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90" w:rsidRPr="00207EF6" w:rsidRDefault="00850D90" w:rsidP="00621C38">
      <w:pPr>
        <w:pStyle w:val="Title"/>
        <w:jc w:val="left"/>
        <w:rPr>
          <w:b w:val="0"/>
          <w:szCs w:val="24"/>
          <w:lang w:val="sq-AL"/>
        </w:rPr>
      </w:pPr>
      <w:bookmarkStart w:id="0" w:name="_GoBack"/>
      <w:bookmarkEnd w:id="0"/>
    </w:p>
    <w:p w:rsidR="00621C38" w:rsidRPr="00E07DDE" w:rsidRDefault="00621C38" w:rsidP="00621C38">
      <w:pPr>
        <w:pStyle w:val="Title"/>
        <w:rPr>
          <w:sz w:val="28"/>
          <w:szCs w:val="28"/>
          <w:lang w:val="sq-AL"/>
        </w:rPr>
      </w:pPr>
      <w:r w:rsidRPr="00E07DDE">
        <w:rPr>
          <w:sz w:val="28"/>
          <w:szCs w:val="28"/>
          <w:lang w:val="sq-AL"/>
        </w:rPr>
        <w:t>N j o f t i m</w:t>
      </w:r>
    </w:p>
    <w:p w:rsidR="007B101B" w:rsidRPr="003F64B0" w:rsidRDefault="007B101B" w:rsidP="00621C38">
      <w:pPr>
        <w:pStyle w:val="Title"/>
        <w:rPr>
          <w:szCs w:val="24"/>
          <w:lang w:val="sq-AL"/>
        </w:rPr>
      </w:pPr>
    </w:p>
    <w:p w:rsidR="00621C38" w:rsidRPr="006D58D8" w:rsidRDefault="00F57DDC" w:rsidP="00621C38">
      <w:pPr>
        <w:pStyle w:val="Title"/>
        <w:rPr>
          <w:szCs w:val="24"/>
          <w:lang w:val="sq-AL"/>
        </w:rPr>
      </w:pPr>
      <w:r w:rsidRPr="003F64B0">
        <w:rPr>
          <w:szCs w:val="24"/>
          <w:lang w:val="sq-AL"/>
        </w:rPr>
        <w:t>P</w:t>
      </w:r>
      <w:r w:rsidR="00621C38" w:rsidRPr="003F64B0">
        <w:rPr>
          <w:szCs w:val="24"/>
          <w:lang w:val="sq-AL"/>
        </w:rPr>
        <w:t>ër</w:t>
      </w:r>
      <w:r>
        <w:rPr>
          <w:szCs w:val="24"/>
          <w:lang w:val="sq-AL"/>
        </w:rPr>
        <w:t xml:space="preserve"> vazhdimin e konkurrimit p</w:t>
      </w:r>
      <w:r w:rsidR="00DA5F0E">
        <w:rPr>
          <w:szCs w:val="24"/>
          <w:lang w:val="sq-AL"/>
        </w:rPr>
        <w:t>ë</w:t>
      </w:r>
      <w:r>
        <w:rPr>
          <w:szCs w:val="24"/>
          <w:lang w:val="sq-AL"/>
        </w:rPr>
        <w:t>r vendin e lir</w:t>
      </w:r>
      <w:r w:rsidR="00DA5F0E">
        <w:rPr>
          <w:szCs w:val="24"/>
          <w:lang w:val="sq-AL"/>
        </w:rPr>
        <w:t>ë</w:t>
      </w:r>
      <w:r>
        <w:rPr>
          <w:szCs w:val="24"/>
          <w:lang w:val="sq-AL"/>
        </w:rPr>
        <w:t xml:space="preserve"> t</w:t>
      </w:r>
      <w:r w:rsidR="00DA5F0E">
        <w:rPr>
          <w:szCs w:val="24"/>
          <w:lang w:val="sq-AL"/>
        </w:rPr>
        <w:t>ë</w:t>
      </w:r>
      <w:r>
        <w:rPr>
          <w:szCs w:val="24"/>
          <w:lang w:val="sq-AL"/>
        </w:rPr>
        <w:t xml:space="preserve"> pun</w:t>
      </w:r>
      <w:r w:rsidR="00DA5F0E">
        <w:rPr>
          <w:szCs w:val="24"/>
          <w:lang w:val="sq-AL"/>
        </w:rPr>
        <w:t>ë</w:t>
      </w:r>
      <w:r>
        <w:rPr>
          <w:szCs w:val="24"/>
          <w:lang w:val="sq-AL"/>
        </w:rPr>
        <w:t>s, sipas procedur</w:t>
      </w:r>
      <w:r w:rsidR="00DA5F0E">
        <w:rPr>
          <w:szCs w:val="24"/>
          <w:lang w:val="sq-AL"/>
        </w:rPr>
        <w:t>ë</w:t>
      </w:r>
      <w:r>
        <w:rPr>
          <w:szCs w:val="24"/>
          <w:lang w:val="sq-AL"/>
        </w:rPr>
        <w:t>s s</w:t>
      </w:r>
      <w:r w:rsidR="00DA5F0E">
        <w:rPr>
          <w:szCs w:val="24"/>
          <w:lang w:val="sq-AL"/>
        </w:rPr>
        <w:t>ë</w:t>
      </w:r>
      <w:r w:rsidR="00573D6F">
        <w:rPr>
          <w:szCs w:val="24"/>
          <w:lang w:val="sq-AL"/>
        </w:rPr>
        <w:t xml:space="preserve"> ngritjes në detyrë dhe</w:t>
      </w:r>
      <w:r>
        <w:rPr>
          <w:szCs w:val="24"/>
          <w:lang w:val="sq-AL"/>
        </w:rPr>
        <w:t xml:space="preserve"> pranimit</w:t>
      </w:r>
      <w:r w:rsidR="00573D6F">
        <w:rPr>
          <w:szCs w:val="24"/>
          <w:lang w:val="sq-AL"/>
        </w:rPr>
        <w:t xml:space="preserve"> nga jashtë </w:t>
      </w:r>
      <w:r>
        <w:rPr>
          <w:szCs w:val="24"/>
          <w:lang w:val="sq-AL"/>
        </w:rPr>
        <w:t>sh</w:t>
      </w:r>
      <w:r w:rsidR="00DA5F0E">
        <w:rPr>
          <w:szCs w:val="24"/>
          <w:lang w:val="sq-AL"/>
        </w:rPr>
        <w:t>ë</w:t>
      </w:r>
      <w:r w:rsidR="00573D6F">
        <w:rPr>
          <w:szCs w:val="24"/>
          <w:lang w:val="sq-AL"/>
        </w:rPr>
        <w:t>rbimit</w:t>
      </w:r>
      <w:r>
        <w:rPr>
          <w:szCs w:val="24"/>
          <w:lang w:val="sq-AL"/>
        </w:rPr>
        <w:t xml:space="preserve"> civil, n</w:t>
      </w:r>
      <w:r w:rsidR="00DA5F0E">
        <w:rPr>
          <w:szCs w:val="24"/>
          <w:lang w:val="sq-AL"/>
        </w:rPr>
        <w:t>ë</w:t>
      </w:r>
      <w:r>
        <w:rPr>
          <w:szCs w:val="24"/>
          <w:lang w:val="sq-AL"/>
        </w:rPr>
        <w:t xml:space="preserve"> kategorin</w:t>
      </w:r>
      <w:r w:rsidR="00DA5F0E">
        <w:rPr>
          <w:szCs w:val="24"/>
          <w:lang w:val="sq-AL"/>
        </w:rPr>
        <w:t>ë</w:t>
      </w:r>
      <w:r w:rsidR="00F93D60">
        <w:rPr>
          <w:szCs w:val="24"/>
          <w:lang w:val="sq-AL"/>
        </w:rPr>
        <w:t xml:space="preserve"> e ulë</w:t>
      </w:r>
      <w:r w:rsidR="00E15024">
        <w:rPr>
          <w:szCs w:val="24"/>
          <w:lang w:val="sq-AL"/>
        </w:rPr>
        <w:t>t</w:t>
      </w:r>
      <w:r w:rsidR="00573D6F">
        <w:rPr>
          <w:szCs w:val="24"/>
          <w:lang w:val="sq-AL"/>
        </w:rPr>
        <w:t xml:space="preserve"> drejtuese</w:t>
      </w:r>
      <w:r>
        <w:rPr>
          <w:szCs w:val="24"/>
          <w:lang w:val="sq-AL"/>
        </w:rPr>
        <w:t>.</w:t>
      </w:r>
      <w:r w:rsidR="00621C38" w:rsidRPr="003F64B0">
        <w:rPr>
          <w:szCs w:val="24"/>
          <w:lang w:val="sq-AL"/>
        </w:rPr>
        <w:t xml:space="preserve"> </w:t>
      </w:r>
    </w:p>
    <w:p w:rsidR="00621C38" w:rsidRPr="006D58D8" w:rsidRDefault="00621C38" w:rsidP="009916AE">
      <w:pPr>
        <w:pStyle w:val="Title"/>
        <w:jc w:val="both"/>
        <w:rPr>
          <w:b w:val="0"/>
          <w:szCs w:val="24"/>
          <w:lang w:val="sq-AL"/>
        </w:rPr>
      </w:pPr>
    </w:p>
    <w:p w:rsidR="007A52DD" w:rsidRPr="007836A2" w:rsidRDefault="00F57DDC" w:rsidP="009916A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Bazuar n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ligjin </w:t>
      </w:r>
      <w:r w:rsidR="007A52DD" w:rsidRPr="006D58D8">
        <w:rPr>
          <w:rFonts w:ascii="Times New Roman" w:hAnsi="Times New Roman"/>
          <w:sz w:val="24"/>
          <w:szCs w:val="24"/>
          <w:lang w:val="sq-AL"/>
        </w:rPr>
        <w:t xml:space="preserve">nr. 152/2013 “Për nëpunësin civil” i ndryshuar, </w:t>
      </w:r>
      <w:r w:rsidR="00573D6F">
        <w:rPr>
          <w:rFonts w:ascii="Times New Roman" w:hAnsi="Times New Roman"/>
          <w:sz w:val="24"/>
          <w:szCs w:val="24"/>
          <w:lang w:val="pt-BR"/>
        </w:rPr>
        <w:t>VKM nr. 242</w:t>
      </w:r>
      <w:r w:rsidR="007A52DD" w:rsidRPr="006D58D8">
        <w:rPr>
          <w:rFonts w:ascii="Times New Roman" w:hAnsi="Times New Roman"/>
          <w:sz w:val="24"/>
          <w:szCs w:val="24"/>
          <w:lang w:val="pt-BR"/>
        </w:rPr>
        <w:t xml:space="preserve">, datë 18.3.2015 “Për </w:t>
      </w:r>
      <w:r w:rsidR="00573D6F">
        <w:rPr>
          <w:rFonts w:ascii="Times New Roman" w:hAnsi="Times New Roman"/>
          <w:sz w:val="24"/>
          <w:szCs w:val="24"/>
          <w:lang w:val="pt-BR"/>
        </w:rPr>
        <w:t>plotësimin e vendeve t</w:t>
      </w:r>
      <w:r w:rsidR="00905DAF">
        <w:rPr>
          <w:rFonts w:ascii="Times New Roman" w:hAnsi="Times New Roman"/>
          <w:sz w:val="24"/>
          <w:szCs w:val="24"/>
          <w:lang w:val="pt-BR"/>
        </w:rPr>
        <w:t>ë</w:t>
      </w:r>
      <w:r w:rsidR="00573D6F">
        <w:rPr>
          <w:rFonts w:ascii="Times New Roman" w:hAnsi="Times New Roman"/>
          <w:sz w:val="24"/>
          <w:szCs w:val="24"/>
          <w:lang w:val="pt-BR"/>
        </w:rPr>
        <w:t xml:space="preserve"> lira n</w:t>
      </w:r>
      <w:r w:rsidR="00905DAF">
        <w:rPr>
          <w:rFonts w:ascii="Times New Roman" w:hAnsi="Times New Roman"/>
          <w:sz w:val="24"/>
          <w:szCs w:val="24"/>
          <w:lang w:val="pt-BR"/>
        </w:rPr>
        <w:t>ë</w:t>
      </w:r>
      <w:r w:rsidR="00573D6F">
        <w:rPr>
          <w:rFonts w:ascii="Times New Roman" w:hAnsi="Times New Roman"/>
          <w:sz w:val="24"/>
          <w:szCs w:val="24"/>
          <w:lang w:val="pt-BR"/>
        </w:rPr>
        <w:t xml:space="preserve"> kategorin</w:t>
      </w:r>
      <w:r w:rsidR="00905DAF">
        <w:rPr>
          <w:rFonts w:ascii="Times New Roman" w:hAnsi="Times New Roman"/>
          <w:sz w:val="24"/>
          <w:szCs w:val="24"/>
          <w:lang w:val="pt-BR"/>
        </w:rPr>
        <w:t>ë</w:t>
      </w:r>
      <w:r w:rsidR="00573D6F">
        <w:rPr>
          <w:rFonts w:ascii="Times New Roman" w:hAnsi="Times New Roman"/>
          <w:sz w:val="24"/>
          <w:szCs w:val="24"/>
          <w:lang w:val="pt-BR"/>
        </w:rPr>
        <w:t xml:space="preserve"> e ul</w:t>
      </w:r>
      <w:r w:rsidR="00905DAF">
        <w:rPr>
          <w:rFonts w:ascii="Times New Roman" w:hAnsi="Times New Roman"/>
          <w:sz w:val="24"/>
          <w:szCs w:val="24"/>
          <w:lang w:val="pt-BR"/>
        </w:rPr>
        <w:t>ë</w:t>
      </w:r>
      <w:r w:rsidR="00573D6F">
        <w:rPr>
          <w:rFonts w:ascii="Times New Roman" w:hAnsi="Times New Roman"/>
          <w:sz w:val="24"/>
          <w:szCs w:val="24"/>
          <w:lang w:val="pt-BR"/>
        </w:rPr>
        <w:t>t dhe t</w:t>
      </w:r>
      <w:r w:rsidR="00905DAF">
        <w:rPr>
          <w:rFonts w:ascii="Times New Roman" w:hAnsi="Times New Roman"/>
          <w:sz w:val="24"/>
          <w:szCs w:val="24"/>
          <w:lang w:val="pt-BR"/>
        </w:rPr>
        <w:t>ë</w:t>
      </w:r>
      <w:r w:rsidR="00573D6F">
        <w:rPr>
          <w:rFonts w:ascii="Times New Roman" w:hAnsi="Times New Roman"/>
          <w:sz w:val="24"/>
          <w:szCs w:val="24"/>
          <w:lang w:val="pt-BR"/>
        </w:rPr>
        <w:t xml:space="preserve"> mesme drejtuese</w:t>
      </w:r>
      <w:r w:rsidR="007A52DD" w:rsidRPr="006D58D8">
        <w:rPr>
          <w:rFonts w:ascii="Times New Roman" w:hAnsi="Times New Roman"/>
          <w:sz w:val="24"/>
          <w:szCs w:val="24"/>
          <w:lang w:val="pt-BR"/>
        </w:rPr>
        <w:t>”,</w:t>
      </w:r>
      <w:r w:rsidR="007A52DD" w:rsidRPr="006D58D8">
        <w:rPr>
          <w:rFonts w:ascii="Times New Roman" w:hAnsi="Times New Roman"/>
          <w:sz w:val="24"/>
          <w:szCs w:val="24"/>
          <w:lang w:val="sq-AL"/>
        </w:rPr>
        <w:t xml:space="preserve"> i ndryshuar, Kreu II, III, </w:t>
      </w:r>
      <w:r w:rsidR="007A52DD" w:rsidRPr="007836A2">
        <w:rPr>
          <w:rFonts w:ascii="Times New Roman" w:hAnsi="Times New Roman"/>
          <w:sz w:val="24"/>
          <w:szCs w:val="24"/>
          <w:lang w:val="sq-AL"/>
        </w:rPr>
        <w:t>Këshilli i Lartë Gjyqësor, njofton</w:t>
      </w:r>
      <w:r>
        <w:rPr>
          <w:rFonts w:ascii="Times New Roman" w:hAnsi="Times New Roman"/>
          <w:sz w:val="24"/>
          <w:szCs w:val="24"/>
          <w:lang w:val="sq-AL"/>
        </w:rPr>
        <w:t xml:space="preserve"> se duke qen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se pozicioni i lir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i shpallur</w:t>
      </w:r>
      <w:r w:rsidR="000C153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C1535" w:rsidRPr="00D05BAB">
        <w:rPr>
          <w:rFonts w:ascii="Times New Roman" w:hAnsi="Times New Roman"/>
          <w:sz w:val="24"/>
          <w:szCs w:val="24"/>
          <w:lang w:val="de-DE"/>
        </w:rPr>
        <w:t>Shef i Sektorit të</w:t>
      </w:r>
      <w:r w:rsidR="000C1535">
        <w:rPr>
          <w:rFonts w:ascii="Times New Roman" w:hAnsi="Times New Roman"/>
          <w:sz w:val="24"/>
          <w:szCs w:val="24"/>
          <w:lang w:val="de-DE"/>
        </w:rPr>
        <w:t xml:space="preserve"> Projekteve dhe Asistencës së Huaj </w:t>
      </w:r>
      <w:r w:rsidR="000C1535" w:rsidRPr="00D05BAB">
        <w:rPr>
          <w:rFonts w:ascii="Times New Roman" w:hAnsi="Times New Roman"/>
          <w:i/>
          <w:sz w:val="24"/>
          <w:szCs w:val="24"/>
          <w:lang w:val="de-DE"/>
        </w:rPr>
        <w:t>(Kategoria e Ulët Drejtuese, III-1)</w:t>
      </w:r>
      <w:r w:rsidR="000C1535" w:rsidRPr="00D05BAB">
        <w:rPr>
          <w:rFonts w:ascii="Times New Roman" w:hAnsi="Times New Roman"/>
          <w:sz w:val="24"/>
          <w:szCs w:val="24"/>
          <w:lang w:val="de-DE"/>
        </w:rPr>
        <w:t>, në</w:t>
      </w:r>
      <w:r w:rsidR="000C153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C1535" w:rsidRPr="00D05BAB">
        <w:rPr>
          <w:rFonts w:ascii="Times New Roman" w:hAnsi="Times New Roman"/>
          <w:sz w:val="24"/>
          <w:szCs w:val="24"/>
          <w:lang w:val="de-DE"/>
        </w:rPr>
        <w:t xml:space="preserve"> Drejtorinë e</w:t>
      </w:r>
      <w:r w:rsidR="000C1535">
        <w:rPr>
          <w:rFonts w:ascii="Times New Roman" w:hAnsi="Times New Roman"/>
          <w:sz w:val="24"/>
          <w:szCs w:val="24"/>
          <w:lang w:val="de-DE"/>
        </w:rPr>
        <w:t xml:space="preserve"> Integrimit Europian, Marrëdhënieve më Jashtë dhe Projekteve të Huaja</w:t>
      </w:r>
      <w:r w:rsidR="000C1535" w:rsidRPr="00D05BAB">
        <w:rPr>
          <w:rFonts w:ascii="Times New Roman" w:hAnsi="Times New Roman"/>
          <w:sz w:val="24"/>
          <w:szCs w:val="24"/>
          <w:lang w:val="de-DE"/>
        </w:rPr>
        <w:t>, në Departamentin e</w:t>
      </w:r>
      <w:r w:rsidR="000C1535">
        <w:rPr>
          <w:rFonts w:ascii="Times New Roman" w:hAnsi="Times New Roman"/>
          <w:sz w:val="24"/>
          <w:szCs w:val="24"/>
          <w:lang w:val="de-DE"/>
        </w:rPr>
        <w:t xml:space="preserve"> Shërbimeve Juridike, Integrimit Europian dhe Marrëdhënieve me Jashtë</w:t>
      </w:r>
      <w:r w:rsidR="000C1535" w:rsidRPr="00D05BAB">
        <w:rPr>
          <w:rFonts w:ascii="Times New Roman" w:hAnsi="Times New Roman"/>
          <w:sz w:val="24"/>
          <w:szCs w:val="24"/>
          <w:lang w:val="de-DE"/>
        </w:rPr>
        <w:t>, pranë Këshillit të Lartë Gjyqësor</w:t>
      </w:r>
      <w:r w:rsidR="000C1535">
        <w:rPr>
          <w:rFonts w:ascii="Times New Roman" w:hAnsi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/>
          <w:sz w:val="24"/>
          <w:szCs w:val="24"/>
          <w:lang w:val="sq-AL"/>
        </w:rPr>
        <w:t>n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rfundim t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procedur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 s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l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vizjes paralele nuk 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plot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suar, pra rezulton i lir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, at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her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ai 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i vlefsh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m p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konkurrimin n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p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rmjet </w:t>
      </w:r>
      <w:r w:rsidR="00DD626A">
        <w:rPr>
          <w:rFonts w:ascii="Times New Roman" w:hAnsi="Times New Roman"/>
          <w:sz w:val="24"/>
          <w:szCs w:val="24"/>
          <w:lang w:val="sq-AL"/>
        </w:rPr>
        <w:t xml:space="preserve"> ngritjes n</w:t>
      </w:r>
      <w:r w:rsidR="00905DAF">
        <w:rPr>
          <w:rFonts w:ascii="Times New Roman" w:hAnsi="Times New Roman"/>
          <w:sz w:val="24"/>
          <w:szCs w:val="24"/>
          <w:lang w:val="sq-AL"/>
        </w:rPr>
        <w:t>ë</w:t>
      </w:r>
      <w:r w:rsidR="00DD626A">
        <w:rPr>
          <w:rFonts w:ascii="Times New Roman" w:hAnsi="Times New Roman"/>
          <w:sz w:val="24"/>
          <w:szCs w:val="24"/>
          <w:lang w:val="sq-AL"/>
        </w:rPr>
        <w:t xml:space="preserve"> detyr</w:t>
      </w:r>
      <w:r w:rsidR="00905DAF">
        <w:rPr>
          <w:rFonts w:ascii="Times New Roman" w:hAnsi="Times New Roman"/>
          <w:sz w:val="24"/>
          <w:szCs w:val="24"/>
          <w:lang w:val="sq-AL"/>
        </w:rPr>
        <w:t>ë</w:t>
      </w:r>
      <w:r w:rsidR="00DD626A">
        <w:rPr>
          <w:rFonts w:ascii="Times New Roman" w:hAnsi="Times New Roman"/>
          <w:sz w:val="24"/>
          <w:szCs w:val="24"/>
          <w:lang w:val="sq-AL"/>
        </w:rPr>
        <w:t xml:space="preserve">  dhe pranimit nga jasht</w:t>
      </w:r>
      <w:r w:rsidR="00905DAF">
        <w:rPr>
          <w:rFonts w:ascii="Times New Roman" w:hAnsi="Times New Roman"/>
          <w:sz w:val="24"/>
          <w:szCs w:val="24"/>
          <w:lang w:val="sq-AL"/>
        </w:rPr>
        <w:t>ë</w:t>
      </w:r>
      <w:r w:rsidR="00DD626A">
        <w:rPr>
          <w:rFonts w:ascii="Times New Roman" w:hAnsi="Times New Roman"/>
          <w:sz w:val="24"/>
          <w:szCs w:val="24"/>
          <w:lang w:val="sq-AL"/>
        </w:rPr>
        <w:t xml:space="preserve"> sh</w:t>
      </w:r>
      <w:r w:rsidR="00905DAF">
        <w:rPr>
          <w:rFonts w:ascii="Times New Roman" w:hAnsi="Times New Roman"/>
          <w:sz w:val="24"/>
          <w:szCs w:val="24"/>
          <w:lang w:val="sq-AL"/>
        </w:rPr>
        <w:t>ë</w:t>
      </w:r>
      <w:r w:rsidR="00DD626A">
        <w:rPr>
          <w:rFonts w:ascii="Times New Roman" w:hAnsi="Times New Roman"/>
          <w:sz w:val="24"/>
          <w:szCs w:val="24"/>
          <w:lang w:val="sq-AL"/>
        </w:rPr>
        <w:t>rbimit civil.</w:t>
      </w:r>
    </w:p>
    <w:p w:rsidR="00621C38" w:rsidRPr="007836A2" w:rsidRDefault="00621C38" w:rsidP="009916A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:rsidR="00621C38" w:rsidRDefault="00F57DDC" w:rsidP="009916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-</w:t>
      </w:r>
      <w:r w:rsidR="00621C38" w:rsidRPr="007836A2">
        <w:rPr>
          <w:rFonts w:ascii="Times New Roman" w:hAnsi="Times New Roman"/>
          <w:b/>
          <w:sz w:val="24"/>
          <w:szCs w:val="24"/>
          <w:lang w:val="de-DE"/>
        </w:rPr>
        <w:t>Kushtet</w:t>
      </w:r>
      <w:r w:rsidR="00DD626A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DD626A" w:rsidRPr="00DD626A">
        <w:rPr>
          <w:rFonts w:ascii="Times New Roman" w:hAnsi="Times New Roman"/>
          <w:sz w:val="24"/>
          <w:szCs w:val="24"/>
          <w:lang w:val="de-DE"/>
        </w:rPr>
        <w:t>minimale</w:t>
      </w:r>
      <w:r w:rsidR="00DD626A" w:rsidRPr="00905DAF">
        <w:rPr>
          <w:rFonts w:ascii="Times New Roman" w:hAnsi="Times New Roman"/>
          <w:sz w:val="24"/>
          <w:szCs w:val="24"/>
          <w:lang w:val="de-DE"/>
        </w:rPr>
        <w:t>,</w:t>
      </w:r>
      <w:r w:rsidR="00DD626A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DD626A" w:rsidRPr="00905DAF">
        <w:rPr>
          <w:rFonts w:ascii="Times New Roman" w:hAnsi="Times New Roman"/>
          <w:sz w:val="24"/>
          <w:szCs w:val="24"/>
          <w:lang w:val="de-DE"/>
        </w:rPr>
        <w:t>q</w:t>
      </w:r>
      <w:r w:rsidR="00905DAF" w:rsidRPr="00905DAF">
        <w:rPr>
          <w:rFonts w:ascii="Times New Roman" w:hAnsi="Times New Roman"/>
          <w:sz w:val="24"/>
          <w:szCs w:val="24"/>
          <w:lang w:val="de-DE"/>
        </w:rPr>
        <w:t>ë</w:t>
      </w:r>
      <w:r w:rsidR="00621C38" w:rsidRPr="007836A2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621C38" w:rsidRPr="007836A2">
        <w:rPr>
          <w:rFonts w:ascii="Times New Roman" w:hAnsi="Times New Roman"/>
          <w:sz w:val="24"/>
          <w:szCs w:val="24"/>
          <w:lang w:val="de-DE"/>
        </w:rPr>
        <w:t xml:space="preserve">kandidati duhet të plotësojë </w:t>
      </w:r>
      <w:r w:rsidR="00DD626A">
        <w:rPr>
          <w:rFonts w:ascii="Times New Roman" w:hAnsi="Times New Roman"/>
          <w:sz w:val="24"/>
          <w:szCs w:val="24"/>
          <w:lang w:val="de-DE"/>
        </w:rPr>
        <w:t xml:space="preserve"> p</w:t>
      </w:r>
      <w:r w:rsidR="00905DAF">
        <w:rPr>
          <w:rFonts w:ascii="Times New Roman" w:hAnsi="Times New Roman"/>
          <w:sz w:val="24"/>
          <w:szCs w:val="24"/>
          <w:lang w:val="de-DE"/>
        </w:rPr>
        <w:t>ë</w:t>
      </w:r>
      <w:r w:rsidR="00DD626A">
        <w:rPr>
          <w:rFonts w:ascii="Times New Roman" w:hAnsi="Times New Roman"/>
          <w:sz w:val="24"/>
          <w:szCs w:val="24"/>
          <w:lang w:val="de-DE"/>
        </w:rPr>
        <w:t>r vendin e lir</w:t>
      </w:r>
      <w:r w:rsidR="00905DAF">
        <w:rPr>
          <w:rFonts w:ascii="Times New Roman" w:hAnsi="Times New Roman"/>
          <w:sz w:val="24"/>
          <w:szCs w:val="24"/>
          <w:lang w:val="de-DE"/>
        </w:rPr>
        <w:t>ë</w:t>
      </w:r>
      <w:r w:rsidR="00DD626A">
        <w:rPr>
          <w:rFonts w:ascii="Times New Roman" w:hAnsi="Times New Roman"/>
          <w:sz w:val="24"/>
          <w:szCs w:val="24"/>
          <w:lang w:val="de-DE"/>
        </w:rPr>
        <w:t>, sipas procedur</w:t>
      </w:r>
      <w:r w:rsidR="00905DAF">
        <w:rPr>
          <w:rFonts w:ascii="Times New Roman" w:hAnsi="Times New Roman"/>
          <w:sz w:val="24"/>
          <w:szCs w:val="24"/>
          <w:lang w:val="de-DE"/>
        </w:rPr>
        <w:t>ë</w:t>
      </w:r>
      <w:r w:rsidR="00DD626A">
        <w:rPr>
          <w:rFonts w:ascii="Times New Roman" w:hAnsi="Times New Roman"/>
          <w:sz w:val="24"/>
          <w:szCs w:val="24"/>
          <w:lang w:val="de-DE"/>
        </w:rPr>
        <w:t>s s</w:t>
      </w:r>
      <w:r w:rsidR="00905DAF">
        <w:rPr>
          <w:rFonts w:ascii="Times New Roman" w:hAnsi="Times New Roman"/>
          <w:sz w:val="24"/>
          <w:szCs w:val="24"/>
          <w:lang w:val="de-DE"/>
        </w:rPr>
        <w:t>ë</w:t>
      </w:r>
      <w:r w:rsidR="00DD626A">
        <w:rPr>
          <w:rFonts w:ascii="Times New Roman" w:hAnsi="Times New Roman"/>
          <w:sz w:val="24"/>
          <w:szCs w:val="24"/>
          <w:lang w:val="de-DE"/>
        </w:rPr>
        <w:t xml:space="preserve"> ngritjes n</w:t>
      </w:r>
      <w:r w:rsidR="00905DAF">
        <w:rPr>
          <w:rFonts w:ascii="Times New Roman" w:hAnsi="Times New Roman"/>
          <w:sz w:val="24"/>
          <w:szCs w:val="24"/>
          <w:lang w:val="de-DE"/>
        </w:rPr>
        <w:t>ë</w:t>
      </w:r>
      <w:r w:rsidR="00DD626A">
        <w:rPr>
          <w:rFonts w:ascii="Times New Roman" w:hAnsi="Times New Roman"/>
          <w:sz w:val="24"/>
          <w:szCs w:val="24"/>
          <w:lang w:val="de-DE"/>
        </w:rPr>
        <w:t xml:space="preserve"> detyr</w:t>
      </w:r>
      <w:r w:rsidR="00905DAF">
        <w:rPr>
          <w:rFonts w:ascii="Times New Roman" w:hAnsi="Times New Roman"/>
          <w:sz w:val="24"/>
          <w:szCs w:val="24"/>
          <w:lang w:val="de-DE"/>
        </w:rPr>
        <w:t>ë</w:t>
      </w:r>
      <w:r w:rsidR="00DD626A">
        <w:rPr>
          <w:rFonts w:ascii="Times New Roman" w:hAnsi="Times New Roman"/>
          <w:sz w:val="24"/>
          <w:szCs w:val="24"/>
          <w:lang w:val="de-DE"/>
        </w:rPr>
        <w:t xml:space="preserve"> dhe t</w:t>
      </w:r>
      <w:r w:rsidR="00905DAF">
        <w:rPr>
          <w:rFonts w:ascii="Times New Roman" w:hAnsi="Times New Roman"/>
          <w:sz w:val="24"/>
          <w:szCs w:val="24"/>
          <w:lang w:val="de-DE"/>
        </w:rPr>
        <w:t>ë</w:t>
      </w:r>
      <w:r w:rsidR="00DD626A">
        <w:rPr>
          <w:rFonts w:ascii="Times New Roman" w:hAnsi="Times New Roman"/>
          <w:sz w:val="24"/>
          <w:szCs w:val="24"/>
          <w:lang w:val="de-DE"/>
        </w:rPr>
        <w:t xml:space="preserve"> pranimit nga jasht</w:t>
      </w:r>
      <w:r w:rsidR="00905DAF">
        <w:rPr>
          <w:rFonts w:ascii="Times New Roman" w:hAnsi="Times New Roman"/>
          <w:sz w:val="24"/>
          <w:szCs w:val="24"/>
          <w:lang w:val="de-DE"/>
        </w:rPr>
        <w:t>ë</w:t>
      </w:r>
      <w:r w:rsidR="00DD626A">
        <w:rPr>
          <w:rFonts w:ascii="Times New Roman" w:hAnsi="Times New Roman"/>
          <w:sz w:val="24"/>
          <w:szCs w:val="24"/>
          <w:lang w:val="de-DE"/>
        </w:rPr>
        <w:t xml:space="preserve"> sh</w:t>
      </w:r>
      <w:r w:rsidR="00905DAF">
        <w:rPr>
          <w:rFonts w:ascii="Times New Roman" w:hAnsi="Times New Roman"/>
          <w:sz w:val="24"/>
          <w:szCs w:val="24"/>
          <w:lang w:val="de-DE"/>
        </w:rPr>
        <w:t>ë</w:t>
      </w:r>
      <w:r w:rsidR="00DD626A">
        <w:rPr>
          <w:rFonts w:ascii="Times New Roman" w:hAnsi="Times New Roman"/>
          <w:sz w:val="24"/>
          <w:szCs w:val="24"/>
          <w:lang w:val="de-DE"/>
        </w:rPr>
        <w:t>rbimit civil, jan</w:t>
      </w:r>
      <w:r w:rsidR="00905DAF">
        <w:rPr>
          <w:rFonts w:ascii="Times New Roman" w:hAnsi="Times New Roman"/>
          <w:sz w:val="24"/>
          <w:szCs w:val="24"/>
          <w:lang w:val="de-DE"/>
        </w:rPr>
        <w:t>ë</w:t>
      </w:r>
      <w:r w:rsidR="00DD626A">
        <w:rPr>
          <w:rFonts w:ascii="Times New Roman" w:hAnsi="Times New Roman"/>
          <w:sz w:val="24"/>
          <w:szCs w:val="24"/>
          <w:lang w:val="de-DE"/>
        </w:rPr>
        <w:t xml:space="preserve"> si m</w:t>
      </w:r>
      <w:r w:rsidR="00905DAF">
        <w:rPr>
          <w:rFonts w:ascii="Times New Roman" w:hAnsi="Times New Roman"/>
          <w:sz w:val="24"/>
          <w:szCs w:val="24"/>
          <w:lang w:val="de-DE"/>
        </w:rPr>
        <w:t>ë</w:t>
      </w:r>
      <w:r w:rsidR="00DD626A">
        <w:rPr>
          <w:rFonts w:ascii="Times New Roman" w:hAnsi="Times New Roman"/>
          <w:sz w:val="24"/>
          <w:szCs w:val="24"/>
          <w:lang w:val="de-DE"/>
        </w:rPr>
        <w:t xml:space="preserve"> posht</w:t>
      </w:r>
      <w:r w:rsidR="00905DAF">
        <w:rPr>
          <w:rFonts w:ascii="Times New Roman" w:hAnsi="Times New Roman"/>
          <w:sz w:val="24"/>
          <w:szCs w:val="24"/>
          <w:lang w:val="de-DE"/>
        </w:rPr>
        <w:t>ë</w:t>
      </w:r>
      <w:r w:rsidR="00621C38" w:rsidRPr="007836A2">
        <w:rPr>
          <w:rFonts w:ascii="Times New Roman" w:hAnsi="Times New Roman"/>
          <w:sz w:val="24"/>
          <w:szCs w:val="24"/>
          <w:lang w:val="de-DE"/>
        </w:rPr>
        <w:t>.</w:t>
      </w:r>
    </w:p>
    <w:p w:rsidR="00905DAF" w:rsidRPr="007836A2" w:rsidRDefault="00905DAF" w:rsidP="009916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621C38" w:rsidRPr="007836A2" w:rsidRDefault="00621C38" w:rsidP="009916AE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n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r w:rsidR="00DD626A">
        <w:rPr>
          <w:rFonts w:ascii="Times New Roman" w:hAnsi="Times New Roman"/>
          <w:sz w:val="24"/>
          <w:szCs w:val="24"/>
          <w:lang w:val="fr-FR"/>
        </w:rPr>
        <w:t>pun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r w:rsidR="00DD626A">
        <w:rPr>
          <w:rFonts w:ascii="Times New Roman" w:hAnsi="Times New Roman"/>
          <w:sz w:val="24"/>
          <w:szCs w:val="24"/>
          <w:lang w:val="fr-FR"/>
        </w:rPr>
        <w:t>s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civil i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konfirmuar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kategoria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ul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r w:rsidR="00DD626A">
        <w:rPr>
          <w:rFonts w:ascii="Times New Roman" w:hAnsi="Times New Roman"/>
          <w:sz w:val="24"/>
          <w:szCs w:val="24"/>
          <w:lang w:val="fr-FR"/>
        </w:rPr>
        <w:t>t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drejtuese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dokument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nga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institucioni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), ose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n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proofErr w:type="spellEnd"/>
      <w:r w:rsidR="00476AE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476AE5">
        <w:rPr>
          <w:rFonts w:ascii="Times New Roman" w:hAnsi="Times New Roman"/>
          <w:sz w:val="24"/>
          <w:szCs w:val="24"/>
          <w:lang w:val="fr-FR"/>
        </w:rPr>
        <w:t>pozic</w:t>
      </w:r>
      <w:r w:rsidR="00DD626A">
        <w:rPr>
          <w:rFonts w:ascii="Times New Roman" w:hAnsi="Times New Roman"/>
          <w:sz w:val="24"/>
          <w:szCs w:val="24"/>
          <w:lang w:val="fr-FR"/>
        </w:rPr>
        <w:t>ione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t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barasvlevshme</w:t>
      </w:r>
      <w:proofErr w:type="spellEnd"/>
      <w:r w:rsidR="00824DF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D626A">
        <w:rPr>
          <w:rFonts w:ascii="Times New Roman" w:hAnsi="Times New Roman"/>
          <w:sz w:val="24"/>
          <w:szCs w:val="24"/>
          <w:lang w:val="fr-FR"/>
        </w:rPr>
        <w:t>me to;</w:t>
      </w:r>
    </w:p>
    <w:p w:rsidR="00621C38" w:rsidRPr="00DD626A" w:rsidRDefault="00621C38" w:rsidP="00DD626A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D626A">
        <w:rPr>
          <w:rFonts w:ascii="Times New Roman" w:hAnsi="Times New Roman"/>
          <w:sz w:val="24"/>
          <w:szCs w:val="24"/>
          <w:lang w:val="fr-FR"/>
        </w:rPr>
        <w:t xml:space="preserve">mos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ket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mas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disiplinore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n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fuqi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dokument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nga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institucioni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>);</w:t>
      </w:r>
    </w:p>
    <w:p w:rsidR="007F7294" w:rsidRPr="007836A2" w:rsidRDefault="00621C38" w:rsidP="007F7294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ket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t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pakt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r w:rsidR="00DD626A">
        <w:rPr>
          <w:rFonts w:ascii="Times New Roman" w:hAnsi="Times New Roman"/>
          <w:sz w:val="24"/>
          <w:szCs w:val="24"/>
          <w:lang w:val="fr-FR"/>
        </w:rPr>
        <w:t>n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vler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r w:rsidR="00DD626A">
        <w:rPr>
          <w:rFonts w:ascii="Times New Roman" w:hAnsi="Times New Roman"/>
          <w:sz w:val="24"/>
          <w:szCs w:val="24"/>
          <w:lang w:val="fr-FR"/>
        </w:rPr>
        <w:t>simin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fundit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DD626A" w:rsidRPr="006D58D8">
        <w:rPr>
          <w:rFonts w:ascii="Times New Roman" w:hAnsi="Times New Roman"/>
          <w:sz w:val="24"/>
          <w:szCs w:val="24"/>
          <w:lang w:val="sq-AL"/>
        </w:rPr>
        <w:t>“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mir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proofErr w:type="spellEnd"/>
      <w:r w:rsidR="00DD626A" w:rsidRPr="006D58D8">
        <w:rPr>
          <w:rFonts w:ascii="Times New Roman" w:hAnsi="Times New Roman"/>
          <w:sz w:val="24"/>
          <w:szCs w:val="24"/>
          <w:lang w:val="sq-AL"/>
        </w:rPr>
        <w:t>”</w:t>
      </w:r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apo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D626A" w:rsidRPr="006D58D8">
        <w:rPr>
          <w:rFonts w:ascii="Times New Roman" w:hAnsi="Times New Roman"/>
          <w:sz w:val="24"/>
          <w:szCs w:val="24"/>
          <w:lang w:val="sq-AL"/>
        </w:rPr>
        <w:t>“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shum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proofErr w:type="spellEnd"/>
      <w:r w:rsidR="00DD626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626A">
        <w:rPr>
          <w:rFonts w:ascii="Times New Roman" w:hAnsi="Times New Roman"/>
          <w:sz w:val="24"/>
          <w:szCs w:val="24"/>
          <w:lang w:val="fr-FR"/>
        </w:rPr>
        <w:t>mir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proofErr w:type="spellEnd"/>
      <w:r w:rsidR="00DD626A" w:rsidRPr="006D58D8">
        <w:rPr>
          <w:rFonts w:ascii="Times New Roman" w:hAnsi="Times New Roman"/>
          <w:sz w:val="24"/>
          <w:szCs w:val="24"/>
          <w:lang w:val="sq-AL"/>
        </w:rPr>
        <w:t>”</w:t>
      </w:r>
      <w:r w:rsidR="007F7294">
        <w:rPr>
          <w:rFonts w:ascii="Times New Roman" w:hAnsi="Times New Roman"/>
          <w:sz w:val="24"/>
          <w:szCs w:val="24"/>
          <w:lang w:val="sq-AL"/>
        </w:rPr>
        <w:t>;</w:t>
      </w:r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621C38" w:rsidRPr="00905DAF" w:rsidRDefault="00621C38" w:rsidP="007F7294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b/>
          <w:sz w:val="24"/>
          <w:szCs w:val="24"/>
          <w:lang w:val="de-DE"/>
        </w:rPr>
      </w:pP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7F729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294">
        <w:rPr>
          <w:rFonts w:ascii="Times New Roman" w:hAnsi="Times New Roman"/>
          <w:sz w:val="24"/>
          <w:szCs w:val="24"/>
          <w:lang w:val="fr-FR"/>
        </w:rPr>
        <w:t>plot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r w:rsidR="007F7294">
        <w:rPr>
          <w:rFonts w:ascii="Times New Roman" w:hAnsi="Times New Roman"/>
          <w:sz w:val="24"/>
          <w:szCs w:val="24"/>
          <w:lang w:val="fr-FR"/>
        </w:rPr>
        <w:t>soj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proofErr w:type="spellEnd"/>
      <w:r w:rsidR="007F729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294">
        <w:rPr>
          <w:rFonts w:ascii="Times New Roman" w:hAnsi="Times New Roman"/>
          <w:sz w:val="24"/>
          <w:szCs w:val="24"/>
          <w:lang w:val="fr-FR"/>
        </w:rPr>
        <w:t>kushtet</w:t>
      </w:r>
      <w:proofErr w:type="spellEnd"/>
      <w:r w:rsidR="007F729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294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="007F729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294">
        <w:rPr>
          <w:rFonts w:ascii="Times New Roman" w:hAnsi="Times New Roman"/>
          <w:sz w:val="24"/>
          <w:szCs w:val="24"/>
          <w:lang w:val="fr-FR"/>
        </w:rPr>
        <w:t>k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r w:rsidR="007F7294">
        <w:rPr>
          <w:rFonts w:ascii="Times New Roman" w:hAnsi="Times New Roman"/>
          <w:sz w:val="24"/>
          <w:szCs w:val="24"/>
          <w:lang w:val="fr-FR"/>
        </w:rPr>
        <w:t>rkesat</w:t>
      </w:r>
      <w:proofErr w:type="spellEnd"/>
      <w:r w:rsidR="007F7294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="007F7294">
        <w:rPr>
          <w:rFonts w:ascii="Times New Roman" w:hAnsi="Times New Roman"/>
          <w:sz w:val="24"/>
          <w:szCs w:val="24"/>
          <w:lang w:val="fr-FR"/>
        </w:rPr>
        <w:t>posaçme</w:t>
      </w:r>
      <w:proofErr w:type="spellEnd"/>
      <w:r w:rsidR="007F729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294">
        <w:rPr>
          <w:rFonts w:ascii="Times New Roman" w:hAnsi="Times New Roman"/>
          <w:sz w:val="24"/>
          <w:szCs w:val="24"/>
          <w:lang w:val="fr-FR"/>
        </w:rPr>
        <w:t>t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proofErr w:type="spellEnd"/>
      <w:r w:rsidR="007F729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294">
        <w:rPr>
          <w:rFonts w:ascii="Times New Roman" w:hAnsi="Times New Roman"/>
          <w:sz w:val="24"/>
          <w:szCs w:val="24"/>
          <w:lang w:val="fr-FR"/>
        </w:rPr>
        <w:t>p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r w:rsidR="007F7294">
        <w:rPr>
          <w:rFonts w:ascii="Times New Roman" w:hAnsi="Times New Roman"/>
          <w:sz w:val="24"/>
          <w:szCs w:val="24"/>
          <w:lang w:val="fr-FR"/>
        </w:rPr>
        <w:t>rcaktuara</w:t>
      </w:r>
      <w:proofErr w:type="spellEnd"/>
      <w:r w:rsidR="007F729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294">
        <w:rPr>
          <w:rFonts w:ascii="Times New Roman" w:hAnsi="Times New Roman"/>
          <w:sz w:val="24"/>
          <w:szCs w:val="24"/>
          <w:lang w:val="fr-FR"/>
        </w:rPr>
        <w:t>n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proofErr w:type="spellEnd"/>
      <w:r w:rsidR="007F729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294">
        <w:rPr>
          <w:rFonts w:ascii="Times New Roman" w:hAnsi="Times New Roman"/>
          <w:sz w:val="24"/>
          <w:szCs w:val="24"/>
          <w:lang w:val="fr-FR"/>
        </w:rPr>
        <w:t>shpalljen</w:t>
      </w:r>
      <w:proofErr w:type="spellEnd"/>
      <w:r w:rsidR="007F729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294">
        <w:rPr>
          <w:rFonts w:ascii="Times New Roman" w:hAnsi="Times New Roman"/>
          <w:sz w:val="24"/>
          <w:szCs w:val="24"/>
          <w:lang w:val="fr-FR"/>
        </w:rPr>
        <w:t>p</w:t>
      </w:r>
      <w:r w:rsidR="00905DAF">
        <w:rPr>
          <w:rFonts w:ascii="Times New Roman" w:hAnsi="Times New Roman"/>
          <w:sz w:val="24"/>
          <w:szCs w:val="24"/>
          <w:lang w:val="fr-FR"/>
        </w:rPr>
        <w:t>ë</w:t>
      </w:r>
      <w:r w:rsidR="007F7294">
        <w:rPr>
          <w:rFonts w:ascii="Times New Roman" w:hAnsi="Times New Roman"/>
          <w:sz w:val="24"/>
          <w:szCs w:val="24"/>
          <w:lang w:val="fr-FR"/>
        </w:rPr>
        <w:t>r</w:t>
      </w:r>
      <w:proofErr w:type="spellEnd"/>
      <w:r w:rsidR="007F729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294">
        <w:rPr>
          <w:rFonts w:ascii="Times New Roman" w:hAnsi="Times New Roman"/>
          <w:sz w:val="24"/>
          <w:szCs w:val="24"/>
          <w:lang w:val="fr-FR"/>
        </w:rPr>
        <w:t>konkurrim</w:t>
      </w:r>
      <w:proofErr w:type="spellEnd"/>
      <w:r w:rsidR="007F7294">
        <w:rPr>
          <w:rFonts w:ascii="Times New Roman" w:hAnsi="Times New Roman"/>
          <w:sz w:val="24"/>
          <w:szCs w:val="24"/>
          <w:lang w:val="fr-FR"/>
        </w:rPr>
        <w:t>.</w:t>
      </w:r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905DAF" w:rsidRPr="007836A2" w:rsidRDefault="00905DAF" w:rsidP="00905DAF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905DAF" w:rsidRPr="00A73655" w:rsidRDefault="00F57DDC" w:rsidP="009916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-</w:t>
      </w:r>
      <w:r w:rsidR="00621C38" w:rsidRPr="00A73655">
        <w:rPr>
          <w:rFonts w:ascii="Times New Roman" w:hAnsi="Times New Roman"/>
          <w:b/>
          <w:sz w:val="24"/>
          <w:szCs w:val="24"/>
          <w:lang w:val="de-DE"/>
        </w:rPr>
        <w:t xml:space="preserve">Kërkesat </w:t>
      </w:r>
      <w:r w:rsidR="00A21ED0" w:rsidRPr="00A73655">
        <w:rPr>
          <w:rFonts w:ascii="Times New Roman" w:hAnsi="Times New Roman"/>
          <w:sz w:val="24"/>
          <w:szCs w:val="24"/>
          <w:lang w:val="de-DE"/>
        </w:rPr>
        <w:t>e veç</w:t>
      </w:r>
      <w:r w:rsidR="00621C38" w:rsidRPr="00A73655">
        <w:rPr>
          <w:rFonts w:ascii="Times New Roman" w:hAnsi="Times New Roman"/>
          <w:sz w:val="24"/>
          <w:szCs w:val="24"/>
          <w:lang w:val="de-DE"/>
        </w:rPr>
        <w:t xml:space="preserve">anta, për </w:t>
      </w:r>
      <w:r w:rsidR="00913DC6" w:rsidRPr="00A73655">
        <w:rPr>
          <w:rFonts w:ascii="Times New Roman" w:hAnsi="Times New Roman"/>
          <w:sz w:val="24"/>
          <w:szCs w:val="24"/>
          <w:lang w:val="sq-AL"/>
        </w:rPr>
        <w:t>pozicionin</w:t>
      </w:r>
      <w:r w:rsidR="000C153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C1535" w:rsidRPr="00D05BAB">
        <w:rPr>
          <w:rFonts w:ascii="Times New Roman" w:hAnsi="Times New Roman"/>
          <w:sz w:val="24"/>
          <w:szCs w:val="24"/>
          <w:lang w:val="de-DE"/>
        </w:rPr>
        <w:t>Shef i Sektorit të</w:t>
      </w:r>
      <w:r w:rsidR="000C1535">
        <w:rPr>
          <w:rFonts w:ascii="Times New Roman" w:hAnsi="Times New Roman"/>
          <w:sz w:val="24"/>
          <w:szCs w:val="24"/>
          <w:lang w:val="de-DE"/>
        </w:rPr>
        <w:t xml:space="preserve"> Projekteve dhe Asistencës së Huaj</w:t>
      </w:r>
      <w:r w:rsidR="00754307" w:rsidRPr="00A73655">
        <w:rPr>
          <w:rFonts w:ascii="Times New Roman" w:hAnsi="Times New Roman"/>
          <w:sz w:val="24"/>
          <w:szCs w:val="24"/>
          <w:lang w:val="sq-AL"/>
        </w:rPr>
        <w:t>,</w:t>
      </w:r>
      <w:r w:rsidR="00B00B00" w:rsidRPr="00A73655">
        <w:rPr>
          <w:rFonts w:ascii="Times New Roman" w:hAnsi="Times New Roman"/>
          <w:sz w:val="24"/>
          <w:szCs w:val="24"/>
          <w:lang w:val="de-DE"/>
        </w:rPr>
        <w:t xml:space="preserve"> janë si </w:t>
      </w:r>
      <w:r w:rsidR="00621C38" w:rsidRPr="00A73655">
        <w:rPr>
          <w:rFonts w:ascii="Times New Roman" w:hAnsi="Times New Roman"/>
          <w:sz w:val="24"/>
          <w:szCs w:val="24"/>
          <w:lang w:val="de-DE"/>
        </w:rPr>
        <w:t xml:space="preserve">më poshtë: </w:t>
      </w:r>
    </w:p>
    <w:p w:rsidR="00E15024" w:rsidRPr="00D05BAB" w:rsidRDefault="00E15024" w:rsidP="00E15024">
      <w:pPr>
        <w:pStyle w:val="ListParagraph"/>
        <w:numPr>
          <w:ilvl w:val="0"/>
          <w:numId w:val="21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  <w:lang w:val="de-DE"/>
        </w:rPr>
      </w:pPr>
      <w:r w:rsidRPr="00D05BAB">
        <w:rPr>
          <w:rFonts w:ascii="Times New Roman" w:hAnsi="Times New Roman"/>
          <w:sz w:val="24"/>
          <w:szCs w:val="24"/>
          <w:lang w:val="de-DE"/>
        </w:rPr>
        <w:t xml:space="preserve">Të zotërojë diplomë të nivelit Master Shkencor (ose të barazvlefshme), në Shkenca </w:t>
      </w:r>
      <w:r>
        <w:rPr>
          <w:rFonts w:ascii="Times New Roman" w:hAnsi="Times New Roman"/>
          <w:sz w:val="24"/>
          <w:szCs w:val="24"/>
          <w:lang w:val="de-DE"/>
        </w:rPr>
        <w:t xml:space="preserve">Juridike/ Shkenca Sociale/ Shkenca Komunikimi/ Gazetari/ Gjuhë e huaj/ Marrëdhënie Ndërkombëtare/Histori-Filozofi. </w:t>
      </w:r>
      <w:r w:rsidRPr="00D05BAB">
        <w:rPr>
          <w:rFonts w:ascii="Times New Roman" w:hAnsi="Times New Roman"/>
          <w:sz w:val="24"/>
          <w:szCs w:val="24"/>
          <w:lang w:val="de-DE"/>
        </w:rPr>
        <w:t>Diploma e nivelit Bachelor, duhet të jetë e të njëjtës fushë;</w:t>
      </w:r>
    </w:p>
    <w:p w:rsidR="00E15024" w:rsidRDefault="00E15024" w:rsidP="00E15024">
      <w:pPr>
        <w:pStyle w:val="ListParagraph"/>
        <w:numPr>
          <w:ilvl w:val="0"/>
          <w:numId w:val="21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  <w:lang w:val="de-DE"/>
        </w:rPr>
      </w:pPr>
      <w:r w:rsidRPr="00D05BAB">
        <w:rPr>
          <w:rFonts w:ascii="Times New Roman" w:hAnsi="Times New Roman"/>
          <w:sz w:val="24"/>
          <w:szCs w:val="24"/>
          <w:lang w:val="de-DE"/>
        </w:rPr>
        <w:t xml:space="preserve">Të ketë jo më pak se </w:t>
      </w:r>
      <w:r>
        <w:rPr>
          <w:rFonts w:ascii="Times New Roman" w:hAnsi="Times New Roman"/>
          <w:sz w:val="24"/>
          <w:szCs w:val="24"/>
          <w:lang w:val="de-DE"/>
        </w:rPr>
        <w:t>3</w:t>
      </w:r>
      <w:r w:rsidRPr="00D05BAB">
        <w:rPr>
          <w:rFonts w:ascii="Times New Roman" w:hAnsi="Times New Roman"/>
          <w:sz w:val="24"/>
          <w:szCs w:val="24"/>
          <w:lang w:val="de-DE"/>
        </w:rPr>
        <w:t xml:space="preserve"> (</w:t>
      </w:r>
      <w:r>
        <w:rPr>
          <w:rFonts w:ascii="Times New Roman" w:hAnsi="Times New Roman"/>
          <w:sz w:val="24"/>
          <w:szCs w:val="24"/>
          <w:lang w:val="de-DE"/>
        </w:rPr>
        <w:t>tre</w:t>
      </w:r>
      <w:r w:rsidRPr="00D05BAB">
        <w:rPr>
          <w:rFonts w:ascii="Times New Roman" w:hAnsi="Times New Roman"/>
          <w:sz w:val="24"/>
          <w:szCs w:val="24"/>
          <w:lang w:val="de-DE"/>
        </w:rPr>
        <w:t>) vite, eksperiencë pune në profesion;</w:t>
      </w:r>
    </w:p>
    <w:p w:rsidR="00E15024" w:rsidRPr="00D738CF" w:rsidRDefault="00E15024" w:rsidP="00E15024">
      <w:pPr>
        <w:pStyle w:val="ListParagraph"/>
        <w:numPr>
          <w:ilvl w:val="0"/>
          <w:numId w:val="21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ketë njohuri të gjuhës angleze (me dokument);</w:t>
      </w:r>
    </w:p>
    <w:p w:rsidR="00E15024" w:rsidRPr="00D05BAB" w:rsidRDefault="00E15024" w:rsidP="00E15024">
      <w:pPr>
        <w:pStyle w:val="ListParagraph"/>
        <w:numPr>
          <w:ilvl w:val="0"/>
          <w:numId w:val="21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aftësi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mira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profesionale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organizative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etikë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lartë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komunikimi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punës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grup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>.</w:t>
      </w:r>
      <w:r w:rsidRPr="00D05BAB">
        <w:rPr>
          <w:rFonts w:ascii="Times New Roman" w:hAnsi="Times New Roman"/>
          <w:sz w:val="24"/>
          <w:szCs w:val="24"/>
          <w:lang w:val="de-DE"/>
        </w:rPr>
        <w:t xml:space="preserve">  </w:t>
      </w:r>
    </w:p>
    <w:p w:rsidR="00290F9A" w:rsidRDefault="00F57DDC" w:rsidP="009916AE">
      <w:pPr>
        <w:tabs>
          <w:tab w:val="num" w:pos="1080"/>
        </w:tabs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F57DDC">
        <w:rPr>
          <w:rFonts w:ascii="Times New Roman" w:hAnsi="Times New Roman"/>
          <w:bCs/>
          <w:sz w:val="24"/>
          <w:szCs w:val="24"/>
          <w:lang w:val="sq-AL"/>
        </w:rPr>
        <w:t>Nga verifikimi paraprak i t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F57DDC">
        <w:rPr>
          <w:rFonts w:ascii="Times New Roman" w:hAnsi="Times New Roman"/>
          <w:bCs/>
          <w:sz w:val="24"/>
          <w:szCs w:val="24"/>
          <w:lang w:val="sq-AL"/>
        </w:rPr>
        <w:t xml:space="preserve"> gjith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7B598A">
        <w:rPr>
          <w:rFonts w:ascii="Times New Roman" w:hAnsi="Times New Roman"/>
          <w:bCs/>
          <w:sz w:val="24"/>
          <w:szCs w:val="24"/>
          <w:lang w:val="sq-AL"/>
        </w:rPr>
        <w:t xml:space="preserve"> dokumen</w:t>
      </w:r>
      <w:r w:rsidRPr="00F57DDC">
        <w:rPr>
          <w:rFonts w:ascii="Times New Roman" w:hAnsi="Times New Roman"/>
          <w:bCs/>
          <w:sz w:val="24"/>
          <w:szCs w:val="24"/>
          <w:lang w:val="sq-AL"/>
        </w:rPr>
        <w:t>t</w:t>
      </w:r>
      <w:r w:rsidR="007B598A">
        <w:rPr>
          <w:rFonts w:ascii="Times New Roman" w:hAnsi="Times New Roman"/>
          <w:bCs/>
          <w:sz w:val="24"/>
          <w:szCs w:val="24"/>
          <w:lang w:val="sq-AL"/>
        </w:rPr>
        <w:t>a</w:t>
      </w:r>
      <w:r w:rsidRPr="00F57DDC">
        <w:rPr>
          <w:rFonts w:ascii="Times New Roman" w:hAnsi="Times New Roman"/>
          <w:bCs/>
          <w:sz w:val="24"/>
          <w:szCs w:val="24"/>
          <w:lang w:val="sq-AL"/>
        </w:rPr>
        <w:t>cionit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F57DDC">
        <w:rPr>
          <w:rFonts w:ascii="Times New Roman" w:hAnsi="Times New Roman"/>
          <w:sz w:val="24"/>
          <w:szCs w:val="24"/>
          <w:lang w:val="pt-BR"/>
        </w:rPr>
        <w:t>t</w:t>
      </w:r>
      <w:r w:rsidR="00DA5F0E">
        <w:rPr>
          <w:rFonts w:ascii="Times New Roman" w:hAnsi="Times New Roman"/>
          <w:sz w:val="24"/>
          <w:szCs w:val="24"/>
          <w:lang w:val="pt-BR"/>
        </w:rPr>
        <w:t>ë</w:t>
      </w:r>
      <w:r w:rsidRPr="00F57DDC">
        <w:rPr>
          <w:rFonts w:ascii="Times New Roman" w:hAnsi="Times New Roman"/>
          <w:sz w:val="24"/>
          <w:szCs w:val="24"/>
          <w:lang w:val="pt-BR"/>
        </w:rPr>
        <w:t xml:space="preserve"> paraqitur nga kandidat</w:t>
      </w:r>
      <w:r w:rsidR="00DA5F0E">
        <w:rPr>
          <w:rFonts w:ascii="Times New Roman" w:hAnsi="Times New Roman"/>
          <w:sz w:val="24"/>
          <w:szCs w:val="24"/>
          <w:lang w:val="pt-BR"/>
        </w:rPr>
        <w:t>ë</w:t>
      </w:r>
      <w:r w:rsidR="00D45CDF">
        <w:rPr>
          <w:rFonts w:ascii="Times New Roman" w:hAnsi="Times New Roman"/>
          <w:sz w:val="24"/>
          <w:szCs w:val="24"/>
          <w:lang w:val="pt-BR"/>
        </w:rPr>
        <w:t>t, rezulton se kandidatët</w:t>
      </w:r>
      <w:r w:rsidRPr="00F57DDC">
        <w:rPr>
          <w:rFonts w:ascii="Times New Roman" w:hAnsi="Times New Roman"/>
          <w:sz w:val="24"/>
          <w:szCs w:val="24"/>
          <w:lang w:val="pt-BR"/>
        </w:rPr>
        <w:t xml:space="preserve"> q</w:t>
      </w:r>
      <w:r w:rsidR="00DA5F0E">
        <w:rPr>
          <w:rFonts w:ascii="Times New Roman" w:hAnsi="Times New Roman"/>
          <w:sz w:val="24"/>
          <w:szCs w:val="24"/>
          <w:lang w:val="pt-BR"/>
        </w:rPr>
        <w:t>ë</w:t>
      </w:r>
      <w:r w:rsidRPr="00F57DDC">
        <w:rPr>
          <w:rFonts w:ascii="Times New Roman" w:hAnsi="Times New Roman"/>
          <w:sz w:val="24"/>
          <w:szCs w:val="24"/>
          <w:lang w:val="pt-BR"/>
        </w:rPr>
        <w:t xml:space="preserve"> plot</w:t>
      </w:r>
      <w:r w:rsidR="00DA5F0E">
        <w:rPr>
          <w:rFonts w:ascii="Times New Roman" w:hAnsi="Times New Roman"/>
          <w:sz w:val="24"/>
          <w:szCs w:val="24"/>
          <w:lang w:val="pt-BR"/>
        </w:rPr>
        <w:t>ë</w:t>
      </w:r>
      <w:r w:rsidRPr="00F57DDC">
        <w:rPr>
          <w:rFonts w:ascii="Times New Roman" w:hAnsi="Times New Roman"/>
          <w:sz w:val="24"/>
          <w:szCs w:val="24"/>
          <w:lang w:val="pt-BR"/>
        </w:rPr>
        <w:t>so</w:t>
      </w:r>
      <w:r w:rsidR="00D45CDF">
        <w:rPr>
          <w:rFonts w:ascii="Times New Roman" w:hAnsi="Times New Roman"/>
          <w:sz w:val="24"/>
          <w:szCs w:val="24"/>
          <w:lang w:val="pt-BR"/>
        </w:rPr>
        <w:t>j</w:t>
      </w:r>
      <w:r w:rsidRPr="00F57DDC">
        <w:rPr>
          <w:rFonts w:ascii="Times New Roman" w:hAnsi="Times New Roman"/>
          <w:sz w:val="24"/>
          <w:szCs w:val="24"/>
          <w:lang w:val="pt-BR"/>
        </w:rPr>
        <w:t>n</w:t>
      </w:r>
      <w:r w:rsidR="00D45CDF">
        <w:rPr>
          <w:rFonts w:ascii="Times New Roman" w:hAnsi="Times New Roman"/>
          <w:sz w:val="24"/>
          <w:szCs w:val="24"/>
          <w:lang w:val="pt-BR"/>
        </w:rPr>
        <w:t>ë</w:t>
      </w:r>
      <w:r w:rsidRPr="00F57DDC">
        <w:rPr>
          <w:rFonts w:ascii="Times New Roman" w:hAnsi="Times New Roman"/>
          <w:sz w:val="24"/>
          <w:szCs w:val="24"/>
          <w:lang w:val="pt-BR"/>
        </w:rPr>
        <w:t xml:space="preserve"> kushtet </w:t>
      </w:r>
      <w:r w:rsidR="00C26BA9">
        <w:rPr>
          <w:rFonts w:ascii="Times New Roman" w:hAnsi="Times New Roman"/>
          <w:sz w:val="24"/>
          <w:szCs w:val="24"/>
          <w:lang w:val="pt-BR"/>
        </w:rPr>
        <w:t xml:space="preserve">minimale </w:t>
      </w:r>
      <w:r w:rsidRPr="00F57DDC">
        <w:rPr>
          <w:rFonts w:ascii="Times New Roman" w:hAnsi="Times New Roman"/>
          <w:sz w:val="24"/>
          <w:szCs w:val="24"/>
          <w:lang w:val="pt-BR"/>
        </w:rPr>
        <w:t>dhe k</w:t>
      </w:r>
      <w:r w:rsidR="00DA5F0E">
        <w:rPr>
          <w:rFonts w:ascii="Times New Roman" w:hAnsi="Times New Roman"/>
          <w:sz w:val="24"/>
          <w:szCs w:val="24"/>
          <w:lang w:val="pt-BR"/>
        </w:rPr>
        <w:t>ë</w:t>
      </w:r>
      <w:r w:rsidRPr="00F57DDC">
        <w:rPr>
          <w:rFonts w:ascii="Times New Roman" w:hAnsi="Times New Roman"/>
          <w:sz w:val="24"/>
          <w:szCs w:val="24"/>
          <w:lang w:val="pt-BR"/>
        </w:rPr>
        <w:t>rkesat e veçanta, t</w:t>
      </w:r>
      <w:r w:rsidR="00DA5F0E">
        <w:rPr>
          <w:rFonts w:ascii="Times New Roman" w:hAnsi="Times New Roman"/>
          <w:sz w:val="24"/>
          <w:szCs w:val="24"/>
          <w:lang w:val="pt-BR"/>
        </w:rPr>
        <w:t>ë</w:t>
      </w:r>
      <w:r w:rsidRPr="00F57DDC">
        <w:rPr>
          <w:rFonts w:ascii="Times New Roman" w:hAnsi="Times New Roman"/>
          <w:sz w:val="24"/>
          <w:szCs w:val="24"/>
          <w:lang w:val="pt-BR"/>
        </w:rPr>
        <w:t xml:space="preserve"> p</w:t>
      </w:r>
      <w:r w:rsidR="00DA5F0E">
        <w:rPr>
          <w:rFonts w:ascii="Times New Roman" w:hAnsi="Times New Roman"/>
          <w:sz w:val="24"/>
          <w:szCs w:val="24"/>
          <w:lang w:val="pt-BR"/>
        </w:rPr>
        <w:t>ë</w:t>
      </w:r>
      <w:r w:rsidRPr="00F57DDC">
        <w:rPr>
          <w:rFonts w:ascii="Times New Roman" w:hAnsi="Times New Roman"/>
          <w:sz w:val="24"/>
          <w:szCs w:val="24"/>
          <w:lang w:val="pt-BR"/>
        </w:rPr>
        <w:t>rcakt</w:t>
      </w:r>
      <w:r w:rsidR="00290F9A">
        <w:rPr>
          <w:rFonts w:ascii="Times New Roman" w:hAnsi="Times New Roman"/>
          <w:sz w:val="24"/>
          <w:szCs w:val="24"/>
          <w:lang w:val="pt-BR"/>
        </w:rPr>
        <w:t>uara n</w:t>
      </w:r>
      <w:r w:rsidR="00DA5F0E">
        <w:rPr>
          <w:rFonts w:ascii="Times New Roman" w:hAnsi="Times New Roman"/>
          <w:sz w:val="24"/>
          <w:szCs w:val="24"/>
          <w:lang w:val="pt-BR"/>
        </w:rPr>
        <w:t>ë</w:t>
      </w:r>
      <w:r w:rsidR="00290F9A">
        <w:rPr>
          <w:rFonts w:ascii="Times New Roman" w:hAnsi="Times New Roman"/>
          <w:sz w:val="24"/>
          <w:szCs w:val="24"/>
          <w:lang w:val="pt-BR"/>
        </w:rPr>
        <w:t xml:space="preserve"> shpalljen p</w:t>
      </w:r>
      <w:r w:rsidR="00DA5F0E">
        <w:rPr>
          <w:rFonts w:ascii="Times New Roman" w:hAnsi="Times New Roman"/>
          <w:sz w:val="24"/>
          <w:szCs w:val="24"/>
          <w:lang w:val="pt-BR"/>
        </w:rPr>
        <w:t>ë</w:t>
      </w:r>
      <w:r w:rsidR="00290F9A">
        <w:rPr>
          <w:rFonts w:ascii="Times New Roman" w:hAnsi="Times New Roman"/>
          <w:sz w:val="24"/>
          <w:szCs w:val="24"/>
          <w:lang w:val="pt-BR"/>
        </w:rPr>
        <w:t>r konkurrim</w:t>
      </w:r>
      <w:r w:rsidRPr="00F57DDC">
        <w:rPr>
          <w:rFonts w:ascii="Times New Roman" w:hAnsi="Times New Roman"/>
          <w:sz w:val="24"/>
          <w:szCs w:val="24"/>
          <w:lang w:val="pt-BR"/>
        </w:rPr>
        <w:t>, p</w:t>
      </w:r>
      <w:r w:rsidR="00DA5F0E">
        <w:rPr>
          <w:rFonts w:ascii="Times New Roman" w:hAnsi="Times New Roman"/>
          <w:sz w:val="24"/>
          <w:szCs w:val="24"/>
          <w:lang w:val="pt-BR"/>
        </w:rPr>
        <w:t>ë</w:t>
      </w:r>
      <w:r w:rsidRPr="00F57DDC">
        <w:rPr>
          <w:rFonts w:ascii="Times New Roman" w:hAnsi="Times New Roman"/>
          <w:sz w:val="24"/>
          <w:szCs w:val="24"/>
          <w:lang w:val="pt-BR"/>
        </w:rPr>
        <w:t>r pozicionin</w:t>
      </w:r>
      <w:r w:rsidR="00E15024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15024" w:rsidRPr="00D05BAB">
        <w:rPr>
          <w:rFonts w:ascii="Times New Roman" w:hAnsi="Times New Roman"/>
          <w:sz w:val="24"/>
          <w:szCs w:val="24"/>
          <w:lang w:val="de-DE"/>
        </w:rPr>
        <w:t>Shef i Sektorit të</w:t>
      </w:r>
      <w:r w:rsidR="000C1535">
        <w:rPr>
          <w:rFonts w:ascii="Times New Roman" w:hAnsi="Times New Roman"/>
          <w:sz w:val="24"/>
          <w:szCs w:val="24"/>
          <w:lang w:val="de-DE"/>
        </w:rPr>
        <w:t xml:space="preserve"> Projekteve dhe Asistencës së Huaj, </w:t>
      </w:r>
      <w:r w:rsidR="00C26BA9">
        <w:rPr>
          <w:rFonts w:ascii="Times New Roman" w:hAnsi="Times New Roman"/>
          <w:sz w:val="24"/>
          <w:szCs w:val="24"/>
          <w:lang w:val="pt-BR"/>
        </w:rPr>
        <w:t>jan</w:t>
      </w:r>
      <w:r w:rsidR="00905DAF">
        <w:rPr>
          <w:rFonts w:ascii="Times New Roman" w:hAnsi="Times New Roman"/>
          <w:sz w:val="24"/>
          <w:szCs w:val="24"/>
          <w:lang w:val="pt-BR"/>
        </w:rPr>
        <w:t>ë</w:t>
      </w:r>
      <w:r w:rsidR="00C26BA9">
        <w:rPr>
          <w:rFonts w:ascii="Times New Roman" w:hAnsi="Times New Roman"/>
          <w:sz w:val="24"/>
          <w:szCs w:val="24"/>
          <w:lang w:val="pt-BR"/>
        </w:rPr>
        <w:t xml:space="preserve"> si </w:t>
      </w:r>
      <w:r w:rsidR="00290F9A">
        <w:rPr>
          <w:rFonts w:ascii="Times New Roman" w:hAnsi="Times New Roman"/>
          <w:sz w:val="24"/>
          <w:szCs w:val="24"/>
          <w:lang w:val="pt-BR"/>
        </w:rPr>
        <w:t>m</w:t>
      </w:r>
      <w:r w:rsidR="00DA5F0E">
        <w:rPr>
          <w:rFonts w:ascii="Times New Roman" w:hAnsi="Times New Roman"/>
          <w:sz w:val="24"/>
          <w:szCs w:val="24"/>
          <w:lang w:val="pt-BR"/>
        </w:rPr>
        <w:t>ë</w:t>
      </w:r>
      <w:r w:rsidR="00290F9A">
        <w:rPr>
          <w:rFonts w:ascii="Times New Roman" w:hAnsi="Times New Roman"/>
          <w:sz w:val="24"/>
          <w:szCs w:val="24"/>
          <w:lang w:val="pt-BR"/>
        </w:rPr>
        <w:t xml:space="preserve"> posht</w:t>
      </w:r>
      <w:r w:rsidR="00DA5F0E">
        <w:rPr>
          <w:rFonts w:ascii="Times New Roman" w:hAnsi="Times New Roman"/>
          <w:sz w:val="24"/>
          <w:szCs w:val="24"/>
          <w:lang w:val="pt-BR"/>
        </w:rPr>
        <w:t>ë</w:t>
      </w:r>
      <w:r w:rsidR="00290F9A">
        <w:rPr>
          <w:rFonts w:ascii="Times New Roman" w:hAnsi="Times New Roman"/>
          <w:sz w:val="24"/>
          <w:szCs w:val="24"/>
          <w:lang w:val="pt-BR"/>
        </w:rPr>
        <w:t xml:space="preserve"> vijon:</w:t>
      </w:r>
    </w:p>
    <w:p w:rsidR="00290F9A" w:rsidRPr="006A7F1D" w:rsidRDefault="000C1535" w:rsidP="006A7F1D">
      <w:pPr>
        <w:pStyle w:val="ListParagraph"/>
        <w:numPr>
          <w:ilvl w:val="1"/>
          <w:numId w:val="14"/>
        </w:numPr>
        <w:tabs>
          <w:tab w:val="num" w:pos="1080"/>
        </w:tabs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Sara Beqaj</w:t>
      </w:r>
      <w:r w:rsidR="006A7F1D" w:rsidRPr="006A7F1D">
        <w:rPr>
          <w:rFonts w:ascii="Times New Roman" w:hAnsi="Times New Roman"/>
          <w:sz w:val="24"/>
          <w:szCs w:val="24"/>
          <w:lang w:val="pt-BR"/>
        </w:rPr>
        <w:t>;</w:t>
      </w:r>
    </w:p>
    <w:p w:rsidR="00916B52" w:rsidRPr="00290F9A" w:rsidRDefault="00621C38" w:rsidP="009916A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90F9A">
        <w:rPr>
          <w:rFonts w:ascii="Times New Roman" w:hAnsi="Times New Roman"/>
          <w:bCs/>
          <w:sz w:val="24"/>
          <w:szCs w:val="24"/>
          <w:lang w:val="sq-AL"/>
        </w:rPr>
        <w:t>Konkur</w:t>
      </w:r>
      <w:r w:rsidR="001C512C" w:rsidRPr="00290F9A">
        <w:rPr>
          <w:rFonts w:ascii="Times New Roman" w:hAnsi="Times New Roman"/>
          <w:bCs/>
          <w:sz w:val="24"/>
          <w:szCs w:val="24"/>
          <w:lang w:val="sq-AL"/>
        </w:rPr>
        <w:t>r</w:t>
      </w:r>
      <w:r w:rsidRPr="00290F9A">
        <w:rPr>
          <w:rFonts w:ascii="Times New Roman" w:hAnsi="Times New Roman"/>
          <w:bCs/>
          <w:sz w:val="24"/>
          <w:szCs w:val="24"/>
          <w:lang w:val="sq-AL"/>
        </w:rPr>
        <w:t>imi</w:t>
      </w:r>
      <w:r w:rsidR="00290F9A" w:rsidRPr="00290F9A">
        <w:rPr>
          <w:rFonts w:ascii="Times New Roman" w:hAnsi="Times New Roman"/>
          <w:bCs/>
          <w:sz w:val="24"/>
          <w:szCs w:val="24"/>
          <w:lang w:val="sq-AL"/>
        </w:rPr>
        <w:t xml:space="preserve"> i kandidatit t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290F9A" w:rsidRPr="00290F9A">
        <w:rPr>
          <w:rFonts w:ascii="Times New Roman" w:hAnsi="Times New Roman"/>
          <w:bCs/>
          <w:sz w:val="24"/>
          <w:szCs w:val="24"/>
          <w:lang w:val="sq-AL"/>
        </w:rPr>
        <w:t xml:space="preserve"> testimit me shkrim do t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290F9A" w:rsidRPr="00290F9A">
        <w:rPr>
          <w:rFonts w:ascii="Times New Roman" w:hAnsi="Times New Roman"/>
          <w:bCs/>
          <w:sz w:val="24"/>
          <w:szCs w:val="24"/>
          <w:lang w:val="sq-AL"/>
        </w:rPr>
        <w:t xml:space="preserve"> zhvillohet m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290F9A" w:rsidRPr="00290F9A">
        <w:rPr>
          <w:rFonts w:ascii="Times New Roman" w:hAnsi="Times New Roman"/>
          <w:bCs/>
          <w:sz w:val="24"/>
          <w:szCs w:val="24"/>
          <w:lang w:val="sq-AL"/>
        </w:rPr>
        <w:t xml:space="preserve"> dat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F2C2B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EA4699">
        <w:rPr>
          <w:rFonts w:ascii="Times New Roman" w:hAnsi="Times New Roman"/>
          <w:b/>
          <w:bCs/>
          <w:sz w:val="24"/>
          <w:szCs w:val="24"/>
          <w:lang w:val="sq-AL"/>
        </w:rPr>
        <w:t>01</w:t>
      </w:r>
      <w:r w:rsidR="00921976" w:rsidRPr="00921976">
        <w:rPr>
          <w:rFonts w:ascii="Times New Roman" w:hAnsi="Times New Roman"/>
          <w:b/>
          <w:bCs/>
          <w:sz w:val="24"/>
          <w:szCs w:val="24"/>
          <w:lang w:val="sq-AL"/>
        </w:rPr>
        <w:t>.06</w:t>
      </w:r>
      <w:r w:rsidR="003C0FEC" w:rsidRPr="00921976">
        <w:rPr>
          <w:rFonts w:ascii="Times New Roman" w:hAnsi="Times New Roman"/>
          <w:b/>
          <w:bCs/>
          <w:sz w:val="24"/>
          <w:szCs w:val="24"/>
          <w:lang w:val="sq-AL"/>
        </w:rPr>
        <w:t>.2026</w:t>
      </w:r>
      <w:r w:rsidR="00CF2C2B" w:rsidRPr="00921976">
        <w:rPr>
          <w:rFonts w:ascii="Times New Roman" w:hAnsi="Times New Roman"/>
          <w:b/>
          <w:bCs/>
          <w:sz w:val="24"/>
          <w:szCs w:val="24"/>
          <w:lang w:val="sq-AL"/>
        </w:rPr>
        <w:t>,</w:t>
      </w:r>
      <w:r w:rsidR="00CF2C2B" w:rsidRPr="00E77319">
        <w:rPr>
          <w:rFonts w:ascii="Times New Roman" w:hAnsi="Times New Roman"/>
          <w:b/>
          <w:bCs/>
          <w:sz w:val="24"/>
          <w:szCs w:val="24"/>
          <w:lang w:val="sq-AL"/>
        </w:rPr>
        <w:t xml:space="preserve"> ora 10:00</w:t>
      </w:r>
      <w:r w:rsidR="00290F9A" w:rsidRPr="00CF2C2B">
        <w:rPr>
          <w:rFonts w:ascii="Times New Roman" w:hAnsi="Times New Roman"/>
          <w:bCs/>
          <w:sz w:val="24"/>
          <w:szCs w:val="24"/>
          <w:lang w:val="sq-AL"/>
        </w:rPr>
        <w:t>,</w:t>
      </w:r>
      <w:r w:rsidR="00290F9A" w:rsidRPr="00290F9A">
        <w:rPr>
          <w:rFonts w:ascii="Times New Roman" w:hAnsi="Times New Roman"/>
          <w:bCs/>
          <w:sz w:val="24"/>
          <w:szCs w:val="24"/>
          <w:lang w:val="sq-AL"/>
        </w:rPr>
        <w:t xml:space="preserve"> n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290F9A" w:rsidRPr="00290F9A">
        <w:rPr>
          <w:rFonts w:ascii="Times New Roman" w:hAnsi="Times New Roman"/>
          <w:bCs/>
          <w:sz w:val="24"/>
          <w:szCs w:val="24"/>
          <w:lang w:val="sq-AL"/>
        </w:rPr>
        <w:t xml:space="preserve"> ambientet e K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290F9A" w:rsidRPr="00290F9A">
        <w:rPr>
          <w:rFonts w:ascii="Times New Roman" w:hAnsi="Times New Roman"/>
          <w:bCs/>
          <w:sz w:val="24"/>
          <w:szCs w:val="24"/>
          <w:lang w:val="sq-AL"/>
        </w:rPr>
        <w:t>shillit t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290F9A" w:rsidRPr="00290F9A">
        <w:rPr>
          <w:rFonts w:ascii="Times New Roman" w:hAnsi="Times New Roman"/>
          <w:bCs/>
          <w:sz w:val="24"/>
          <w:szCs w:val="24"/>
          <w:lang w:val="sq-AL"/>
        </w:rPr>
        <w:t xml:space="preserve"> Lart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290F9A" w:rsidRPr="00290F9A">
        <w:rPr>
          <w:rFonts w:ascii="Times New Roman" w:hAnsi="Times New Roman"/>
          <w:bCs/>
          <w:sz w:val="24"/>
          <w:szCs w:val="24"/>
          <w:lang w:val="sq-AL"/>
        </w:rPr>
        <w:t xml:space="preserve"> Gjyq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290F9A" w:rsidRPr="00290F9A">
        <w:rPr>
          <w:rFonts w:ascii="Times New Roman" w:hAnsi="Times New Roman"/>
          <w:bCs/>
          <w:sz w:val="24"/>
          <w:szCs w:val="24"/>
          <w:lang w:val="sq-AL"/>
        </w:rPr>
        <w:t>sor, po at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290F9A" w:rsidRPr="00290F9A">
        <w:rPr>
          <w:rFonts w:ascii="Times New Roman" w:hAnsi="Times New Roman"/>
          <w:bCs/>
          <w:sz w:val="24"/>
          <w:szCs w:val="24"/>
          <w:lang w:val="sq-AL"/>
        </w:rPr>
        <w:t xml:space="preserve"> dit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290F9A" w:rsidRPr="00290F9A">
        <w:rPr>
          <w:rFonts w:ascii="Times New Roman" w:hAnsi="Times New Roman"/>
          <w:bCs/>
          <w:sz w:val="24"/>
          <w:szCs w:val="24"/>
          <w:lang w:val="sq-AL"/>
        </w:rPr>
        <w:t xml:space="preserve"> pas vler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290F9A" w:rsidRPr="00290F9A">
        <w:rPr>
          <w:rFonts w:ascii="Times New Roman" w:hAnsi="Times New Roman"/>
          <w:bCs/>
          <w:sz w:val="24"/>
          <w:szCs w:val="24"/>
          <w:lang w:val="sq-AL"/>
        </w:rPr>
        <w:t>simit me shkrim do t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290F9A" w:rsidRPr="00290F9A">
        <w:rPr>
          <w:rFonts w:ascii="Times New Roman" w:hAnsi="Times New Roman"/>
          <w:bCs/>
          <w:sz w:val="24"/>
          <w:szCs w:val="24"/>
          <w:lang w:val="sq-AL"/>
        </w:rPr>
        <w:t xml:space="preserve"> zhvillohet edhe intervista e strukturuar me goj</w:t>
      </w:r>
      <w:r w:rsidR="00DA5F0E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26BA9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905DAF" w:rsidRPr="00A73655" w:rsidRDefault="00290F9A" w:rsidP="009916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-</w:t>
      </w:r>
      <w:r w:rsidR="00621C38"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Fusha </w:t>
      </w:r>
      <w:r w:rsidR="00621C38" w:rsidRPr="00A73655">
        <w:rPr>
          <w:rFonts w:ascii="Times New Roman" w:hAnsi="Times New Roman"/>
          <w:bCs/>
          <w:sz w:val="24"/>
          <w:szCs w:val="24"/>
          <w:lang w:val="sq-AL"/>
        </w:rPr>
        <w:t>e njohurive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F359A3" w:rsidRPr="00A73655">
        <w:rPr>
          <w:rFonts w:ascii="Times New Roman" w:hAnsi="Times New Roman"/>
          <w:sz w:val="24"/>
          <w:szCs w:val="24"/>
          <w:lang w:val="sq-AL"/>
        </w:rPr>
        <w:t xml:space="preserve">ku </w:t>
      </w:r>
      <w:r w:rsidR="00F359A3" w:rsidRPr="00A73655">
        <w:rPr>
          <w:rFonts w:ascii="Times New Roman" w:hAnsi="Times New Roman"/>
          <w:sz w:val="24"/>
          <w:szCs w:val="24"/>
          <w:lang w:val="pt-BR"/>
        </w:rPr>
        <w:t>do të vlerësohen njohurit</w:t>
      </w:r>
      <w:r w:rsidR="00C65BD1" w:rsidRPr="00A73655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A73655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71265F" w:rsidRPr="00A73655">
        <w:rPr>
          <w:rFonts w:ascii="Times New Roman" w:hAnsi="Times New Roman"/>
          <w:sz w:val="24"/>
          <w:szCs w:val="24"/>
          <w:lang w:val="pt-BR"/>
        </w:rPr>
        <w:t xml:space="preserve">aftësitë dhe cilësitë </w:t>
      </w:r>
      <w:r w:rsidR="009674DD" w:rsidRPr="00A73655">
        <w:rPr>
          <w:rFonts w:ascii="Times New Roman" w:hAnsi="Times New Roman"/>
          <w:sz w:val="24"/>
          <w:szCs w:val="24"/>
          <w:lang w:val="pt-BR"/>
        </w:rPr>
        <w:t>janë:</w:t>
      </w:r>
    </w:p>
    <w:p w:rsidR="00621C38" w:rsidRPr="00A73655" w:rsidRDefault="00621C38" w:rsidP="009916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15024" w:rsidRPr="00F65363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nr. 8417,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21.10.1998, “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Kushtetuta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E15024" w:rsidRPr="00F65363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nr. 115/2016 “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organet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qeverisjes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sistemit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drejtësisë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E15024" w:rsidRPr="00F65363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lastRenderedPageBreak/>
        <w:t>Ligjin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nr. 98/2016 “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organizimin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pushtetit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gjyqësor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Republikën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E15024" w:rsidRPr="00F65363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nr. 96/2016 “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statusin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gjyqtarëve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prokurorëve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E15024" w:rsidRPr="00F65363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nr. 152/2013 “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nëpunësit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civil”, i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E15024" w:rsidRPr="00F65363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nr. 9367,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07.04.2005 “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parandalimin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konfliktit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interesave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ushtrimin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funksioneve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publike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E15024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nr. 9131,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08.09.2003 “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administratën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publike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>”.</w:t>
      </w:r>
    </w:p>
    <w:p w:rsidR="00E15024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43/</w:t>
      </w:r>
      <w:proofErr w:type="gramStart"/>
      <w:r>
        <w:rPr>
          <w:rFonts w:ascii="Times New Roman" w:hAnsi="Times New Roman"/>
          <w:i/>
          <w:sz w:val="24"/>
          <w:szCs w:val="24"/>
          <w:lang w:val="fr-FR"/>
        </w:rPr>
        <w:t xml:space="preserve">2016  </w:t>
      </w:r>
      <w:r w:rsidRPr="00F65363">
        <w:rPr>
          <w:rFonts w:ascii="Times New Roman" w:hAnsi="Times New Roman"/>
          <w:i/>
          <w:sz w:val="24"/>
          <w:szCs w:val="24"/>
          <w:lang w:val="fr-FR"/>
        </w:rPr>
        <w:t>“</w:t>
      </w:r>
      <w:proofErr w:type="spellStart"/>
      <w:proofErr w:type="gramEnd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Marrëveshjet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Ndërkombëtare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Republikën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>”</w:t>
      </w:r>
      <w:r>
        <w:rPr>
          <w:rFonts w:ascii="Times New Roman" w:hAnsi="Times New Roman"/>
          <w:i/>
          <w:sz w:val="24"/>
          <w:szCs w:val="24"/>
          <w:lang w:val="fr-FR"/>
        </w:rPr>
        <w:t xml:space="preserve">, i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 ;</w:t>
      </w:r>
    </w:p>
    <w:p w:rsidR="00E15024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i/>
          <w:sz w:val="24"/>
          <w:szCs w:val="24"/>
          <w:lang w:val="fr-FR"/>
        </w:rPr>
        <w:t>VKM nr. 749, dt.19.12.</w:t>
      </w:r>
      <w:proofErr w:type="gramStart"/>
      <w:r>
        <w:rPr>
          <w:rFonts w:ascii="Times New Roman" w:hAnsi="Times New Roman"/>
          <w:i/>
          <w:sz w:val="24"/>
          <w:szCs w:val="24"/>
          <w:lang w:val="fr-FR"/>
        </w:rPr>
        <w:t>2019  </w:t>
      </w:r>
      <w:r w:rsidRPr="00F65363">
        <w:rPr>
          <w:rFonts w:ascii="Times New Roman" w:hAnsi="Times New Roman"/>
          <w:i/>
          <w:sz w:val="24"/>
          <w:szCs w:val="24"/>
          <w:lang w:val="fr-FR"/>
        </w:rPr>
        <w:t>“</w:t>
      </w:r>
      <w:proofErr w:type="spellStart"/>
      <w:proofErr w:type="gramEnd"/>
      <w:r w:rsidRPr="00F65363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krijimin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organizimin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funksionimin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strukturës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shtetërore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përgjegjëse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zhvillimin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negociatave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përfundimin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traktatit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aderimit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Bashkimin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Europian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>”</w:t>
      </w:r>
      <w:r>
        <w:rPr>
          <w:rFonts w:ascii="Times New Roman" w:hAnsi="Times New Roman"/>
          <w:i/>
          <w:sz w:val="24"/>
          <w:szCs w:val="24"/>
          <w:lang w:val="fr-FR"/>
        </w:rPr>
        <w:t> ;</w:t>
      </w:r>
    </w:p>
    <w:p w:rsidR="00E15024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i/>
          <w:sz w:val="24"/>
          <w:szCs w:val="24"/>
          <w:lang w:val="fr-FR"/>
        </w:rPr>
        <w:t>VKM nr. 16, dt.11.01.</w:t>
      </w:r>
      <w:proofErr w:type="gramStart"/>
      <w:r>
        <w:rPr>
          <w:rFonts w:ascii="Times New Roman" w:hAnsi="Times New Roman"/>
          <w:i/>
          <w:sz w:val="24"/>
          <w:szCs w:val="24"/>
          <w:lang w:val="fr-FR"/>
        </w:rPr>
        <w:t>2024  </w:t>
      </w:r>
      <w:r w:rsidRPr="00F65363">
        <w:rPr>
          <w:rFonts w:ascii="Times New Roman" w:hAnsi="Times New Roman"/>
          <w:i/>
          <w:sz w:val="24"/>
          <w:szCs w:val="24"/>
          <w:lang w:val="fr-FR"/>
        </w:rPr>
        <w:t>“</w:t>
      </w:r>
      <w:proofErr w:type="spellStart"/>
      <w:proofErr w:type="gramEnd"/>
      <w:r w:rsidRPr="00F65363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miratimin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planit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Kombëtar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Integrimit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Europian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2024-2026</w:t>
      </w:r>
      <w:r w:rsidRPr="00F65363">
        <w:rPr>
          <w:rFonts w:ascii="Times New Roman" w:hAnsi="Times New Roman"/>
          <w:i/>
          <w:sz w:val="24"/>
          <w:szCs w:val="24"/>
          <w:lang w:val="fr-FR"/>
        </w:rPr>
        <w:t>”</w:t>
      </w:r>
      <w:r>
        <w:rPr>
          <w:rFonts w:ascii="Times New Roman" w:hAnsi="Times New Roman"/>
          <w:i/>
          <w:sz w:val="24"/>
          <w:szCs w:val="24"/>
          <w:lang w:val="fr-FR"/>
        </w:rPr>
        <w:t xml:space="preserve"> (PKIE 2024-2026) ;</w:t>
      </w:r>
    </w:p>
    <w:p w:rsidR="00E15024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i/>
          <w:sz w:val="24"/>
          <w:szCs w:val="24"/>
          <w:lang w:val="fr-FR"/>
        </w:rPr>
        <w:t>VKM nr. 621, dt.10.10.</w:t>
      </w:r>
      <w:proofErr w:type="gramStart"/>
      <w:r>
        <w:rPr>
          <w:rFonts w:ascii="Times New Roman" w:hAnsi="Times New Roman"/>
          <w:i/>
          <w:sz w:val="24"/>
          <w:szCs w:val="24"/>
          <w:lang w:val="fr-FR"/>
        </w:rPr>
        <w:t>2024  </w:t>
      </w:r>
      <w:r w:rsidRPr="00F65363">
        <w:rPr>
          <w:rFonts w:ascii="Times New Roman" w:hAnsi="Times New Roman"/>
          <w:i/>
          <w:sz w:val="24"/>
          <w:szCs w:val="24"/>
          <w:lang w:val="fr-FR"/>
        </w:rPr>
        <w:t>“</w:t>
      </w:r>
      <w:proofErr w:type="spellStart"/>
      <w:proofErr w:type="gramEnd"/>
      <w:r w:rsidRPr="00F65363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miratimin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Agjendës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Kombëtare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Reformave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2024-2027</w:t>
      </w:r>
      <w:r w:rsidRPr="00F65363">
        <w:rPr>
          <w:rFonts w:ascii="Times New Roman" w:hAnsi="Times New Roman"/>
          <w:i/>
          <w:sz w:val="24"/>
          <w:szCs w:val="24"/>
          <w:lang w:val="fr-FR"/>
        </w:rPr>
        <w:t>”</w:t>
      </w:r>
      <w:r>
        <w:rPr>
          <w:rFonts w:ascii="Times New Roman" w:hAnsi="Times New Roman"/>
          <w:i/>
          <w:sz w:val="24"/>
          <w:szCs w:val="24"/>
          <w:lang w:val="fr-FR"/>
        </w:rPr>
        <w:t xml:space="preserve"> (AKR 2024-2027);</w:t>
      </w:r>
    </w:p>
    <w:p w:rsidR="00E15024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i/>
          <w:sz w:val="24"/>
          <w:szCs w:val="24"/>
          <w:lang w:val="fr-FR"/>
        </w:rPr>
        <w:t>VKM nr. 787, dt.18.12.</w:t>
      </w:r>
      <w:proofErr w:type="gramStart"/>
      <w:r>
        <w:rPr>
          <w:rFonts w:ascii="Times New Roman" w:hAnsi="Times New Roman"/>
          <w:i/>
          <w:sz w:val="24"/>
          <w:szCs w:val="24"/>
          <w:lang w:val="fr-FR"/>
        </w:rPr>
        <w:t>2024  </w:t>
      </w:r>
      <w:r w:rsidRPr="00F65363">
        <w:rPr>
          <w:rFonts w:ascii="Times New Roman" w:hAnsi="Times New Roman"/>
          <w:i/>
          <w:sz w:val="24"/>
          <w:szCs w:val="24"/>
          <w:lang w:val="fr-FR"/>
        </w:rPr>
        <w:t>“</w:t>
      </w:r>
      <w:proofErr w:type="spellStart"/>
      <w:proofErr w:type="gramEnd"/>
      <w:r w:rsidRPr="00F65363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miratimin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Strategjisë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Ndërsektoriale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Drejtësisë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2024-2030</w:t>
      </w:r>
      <w:r w:rsidRPr="00F65363">
        <w:rPr>
          <w:rFonts w:ascii="Times New Roman" w:hAnsi="Times New Roman"/>
          <w:i/>
          <w:sz w:val="24"/>
          <w:szCs w:val="24"/>
          <w:lang w:val="fr-FR"/>
        </w:rPr>
        <w:t>”</w:t>
      </w:r>
      <w:r>
        <w:rPr>
          <w:rFonts w:ascii="Times New Roman" w:hAnsi="Times New Roman"/>
          <w:i/>
          <w:sz w:val="24"/>
          <w:szCs w:val="24"/>
          <w:lang w:val="fr-FR"/>
        </w:rPr>
        <w:t xml:space="preserve"> (SND 2024-2030);</w:t>
      </w:r>
    </w:p>
    <w:p w:rsidR="00E15024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Urdhër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93,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20.05.2019 </w:t>
      </w:r>
      <w:r w:rsidRPr="00F65363">
        <w:rPr>
          <w:rFonts w:ascii="Times New Roman" w:hAnsi="Times New Roman"/>
          <w:i/>
          <w:sz w:val="24"/>
          <w:szCs w:val="24"/>
          <w:lang w:val="fr-FR"/>
        </w:rPr>
        <w:t>“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organizimin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funksionimin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komitetit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teknik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grupeve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ndërinstitucionale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punës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>”</w:t>
      </w:r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E15024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Urdhër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94,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20.05.2019 </w:t>
      </w:r>
      <w:r w:rsidRPr="00F65363">
        <w:rPr>
          <w:rFonts w:ascii="Times New Roman" w:hAnsi="Times New Roman"/>
          <w:i/>
          <w:sz w:val="24"/>
          <w:szCs w:val="24"/>
          <w:lang w:val="fr-FR"/>
        </w:rPr>
        <w:t>“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ngritjen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përbërjen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funksionimin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grupeve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ndërinstitucionale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punës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integrimin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evropian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>”</w:t>
      </w:r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E15024" w:rsidRDefault="00E15024" w:rsidP="00E150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Urdhër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113,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30.08.2019 </w:t>
      </w:r>
      <w:r w:rsidRPr="00F65363">
        <w:rPr>
          <w:rFonts w:ascii="Times New Roman" w:hAnsi="Times New Roman"/>
          <w:i/>
          <w:sz w:val="24"/>
          <w:szCs w:val="24"/>
          <w:lang w:val="fr-FR"/>
        </w:rPr>
        <w:t>“</w:t>
      </w:r>
      <w:proofErr w:type="spellStart"/>
      <w:r w:rsidRPr="00F65363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format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pjesëmarrjes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funksionimin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strukturën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institucionale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platformës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partneritetit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integrimin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evropian</w:t>
      </w:r>
      <w:proofErr w:type="spellEnd"/>
      <w:r w:rsidRPr="00F65363">
        <w:rPr>
          <w:rFonts w:ascii="Times New Roman" w:hAnsi="Times New Roman"/>
          <w:i/>
          <w:sz w:val="24"/>
          <w:szCs w:val="24"/>
          <w:lang w:val="fr-FR"/>
        </w:rPr>
        <w:t xml:space="preserve"> ”</w:t>
      </w:r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290F9A" w:rsidRPr="00A73655" w:rsidRDefault="00290F9A" w:rsidP="009916AE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709" w:right="-2"/>
        <w:jc w:val="both"/>
        <w:rPr>
          <w:rFonts w:ascii="Times New Roman" w:hAnsi="Times New Roman"/>
          <w:i/>
          <w:sz w:val="24"/>
          <w:szCs w:val="24"/>
          <w:lang w:val="fr-FR"/>
        </w:rPr>
      </w:pPr>
    </w:p>
    <w:p w:rsidR="00621C38" w:rsidRPr="005E6E6C" w:rsidRDefault="009916AE" w:rsidP="005E6E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-</w:t>
      </w:r>
      <w:r w:rsidR="00621C38" w:rsidRPr="00A73655">
        <w:rPr>
          <w:rFonts w:ascii="Times New Roman" w:hAnsi="Times New Roman"/>
          <w:b/>
          <w:bCs/>
          <w:sz w:val="24"/>
          <w:szCs w:val="24"/>
          <w:lang w:val="sq-AL"/>
        </w:rPr>
        <w:t>Vlerësimi</w:t>
      </w:r>
      <w:r w:rsidR="00290F9A">
        <w:rPr>
          <w:rFonts w:ascii="Times New Roman" w:hAnsi="Times New Roman"/>
          <w:sz w:val="24"/>
          <w:szCs w:val="24"/>
          <w:lang w:val="sq-AL"/>
        </w:rPr>
        <w:t xml:space="preserve"> i kandidatëve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do</w:t>
      </w:r>
      <w:r w:rsidR="00290F9A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 kryhet sipas</w:t>
      </w:r>
      <w:r w:rsidR="00323A13">
        <w:rPr>
          <w:rFonts w:ascii="Times New Roman" w:hAnsi="Times New Roman"/>
          <w:sz w:val="24"/>
          <w:szCs w:val="24"/>
          <w:lang w:val="sq-AL"/>
        </w:rPr>
        <w:t xml:space="preserve"> kërkesave të</w:t>
      </w:r>
      <w:r w:rsidR="00905DAF">
        <w:rPr>
          <w:rFonts w:ascii="Times New Roman" w:hAnsi="Times New Roman"/>
          <w:sz w:val="24"/>
          <w:szCs w:val="24"/>
          <w:lang w:val="sq-AL"/>
        </w:rPr>
        <w:t xml:space="preserve"> VKM nr. 242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, datë 18.3.2015 </w:t>
      </w:r>
      <w:r w:rsidR="00836262">
        <w:rPr>
          <w:rFonts w:ascii="Times New Roman" w:hAnsi="Times New Roman"/>
          <w:sz w:val="24"/>
          <w:szCs w:val="24"/>
          <w:lang w:val="pt-BR"/>
        </w:rPr>
        <w:t xml:space="preserve">“Për </w:t>
      </w:r>
      <w:r w:rsidR="00905DAF">
        <w:rPr>
          <w:rFonts w:ascii="Times New Roman" w:hAnsi="Times New Roman"/>
          <w:sz w:val="24"/>
          <w:szCs w:val="24"/>
          <w:lang w:val="pt-BR"/>
        </w:rPr>
        <w:t>plotësimin e vendeve të lira në kategorinë e ulët dhe të mesme drejtuese”</w:t>
      </w:r>
      <w:r w:rsidR="00621C38" w:rsidRPr="00A73655">
        <w:rPr>
          <w:rFonts w:ascii="Times New Roman" w:hAnsi="Times New Roman"/>
          <w:sz w:val="24"/>
          <w:szCs w:val="24"/>
          <w:lang w:val="pt-BR"/>
        </w:rPr>
        <w:t>,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 i ndryshuar dhe Udhëzimit</w:t>
      </w:r>
      <w:r w:rsidR="005E6E6C">
        <w:rPr>
          <w:rFonts w:ascii="Times New Roman" w:hAnsi="Times New Roman"/>
          <w:sz w:val="24"/>
          <w:szCs w:val="24"/>
          <w:lang w:val="pt-BR"/>
        </w:rPr>
        <w:t xml:space="preserve"> n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r. 2, datë 27.3.2015, “Për procesin e plotësimit të vendeve të lira në shërbimin civil</w:t>
      </w:r>
      <w:r w:rsidR="000D4AF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nëpërmjet</w:t>
      </w:r>
      <w:r w:rsidR="005E6E6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procedurës së lëvizjes paralele dhe ngritjes në detyrë, për kategorinë e mesëm dhe të ulët drejtuese</w:t>
      </w:r>
      <w:r w:rsidR="005E6E6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dhe pranimin në shërbimin civil, në kategorinë ekzekutive nëpërmjet </w:t>
      </w:r>
      <w:r w:rsidR="005E6E6C">
        <w:rPr>
          <w:rFonts w:ascii="Times New Roman" w:hAnsi="Times New Roman"/>
          <w:sz w:val="24"/>
          <w:szCs w:val="24"/>
          <w:lang w:val="sq-AL"/>
        </w:rPr>
        <w:t xml:space="preserve">konkurrimit të hapur” </w:t>
      </w:r>
      <w:r w:rsidR="00290F9A">
        <w:rPr>
          <w:rFonts w:ascii="Times New Roman" w:hAnsi="Times New Roman"/>
          <w:sz w:val="24"/>
          <w:szCs w:val="24"/>
          <w:lang w:val="sq-AL"/>
        </w:rPr>
        <w:t>të</w:t>
      </w:r>
      <w:r w:rsidR="005E6E6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05DAF">
        <w:rPr>
          <w:rFonts w:ascii="Times New Roman" w:hAnsi="Times New Roman"/>
          <w:sz w:val="24"/>
          <w:szCs w:val="24"/>
          <w:lang w:val="sq-AL"/>
        </w:rPr>
        <w:t>DAP-it.</w:t>
      </w:r>
    </w:p>
    <w:p w:rsidR="00CB4D81" w:rsidRPr="00A73655" w:rsidRDefault="00CB4D81" w:rsidP="009916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9916AE" w:rsidRDefault="00AD6C1D" w:rsidP="009916AE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-</w:t>
      </w:r>
      <w:r w:rsidR="00621C38"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Data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e daljes së rezultateve</w:t>
      </w:r>
      <w:r>
        <w:rPr>
          <w:rFonts w:ascii="Times New Roman" w:hAnsi="Times New Roman"/>
          <w:sz w:val="24"/>
          <w:szCs w:val="24"/>
          <w:lang w:val="sq-AL"/>
        </w:rPr>
        <w:t xml:space="preserve"> do t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jet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dat</w:t>
      </w:r>
      <w:r w:rsidR="00DA5F0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A4699">
        <w:rPr>
          <w:rFonts w:ascii="Times New Roman" w:hAnsi="Times New Roman"/>
          <w:b/>
          <w:sz w:val="24"/>
          <w:szCs w:val="24"/>
          <w:lang w:val="sq-AL"/>
        </w:rPr>
        <w:t>02</w:t>
      </w:r>
      <w:r w:rsidR="00921976" w:rsidRPr="00921976">
        <w:rPr>
          <w:rFonts w:ascii="Times New Roman" w:hAnsi="Times New Roman"/>
          <w:b/>
          <w:sz w:val="24"/>
          <w:szCs w:val="24"/>
          <w:lang w:val="sq-AL"/>
        </w:rPr>
        <w:t>.06</w:t>
      </w:r>
      <w:r w:rsidR="003C0FEC" w:rsidRPr="00921976">
        <w:rPr>
          <w:rFonts w:ascii="Times New Roman" w:hAnsi="Times New Roman"/>
          <w:b/>
          <w:sz w:val="24"/>
          <w:szCs w:val="24"/>
          <w:lang w:val="sq-AL"/>
        </w:rPr>
        <w:t>.2026</w:t>
      </w:r>
      <w:r w:rsidR="00CF2C2B" w:rsidRPr="00921976">
        <w:rPr>
          <w:rFonts w:ascii="Times New Roman" w:hAnsi="Times New Roman"/>
          <w:b/>
          <w:sz w:val="24"/>
          <w:szCs w:val="24"/>
          <w:lang w:val="sq-AL"/>
        </w:rPr>
        <w:t>.</w:t>
      </w:r>
    </w:p>
    <w:p w:rsidR="00CF2C2B" w:rsidRDefault="00CF2C2B" w:rsidP="009916AE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B13328" w:rsidRPr="00AD6C1D" w:rsidRDefault="00AD6C1D" w:rsidP="009916AE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-</w:t>
      </w:r>
      <w:r w:rsidR="00621C38"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Njoftimi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dhe komunikimi me kandidatët do të jetë nëpërmjet telefonit dhe adresës së email të kandidatit.</w:t>
      </w:r>
      <w:r w:rsidR="002729C6" w:rsidRPr="00A73655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     </w:t>
      </w:r>
    </w:p>
    <w:p w:rsidR="00DA359B" w:rsidRDefault="00DA359B" w:rsidP="004C696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pt-BR"/>
        </w:rPr>
      </w:pPr>
    </w:p>
    <w:p w:rsidR="00DA359B" w:rsidRDefault="00DA359B" w:rsidP="004C696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pt-BR"/>
        </w:rPr>
      </w:pPr>
      <w:r>
        <w:rPr>
          <w:rFonts w:ascii="Times New Roman" w:hAnsi="Times New Roman"/>
          <w:b/>
          <w:i/>
          <w:sz w:val="24"/>
          <w:szCs w:val="24"/>
          <w:lang w:val="pt-BR"/>
        </w:rPr>
        <w:t xml:space="preserve">                                                                                                                Këshilli i Lartë Gjyqësor</w:t>
      </w:r>
    </w:p>
    <w:sectPr w:rsidR="00DA359B" w:rsidSect="00623051">
      <w:footerReference w:type="default" r:id="rId8"/>
      <w:pgSz w:w="12240" w:h="15840"/>
      <w:pgMar w:top="990" w:right="1440" w:bottom="993" w:left="1440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206" w:rsidRDefault="00D92206" w:rsidP="00710D1D">
      <w:pPr>
        <w:spacing w:after="0" w:line="240" w:lineRule="auto"/>
      </w:pPr>
      <w:r>
        <w:separator/>
      </w:r>
    </w:p>
  </w:endnote>
  <w:endnote w:type="continuationSeparator" w:id="0">
    <w:p w:rsidR="00D92206" w:rsidRDefault="00D92206" w:rsidP="0071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DE" w:rsidRPr="00EA5CC2" w:rsidRDefault="00E959DE" w:rsidP="00E959DE">
    <w:pPr>
      <w:spacing w:before="120" w:after="120" w:line="240" w:lineRule="auto"/>
      <w:contextualSpacing/>
      <w:jc w:val="center"/>
      <w:rPr>
        <w:rFonts w:ascii="Times New Roman" w:hAnsi="Times New Roman" w:cstheme="minorBidi"/>
        <w:i/>
        <w:iCs/>
        <w:sz w:val="20"/>
        <w:szCs w:val="20"/>
        <w:lang w:val="it-IT"/>
      </w:rPr>
    </w:pPr>
    <w:r w:rsidRPr="00EA5CC2">
      <w:rPr>
        <w:rFonts w:ascii="Times New Roman" w:eastAsia="Batang" w:hAnsi="Times New Roman" w:cstheme="minorBidi"/>
        <w:i/>
        <w:iCs/>
        <w:sz w:val="20"/>
        <w:szCs w:val="20"/>
        <w:lang w:val="it-IT"/>
      </w:rPr>
      <w:t>__________________________________________________________________________________________</w:t>
    </w:r>
  </w:p>
  <w:p w:rsidR="00E959DE" w:rsidRPr="00EA5CC2" w:rsidRDefault="00E959DE" w:rsidP="00E959DE">
    <w:pPr>
      <w:spacing w:before="120" w:after="120" w:line="240" w:lineRule="auto"/>
      <w:contextualSpacing/>
      <w:jc w:val="center"/>
      <w:rPr>
        <w:rFonts w:ascii="Times New Roman" w:eastAsia="Batang" w:hAnsi="Times New Roman" w:cstheme="minorBidi"/>
        <w:lang w:val="it-IT"/>
      </w:rPr>
    </w:pPr>
    <w:r w:rsidRPr="00EA5CC2">
      <w:rPr>
        <w:rFonts w:ascii="Times New Roman" w:eastAsia="Batang" w:hAnsi="Times New Roman" w:cstheme="minorBidi"/>
        <w:i/>
        <w:iCs/>
        <w:sz w:val="20"/>
        <w:szCs w:val="20"/>
        <w:lang w:val="it-IT"/>
      </w:rPr>
      <w:t>Adresa: Rruga: “Ana Komnena”, godina “Poli i Drejtësisë”, Tiranë 1001, web: www.klgj.al</w:t>
    </w:r>
  </w:p>
  <w:p w:rsidR="00710D1D" w:rsidRPr="00DD2C7E" w:rsidRDefault="00710D1D" w:rsidP="00DD2C7E">
    <w:pPr>
      <w:jc w:val="center"/>
      <w:rPr>
        <w:rFonts w:ascii="Times New Roman" w:hAnsi="Times New Roman"/>
        <w:sz w:val="20"/>
        <w:szCs w:val="20"/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206" w:rsidRDefault="00D92206" w:rsidP="00710D1D">
      <w:pPr>
        <w:spacing w:after="0" w:line="240" w:lineRule="auto"/>
      </w:pPr>
      <w:r>
        <w:separator/>
      </w:r>
    </w:p>
  </w:footnote>
  <w:footnote w:type="continuationSeparator" w:id="0">
    <w:p w:rsidR="00D92206" w:rsidRDefault="00D92206" w:rsidP="0071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DAB"/>
    <w:multiLevelType w:val="hybridMultilevel"/>
    <w:tmpl w:val="1F9862EC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B7343"/>
    <w:multiLevelType w:val="hybridMultilevel"/>
    <w:tmpl w:val="68D2DC2E"/>
    <w:lvl w:ilvl="0" w:tplc="D2105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11340"/>
    <w:multiLevelType w:val="hybridMultilevel"/>
    <w:tmpl w:val="4A24B874"/>
    <w:lvl w:ilvl="0" w:tplc="D2105B1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E76A78"/>
    <w:multiLevelType w:val="hybridMultilevel"/>
    <w:tmpl w:val="BA4EE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34E13"/>
    <w:multiLevelType w:val="hybridMultilevel"/>
    <w:tmpl w:val="F9747EF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74DA"/>
    <w:multiLevelType w:val="hybridMultilevel"/>
    <w:tmpl w:val="062E7638"/>
    <w:lvl w:ilvl="0" w:tplc="57421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F0367"/>
    <w:multiLevelType w:val="hybridMultilevel"/>
    <w:tmpl w:val="57408862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80FB7"/>
    <w:multiLevelType w:val="hybridMultilevel"/>
    <w:tmpl w:val="3C42FE22"/>
    <w:lvl w:ilvl="0" w:tplc="C750DF78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AC52BC5"/>
    <w:multiLevelType w:val="hybridMultilevel"/>
    <w:tmpl w:val="A3AC9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A6BC3"/>
    <w:multiLevelType w:val="hybridMultilevel"/>
    <w:tmpl w:val="E6F25C06"/>
    <w:lvl w:ilvl="0" w:tplc="D2105B1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39115B"/>
    <w:multiLevelType w:val="hybridMultilevel"/>
    <w:tmpl w:val="06AEBAB0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87D97"/>
    <w:multiLevelType w:val="hybridMultilevel"/>
    <w:tmpl w:val="9880CD8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93556"/>
    <w:multiLevelType w:val="hybridMultilevel"/>
    <w:tmpl w:val="BC581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90ABD"/>
    <w:multiLevelType w:val="hybridMultilevel"/>
    <w:tmpl w:val="2FCE68F0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C11DF"/>
    <w:multiLevelType w:val="hybridMultilevel"/>
    <w:tmpl w:val="66AEA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C44FF"/>
    <w:multiLevelType w:val="hybridMultilevel"/>
    <w:tmpl w:val="725E149E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E9373C"/>
    <w:multiLevelType w:val="hybridMultilevel"/>
    <w:tmpl w:val="842292F0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497920"/>
    <w:multiLevelType w:val="hybridMultilevel"/>
    <w:tmpl w:val="27F0AD3C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76A70"/>
    <w:multiLevelType w:val="hybridMultilevel"/>
    <w:tmpl w:val="82C2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20C6A"/>
    <w:multiLevelType w:val="hybridMultilevel"/>
    <w:tmpl w:val="D3423782"/>
    <w:lvl w:ilvl="0" w:tplc="3CC82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7C45AC"/>
    <w:multiLevelType w:val="hybridMultilevel"/>
    <w:tmpl w:val="402089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7E1AC9"/>
    <w:multiLevelType w:val="hybridMultilevel"/>
    <w:tmpl w:val="6BC2865E"/>
    <w:lvl w:ilvl="0" w:tplc="3CC82F3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1333849"/>
    <w:multiLevelType w:val="hybridMultilevel"/>
    <w:tmpl w:val="EA14C0B4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B177E"/>
    <w:multiLevelType w:val="hybridMultilevel"/>
    <w:tmpl w:val="08AAA9F0"/>
    <w:lvl w:ilvl="0" w:tplc="3CC82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1E5AD4"/>
    <w:multiLevelType w:val="hybridMultilevel"/>
    <w:tmpl w:val="8036FE92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371AF6"/>
    <w:multiLevelType w:val="hybridMultilevel"/>
    <w:tmpl w:val="12F811EC"/>
    <w:lvl w:ilvl="0" w:tplc="D2105B1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2483EFB"/>
    <w:multiLevelType w:val="hybridMultilevel"/>
    <w:tmpl w:val="E6C80D32"/>
    <w:lvl w:ilvl="0" w:tplc="3CC82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511647"/>
    <w:multiLevelType w:val="hybridMultilevel"/>
    <w:tmpl w:val="7BEC7B52"/>
    <w:lvl w:ilvl="0" w:tplc="7A34C3F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6D01728"/>
    <w:multiLevelType w:val="hybridMultilevel"/>
    <w:tmpl w:val="3BE2CDE4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86443D"/>
    <w:multiLevelType w:val="hybridMultilevel"/>
    <w:tmpl w:val="7A766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1119B3"/>
    <w:multiLevelType w:val="hybridMultilevel"/>
    <w:tmpl w:val="5A74680E"/>
    <w:lvl w:ilvl="0" w:tplc="3CC82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31E2100"/>
    <w:multiLevelType w:val="hybridMultilevel"/>
    <w:tmpl w:val="8F9A6CB2"/>
    <w:lvl w:ilvl="0" w:tplc="3CC82F3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9C3A0A"/>
    <w:multiLevelType w:val="hybridMultilevel"/>
    <w:tmpl w:val="C7C6A17A"/>
    <w:lvl w:ilvl="0" w:tplc="3CC82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D41F60"/>
    <w:multiLevelType w:val="hybridMultilevel"/>
    <w:tmpl w:val="A100019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8A490C"/>
    <w:multiLevelType w:val="hybridMultilevel"/>
    <w:tmpl w:val="2A82222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901B37"/>
    <w:multiLevelType w:val="hybridMultilevel"/>
    <w:tmpl w:val="0D3E4080"/>
    <w:lvl w:ilvl="0" w:tplc="8CD8AF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AC41FC0"/>
    <w:multiLevelType w:val="hybridMultilevel"/>
    <w:tmpl w:val="8EEEAB36"/>
    <w:lvl w:ilvl="0" w:tplc="C750D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2009D"/>
    <w:multiLevelType w:val="hybridMultilevel"/>
    <w:tmpl w:val="7C16EDA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168722B"/>
    <w:multiLevelType w:val="hybridMultilevel"/>
    <w:tmpl w:val="62360C0E"/>
    <w:lvl w:ilvl="0" w:tplc="0809000F">
      <w:start w:val="1"/>
      <w:numFmt w:val="decimal"/>
      <w:lvlText w:val="%1."/>
      <w:lvlJc w:val="left"/>
      <w:pPr>
        <w:ind w:left="1350" w:hanging="360"/>
      </w:p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716B54B0"/>
    <w:multiLevelType w:val="hybridMultilevel"/>
    <w:tmpl w:val="4BDA45B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F587A"/>
    <w:multiLevelType w:val="hybridMultilevel"/>
    <w:tmpl w:val="EC6468C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35139"/>
    <w:multiLevelType w:val="hybridMultilevel"/>
    <w:tmpl w:val="65E4432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03F6F"/>
    <w:multiLevelType w:val="hybridMultilevel"/>
    <w:tmpl w:val="8F9E41B6"/>
    <w:lvl w:ilvl="0" w:tplc="D2105B1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AD778F"/>
    <w:multiLevelType w:val="hybridMultilevel"/>
    <w:tmpl w:val="DCFC727E"/>
    <w:lvl w:ilvl="0" w:tplc="3CC82F3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5"/>
  </w:num>
  <w:num w:numId="3">
    <w:abstractNumId w:val="3"/>
  </w:num>
  <w:num w:numId="4">
    <w:abstractNumId w:val="8"/>
  </w:num>
  <w:num w:numId="5">
    <w:abstractNumId w:val="40"/>
  </w:num>
  <w:num w:numId="6">
    <w:abstractNumId w:val="20"/>
  </w:num>
  <w:num w:numId="7">
    <w:abstractNumId w:val="11"/>
  </w:num>
  <w:num w:numId="8">
    <w:abstractNumId w:val="35"/>
  </w:num>
  <w:num w:numId="9">
    <w:abstractNumId w:val="16"/>
  </w:num>
  <w:num w:numId="10">
    <w:abstractNumId w:val="23"/>
  </w:num>
  <w:num w:numId="11">
    <w:abstractNumId w:val="39"/>
  </w:num>
  <w:num w:numId="12">
    <w:abstractNumId w:val="28"/>
  </w:num>
  <w:num w:numId="13">
    <w:abstractNumId w:val="31"/>
  </w:num>
  <w:num w:numId="14">
    <w:abstractNumId w:val="15"/>
  </w:num>
  <w:num w:numId="15">
    <w:abstractNumId w:val="24"/>
  </w:num>
  <w:num w:numId="16">
    <w:abstractNumId w:val="4"/>
  </w:num>
  <w:num w:numId="17">
    <w:abstractNumId w:val="36"/>
  </w:num>
  <w:num w:numId="18">
    <w:abstractNumId w:val="38"/>
  </w:num>
  <w:num w:numId="19">
    <w:abstractNumId w:val="7"/>
  </w:num>
  <w:num w:numId="20">
    <w:abstractNumId w:val="37"/>
  </w:num>
  <w:num w:numId="21">
    <w:abstractNumId w:val="42"/>
  </w:num>
  <w:num w:numId="22">
    <w:abstractNumId w:val="9"/>
  </w:num>
  <w:num w:numId="23">
    <w:abstractNumId w:val="1"/>
  </w:num>
  <w:num w:numId="24">
    <w:abstractNumId w:val="2"/>
  </w:num>
  <w:num w:numId="25">
    <w:abstractNumId w:val="27"/>
  </w:num>
  <w:num w:numId="26">
    <w:abstractNumId w:val="19"/>
  </w:num>
  <w:num w:numId="27">
    <w:abstractNumId w:val="6"/>
  </w:num>
  <w:num w:numId="28">
    <w:abstractNumId w:val="13"/>
  </w:num>
  <w:num w:numId="29">
    <w:abstractNumId w:val="21"/>
  </w:num>
  <w:num w:numId="30">
    <w:abstractNumId w:val="33"/>
  </w:num>
  <w:num w:numId="31">
    <w:abstractNumId w:val="22"/>
  </w:num>
  <w:num w:numId="32">
    <w:abstractNumId w:val="14"/>
  </w:num>
  <w:num w:numId="33">
    <w:abstractNumId w:val="41"/>
  </w:num>
  <w:num w:numId="34">
    <w:abstractNumId w:val="25"/>
  </w:num>
  <w:num w:numId="35">
    <w:abstractNumId w:val="0"/>
  </w:num>
  <w:num w:numId="36">
    <w:abstractNumId w:val="18"/>
  </w:num>
  <w:num w:numId="37">
    <w:abstractNumId w:val="43"/>
  </w:num>
  <w:num w:numId="38">
    <w:abstractNumId w:val="10"/>
  </w:num>
  <w:num w:numId="39">
    <w:abstractNumId w:val="17"/>
  </w:num>
  <w:num w:numId="40">
    <w:abstractNumId w:val="29"/>
  </w:num>
  <w:num w:numId="41">
    <w:abstractNumId w:val="30"/>
  </w:num>
  <w:num w:numId="42">
    <w:abstractNumId w:val="39"/>
  </w:num>
  <w:num w:numId="43">
    <w:abstractNumId w:val="12"/>
  </w:num>
  <w:num w:numId="44">
    <w:abstractNumId w:val="3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56"/>
    <w:rsid w:val="00002457"/>
    <w:rsid w:val="000074A1"/>
    <w:rsid w:val="000147B1"/>
    <w:rsid w:val="0002195A"/>
    <w:rsid w:val="00021D0B"/>
    <w:rsid w:val="000228CC"/>
    <w:rsid w:val="00023D4D"/>
    <w:rsid w:val="000247C3"/>
    <w:rsid w:val="00030A3B"/>
    <w:rsid w:val="00032E08"/>
    <w:rsid w:val="000353AD"/>
    <w:rsid w:val="000359E0"/>
    <w:rsid w:val="00037CAA"/>
    <w:rsid w:val="00044C0B"/>
    <w:rsid w:val="000531D8"/>
    <w:rsid w:val="00054BF7"/>
    <w:rsid w:val="0005767B"/>
    <w:rsid w:val="000750B0"/>
    <w:rsid w:val="00075C28"/>
    <w:rsid w:val="0008012B"/>
    <w:rsid w:val="00085575"/>
    <w:rsid w:val="00086D0C"/>
    <w:rsid w:val="000927C4"/>
    <w:rsid w:val="00092A11"/>
    <w:rsid w:val="00096592"/>
    <w:rsid w:val="00096A7E"/>
    <w:rsid w:val="000A6CB9"/>
    <w:rsid w:val="000A7866"/>
    <w:rsid w:val="000B05EF"/>
    <w:rsid w:val="000B0F29"/>
    <w:rsid w:val="000B3670"/>
    <w:rsid w:val="000B37E6"/>
    <w:rsid w:val="000B4550"/>
    <w:rsid w:val="000B50A9"/>
    <w:rsid w:val="000B58FD"/>
    <w:rsid w:val="000B6FC2"/>
    <w:rsid w:val="000C1535"/>
    <w:rsid w:val="000C7F77"/>
    <w:rsid w:val="000D3BBD"/>
    <w:rsid w:val="000D4898"/>
    <w:rsid w:val="000D4AFC"/>
    <w:rsid w:val="000F3258"/>
    <w:rsid w:val="000F36A0"/>
    <w:rsid w:val="000F70D2"/>
    <w:rsid w:val="00101712"/>
    <w:rsid w:val="00101BB6"/>
    <w:rsid w:val="001040DA"/>
    <w:rsid w:val="00105100"/>
    <w:rsid w:val="00111E59"/>
    <w:rsid w:val="00116E60"/>
    <w:rsid w:val="00120079"/>
    <w:rsid w:val="001208C8"/>
    <w:rsid w:val="001221F4"/>
    <w:rsid w:val="0012357F"/>
    <w:rsid w:val="0012708B"/>
    <w:rsid w:val="001312ED"/>
    <w:rsid w:val="0013176E"/>
    <w:rsid w:val="00134540"/>
    <w:rsid w:val="00136F89"/>
    <w:rsid w:val="00143524"/>
    <w:rsid w:val="00146DAF"/>
    <w:rsid w:val="00161E58"/>
    <w:rsid w:val="00172C2A"/>
    <w:rsid w:val="00174DFF"/>
    <w:rsid w:val="00176A31"/>
    <w:rsid w:val="00176F9D"/>
    <w:rsid w:val="00180D33"/>
    <w:rsid w:val="00180ECF"/>
    <w:rsid w:val="00181494"/>
    <w:rsid w:val="00186CF3"/>
    <w:rsid w:val="00187BCB"/>
    <w:rsid w:val="001924DB"/>
    <w:rsid w:val="00194154"/>
    <w:rsid w:val="00194D58"/>
    <w:rsid w:val="00194E5D"/>
    <w:rsid w:val="00197F19"/>
    <w:rsid w:val="001A0626"/>
    <w:rsid w:val="001A2088"/>
    <w:rsid w:val="001A25AF"/>
    <w:rsid w:val="001A41A3"/>
    <w:rsid w:val="001B0763"/>
    <w:rsid w:val="001C0EDE"/>
    <w:rsid w:val="001C29E7"/>
    <w:rsid w:val="001C512C"/>
    <w:rsid w:val="001C59BB"/>
    <w:rsid w:val="001E043C"/>
    <w:rsid w:val="001E0619"/>
    <w:rsid w:val="001E16C2"/>
    <w:rsid w:val="001F16C5"/>
    <w:rsid w:val="001F32D0"/>
    <w:rsid w:val="002019A1"/>
    <w:rsid w:val="002024F3"/>
    <w:rsid w:val="002036B5"/>
    <w:rsid w:val="00204287"/>
    <w:rsid w:val="00204FD4"/>
    <w:rsid w:val="002053AE"/>
    <w:rsid w:val="00205FA6"/>
    <w:rsid w:val="00207064"/>
    <w:rsid w:val="00207EF6"/>
    <w:rsid w:val="002118C0"/>
    <w:rsid w:val="00221AD3"/>
    <w:rsid w:val="002311AB"/>
    <w:rsid w:val="00232B98"/>
    <w:rsid w:val="00233477"/>
    <w:rsid w:val="002339C7"/>
    <w:rsid w:val="002352AE"/>
    <w:rsid w:val="002367EC"/>
    <w:rsid w:val="00236B87"/>
    <w:rsid w:val="00237766"/>
    <w:rsid w:val="00240049"/>
    <w:rsid w:val="002543BC"/>
    <w:rsid w:val="00255BF3"/>
    <w:rsid w:val="0026550C"/>
    <w:rsid w:val="00267CD6"/>
    <w:rsid w:val="00270202"/>
    <w:rsid w:val="00271DE1"/>
    <w:rsid w:val="002729C6"/>
    <w:rsid w:val="00274EAA"/>
    <w:rsid w:val="002769B1"/>
    <w:rsid w:val="00280C11"/>
    <w:rsid w:val="002828CF"/>
    <w:rsid w:val="002839D3"/>
    <w:rsid w:val="002860E1"/>
    <w:rsid w:val="00290F9A"/>
    <w:rsid w:val="00293746"/>
    <w:rsid w:val="00294A22"/>
    <w:rsid w:val="002961C9"/>
    <w:rsid w:val="002A1CAB"/>
    <w:rsid w:val="002A3B2F"/>
    <w:rsid w:val="002A3DAE"/>
    <w:rsid w:val="002A6DA1"/>
    <w:rsid w:val="002B09C4"/>
    <w:rsid w:val="002B4195"/>
    <w:rsid w:val="002C190C"/>
    <w:rsid w:val="002C19A6"/>
    <w:rsid w:val="002C1C7C"/>
    <w:rsid w:val="002D0940"/>
    <w:rsid w:val="002D1870"/>
    <w:rsid w:val="002D5244"/>
    <w:rsid w:val="002E3A1E"/>
    <w:rsid w:val="002E4033"/>
    <w:rsid w:val="002E5D83"/>
    <w:rsid w:val="002F193B"/>
    <w:rsid w:val="002F2E33"/>
    <w:rsid w:val="002F7CA5"/>
    <w:rsid w:val="00300CCC"/>
    <w:rsid w:val="003045E6"/>
    <w:rsid w:val="00306FB3"/>
    <w:rsid w:val="00312754"/>
    <w:rsid w:val="00314EF5"/>
    <w:rsid w:val="003160E6"/>
    <w:rsid w:val="003164C8"/>
    <w:rsid w:val="00320617"/>
    <w:rsid w:val="00323A13"/>
    <w:rsid w:val="0033291D"/>
    <w:rsid w:val="00335495"/>
    <w:rsid w:val="00337145"/>
    <w:rsid w:val="003448E7"/>
    <w:rsid w:val="003451CE"/>
    <w:rsid w:val="00347615"/>
    <w:rsid w:val="00350C6C"/>
    <w:rsid w:val="00352B68"/>
    <w:rsid w:val="00355FCF"/>
    <w:rsid w:val="00356CDC"/>
    <w:rsid w:val="00362118"/>
    <w:rsid w:val="003759CC"/>
    <w:rsid w:val="00377A91"/>
    <w:rsid w:val="00382734"/>
    <w:rsid w:val="00397EF5"/>
    <w:rsid w:val="003A08C5"/>
    <w:rsid w:val="003A1B02"/>
    <w:rsid w:val="003A5697"/>
    <w:rsid w:val="003B09DF"/>
    <w:rsid w:val="003B3690"/>
    <w:rsid w:val="003B5B5D"/>
    <w:rsid w:val="003B7742"/>
    <w:rsid w:val="003C0CBE"/>
    <w:rsid w:val="003C0FEC"/>
    <w:rsid w:val="003C2C18"/>
    <w:rsid w:val="003D1C7C"/>
    <w:rsid w:val="003D4590"/>
    <w:rsid w:val="003D4729"/>
    <w:rsid w:val="003D5CA8"/>
    <w:rsid w:val="003D747A"/>
    <w:rsid w:val="003E593C"/>
    <w:rsid w:val="003E746A"/>
    <w:rsid w:val="003F1123"/>
    <w:rsid w:val="003F28F4"/>
    <w:rsid w:val="003F42BF"/>
    <w:rsid w:val="003F64B0"/>
    <w:rsid w:val="003F7A06"/>
    <w:rsid w:val="00402171"/>
    <w:rsid w:val="00413525"/>
    <w:rsid w:val="004166C2"/>
    <w:rsid w:val="00416A9C"/>
    <w:rsid w:val="00420F11"/>
    <w:rsid w:val="00425CD1"/>
    <w:rsid w:val="00433F09"/>
    <w:rsid w:val="004350EF"/>
    <w:rsid w:val="004428FC"/>
    <w:rsid w:val="00442FE2"/>
    <w:rsid w:val="00444FA8"/>
    <w:rsid w:val="00446697"/>
    <w:rsid w:val="00446C80"/>
    <w:rsid w:val="004513AE"/>
    <w:rsid w:val="004547C5"/>
    <w:rsid w:val="00460884"/>
    <w:rsid w:val="00461D09"/>
    <w:rsid w:val="00463833"/>
    <w:rsid w:val="0046774B"/>
    <w:rsid w:val="004702A2"/>
    <w:rsid w:val="004713F3"/>
    <w:rsid w:val="004751B9"/>
    <w:rsid w:val="00476AE5"/>
    <w:rsid w:val="004778CA"/>
    <w:rsid w:val="00493177"/>
    <w:rsid w:val="0049397E"/>
    <w:rsid w:val="00495B0A"/>
    <w:rsid w:val="004A38F5"/>
    <w:rsid w:val="004B02EE"/>
    <w:rsid w:val="004B780E"/>
    <w:rsid w:val="004C016D"/>
    <w:rsid w:val="004C5BFB"/>
    <w:rsid w:val="004C6968"/>
    <w:rsid w:val="004C6C5F"/>
    <w:rsid w:val="004C79DC"/>
    <w:rsid w:val="004D1A91"/>
    <w:rsid w:val="004D4290"/>
    <w:rsid w:val="004D55F1"/>
    <w:rsid w:val="004E10CE"/>
    <w:rsid w:val="004E1664"/>
    <w:rsid w:val="004E1EA1"/>
    <w:rsid w:val="004F4618"/>
    <w:rsid w:val="00501867"/>
    <w:rsid w:val="0050460D"/>
    <w:rsid w:val="00505201"/>
    <w:rsid w:val="005105E9"/>
    <w:rsid w:val="00512820"/>
    <w:rsid w:val="005176DD"/>
    <w:rsid w:val="00527EF5"/>
    <w:rsid w:val="005303FB"/>
    <w:rsid w:val="00541A88"/>
    <w:rsid w:val="00542DAC"/>
    <w:rsid w:val="0054302F"/>
    <w:rsid w:val="005442C4"/>
    <w:rsid w:val="00544E2F"/>
    <w:rsid w:val="005461CD"/>
    <w:rsid w:val="00553845"/>
    <w:rsid w:val="00555196"/>
    <w:rsid w:val="00556D2C"/>
    <w:rsid w:val="0056193D"/>
    <w:rsid w:val="00565A6C"/>
    <w:rsid w:val="00567A98"/>
    <w:rsid w:val="00570A5A"/>
    <w:rsid w:val="00570DD7"/>
    <w:rsid w:val="00573D6F"/>
    <w:rsid w:val="005770CB"/>
    <w:rsid w:val="00582671"/>
    <w:rsid w:val="005859ED"/>
    <w:rsid w:val="005906A5"/>
    <w:rsid w:val="005946B4"/>
    <w:rsid w:val="0059693A"/>
    <w:rsid w:val="005A08FE"/>
    <w:rsid w:val="005A35C3"/>
    <w:rsid w:val="005A72FE"/>
    <w:rsid w:val="005C0973"/>
    <w:rsid w:val="005C0FC5"/>
    <w:rsid w:val="005C3F2C"/>
    <w:rsid w:val="005C7479"/>
    <w:rsid w:val="005C7853"/>
    <w:rsid w:val="005E64E5"/>
    <w:rsid w:val="005E654D"/>
    <w:rsid w:val="005E6E6C"/>
    <w:rsid w:val="005F03FB"/>
    <w:rsid w:val="005F411A"/>
    <w:rsid w:val="005F6364"/>
    <w:rsid w:val="006012FD"/>
    <w:rsid w:val="0060206F"/>
    <w:rsid w:val="006025A1"/>
    <w:rsid w:val="00603780"/>
    <w:rsid w:val="00607F41"/>
    <w:rsid w:val="00611C67"/>
    <w:rsid w:val="006158BB"/>
    <w:rsid w:val="00615C1B"/>
    <w:rsid w:val="00615DAD"/>
    <w:rsid w:val="00616592"/>
    <w:rsid w:val="006165BE"/>
    <w:rsid w:val="00621C38"/>
    <w:rsid w:val="00622792"/>
    <w:rsid w:val="00623051"/>
    <w:rsid w:val="0062558B"/>
    <w:rsid w:val="0063158F"/>
    <w:rsid w:val="006363ED"/>
    <w:rsid w:val="0064013D"/>
    <w:rsid w:val="00641F82"/>
    <w:rsid w:val="006444DD"/>
    <w:rsid w:val="006526C2"/>
    <w:rsid w:val="00663695"/>
    <w:rsid w:val="00664D18"/>
    <w:rsid w:val="006766F0"/>
    <w:rsid w:val="006809A0"/>
    <w:rsid w:val="00684745"/>
    <w:rsid w:val="00690899"/>
    <w:rsid w:val="0069186B"/>
    <w:rsid w:val="00692907"/>
    <w:rsid w:val="00694363"/>
    <w:rsid w:val="006956E8"/>
    <w:rsid w:val="00696F33"/>
    <w:rsid w:val="00697EBC"/>
    <w:rsid w:val="006A3DEB"/>
    <w:rsid w:val="006A5DAB"/>
    <w:rsid w:val="006A7356"/>
    <w:rsid w:val="006A7F1D"/>
    <w:rsid w:val="006B4FDD"/>
    <w:rsid w:val="006B6232"/>
    <w:rsid w:val="006C61CB"/>
    <w:rsid w:val="006D39FD"/>
    <w:rsid w:val="006D5890"/>
    <w:rsid w:val="006D58D8"/>
    <w:rsid w:val="006D7C3E"/>
    <w:rsid w:val="006E0028"/>
    <w:rsid w:val="006E5522"/>
    <w:rsid w:val="006F259A"/>
    <w:rsid w:val="0070333C"/>
    <w:rsid w:val="00703CD2"/>
    <w:rsid w:val="00706522"/>
    <w:rsid w:val="00710D1D"/>
    <w:rsid w:val="00710DFB"/>
    <w:rsid w:val="00711D28"/>
    <w:rsid w:val="0071265F"/>
    <w:rsid w:val="007245F6"/>
    <w:rsid w:val="007276BE"/>
    <w:rsid w:val="007317BE"/>
    <w:rsid w:val="00732E74"/>
    <w:rsid w:val="0073353B"/>
    <w:rsid w:val="007351A1"/>
    <w:rsid w:val="00736EA0"/>
    <w:rsid w:val="007375C2"/>
    <w:rsid w:val="007417CF"/>
    <w:rsid w:val="007419CB"/>
    <w:rsid w:val="007432A2"/>
    <w:rsid w:val="00745A09"/>
    <w:rsid w:val="00754307"/>
    <w:rsid w:val="00763C1D"/>
    <w:rsid w:val="00764732"/>
    <w:rsid w:val="00764CAC"/>
    <w:rsid w:val="00767EE5"/>
    <w:rsid w:val="0077030D"/>
    <w:rsid w:val="00771DD7"/>
    <w:rsid w:val="00774EC8"/>
    <w:rsid w:val="00775CA4"/>
    <w:rsid w:val="00777174"/>
    <w:rsid w:val="00782A8F"/>
    <w:rsid w:val="007836A2"/>
    <w:rsid w:val="00790FD0"/>
    <w:rsid w:val="00791FCD"/>
    <w:rsid w:val="007A3E89"/>
    <w:rsid w:val="007A4F16"/>
    <w:rsid w:val="007A52DD"/>
    <w:rsid w:val="007B067E"/>
    <w:rsid w:val="007B101B"/>
    <w:rsid w:val="007B4116"/>
    <w:rsid w:val="007B598A"/>
    <w:rsid w:val="007C2794"/>
    <w:rsid w:val="007C70C5"/>
    <w:rsid w:val="007C7DD2"/>
    <w:rsid w:val="007D321E"/>
    <w:rsid w:val="007D58E0"/>
    <w:rsid w:val="007D7D48"/>
    <w:rsid w:val="007E1CE3"/>
    <w:rsid w:val="007E348B"/>
    <w:rsid w:val="007E7BC4"/>
    <w:rsid w:val="007F5123"/>
    <w:rsid w:val="007F680A"/>
    <w:rsid w:val="007F7294"/>
    <w:rsid w:val="008014AC"/>
    <w:rsid w:val="00803C7F"/>
    <w:rsid w:val="00804C6E"/>
    <w:rsid w:val="00805EAF"/>
    <w:rsid w:val="00806A0D"/>
    <w:rsid w:val="00814979"/>
    <w:rsid w:val="00817C98"/>
    <w:rsid w:val="008206DA"/>
    <w:rsid w:val="00821FFD"/>
    <w:rsid w:val="00823F13"/>
    <w:rsid w:val="00824DF2"/>
    <w:rsid w:val="0082600B"/>
    <w:rsid w:val="00830834"/>
    <w:rsid w:val="00831873"/>
    <w:rsid w:val="00831D7E"/>
    <w:rsid w:val="0083437B"/>
    <w:rsid w:val="00836262"/>
    <w:rsid w:val="008413B2"/>
    <w:rsid w:val="00842100"/>
    <w:rsid w:val="00842D48"/>
    <w:rsid w:val="00842FA6"/>
    <w:rsid w:val="008448BB"/>
    <w:rsid w:val="008472E5"/>
    <w:rsid w:val="00850D90"/>
    <w:rsid w:val="00856038"/>
    <w:rsid w:val="00856B6F"/>
    <w:rsid w:val="00857256"/>
    <w:rsid w:val="00865A97"/>
    <w:rsid w:val="00867261"/>
    <w:rsid w:val="00874030"/>
    <w:rsid w:val="008749B7"/>
    <w:rsid w:val="008811E9"/>
    <w:rsid w:val="0088232C"/>
    <w:rsid w:val="00883920"/>
    <w:rsid w:val="00885679"/>
    <w:rsid w:val="008964BF"/>
    <w:rsid w:val="008A46EC"/>
    <w:rsid w:val="008A4C73"/>
    <w:rsid w:val="008A5522"/>
    <w:rsid w:val="008A6CF2"/>
    <w:rsid w:val="008B0480"/>
    <w:rsid w:val="008B1B59"/>
    <w:rsid w:val="008B280E"/>
    <w:rsid w:val="008B540D"/>
    <w:rsid w:val="008C2F12"/>
    <w:rsid w:val="008C49CC"/>
    <w:rsid w:val="008C7660"/>
    <w:rsid w:val="008C7D55"/>
    <w:rsid w:val="008D3BE9"/>
    <w:rsid w:val="008E0B42"/>
    <w:rsid w:val="008E1AD2"/>
    <w:rsid w:val="008E580B"/>
    <w:rsid w:val="008F3AD7"/>
    <w:rsid w:val="00901532"/>
    <w:rsid w:val="00901CE1"/>
    <w:rsid w:val="00902453"/>
    <w:rsid w:val="009042EC"/>
    <w:rsid w:val="00905DAF"/>
    <w:rsid w:val="00913DC6"/>
    <w:rsid w:val="00913E48"/>
    <w:rsid w:val="0091680C"/>
    <w:rsid w:val="00916B52"/>
    <w:rsid w:val="009211DB"/>
    <w:rsid w:val="00921976"/>
    <w:rsid w:val="00930489"/>
    <w:rsid w:val="00931E8A"/>
    <w:rsid w:val="00937617"/>
    <w:rsid w:val="009537FB"/>
    <w:rsid w:val="00963FF1"/>
    <w:rsid w:val="009651BB"/>
    <w:rsid w:val="009674DD"/>
    <w:rsid w:val="00967FFA"/>
    <w:rsid w:val="00974F06"/>
    <w:rsid w:val="00976E16"/>
    <w:rsid w:val="00977C26"/>
    <w:rsid w:val="0098573E"/>
    <w:rsid w:val="00986496"/>
    <w:rsid w:val="00990B03"/>
    <w:rsid w:val="009916AE"/>
    <w:rsid w:val="00992034"/>
    <w:rsid w:val="009A166E"/>
    <w:rsid w:val="009B346F"/>
    <w:rsid w:val="009B7470"/>
    <w:rsid w:val="009C034F"/>
    <w:rsid w:val="009C0657"/>
    <w:rsid w:val="009C22FD"/>
    <w:rsid w:val="009C725F"/>
    <w:rsid w:val="009C7F17"/>
    <w:rsid w:val="009C7F88"/>
    <w:rsid w:val="009D1CB7"/>
    <w:rsid w:val="009E6968"/>
    <w:rsid w:val="009F25B5"/>
    <w:rsid w:val="00A024DC"/>
    <w:rsid w:val="00A06585"/>
    <w:rsid w:val="00A10F4B"/>
    <w:rsid w:val="00A14F15"/>
    <w:rsid w:val="00A16130"/>
    <w:rsid w:val="00A21ED0"/>
    <w:rsid w:val="00A23349"/>
    <w:rsid w:val="00A31339"/>
    <w:rsid w:val="00A328A9"/>
    <w:rsid w:val="00A35F7D"/>
    <w:rsid w:val="00A36052"/>
    <w:rsid w:val="00A36181"/>
    <w:rsid w:val="00A40054"/>
    <w:rsid w:val="00A409B6"/>
    <w:rsid w:val="00A43A0A"/>
    <w:rsid w:val="00A47AF6"/>
    <w:rsid w:val="00A47E9E"/>
    <w:rsid w:val="00A614CE"/>
    <w:rsid w:val="00A6177B"/>
    <w:rsid w:val="00A66FF3"/>
    <w:rsid w:val="00A67D62"/>
    <w:rsid w:val="00A70E91"/>
    <w:rsid w:val="00A73655"/>
    <w:rsid w:val="00A757BF"/>
    <w:rsid w:val="00A77EEB"/>
    <w:rsid w:val="00A82240"/>
    <w:rsid w:val="00A83976"/>
    <w:rsid w:val="00A8585A"/>
    <w:rsid w:val="00A90273"/>
    <w:rsid w:val="00AA4830"/>
    <w:rsid w:val="00AA6213"/>
    <w:rsid w:val="00AB051D"/>
    <w:rsid w:val="00AB11AC"/>
    <w:rsid w:val="00AC0248"/>
    <w:rsid w:val="00AC4869"/>
    <w:rsid w:val="00AC7C96"/>
    <w:rsid w:val="00AD3364"/>
    <w:rsid w:val="00AD4643"/>
    <w:rsid w:val="00AD6C1D"/>
    <w:rsid w:val="00AF5483"/>
    <w:rsid w:val="00AF7C3D"/>
    <w:rsid w:val="00B007F7"/>
    <w:rsid w:val="00B00B00"/>
    <w:rsid w:val="00B13328"/>
    <w:rsid w:val="00B13451"/>
    <w:rsid w:val="00B14323"/>
    <w:rsid w:val="00B165CF"/>
    <w:rsid w:val="00B247F9"/>
    <w:rsid w:val="00B27464"/>
    <w:rsid w:val="00B33270"/>
    <w:rsid w:val="00B36CC2"/>
    <w:rsid w:val="00B406BC"/>
    <w:rsid w:val="00B407AB"/>
    <w:rsid w:val="00B45C29"/>
    <w:rsid w:val="00B51E79"/>
    <w:rsid w:val="00B531C5"/>
    <w:rsid w:val="00B5343E"/>
    <w:rsid w:val="00B545BC"/>
    <w:rsid w:val="00B60C45"/>
    <w:rsid w:val="00B6218B"/>
    <w:rsid w:val="00B62886"/>
    <w:rsid w:val="00B6320B"/>
    <w:rsid w:val="00B703F4"/>
    <w:rsid w:val="00B72902"/>
    <w:rsid w:val="00B7455E"/>
    <w:rsid w:val="00B76DF3"/>
    <w:rsid w:val="00B77A29"/>
    <w:rsid w:val="00B835FB"/>
    <w:rsid w:val="00B876F6"/>
    <w:rsid w:val="00B90A69"/>
    <w:rsid w:val="00B92211"/>
    <w:rsid w:val="00BA4537"/>
    <w:rsid w:val="00BA78B2"/>
    <w:rsid w:val="00BB4D77"/>
    <w:rsid w:val="00BC09B9"/>
    <w:rsid w:val="00BC1B00"/>
    <w:rsid w:val="00BC3AD8"/>
    <w:rsid w:val="00BC43DF"/>
    <w:rsid w:val="00BD732A"/>
    <w:rsid w:val="00BD7898"/>
    <w:rsid w:val="00BE00EC"/>
    <w:rsid w:val="00BE1BF4"/>
    <w:rsid w:val="00BE2B94"/>
    <w:rsid w:val="00BE4BE2"/>
    <w:rsid w:val="00BE5703"/>
    <w:rsid w:val="00BF51A6"/>
    <w:rsid w:val="00BF5659"/>
    <w:rsid w:val="00C00511"/>
    <w:rsid w:val="00C10180"/>
    <w:rsid w:val="00C14868"/>
    <w:rsid w:val="00C23E5F"/>
    <w:rsid w:val="00C247E8"/>
    <w:rsid w:val="00C24854"/>
    <w:rsid w:val="00C26BA9"/>
    <w:rsid w:val="00C333BE"/>
    <w:rsid w:val="00C33EBE"/>
    <w:rsid w:val="00C33EEB"/>
    <w:rsid w:val="00C35233"/>
    <w:rsid w:val="00C36EFA"/>
    <w:rsid w:val="00C429B2"/>
    <w:rsid w:val="00C5531D"/>
    <w:rsid w:val="00C62140"/>
    <w:rsid w:val="00C65BD1"/>
    <w:rsid w:val="00C740E4"/>
    <w:rsid w:val="00C74120"/>
    <w:rsid w:val="00C77EBF"/>
    <w:rsid w:val="00C81765"/>
    <w:rsid w:val="00C824C6"/>
    <w:rsid w:val="00C868D2"/>
    <w:rsid w:val="00C87D14"/>
    <w:rsid w:val="00C90FED"/>
    <w:rsid w:val="00C934AE"/>
    <w:rsid w:val="00CA3393"/>
    <w:rsid w:val="00CA58EA"/>
    <w:rsid w:val="00CA6BD9"/>
    <w:rsid w:val="00CB4331"/>
    <w:rsid w:val="00CB4D81"/>
    <w:rsid w:val="00CB594F"/>
    <w:rsid w:val="00CB7D94"/>
    <w:rsid w:val="00CC09AF"/>
    <w:rsid w:val="00CD01C2"/>
    <w:rsid w:val="00CD1030"/>
    <w:rsid w:val="00CD6F0E"/>
    <w:rsid w:val="00CE121A"/>
    <w:rsid w:val="00CE3DA0"/>
    <w:rsid w:val="00CF15CA"/>
    <w:rsid w:val="00CF2B2F"/>
    <w:rsid w:val="00CF2C2B"/>
    <w:rsid w:val="00CF2D1B"/>
    <w:rsid w:val="00CF7479"/>
    <w:rsid w:val="00D00CF1"/>
    <w:rsid w:val="00D01997"/>
    <w:rsid w:val="00D021BF"/>
    <w:rsid w:val="00D05441"/>
    <w:rsid w:val="00D1576D"/>
    <w:rsid w:val="00D2022E"/>
    <w:rsid w:val="00D20C99"/>
    <w:rsid w:val="00D304B1"/>
    <w:rsid w:val="00D319F3"/>
    <w:rsid w:val="00D344D3"/>
    <w:rsid w:val="00D34EFC"/>
    <w:rsid w:val="00D36119"/>
    <w:rsid w:val="00D45C8F"/>
    <w:rsid w:val="00D45CDF"/>
    <w:rsid w:val="00D46EB7"/>
    <w:rsid w:val="00D479DD"/>
    <w:rsid w:val="00D50E29"/>
    <w:rsid w:val="00D53DF5"/>
    <w:rsid w:val="00D564A2"/>
    <w:rsid w:val="00D571CE"/>
    <w:rsid w:val="00D71993"/>
    <w:rsid w:val="00D74768"/>
    <w:rsid w:val="00D77221"/>
    <w:rsid w:val="00D8121F"/>
    <w:rsid w:val="00D86C1C"/>
    <w:rsid w:val="00D91589"/>
    <w:rsid w:val="00D92206"/>
    <w:rsid w:val="00D92748"/>
    <w:rsid w:val="00D94AF5"/>
    <w:rsid w:val="00D951DA"/>
    <w:rsid w:val="00D95C62"/>
    <w:rsid w:val="00DA20FB"/>
    <w:rsid w:val="00DA3207"/>
    <w:rsid w:val="00DA359B"/>
    <w:rsid w:val="00DA4CA6"/>
    <w:rsid w:val="00DA5F0E"/>
    <w:rsid w:val="00DB1183"/>
    <w:rsid w:val="00DB1185"/>
    <w:rsid w:val="00DB4181"/>
    <w:rsid w:val="00DC01ED"/>
    <w:rsid w:val="00DC06DF"/>
    <w:rsid w:val="00DC7B05"/>
    <w:rsid w:val="00DD2C7E"/>
    <w:rsid w:val="00DD4443"/>
    <w:rsid w:val="00DD5C3B"/>
    <w:rsid w:val="00DD626A"/>
    <w:rsid w:val="00DE1612"/>
    <w:rsid w:val="00DE3353"/>
    <w:rsid w:val="00DE3DD0"/>
    <w:rsid w:val="00DE3FB7"/>
    <w:rsid w:val="00DE52BA"/>
    <w:rsid w:val="00DE689A"/>
    <w:rsid w:val="00DF168C"/>
    <w:rsid w:val="00DF4381"/>
    <w:rsid w:val="00E00BE7"/>
    <w:rsid w:val="00E05EEB"/>
    <w:rsid w:val="00E06664"/>
    <w:rsid w:val="00E07DDE"/>
    <w:rsid w:val="00E15024"/>
    <w:rsid w:val="00E17535"/>
    <w:rsid w:val="00E2105C"/>
    <w:rsid w:val="00E27100"/>
    <w:rsid w:val="00E33919"/>
    <w:rsid w:val="00E35EBC"/>
    <w:rsid w:val="00E40EE8"/>
    <w:rsid w:val="00E41246"/>
    <w:rsid w:val="00E416E1"/>
    <w:rsid w:val="00E42D7F"/>
    <w:rsid w:val="00E44227"/>
    <w:rsid w:val="00E4483D"/>
    <w:rsid w:val="00E54E3B"/>
    <w:rsid w:val="00E5679A"/>
    <w:rsid w:val="00E606E2"/>
    <w:rsid w:val="00E639C0"/>
    <w:rsid w:val="00E70C01"/>
    <w:rsid w:val="00E75F86"/>
    <w:rsid w:val="00E767F4"/>
    <w:rsid w:val="00E77319"/>
    <w:rsid w:val="00E8031F"/>
    <w:rsid w:val="00E90240"/>
    <w:rsid w:val="00E916B7"/>
    <w:rsid w:val="00E931CC"/>
    <w:rsid w:val="00E959DE"/>
    <w:rsid w:val="00EA3CFB"/>
    <w:rsid w:val="00EA4699"/>
    <w:rsid w:val="00EB5E64"/>
    <w:rsid w:val="00EC0FB9"/>
    <w:rsid w:val="00EC3B70"/>
    <w:rsid w:val="00EC656A"/>
    <w:rsid w:val="00ED18DB"/>
    <w:rsid w:val="00ED34CB"/>
    <w:rsid w:val="00EE26D1"/>
    <w:rsid w:val="00EE4A5E"/>
    <w:rsid w:val="00EF78CA"/>
    <w:rsid w:val="00F0021B"/>
    <w:rsid w:val="00F0267C"/>
    <w:rsid w:val="00F02DF3"/>
    <w:rsid w:val="00F05271"/>
    <w:rsid w:val="00F11A33"/>
    <w:rsid w:val="00F135DC"/>
    <w:rsid w:val="00F15EBF"/>
    <w:rsid w:val="00F1613C"/>
    <w:rsid w:val="00F21C0B"/>
    <w:rsid w:val="00F2501C"/>
    <w:rsid w:val="00F25D26"/>
    <w:rsid w:val="00F27810"/>
    <w:rsid w:val="00F326EB"/>
    <w:rsid w:val="00F350BA"/>
    <w:rsid w:val="00F359A3"/>
    <w:rsid w:val="00F36792"/>
    <w:rsid w:val="00F4327D"/>
    <w:rsid w:val="00F45408"/>
    <w:rsid w:val="00F4615F"/>
    <w:rsid w:val="00F54775"/>
    <w:rsid w:val="00F57DDC"/>
    <w:rsid w:val="00F740F3"/>
    <w:rsid w:val="00F80FCB"/>
    <w:rsid w:val="00F87EA3"/>
    <w:rsid w:val="00F922E5"/>
    <w:rsid w:val="00F93D60"/>
    <w:rsid w:val="00FA6F05"/>
    <w:rsid w:val="00FB0E0B"/>
    <w:rsid w:val="00FB25EA"/>
    <w:rsid w:val="00FB5BC5"/>
    <w:rsid w:val="00FC1432"/>
    <w:rsid w:val="00FC1802"/>
    <w:rsid w:val="00FC221A"/>
    <w:rsid w:val="00FC53CA"/>
    <w:rsid w:val="00FC5923"/>
    <w:rsid w:val="00FC7818"/>
    <w:rsid w:val="00FC7821"/>
    <w:rsid w:val="00FD4E51"/>
    <w:rsid w:val="00FE058F"/>
    <w:rsid w:val="00FE622D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796595-31E3-4DC1-BCED-034136D2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21C38"/>
    <w:pPr>
      <w:ind w:left="720"/>
      <w:contextualSpacing/>
    </w:pPr>
    <w:rPr>
      <w:rFonts w:eastAsia="Calibri"/>
      <w:lang w:val="x-none" w:eastAsia="x-none"/>
    </w:rPr>
  </w:style>
  <w:style w:type="character" w:styleId="Hyperlink">
    <w:name w:val="Hyperlink"/>
    <w:uiPriority w:val="99"/>
    <w:unhideWhenUsed/>
    <w:rsid w:val="00621C3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21C3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21C3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621C38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62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21C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21C3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1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1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684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F193C-2478-4AB7-A931-49E4BC3F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Xhevdet Haxhiu</dc:creator>
  <cp:keywords/>
  <dc:description/>
  <cp:lastModifiedBy>Eralda Bajollari</cp:lastModifiedBy>
  <cp:revision>674</cp:revision>
  <cp:lastPrinted>2026-05-21T08:21:00Z</cp:lastPrinted>
  <dcterms:created xsi:type="dcterms:W3CDTF">2021-10-25T13:55:00Z</dcterms:created>
  <dcterms:modified xsi:type="dcterms:W3CDTF">2026-05-21T10:38:00Z</dcterms:modified>
</cp:coreProperties>
</file>