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8530" w14:textId="77777777" w:rsidR="00F411FA" w:rsidRPr="004F042B" w:rsidRDefault="00F411FA" w:rsidP="004F042B">
      <w:pPr>
        <w:rPr>
          <w:rFonts w:ascii="Times New Roman" w:hAnsi="Times New Roman" w:cs="Times New Roman"/>
          <w:u w:color="C00000"/>
        </w:rPr>
      </w:pPr>
      <w:r w:rsidRPr="004F042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7B1E9E3" wp14:editId="4F6662A2">
            <wp:simplePos x="0" y="0"/>
            <wp:positionH relativeFrom="column">
              <wp:posOffset>2743835</wp:posOffset>
            </wp:positionH>
            <wp:positionV relativeFrom="paragraph">
              <wp:posOffset>5080</wp:posOffset>
            </wp:positionV>
            <wp:extent cx="481330" cy="508635"/>
            <wp:effectExtent l="19050" t="0" r="0" b="0"/>
            <wp:wrapSquare wrapText="bothSides"/>
            <wp:docPr id="1" name="Picture 1" descr="Image result for stema e republikes ne shkresa zyr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e republikes ne shkresa zyrta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  <w:r w:rsidRPr="004F042B">
        <w:rPr>
          <w:rFonts w:ascii="Times New Roman" w:hAnsi="Times New Roman" w:cs="Times New Roman"/>
          <w:u w:color="C00000"/>
        </w:rPr>
        <w:tab/>
      </w:r>
    </w:p>
    <w:p w14:paraId="33D7452D" w14:textId="77777777" w:rsidR="00D35ABD" w:rsidRPr="00311ACD" w:rsidRDefault="00D35ABD" w:rsidP="00D35ABD">
      <w:pPr>
        <w:rPr>
          <w:rFonts w:ascii="Times New Roman" w:hAnsi="Times New Roman" w:cs="Times New Roman"/>
          <w:smallCaps/>
          <w:color w:val="FFFFFF"/>
          <w:u w:val="single" w:color="C00000"/>
        </w:rPr>
      </w:pP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  <w:r w:rsidRPr="00311ACD">
        <w:rPr>
          <w:rFonts w:ascii="Times New Roman" w:hAnsi="Times New Roman" w:cs="Times New Roman"/>
          <w:smallCaps/>
          <w:color w:val="FFFFFF"/>
          <w:u w:val="single" w:color="C00000"/>
        </w:rPr>
        <w:tab/>
      </w:r>
    </w:p>
    <w:p w14:paraId="514A57C5" w14:textId="77777777" w:rsidR="00F411FA" w:rsidRPr="004F042B" w:rsidRDefault="00F411FA" w:rsidP="00D35ABD">
      <w:pPr>
        <w:spacing w:after="0"/>
        <w:jc w:val="center"/>
        <w:rPr>
          <w:rFonts w:ascii="Times New Roman" w:hAnsi="Times New Roman" w:cs="Times New Roman"/>
          <w:b/>
        </w:rPr>
      </w:pPr>
      <w:r w:rsidRPr="004F042B">
        <w:rPr>
          <w:rFonts w:ascii="Times New Roman" w:hAnsi="Times New Roman" w:cs="Times New Roman"/>
          <w:b/>
        </w:rPr>
        <w:t>REPUBLIKA E SHQIPËRISË</w:t>
      </w:r>
    </w:p>
    <w:p w14:paraId="2C160858" w14:textId="77777777" w:rsidR="00F411FA" w:rsidRPr="004F042B" w:rsidRDefault="00F411FA" w:rsidP="00D35ABD">
      <w:pPr>
        <w:spacing w:after="0"/>
        <w:jc w:val="center"/>
        <w:rPr>
          <w:rFonts w:ascii="Times New Roman" w:hAnsi="Times New Roman" w:cs="Times New Roman"/>
          <w:b/>
          <w:lang w:val="sq-AL"/>
        </w:rPr>
      </w:pPr>
      <w:r w:rsidRPr="004F042B">
        <w:rPr>
          <w:rFonts w:ascii="Times New Roman" w:hAnsi="Times New Roman" w:cs="Times New Roman"/>
          <w:b/>
          <w:lang w:val="sq-AL"/>
        </w:rPr>
        <w:t>BASHKIA FIER</w:t>
      </w:r>
    </w:p>
    <w:p w14:paraId="644AE166" w14:textId="77777777" w:rsidR="00F411FA" w:rsidRPr="004F042B" w:rsidRDefault="00F411FA" w:rsidP="00D35ABD">
      <w:pPr>
        <w:spacing w:after="0"/>
        <w:jc w:val="center"/>
        <w:rPr>
          <w:rFonts w:ascii="Times New Roman" w:hAnsi="Times New Roman" w:cs="Times New Roman"/>
          <w:lang w:val="sq-AL"/>
        </w:rPr>
      </w:pPr>
      <w:r w:rsidRPr="004F042B">
        <w:rPr>
          <w:rFonts w:ascii="Times New Roman" w:hAnsi="Times New Roman" w:cs="Times New Roman"/>
          <w:b/>
          <w:bCs/>
          <w:lang w:val="sq-AL"/>
        </w:rPr>
        <w:t>DREJTORIA E BURIMEVE NJEREZORE</w:t>
      </w:r>
    </w:p>
    <w:p w14:paraId="27B5E032" w14:textId="77777777" w:rsidR="00F411FA" w:rsidRPr="004F042B" w:rsidRDefault="00F411FA" w:rsidP="004F042B">
      <w:pPr>
        <w:rPr>
          <w:rFonts w:ascii="Times New Roman" w:hAnsi="Times New Roman" w:cs="Times New Roman"/>
          <w:b/>
          <w:lang w:val="sq-AL"/>
        </w:rPr>
      </w:pPr>
    </w:p>
    <w:p w14:paraId="0766A55A" w14:textId="43D0ABBB" w:rsidR="00F411FA" w:rsidRPr="004F042B" w:rsidRDefault="00F411FA" w:rsidP="004F042B">
      <w:pPr>
        <w:rPr>
          <w:rFonts w:ascii="Times New Roman" w:hAnsi="Times New Roman" w:cs="Times New Roman"/>
          <w:lang w:val="sq-AL"/>
        </w:rPr>
      </w:pPr>
      <w:r w:rsidRPr="004F042B">
        <w:rPr>
          <w:rFonts w:ascii="Times New Roman" w:hAnsi="Times New Roman" w:cs="Times New Roman"/>
          <w:lang w:val="sq-AL"/>
        </w:rPr>
        <w:t>Nr________Prot.                                                                                       Fier,  më ....../11/2025</w:t>
      </w:r>
    </w:p>
    <w:p w14:paraId="07E2103E" w14:textId="77777777" w:rsidR="00F411FA" w:rsidRPr="004F042B" w:rsidRDefault="00F411FA" w:rsidP="004F042B">
      <w:pPr>
        <w:rPr>
          <w:rFonts w:ascii="Times New Roman" w:hAnsi="Times New Roman" w:cs="Times New Roman"/>
          <w:lang w:val="sq-AL"/>
        </w:rPr>
      </w:pPr>
    </w:p>
    <w:p w14:paraId="126A62A5" w14:textId="77777777" w:rsidR="00D35ABD" w:rsidRPr="00311ACD" w:rsidRDefault="00D35ABD" w:rsidP="00D35AB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000000" w:themeColor="text1"/>
        </w:rPr>
      </w:pPr>
      <w:r w:rsidRPr="00311ACD">
        <w:rPr>
          <w:rFonts w:ascii="Times New Roman" w:eastAsia="MS Mincho" w:hAnsi="Times New Roman" w:cs="Times New Roman"/>
          <w:b/>
          <w:color w:val="000000" w:themeColor="text1"/>
        </w:rPr>
        <w:t xml:space="preserve">SHPALLJE PËR </w:t>
      </w:r>
      <w:r w:rsidRPr="00311ACD">
        <w:rPr>
          <w:rFonts w:ascii="Times New Roman" w:hAnsi="Times New Roman" w:cs="Times New Roman"/>
          <w:b/>
          <w:color w:val="000000" w:themeColor="text1"/>
        </w:rPr>
        <w:t>NËPUNËS CIVIL</w:t>
      </w:r>
    </w:p>
    <w:p w14:paraId="1656FC1B" w14:textId="0D8CC389" w:rsidR="00D35ABD" w:rsidRPr="00311ACD" w:rsidRDefault="00D35ABD" w:rsidP="00D35AB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000000" w:themeColor="text1"/>
        </w:rPr>
      </w:pPr>
      <w:r w:rsidRPr="00311ACD">
        <w:rPr>
          <w:rFonts w:ascii="Times New Roman" w:eastAsia="MS Mincho" w:hAnsi="Times New Roman" w:cs="Times New Roman"/>
          <w:b/>
          <w:color w:val="000000" w:themeColor="text1"/>
        </w:rPr>
        <w:t xml:space="preserve">PER </w:t>
      </w:r>
      <w:r w:rsidRPr="00311ACD">
        <w:rPr>
          <w:rFonts w:ascii="Times New Roman" w:hAnsi="Times New Roman" w:cs="Times New Roman"/>
          <w:b/>
          <w:color w:val="000000" w:themeColor="text1"/>
        </w:rPr>
        <w:t xml:space="preserve">NIVELIN E </w:t>
      </w:r>
      <w:r>
        <w:rPr>
          <w:rFonts w:ascii="Times New Roman" w:hAnsi="Times New Roman" w:cs="Times New Roman"/>
          <w:b/>
          <w:color w:val="000000" w:themeColor="text1"/>
        </w:rPr>
        <w:t>ULET</w:t>
      </w:r>
      <w:r w:rsidRPr="00311ACD">
        <w:rPr>
          <w:rFonts w:ascii="Times New Roman" w:hAnsi="Times New Roman" w:cs="Times New Roman"/>
          <w:b/>
          <w:color w:val="000000" w:themeColor="text1"/>
        </w:rPr>
        <w:t xml:space="preserve"> DREJTUES</w:t>
      </w:r>
    </w:p>
    <w:p w14:paraId="0CCBF63B" w14:textId="77777777" w:rsidR="00F411FA" w:rsidRPr="004F042B" w:rsidRDefault="00F411FA" w:rsidP="004F042B">
      <w:pPr>
        <w:rPr>
          <w:rFonts w:ascii="Times New Roman" w:hAnsi="Times New Roman" w:cs="Times New Roman"/>
        </w:rPr>
      </w:pPr>
    </w:p>
    <w:p w14:paraId="0CCB5C52" w14:textId="60D26A2B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zbatim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nenit</w:t>
      </w:r>
      <w:proofErr w:type="spellEnd"/>
      <w:r w:rsidRPr="004F042B">
        <w:rPr>
          <w:rFonts w:ascii="Times New Roman" w:hAnsi="Times New Roman" w:cs="Times New Roman"/>
        </w:rPr>
        <w:t xml:space="preserve">  26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ligjit</w:t>
      </w:r>
      <w:proofErr w:type="spellEnd"/>
      <w:r w:rsidRPr="004F042B">
        <w:rPr>
          <w:rFonts w:ascii="Times New Roman" w:hAnsi="Times New Roman" w:cs="Times New Roman"/>
        </w:rPr>
        <w:t xml:space="preserve"> nr.152/2013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nëpunësin</w:t>
      </w:r>
      <w:proofErr w:type="spellEnd"/>
      <w:r w:rsidRPr="004F042B">
        <w:rPr>
          <w:rFonts w:ascii="Times New Roman" w:hAnsi="Times New Roman" w:cs="Times New Roman"/>
        </w:rPr>
        <w:t xml:space="preserve"> civil”,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kreut</w:t>
      </w:r>
      <w:proofErr w:type="spellEnd"/>
      <w:r w:rsidRPr="004F042B">
        <w:rPr>
          <w:rFonts w:ascii="Times New Roman" w:hAnsi="Times New Roman" w:cs="Times New Roman"/>
        </w:rPr>
        <w:t xml:space="preserve"> II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III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Vendimit</w:t>
      </w:r>
      <w:proofErr w:type="spellEnd"/>
      <w:r w:rsidRPr="004F042B">
        <w:rPr>
          <w:rFonts w:ascii="Times New Roman" w:hAnsi="Times New Roman" w:cs="Times New Roman"/>
        </w:rPr>
        <w:t xml:space="preserve"> nr.242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18.03.2015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Këshillit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Ministrave</w:t>
      </w:r>
      <w:proofErr w:type="spellEnd"/>
      <w:r w:rsidRPr="004F042B">
        <w:rPr>
          <w:rFonts w:ascii="Times New Roman" w:hAnsi="Times New Roman" w:cs="Times New Roman"/>
        </w:rPr>
        <w:t xml:space="preserve">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vendeve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lira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kategorinë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ulët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mesme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drejtuese</w:t>
      </w:r>
      <w:proofErr w:type="spellEnd"/>
      <w:r w:rsidRPr="004F042B">
        <w:rPr>
          <w:rFonts w:ascii="Times New Roman" w:hAnsi="Times New Roman" w:cs="Times New Roman"/>
        </w:rPr>
        <w:t xml:space="preserve">”, Bashkia </w:t>
      </w:r>
      <w:proofErr w:type="spellStart"/>
      <w:r w:rsidR="000F72FA" w:rsidRPr="004F042B">
        <w:rPr>
          <w:rFonts w:ascii="Times New Roman" w:hAnsi="Times New Roman" w:cs="Times New Roman"/>
        </w:rPr>
        <w:t>Fier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shpall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procedurat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lëvizjes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paralele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ngritjes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detyrë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pozicionin</w:t>
      </w:r>
      <w:proofErr w:type="spellEnd"/>
      <w:r w:rsidRPr="004F042B">
        <w:rPr>
          <w:rFonts w:ascii="Times New Roman" w:hAnsi="Times New Roman" w:cs="Times New Roman"/>
        </w:rPr>
        <w:t xml:space="preserve"> :</w:t>
      </w:r>
    </w:p>
    <w:p w14:paraId="70A17A45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21EF9661" w14:textId="77777777" w:rsidR="000F72FA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1(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një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>) </w:t>
      </w:r>
      <w:proofErr w:type="spellStart"/>
      <w:r w:rsidRPr="004F042B">
        <w:rPr>
          <w:rFonts w:ascii="Times New Roman" w:hAnsi="Times New Roman" w:cs="Times New Roman"/>
        </w:rPr>
        <w:t>Përgjegjës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Sektori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Verifikimit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dhe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Vleresimit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Ardhurave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nga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Taksat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Tarifat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r w:rsidR="000F72FA" w:rsidRPr="004F042B">
        <w:rPr>
          <w:rFonts w:ascii="Times New Roman" w:hAnsi="Times New Roman" w:cs="Times New Roman"/>
        </w:rPr>
        <w:t xml:space="preserve">ne </w:t>
      </w:r>
      <w:proofErr w:type="spellStart"/>
      <w:r w:rsidR="000F72FA" w:rsidRPr="004F042B">
        <w:rPr>
          <w:rFonts w:ascii="Times New Roman" w:hAnsi="Times New Roman" w:cs="Times New Roman"/>
        </w:rPr>
        <w:t>Drejtorinë</w:t>
      </w:r>
      <w:proofErr w:type="spellEnd"/>
      <w:r w:rsidR="000F72FA" w:rsidRPr="004F042B">
        <w:rPr>
          <w:rFonts w:ascii="Times New Roman" w:hAnsi="Times New Roman" w:cs="Times New Roman"/>
        </w:rPr>
        <w:t xml:space="preserve"> e </w:t>
      </w:r>
      <w:proofErr w:type="spellStart"/>
      <w:r w:rsidR="000F72FA" w:rsidRPr="004F042B">
        <w:rPr>
          <w:rFonts w:ascii="Times New Roman" w:hAnsi="Times New Roman" w:cs="Times New Roman"/>
        </w:rPr>
        <w:t>Kontabilizimit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Ardhurave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nga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Taksat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dhe</w:t>
      </w:r>
      <w:proofErr w:type="spellEnd"/>
      <w:r w:rsidR="000F72FA" w:rsidRPr="004F042B">
        <w:rPr>
          <w:rFonts w:ascii="Times New Roman" w:hAnsi="Times New Roman" w:cs="Times New Roman"/>
        </w:rPr>
        <w:t xml:space="preserve"> </w:t>
      </w:r>
      <w:proofErr w:type="spellStart"/>
      <w:r w:rsidR="000F72FA" w:rsidRPr="004F042B">
        <w:rPr>
          <w:rFonts w:ascii="Times New Roman" w:hAnsi="Times New Roman" w:cs="Times New Roman"/>
        </w:rPr>
        <w:t>Tarifat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7DDCAA04" w14:textId="5ADFC894" w:rsidR="000F3140" w:rsidRDefault="000F3140" w:rsidP="004F042B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3140" w:rsidRPr="004F042B" w14:paraId="209066D1" w14:textId="77777777" w:rsidTr="00CF60A1">
        <w:trPr>
          <w:tblCellSpacing w:w="15" w:type="dxa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4B67E8" w14:textId="4115505A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Pozicioni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lartpërmendur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i’u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ofrohen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fillimisht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nëpunësve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civil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njëjtës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kategori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procedurën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DDDBC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Vetëm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rast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këtë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pozicion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përfundim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rezulton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vendi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përsëri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vakant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pozicioni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vlefshëm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konkurim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nëpërmjet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ngritjes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 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detyrë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>.  </w:t>
            </w:r>
          </w:p>
        </w:tc>
      </w:tr>
    </w:tbl>
    <w:p w14:paraId="5EC53185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i/>
          <w:iCs/>
        </w:rPr>
        <w:t> </w:t>
      </w:r>
    </w:p>
    <w:p w14:paraId="4E09B41A" w14:textId="50609042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treja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 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Procedurat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lëvizje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paralele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 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ngritje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shërbimit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pranim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nga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jashtë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shërbimit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civil )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aplikohet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njëjtën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kohë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>!</w:t>
      </w:r>
    </w:p>
    <w:p w14:paraId="654F1BCA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 </w:t>
      </w:r>
    </w:p>
    <w:p w14:paraId="7AF9C91F" w14:textId="1B51566F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DATA E DORËZIMIT TË  DOKUMENTAVE PËR LËVIZJEN PARALELE DO TË JETË                                                                                 </w:t>
      </w:r>
      <w:r w:rsidR="004F5BAC">
        <w:rPr>
          <w:rFonts w:ascii="Times New Roman" w:hAnsi="Times New Roman" w:cs="Times New Roman"/>
          <w:b/>
          <w:bCs/>
        </w:rPr>
        <w:t>27</w:t>
      </w:r>
      <w:r w:rsidRPr="004F042B">
        <w:rPr>
          <w:rFonts w:ascii="Times New Roman" w:hAnsi="Times New Roman" w:cs="Times New Roman"/>
          <w:b/>
          <w:bCs/>
        </w:rPr>
        <w:t>.</w:t>
      </w:r>
      <w:r w:rsidR="00CF60A1">
        <w:rPr>
          <w:rFonts w:ascii="Times New Roman" w:hAnsi="Times New Roman" w:cs="Times New Roman"/>
          <w:b/>
          <w:bCs/>
        </w:rPr>
        <w:t>11/</w:t>
      </w:r>
      <w:r w:rsidRPr="004F042B">
        <w:rPr>
          <w:rFonts w:ascii="Times New Roman" w:hAnsi="Times New Roman" w:cs="Times New Roman"/>
          <w:b/>
          <w:bCs/>
        </w:rPr>
        <w:t>202</w:t>
      </w:r>
      <w:r w:rsidR="00CF60A1">
        <w:rPr>
          <w:rFonts w:ascii="Times New Roman" w:hAnsi="Times New Roman" w:cs="Times New Roman"/>
          <w:b/>
          <w:bCs/>
        </w:rPr>
        <w:t>5</w:t>
      </w:r>
      <w:r w:rsidRPr="004F042B">
        <w:rPr>
          <w:rFonts w:ascii="Times New Roman" w:hAnsi="Times New Roman" w:cs="Times New Roman"/>
          <w:b/>
          <w:bCs/>
        </w:rPr>
        <w:t> </w:t>
      </w:r>
    </w:p>
    <w:p w14:paraId="6313DC3F" w14:textId="77777777" w:rsidR="004F5BAC" w:rsidRDefault="000F3140" w:rsidP="004F042B">
      <w:pPr>
        <w:rPr>
          <w:rFonts w:ascii="Times New Roman" w:hAnsi="Times New Roman" w:cs="Times New Roman"/>
          <w:b/>
          <w:bCs/>
        </w:rPr>
      </w:pPr>
      <w:r w:rsidRPr="004F042B">
        <w:rPr>
          <w:rFonts w:ascii="Times New Roman" w:hAnsi="Times New Roman" w:cs="Times New Roman"/>
        </w:rPr>
        <w:lastRenderedPageBreak/>
        <w:t> DATA E DORËZIMIT TË  DOKUMENTAVE PËR NGRITJE NË DETYRË  DHE  PRANIM NGA JASHTË SHËRBIMIT CIVIL</w:t>
      </w:r>
      <w:r w:rsidR="00A12894" w:rsidRPr="004F042B">
        <w:rPr>
          <w:rFonts w:ascii="Times New Roman" w:hAnsi="Times New Roman" w:cs="Times New Roman"/>
        </w:rPr>
        <w:t xml:space="preserve"> </w:t>
      </w:r>
      <w:r w:rsidRPr="004F042B">
        <w:rPr>
          <w:rFonts w:ascii="Times New Roman" w:hAnsi="Times New Roman" w:cs="Times New Roman"/>
        </w:rPr>
        <w:t>DO TË JETË</w:t>
      </w:r>
      <w:r w:rsidR="004F5BAC">
        <w:rPr>
          <w:rFonts w:ascii="Times New Roman" w:hAnsi="Times New Roman" w:cs="Times New Roman"/>
        </w:rPr>
        <w:t xml:space="preserve">       </w:t>
      </w:r>
      <w:r w:rsidR="004F5BAC">
        <w:rPr>
          <w:rFonts w:ascii="Times New Roman" w:hAnsi="Times New Roman" w:cs="Times New Roman"/>
          <w:b/>
          <w:bCs/>
        </w:rPr>
        <w:t>03</w:t>
      </w:r>
      <w:r w:rsidR="00CF60A1">
        <w:rPr>
          <w:rFonts w:ascii="Times New Roman" w:hAnsi="Times New Roman" w:cs="Times New Roman"/>
          <w:b/>
          <w:bCs/>
        </w:rPr>
        <w:t>/1</w:t>
      </w:r>
      <w:r w:rsidR="004F5BAC">
        <w:rPr>
          <w:rFonts w:ascii="Times New Roman" w:hAnsi="Times New Roman" w:cs="Times New Roman"/>
          <w:b/>
          <w:bCs/>
        </w:rPr>
        <w:t>2</w:t>
      </w:r>
      <w:r w:rsidR="00CF60A1">
        <w:rPr>
          <w:rFonts w:ascii="Times New Roman" w:hAnsi="Times New Roman" w:cs="Times New Roman"/>
          <w:b/>
          <w:bCs/>
        </w:rPr>
        <w:t>/</w:t>
      </w:r>
      <w:r w:rsidRPr="004F042B">
        <w:rPr>
          <w:rFonts w:ascii="Times New Roman" w:hAnsi="Times New Roman" w:cs="Times New Roman"/>
          <w:b/>
          <w:bCs/>
        </w:rPr>
        <w:t>202</w:t>
      </w:r>
      <w:r w:rsidR="00CF60A1">
        <w:rPr>
          <w:rFonts w:ascii="Times New Roman" w:hAnsi="Times New Roman" w:cs="Times New Roman"/>
          <w:b/>
          <w:bCs/>
        </w:rPr>
        <w:t>5</w:t>
      </w:r>
    </w:p>
    <w:p w14:paraId="023518F2" w14:textId="65E37BDE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0F3140" w:rsidRPr="004F042B" w14:paraId="5E39B456" w14:textId="77777777" w:rsidTr="00A12894">
        <w:trPr>
          <w:tblCellSpacing w:w="15" w:type="dxa"/>
        </w:trPr>
        <w:tc>
          <w:tcPr>
            <w:tcW w:w="9240" w:type="dxa"/>
            <w:tcBorders>
              <w:top w:val="nil"/>
              <w:left w:val="nil"/>
              <w:bottom w:val="single" w:sz="6" w:space="0" w:color="EEEEEE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B7CCD5" w14:textId="6ACE8BE1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</w:rPr>
              <w:t> 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Përshkrimi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përgjithësues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punës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pozicionin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si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më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sipër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b/>
                <w:bCs/>
              </w:rPr>
              <w:t>është</w:t>
            </w:r>
            <w:proofErr w:type="spellEnd"/>
            <w:r w:rsidRPr="004F042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</w:tbl>
    <w:p w14:paraId="719C5D33" w14:textId="77777777" w:rsidR="003E6F31" w:rsidRDefault="003E6F31" w:rsidP="004F042B">
      <w:pPr>
        <w:rPr>
          <w:rFonts w:ascii="Times New Roman" w:hAnsi="Times New Roman" w:cs="Times New Roman"/>
        </w:rPr>
      </w:pPr>
    </w:p>
    <w:p w14:paraId="57DAC763" w14:textId="033DB6D9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Është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përgjegjës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organizimin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drejtimin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punës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sektorin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përkatës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varet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nga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7F2008E3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Është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përgjegjës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përgatitjen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parashikimeve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mbi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ardhurat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vjetore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nga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taksat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tarifat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vendore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te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cilin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çon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miratim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tek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0B01EA33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Raporton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mbi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baza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mujore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pranë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realizimin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ardhurave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çdo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taksë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ose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tarifë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vendore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63825235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Kontrollon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mënyrën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llogaritjes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detyrimeve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përkatëse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çdo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subjekt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tregetar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1998B77D" w14:textId="11FF5C5A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Konfirmon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saktësin</w:t>
      </w:r>
      <w:r w:rsidR="00A12894" w:rsidRPr="003E6F31">
        <w:rPr>
          <w:rFonts w:ascii="Times New Roman" w:hAnsi="Times New Roman" w:cs="Times New Roman"/>
        </w:rPr>
        <w:t>e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shkresave</w:t>
      </w:r>
      <w:proofErr w:type="spellEnd"/>
      <w:r w:rsidRPr="003E6F31">
        <w:rPr>
          <w:rFonts w:ascii="Times New Roman" w:hAnsi="Times New Roman" w:cs="Times New Roman"/>
        </w:rPr>
        <w:t xml:space="preserve">, para se </w:t>
      </w:r>
      <w:proofErr w:type="spellStart"/>
      <w:r w:rsidRPr="003E6F31">
        <w:rPr>
          <w:rFonts w:ascii="Times New Roman" w:hAnsi="Times New Roman" w:cs="Times New Roman"/>
        </w:rPr>
        <w:t>ti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paraqiten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firmë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12C3F008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Është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përgjegjës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kryerjen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akt-rakordimeve</w:t>
      </w:r>
      <w:proofErr w:type="spellEnd"/>
      <w:r w:rsidRPr="003E6F31">
        <w:rPr>
          <w:rFonts w:ascii="Times New Roman" w:hAnsi="Times New Roman" w:cs="Times New Roman"/>
        </w:rPr>
        <w:t xml:space="preserve"> me </w:t>
      </w:r>
      <w:proofErr w:type="spellStart"/>
      <w:r w:rsidRPr="003E6F31">
        <w:rPr>
          <w:rFonts w:ascii="Times New Roman" w:hAnsi="Times New Roman" w:cs="Times New Roman"/>
        </w:rPr>
        <w:t>strukturat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përkatese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Bashkisë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agjenteve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tatimor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cilat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paraqet</w:t>
      </w:r>
      <w:proofErr w:type="spellEnd"/>
      <w:r w:rsidRPr="003E6F31">
        <w:rPr>
          <w:rFonts w:ascii="Times New Roman" w:hAnsi="Times New Roman" w:cs="Times New Roman"/>
        </w:rPr>
        <w:t xml:space="preserve"> me pas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miratim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pranë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drejtorit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01DC3089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Bashkëpunon</w:t>
      </w:r>
      <w:proofErr w:type="spellEnd"/>
      <w:r w:rsidRPr="003E6F31">
        <w:rPr>
          <w:rFonts w:ascii="Times New Roman" w:hAnsi="Times New Roman" w:cs="Times New Roman"/>
        </w:rPr>
        <w:t xml:space="preserve"> me </w:t>
      </w:r>
      <w:proofErr w:type="spellStart"/>
      <w:r w:rsidRPr="003E6F31">
        <w:rPr>
          <w:rFonts w:ascii="Times New Roman" w:hAnsi="Times New Roman" w:cs="Times New Roman"/>
        </w:rPr>
        <w:t>përgjegjësit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sektoreve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tjerë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drejtorisë</w:t>
      </w:r>
      <w:proofErr w:type="spellEnd"/>
      <w:r w:rsidRPr="003E6F31">
        <w:rPr>
          <w:rFonts w:ascii="Times New Roman" w:hAnsi="Times New Roman" w:cs="Times New Roman"/>
        </w:rPr>
        <w:t xml:space="preserve"> duke </w:t>
      </w:r>
      <w:proofErr w:type="spellStart"/>
      <w:r w:rsidRPr="003E6F31">
        <w:rPr>
          <w:rFonts w:ascii="Times New Roman" w:hAnsi="Times New Roman" w:cs="Times New Roman"/>
        </w:rPr>
        <w:t>shkembyer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informacion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ndërmjet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tyre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773EB223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Kujdeset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mënyrën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mbajtjes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kontabilitetit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ndjek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mënyrën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kontabilizimit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pagesën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detyrimeve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tatimore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3B44D5AA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Raporton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tek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mbi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numrin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subjekteve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debitor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përgatit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listën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debitoreve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cilën</w:t>
      </w:r>
      <w:proofErr w:type="spellEnd"/>
      <w:r w:rsidRPr="003E6F31">
        <w:rPr>
          <w:rFonts w:ascii="Times New Roman" w:hAnsi="Times New Roman" w:cs="Times New Roman"/>
        </w:rPr>
        <w:t xml:space="preserve"> ja </w:t>
      </w:r>
      <w:proofErr w:type="spellStart"/>
      <w:r w:rsidRPr="003E6F31">
        <w:rPr>
          <w:rFonts w:ascii="Times New Roman" w:hAnsi="Times New Roman" w:cs="Times New Roman"/>
        </w:rPr>
        <w:t>përcjell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më</w:t>
      </w:r>
      <w:proofErr w:type="spellEnd"/>
      <w:r w:rsidRPr="003E6F31">
        <w:rPr>
          <w:rFonts w:ascii="Times New Roman" w:hAnsi="Times New Roman" w:cs="Times New Roman"/>
        </w:rPr>
        <w:t xml:space="preserve"> pas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sektorit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kontrollit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çdo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muaj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5AC5A95B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Kujdeset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korrespondecën</w:t>
      </w:r>
      <w:proofErr w:type="spellEnd"/>
      <w:r w:rsidRPr="003E6F31">
        <w:rPr>
          <w:rFonts w:ascii="Times New Roman" w:hAnsi="Times New Roman" w:cs="Times New Roman"/>
        </w:rPr>
        <w:t xml:space="preserve"> me QKB-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lidhje</w:t>
      </w:r>
      <w:proofErr w:type="spellEnd"/>
      <w:r w:rsidRPr="003E6F31">
        <w:rPr>
          <w:rFonts w:ascii="Times New Roman" w:hAnsi="Times New Roman" w:cs="Times New Roman"/>
        </w:rPr>
        <w:t xml:space="preserve"> me </w:t>
      </w:r>
      <w:proofErr w:type="spellStart"/>
      <w:r w:rsidRPr="003E6F31">
        <w:rPr>
          <w:rFonts w:ascii="Times New Roman" w:hAnsi="Times New Roman" w:cs="Times New Roman"/>
        </w:rPr>
        <w:t>informacionin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bizneset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që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rregjistrohen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cregjistrohen</w:t>
      </w:r>
      <w:proofErr w:type="spellEnd"/>
      <w:r w:rsidRPr="003E6F31">
        <w:rPr>
          <w:rFonts w:ascii="Times New Roman" w:hAnsi="Times New Roman" w:cs="Times New Roman"/>
        </w:rPr>
        <w:t xml:space="preserve"> apo </w:t>
      </w:r>
      <w:proofErr w:type="spellStart"/>
      <w:r w:rsidRPr="003E6F31">
        <w:rPr>
          <w:rFonts w:ascii="Times New Roman" w:hAnsi="Times New Roman" w:cs="Times New Roman"/>
        </w:rPr>
        <w:t>pezullohen</w:t>
      </w:r>
      <w:proofErr w:type="spellEnd"/>
      <w:r w:rsidRPr="003E6F31">
        <w:rPr>
          <w:rFonts w:ascii="Times New Roman" w:hAnsi="Times New Roman" w:cs="Times New Roman"/>
        </w:rPr>
        <w:t xml:space="preserve">. </w:t>
      </w:r>
      <w:proofErr w:type="spellStart"/>
      <w:r w:rsidRPr="003E6F31">
        <w:rPr>
          <w:rFonts w:ascii="Times New Roman" w:hAnsi="Times New Roman" w:cs="Times New Roman"/>
        </w:rPr>
        <w:t>Këtë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informacion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merr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çdo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muaj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kujdeset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ndiqet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rregullisht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nga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specialistët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perkatës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6BFEF6A7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Organizon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punen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merr</w:t>
      </w:r>
      <w:proofErr w:type="spellEnd"/>
      <w:r w:rsidRPr="003E6F31">
        <w:rPr>
          <w:rFonts w:ascii="Times New Roman" w:hAnsi="Times New Roman" w:cs="Times New Roman"/>
        </w:rPr>
        <w:t xml:space="preserve"> masa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njoftimin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subjekteve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debitor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kohën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duhur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2F494268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E6F31">
        <w:rPr>
          <w:rFonts w:ascii="Times New Roman" w:hAnsi="Times New Roman" w:cs="Times New Roman"/>
        </w:rPr>
        <w:t xml:space="preserve">Jep </w:t>
      </w:r>
      <w:proofErr w:type="spellStart"/>
      <w:r w:rsidRPr="003E6F31">
        <w:rPr>
          <w:rFonts w:ascii="Times New Roman" w:hAnsi="Times New Roman" w:cs="Times New Roman"/>
        </w:rPr>
        <w:t>informacione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javore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pranë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lidhur</w:t>
      </w:r>
      <w:proofErr w:type="spellEnd"/>
      <w:r w:rsidRPr="003E6F31">
        <w:rPr>
          <w:rFonts w:ascii="Times New Roman" w:hAnsi="Times New Roman" w:cs="Times New Roman"/>
        </w:rPr>
        <w:t xml:space="preserve"> me </w:t>
      </w:r>
      <w:proofErr w:type="spellStart"/>
      <w:r w:rsidRPr="003E6F31">
        <w:rPr>
          <w:rFonts w:ascii="Times New Roman" w:hAnsi="Times New Roman" w:cs="Times New Roman"/>
        </w:rPr>
        <w:t>pagesat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detyrimeve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nga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subjektet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dhe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numrin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debitorëve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28854C40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E6F31">
        <w:rPr>
          <w:rFonts w:ascii="Times New Roman" w:hAnsi="Times New Roman" w:cs="Times New Roman"/>
        </w:rPr>
        <w:t>Ndjek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hartimin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projekt-buxhetit</w:t>
      </w:r>
      <w:proofErr w:type="spellEnd"/>
      <w:r w:rsidRPr="003E6F31">
        <w:rPr>
          <w:rFonts w:ascii="Times New Roman" w:hAnsi="Times New Roman" w:cs="Times New Roman"/>
        </w:rPr>
        <w:t xml:space="preserve"> ne </w:t>
      </w:r>
      <w:proofErr w:type="spellStart"/>
      <w:r w:rsidRPr="003E6F31">
        <w:rPr>
          <w:rFonts w:ascii="Times New Roman" w:hAnsi="Times New Roman" w:cs="Times New Roman"/>
        </w:rPr>
        <w:t>tërësinë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elementeve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tij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1CCAFD22" w14:textId="77777777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E6F31">
        <w:rPr>
          <w:rFonts w:ascii="Times New Roman" w:hAnsi="Times New Roman" w:cs="Times New Roman"/>
        </w:rPr>
        <w:t xml:space="preserve">Paraqet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miratim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tek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programet</w:t>
      </w:r>
      <w:proofErr w:type="spellEnd"/>
      <w:r w:rsidRPr="003E6F31">
        <w:rPr>
          <w:rFonts w:ascii="Times New Roman" w:hAnsi="Times New Roman" w:cs="Times New Roman"/>
        </w:rPr>
        <w:t xml:space="preserve"> e </w:t>
      </w:r>
      <w:proofErr w:type="spellStart"/>
      <w:r w:rsidRPr="003E6F31">
        <w:rPr>
          <w:rFonts w:ascii="Times New Roman" w:hAnsi="Times New Roman" w:cs="Times New Roman"/>
        </w:rPr>
        <w:t>punës</w:t>
      </w:r>
      <w:proofErr w:type="spellEnd"/>
      <w:r w:rsidRPr="003E6F31">
        <w:rPr>
          <w:rFonts w:ascii="Times New Roman" w:hAnsi="Times New Roman" w:cs="Times New Roman"/>
        </w:rPr>
        <w:t>.</w:t>
      </w:r>
    </w:p>
    <w:p w14:paraId="325DB893" w14:textId="1E596258" w:rsidR="000F3140" w:rsidRPr="003E6F31" w:rsidRDefault="000F3140" w:rsidP="003E6F3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E6F31">
        <w:rPr>
          <w:rFonts w:ascii="Times New Roman" w:hAnsi="Times New Roman" w:cs="Times New Roman"/>
        </w:rPr>
        <w:t xml:space="preserve">Mund </w:t>
      </w:r>
      <w:proofErr w:type="spellStart"/>
      <w:r w:rsidRPr="003E6F31">
        <w:rPr>
          <w:rFonts w:ascii="Times New Roman" w:hAnsi="Times New Roman" w:cs="Times New Roman"/>
        </w:rPr>
        <w:t>të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propozo</w:t>
      </w:r>
      <w:r w:rsidR="003E6F31">
        <w:rPr>
          <w:rFonts w:ascii="Times New Roman" w:hAnsi="Times New Roman" w:cs="Times New Roman"/>
        </w:rPr>
        <w:t>J</w:t>
      </w:r>
      <w:r w:rsidRPr="003E6F31">
        <w:rPr>
          <w:rFonts w:ascii="Times New Roman" w:hAnsi="Times New Roman" w:cs="Times New Roman"/>
        </w:rPr>
        <w:t>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pranë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drejtorit</w:t>
      </w:r>
      <w:proofErr w:type="spellEnd"/>
      <w:r w:rsidRPr="003E6F31">
        <w:rPr>
          <w:rFonts w:ascii="Times New Roman" w:hAnsi="Times New Roman" w:cs="Times New Roman"/>
        </w:rPr>
        <w:t xml:space="preserve"> masa </w:t>
      </w:r>
      <w:proofErr w:type="spellStart"/>
      <w:r w:rsidRPr="003E6F31">
        <w:rPr>
          <w:rFonts w:ascii="Times New Roman" w:hAnsi="Times New Roman" w:cs="Times New Roman"/>
        </w:rPr>
        <w:t>disiplinore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për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punonjesit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varësi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që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nuk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zbatojne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detyrat</w:t>
      </w:r>
      <w:proofErr w:type="spellEnd"/>
      <w:r w:rsidRPr="003E6F31">
        <w:rPr>
          <w:rFonts w:ascii="Times New Roman" w:hAnsi="Times New Roman" w:cs="Times New Roman"/>
        </w:rPr>
        <w:t xml:space="preserve">, </w:t>
      </w:r>
      <w:proofErr w:type="spellStart"/>
      <w:r w:rsidRPr="003E6F31">
        <w:rPr>
          <w:rFonts w:ascii="Times New Roman" w:hAnsi="Times New Roman" w:cs="Times New Roman"/>
        </w:rPr>
        <w:t>shkelin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etiken</w:t>
      </w:r>
      <w:proofErr w:type="spellEnd"/>
      <w:r w:rsidRPr="003E6F31">
        <w:rPr>
          <w:rFonts w:ascii="Times New Roman" w:hAnsi="Times New Roman" w:cs="Times New Roman"/>
        </w:rPr>
        <w:t xml:space="preserve"> apo </w:t>
      </w:r>
      <w:proofErr w:type="spellStart"/>
      <w:r w:rsidRPr="003E6F31">
        <w:rPr>
          <w:rFonts w:ascii="Times New Roman" w:hAnsi="Times New Roman" w:cs="Times New Roman"/>
        </w:rPr>
        <w:t>disiplinën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në</w:t>
      </w:r>
      <w:proofErr w:type="spellEnd"/>
      <w:r w:rsidRPr="003E6F31">
        <w:rPr>
          <w:rFonts w:ascii="Times New Roman" w:hAnsi="Times New Roman" w:cs="Times New Roman"/>
        </w:rPr>
        <w:t xml:space="preserve"> </w:t>
      </w:r>
      <w:proofErr w:type="spellStart"/>
      <w:r w:rsidRPr="003E6F31">
        <w:rPr>
          <w:rFonts w:ascii="Times New Roman" w:hAnsi="Times New Roman" w:cs="Times New Roman"/>
        </w:rPr>
        <w:t>punë</w:t>
      </w:r>
      <w:proofErr w:type="spellEnd"/>
    </w:p>
    <w:p w14:paraId="507EB438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484"/>
      </w:tblGrid>
      <w:tr w:rsidR="000F3140" w:rsidRPr="004F042B" w14:paraId="22804C3A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D4B9DD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EB0DE2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LËVIZJA PARALELE</w:t>
            </w:r>
          </w:p>
        </w:tc>
      </w:tr>
    </w:tbl>
    <w:p w14:paraId="2EF91E98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261778AC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Kanë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drejtë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aplikojnë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këtë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vetëm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civilë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njëjtës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kategori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gjitha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insitucionet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pjesë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shërbimit</w:t>
      </w:r>
      <w:proofErr w:type="spellEnd"/>
      <w:r w:rsidRPr="004F042B">
        <w:rPr>
          <w:rFonts w:ascii="Times New Roman" w:hAnsi="Times New Roman" w:cs="Times New Roman"/>
        </w:rPr>
        <w:t xml:space="preserve"> civil.</w:t>
      </w:r>
    </w:p>
    <w:p w14:paraId="6D7D34F3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4F042B" w14:paraId="09A1F40C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653FA4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7700A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KUSHTET PËR LËVIZJEN PARALELE DHE KRITERET E VEÇANTA</w:t>
            </w:r>
          </w:p>
        </w:tc>
      </w:tr>
    </w:tbl>
    <w:p w14:paraId="251C1D9F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42A91C24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duhet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plotësojnë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kushtet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për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lëvizjen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paralele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si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vijon</w:t>
      </w:r>
      <w:proofErr w:type="spellEnd"/>
      <w:r w:rsidRPr="004F042B">
        <w:rPr>
          <w:rFonts w:ascii="Times New Roman" w:hAnsi="Times New Roman" w:cs="Times New Roman"/>
          <w:b/>
          <w:bCs/>
        </w:rPr>
        <w:t>:</w:t>
      </w:r>
    </w:p>
    <w:p w14:paraId="6CA9754B" w14:textId="65CB69DB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</w:t>
      </w:r>
      <w:proofErr w:type="spellEnd"/>
      <w:r w:rsidRPr="004F042B">
        <w:rPr>
          <w:rFonts w:ascii="Times New Roman" w:hAnsi="Times New Roman" w:cs="Times New Roman"/>
        </w:rPr>
        <w:t xml:space="preserve"> civil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konfirmuar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brenda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njëjtës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kategori</w:t>
      </w:r>
      <w:proofErr w:type="spellEnd"/>
      <w:r w:rsidRPr="004F042B">
        <w:rPr>
          <w:rFonts w:ascii="Times New Roman" w:hAnsi="Times New Roman" w:cs="Times New Roman"/>
        </w:rPr>
        <w:t xml:space="preserve"> ,</w:t>
      </w:r>
    </w:p>
    <w:p w14:paraId="3C05A918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masë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disiplinore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fuqi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4034D87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paktën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fundit</w:t>
      </w:r>
      <w:proofErr w:type="spellEnd"/>
      <w:r w:rsidRPr="004F042B">
        <w:rPr>
          <w:rFonts w:ascii="Times New Roman" w:hAnsi="Times New Roman" w:cs="Times New Roman"/>
        </w:rPr>
        <w:t xml:space="preserve"> “</w:t>
      </w:r>
      <w:proofErr w:type="spellStart"/>
      <w:r w:rsidRPr="004F042B">
        <w:rPr>
          <w:rFonts w:ascii="Times New Roman" w:hAnsi="Times New Roman" w:cs="Times New Roman"/>
        </w:rPr>
        <w:t>mirë</w:t>
      </w:r>
      <w:proofErr w:type="spellEnd"/>
      <w:r w:rsidRPr="004F042B">
        <w:rPr>
          <w:rFonts w:ascii="Times New Roman" w:hAnsi="Times New Roman" w:cs="Times New Roman"/>
        </w:rPr>
        <w:t>” apo “</w:t>
      </w:r>
      <w:proofErr w:type="spellStart"/>
      <w:r w:rsidRPr="004F042B">
        <w:rPr>
          <w:rFonts w:ascii="Times New Roman" w:hAnsi="Times New Roman" w:cs="Times New Roman"/>
        </w:rPr>
        <w:t>shumë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mirë</w:t>
      </w:r>
      <w:proofErr w:type="spellEnd"/>
      <w:r w:rsidRPr="004F042B">
        <w:rPr>
          <w:rFonts w:ascii="Times New Roman" w:hAnsi="Times New Roman" w:cs="Times New Roman"/>
        </w:rPr>
        <w:t>”;</w:t>
      </w:r>
    </w:p>
    <w:p w14:paraId="30B80D26" w14:textId="77777777" w:rsidR="004F042B" w:rsidRPr="004F042B" w:rsidRDefault="004F042B" w:rsidP="004F042B">
      <w:pPr>
        <w:rPr>
          <w:rFonts w:ascii="Times New Roman" w:hAnsi="Times New Roman" w:cs="Times New Roman"/>
        </w:rPr>
      </w:pPr>
    </w:p>
    <w:p w14:paraId="4660D912" w14:textId="56B31EF9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kriteret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veçanta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vijon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0C7455D8" w14:textId="774F8D7E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zotërojnë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Universitare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nivelit</w:t>
      </w:r>
      <w:proofErr w:type="spellEnd"/>
      <w:r w:rsidRPr="004F042B">
        <w:rPr>
          <w:rFonts w:ascii="Times New Roman" w:hAnsi="Times New Roman" w:cs="Times New Roman"/>
        </w:rPr>
        <w:t xml:space="preserve"> / </w:t>
      </w:r>
      <w:r w:rsidRPr="004F042B">
        <w:rPr>
          <w:rFonts w:ascii="Times New Roman" w:hAnsi="Times New Roman" w:cs="Times New Roman"/>
          <w:b/>
          <w:bCs/>
        </w:rPr>
        <w:t xml:space="preserve">Master </w:t>
      </w:r>
      <w:proofErr w:type="spellStart"/>
      <w:r w:rsidRPr="004F042B">
        <w:rPr>
          <w:rFonts w:ascii="Times New Roman" w:hAnsi="Times New Roman" w:cs="Times New Roman"/>
          <w:b/>
          <w:bCs/>
        </w:rPr>
        <w:t>Shkencor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legjislacionit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arsimit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lartë</w:t>
      </w:r>
      <w:proofErr w:type="spellEnd"/>
      <w:r w:rsidR="004F042B"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   </w:t>
      </w:r>
      <w:proofErr w:type="spellStart"/>
      <w:r w:rsidRPr="004F042B">
        <w:rPr>
          <w:rFonts w:ascii="Times New Roman" w:hAnsi="Times New Roman" w:cs="Times New Roman"/>
        </w:rPr>
        <w:t>Shkenca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Ekonomike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etj</w:t>
      </w:r>
      <w:proofErr w:type="spellEnd"/>
      <w:r w:rsidRPr="004F042B">
        <w:rPr>
          <w:rFonts w:ascii="Times New Roman" w:hAnsi="Times New Roman" w:cs="Times New Roman"/>
          <w:b/>
          <w:bCs/>
        </w:rPr>
        <w:t>…</w:t>
      </w:r>
      <w:r w:rsidRPr="004F042B">
        <w:rPr>
          <w:rFonts w:ascii="Times New Roman" w:hAnsi="Times New Roman" w:cs="Times New Roman"/>
        </w:rPr>
        <w:t xml:space="preserve">  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  diploma   Bachelor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ajo master </w:t>
      </w:r>
      <w:proofErr w:type="spellStart"/>
      <w:r w:rsidRPr="004F042B">
        <w:rPr>
          <w:rFonts w:ascii="Times New Roman" w:hAnsi="Times New Roman" w:cs="Times New Roman"/>
        </w:rPr>
        <w:t>shkencor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njejtën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fushë</w:t>
      </w:r>
      <w:proofErr w:type="spellEnd"/>
      <w:r w:rsidRPr="004F042B">
        <w:rPr>
          <w:rFonts w:ascii="Times New Roman" w:hAnsi="Times New Roman" w:cs="Times New Roman"/>
        </w:rPr>
        <w:t xml:space="preserve"> . (</w:t>
      </w:r>
      <w:r w:rsidRPr="004F042B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cilat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marrë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jashtë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duhet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jenë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njohura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paraprakisht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institucionit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përgjegjës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njehsimin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diplomave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sipas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legjislacionit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fuqi</w:t>
      </w:r>
      <w:proofErr w:type="spellEnd"/>
      <w:r w:rsidRPr="004F042B">
        <w:rPr>
          <w:rFonts w:ascii="Times New Roman" w:hAnsi="Times New Roman" w:cs="Times New Roman"/>
          <w:i/>
          <w:iCs/>
        </w:rPr>
        <w:t>).</w:t>
      </w:r>
    </w:p>
    <w:p w14:paraId="660DEBD3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pune</w:t>
      </w:r>
      <w:proofErr w:type="spellEnd"/>
      <w:r w:rsidRPr="004F042B">
        <w:rPr>
          <w:rFonts w:ascii="Times New Roman" w:hAnsi="Times New Roman" w:cs="Times New Roman"/>
        </w:rPr>
        <w:t xml:space="preserve"> jo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pak</w:t>
      </w:r>
      <w:proofErr w:type="spellEnd"/>
      <w:r w:rsidRPr="004F042B">
        <w:rPr>
          <w:rFonts w:ascii="Times New Roman" w:hAnsi="Times New Roman" w:cs="Times New Roman"/>
        </w:rPr>
        <w:t xml:space="preserve"> se </w:t>
      </w:r>
      <w:r w:rsidRPr="004F042B">
        <w:rPr>
          <w:rFonts w:ascii="Times New Roman" w:hAnsi="Times New Roman" w:cs="Times New Roman"/>
          <w:b/>
          <w:bCs/>
        </w:rPr>
        <w:t>3 </w:t>
      </w:r>
      <w:proofErr w:type="spellStart"/>
      <w:r w:rsidRPr="004F042B">
        <w:rPr>
          <w:rFonts w:ascii="Times New Roman" w:hAnsi="Times New Roman" w:cs="Times New Roman"/>
          <w:b/>
          <w:bCs/>
        </w:rPr>
        <w:t>vite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4F042B">
        <w:rPr>
          <w:rFonts w:ascii="Times New Roman" w:hAnsi="Times New Roman" w:cs="Times New Roman"/>
          <w:b/>
          <w:bCs/>
        </w:rPr>
        <w:t>profesion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shtetërore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pavarura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institucionet</w:t>
      </w:r>
      <w:proofErr w:type="spellEnd"/>
      <w:r w:rsidRPr="004F042B">
        <w:rPr>
          <w:rFonts w:ascii="Times New Roman" w:hAnsi="Times New Roman" w:cs="Times New Roman"/>
          <w:b/>
          <w:bCs/>
        </w:rPr>
        <w:t>.</w:t>
      </w:r>
    </w:p>
    <w:p w14:paraId="3F1CEBDF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aftësi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komunikuese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grupe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5391AB4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Njohja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gjuhes</w:t>
      </w:r>
      <w:proofErr w:type="spellEnd"/>
      <w:r w:rsidRPr="004F042B">
        <w:rPr>
          <w:rFonts w:ascii="Times New Roman" w:hAnsi="Times New Roman" w:cs="Times New Roman"/>
        </w:rPr>
        <w:t xml:space="preserve"> se </w:t>
      </w:r>
      <w:proofErr w:type="spellStart"/>
      <w:r w:rsidRPr="004F042B">
        <w:rPr>
          <w:rFonts w:ascii="Times New Roman" w:hAnsi="Times New Roman" w:cs="Times New Roman"/>
        </w:rPr>
        <w:t>huaj</w:t>
      </w:r>
      <w:proofErr w:type="spellEnd"/>
      <w:r w:rsidRPr="004F042B">
        <w:rPr>
          <w:rFonts w:ascii="Times New Roman" w:hAnsi="Times New Roman" w:cs="Times New Roman"/>
        </w:rPr>
        <w:t xml:space="preserve"> Anglish 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gjuhë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BE-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përbën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avantazh</w:t>
      </w:r>
      <w:proofErr w:type="spellEnd"/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8468"/>
      </w:tblGrid>
      <w:tr w:rsidR="000F3140" w:rsidRPr="004F042B" w14:paraId="4B38C2EE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644711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 1.2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071837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DOKUMENTACIONI, MËNYRA DHE AFATI I DORËZIMIT</w:t>
            </w:r>
          </w:p>
        </w:tc>
      </w:tr>
    </w:tbl>
    <w:p w14:paraId="5B9B1334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673C9D8F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aplikojnë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dorëzojnë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poshtë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1B7577D4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Jetëshkrim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përputhje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dokumentin</w:t>
      </w:r>
      <w:proofErr w:type="spellEnd"/>
      <w:r w:rsidRPr="004F042B">
        <w:rPr>
          <w:rFonts w:ascii="Times New Roman" w:hAnsi="Times New Roman" w:cs="Times New Roman"/>
        </w:rPr>
        <w:t xml:space="preserve"> tip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linkun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27999E83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Kerkese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leter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motivimi</w:t>
      </w:r>
      <w:proofErr w:type="spellEnd"/>
    </w:p>
    <w:p w14:paraId="4B62D930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listes</w:t>
      </w:r>
      <w:proofErr w:type="spellEnd"/>
      <w:r w:rsidRPr="004F042B">
        <w:rPr>
          <w:rFonts w:ascii="Times New Roman" w:hAnsi="Times New Roman" w:cs="Times New Roman"/>
        </w:rPr>
        <w:t xml:space="preserve"> se </w:t>
      </w:r>
      <w:proofErr w:type="spellStart"/>
      <w:r w:rsidRPr="004F042B">
        <w:rPr>
          <w:rFonts w:ascii="Times New Roman" w:hAnsi="Times New Roman" w:cs="Times New Roman"/>
        </w:rPr>
        <w:t>notave</w:t>
      </w:r>
      <w:proofErr w:type="spellEnd"/>
      <w:r w:rsidRPr="004F042B">
        <w:rPr>
          <w:rFonts w:ascii="Times New Roman" w:hAnsi="Times New Roman" w:cs="Times New Roman"/>
        </w:rPr>
        <w:t>  (</w:t>
      </w:r>
      <w:proofErr w:type="spellStart"/>
      <w:r w:rsidRPr="004F042B">
        <w:rPr>
          <w:rFonts w:ascii="Times New Roman" w:hAnsi="Times New Roman" w:cs="Times New Roman"/>
        </w:rPr>
        <w:t>përfshirë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diplomën</w:t>
      </w:r>
      <w:proofErr w:type="spellEnd"/>
      <w:r w:rsidRPr="004F042B">
        <w:rPr>
          <w:rFonts w:ascii="Times New Roman" w:hAnsi="Times New Roman" w:cs="Times New Roman"/>
        </w:rPr>
        <w:t xml:space="preserve"> bachelor);</w:t>
      </w:r>
    </w:p>
    <w:p w14:paraId="2A32D8DC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Aktin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Statusit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Nëpunësit</w:t>
      </w:r>
      <w:proofErr w:type="spellEnd"/>
      <w:r w:rsidRPr="004F042B">
        <w:rPr>
          <w:rFonts w:ascii="Times New Roman" w:hAnsi="Times New Roman" w:cs="Times New Roman"/>
        </w:rPr>
        <w:t xml:space="preserve"> Civil</w:t>
      </w:r>
    </w:p>
    <w:p w14:paraId="7BB64244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librezës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(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gjitha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faqet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</w:t>
      </w:r>
      <w:proofErr w:type="spellEnd"/>
      <w:r w:rsidRPr="004F042B">
        <w:rPr>
          <w:rFonts w:ascii="Times New Roman" w:hAnsi="Times New Roman" w:cs="Times New Roman"/>
        </w:rPr>
        <w:t>);</w:t>
      </w:r>
    </w:p>
    <w:p w14:paraId="1A191C72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letërnjoftimit</w:t>
      </w:r>
      <w:proofErr w:type="spellEnd"/>
      <w:r w:rsidRPr="004F042B">
        <w:rPr>
          <w:rFonts w:ascii="Times New Roman" w:hAnsi="Times New Roman" w:cs="Times New Roman"/>
        </w:rPr>
        <w:t xml:space="preserve"> (ID);</w:t>
      </w:r>
    </w:p>
    <w:p w14:paraId="50651110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shëndetësore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504C6FDF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Vetëdeklarim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gjyqësore</w:t>
      </w:r>
      <w:proofErr w:type="spellEnd"/>
      <w:r w:rsidRPr="004F042B">
        <w:rPr>
          <w:rFonts w:ascii="Times New Roman" w:hAnsi="Times New Roman" w:cs="Times New Roman"/>
        </w:rPr>
        <w:t>(</w:t>
      </w:r>
      <w:proofErr w:type="spellStart"/>
      <w:r w:rsidRPr="004F042B">
        <w:rPr>
          <w:rFonts w:ascii="Times New Roman" w:hAnsi="Times New Roman" w:cs="Times New Roman"/>
        </w:rPr>
        <w:t>deshmi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penale</w:t>
      </w:r>
      <w:proofErr w:type="spellEnd"/>
      <w:r w:rsidRPr="004F042B">
        <w:rPr>
          <w:rFonts w:ascii="Times New Roman" w:hAnsi="Times New Roman" w:cs="Times New Roman"/>
        </w:rPr>
        <w:t xml:space="preserve">), </w:t>
      </w:r>
      <w:proofErr w:type="spellStart"/>
      <w:r w:rsidRPr="004F042B">
        <w:rPr>
          <w:rFonts w:ascii="Times New Roman" w:hAnsi="Times New Roman" w:cs="Times New Roman"/>
        </w:rPr>
        <w:t>vertetim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Gjykata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</w:p>
    <w:p w14:paraId="1F6CAEC8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fundit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eprori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direkt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2779F04C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Deshmi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njohje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gjuha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huaj</w:t>
      </w:r>
      <w:proofErr w:type="spellEnd"/>
    </w:p>
    <w:p w14:paraId="0C044B96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ka </w:t>
      </w:r>
      <w:proofErr w:type="spellStart"/>
      <w:r w:rsidRPr="004F042B">
        <w:rPr>
          <w:rFonts w:ascii="Times New Roman" w:hAnsi="Times New Roman" w:cs="Times New Roman"/>
        </w:rPr>
        <w:t>masë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displinore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fuqi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1BD460E8" w14:textId="77777777" w:rsidR="000F3140" w:rsidRPr="004F042B" w:rsidRDefault="000F3140" w:rsidP="004F042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Çdo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dokumentacion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tjetër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trajnimet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kualifikimet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arsimin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shtesë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vlerësimet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pozitive</w:t>
      </w:r>
      <w:proofErr w:type="spellEnd"/>
      <w:r w:rsidRPr="004F042B">
        <w:rPr>
          <w:rFonts w:ascii="Times New Roman" w:hAnsi="Times New Roman" w:cs="Times New Roman"/>
        </w:rPr>
        <w:t xml:space="preserve"> apo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përmendura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jetëshkrimin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tuaj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3D966C96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4ADA7322" w14:textId="77777777" w:rsidR="004F042B" w:rsidRPr="00311ACD" w:rsidRDefault="004F042B" w:rsidP="004F042B">
      <w:p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duhet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dorëzojnë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dokumentacionin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postë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ose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Zyren me </w:t>
      </w:r>
      <w:proofErr w:type="spellStart"/>
      <w:r w:rsidRPr="00311ACD">
        <w:rPr>
          <w:rFonts w:ascii="Times New Roman" w:hAnsi="Times New Roman" w:cs="Times New Roman"/>
        </w:rPr>
        <w:t>nje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Ndalese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prane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00719AC3" w14:textId="2B9D8FB1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2F21F0A2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AE2AA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6539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44194321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 </w:t>
      </w:r>
    </w:p>
    <w:p w14:paraId="52290E5F" w14:textId="77777777" w:rsidR="004F042B" w:rsidRPr="00311ACD" w:rsidRDefault="004F042B" w:rsidP="004F042B">
      <w:pPr>
        <w:rPr>
          <w:rFonts w:ascii="Times New Roman" w:hAnsi="Times New Roman" w:cs="Times New Roman"/>
        </w:rPr>
      </w:pPr>
      <w:r w:rsidRPr="00311ACD">
        <w:rPr>
          <w:rFonts w:ascii="Times New Roman" w:hAnsi="Times New Roman" w:cs="Times New Roman"/>
        </w:rPr>
        <w:t xml:space="preserve">Njësia e </w:t>
      </w:r>
      <w:proofErr w:type="spellStart"/>
      <w:r w:rsidRPr="00311ACD">
        <w:rPr>
          <w:rFonts w:ascii="Times New Roman" w:hAnsi="Times New Roman" w:cs="Times New Roman"/>
        </w:rPr>
        <w:t>Menaxhimit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Burimeve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Njerëzore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portalin</w:t>
      </w:r>
      <w:proofErr w:type="spellEnd"/>
      <w:r w:rsidRPr="00311ACD">
        <w:rPr>
          <w:rFonts w:ascii="Times New Roman" w:hAnsi="Times New Roman" w:cs="Times New Roman"/>
        </w:rPr>
        <w:t xml:space="preserve"> “ </w:t>
      </w:r>
      <w:proofErr w:type="spellStart"/>
      <w:r w:rsidRPr="00311ACD">
        <w:rPr>
          <w:rFonts w:ascii="Times New Roman" w:hAnsi="Times New Roman" w:cs="Times New Roman"/>
        </w:rPr>
        <w:t>Agjencisë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Kombëtare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Punësimit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Aftesive</w:t>
      </w:r>
      <w:proofErr w:type="spellEnd"/>
      <w:r w:rsidRPr="00311ACD">
        <w:rPr>
          <w:rFonts w:ascii="Times New Roman" w:hAnsi="Times New Roman" w:cs="Times New Roman"/>
        </w:rPr>
        <w:t xml:space="preserve">”,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faqen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zyrtare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edhe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 xml:space="preserve"> , </w:t>
      </w:r>
      <w:proofErr w:type="spellStart"/>
      <w:r w:rsidRPr="00311ACD">
        <w:rPr>
          <w:rFonts w:ascii="Times New Roman" w:hAnsi="Times New Roman" w:cs="Times New Roman"/>
        </w:rPr>
        <w:t>listën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lëvizjes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paralele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datën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vendin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orën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saktë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zhvillohet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intervista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strukturuar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gojë</w:t>
      </w:r>
      <w:proofErr w:type="spellEnd"/>
      <w:r w:rsidRPr="00311ACD">
        <w:rPr>
          <w:rFonts w:ascii="Times New Roman" w:hAnsi="Times New Roman" w:cs="Times New Roman"/>
        </w:rPr>
        <w:br/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njëjtën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nuk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lëvizjes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paralele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individualisht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nga</w:t>
      </w:r>
      <w:proofErr w:type="spellEnd"/>
      <w:r w:rsidRPr="00311ACD">
        <w:rPr>
          <w:rFonts w:ascii="Times New Roman" w:hAnsi="Times New Roman" w:cs="Times New Roman"/>
        </w:rPr>
        <w:t xml:space="preserve"> Njësia e </w:t>
      </w:r>
      <w:proofErr w:type="spellStart"/>
      <w:r w:rsidRPr="00311ACD">
        <w:rPr>
          <w:rFonts w:ascii="Times New Roman" w:hAnsi="Times New Roman" w:cs="Times New Roman"/>
        </w:rPr>
        <w:t>Menaxhimit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Burimeve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Njerëzore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shkaqet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moskualifikimit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6AA4625B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5624DD93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5E206A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0E56CE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5F5527D8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65D74C50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nr.152/2013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nëpunësin</w:t>
      </w:r>
      <w:proofErr w:type="spellEnd"/>
      <w:r w:rsidRPr="00311ACD">
        <w:rPr>
          <w:rFonts w:ascii="Times New Roman" w:hAnsi="Times New Roman" w:cs="Times New Roman"/>
        </w:rPr>
        <w:t xml:space="preserve"> civil”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edhe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Aktet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ligjore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rregullojnë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marrëdhënien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punës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shërbimin</w:t>
      </w:r>
      <w:proofErr w:type="spellEnd"/>
      <w:r w:rsidRPr="00311ACD">
        <w:rPr>
          <w:rFonts w:ascii="Times New Roman" w:hAnsi="Times New Roman" w:cs="Times New Roman"/>
        </w:rPr>
        <w:t xml:space="preserve"> civil</w:t>
      </w:r>
    </w:p>
    <w:p w14:paraId="0F97905A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nr.139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17.12.2015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Vetëqeverisjen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Vendore</w:t>
      </w:r>
      <w:proofErr w:type="spellEnd"/>
      <w:r w:rsidRPr="00311ACD">
        <w:rPr>
          <w:rFonts w:ascii="Times New Roman" w:hAnsi="Times New Roman" w:cs="Times New Roman"/>
        </w:rPr>
        <w:t>”</w:t>
      </w:r>
    </w:p>
    <w:p w14:paraId="448986C4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 9367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07.04.2005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parandalimin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konfliktit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intereresave</w:t>
      </w:r>
      <w:proofErr w:type="spellEnd"/>
      <w:r w:rsidRPr="00311ACD">
        <w:rPr>
          <w:rFonts w:ascii="Times New Roman" w:hAnsi="Times New Roman" w:cs="Times New Roman"/>
        </w:rPr>
        <w:t>”</w:t>
      </w:r>
    </w:p>
    <w:p w14:paraId="6B03DE46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 9131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08.09.2003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rregullat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etikës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administratën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publike</w:t>
      </w:r>
      <w:proofErr w:type="spellEnd"/>
      <w:r w:rsidRPr="00311ACD">
        <w:rPr>
          <w:rFonts w:ascii="Times New Roman" w:hAnsi="Times New Roman" w:cs="Times New Roman"/>
        </w:rPr>
        <w:t>”.</w:t>
      </w:r>
    </w:p>
    <w:p w14:paraId="0E7311CD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 9632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30.10.2006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Sistemin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Taksave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Vendore</w:t>
      </w:r>
      <w:proofErr w:type="spellEnd"/>
      <w:r w:rsidRPr="00311ACD">
        <w:rPr>
          <w:rFonts w:ascii="Times New Roman" w:hAnsi="Times New Roman" w:cs="Times New Roman"/>
        </w:rPr>
        <w:t xml:space="preserve">”, </w:t>
      </w:r>
      <w:proofErr w:type="spellStart"/>
      <w:r w:rsidRPr="00311ACD">
        <w:rPr>
          <w:rFonts w:ascii="Times New Roman" w:hAnsi="Times New Roman" w:cs="Times New Roman"/>
        </w:rPr>
        <w:t>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ndryshuar</w:t>
      </w:r>
      <w:proofErr w:type="spellEnd"/>
    </w:p>
    <w:p w14:paraId="41C6EAD0" w14:textId="0BC238FC" w:rsidR="000F3140" w:rsidRPr="004F042B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nr. 9920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19.05.2008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Tatimore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Republikën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Shqipërisë</w:t>
      </w:r>
      <w:proofErr w:type="spellEnd"/>
      <w:r w:rsidRPr="004F042B">
        <w:rPr>
          <w:rFonts w:ascii="Times New Roman" w:hAnsi="Times New Roman" w:cs="Times New Roman"/>
        </w:rPr>
        <w:t xml:space="preserve">”, i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  <w:r w:rsidRPr="004F042B">
        <w:rPr>
          <w:rFonts w:ascii="Times New Roman" w:hAnsi="Times New Roman" w:cs="Times New Roman"/>
        </w:rPr>
        <w:br/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441"/>
      </w:tblGrid>
      <w:tr w:rsidR="000F3140" w:rsidRPr="004F042B" w14:paraId="7CC8D517" w14:textId="77777777" w:rsidTr="003A08D4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B1172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48FAC3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3FA3D3C8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0B008663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4F042B">
        <w:rPr>
          <w:rFonts w:ascii="Times New Roman" w:hAnsi="Times New Roman" w:cs="Times New Roman"/>
          <w:b/>
          <w:bCs/>
        </w:rPr>
        <w:t>Dokumentacionin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4F042B">
        <w:rPr>
          <w:rFonts w:ascii="Times New Roman" w:hAnsi="Times New Roman" w:cs="Times New Roman"/>
          <w:b/>
          <w:bCs/>
        </w:rPr>
        <w:t>dorëzuar</w:t>
      </w:r>
      <w:proofErr w:type="spellEnd"/>
      <w:r w:rsidRPr="004F042B">
        <w:rPr>
          <w:rFonts w:ascii="Times New Roman" w:hAnsi="Times New Roman" w:cs="Times New Roman"/>
          <w:b/>
          <w:bCs/>
        </w:rPr>
        <w:t>:</w:t>
      </w:r>
    </w:p>
    <w:p w14:paraId="2E303891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do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vlerësohen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përvojën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trajnimet</w:t>
      </w:r>
      <w:proofErr w:type="spellEnd"/>
      <w:r w:rsidRPr="004F042B">
        <w:rPr>
          <w:rFonts w:ascii="Times New Roman" w:hAnsi="Times New Roman" w:cs="Times New Roman"/>
        </w:rPr>
        <w:t xml:space="preserve"> apo </w:t>
      </w:r>
      <w:proofErr w:type="spellStart"/>
      <w:r w:rsidRPr="004F042B">
        <w:rPr>
          <w:rFonts w:ascii="Times New Roman" w:hAnsi="Times New Roman" w:cs="Times New Roman"/>
        </w:rPr>
        <w:t>kualifikimet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lidhura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fushën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çertifikimin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pozitiv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vlerësimet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rezultateve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individale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rastet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kur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proçesi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çertifikimit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është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kryer</w:t>
      </w:r>
      <w:proofErr w:type="spellEnd"/>
      <w:r w:rsidRPr="004F042B">
        <w:rPr>
          <w:rFonts w:ascii="Times New Roman" w:hAnsi="Times New Roman" w:cs="Times New Roman"/>
        </w:rPr>
        <w:t xml:space="preserve">. </w:t>
      </w:r>
      <w:proofErr w:type="spellStart"/>
      <w:r w:rsidRPr="004F042B">
        <w:rPr>
          <w:rFonts w:ascii="Times New Roman" w:hAnsi="Times New Roman" w:cs="Times New Roman"/>
        </w:rPr>
        <w:t>Totali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pikëve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këtë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është</w:t>
      </w:r>
      <w:proofErr w:type="spellEnd"/>
      <w:r w:rsidRPr="004F042B">
        <w:rPr>
          <w:rFonts w:ascii="Times New Roman" w:hAnsi="Times New Roman" w:cs="Times New Roman"/>
        </w:rPr>
        <w:t xml:space="preserve"> 40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0AF6D9C9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gjatë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intervistës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strukturuar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4F042B">
        <w:rPr>
          <w:rFonts w:ascii="Times New Roman" w:hAnsi="Times New Roman" w:cs="Times New Roman"/>
          <w:b/>
          <w:bCs/>
        </w:rPr>
        <w:t>gojë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me:</w:t>
      </w:r>
    </w:p>
    <w:p w14:paraId="3B0DB5F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aftësitë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kompetencën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përshkrimin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pozicionit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180A4BDA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mëparshme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5E0CA77C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Motivimin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aspiratat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pritshmëritë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karrierën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26823037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Totali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pikëve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këtë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është</w:t>
      </w:r>
      <w:proofErr w:type="spellEnd"/>
      <w:r w:rsidRPr="004F042B">
        <w:rPr>
          <w:rFonts w:ascii="Times New Roman" w:hAnsi="Times New Roman" w:cs="Times New Roman"/>
        </w:rPr>
        <w:t xml:space="preserve"> 60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3C6BBA86" w14:textId="3510DF6F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shumë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detaje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metodologjinë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shpërndarjes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pikëve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mënyrën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llogaritjes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rezultatit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përfundimtar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Udhëzimin</w:t>
      </w:r>
      <w:proofErr w:type="spellEnd"/>
      <w:r w:rsidRPr="004F042B">
        <w:rPr>
          <w:rFonts w:ascii="Times New Roman" w:hAnsi="Times New Roman" w:cs="Times New Roman"/>
        </w:rPr>
        <w:t xml:space="preserve"> nr. 2,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27.03.2015, “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proçesin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plotësimit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vendeve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4F042B">
        <w:rPr>
          <w:rFonts w:ascii="Times New Roman" w:hAnsi="Times New Roman" w:cs="Times New Roman"/>
          <w:i/>
          <w:iCs/>
        </w:rPr>
        <w:t>së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lëvizjes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paralele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ngritjes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detyrë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mesme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ulët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drejtuese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ekzekutive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konkurrimit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hapur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Departamentit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Publike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0BDF7189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161359DB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Kandidati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që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merr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pak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se 70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pikë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nuk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konsiderohet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suksesshëm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.</w:t>
      </w:r>
    </w:p>
    <w:p w14:paraId="43F2FDA5" w14:textId="63586E8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0F3140" w:rsidRPr="004F042B" w14:paraId="05F58659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F97C7B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2956D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372FAAB2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3D789320" w14:textId="77777777" w:rsidR="004F042B" w:rsidRPr="00311ACD" w:rsidRDefault="004F042B" w:rsidP="004F042B">
      <w:p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përfundim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vlerësimit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, Bashkia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fituesin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Faqen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Zyrtare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 xml:space="preserve">.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gjithë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pjesëmarrës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këtë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procedurë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mënyrë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elektronike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314E4E89" w14:textId="76926952" w:rsidR="000F3140" w:rsidRPr="004F042B" w:rsidRDefault="000F3140" w:rsidP="004F042B">
      <w:pPr>
        <w:rPr>
          <w:rFonts w:ascii="Times New Roman" w:hAnsi="Times New Roman" w:cs="Times New Roman"/>
        </w:rPr>
      </w:pPr>
    </w:p>
    <w:p w14:paraId="2427B729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lastRenderedPageBreak/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483"/>
      </w:tblGrid>
      <w:tr w:rsidR="000F3140" w:rsidRPr="004F042B" w14:paraId="242FD06F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AA6E1F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4F6703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NGRITJA NË DETYRË</w:t>
            </w:r>
          </w:p>
        </w:tc>
      </w:tr>
    </w:tbl>
    <w:p w14:paraId="595BECFE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tbl>
      <w:tblPr>
        <w:tblW w:w="5000" w:type="pct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F3140" w:rsidRPr="004F042B" w14:paraId="26FF0956" w14:textId="77777777" w:rsidTr="003A08D4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9FAEBB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Vetëm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rast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pozicioni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renditur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fillim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kësaj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shpalljeje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përfundim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rezulton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ende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vakant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, ai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vlefshëm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konkurimin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nëpërmjet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ngritjes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F042B">
              <w:rPr>
                <w:rFonts w:ascii="Times New Roman" w:hAnsi="Times New Roman" w:cs="Times New Roman"/>
                <w:i/>
                <w:iCs/>
              </w:rPr>
              <w:t>detyrë</w:t>
            </w:r>
            <w:proofErr w:type="spellEnd"/>
            <w:r w:rsidRPr="004F042B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2115F412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6241297C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4F042B" w14:paraId="6BC522EA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E156CE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C1817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KUSHTET QË DUHET TË PLOTËSOJË KANDIDATI NË PROCEDURËN E NGRITJES NË DETYRË DHE KRITERET E VEÇANTA</w:t>
            </w:r>
          </w:p>
        </w:tc>
      </w:tr>
    </w:tbl>
    <w:p w14:paraId="04D94EE4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1FB43940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Kushtet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që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duhet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plotësojë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kandidati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procedurën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4F042B">
        <w:rPr>
          <w:rFonts w:ascii="Times New Roman" w:hAnsi="Times New Roman" w:cs="Times New Roman"/>
          <w:b/>
          <w:bCs/>
        </w:rPr>
        <w:t>ngritjes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detyrë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janë</w:t>
      </w:r>
      <w:proofErr w:type="spellEnd"/>
      <w:r w:rsidRPr="004F042B">
        <w:rPr>
          <w:rFonts w:ascii="Times New Roman" w:hAnsi="Times New Roman" w:cs="Times New Roman"/>
          <w:b/>
          <w:bCs/>
        </w:rPr>
        <w:t>:</w:t>
      </w:r>
    </w:p>
    <w:p w14:paraId="60051D78" w14:textId="5C4AAAD6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</w:t>
      </w:r>
      <w:proofErr w:type="spellEnd"/>
      <w:r w:rsidRPr="004F042B">
        <w:rPr>
          <w:rFonts w:ascii="Times New Roman" w:hAnsi="Times New Roman" w:cs="Times New Roman"/>
        </w:rPr>
        <w:t xml:space="preserve"> civil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konfirmuar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kategori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poshtë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r w:rsidR="004F042B">
        <w:rPr>
          <w:rFonts w:ascii="Times New Roman" w:hAnsi="Times New Roman" w:cs="Times New Roman"/>
        </w:rPr>
        <w:t xml:space="preserve">se </w:t>
      </w:r>
      <w:proofErr w:type="spellStart"/>
      <w:r w:rsidR="004F042B">
        <w:rPr>
          <w:rFonts w:ascii="Times New Roman" w:hAnsi="Times New Roman" w:cs="Times New Roman"/>
        </w:rPr>
        <w:t>vendi</w:t>
      </w:r>
      <w:proofErr w:type="spellEnd"/>
      <w:r w:rsidR="004F042B">
        <w:rPr>
          <w:rFonts w:ascii="Times New Roman" w:hAnsi="Times New Roman" w:cs="Times New Roman"/>
        </w:rPr>
        <w:t xml:space="preserve"> ne </w:t>
      </w:r>
      <w:proofErr w:type="spellStart"/>
      <w:r w:rsidR="004F042B">
        <w:rPr>
          <w:rFonts w:ascii="Times New Roman" w:hAnsi="Times New Roman" w:cs="Times New Roman"/>
        </w:rPr>
        <w:t>te</w:t>
      </w:r>
      <w:proofErr w:type="spellEnd"/>
      <w:r w:rsidR="004F042B">
        <w:rPr>
          <w:rFonts w:ascii="Times New Roman" w:hAnsi="Times New Roman" w:cs="Times New Roman"/>
        </w:rPr>
        <w:t xml:space="preserve"> </w:t>
      </w:r>
      <w:proofErr w:type="spellStart"/>
      <w:r w:rsidR="004F042B">
        <w:rPr>
          <w:rFonts w:ascii="Times New Roman" w:hAnsi="Times New Roman" w:cs="Times New Roman"/>
        </w:rPr>
        <w:t>cilin</w:t>
      </w:r>
      <w:proofErr w:type="spellEnd"/>
      <w:r w:rsidR="004F042B">
        <w:rPr>
          <w:rFonts w:ascii="Times New Roman" w:hAnsi="Times New Roman" w:cs="Times New Roman"/>
        </w:rPr>
        <w:t xml:space="preserve"> </w:t>
      </w:r>
      <w:proofErr w:type="spellStart"/>
      <w:r w:rsidR="004F042B">
        <w:rPr>
          <w:rFonts w:ascii="Times New Roman" w:hAnsi="Times New Roman" w:cs="Times New Roman"/>
        </w:rPr>
        <w:t>aplikon</w:t>
      </w:r>
      <w:proofErr w:type="spellEnd"/>
    </w:p>
    <w:p w14:paraId="3F4880E6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masë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disiplinore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fuqi</w:t>
      </w:r>
      <w:proofErr w:type="spellEnd"/>
      <w:r w:rsidRPr="004F042B">
        <w:rPr>
          <w:rFonts w:ascii="Times New Roman" w:hAnsi="Times New Roman" w:cs="Times New Roman"/>
        </w:rPr>
        <w:t xml:space="preserve"> (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vërtetuar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institucioni</w:t>
      </w:r>
      <w:proofErr w:type="spellEnd"/>
      <w:r w:rsidRPr="004F042B">
        <w:rPr>
          <w:rFonts w:ascii="Times New Roman" w:hAnsi="Times New Roman" w:cs="Times New Roman"/>
        </w:rPr>
        <w:t>);</w:t>
      </w:r>
    </w:p>
    <w:p w14:paraId="5B85DE81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paktën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fundit</w:t>
      </w:r>
      <w:proofErr w:type="spellEnd"/>
      <w:r w:rsidRPr="004F042B">
        <w:rPr>
          <w:rFonts w:ascii="Times New Roman" w:hAnsi="Times New Roman" w:cs="Times New Roman"/>
        </w:rPr>
        <w:t xml:space="preserve"> “</w:t>
      </w:r>
      <w:proofErr w:type="spellStart"/>
      <w:r w:rsidRPr="004F042B">
        <w:rPr>
          <w:rFonts w:ascii="Times New Roman" w:hAnsi="Times New Roman" w:cs="Times New Roman"/>
        </w:rPr>
        <w:t>Mirë</w:t>
      </w:r>
      <w:proofErr w:type="spellEnd"/>
      <w:r w:rsidRPr="004F042B">
        <w:rPr>
          <w:rFonts w:ascii="Times New Roman" w:hAnsi="Times New Roman" w:cs="Times New Roman"/>
        </w:rPr>
        <w:t xml:space="preserve">” 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“</w:t>
      </w:r>
      <w:proofErr w:type="spellStart"/>
      <w:r w:rsidRPr="004F042B">
        <w:rPr>
          <w:rFonts w:ascii="Times New Roman" w:hAnsi="Times New Roman" w:cs="Times New Roman"/>
        </w:rPr>
        <w:t>Shumë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mirë</w:t>
      </w:r>
      <w:proofErr w:type="spellEnd"/>
      <w:r w:rsidRPr="004F042B">
        <w:rPr>
          <w:rFonts w:ascii="Times New Roman" w:hAnsi="Times New Roman" w:cs="Times New Roman"/>
        </w:rPr>
        <w:t>”;</w:t>
      </w:r>
    </w:p>
    <w:p w14:paraId="39B5EABB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12FAE90B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kriteret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veçanta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vijon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3ECB0E0F" w14:textId="4BFF8A9D" w:rsidR="000F3140" w:rsidRPr="004F042B" w:rsidRDefault="000F3140" w:rsidP="004F042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zotërojnë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Universitare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nivelit</w:t>
      </w:r>
      <w:proofErr w:type="spellEnd"/>
      <w:r w:rsidRPr="004F042B">
        <w:rPr>
          <w:rFonts w:ascii="Times New Roman" w:hAnsi="Times New Roman" w:cs="Times New Roman"/>
        </w:rPr>
        <w:t xml:space="preserve"> / </w:t>
      </w:r>
      <w:r w:rsidRPr="004F042B">
        <w:rPr>
          <w:rFonts w:ascii="Times New Roman" w:hAnsi="Times New Roman" w:cs="Times New Roman"/>
          <w:b/>
          <w:bCs/>
        </w:rPr>
        <w:t xml:space="preserve">Master </w:t>
      </w:r>
      <w:proofErr w:type="spellStart"/>
      <w:r w:rsidRPr="004F042B">
        <w:rPr>
          <w:rFonts w:ascii="Times New Roman" w:hAnsi="Times New Roman" w:cs="Times New Roman"/>
          <w:b/>
          <w:bCs/>
        </w:rPr>
        <w:t>Shkencor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legjislacionit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arsimit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lartë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   </w:t>
      </w:r>
      <w:proofErr w:type="spellStart"/>
      <w:r w:rsidRPr="004F042B">
        <w:rPr>
          <w:rFonts w:ascii="Times New Roman" w:hAnsi="Times New Roman" w:cs="Times New Roman"/>
        </w:rPr>
        <w:t>Shkenca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Ekonomike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etj</w:t>
      </w:r>
      <w:proofErr w:type="spellEnd"/>
      <w:r w:rsidR="004F042B" w:rsidRPr="004F042B">
        <w:rPr>
          <w:rFonts w:ascii="Times New Roman" w:hAnsi="Times New Roman" w:cs="Times New Roman"/>
          <w:b/>
          <w:bCs/>
        </w:rPr>
        <w:t>. D</w:t>
      </w:r>
      <w:r w:rsidRPr="004F042B">
        <w:rPr>
          <w:rFonts w:ascii="Times New Roman" w:hAnsi="Times New Roman" w:cs="Times New Roman"/>
        </w:rPr>
        <w:t xml:space="preserve">iploma   Bachelor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ajo master </w:t>
      </w:r>
      <w:proofErr w:type="spellStart"/>
      <w:r w:rsidRPr="004F042B">
        <w:rPr>
          <w:rFonts w:ascii="Times New Roman" w:hAnsi="Times New Roman" w:cs="Times New Roman"/>
        </w:rPr>
        <w:t>shkencor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njejtën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fushë</w:t>
      </w:r>
      <w:proofErr w:type="spellEnd"/>
      <w:r w:rsidRPr="004F042B">
        <w:rPr>
          <w:rFonts w:ascii="Times New Roman" w:hAnsi="Times New Roman" w:cs="Times New Roman"/>
        </w:rPr>
        <w:t xml:space="preserve"> . (</w:t>
      </w:r>
      <w:r w:rsidRPr="004F042B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cilat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marrë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jashtë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duhet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jenë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njohura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paraprakisht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institucionit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përgjegjës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njehsimin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diplomave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sipas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legjislacionit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fuqi</w:t>
      </w:r>
      <w:proofErr w:type="spellEnd"/>
      <w:r w:rsidRPr="004F042B">
        <w:rPr>
          <w:rFonts w:ascii="Times New Roman" w:hAnsi="Times New Roman" w:cs="Times New Roman"/>
          <w:i/>
          <w:iCs/>
        </w:rPr>
        <w:t>).</w:t>
      </w:r>
    </w:p>
    <w:p w14:paraId="0EE71EBB" w14:textId="77777777" w:rsidR="000F3140" w:rsidRPr="004F042B" w:rsidRDefault="000F3140" w:rsidP="004F042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pune</w:t>
      </w:r>
      <w:proofErr w:type="spellEnd"/>
      <w:r w:rsidRPr="004F042B">
        <w:rPr>
          <w:rFonts w:ascii="Times New Roman" w:hAnsi="Times New Roman" w:cs="Times New Roman"/>
        </w:rPr>
        <w:t xml:space="preserve"> jo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pak</w:t>
      </w:r>
      <w:proofErr w:type="spellEnd"/>
      <w:r w:rsidRPr="004F042B">
        <w:rPr>
          <w:rFonts w:ascii="Times New Roman" w:hAnsi="Times New Roman" w:cs="Times New Roman"/>
        </w:rPr>
        <w:t xml:space="preserve"> se </w:t>
      </w:r>
      <w:r w:rsidRPr="004F042B">
        <w:rPr>
          <w:rFonts w:ascii="Times New Roman" w:hAnsi="Times New Roman" w:cs="Times New Roman"/>
          <w:b/>
          <w:bCs/>
        </w:rPr>
        <w:t>3 </w:t>
      </w:r>
      <w:proofErr w:type="spellStart"/>
      <w:r w:rsidRPr="004F042B">
        <w:rPr>
          <w:rFonts w:ascii="Times New Roman" w:hAnsi="Times New Roman" w:cs="Times New Roman"/>
          <w:b/>
          <w:bCs/>
        </w:rPr>
        <w:t>vite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4F042B">
        <w:rPr>
          <w:rFonts w:ascii="Times New Roman" w:hAnsi="Times New Roman" w:cs="Times New Roman"/>
          <w:b/>
          <w:bCs/>
        </w:rPr>
        <w:t>profesion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shtetërore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pavarura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institucionet</w:t>
      </w:r>
      <w:proofErr w:type="spellEnd"/>
      <w:r w:rsidRPr="004F042B">
        <w:rPr>
          <w:rFonts w:ascii="Times New Roman" w:hAnsi="Times New Roman" w:cs="Times New Roman"/>
          <w:b/>
          <w:bCs/>
        </w:rPr>
        <w:t>.</w:t>
      </w:r>
    </w:p>
    <w:p w14:paraId="5392B823" w14:textId="77777777" w:rsidR="000F3140" w:rsidRPr="004F042B" w:rsidRDefault="000F3140" w:rsidP="004F042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aftësi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komunikuese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grupe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3EAEE624" w14:textId="77777777" w:rsidR="000F3140" w:rsidRPr="004F042B" w:rsidRDefault="000F3140" w:rsidP="004F042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Njohja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gjuhes</w:t>
      </w:r>
      <w:proofErr w:type="spellEnd"/>
      <w:r w:rsidRPr="004F042B">
        <w:rPr>
          <w:rFonts w:ascii="Times New Roman" w:hAnsi="Times New Roman" w:cs="Times New Roman"/>
        </w:rPr>
        <w:t xml:space="preserve"> se </w:t>
      </w:r>
      <w:proofErr w:type="spellStart"/>
      <w:r w:rsidRPr="004F042B">
        <w:rPr>
          <w:rFonts w:ascii="Times New Roman" w:hAnsi="Times New Roman" w:cs="Times New Roman"/>
        </w:rPr>
        <w:t>huaj</w:t>
      </w:r>
      <w:proofErr w:type="spellEnd"/>
      <w:r w:rsidRPr="004F042B">
        <w:rPr>
          <w:rFonts w:ascii="Times New Roman" w:hAnsi="Times New Roman" w:cs="Times New Roman"/>
        </w:rPr>
        <w:t xml:space="preserve"> Anglish 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gjuhë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BE-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përbën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avantazh</w:t>
      </w:r>
      <w:proofErr w:type="spellEnd"/>
    </w:p>
    <w:p w14:paraId="56BFBB3C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458"/>
      </w:tblGrid>
      <w:tr w:rsidR="000F3140" w:rsidRPr="004F042B" w14:paraId="3F5AE456" w14:textId="77777777" w:rsidTr="003A08D4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7EC391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215230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DOKUMENTECIONI, MËNYRA DHE AFATI I DORËZIMIT</w:t>
            </w:r>
          </w:p>
        </w:tc>
      </w:tr>
    </w:tbl>
    <w:p w14:paraId="1CF69C79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3BDD90A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aplikojnë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dorëzojnë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poshtë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3E02D6BE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Jetëshkrim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përputhje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dokumentin</w:t>
      </w:r>
      <w:proofErr w:type="spellEnd"/>
      <w:r w:rsidRPr="004F042B">
        <w:rPr>
          <w:rFonts w:ascii="Times New Roman" w:hAnsi="Times New Roman" w:cs="Times New Roman"/>
        </w:rPr>
        <w:t xml:space="preserve"> tip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linkun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0EA013EF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Kerkese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leter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motivimi</w:t>
      </w:r>
      <w:proofErr w:type="spellEnd"/>
    </w:p>
    <w:p w14:paraId="2E296B3A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listes</w:t>
      </w:r>
      <w:proofErr w:type="spellEnd"/>
      <w:r w:rsidRPr="004F042B">
        <w:rPr>
          <w:rFonts w:ascii="Times New Roman" w:hAnsi="Times New Roman" w:cs="Times New Roman"/>
        </w:rPr>
        <w:t xml:space="preserve"> se </w:t>
      </w:r>
      <w:proofErr w:type="spellStart"/>
      <w:r w:rsidRPr="004F042B">
        <w:rPr>
          <w:rFonts w:ascii="Times New Roman" w:hAnsi="Times New Roman" w:cs="Times New Roman"/>
        </w:rPr>
        <w:t>notave</w:t>
      </w:r>
      <w:proofErr w:type="spellEnd"/>
      <w:r w:rsidRPr="004F042B">
        <w:rPr>
          <w:rFonts w:ascii="Times New Roman" w:hAnsi="Times New Roman" w:cs="Times New Roman"/>
        </w:rPr>
        <w:t>  (</w:t>
      </w:r>
      <w:proofErr w:type="spellStart"/>
      <w:r w:rsidRPr="004F042B">
        <w:rPr>
          <w:rFonts w:ascii="Times New Roman" w:hAnsi="Times New Roman" w:cs="Times New Roman"/>
        </w:rPr>
        <w:t>përfshirë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diplomën</w:t>
      </w:r>
      <w:proofErr w:type="spellEnd"/>
      <w:r w:rsidRPr="004F042B">
        <w:rPr>
          <w:rFonts w:ascii="Times New Roman" w:hAnsi="Times New Roman" w:cs="Times New Roman"/>
        </w:rPr>
        <w:t xml:space="preserve"> bachelor);</w:t>
      </w:r>
    </w:p>
    <w:p w14:paraId="06035AC7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Aktin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Statusit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Nëpunësit</w:t>
      </w:r>
      <w:proofErr w:type="spellEnd"/>
      <w:r w:rsidRPr="004F042B">
        <w:rPr>
          <w:rFonts w:ascii="Times New Roman" w:hAnsi="Times New Roman" w:cs="Times New Roman"/>
        </w:rPr>
        <w:t xml:space="preserve"> Civil</w:t>
      </w:r>
    </w:p>
    <w:p w14:paraId="49BE3B71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librezës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(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gjitha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faqet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</w:t>
      </w:r>
      <w:proofErr w:type="spellEnd"/>
      <w:r w:rsidRPr="004F042B">
        <w:rPr>
          <w:rFonts w:ascii="Times New Roman" w:hAnsi="Times New Roman" w:cs="Times New Roman"/>
        </w:rPr>
        <w:t>);</w:t>
      </w:r>
    </w:p>
    <w:p w14:paraId="21FB2BE7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letërnjoftimit</w:t>
      </w:r>
      <w:proofErr w:type="spellEnd"/>
      <w:r w:rsidRPr="004F042B">
        <w:rPr>
          <w:rFonts w:ascii="Times New Roman" w:hAnsi="Times New Roman" w:cs="Times New Roman"/>
        </w:rPr>
        <w:t xml:space="preserve"> (ID);</w:t>
      </w:r>
    </w:p>
    <w:p w14:paraId="3BD00C31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shëndetësore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37709462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Vetëdeklarim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gjyqësore</w:t>
      </w:r>
      <w:proofErr w:type="spellEnd"/>
      <w:r w:rsidRPr="004F042B">
        <w:rPr>
          <w:rFonts w:ascii="Times New Roman" w:hAnsi="Times New Roman" w:cs="Times New Roman"/>
        </w:rPr>
        <w:t>(</w:t>
      </w:r>
      <w:proofErr w:type="spellStart"/>
      <w:r w:rsidRPr="004F042B">
        <w:rPr>
          <w:rFonts w:ascii="Times New Roman" w:hAnsi="Times New Roman" w:cs="Times New Roman"/>
        </w:rPr>
        <w:t>deshmi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penale</w:t>
      </w:r>
      <w:proofErr w:type="spellEnd"/>
      <w:r w:rsidRPr="004F042B">
        <w:rPr>
          <w:rFonts w:ascii="Times New Roman" w:hAnsi="Times New Roman" w:cs="Times New Roman"/>
        </w:rPr>
        <w:t xml:space="preserve">), </w:t>
      </w:r>
      <w:proofErr w:type="spellStart"/>
      <w:r w:rsidRPr="004F042B">
        <w:rPr>
          <w:rFonts w:ascii="Times New Roman" w:hAnsi="Times New Roman" w:cs="Times New Roman"/>
        </w:rPr>
        <w:t>vertetim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Gjykata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</w:p>
    <w:p w14:paraId="74F9529C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fundit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eprori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direkt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1BE310CD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Deshmi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njohje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gjuha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huaj</w:t>
      </w:r>
      <w:proofErr w:type="spellEnd"/>
    </w:p>
    <w:p w14:paraId="71085220" w14:textId="77777777" w:rsidR="000F3140" w:rsidRPr="004F042B" w:rsidRDefault="000F3140" w:rsidP="004F04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ka </w:t>
      </w:r>
      <w:proofErr w:type="spellStart"/>
      <w:r w:rsidRPr="004F042B">
        <w:rPr>
          <w:rFonts w:ascii="Times New Roman" w:hAnsi="Times New Roman" w:cs="Times New Roman"/>
        </w:rPr>
        <w:t>masë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displinore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fuqi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674384AB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Çdo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dokumentacion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tjetër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trajnimet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kualifikimet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arsimin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shtesë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vlerësimet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pozitive</w:t>
      </w:r>
      <w:proofErr w:type="spellEnd"/>
      <w:r w:rsidRPr="004F042B">
        <w:rPr>
          <w:rFonts w:ascii="Times New Roman" w:hAnsi="Times New Roman" w:cs="Times New Roman"/>
        </w:rPr>
        <w:t xml:space="preserve"> apo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përmendura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jetëshkrimin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tuaj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17B7BB1C" w14:textId="08613940" w:rsidR="000F3140" w:rsidRPr="004F042B" w:rsidRDefault="000F3140" w:rsidP="004F042B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0CD52F70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91DE16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01E5AF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69898C64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 </w:t>
      </w:r>
    </w:p>
    <w:p w14:paraId="03DADD73" w14:textId="77777777" w:rsidR="004F042B" w:rsidRPr="00311ACD" w:rsidRDefault="004F042B" w:rsidP="004F042B">
      <w:pPr>
        <w:rPr>
          <w:rFonts w:ascii="Times New Roman" w:hAnsi="Times New Roman" w:cs="Times New Roman"/>
        </w:rPr>
      </w:pPr>
      <w:r w:rsidRPr="00311ACD">
        <w:rPr>
          <w:rFonts w:ascii="Times New Roman" w:hAnsi="Times New Roman" w:cs="Times New Roman"/>
        </w:rPr>
        <w:t xml:space="preserve">Njësia e </w:t>
      </w:r>
      <w:proofErr w:type="spellStart"/>
      <w:r w:rsidRPr="00311ACD">
        <w:rPr>
          <w:rFonts w:ascii="Times New Roman" w:hAnsi="Times New Roman" w:cs="Times New Roman"/>
        </w:rPr>
        <w:t>Burimeve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Njerëzore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Faqjen</w:t>
      </w:r>
      <w:proofErr w:type="spellEnd"/>
      <w:r w:rsidRPr="00311ACD">
        <w:rPr>
          <w:rFonts w:ascii="Times New Roman" w:hAnsi="Times New Roman" w:cs="Times New Roman"/>
        </w:rPr>
        <w:t xml:space="preserve"> Zyrtare,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listën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ngritje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detyrë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Kategorinë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Mesme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Drejtuese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datën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vendin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orën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saktë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zhvillohet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testimi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shkrim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intervista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strukturuar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gojë</w:t>
      </w:r>
      <w:proofErr w:type="spellEnd"/>
      <w:r w:rsidRPr="00311ACD">
        <w:rPr>
          <w:rFonts w:ascii="Times New Roman" w:hAnsi="Times New Roman" w:cs="Times New Roman"/>
        </w:rPr>
        <w:t>.</w:t>
      </w:r>
      <w:r w:rsidRPr="00311ACD">
        <w:rPr>
          <w:rFonts w:ascii="Times New Roman" w:hAnsi="Times New Roman" w:cs="Times New Roman"/>
        </w:rPr>
        <w:br/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njëjtën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nuk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ngritje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detyrë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individualisht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shkaqet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moskualifikimit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5B4C3FEB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3BACC786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CF56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F8B3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6E6F33E6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0734E76C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nr.152/2013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nëpunësin</w:t>
      </w:r>
      <w:proofErr w:type="spellEnd"/>
      <w:r w:rsidRPr="00311ACD">
        <w:rPr>
          <w:rFonts w:ascii="Times New Roman" w:hAnsi="Times New Roman" w:cs="Times New Roman"/>
        </w:rPr>
        <w:t xml:space="preserve"> civil”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edhe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Aktet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ligjore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rregullojnë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marrëdhënien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punës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shërbimin</w:t>
      </w:r>
      <w:proofErr w:type="spellEnd"/>
      <w:r w:rsidRPr="00311ACD">
        <w:rPr>
          <w:rFonts w:ascii="Times New Roman" w:hAnsi="Times New Roman" w:cs="Times New Roman"/>
        </w:rPr>
        <w:t xml:space="preserve"> civil</w:t>
      </w:r>
    </w:p>
    <w:p w14:paraId="139EC060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nr.139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17.12.2015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Vetëqeverisjen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Vendore</w:t>
      </w:r>
      <w:proofErr w:type="spellEnd"/>
      <w:r w:rsidRPr="00311ACD">
        <w:rPr>
          <w:rFonts w:ascii="Times New Roman" w:hAnsi="Times New Roman" w:cs="Times New Roman"/>
        </w:rPr>
        <w:t>”</w:t>
      </w:r>
    </w:p>
    <w:p w14:paraId="4C46E7CF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 9367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07.04.2005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parandalimin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konfliktit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intereresave</w:t>
      </w:r>
      <w:proofErr w:type="spellEnd"/>
      <w:r w:rsidRPr="00311ACD">
        <w:rPr>
          <w:rFonts w:ascii="Times New Roman" w:hAnsi="Times New Roman" w:cs="Times New Roman"/>
        </w:rPr>
        <w:t>”</w:t>
      </w:r>
    </w:p>
    <w:p w14:paraId="5737CE3C" w14:textId="77777777" w:rsidR="004F042B" w:rsidRPr="00311ACD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 9131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08.09.2003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rregullat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etikës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administratën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publike</w:t>
      </w:r>
      <w:proofErr w:type="spellEnd"/>
      <w:r w:rsidRPr="00311ACD">
        <w:rPr>
          <w:rFonts w:ascii="Times New Roman" w:hAnsi="Times New Roman" w:cs="Times New Roman"/>
        </w:rPr>
        <w:t>”.</w:t>
      </w:r>
    </w:p>
    <w:p w14:paraId="0FBA07AD" w14:textId="77777777" w:rsidR="004F042B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lastRenderedPageBreak/>
        <w:t>Njohuritë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mbi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ligjin</w:t>
      </w:r>
      <w:proofErr w:type="spellEnd"/>
      <w:r w:rsidRPr="00311ACD">
        <w:rPr>
          <w:rFonts w:ascii="Times New Roman" w:hAnsi="Times New Roman" w:cs="Times New Roman"/>
        </w:rPr>
        <w:t xml:space="preserve"> nr. 9632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30.10.2006 “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Sistemin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Taksave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Vendore</w:t>
      </w:r>
      <w:proofErr w:type="spellEnd"/>
      <w:r w:rsidRPr="00311ACD">
        <w:rPr>
          <w:rFonts w:ascii="Times New Roman" w:hAnsi="Times New Roman" w:cs="Times New Roman"/>
        </w:rPr>
        <w:t xml:space="preserve">”, </w:t>
      </w:r>
      <w:proofErr w:type="spellStart"/>
      <w:r w:rsidRPr="00311ACD">
        <w:rPr>
          <w:rFonts w:ascii="Times New Roman" w:hAnsi="Times New Roman" w:cs="Times New Roman"/>
        </w:rPr>
        <w:t>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ndryshuar</w:t>
      </w:r>
      <w:proofErr w:type="spellEnd"/>
    </w:p>
    <w:p w14:paraId="56A806BA" w14:textId="3E3722A2" w:rsidR="004F042B" w:rsidRPr="004F042B" w:rsidRDefault="004F042B" w:rsidP="004F042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nr. 9920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19.05.2008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Tatimore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Republikën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Shqipërisë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  <w:r w:rsidRPr="004F042B">
        <w:rPr>
          <w:rFonts w:ascii="Times New Roman" w:hAnsi="Times New Roman" w:cs="Times New Roman"/>
        </w:rPr>
        <w:br/>
      </w:r>
    </w:p>
    <w:p w14:paraId="157143EE" w14:textId="2DDB71C3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gjatë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intervistës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strukturuar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4F042B">
        <w:rPr>
          <w:rFonts w:ascii="Times New Roman" w:hAnsi="Times New Roman" w:cs="Times New Roman"/>
          <w:b/>
          <w:bCs/>
        </w:rPr>
        <w:t>gojë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me:</w:t>
      </w:r>
    </w:p>
    <w:p w14:paraId="3547C3A0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aftësitë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kompetencën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përshkrimin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pozicionit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1D289384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mëparshme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38AFDFE2" w14:textId="77777777" w:rsidR="000F3140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Motivimin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aspiratat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pritshmëritë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karrierën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0275F312" w14:textId="77777777" w:rsidR="004F042B" w:rsidRPr="004F042B" w:rsidRDefault="004F042B" w:rsidP="004F042B">
      <w:pPr>
        <w:spacing w:after="0"/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0F3140" w:rsidRPr="004F042B" w14:paraId="3309F0DB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2CAC08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D07AF6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1F69D1F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me:</w:t>
      </w:r>
    </w:p>
    <w:p w14:paraId="39A87A06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shkrim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40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0F5DFFBD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Intervistën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strukturuar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gojë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konsiston</w:t>
      </w:r>
      <w:proofErr w:type="spellEnd"/>
      <w:r w:rsidRPr="004F042B">
        <w:rPr>
          <w:rFonts w:ascii="Times New Roman" w:hAnsi="Times New Roman" w:cs="Times New Roman"/>
        </w:rPr>
        <w:t xml:space="preserve"> ne </w:t>
      </w:r>
      <w:proofErr w:type="spellStart"/>
      <w:r w:rsidRPr="004F042B">
        <w:rPr>
          <w:rFonts w:ascii="Times New Roman" w:hAnsi="Times New Roman" w:cs="Times New Roman"/>
        </w:rPr>
        <w:t>motivimin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aspiratat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pritshmëritë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karrierën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40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2428BB0C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Jetëshkrimin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konsiston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arsimimit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përvojës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trajnimeve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lidhura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fushën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20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127A0C3A" w14:textId="01FAA60D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shumë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detaje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metodologjinë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shpërndarjes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pikëve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mënyrën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llogaritjes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rezultatit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përfundimtar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Udhëzimin</w:t>
      </w:r>
      <w:proofErr w:type="spellEnd"/>
      <w:r w:rsidRPr="004F042B">
        <w:rPr>
          <w:rFonts w:ascii="Times New Roman" w:hAnsi="Times New Roman" w:cs="Times New Roman"/>
        </w:rPr>
        <w:t xml:space="preserve"> Nr. 2,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27.03.2015, “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procesin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plotësimit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vendeve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4F042B">
        <w:rPr>
          <w:rFonts w:ascii="Times New Roman" w:hAnsi="Times New Roman" w:cs="Times New Roman"/>
          <w:i/>
          <w:iCs/>
        </w:rPr>
        <w:t>së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lëvizjes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paralele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ngritjes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detyrë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mesme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ulët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drejtuese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ekzekutive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konkurrimit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hapur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Departamentit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Publike</w:t>
      </w:r>
      <w:proofErr w:type="spellEnd"/>
    </w:p>
    <w:p w14:paraId="6F33C1BE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Kandidati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që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merr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pak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se 70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pikë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nuk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konsiderohet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suksesshëm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.</w:t>
      </w:r>
    </w:p>
    <w:p w14:paraId="2F9C8A77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4F042B" w14:paraId="7A271EAD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78B533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CC2151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49D0D586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5242E421" w14:textId="77777777" w:rsidR="004F042B" w:rsidRPr="00311ACD" w:rsidRDefault="004F042B" w:rsidP="004F042B">
      <w:p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përfundim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vlerësimit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, Bashkia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fituesin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portalin</w:t>
      </w:r>
      <w:proofErr w:type="spellEnd"/>
      <w:r w:rsidRPr="00311ACD">
        <w:rPr>
          <w:rFonts w:ascii="Times New Roman" w:hAnsi="Times New Roman" w:cs="Times New Roman"/>
        </w:rPr>
        <w:t xml:space="preserve"> e “</w:t>
      </w:r>
      <w:proofErr w:type="spellStart"/>
      <w:r w:rsidRPr="00311ACD">
        <w:rPr>
          <w:rFonts w:ascii="Times New Roman" w:hAnsi="Times New Roman" w:cs="Times New Roman"/>
        </w:rPr>
        <w:t>Agjencisë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Kombëtare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Punësimit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Aftesive</w:t>
      </w:r>
      <w:proofErr w:type="spellEnd"/>
      <w:r w:rsidRPr="00311ACD">
        <w:rPr>
          <w:rFonts w:ascii="Times New Roman" w:hAnsi="Times New Roman" w:cs="Times New Roman"/>
        </w:rPr>
        <w:t xml:space="preserve">”, </w:t>
      </w:r>
      <w:proofErr w:type="spellStart"/>
      <w:r w:rsidRPr="00311ACD">
        <w:rPr>
          <w:rFonts w:ascii="Times New Roman" w:hAnsi="Times New Roman" w:cs="Times New Roman"/>
        </w:rPr>
        <w:t>Faqjen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Zyrtare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>.</w:t>
      </w:r>
      <w:r w:rsidRPr="00311ACD">
        <w:rPr>
          <w:rFonts w:ascii="Times New Roman" w:hAnsi="Times New Roman" w:cs="Times New Roman"/>
        </w:rPr>
        <w:br/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gjithë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pjesëmarrës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këtë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procedurë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shpalljen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fituesit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68B0D9B1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i/>
          <w:iCs/>
        </w:rPr>
        <w:lastRenderedPageBreak/>
        <w:t>Vetëm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rast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4F042B">
        <w:rPr>
          <w:rFonts w:ascii="Times New Roman" w:hAnsi="Times New Roman" w:cs="Times New Roman"/>
          <w:i/>
          <w:iCs/>
        </w:rPr>
        <w:t>pozicioni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i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renditur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fillim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kësaj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shpalljeje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përfundim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procedurës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lëvizjes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paralele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rezulton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4F042B">
        <w:rPr>
          <w:rFonts w:ascii="Times New Roman" w:hAnsi="Times New Roman" w:cs="Times New Roman"/>
          <w:i/>
          <w:iCs/>
        </w:rPr>
        <w:t>është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ende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vakant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ai </w:t>
      </w:r>
      <w:proofErr w:type="spellStart"/>
      <w:r w:rsidRPr="004F042B">
        <w:rPr>
          <w:rFonts w:ascii="Times New Roman" w:hAnsi="Times New Roman" w:cs="Times New Roman"/>
          <w:i/>
          <w:iCs/>
        </w:rPr>
        <w:t>është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i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vlefshëm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konkurimin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procedurës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  </w:t>
      </w:r>
      <w:proofErr w:type="spellStart"/>
      <w:r w:rsidRPr="004F042B">
        <w:rPr>
          <w:rFonts w:ascii="Times New Roman" w:hAnsi="Times New Roman" w:cs="Times New Roman"/>
          <w:i/>
          <w:iCs/>
        </w:rPr>
        <w:t>tw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kandidatwve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nga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jashtw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shwrbimit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civil.</w:t>
      </w:r>
    </w:p>
    <w:p w14:paraId="639C5A3A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003E57BD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8439"/>
      </w:tblGrid>
      <w:tr w:rsidR="000F3140" w:rsidRPr="004F042B" w14:paraId="33BDAB34" w14:textId="77777777" w:rsidTr="003A08D4">
        <w:trPr>
          <w:tblCellSpacing w:w="15" w:type="dxa"/>
        </w:trPr>
        <w:tc>
          <w:tcPr>
            <w:tcW w:w="795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B89A04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F979AD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KUSHTET  QË DUHET  TË PLOTËSOJË  KANDIDATI  NË PROCEDURËN PRANIMIT NGA JASHTË NË KATEGORINE E ULËT DREJTUESE  DHE KRITERET E VEÇANTA</w:t>
            </w:r>
          </w:p>
        </w:tc>
      </w:tr>
    </w:tbl>
    <w:p w14:paraId="0E5DBD10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3D2ADA1E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Kushtet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që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duhet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plotësojë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kandidati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procedurën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4F042B">
        <w:rPr>
          <w:rFonts w:ascii="Times New Roman" w:hAnsi="Times New Roman" w:cs="Times New Roman"/>
          <w:b/>
          <w:bCs/>
        </w:rPr>
        <w:t>pranimit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nga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jashtë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shërbimit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  civil  </w:t>
      </w:r>
      <w:proofErr w:type="spellStart"/>
      <w:r w:rsidRPr="004F042B">
        <w:rPr>
          <w:rFonts w:ascii="Times New Roman" w:hAnsi="Times New Roman" w:cs="Times New Roman"/>
          <w:b/>
          <w:bCs/>
        </w:rPr>
        <w:t>janë</w:t>
      </w:r>
      <w:proofErr w:type="spellEnd"/>
      <w:r w:rsidRPr="004F042B">
        <w:rPr>
          <w:rFonts w:ascii="Times New Roman" w:hAnsi="Times New Roman" w:cs="Times New Roman"/>
          <w:b/>
          <w:bCs/>
        </w:rPr>
        <w:t>:</w:t>
      </w:r>
    </w:p>
    <w:p w14:paraId="2FFE796E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 xml:space="preserve">1-Për </w:t>
      </w:r>
      <w:proofErr w:type="spellStart"/>
      <w:r w:rsidRPr="004F042B">
        <w:rPr>
          <w:rFonts w:ascii="Times New Roman" w:hAnsi="Times New Roman" w:cs="Times New Roman"/>
        </w:rPr>
        <w:t>këtë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drejtë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aplikojnë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gjithë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jashtë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sistemit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shërbimit</w:t>
      </w:r>
      <w:proofErr w:type="spellEnd"/>
      <w:r w:rsidRPr="004F042B">
        <w:rPr>
          <w:rFonts w:ascii="Times New Roman" w:hAnsi="Times New Roman" w:cs="Times New Roman"/>
        </w:rPr>
        <w:t xml:space="preserve"> civil,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kërkesat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përgjithshme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nenit</w:t>
      </w:r>
      <w:proofErr w:type="spellEnd"/>
      <w:r w:rsidRPr="004F042B">
        <w:rPr>
          <w:rFonts w:ascii="Times New Roman" w:hAnsi="Times New Roman" w:cs="Times New Roman"/>
        </w:rPr>
        <w:t xml:space="preserve"> 21,22  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26/4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Ligjit</w:t>
      </w:r>
      <w:proofErr w:type="spellEnd"/>
      <w:r w:rsidRPr="004F042B">
        <w:rPr>
          <w:rFonts w:ascii="Times New Roman" w:hAnsi="Times New Roman" w:cs="Times New Roman"/>
        </w:rPr>
        <w:t xml:space="preserve"> nr. 152/2013:</w:t>
      </w:r>
    </w:p>
    <w:p w14:paraId="5085443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shtetas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shqiptar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23967787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zotësi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vepruar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5E743A73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zotërojë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shqipe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shkruar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folur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2BF347C3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kushte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shëndetësore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lejojnë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kryejë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detyrën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përkatëse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2F14D297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dënuar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vendim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formës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prerë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kryerjen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krimi</w:t>
      </w:r>
      <w:proofErr w:type="spellEnd"/>
      <w:r w:rsidRPr="004F042B">
        <w:rPr>
          <w:rFonts w:ascii="Times New Roman" w:hAnsi="Times New Roman" w:cs="Times New Roman"/>
        </w:rPr>
        <w:t xml:space="preserve"> apo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kryerjen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kundërvajtjeje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penale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dashje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4CDFC106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Ndaj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tij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marrë</w:t>
      </w:r>
      <w:proofErr w:type="spellEnd"/>
      <w:r w:rsidRPr="004F042B">
        <w:rPr>
          <w:rFonts w:ascii="Times New Roman" w:hAnsi="Times New Roman" w:cs="Times New Roman"/>
        </w:rPr>
        <w:t xml:space="preserve"> masa </w:t>
      </w:r>
      <w:proofErr w:type="spellStart"/>
      <w:r w:rsidRPr="004F042B">
        <w:rPr>
          <w:rFonts w:ascii="Times New Roman" w:hAnsi="Times New Roman" w:cs="Times New Roman"/>
        </w:rPr>
        <w:t>disiplinore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largimit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shërbimi</w:t>
      </w:r>
      <w:proofErr w:type="spellEnd"/>
      <w:r w:rsidRPr="004F042B">
        <w:rPr>
          <w:rFonts w:ascii="Times New Roman" w:hAnsi="Times New Roman" w:cs="Times New Roman"/>
        </w:rPr>
        <w:t xml:space="preserve"> civil,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është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ligjit</w:t>
      </w:r>
      <w:proofErr w:type="spellEnd"/>
      <w:r w:rsidRPr="004F042B">
        <w:rPr>
          <w:rFonts w:ascii="Times New Roman" w:hAnsi="Times New Roman" w:cs="Times New Roman"/>
        </w:rPr>
        <w:t xml:space="preserve"> nr. 152/2013.</w:t>
      </w:r>
    </w:p>
    <w:p w14:paraId="3EFCD8AC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051121FE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kriteret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veçanta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vijon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7D51C923" w14:textId="220D684F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zotërojnë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Universitare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nivelit</w:t>
      </w:r>
      <w:proofErr w:type="spellEnd"/>
      <w:r w:rsidRPr="004F042B">
        <w:rPr>
          <w:rFonts w:ascii="Times New Roman" w:hAnsi="Times New Roman" w:cs="Times New Roman"/>
        </w:rPr>
        <w:t xml:space="preserve"> / </w:t>
      </w:r>
      <w:r w:rsidRPr="004F042B">
        <w:rPr>
          <w:rFonts w:ascii="Times New Roman" w:hAnsi="Times New Roman" w:cs="Times New Roman"/>
          <w:b/>
          <w:bCs/>
        </w:rPr>
        <w:t xml:space="preserve">Master </w:t>
      </w:r>
      <w:proofErr w:type="spellStart"/>
      <w:r w:rsidRPr="004F042B">
        <w:rPr>
          <w:rFonts w:ascii="Times New Roman" w:hAnsi="Times New Roman" w:cs="Times New Roman"/>
          <w:b/>
          <w:bCs/>
        </w:rPr>
        <w:t>Shkencor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legjislacionit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arsimit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lartë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   </w:t>
      </w:r>
      <w:proofErr w:type="spellStart"/>
      <w:r w:rsidRPr="004F042B">
        <w:rPr>
          <w:rFonts w:ascii="Times New Roman" w:hAnsi="Times New Roman" w:cs="Times New Roman"/>
        </w:rPr>
        <w:t>Shkenca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Ekonomike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etj</w:t>
      </w:r>
      <w:proofErr w:type="spellEnd"/>
      <w:r w:rsidR="004F042B">
        <w:rPr>
          <w:rFonts w:ascii="Times New Roman" w:hAnsi="Times New Roman" w:cs="Times New Roman"/>
        </w:rPr>
        <w:t>.</w:t>
      </w:r>
      <w:r w:rsidRPr="004F042B">
        <w:rPr>
          <w:rFonts w:ascii="Times New Roman" w:hAnsi="Times New Roman" w:cs="Times New Roman"/>
        </w:rPr>
        <w:t xml:space="preserve"> </w:t>
      </w:r>
      <w:r w:rsidR="004F042B">
        <w:rPr>
          <w:rFonts w:ascii="Times New Roman" w:hAnsi="Times New Roman" w:cs="Times New Roman"/>
        </w:rPr>
        <w:t>D</w:t>
      </w:r>
      <w:r w:rsidRPr="004F042B">
        <w:rPr>
          <w:rFonts w:ascii="Times New Roman" w:hAnsi="Times New Roman" w:cs="Times New Roman"/>
        </w:rPr>
        <w:t xml:space="preserve">iploma   Bachelor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ajo master </w:t>
      </w:r>
      <w:proofErr w:type="spellStart"/>
      <w:r w:rsidRPr="004F042B">
        <w:rPr>
          <w:rFonts w:ascii="Times New Roman" w:hAnsi="Times New Roman" w:cs="Times New Roman"/>
        </w:rPr>
        <w:t>shkencor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njejtën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fushë</w:t>
      </w:r>
      <w:proofErr w:type="spellEnd"/>
      <w:r w:rsidRPr="004F042B">
        <w:rPr>
          <w:rFonts w:ascii="Times New Roman" w:hAnsi="Times New Roman" w:cs="Times New Roman"/>
        </w:rPr>
        <w:t xml:space="preserve"> . (</w:t>
      </w:r>
      <w:r w:rsidRPr="004F042B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cilat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marrë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jashtë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duhet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jenë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njohura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paraprakisht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institucionit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përgjegjës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njehsimin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diplomave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sipas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legjislacionit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fuqi</w:t>
      </w:r>
      <w:proofErr w:type="spellEnd"/>
      <w:r w:rsidRPr="004F042B">
        <w:rPr>
          <w:rFonts w:ascii="Times New Roman" w:hAnsi="Times New Roman" w:cs="Times New Roman"/>
          <w:i/>
          <w:iCs/>
        </w:rPr>
        <w:t>).</w:t>
      </w:r>
    </w:p>
    <w:p w14:paraId="459E48F0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pune</w:t>
      </w:r>
      <w:proofErr w:type="spellEnd"/>
      <w:r w:rsidRPr="004F042B">
        <w:rPr>
          <w:rFonts w:ascii="Times New Roman" w:hAnsi="Times New Roman" w:cs="Times New Roman"/>
        </w:rPr>
        <w:t xml:space="preserve"> jo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pak</w:t>
      </w:r>
      <w:proofErr w:type="spellEnd"/>
      <w:r w:rsidRPr="004F042B">
        <w:rPr>
          <w:rFonts w:ascii="Times New Roman" w:hAnsi="Times New Roman" w:cs="Times New Roman"/>
        </w:rPr>
        <w:t xml:space="preserve"> se </w:t>
      </w:r>
      <w:r w:rsidRPr="004F042B">
        <w:rPr>
          <w:rFonts w:ascii="Times New Roman" w:hAnsi="Times New Roman" w:cs="Times New Roman"/>
          <w:b/>
          <w:bCs/>
        </w:rPr>
        <w:t>3 </w:t>
      </w:r>
      <w:proofErr w:type="spellStart"/>
      <w:r w:rsidRPr="004F042B">
        <w:rPr>
          <w:rFonts w:ascii="Times New Roman" w:hAnsi="Times New Roman" w:cs="Times New Roman"/>
          <w:b/>
          <w:bCs/>
        </w:rPr>
        <w:t>vite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4F042B">
        <w:rPr>
          <w:rFonts w:ascii="Times New Roman" w:hAnsi="Times New Roman" w:cs="Times New Roman"/>
          <w:b/>
          <w:bCs/>
        </w:rPr>
        <w:t>profesion</w:t>
      </w:r>
      <w:proofErr w:type="spellEnd"/>
      <w:r w:rsidRPr="004F042B">
        <w:rPr>
          <w:rFonts w:ascii="Times New Roman" w:hAnsi="Times New Roman" w:cs="Times New Roman"/>
        </w:rPr>
        <w:t> 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shtetërore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pavarura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>/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institucionet</w:t>
      </w:r>
      <w:proofErr w:type="spellEnd"/>
      <w:r w:rsidRPr="004F042B">
        <w:rPr>
          <w:rFonts w:ascii="Times New Roman" w:hAnsi="Times New Roman" w:cs="Times New Roman"/>
          <w:b/>
          <w:bCs/>
        </w:rPr>
        <w:t>.</w:t>
      </w:r>
    </w:p>
    <w:p w14:paraId="6460F787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kenë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aftësi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mira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komunikuese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grupe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7704D5CC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Njohja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gjuhes</w:t>
      </w:r>
      <w:proofErr w:type="spellEnd"/>
      <w:r w:rsidRPr="004F042B">
        <w:rPr>
          <w:rFonts w:ascii="Times New Roman" w:hAnsi="Times New Roman" w:cs="Times New Roman"/>
        </w:rPr>
        <w:t xml:space="preserve"> se </w:t>
      </w:r>
      <w:proofErr w:type="spellStart"/>
      <w:r w:rsidRPr="004F042B">
        <w:rPr>
          <w:rFonts w:ascii="Times New Roman" w:hAnsi="Times New Roman" w:cs="Times New Roman"/>
        </w:rPr>
        <w:t>huaj</w:t>
      </w:r>
      <w:proofErr w:type="spellEnd"/>
      <w:r w:rsidRPr="004F042B">
        <w:rPr>
          <w:rFonts w:ascii="Times New Roman" w:hAnsi="Times New Roman" w:cs="Times New Roman"/>
        </w:rPr>
        <w:t xml:space="preserve"> Anglish </w:t>
      </w:r>
      <w:proofErr w:type="spellStart"/>
      <w:r w:rsidRPr="004F042B">
        <w:rPr>
          <w:rFonts w:ascii="Times New Roman" w:hAnsi="Times New Roman" w:cs="Times New Roman"/>
        </w:rPr>
        <w:t>ose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gjuhë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BE-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përbën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avantazh</w:t>
      </w:r>
      <w:proofErr w:type="spellEnd"/>
    </w:p>
    <w:p w14:paraId="0F8AF88F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8458"/>
      </w:tblGrid>
      <w:tr w:rsidR="000F3140" w:rsidRPr="004F042B" w14:paraId="520ED43F" w14:textId="77777777" w:rsidTr="003A08D4">
        <w:trPr>
          <w:tblCellSpacing w:w="15" w:type="dxa"/>
        </w:trPr>
        <w:tc>
          <w:tcPr>
            <w:tcW w:w="75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E4CC1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837AE7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DOKUMENTECIONI, MËNYRA DHE AFATI I DORËZIMIT</w:t>
            </w:r>
          </w:p>
        </w:tc>
      </w:tr>
    </w:tbl>
    <w:p w14:paraId="1DF1570C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4EA518E3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Kandidatët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aplikojnë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duhet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dorëzojnë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poshtë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2EB898C7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Jetëshkrim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plotësuar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përputhje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dokumentin</w:t>
      </w:r>
      <w:proofErr w:type="spellEnd"/>
      <w:r w:rsidRPr="004F042B">
        <w:rPr>
          <w:rFonts w:ascii="Times New Roman" w:hAnsi="Times New Roman" w:cs="Times New Roman"/>
        </w:rPr>
        <w:t xml:space="preserve"> tip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linkun</w:t>
      </w:r>
      <w:proofErr w:type="spellEnd"/>
      <w:r w:rsidRPr="004F042B">
        <w:rPr>
          <w:rFonts w:ascii="Times New Roman" w:hAnsi="Times New Roman" w:cs="Times New Roman"/>
        </w:rPr>
        <w:t>:</w:t>
      </w:r>
    </w:p>
    <w:p w14:paraId="2CFFCC82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listës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notave</w:t>
      </w:r>
      <w:proofErr w:type="spellEnd"/>
      <w:r w:rsidRPr="004F042B">
        <w:rPr>
          <w:rFonts w:ascii="Times New Roman" w:hAnsi="Times New Roman" w:cs="Times New Roman"/>
        </w:rPr>
        <w:t xml:space="preserve"> (</w:t>
      </w:r>
      <w:proofErr w:type="spellStart"/>
      <w:r w:rsidRPr="004F042B">
        <w:rPr>
          <w:rFonts w:ascii="Times New Roman" w:hAnsi="Times New Roman" w:cs="Times New Roman"/>
        </w:rPr>
        <w:t>përfshirë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diplomën</w:t>
      </w:r>
      <w:proofErr w:type="spellEnd"/>
      <w:r w:rsidRPr="004F042B">
        <w:rPr>
          <w:rFonts w:ascii="Times New Roman" w:hAnsi="Times New Roman" w:cs="Times New Roman"/>
        </w:rPr>
        <w:t xml:space="preserve"> bachelor);</w:t>
      </w:r>
    </w:p>
    <w:p w14:paraId="6C5571F6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Kerkese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leter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motivimi</w:t>
      </w:r>
      <w:proofErr w:type="spellEnd"/>
    </w:p>
    <w:p w14:paraId="2501E94C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librezës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(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gjitha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faqet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vërtetojnë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</w:t>
      </w:r>
      <w:proofErr w:type="spellEnd"/>
      <w:r w:rsidRPr="004F042B">
        <w:rPr>
          <w:rFonts w:ascii="Times New Roman" w:hAnsi="Times New Roman" w:cs="Times New Roman"/>
        </w:rPr>
        <w:t>);</w:t>
      </w:r>
    </w:p>
    <w:p w14:paraId="555FD70F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Fotokopje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letërnjoftimit</w:t>
      </w:r>
      <w:proofErr w:type="spellEnd"/>
      <w:r w:rsidRPr="004F042B">
        <w:rPr>
          <w:rFonts w:ascii="Times New Roman" w:hAnsi="Times New Roman" w:cs="Times New Roman"/>
        </w:rPr>
        <w:t xml:space="preserve"> (ID);</w:t>
      </w:r>
    </w:p>
    <w:p w14:paraId="58CA3B1B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shëndetësore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614A60C9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Vertetim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gjyqësore</w:t>
      </w:r>
      <w:proofErr w:type="spellEnd"/>
      <w:r w:rsidRPr="004F042B">
        <w:rPr>
          <w:rFonts w:ascii="Times New Roman" w:hAnsi="Times New Roman" w:cs="Times New Roman"/>
        </w:rPr>
        <w:t>(</w:t>
      </w:r>
      <w:proofErr w:type="spellStart"/>
      <w:r w:rsidRPr="004F042B">
        <w:rPr>
          <w:rFonts w:ascii="Times New Roman" w:hAnsi="Times New Roman" w:cs="Times New Roman"/>
        </w:rPr>
        <w:t>deshmi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penale</w:t>
      </w:r>
      <w:proofErr w:type="spellEnd"/>
      <w:r w:rsidRPr="004F042B">
        <w:rPr>
          <w:rFonts w:ascii="Times New Roman" w:hAnsi="Times New Roman" w:cs="Times New Roman"/>
        </w:rPr>
        <w:t xml:space="preserve">), </w:t>
      </w:r>
      <w:proofErr w:type="spellStart"/>
      <w:r w:rsidRPr="004F042B">
        <w:rPr>
          <w:rFonts w:ascii="Times New Roman" w:hAnsi="Times New Roman" w:cs="Times New Roman"/>
        </w:rPr>
        <w:t>vertetim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Gjykata</w:t>
      </w:r>
      <w:proofErr w:type="spellEnd"/>
      <w:r w:rsidRPr="004F042B">
        <w:rPr>
          <w:rFonts w:ascii="Times New Roman" w:hAnsi="Times New Roman" w:cs="Times New Roman"/>
        </w:rPr>
        <w:t xml:space="preserve"> , </w:t>
      </w: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</w:p>
    <w:p w14:paraId="7D6FE106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Vetëdeklarim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gjëndjes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gjyqësore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4818937F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Vërtetim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Institucioni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ka </w:t>
      </w:r>
      <w:proofErr w:type="spellStart"/>
      <w:r w:rsidRPr="004F042B">
        <w:rPr>
          <w:rFonts w:ascii="Times New Roman" w:hAnsi="Times New Roman" w:cs="Times New Roman"/>
        </w:rPr>
        <w:t>masë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displinore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fuqi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Ndaj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tij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mos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marrë</w:t>
      </w:r>
      <w:proofErr w:type="spellEnd"/>
      <w:r w:rsidRPr="004F042B">
        <w:rPr>
          <w:rFonts w:ascii="Times New Roman" w:hAnsi="Times New Roman" w:cs="Times New Roman"/>
        </w:rPr>
        <w:t xml:space="preserve"> masa </w:t>
      </w:r>
      <w:proofErr w:type="spellStart"/>
      <w:r w:rsidRPr="004F042B">
        <w:rPr>
          <w:rFonts w:ascii="Times New Roman" w:hAnsi="Times New Roman" w:cs="Times New Roman"/>
        </w:rPr>
        <w:t>disiplinore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largimit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nga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shërbimi</w:t>
      </w:r>
      <w:proofErr w:type="spellEnd"/>
      <w:r w:rsidRPr="004F042B">
        <w:rPr>
          <w:rFonts w:ascii="Times New Roman" w:hAnsi="Times New Roman" w:cs="Times New Roman"/>
        </w:rPr>
        <w:t xml:space="preserve"> civil,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nuk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është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shuar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sipas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ligjit</w:t>
      </w:r>
      <w:proofErr w:type="spellEnd"/>
      <w:r w:rsidRPr="004F042B">
        <w:rPr>
          <w:rFonts w:ascii="Times New Roman" w:hAnsi="Times New Roman" w:cs="Times New Roman"/>
        </w:rPr>
        <w:t xml:space="preserve"> nr. 152/2013</w:t>
      </w:r>
    </w:p>
    <w:p w14:paraId="71DF53C3" w14:textId="77777777" w:rsidR="000F3140" w:rsidRPr="004F042B" w:rsidRDefault="000F3140" w:rsidP="004F042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Çdo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dokumentacion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tjetër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vërteton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trajnimet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kualifikimet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arsimim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shtesë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vlerësimet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pozitive</w:t>
      </w:r>
      <w:proofErr w:type="spellEnd"/>
      <w:r w:rsidRPr="004F042B">
        <w:rPr>
          <w:rFonts w:ascii="Times New Roman" w:hAnsi="Times New Roman" w:cs="Times New Roman"/>
        </w:rPr>
        <w:t xml:space="preserve"> apo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tjera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përmendura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jetëshkrimin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tuaj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7326FB91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16BA1F21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8DD56C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3.3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4171DE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7D48E16B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772AD183" w14:textId="77777777" w:rsidR="004F042B" w:rsidRPr="00311ACD" w:rsidRDefault="004F042B" w:rsidP="004F042B">
      <w:pPr>
        <w:rPr>
          <w:rFonts w:ascii="Times New Roman" w:hAnsi="Times New Roman" w:cs="Times New Roman"/>
        </w:rPr>
      </w:pPr>
      <w:r w:rsidRPr="00311ACD">
        <w:rPr>
          <w:rFonts w:ascii="Times New Roman" w:hAnsi="Times New Roman" w:cs="Times New Roman"/>
        </w:rPr>
        <w:t xml:space="preserve">Njësia e </w:t>
      </w:r>
      <w:proofErr w:type="spellStart"/>
      <w:r w:rsidRPr="00311ACD">
        <w:rPr>
          <w:rFonts w:ascii="Times New Roman" w:hAnsi="Times New Roman" w:cs="Times New Roman"/>
        </w:rPr>
        <w:t>Burimeve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Njerëzore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Faqjen</w:t>
      </w:r>
      <w:proofErr w:type="spellEnd"/>
      <w:r w:rsidRPr="00311ACD">
        <w:rPr>
          <w:rFonts w:ascii="Times New Roman" w:hAnsi="Times New Roman" w:cs="Times New Roman"/>
        </w:rPr>
        <w:t xml:space="preserve"> Zyrtare,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listën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ngritje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detyrë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Kategorinë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Mesme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Drejtuese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si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datën</w:t>
      </w:r>
      <w:proofErr w:type="spellEnd"/>
      <w:r w:rsidRPr="00311ACD">
        <w:rPr>
          <w:rFonts w:ascii="Times New Roman" w:hAnsi="Times New Roman" w:cs="Times New Roman"/>
        </w:rPr>
        <w:t xml:space="preserve">, </w:t>
      </w:r>
      <w:proofErr w:type="spellStart"/>
      <w:r w:rsidRPr="00311ACD">
        <w:rPr>
          <w:rFonts w:ascii="Times New Roman" w:hAnsi="Times New Roman" w:cs="Times New Roman"/>
        </w:rPr>
        <w:t>vendin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orën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saktë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zhvillohet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testimi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shkrim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intervista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strukturuar</w:t>
      </w:r>
      <w:proofErr w:type="spellEnd"/>
      <w:r w:rsidRPr="00311ACD">
        <w:rPr>
          <w:rFonts w:ascii="Times New Roman" w:hAnsi="Times New Roman" w:cs="Times New Roman"/>
        </w:rPr>
        <w:t xml:space="preserve"> me </w:t>
      </w:r>
      <w:proofErr w:type="spellStart"/>
      <w:r w:rsidRPr="00311ACD">
        <w:rPr>
          <w:rFonts w:ascii="Times New Roman" w:hAnsi="Times New Roman" w:cs="Times New Roman"/>
        </w:rPr>
        <w:t>gojë</w:t>
      </w:r>
      <w:proofErr w:type="spellEnd"/>
      <w:r w:rsidRPr="00311ACD">
        <w:rPr>
          <w:rFonts w:ascii="Times New Roman" w:hAnsi="Times New Roman" w:cs="Times New Roman"/>
        </w:rPr>
        <w:t>.</w:t>
      </w:r>
      <w:r w:rsidRPr="00311ACD">
        <w:rPr>
          <w:rFonts w:ascii="Times New Roman" w:hAnsi="Times New Roman" w:cs="Times New Roman"/>
        </w:rPr>
        <w:br/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njëjtën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datë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që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nuk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plotësojnë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kushtet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kriteret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veçanta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ngritje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detyrë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individualisht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shkaqet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moskualifikimit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36464AF1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8471"/>
      </w:tblGrid>
      <w:tr w:rsidR="000F3140" w:rsidRPr="004F042B" w14:paraId="10532D8E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B5C40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2E67DB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620750C3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4DB2412D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nr.152/2013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nëpunësin</w:t>
      </w:r>
      <w:proofErr w:type="spellEnd"/>
      <w:r w:rsidRPr="004F042B">
        <w:rPr>
          <w:rFonts w:ascii="Times New Roman" w:hAnsi="Times New Roman" w:cs="Times New Roman"/>
        </w:rPr>
        <w:t xml:space="preserve"> civil” </w:t>
      </w:r>
      <w:proofErr w:type="spellStart"/>
      <w:r w:rsidRPr="004F042B">
        <w:rPr>
          <w:rFonts w:ascii="Times New Roman" w:hAnsi="Times New Roman" w:cs="Times New Roman"/>
        </w:rPr>
        <w:t>si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edhe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Aktet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rregullojnë</w:t>
      </w:r>
      <w:proofErr w:type="spellEnd"/>
      <w:r w:rsidRPr="004F042B">
        <w:rPr>
          <w:rFonts w:ascii="Times New Roman" w:hAnsi="Times New Roman" w:cs="Times New Roman"/>
        </w:rPr>
        <w:t xml:space="preserve">   </w:t>
      </w:r>
      <w:proofErr w:type="spellStart"/>
      <w:r w:rsidRPr="004F042B">
        <w:rPr>
          <w:rFonts w:ascii="Times New Roman" w:hAnsi="Times New Roman" w:cs="Times New Roman"/>
        </w:rPr>
        <w:t>marrëdhënien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  </w:t>
      </w:r>
      <w:proofErr w:type="spellStart"/>
      <w:r w:rsidRPr="004F042B">
        <w:rPr>
          <w:rFonts w:ascii="Times New Roman" w:hAnsi="Times New Roman" w:cs="Times New Roman"/>
        </w:rPr>
        <w:t>shërbimin</w:t>
      </w:r>
      <w:proofErr w:type="spellEnd"/>
      <w:r w:rsidRPr="004F042B">
        <w:rPr>
          <w:rFonts w:ascii="Times New Roman" w:hAnsi="Times New Roman" w:cs="Times New Roman"/>
        </w:rPr>
        <w:t xml:space="preserve"> civil.</w:t>
      </w:r>
    </w:p>
    <w:p w14:paraId="4A7B2A3F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lastRenderedPageBreak/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nr.139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17.12.2015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Vetëqeverisjen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Vendore</w:t>
      </w:r>
      <w:proofErr w:type="spellEnd"/>
      <w:r w:rsidRPr="004F042B">
        <w:rPr>
          <w:rFonts w:ascii="Times New Roman" w:hAnsi="Times New Roman" w:cs="Times New Roman"/>
        </w:rPr>
        <w:t>”</w:t>
      </w:r>
    </w:p>
    <w:p w14:paraId="721096FD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nr 9367 datë04.2005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parandalimin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konfliktit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intereresave</w:t>
      </w:r>
      <w:proofErr w:type="spellEnd"/>
      <w:r w:rsidRPr="004F042B">
        <w:rPr>
          <w:rFonts w:ascii="Times New Roman" w:hAnsi="Times New Roman" w:cs="Times New Roman"/>
        </w:rPr>
        <w:t>”.</w:t>
      </w:r>
    </w:p>
    <w:p w14:paraId="017D5B87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9131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08.09.2003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rregullat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etikës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publike</w:t>
      </w:r>
      <w:proofErr w:type="spellEnd"/>
      <w:r w:rsidRPr="004F042B">
        <w:rPr>
          <w:rFonts w:ascii="Times New Roman" w:hAnsi="Times New Roman" w:cs="Times New Roman"/>
        </w:rPr>
        <w:t>”.</w:t>
      </w:r>
    </w:p>
    <w:p w14:paraId="412D0802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119/2014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Drejtën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Informimit</w:t>
      </w:r>
      <w:proofErr w:type="spellEnd"/>
      <w:r w:rsidRPr="004F042B">
        <w:rPr>
          <w:rFonts w:ascii="Times New Roman" w:hAnsi="Times New Roman" w:cs="Times New Roman"/>
        </w:rPr>
        <w:t>”</w:t>
      </w:r>
    </w:p>
    <w:p w14:paraId="779916E1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ligjin</w:t>
      </w:r>
      <w:proofErr w:type="spellEnd"/>
      <w:r w:rsidRPr="004F042B">
        <w:rPr>
          <w:rFonts w:ascii="Times New Roman" w:hAnsi="Times New Roman" w:cs="Times New Roman"/>
        </w:rPr>
        <w:t xml:space="preserve"> 146/2014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Njoftimin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Konsultimin</w:t>
      </w:r>
      <w:proofErr w:type="spellEnd"/>
      <w:r w:rsidRPr="004F042B">
        <w:rPr>
          <w:rFonts w:ascii="Times New Roman" w:hAnsi="Times New Roman" w:cs="Times New Roman"/>
        </w:rPr>
        <w:t xml:space="preserve"> Publik</w:t>
      </w:r>
    </w:p>
    <w:p w14:paraId="470FBF75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Ligjit Nr. 9632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30.10.2006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Sistemin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Taksave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Vendore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</w:p>
    <w:p w14:paraId="4230BFF3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Ligjit Nr. 9723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03.05.2007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Qëndrën</w:t>
      </w:r>
      <w:proofErr w:type="spellEnd"/>
      <w:r w:rsidRPr="004F042B">
        <w:rPr>
          <w:rFonts w:ascii="Times New Roman" w:hAnsi="Times New Roman" w:cs="Times New Roman"/>
        </w:rPr>
        <w:t xml:space="preserve"> Kombëtare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Regjistrimit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</w:p>
    <w:p w14:paraId="63409BF3" w14:textId="77777777" w:rsidR="000F3140" w:rsidRPr="004F042B" w:rsidRDefault="000F3140" w:rsidP="004F042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mbi</w:t>
      </w:r>
      <w:proofErr w:type="spellEnd"/>
      <w:r w:rsidRPr="004F042B">
        <w:rPr>
          <w:rFonts w:ascii="Times New Roman" w:hAnsi="Times New Roman" w:cs="Times New Roman"/>
        </w:rPr>
        <w:t xml:space="preserve"> Ligjit Nr. 9920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19.05.2008 “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Procedurat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Tatimore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Republikën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Shqipërisë</w:t>
      </w:r>
      <w:proofErr w:type="spellEnd"/>
      <w:r w:rsidRPr="004F042B">
        <w:rPr>
          <w:rFonts w:ascii="Times New Roman" w:hAnsi="Times New Roman" w:cs="Times New Roman"/>
        </w:rPr>
        <w:t xml:space="preserve">”, i </w:t>
      </w:r>
      <w:proofErr w:type="spellStart"/>
      <w:r w:rsidRPr="004F042B">
        <w:rPr>
          <w:rFonts w:ascii="Times New Roman" w:hAnsi="Times New Roman" w:cs="Times New Roman"/>
        </w:rPr>
        <w:t>ndryshuar</w:t>
      </w:r>
      <w:proofErr w:type="spellEnd"/>
    </w:p>
    <w:p w14:paraId="40ABAED7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155F47B9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gjatë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intervistës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strukturuar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4F042B">
        <w:rPr>
          <w:rFonts w:ascii="Times New Roman" w:hAnsi="Times New Roman" w:cs="Times New Roman"/>
          <w:b/>
          <w:bCs/>
        </w:rPr>
        <w:t>gojë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me:</w:t>
      </w:r>
    </w:p>
    <w:p w14:paraId="034F40FA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Njohuritë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aftësitë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kompetencën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përshkrimin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pozicionit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punës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127C7636" w14:textId="77777777" w:rsidR="000F3140" w:rsidRPr="004F042B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Eksperiencën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mëparshme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4BCFC2B8" w14:textId="77777777" w:rsidR="000F3140" w:rsidRDefault="000F3140" w:rsidP="004F042B">
      <w:pPr>
        <w:spacing w:after="0"/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Motivimin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aspiratat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pritshmëritë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karrierën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77AB7886" w14:textId="77777777" w:rsidR="004F042B" w:rsidRPr="004F042B" w:rsidRDefault="004F042B" w:rsidP="004F042B">
      <w:pPr>
        <w:spacing w:after="0"/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472"/>
      </w:tblGrid>
      <w:tr w:rsidR="000F3140" w:rsidRPr="004F042B" w14:paraId="32826B00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DFA29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22F7A0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504FA97A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p w14:paraId="1B259C4B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</w:rPr>
        <w:t>Kandidatët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do </w:t>
      </w:r>
      <w:proofErr w:type="spellStart"/>
      <w:r w:rsidRPr="004F042B">
        <w:rPr>
          <w:rFonts w:ascii="Times New Roman" w:hAnsi="Times New Roman" w:cs="Times New Roman"/>
          <w:b/>
          <w:bCs/>
        </w:rPr>
        <w:t>të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vlerësohen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në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</w:rPr>
        <w:t>lidhje</w:t>
      </w:r>
      <w:proofErr w:type="spellEnd"/>
      <w:r w:rsidRPr="004F042B">
        <w:rPr>
          <w:rFonts w:ascii="Times New Roman" w:hAnsi="Times New Roman" w:cs="Times New Roman"/>
          <w:b/>
          <w:bCs/>
        </w:rPr>
        <w:t xml:space="preserve"> me:</w:t>
      </w:r>
    </w:p>
    <w:p w14:paraId="0CE99D1A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shkrim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40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793C963B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Intervistën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strukturuar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gojë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qe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konsiston</w:t>
      </w:r>
      <w:proofErr w:type="spellEnd"/>
      <w:r w:rsidRPr="004F042B">
        <w:rPr>
          <w:rFonts w:ascii="Times New Roman" w:hAnsi="Times New Roman" w:cs="Times New Roman"/>
        </w:rPr>
        <w:t xml:space="preserve"> ne </w:t>
      </w:r>
      <w:proofErr w:type="spellStart"/>
      <w:r w:rsidRPr="004F042B">
        <w:rPr>
          <w:rFonts w:ascii="Times New Roman" w:hAnsi="Times New Roman" w:cs="Times New Roman"/>
        </w:rPr>
        <w:t>motivimin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aspiratat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dhe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pritshmëritë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tyre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karrierën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40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;</w:t>
      </w:r>
    </w:p>
    <w:p w14:paraId="245C4095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Jetëshkrimin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që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konsiston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arsimimit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përvojës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trajnimeve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lidhura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fushën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deri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20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02266462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15E5A552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</w:rPr>
        <w:t>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shumë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detaje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lidhje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vlerësimin</w:t>
      </w:r>
      <w:proofErr w:type="spellEnd"/>
      <w:r w:rsidRPr="004F042B">
        <w:rPr>
          <w:rFonts w:ascii="Times New Roman" w:hAnsi="Times New Roman" w:cs="Times New Roman"/>
        </w:rPr>
        <w:t xml:space="preserve"> me </w:t>
      </w:r>
      <w:proofErr w:type="spellStart"/>
      <w:r w:rsidRPr="004F042B">
        <w:rPr>
          <w:rFonts w:ascii="Times New Roman" w:hAnsi="Times New Roman" w:cs="Times New Roman"/>
        </w:rPr>
        <w:t>pikë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metodologjinë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shpërndarjes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pikëve</w:t>
      </w:r>
      <w:proofErr w:type="spellEnd"/>
      <w:r w:rsidRPr="004F042B">
        <w:rPr>
          <w:rFonts w:ascii="Times New Roman" w:hAnsi="Times New Roman" w:cs="Times New Roman"/>
        </w:rPr>
        <w:t xml:space="preserve">, </w:t>
      </w:r>
      <w:proofErr w:type="spellStart"/>
      <w:r w:rsidRPr="004F042B">
        <w:rPr>
          <w:rFonts w:ascii="Times New Roman" w:hAnsi="Times New Roman" w:cs="Times New Roman"/>
        </w:rPr>
        <w:t>mënyrën</w:t>
      </w:r>
      <w:proofErr w:type="spellEnd"/>
      <w:r w:rsidRPr="004F042B">
        <w:rPr>
          <w:rFonts w:ascii="Times New Roman" w:hAnsi="Times New Roman" w:cs="Times New Roman"/>
        </w:rPr>
        <w:t xml:space="preserve"> e </w:t>
      </w:r>
      <w:proofErr w:type="spellStart"/>
      <w:r w:rsidRPr="004F042B">
        <w:rPr>
          <w:rFonts w:ascii="Times New Roman" w:hAnsi="Times New Roman" w:cs="Times New Roman"/>
        </w:rPr>
        <w:t>llogaritjes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së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rezultatit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përfundimtar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gjeni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në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Udhëzimin</w:t>
      </w:r>
      <w:proofErr w:type="spellEnd"/>
      <w:r w:rsidRPr="004F042B">
        <w:rPr>
          <w:rFonts w:ascii="Times New Roman" w:hAnsi="Times New Roman" w:cs="Times New Roman"/>
        </w:rPr>
        <w:t xml:space="preserve"> Nr. 2, </w:t>
      </w:r>
      <w:proofErr w:type="spellStart"/>
      <w:r w:rsidRPr="004F042B">
        <w:rPr>
          <w:rFonts w:ascii="Times New Roman" w:hAnsi="Times New Roman" w:cs="Times New Roman"/>
        </w:rPr>
        <w:t>datë</w:t>
      </w:r>
      <w:proofErr w:type="spellEnd"/>
      <w:r w:rsidRPr="004F042B">
        <w:rPr>
          <w:rFonts w:ascii="Times New Roman" w:hAnsi="Times New Roman" w:cs="Times New Roman"/>
        </w:rPr>
        <w:t xml:space="preserve"> 27.03.2015, “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procesin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plotësimit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vendeve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4F042B">
        <w:rPr>
          <w:rFonts w:ascii="Times New Roman" w:hAnsi="Times New Roman" w:cs="Times New Roman"/>
          <w:i/>
          <w:iCs/>
        </w:rPr>
        <w:t>së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lëvizjes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paralele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F042B">
        <w:rPr>
          <w:rFonts w:ascii="Times New Roman" w:hAnsi="Times New Roman" w:cs="Times New Roman"/>
          <w:i/>
          <w:iCs/>
        </w:rPr>
        <w:t>ngritjes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detyrë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për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4F042B">
        <w:rPr>
          <w:rFonts w:ascii="Times New Roman" w:hAnsi="Times New Roman" w:cs="Times New Roman"/>
          <w:i/>
          <w:iCs/>
        </w:rPr>
        <w:t>mesme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ulët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drejtuese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dhe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pranimin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shërbimin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4F042B">
        <w:rPr>
          <w:rFonts w:ascii="Times New Roman" w:hAnsi="Times New Roman" w:cs="Times New Roman"/>
          <w:i/>
          <w:iCs/>
        </w:rPr>
        <w:t>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kategorinë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ekzekutive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nëpërmjet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konkurrimit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të</w:t>
      </w:r>
      <w:proofErr w:type="spellEnd"/>
      <w:r w:rsidRPr="004F042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i/>
          <w:iCs/>
        </w:rPr>
        <w:t>hapur</w:t>
      </w:r>
      <w:proofErr w:type="spellEnd"/>
      <w:r w:rsidRPr="004F042B">
        <w:rPr>
          <w:rFonts w:ascii="Times New Roman" w:hAnsi="Times New Roman" w:cs="Times New Roman"/>
        </w:rPr>
        <w:t xml:space="preserve">”,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Departamentit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të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Administratës</w:t>
      </w:r>
      <w:proofErr w:type="spellEnd"/>
      <w:r w:rsidRPr="004F042B">
        <w:rPr>
          <w:rFonts w:ascii="Times New Roman" w:hAnsi="Times New Roman" w:cs="Times New Roman"/>
        </w:rPr>
        <w:t xml:space="preserve"> </w:t>
      </w:r>
      <w:proofErr w:type="spellStart"/>
      <w:r w:rsidRPr="004F042B">
        <w:rPr>
          <w:rFonts w:ascii="Times New Roman" w:hAnsi="Times New Roman" w:cs="Times New Roman"/>
        </w:rPr>
        <w:t>Publike</w:t>
      </w:r>
      <w:proofErr w:type="spellEnd"/>
      <w:r w:rsidRPr="004F042B">
        <w:rPr>
          <w:rFonts w:ascii="Times New Roman" w:hAnsi="Times New Roman" w:cs="Times New Roman"/>
        </w:rPr>
        <w:t>.</w:t>
      </w:r>
    </w:p>
    <w:p w14:paraId="26040A98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04171E7F" w14:textId="77777777" w:rsidR="000F3140" w:rsidRPr="004F042B" w:rsidRDefault="000F3140" w:rsidP="004F042B">
      <w:pPr>
        <w:rPr>
          <w:rFonts w:ascii="Times New Roman" w:hAnsi="Times New Roman" w:cs="Times New Roman"/>
        </w:rPr>
      </w:pP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lastRenderedPageBreak/>
        <w:t>Kandidati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që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merr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pak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se 70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pikë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nuk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konsiderohet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F042B">
        <w:rPr>
          <w:rFonts w:ascii="Times New Roman" w:hAnsi="Times New Roman" w:cs="Times New Roman"/>
          <w:b/>
          <w:bCs/>
          <w:i/>
          <w:iCs/>
        </w:rPr>
        <w:t>suksesshëm</w:t>
      </w:r>
      <w:proofErr w:type="spellEnd"/>
      <w:r w:rsidRPr="004F042B">
        <w:rPr>
          <w:rFonts w:ascii="Times New Roman" w:hAnsi="Times New Roman" w:cs="Times New Roman"/>
          <w:b/>
          <w:bCs/>
          <w:i/>
          <w:iCs/>
        </w:rPr>
        <w:t xml:space="preserve"> .</w:t>
      </w:r>
    </w:p>
    <w:p w14:paraId="05F9A73C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  <w:i/>
          <w:i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8470"/>
      </w:tblGrid>
      <w:tr w:rsidR="000F3140" w:rsidRPr="004F042B" w14:paraId="02128AE1" w14:textId="77777777" w:rsidTr="003A08D4">
        <w:trPr>
          <w:tblCellSpacing w:w="15" w:type="dxa"/>
        </w:trPr>
        <w:tc>
          <w:tcPr>
            <w:tcW w:w="81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916C02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3.6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E95FF1" w14:textId="77777777" w:rsidR="000F3140" w:rsidRPr="004F042B" w:rsidRDefault="000F3140" w:rsidP="004F042B">
            <w:pPr>
              <w:rPr>
                <w:rFonts w:ascii="Times New Roman" w:hAnsi="Times New Roman" w:cs="Times New Roman"/>
              </w:rPr>
            </w:pPr>
            <w:r w:rsidRPr="004F042B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1C66838D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</w:rPr>
        <w:t> </w:t>
      </w:r>
    </w:p>
    <w:p w14:paraId="72AC5FB5" w14:textId="77777777" w:rsidR="004F042B" w:rsidRDefault="004F042B" w:rsidP="004F042B">
      <w:pPr>
        <w:rPr>
          <w:rFonts w:ascii="Times New Roman" w:hAnsi="Times New Roman" w:cs="Times New Roman"/>
        </w:rPr>
      </w:pP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përfundim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vlerësimit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kandidatëve</w:t>
      </w:r>
      <w:proofErr w:type="spellEnd"/>
      <w:r w:rsidRPr="00311ACD">
        <w:rPr>
          <w:rFonts w:ascii="Times New Roman" w:hAnsi="Times New Roman" w:cs="Times New Roman"/>
        </w:rPr>
        <w:t xml:space="preserve">, Bashkia </w:t>
      </w:r>
      <w:proofErr w:type="spellStart"/>
      <w:r w:rsidRPr="00311ACD">
        <w:rPr>
          <w:rFonts w:ascii="Times New Roman" w:hAnsi="Times New Roman" w:cs="Times New Roman"/>
        </w:rPr>
        <w:t>Fier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fituesin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portalin</w:t>
      </w:r>
      <w:proofErr w:type="spellEnd"/>
      <w:r w:rsidRPr="00311ACD">
        <w:rPr>
          <w:rFonts w:ascii="Times New Roman" w:hAnsi="Times New Roman" w:cs="Times New Roman"/>
        </w:rPr>
        <w:t xml:space="preserve"> e “</w:t>
      </w:r>
      <w:proofErr w:type="spellStart"/>
      <w:r w:rsidRPr="00311ACD">
        <w:rPr>
          <w:rFonts w:ascii="Times New Roman" w:hAnsi="Times New Roman" w:cs="Times New Roman"/>
        </w:rPr>
        <w:t>Agjencisë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Kombëtare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Punësimit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Aftesive</w:t>
      </w:r>
      <w:proofErr w:type="spellEnd"/>
      <w:r w:rsidRPr="00311ACD">
        <w:rPr>
          <w:rFonts w:ascii="Times New Roman" w:hAnsi="Times New Roman" w:cs="Times New Roman"/>
        </w:rPr>
        <w:t xml:space="preserve">”, </w:t>
      </w:r>
      <w:proofErr w:type="spellStart"/>
      <w:r w:rsidRPr="00311ACD">
        <w:rPr>
          <w:rFonts w:ascii="Times New Roman" w:hAnsi="Times New Roman" w:cs="Times New Roman"/>
        </w:rPr>
        <w:t>Faqjen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Zyrtare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Bashkisë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dhe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stendën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informimit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publikut</w:t>
      </w:r>
      <w:proofErr w:type="spellEnd"/>
      <w:r w:rsidRPr="00311ACD">
        <w:rPr>
          <w:rFonts w:ascii="Times New Roman" w:hAnsi="Times New Roman" w:cs="Times New Roman"/>
        </w:rPr>
        <w:t>.</w:t>
      </w:r>
      <w:r w:rsidRPr="00311ACD">
        <w:rPr>
          <w:rFonts w:ascii="Times New Roman" w:hAnsi="Times New Roman" w:cs="Times New Roman"/>
        </w:rPr>
        <w:br/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gjithë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kandidatët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pjesëmarrës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këtë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procedurë</w:t>
      </w:r>
      <w:proofErr w:type="spellEnd"/>
      <w:r w:rsidRPr="00311ACD">
        <w:rPr>
          <w:rFonts w:ascii="Times New Roman" w:hAnsi="Times New Roman" w:cs="Times New Roman"/>
        </w:rPr>
        <w:t xml:space="preserve"> do </w:t>
      </w:r>
      <w:proofErr w:type="spellStart"/>
      <w:r w:rsidRPr="00311ACD">
        <w:rPr>
          <w:rFonts w:ascii="Times New Roman" w:hAnsi="Times New Roman" w:cs="Times New Roman"/>
        </w:rPr>
        <w:t>të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njoftohen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për</w:t>
      </w:r>
      <w:proofErr w:type="spellEnd"/>
      <w:r w:rsidRPr="00311ACD">
        <w:rPr>
          <w:rFonts w:ascii="Times New Roman" w:hAnsi="Times New Roman" w:cs="Times New Roman"/>
        </w:rPr>
        <w:t xml:space="preserve"> </w:t>
      </w:r>
      <w:proofErr w:type="spellStart"/>
      <w:r w:rsidRPr="00311ACD">
        <w:rPr>
          <w:rFonts w:ascii="Times New Roman" w:hAnsi="Times New Roman" w:cs="Times New Roman"/>
        </w:rPr>
        <w:t>shpalljen</w:t>
      </w:r>
      <w:proofErr w:type="spellEnd"/>
      <w:r w:rsidRPr="00311ACD">
        <w:rPr>
          <w:rFonts w:ascii="Times New Roman" w:hAnsi="Times New Roman" w:cs="Times New Roman"/>
        </w:rPr>
        <w:t xml:space="preserve"> e </w:t>
      </w:r>
      <w:proofErr w:type="spellStart"/>
      <w:r w:rsidRPr="00311ACD">
        <w:rPr>
          <w:rFonts w:ascii="Times New Roman" w:hAnsi="Times New Roman" w:cs="Times New Roman"/>
        </w:rPr>
        <w:t>fituesit</w:t>
      </w:r>
      <w:proofErr w:type="spellEnd"/>
      <w:r w:rsidRPr="00311ACD">
        <w:rPr>
          <w:rFonts w:ascii="Times New Roman" w:hAnsi="Times New Roman" w:cs="Times New Roman"/>
        </w:rPr>
        <w:t>.</w:t>
      </w:r>
    </w:p>
    <w:p w14:paraId="222251ED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3A83140B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36C373E4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0F0C86D7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2D79048F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1144328C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2B48F0CC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4CC44D95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5721F86F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5E5EB99D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6D822E0F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1AA36B86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3A2D0D5E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13854515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7B88EBE4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6652927A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516B7747" w14:textId="77777777" w:rsidR="00B95B6C" w:rsidRDefault="00B95B6C" w:rsidP="004F042B">
      <w:pPr>
        <w:rPr>
          <w:rFonts w:ascii="Times New Roman" w:hAnsi="Times New Roman" w:cs="Times New Roman"/>
        </w:rPr>
      </w:pPr>
    </w:p>
    <w:p w14:paraId="7E513B2E" w14:textId="77777777" w:rsidR="00B95B6C" w:rsidRPr="00311ACD" w:rsidRDefault="00B95B6C" w:rsidP="004F042B">
      <w:pPr>
        <w:rPr>
          <w:rFonts w:ascii="Times New Roman" w:hAnsi="Times New Roman" w:cs="Times New Roman"/>
        </w:rPr>
      </w:pPr>
    </w:p>
    <w:p w14:paraId="54D403D0" w14:textId="77777777" w:rsidR="000F3140" w:rsidRPr="004F042B" w:rsidRDefault="000F3140" w:rsidP="004F042B">
      <w:pPr>
        <w:rPr>
          <w:rFonts w:ascii="Times New Roman" w:hAnsi="Times New Roman" w:cs="Times New Roman"/>
        </w:rPr>
      </w:pPr>
      <w:r w:rsidRPr="004F042B">
        <w:rPr>
          <w:rFonts w:ascii="Times New Roman" w:hAnsi="Times New Roman" w:cs="Times New Roman"/>
          <w:b/>
          <w:bCs/>
        </w:rPr>
        <w:t> </w:t>
      </w:r>
    </w:p>
    <w:sectPr w:rsidR="000F3140" w:rsidRPr="004F0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279"/>
    <w:multiLevelType w:val="multilevel"/>
    <w:tmpl w:val="AE3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14D12"/>
    <w:multiLevelType w:val="multilevel"/>
    <w:tmpl w:val="C96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A4350"/>
    <w:multiLevelType w:val="multilevel"/>
    <w:tmpl w:val="455A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21EC5"/>
    <w:multiLevelType w:val="multilevel"/>
    <w:tmpl w:val="2322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25969"/>
    <w:multiLevelType w:val="multilevel"/>
    <w:tmpl w:val="9DB4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B5C68"/>
    <w:multiLevelType w:val="hybridMultilevel"/>
    <w:tmpl w:val="B7ACB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57B6"/>
    <w:multiLevelType w:val="multilevel"/>
    <w:tmpl w:val="553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608AA"/>
    <w:multiLevelType w:val="hybridMultilevel"/>
    <w:tmpl w:val="11A09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B46"/>
    <w:multiLevelType w:val="multilevel"/>
    <w:tmpl w:val="6CE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17AA4"/>
    <w:multiLevelType w:val="multilevel"/>
    <w:tmpl w:val="79BE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A44D0"/>
    <w:multiLevelType w:val="multilevel"/>
    <w:tmpl w:val="3F8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A58F5"/>
    <w:multiLevelType w:val="multilevel"/>
    <w:tmpl w:val="1548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8A4AFA"/>
    <w:multiLevelType w:val="hybridMultilevel"/>
    <w:tmpl w:val="4DC4B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87052"/>
    <w:multiLevelType w:val="multilevel"/>
    <w:tmpl w:val="B7D6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81602"/>
    <w:multiLevelType w:val="multilevel"/>
    <w:tmpl w:val="F14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155AC"/>
    <w:multiLevelType w:val="hybridMultilevel"/>
    <w:tmpl w:val="D7F21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E012D"/>
    <w:multiLevelType w:val="hybridMultilevel"/>
    <w:tmpl w:val="B320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8103F"/>
    <w:multiLevelType w:val="hybridMultilevel"/>
    <w:tmpl w:val="FF2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C0D19"/>
    <w:multiLevelType w:val="multilevel"/>
    <w:tmpl w:val="659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77978"/>
    <w:multiLevelType w:val="multilevel"/>
    <w:tmpl w:val="95D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94768"/>
    <w:multiLevelType w:val="multilevel"/>
    <w:tmpl w:val="373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A42A46"/>
    <w:multiLevelType w:val="multilevel"/>
    <w:tmpl w:val="D3C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453B1"/>
    <w:multiLevelType w:val="multilevel"/>
    <w:tmpl w:val="D664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D1F10"/>
    <w:multiLevelType w:val="hybridMultilevel"/>
    <w:tmpl w:val="B4161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F67E2"/>
    <w:multiLevelType w:val="multilevel"/>
    <w:tmpl w:val="4D9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14090"/>
    <w:multiLevelType w:val="multilevel"/>
    <w:tmpl w:val="397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069C1"/>
    <w:multiLevelType w:val="multilevel"/>
    <w:tmpl w:val="B8D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766450">
    <w:abstractNumId w:val="4"/>
  </w:num>
  <w:num w:numId="2" w16cid:durableId="1950887835">
    <w:abstractNumId w:val="21"/>
  </w:num>
  <w:num w:numId="3" w16cid:durableId="184756410">
    <w:abstractNumId w:val="1"/>
  </w:num>
  <w:num w:numId="4" w16cid:durableId="1679386216">
    <w:abstractNumId w:val="3"/>
  </w:num>
  <w:num w:numId="5" w16cid:durableId="1999768468">
    <w:abstractNumId w:val="24"/>
  </w:num>
  <w:num w:numId="6" w16cid:durableId="426392322">
    <w:abstractNumId w:val="20"/>
  </w:num>
  <w:num w:numId="7" w16cid:durableId="1707100237">
    <w:abstractNumId w:val="19"/>
  </w:num>
  <w:num w:numId="8" w16cid:durableId="810707682">
    <w:abstractNumId w:val="9"/>
  </w:num>
  <w:num w:numId="9" w16cid:durableId="511606091">
    <w:abstractNumId w:val="6"/>
  </w:num>
  <w:num w:numId="10" w16cid:durableId="340359011">
    <w:abstractNumId w:val="11"/>
  </w:num>
  <w:num w:numId="11" w16cid:durableId="286011946">
    <w:abstractNumId w:val="0"/>
  </w:num>
  <w:num w:numId="12" w16cid:durableId="1523203424">
    <w:abstractNumId w:val="10"/>
  </w:num>
  <w:num w:numId="13" w16cid:durableId="932739793">
    <w:abstractNumId w:val="13"/>
  </w:num>
  <w:num w:numId="14" w16cid:durableId="559292401">
    <w:abstractNumId w:val="14"/>
  </w:num>
  <w:num w:numId="15" w16cid:durableId="1266812329">
    <w:abstractNumId w:val="2"/>
  </w:num>
  <w:num w:numId="16" w16cid:durableId="1894852256">
    <w:abstractNumId w:val="8"/>
  </w:num>
  <w:num w:numId="17" w16cid:durableId="635842574">
    <w:abstractNumId w:val="25"/>
  </w:num>
  <w:num w:numId="18" w16cid:durableId="2061249581">
    <w:abstractNumId w:val="18"/>
  </w:num>
  <w:num w:numId="19" w16cid:durableId="1769302340">
    <w:abstractNumId w:val="26"/>
  </w:num>
  <w:num w:numId="20" w16cid:durableId="659581021">
    <w:abstractNumId w:val="22"/>
  </w:num>
  <w:num w:numId="21" w16cid:durableId="1322661308">
    <w:abstractNumId w:val="5"/>
  </w:num>
  <w:num w:numId="22" w16cid:durableId="612830697">
    <w:abstractNumId w:val="15"/>
  </w:num>
  <w:num w:numId="23" w16cid:durableId="1610435307">
    <w:abstractNumId w:val="23"/>
  </w:num>
  <w:num w:numId="24" w16cid:durableId="153448093">
    <w:abstractNumId w:val="12"/>
  </w:num>
  <w:num w:numId="25" w16cid:durableId="87627632">
    <w:abstractNumId w:val="17"/>
  </w:num>
  <w:num w:numId="26" w16cid:durableId="853569657">
    <w:abstractNumId w:val="7"/>
  </w:num>
  <w:num w:numId="27" w16cid:durableId="1095904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40"/>
    <w:rsid w:val="000B60B5"/>
    <w:rsid w:val="000F3140"/>
    <w:rsid w:val="000F72FA"/>
    <w:rsid w:val="001A75A8"/>
    <w:rsid w:val="003C742C"/>
    <w:rsid w:val="003E6F31"/>
    <w:rsid w:val="003F7314"/>
    <w:rsid w:val="00472208"/>
    <w:rsid w:val="004920CC"/>
    <w:rsid w:val="004F042B"/>
    <w:rsid w:val="004F5BAC"/>
    <w:rsid w:val="005720BF"/>
    <w:rsid w:val="0058225E"/>
    <w:rsid w:val="006A253D"/>
    <w:rsid w:val="008950AB"/>
    <w:rsid w:val="00A12894"/>
    <w:rsid w:val="00A545E7"/>
    <w:rsid w:val="00B64711"/>
    <w:rsid w:val="00B95B6C"/>
    <w:rsid w:val="00BA515C"/>
    <w:rsid w:val="00C14D82"/>
    <w:rsid w:val="00C20A45"/>
    <w:rsid w:val="00CF60A1"/>
    <w:rsid w:val="00D35ABD"/>
    <w:rsid w:val="00D56E0A"/>
    <w:rsid w:val="00DB2586"/>
    <w:rsid w:val="00F4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BF54"/>
  <w15:chartTrackingRefBased/>
  <w15:docId w15:val="{575B37A0-1738-4B45-AE64-D24C6DF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0"/>
  </w:style>
  <w:style w:type="paragraph" w:styleId="Heading1">
    <w:name w:val="heading 1"/>
    <w:basedOn w:val="Normal"/>
    <w:next w:val="Normal"/>
    <w:link w:val="Heading1Char"/>
    <w:uiPriority w:val="9"/>
    <w:qFormat/>
    <w:rsid w:val="000F3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14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0F3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1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140"/>
    <w:rPr>
      <w:color w:val="0563C1" w:themeColor="hyperlink"/>
      <w:u w:val="single"/>
    </w:rPr>
  </w:style>
  <w:style w:type="paragraph" w:customStyle="1" w:styleId="Grigliamedia2">
    <w:name w:val="Griglia media 2"/>
    <w:uiPriority w:val="1"/>
    <w:qFormat/>
    <w:rsid w:val="00F411F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link w:val="ListParagraph"/>
    <w:uiPriority w:val="99"/>
    <w:locked/>
    <w:rsid w:val="004F042B"/>
  </w:style>
  <w:style w:type="paragraph" w:styleId="BodyTextIndent2">
    <w:name w:val="Body Text Indent 2"/>
    <w:basedOn w:val="Normal"/>
    <w:link w:val="BodyTextIndent2Char"/>
    <w:uiPriority w:val="99"/>
    <w:rsid w:val="00D35ABD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5ABD"/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2025-11-11T14:27:00Z</cp:lastPrinted>
  <dcterms:created xsi:type="dcterms:W3CDTF">2025-11-19T14:46:00Z</dcterms:created>
  <dcterms:modified xsi:type="dcterms:W3CDTF">2025-11-19T14:47:00Z</dcterms:modified>
</cp:coreProperties>
</file>