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F8530" w14:textId="77777777" w:rsidR="00F411FA" w:rsidRPr="00E42408" w:rsidRDefault="00F411FA" w:rsidP="00E42408">
      <w:pPr>
        <w:spacing w:line="240" w:lineRule="auto"/>
        <w:rPr>
          <w:rFonts w:ascii="Times New Roman" w:hAnsi="Times New Roman" w:cs="Times New Roman"/>
          <w:sz w:val="22"/>
          <w:szCs w:val="22"/>
          <w:u w:color="C00000"/>
        </w:rPr>
      </w:pPr>
      <w:r w:rsidRPr="00E42408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7B1E9E3" wp14:editId="4F6662A2">
            <wp:simplePos x="0" y="0"/>
            <wp:positionH relativeFrom="column">
              <wp:posOffset>2743835</wp:posOffset>
            </wp:positionH>
            <wp:positionV relativeFrom="paragraph">
              <wp:posOffset>5080</wp:posOffset>
            </wp:positionV>
            <wp:extent cx="481330" cy="508635"/>
            <wp:effectExtent l="19050" t="0" r="0" b="0"/>
            <wp:wrapSquare wrapText="bothSides"/>
            <wp:docPr id="1" name="Picture 1" descr="Image result for stema e republikes ne shkresa zyrt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e republikes ne shkresa zyrta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2408">
        <w:rPr>
          <w:rFonts w:ascii="Times New Roman" w:hAnsi="Times New Roman" w:cs="Times New Roman"/>
          <w:sz w:val="22"/>
          <w:szCs w:val="22"/>
          <w:u w:color="C00000"/>
        </w:rPr>
        <w:tab/>
      </w:r>
      <w:r w:rsidRPr="00E42408">
        <w:rPr>
          <w:rFonts w:ascii="Times New Roman" w:hAnsi="Times New Roman" w:cs="Times New Roman"/>
          <w:sz w:val="22"/>
          <w:szCs w:val="22"/>
          <w:u w:color="C00000"/>
        </w:rPr>
        <w:tab/>
      </w:r>
      <w:r w:rsidRPr="00E42408">
        <w:rPr>
          <w:rFonts w:ascii="Times New Roman" w:hAnsi="Times New Roman" w:cs="Times New Roman"/>
          <w:sz w:val="22"/>
          <w:szCs w:val="22"/>
          <w:u w:color="C00000"/>
        </w:rPr>
        <w:tab/>
      </w:r>
      <w:r w:rsidRPr="00E42408">
        <w:rPr>
          <w:rFonts w:ascii="Times New Roman" w:hAnsi="Times New Roman" w:cs="Times New Roman"/>
          <w:sz w:val="22"/>
          <w:szCs w:val="22"/>
          <w:u w:color="C00000"/>
        </w:rPr>
        <w:tab/>
      </w:r>
      <w:r w:rsidRPr="00E42408">
        <w:rPr>
          <w:rFonts w:ascii="Times New Roman" w:hAnsi="Times New Roman" w:cs="Times New Roman"/>
          <w:sz w:val="22"/>
          <w:szCs w:val="22"/>
          <w:u w:color="C00000"/>
        </w:rPr>
        <w:tab/>
      </w:r>
      <w:r w:rsidRPr="00E42408">
        <w:rPr>
          <w:rFonts w:ascii="Times New Roman" w:hAnsi="Times New Roman" w:cs="Times New Roman"/>
          <w:sz w:val="22"/>
          <w:szCs w:val="22"/>
          <w:u w:color="C00000"/>
        </w:rPr>
        <w:tab/>
      </w:r>
      <w:r w:rsidRPr="00E42408">
        <w:rPr>
          <w:rFonts w:ascii="Times New Roman" w:hAnsi="Times New Roman" w:cs="Times New Roman"/>
          <w:sz w:val="22"/>
          <w:szCs w:val="22"/>
          <w:u w:color="C00000"/>
        </w:rPr>
        <w:tab/>
      </w:r>
      <w:r w:rsidRPr="00E42408">
        <w:rPr>
          <w:rFonts w:ascii="Times New Roman" w:hAnsi="Times New Roman" w:cs="Times New Roman"/>
          <w:sz w:val="22"/>
          <w:szCs w:val="22"/>
          <w:u w:color="C00000"/>
        </w:rPr>
        <w:tab/>
      </w:r>
      <w:r w:rsidRPr="00E42408">
        <w:rPr>
          <w:rFonts w:ascii="Times New Roman" w:hAnsi="Times New Roman" w:cs="Times New Roman"/>
          <w:sz w:val="22"/>
          <w:szCs w:val="22"/>
          <w:u w:color="C00000"/>
        </w:rPr>
        <w:tab/>
      </w:r>
      <w:r w:rsidRPr="00E42408">
        <w:rPr>
          <w:rFonts w:ascii="Times New Roman" w:hAnsi="Times New Roman" w:cs="Times New Roman"/>
          <w:sz w:val="22"/>
          <w:szCs w:val="22"/>
          <w:u w:color="C00000"/>
        </w:rPr>
        <w:tab/>
      </w:r>
    </w:p>
    <w:p w14:paraId="33D7452D" w14:textId="77777777" w:rsidR="00D35ABD" w:rsidRPr="00E42408" w:rsidRDefault="00D35ABD" w:rsidP="00E42408">
      <w:pPr>
        <w:spacing w:line="240" w:lineRule="auto"/>
        <w:rPr>
          <w:rFonts w:ascii="Times New Roman" w:hAnsi="Times New Roman" w:cs="Times New Roman"/>
          <w:smallCaps/>
          <w:color w:val="FFFFFF"/>
          <w:sz w:val="22"/>
          <w:szCs w:val="22"/>
          <w:u w:val="single" w:color="C00000"/>
        </w:rPr>
      </w:pPr>
      <w:r w:rsidRPr="00E42408">
        <w:rPr>
          <w:rFonts w:ascii="Times New Roman" w:hAnsi="Times New Roman" w:cs="Times New Roman"/>
          <w:smallCaps/>
          <w:color w:val="FFFFFF"/>
          <w:sz w:val="22"/>
          <w:szCs w:val="22"/>
          <w:u w:val="single" w:color="C00000"/>
        </w:rPr>
        <w:tab/>
      </w:r>
      <w:r w:rsidRPr="00E42408">
        <w:rPr>
          <w:rFonts w:ascii="Times New Roman" w:hAnsi="Times New Roman" w:cs="Times New Roman"/>
          <w:smallCaps/>
          <w:color w:val="FFFFFF"/>
          <w:sz w:val="22"/>
          <w:szCs w:val="22"/>
          <w:u w:val="single" w:color="C00000"/>
        </w:rPr>
        <w:tab/>
      </w:r>
      <w:r w:rsidRPr="00E42408">
        <w:rPr>
          <w:rFonts w:ascii="Times New Roman" w:hAnsi="Times New Roman" w:cs="Times New Roman"/>
          <w:smallCaps/>
          <w:color w:val="FFFFFF"/>
          <w:sz w:val="22"/>
          <w:szCs w:val="22"/>
          <w:u w:val="single" w:color="C00000"/>
        </w:rPr>
        <w:tab/>
      </w:r>
      <w:r w:rsidRPr="00E42408">
        <w:rPr>
          <w:rFonts w:ascii="Times New Roman" w:hAnsi="Times New Roman" w:cs="Times New Roman"/>
          <w:smallCaps/>
          <w:color w:val="FFFFFF"/>
          <w:sz w:val="22"/>
          <w:szCs w:val="22"/>
          <w:u w:val="single" w:color="C00000"/>
        </w:rPr>
        <w:tab/>
      </w:r>
      <w:r w:rsidRPr="00E42408">
        <w:rPr>
          <w:rFonts w:ascii="Times New Roman" w:hAnsi="Times New Roman" w:cs="Times New Roman"/>
          <w:smallCaps/>
          <w:color w:val="FFFFFF"/>
          <w:sz w:val="22"/>
          <w:szCs w:val="22"/>
          <w:u w:val="single" w:color="C00000"/>
        </w:rPr>
        <w:tab/>
      </w:r>
      <w:r w:rsidRPr="00E42408">
        <w:rPr>
          <w:rFonts w:ascii="Times New Roman" w:hAnsi="Times New Roman" w:cs="Times New Roman"/>
          <w:smallCaps/>
          <w:color w:val="FFFFFF"/>
          <w:sz w:val="22"/>
          <w:szCs w:val="22"/>
          <w:u w:val="single" w:color="C00000"/>
        </w:rPr>
        <w:tab/>
      </w:r>
      <w:r w:rsidRPr="00E42408">
        <w:rPr>
          <w:rFonts w:ascii="Times New Roman" w:hAnsi="Times New Roman" w:cs="Times New Roman"/>
          <w:smallCaps/>
          <w:color w:val="FFFFFF"/>
          <w:sz w:val="22"/>
          <w:szCs w:val="22"/>
          <w:u w:val="single" w:color="C00000"/>
        </w:rPr>
        <w:tab/>
      </w:r>
      <w:r w:rsidRPr="00E42408">
        <w:rPr>
          <w:rFonts w:ascii="Times New Roman" w:hAnsi="Times New Roman" w:cs="Times New Roman"/>
          <w:smallCaps/>
          <w:color w:val="FFFFFF"/>
          <w:sz w:val="22"/>
          <w:szCs w:val="22"/>
          <w:u w:val="single" w:color="C00000"/>
        </w:rPr>
        <w:tab/>
      </w:r>
      <w:r w:rsidRPr="00E42408">
        <w:rPr>
          <w:rFonts w:ascii="Times New Roman" w:hAnsi="Times New Roman" w:cs="Times New Roman"/>
          <w:smallCaps/>
          <w:color w:val="FFFFFF"/>
          <w:sz w:val="22"/>
          <w:szCs w:val="22"/>
          <w:u w:val="single" w:color="C00000"/>
        </w:rPr>
        <w:tab/>
      </w:r>
      <w:r w:rsidRPr="00E42408">
        <w:rPr>
          <w:rFonts w:ascii="Times New Roman" w:hAnsi="Times New Roman" w:cs="Times New Roman"/>
          <w:smallCaps/>
          <w:color w:val="FFFFFF"/>
          <w:sz w:val="22"/>
          <w:szCs w:val="22"/>
          <w:u w:val="single" w:color="C00000"/>
        </w:rPr>
        <w:tab/>
      </w:r>
    </w:p>
    <w:p w14:paraId="514A57C5" w14:textId="77777777" w:rsidR="00F411FA" w:rsidRPr="00E42408" w:rsidRDefault="00F411FA" w:rsidP="00E42408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42408">
        <w:rPr>
          <w:rFonts w:ascii="Times New Roman" w:hAnsi="Times New Roman" w:cs="Times New Roman"/>
          <w:b/>
          <w:sz w:val="22"/>
          <w:szCs w:val="22"/>
        </w:rPr>
        <w:t>REPUBLIKA E SHQIPËRISË</w:t>
      </w:r>
    </w:p>
    <w:p w14:paraId="2C160858" w14:textId="77777777" w:rsidR="00F411FA" w:rsidRPr="00E42408" w:rsidRDefault="00F411FA" w:rsidP="00E42408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sq-AL"/>
        </w:rPr>
      </w:pPr>
      <w:r w:rsidRPr="00E42408">
        <w:rPr>
          <w:rFonts w:ascii="Times New Roman" w:hAnsi="Times New Roman" w:cs="Times New Roman"/>
          <w:b/>
          <w:sz w:val="22"/>
          <w:szCs w:val="22"/>
          <w:lang w:val="sq-AL"/>
        </w:rPr>
        <w:t>BASHKIA FIER</w:t>
      </w:r>
    </w:p>
    <w:p w14:paraId="644AE166" w14:textId="77777777" w:rsidR="00F411FA" w:rsidRPr="00E42408" w:rsidRDefault="00F411FA" w:rsidP="00E42408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sq-AL"/>
        </w:rPr>
      </w:pPr>
      <w:r w:rsidRPr="00E42408">
        <w:rPr>
          <w:rFonts w:ascii="Times New Roman" w:hAnsi="Times New Roman" w:cs="Times New Roman"/>
          <w:b/>
          <w:bCs/>
          <w:sz w:val="22"/>
          <w:szCs w:val="22"/>
          <w:lang w:val="sq-AL"/>
        </w:rPr>
        <w:t>DREJTORIA E BURIMEVE NJEREZORE</w:t>
      </w:r>
    </w:p>
    <w:p w14:paraId="0766A55A" w14:textId="43D0ABBB" w:rsidR="00F411FA" w:rsidRPr="00E42408" w:rsidRDefault="00F411FA" w:rsidP="00E42408">
      <w:pPr>
        <w:spacing w:line="240" w:lineRule="auto"/>
        <w:rPr>
          <w:rFonts w:ascii="Times New Roman" w:hAnsi="Times New Roman" w:cs="Times New Roman"/>
          <w:sz w:val="22"/>
          <w:szCs w:val="22"/>
          <w:lang w:val="sq-AL"/>
        </w:rPr>
      </w:pPr>
      <w:r w:rsidRPr="00E42408">
        <w:rPr>
          <w:rFonts w:ascii="Times New Roman" w:hAnsi="Times New Roman" w:cs="Times New Roman"/>
          <w:sz w:val="22"/>
          <w:szCs w:val="22"/>
          <w:lang w:val="sq-AL"/>
        </w:rPr>
        <w:t>Nr________Prot.                                                                                       Fier,  më ....../11/2025</w:t>
      </w:r>
    </w:p>
    <w:p w14:paraId="2C78FF52" w14:textId="77777777" w:rsidR="00EB2DC8" w:rsidRPr="00E42408" w:rsidRDefault="00EB2DC8" w:rsidP="00E42408">
      <w:pPr>
        <w:pStyle w:val="Heading1"/>
        <w:shd w:val="clear" w:color="auto" w:fill="FF0000"/>
        <w:spacing w:before="0" w:after="0" w:line="240" w:lineRule="auto"/>
        <w:jc w:val="center"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E42408">
        <w:rPr>
          <w:rFonts w:ascii="Times New Roman" w:hAnsi="Times New Roman" w:cs="Times New Roman"/>
          <w:caps/>
          <w:color w:val="auto"/>
          <w:sz w:val="22"/>
          <w:szCs w:val="22"/>
        </w:rPr>
        <w:t>SHPALLJE PËR Lëvizje paralele</w:t>
      </w:r>
    </w:p>
    <w:p w14:paraId="0CCBF63B" w14:textId="0B39BC63" w:rsidR="00F411FA" w:rsidRPr="00E42408" w:rsidRDefault="00EB2DC8" w:rsidP="00E42408">
      <w:pPr>
        <w:pStyle w:val="Heading1"/>
        <w:shd w:val="clear" w:color="auto" w:fill="FF0000"/>
        <w:spacing w:before="0"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42408">
        <w:rPr>
          <w:rFonts w:ascii="Times New Roman" w:hAnsi="Times New Roman" w:cs="Times New Roman"/>
          <w:caps/>
          <w:color w:val="auto"/>
          <w:sz w:val="22"/>
          <w:szCs w:val="22"/>
        </w:rPr>
        <w:t>NGRITJE NE DETYRE</w:t>
      </w:r>
      <w:r w:rsidRPr="00E42408">
        <w:rPr>
          <w:rFonts w:ascii="Times New Roman" w:hAnsi="Times New Roman" w:cs="Times New Roman"/>
          <w:caps/>
          <w:color w:val="auto"/>
          <w:sz w:val="22"/>
          <w:szCs w:val="22"/>
        </w:rPr>
        <w:br/>
        <w:t>PRANIM NGA JASHTE</w:t>
      </w:r>
      <w:r w:rsidRPr="00E42408">
        <w:rPr>
          <w:rFonts w:ascii="Times New Roman" w:hAnsi="Times New Roman" w:cs="Times New Roman"/>
          <w:caps/>
          <w:color w:val="auto"/>
          <w:sz w:val="22"/>
          <w:szCs w:val="22"/>
        </w:rPr>
        <w:br/>
      </w:r>
    </w:p>
    <w:p w14:paraId="0CCB5C52" w14:textId="60D26A2B" w:rsidR="000F3140" w:rsidRPr="00E42408" w:rsidRDefault="000F3140" w:rsidP="00E42408">
      <w:pPr>
        <w:spacing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zbatim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E42408">
        <w:rPr>
          <w:rFonts w:ascii="Times New Roman" w:hAnsi="Times New Roman" w:cs="Times New Roman"/>
          <w:sz w:val="22"/>
          <w:szCs w:val="22"/>
        </w:rPr>
        <w:t>nenit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  26</w:t>
      </w:r>
      <w:proofErr w:type="gram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ligjit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nr.152/2013 “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nëpunësin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civil”,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ndryshuar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kreut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II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III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Vendimit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nr.242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datë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18.03.2015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Këshillit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Ministrave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“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plotësimin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vendeve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lira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kategorinë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ulët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mesme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drejtuese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”, Bashkia </w:t>
      </w:r>
      <w:proofErr w:type="spellStart"/>
      <w:r w:rsidR="000F72FA" w:rsidRPr="00E42408">
        <w:rPr>
          <w:rFonts w:ascii="Times New Roman" w:hAnsi="Times New Roman" w:cs="Times New Roman"/>
          <w:sz w:val="22"/>
          <w:szCs w:val="22"/>
        </w:rPr>
        <w:t>Fier</w:t>
      </w:r>
      <w:proofErr w:type="spellEnd"/>
      <w:r w:rsidR="000F72FA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shpall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procedurat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lëvizjes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paralele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ngritjes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E42408">
        <w:rPr>
          <w:rFonts w:ascii="Times New Roman" w:hAnsi="Times New Roman" w:cs="Times New Roman"/>
          <w:sz w:val="22"/>
          <w:szCs w:val="22"/>
        </w:rPr>
        <w:t>detyrë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 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proofErr w:type="gram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E42408">
        <w:rPr>
          <w:rFonts w:ascii="Times New Roman" w:hAnsi="Times New Roman" w:cs="Times New Roman"/>
          <w:sz w:val="22"/>
          <w:szCs w:val="22"/>
        </w:rPr>
        <w:t>pozicionin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:</w:t>
      </w:r>
      <w:proofErr w:type="gramEnd"/>
    </w:p>
    <w:p w14:paraId="21EF9661" w14:textId="36FE74FE" w:rsidR="000F72FA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E42408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1(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një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) 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Përgjegjës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E0FE7"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="002E0FE7" w:rsidRPr="00E42408">
        <w:rPr>
          <w:rFonts w:ascii="Times New Roman" w:hAnsi="Times New Roman" w:cs="Times New Roman"/>
          <w:sz w:val="22"/>
          <w:szCs w:val="22"/>
        </w:rPr>
        <w:t xml:space="preserve"> Sektorin e Finances ne </w:t>
      </w:r>
      <w:proofErr w:type="spellStart"/>
      <w:r w:rsidR="002E0FE7" w:rsidRPr="00E42408">
        <w:rPr>
          <w:rFonts w:ascii="Times New Roman" w:hAnsi="Times New Roman" w:cs="Times New Roman"/>
          <w:sz w:val="22"/>
          <w:szCs w:val="22"/>
        </w:rPr>
        <w:t>Drejtorine</w:t>
      </w:r>
      <w:proofErr w:type="spellEnd"/>
      <w:r w:rsidR="002E0FE7" w:rsidRPr="00E42408">
        <w:rPr>
          <w:rFonts w:ascii="Times New Roman" w:hAnsi="Times New Roman" w:cs="Times New Roman"/>
          <w:sz w:val="22"/>
          <w:szCs w:val="22"/>
        </w:rPr>
        <w:t xml:space="preserve"> e Finances, </w:t>
      </w:r>
      <w:proofErr w:type="spellStart"/>
      <w:r w:rsidR="002E0FE7" w:rsidRPr="00E42408">
        <w:rPr>
          <w:rFonts w:ascii="Times New Roman" w:hAnsi="Times New Roman" w:cs="Times New Roman"/>
          <w:sz w:val="22"/>
          <w:szCs w:val="22"/>
        </w:rPr>
        <w:t>Buxhetit</w:t>
      </w:r>
      <w:proofErr w:type="spellEnd"/>
      <w:r w:rsidR="002E0FE7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E0FE7"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="002E0FE7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E0FE7" w:rsidRPr="00E42408">
        <w:rPr>
          <w:rFonts w:ascii="Times New Roman" w:hAnsi="Times New Roman" w:cs="Times New Roman"/>
          <w:sz w:val="22"/>
          <w:szCs w:val="22"/>
        </w:rPr>
        <w:t>Kontabilitetit</w:t>
      </w:r>
      <w:proofErr w:type="spellEnd"/>
      <w:r w:rsidR="002E0FE7" w:rsidRPr="00E42408">
        <w:rPr>
          <w:rFonts w:ascii="Times New Roman" w:hAnsi="Times New Roman" w:cs="Times New Roman"/>
          <w:sz w:val="22"/>
          <w:szCs w:val="22"/>
        </w:rPr>
        <w:t xml:space="preserve">, Bashkia </w:t>
      </w:r>
      <w:proofErr w:type="spellStart"/>
      <w:r w:rsidR="002E0FE7" w:rsidRPr="00E42408">
        <w:rPr>
          <w:rFonts w:ascii="Times New Roman" w:hAnsi="Times New Roman" w:cs="Times New Roman"/>
          <w:sz w:val="22"/>
          <w:szCs w:val="22"/>
        </w:rPr>
        <w:t>Fier</w:t>
      </w:r>
      <w:proofErr w:type="spellEnd"/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0F3140" w:rsidRPr="00E42408" w14:paraId="209066D1" w14:textId="77777777" w:rsidTr="00CF60A1">
        <w:trPr>
          <w:tblCellSpacing w:w="15" w:type="dxa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4B67E8" w14:textId="4115505A" w:rsidR="000F3140" w:rsidRPr="00E42408" w:rsidRDefault="000F3140" w:rsidP="00E4240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Pozicioni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lartpërmendur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i’u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ofrohen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fillimisht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nëpunësve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civil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të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së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njëjtës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kategori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për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procedurën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e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lëvizjes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paralele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14:paraId="7EDDDDBC" w14:textId="77777777" w:rsidR="000F3140" w:rsidRPr="00E42408" w:rsidRDefault="000F3140" w:rsidP="00E4240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Vetëm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në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rast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se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për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këtë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pozicion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në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përfundim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të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procedurës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së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lëvizjes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paralele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rezulton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se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vendi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është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përsëri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vakant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pozicioni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është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vlefshëm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për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konkurim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nëpërmjet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procedurës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së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ngritjes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në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 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detyrë</w:t>
            </w:r>
            <w:proofErr w:type="spellEnd"/>
            <w:proofErr w:type="gram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  </w:t>
            </w:r>
          </w:p>
        </w:tc>
      </w:tr>
    </w:tbl>
    <w:p w14:paraId="5EC53185" w14:textId="77777777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E42408">
        <w:rPr>
          <w:rFonts w:ascii="Times New Roman" w:hAnsi="Times New Roman" w:cs="Times New Roman"/>
          <w:i/>
          <w:iCs/>
          <w:sz w:val="22"/>
          <w:szCs w:val="22"/>
        </w:rPr>
        <w:t> </w:t>
      </w:r>
    </w:p>
    <w:p w14:paraId="4E09B41A" w14:textId="50609042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proofErr w:type="gram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treja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  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Procedurat</w:t>
      </w:r>
      <w:proofErr w:type="spellEnd"/>
      <w:proofErr w:type="gram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(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lëvizje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proofErr w:type="gram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paralele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  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dhe</w:t>
      </w:r>
      <w:proofErr w:type="spellEnd"/>
      <w:proofErr w:type="gram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ngritje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shërbimit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civil 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pranim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nga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jashtë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shërbimit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gram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civil )</w:t>
      </w:r>
      <w:proofErr w:type="gram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aplikohet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njëjtën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kohë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!</w:t>
      </w:r>
    </w:p>
    <w:p w14:paraId="7AF9C91F" w14:textId="37940DEA" w:rsidR="000F3140" w:rsidRPr="00E42408" w:rsidRDefault="000F3140" w:rsidP="00E424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 </w:t>
      </w:r>
      <w:r w:rsidRPr="00E42408">
        <w:rPr>
          <w:rFonts w:ascii="Times New Roman" w:hAnsi="Times New Roman" w:cs="Times New Roman"/>
          <w:sz w:val="22"/>
          <w:szCs w:val="22"/>
        </w:rPr>
        <w:t xml:space="preserve">DATA E DORËZIMIT </w:t>
      </w:r>
      <w:proofErr w:type="gramStart"/>
      <w:r w:rsidRPr="00E42408">
        <w:rPr>
          <w:rFonts w:ascii="Times New Roman" w:hAnsi="Times New Roman" w:cs="Times New Roman"/>
          <w:sz w:val="22"/>
          <w:szCs w:val="22"/>
        </w:rPr>
        <w:t>TË  DOKUMENTAVE</w:t>
      </w:r>
      <w:proofErr w:type="gramEnd"/>
      <w:r w:rsidRPr="00E42408">
        <w:rPr>
          <w:rFonts w:ascii="Times New Roman" w:hAnsi="Times New Roman" w:cs="Times New Roman"/>
          <w:sz w:val="22"/>
          <w:szCs w:val="22"/>
        </w:rPr>
        <w:t xml:space="preserve"> PËR LËVIZJEN PARALELE DO TË JETË                                                                                 </w:t>
      </w:r>
      <w:r w:rsidR="004F5BAC" w:rsidRPr="00E42408">
        <w:rPr>
          <w:rFonts w:ascii="Times New Roman" w:hAnsi="Times New Roman" w:cs="Times New Roman"/>
          <w:b/>
          <w:bCs/>
          <w:sz w:val="22"/>
          <w:szCs w:val="22"/>
        </w:rPr>
        <w:t>27</w:t>
      </w:r>
      <w:r w:rsidRPr="00E42408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CF60A1" w:rsidRPr="00E42408">
        <w:rPr>
          <w:rFonts w:ascii="Times New Roman" w:hAnsi="Times New Roman" w:cs="Times New Roman"/>
          <w:b/>
          <w:bCs/>
          <w:sz w:val="22"/>
          <w:szCs w:val="22"/>
        </w:rPr>
        <w:t>11/</w:t>
      </w:r>
      <w:r w:rsidRPr="00E42408">
        <w:rPr>
          <w:rFonts w:ascii="Times New Roman" w:hAnsi="Times New Roman" w:cs="Times New Roman"/>
          <w:b/>
          <w:bCs/>
          <w:sz w:val="22"/>
          <w:szCs w:val="22"/>
        </w:rPr>
        <w:t>202</w:t>
      </w:r>
      <w:r w:rsidR="00CF60A1" w:rsidRPr="00E42408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E42408">
        <w:rPr>
          <w:rFonts w:ascii="Times New Roman" w:hAnsi="Times New Roman" w:cs="Times New Roman"/>
          <w:b/>
          <w:bCs/>
          <w:sz w:val="22"/>
          <w:szCs w:val="22"/>
        </w:rPr>
        <w:t> </w:t>
      </w:r>
    </w:p>
    <w:p w14:paraId="6313DC3F" w14:textId="77777777" w:rsidR="004F5BAC" w:rsidRPr="00E42408" w:rsidRDefault="000F3140" w:rsidP="00E42408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42408">
        <w:rPr>
          <w:rFonts w:ascii="Times New Roman" w:hAnsi="Times New Roman" w:cs="Times New Roman"/>
          <w:sz w:val="22"/>
          <w:szCs w:val="22"/>
        </w:rPr>
        <w:t xml:space="preserve"> DATA E DORËZIMIT </w:t>
      </w:r>
      <w:proofErr w:type="gramStart"/>
      <w:r w:rsidRPr="00E42408">
        <w:rPr>
          <w:rFonts w:ascii="Times New Roman" w:hAnsi="Times New Roman" w:cs="Times New Roman"/>
          <w:sz w:val="22"/>
          <w:szCs w:val="22"/>
        </w:rPr>
        <w:t>TË  DOKUMENTAVE</w:t>
      </w:r>
      <w:proofErr w:type="gramEnd"/>
      <w:r w:rsidRPr="00E42408">
        <w:rPr>
          <w:rFonts w:ascii="Times New Roman" w:hAnsi="Times New Roman" w:cs="Times New Roman"/>
          <w:sz w:val="22"/>
          <w:szCs w:val="22"/>
        </w:rPr>
        <w:t xml:space="preserve"> PËR NGRITJE NË </w:t>
      </w:r>
      <w:proofErr w:type="gramStart"/>
      <w:r w:rsidRPr="00E42408">
        <w:rPr>
          <w:rFonts w:ascii="Times New Roman" w:hAnsi="Times New Roman" w:cs="Times New Roman"/>
          <w:sz w:val="22"/>
          <w:szCs w:val="22"/>
        </w:rPr>
        <w:t>DETYRË  DHE</w:t>
      </w:r>
      <w:proofErr w:type="gramEnd"/>
      <w:r w:rsidRPr="00E42408">
        <w:rPr>
          <w:rFonts w:ascii="Times New Roman" w:hAnsi="Times New Roman" w:cs="Times New Roman"/>
          <w:sz w:val="22"/>
          <w:szCs w:val="22"/>
        </w:rPr>
        <w:t>  PRANIM NGA JASHTË SHËRBIMIT CIVIL</w:t>
      </w:r>
      <w:r w:rsidR="00A12894" w:rsidRPr="00E42408">
        <w:rPr>
          <w:rFonts w:ascii="Times New Roman" w:hAnsi="Times New Roman" w:cs="Times New Roman"/>
          <w:sz w:val="22"/>
          <w:szCs w:val="22"/>
        </w:rPr>
        <w:t xml:space="preserve"> </w:t>
      </w:r>
      <w:r w:rsidRPr="00E42408">
        <w:rPr>
          <w:rFonts w:ascii="Times New Roman" w:hAnsi="Times New Roman" w:cs="Times New Roman"/>
          <w:sz w:val="22"/>
          <w:szCs w:val="22"/>
        </w:rPr>
        <w:t>DO TË JETË</w:t>
      </w:r>
      <w:r w:rsidR="004F5BAC" w:rsidRPr="00E42408">
        <w:rPr>
          <w:rFonts w:ascii="Times New Roman" w:hAnsi="Times New Roman" w:cs="Times New Roman"/>
          <w:sz w:val="22"/>
          <w:szCs w:val="22"/>
        </w:rPr>
        <w:t xml:space="preserve">       </w:t>
      </w:r>
      <w:r w:rsidR="004F5BAC" w:rsidRPr="00E42408">
        <w:rPr>
          <w:rFonts w:ascii="Times New Roman" w:hAnsi="Times New Roman" w:cs="Times New Roman"/>
          <w:b/>
          <w:bCs/>
          <w:sz w:val="22"/>
          <w:szCs w:val="22"/>
        </w:rPr>
        <w:t>03</w:t>
      </w:r>
      <w:r w:rsidR="00CF60A1" w:rsidRPr="00E42408">
        <w:rPr>
          <w:rFonts w:ascii="Times New Roman" w:hAnsi="Times New Roman" w:cs="Times New Roman"/>
          <w:b/>
          <w:bCs/>
          <w:sz w:val="22"/>
          <w:szCs w:val="22"/>
        </w:rPr>
        <w:t>/1</w:t>
      </w:r>
      <w:r w:rsidR="004F5BAC" w:rsidRPr="00E42408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CF60A1" w:rsidRPr="00E42408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E42408">
        <w:rPr>
          <w:rFonts w:ascii="Times New Roman" w:hAnsi="Times New Roman" w:cs="Times New Roman"/>
          <w:b/>
          <w:bCs/>
          <w:sz w:val="22"/>
          <w:szCs w:val="22"/>
        </w:rPr>
        <w:t>202</w:t>
      </w:r>
      <w:r w:rsidR="00CF60A1" w:rsidRPr="00E42408">
        <w:rPr>
          <w:rFonts w:ascii="Times New Roman" w:hAnsi="Times New Roman" w:cs="Times New Roman"/>
          <w:b/>
          <w:bCs/>
          <w:sz w:val="22"/>
          <w:szCs w:val="22"/>
        </w:rPr>
        <w:t>5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0F3140" w:rsidRPr="00E42408" w14:paraId="5E39B456" w14:textId="77777777" w:rsidTr="00A12894">
        <w:trPr>
          <w:tblCellSpacing w:w="15" w:type="dxa"/>
        </w:trPr>
        <w:tc>
          <w:tcPr>
            <w:tcW w:w="9240" w:type="dxa"/>
            <w:tcBorders>
              <w:top w:val="nil"/>
              <w:left w:val="nil"/>
              <w:bottom w:val="single" w:sz="6" w:space="0" w:color="EEEEEE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B7CCD5" w14:textId="45E6AB0A" w:rsidR="000F3140" w:rsidRPr="00E42408" w:rsidRDefault="000F3140" w:rsidP="00E4240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  </w:t>
            </w:r>
            <w:r w:rsidRPr="00E4240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proofErr w:type="spellStart"/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Përshkrimi</w:t>
            </w:r>
            <w:proofErr w:type="spellEnd"/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përgjithësues</w:t>
            </w:r>
            <w:proofErr w:type="spellEnd"/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proofErr w:type="spellEnd"/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punës</w:t>
            </w:r>
            <w:proofErr w:type="spellEnd"/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për</w:t>
            </w:r>
            <w:proofErr w:type="spellEnd"/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pozicionin</w:t>
            </w:r>
            <w:proofErr w:type="spellEnd"/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</w:t>
            </w:r>
            <w:proofErr w:type="spellEnd"/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më</w:t>
            </w:r>
            <w:proofErr w:type="spellEnd"/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sipër</w:t>
            </w:r>
            <w:proofErr w:type="spellEnd"/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është</w:t>
            </w:r>
            <w:proofErr w:type="spellEnd"/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</w:tr>
    </w:tbl>
    <w:p w14:paraId="45553D8D" w14:textId="12EFE2C1" w:rsidR="009D1CF3" w:rsidRPr="00E42408" w:rsidRDefault="009D1CF3" w:rsidP="00E42408">
      <w:pPr>
        <w:pStyle w:val="ListParagraph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Përgatit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dokumentacionin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shpenzimet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që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kryen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institucioni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DCD0F2A" w14:textId="2B899EDE" w:rsidR="009D1CF3" w:rsidRPr="00E42408" w:rsidRDefault="009D1CF3" w:rsidP="00E42408">
      <w:pPr>
        <w:pStyle w:val="ListParagraph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Nxjerr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situacione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mujore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shpenzimeve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rakordon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Degën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Thesarit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0B2252F8" w14:textId="77777777" w:rsidR="009D1CF3" w:rsidRPr="00E42408" w:rsidRDefault="009D1CF3" w:rsidP="00E42408">
      <w:pPr>
        <w:pStyle w:val="ListParagraph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Kontrollon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përgjegjësi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zbatimin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kontratave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aplikuara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veprimtarinë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bashkisë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ato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që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delegohen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momentin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hartimit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urdhër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pagesës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18858924" w14:textId="77777777" w:rsidR="009D1CF3" w:rsidRPr="00E42408" w:rsidRDefault="009D1CF3" w:rsidP="00E42408">
      <w:pPr>
        <w:pStyle w:val="ListParagraph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zbaton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korrektësi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strukturën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aprovuar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vendim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këshillit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bashkiak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problemet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financiare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5A8F0850" w14:textId="77777777" w:rsidR="009D1CF3" w:rsidRPr="00E42408" w:rsidRDefault="009D1CF3" w:rsidP="00E42408">
      <w:pPr>
        <w:pStyle w:val="ListParagraph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nxjerr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përpunon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përgjegjshmëri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statistikat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nevojshme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rastet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që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kërkohen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3ACD0946" w14:textId="0F265D83" w:rsidR="009D1CF3" w:rsidRPr="00E42408" w:rsidRDefault="009D1CF3" w:rsidP="00E42408">
      <w:pPr>
        <w:pStyle w:val="ListParagraph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raste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veçanta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autorizim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drejtorit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përfaqëson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r w:rsidR="00E42408" w:rsidRPr="00E42408">
        <w:rPr>
          <w:rFonts w:ascii="Times New Roman" w:hAnsi="Times New Roman" w:cs="Times New Roman"/>
          <w:sz w:val="22"/>
          <w:szCs w:val="22"/>
        </w:rPr>
        <w:t xml:space="preserve">Sektorin </w:t>
      </w:r>
      <w:r w:rsidRPr="00E42408">
        <w:rPr>
          <w:rFonts w:ascii="Times New Roman" w:hAnsi="Times New Roman" w:cs="Times New Roman"/>
          <w:sz w:val="22"/>
          <w:szCs w:val="22"/>
        </w:rPr>
        <w:t xml:space="preserve">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financës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5F521C6E" w14:textId="77777777" w:rsidR="009D1CF3" w:rsidRPr="00E42408" w:rsidRDefault="009D1CF3" w:rsidP="00E42408">
      <w:pPr>
        <w:pStyle w:val="ListParagraph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kryen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procedurat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financiarë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degën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thesarit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gjitha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problemet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financiarë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qe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inkuadrohen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ne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llogari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bashkisë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70E77B44" w14:textId="77777777" w:rsidR="009D1CF3" w:rsidRPr="00E42408" w:rsidRDefault="009D1CF3" w:rsidP="00E42408">
      <w:pPr>
        <w:pStyle w:val="ListParagraph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ndjek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likuidimet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shpenzimeve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tregon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realizimin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shpenzimeve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duke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raportuar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çdo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kohë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punës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pranë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drejtorit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drejtorisë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6E505501" w14:textId="77777777" w:rsidR="009D1CF3" w:rsidRPr="00E42408" w:rsidRDefault="009D1CF3" w:rsidP="00E42408">
      <w:pPr>
        <w:pStyle w:val="ListParagraph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ndjek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realizimin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shpenzimeve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paga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shpenzime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operative,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transferime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investime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duke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respektuar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buxhetin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miratuar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507EB438" w14:textId="7482EBEA" w:rsidR="000F3140" w:rsidRPr="00E42408" w:rsidRDefault="002418B9" w:rsidP="00E42408">
      <w:pPr>
        <w:pStyle w:val="ListParagraph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lastRenderedPageBreak/>
        <w:t>Angazhohet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grupe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pune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probleme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ndryshme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nga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Drejtori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Drejtorisë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merr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detyra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plotësuese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nga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drejtori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lidhje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funksionin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respektiv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probleme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që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mund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lindin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br/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8484"/>
      </w:tblGrid>
      <w:tr w:rsidR="000F3140" w:rsidRPr="00E42408" w14:paraId="22804C3A" w14:textId="77777777" w:rsidTr="003A08D4">
        <w:trPr>
          <w:tblCellSpacing w:w="15" w:type="dxa"/>
        </w:trPr>
        <w:tc>
          <w:tcPr>
            <w:tcW w:w="81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7D4B9DD" w14:textId="77777777" w:rsidR="000F3140" w:rsidRPr="00E42408" w:rsidRDefault="000F3140" w:rsidP="00E4240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6EB0DE2" w14:textId="77777777" w:rsidR="000F3140" w:rsidRPr="00E42408" w:rsidRDefault="000F3140" w:rsidP="00E4240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LËVIZJA PARALELE</w:t>
            </w:r>
          </w:p>
        </w:tc>
      </w:tr>
    </w:tbl>
    <w:p w14:paraId="261778AC" w14:textId="3B8B9293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E42408">
        <w:rPr>
          <w:rFonts w:ascii="Times New Roman" w:hAnsi="Times New Roman" w:cs="Times New Roman"/>
          <w:sz w:val="22"/>
          <w:szCs w:val="22"/>
        </w:rPr>
        <w:t> 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Kanë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drejtë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aplikojnë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këtë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procedurë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vetëm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nëpunësit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civilë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njëjtës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kategori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gjitha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insitucionet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pjesë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shërbimit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civil.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8470"/>
      </w:tblGrid>
      <w:tr w:rsidR="000F3140" w:rsidRPr="00E42408" w14:paraId="09A1F40C" w14:textId="77777777" w:rsidTr="00E42408">
        <w:trPr>
          <w:tblCellSpacing w:w="15" w:type="dxa"/>
        </w:trPr>
        <w:tc>
          <w:tcPr>
            <w:tcW w:w="785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653FA4" w14:textId="1207BFA6" w:rsidR="000F3140" w:rsidRPr="00E42408" w:rsidRDefault="000F3140" w:rsidP="00E4240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8425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47700A" w14:textId="77777777" w:rsidR="000F3140" w:rsidRPr="00E42408" w:rsidRDefault="000F3140" w:rsidP="00E4240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KUSHTET PËR LËVIZJEN PARALELE DHE KRITERET E VEÇANTA</w:t>
            </w:r>
          </w:p>
        </w:tc>
      </w:tr>
    </w:tbl>
    <w:p w14:paraId="42A91C24" w14:textId="5DA15A08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E42408">
        <w:rPr>
          <w:rFonts w:ascii="Times New Roman" w:hAnsi="Times New Roman" w:cs="Times New Roman"/>
          <w:sz w:val="22"/>
          <w:szCs w:val="22"/>
        </w:rPr>
        <w:t> 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Kandidatët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duhet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plotësojnë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kushtet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lëvizjen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paralele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si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vijon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6CA9754B" w14:textId="65CB69DB" w:rsidR="000F3140" w:rsidRPr="00E42408" w:rsidRDefault="000F3140" w:rsidP="00E424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jenë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nëpunës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civil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konfirmuar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brenda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njëjtës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E42408">
        <w:rPr>
          <w:rFonts w:ascii="Times New Roman" w:hAnsi="Times New Roman" w:cs="Times New Roman"/>
          <w:sz w:val="22"/>
          <w:szCs w:val="22"/>
        </w:rPr>
        <w:t>kategori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</w:p>
    <w:p w14:paraId="3C05A918" w14:textId="77777777" w:rsidR="000F3140" w:rsidRPr="00E42408" w:rsidRDefault="000F3140" w:rsidP="00E424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mos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kenë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masë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disiplinore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fuqi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;</w:t>
      </w:r>
    </w:p>
    <w:p w14:paraId="4034D875" w14:textId="77777777" w:rsidR="000F3140" w:rsidRPr="00E42408" w:rsidRDefault="000F3140" w:rsidP="00E424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kenë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paktën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vlerësimin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fundit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“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mirë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” apo “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shumë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mirë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”;</w:t>
      </w:r>
    </w:p>
    <w:p w14:paraId="6C8A4A86" w14:textId="77777777" w:rsidR="00E42408" w:rsidRPr="00E42408" w:rsidRDefault="00E42408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4660D912" w14:textId="4E4FF582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Kandidatët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duhet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plotësojnë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kriteret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veçanta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vijon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:</w:t>
      </w:r>
    </w:p>
    <w:p w14:paraId="0C7455D8" w14:textId="01FD1B4F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Kandidatët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zotërojnë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Diplome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Universitare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nivelit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/ </w:t>
      </w:r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Master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Shkencor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 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sipas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E42408">
        <w:rPr>
          <w:rFonts w:ascii="Times New Roman" w:hAnsi="Times New Roman" w:cs="Times New Roman"/>
          <w:sz w:val="22"/>
          <w:szCs w:val="22"/>
        </w:rPr>
        <w:t>legjislacionit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 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proofErr w:type="gram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arsimit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lartë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   </w:t>
      </w:r>
      <w:proofErr w:type="spellStart"/>
      <w:proofErr w:type="gramStart"/>
      <w:r w:rsidRPr="00E42408">
        <w:rPr>
          <w:rFonts w:ascii="Times New Roman" w:hAnsi="Times New Roman" w:cs="Times New Roman"/>
          <w:sz w:val="22"/>
          <w:szCs w:val="22"/>
        </w:rPr>
        <w:t>Shkenca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 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Ekonomike</w:t>
      </w:r>
      <w:proofErr w:type="spellEnd"/>
      <w:proofErr w:type="gramEnd"/>
      <w:r w:rsidRPr="00E42408">
        <w:rPr>
          <w:rFonts w:ascii="Times New Roman" w:hAnsi="Times New Roman" w:cs="Times New Roman"/>
          <w:sz w:val="22"/>
          <w:szCs w:val="22"/>
        </w:rPr>
        <w:t xml:space="preserve">  </w:t>
      </w:r>
      <w:proofErr w:type="spellStart"/>
      <w:proofErr w:type="gramStart"/>
      <w:r w:rsidR="00872B83" w:rsidRPr="00E42408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="00872B83" w:rsidRPr="00E42408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="00872B83" w:rsidRPr="00E42408">
        <w:rPr>
          <w:rFonts w:ascii="Times New Roman" w:hAnsi="Times New Roman" w:cs="Times New Roman"/>
          <w:sz w:val="22"/>
          <w:szCs w:val="22"/>
        </w:rPr>
        <w:t xml:space="preserve"> Finance-</w:t>
      </w:r>
      <w:proofErr w:type="spellStart"/>
      <w:r w:rsidR="00872B83" w:rsidRPr="00E42408">
        <w:rPr>
          <w:rFonts w:ascii="Times New Roman" w:hAnsi="Times New Roman" w:cs="Times New Roman"/>
          <w:sz w:val="22"/>
          <w:szCs w:val="22"/>
        </w:rPr>
        <w:t>Kontabiletet</w:t>
      </w:r>
      <w:proofErr w:type="spellEnd"/>
      <w:r w:rsidR="00872B83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etj</w:t>
      </w:r>
      <w:proofErr w:type="spellEnd"/>
      <w:r w:rsidR="00872B83" w:rsidRPr="00E42408">
        <w:rPr>
          <w:rFonts w:ascii="Times New Roman" w:hAnsi="Times New Roman" w:cs="Times New Roman"/>
          <w:sz w:val="22"/>
          <w:szCs w:val="22"/>
        </w:rPr>
        <w:t>.</w:t>
      </w:r>
      <w:r w:rsidRPr="00E42408">
        <w:rPr>
          <w:rFonts w:ascii="Times New Roman" w:hAnsi="Times New Roman" w:cs="Times New Roman"/>
          <w:sz w:val="22"/>
          <w:szCs w:val="22"/>
        </w:rPr>
        <w:t xml:space="preserve">  </w:t>
      </w:r>
      <w:r w:rsidR="00872B83" w:rsidRPr="00E42408">
        <w:rPr>
          <w:rFonts w:ascii="Times New Roman" w:hAnsi="Times New Roman" w:cs="Times New Roman"/>
          <w:sz w:val="22"/>
          <w:szCs w:val="22"/>
        </w:rPr>
        <w:t>D</w:t>
      </w:r>
      <w:r w:rsidRPr="00E42408">
        <w:rPr>
          <w:rFonts w:ascii="Times New Roman" w:hAnsi="Times New Roman" w:cs="Times New Roman"/>
          <w:sz w:val="22"/>
          <w:szCs w:val="22"/>
        </w:rPr>
        <w:t xml:space="preserve">iploma   Bachelor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edhe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ajo master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shkencor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duhet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jenë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njejtën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E42408">
        <w:rPr>
          <w:rFonts w:ascii="Times New Roman" w:hAnsi="Times New Roman" w:cs="Times New Roman"/>
          <w:sz w:val="22"/>
          <w:szCs w:val="22"/>
        </w:rPr>
        <w:t>fushë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.</w:t>
      </w:r>
      <w:proofErr w:type="gramEnd"/>
      <w:r w:rsidRPr="00E42408">
        <w:rPr>
          <w:rFonts w:ascii="Times New Roman" w:hAnsi="Times New Roman" w:cs="Times New Roman"/>
          <w:sz w:val="22"/>
          <w:szCs w:val="22"/>
        </w:rPr>
        <w:t xml:space="preserve"> (</w:t>
      </w:r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Diplomat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cilat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janë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marrë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jashtë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vendit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duhet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jenë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njohura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paraprakisht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pranë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institucionit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përgjegjës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njehsimin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diplomave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sipas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legjislacionit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fuqi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>).</w:t>
      </w:r>
    </w:p>
    <w:p w14:paraId="660DEBD3" w14:textId="77777777" w:rsidR="000F3140" w:rsidRPr="00E42408" w:rsidRDefault="000F3140" w:rsidP="00E424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kenë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eksperiencë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pune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jo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pak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se </w:t>
      </w:r>
      <w:r w:rsidRPr="00E42408">
        <w:rPr>
          <w:rFonts w:ascii="Times New Roman" w:hAnsi="Times New Roman" w:cs="Times New Roman"/>
          <w:b/>
          <w:bCs/>
          <w:sz w:val="22"/>
          <w:szCs w:val="22"/>
        </w:rPr>
        <w:t>3 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vite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ne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profesion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 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administratën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shtetërore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ose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institucione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pavarura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ose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institucionet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3F1CEBDF" w14:textId="77777777" w:rsidR="000F3140" w:rsidRPr="00E42408" w:rsidRDefault="000F3140" w:rsidP="00E424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kenë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aftësi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mira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komunikuese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punës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grupe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8468"/>
      </w:tblGrid>
      <w:tr w:rsidR="000F3140" w:rsidRPr="00E42408" w14:paraId="4B38C2EE" w14:textId="77777777" w:rsidTr="00E42408">
        <w:trPr>
          <w:tblCellSpacing w:w="15" w:type="dxa"/>
        </w:trPr>
        <w:tc>
          <w:tcPr>
            <w:tcW w:w="787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644711" w14:textId="77777777" w:rsidR="000F3140" w:rsidRPr="00E42408" w:rsidRDefault="000F3140" w:rsidP="00E4240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1.2</w:t>
            </w:r>
          </w:p>
        </w:tc>
        <w:tc>
          <w:tcPr>
            <w:tcW w:w="8423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0071837" w14:textId="77777777" w:rsidR="000F3140" w:rsidRPr="00E42408" w:rsidRDefault="000F3140" w:rsidP="00E4240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DOKUMENTACIONI, MËNYRA DHE AFATI I DORËZIMIT</w:t>
            </w:r>
          </w:p>
        </w:tc>
      </w:tr>
    </w:tbl>
    <w:p w14:paraId="673C9D8F" w14:textId="542BD289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E42408">
        <w:rPr>
          <w:rFonts w:ascii="Times New Roman" w:hAnsi="Times New Roman" w:cs="Times New Roman"/>
          <w:b/>
          <w:bCs/>
          <w:sz w:val="22"/>
          <w:szCs w:val="22"/>
        </w:rPr>
        <w:t> 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Kandidatët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që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aplikojnë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duhet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dorëzojnë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dokumentat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poshtë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:</w:t>
      </w:r>
    </w:p>
    <w:p w14:paraId="1B7577D4" w14:textId="01A59131" w:rsidR="000F3140" w:rsidRPr="00E42408" w:rsidRDefault="000F3140" w:rsidP="00E42408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Jetëshkrim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plotësuar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përputhje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dokumentin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tip </w:t>
      </w:r>
    </w:p>
    <w:p w14:paraId="27999E83" w14:textId="77777777" w:rsidR="000F3140" w:rsidRPr="00E42408" w:rsidRDefault="000F3140" w:rsidP="00E42408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E42408">
        <w:rPr>
          <w:rFonts w:ascii="Times New Roman" w:hAnsi="Times New Roman" w:cs="Times New Roman"/>
          <w:sz w:val="22"/>
          <w:szCs w:val="22"/>
        </w:rPr>
        <w:t>Kerkese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leter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motivimi</w:t>
      </w:r>
      <w:proofErr w:type="spellEnd"/>
    </w:p>
    <w:p w14:paraId="4B62D930" w14:textId="77777777" w:rsidR="000F3140" w:rsidRPr="00E42408" w:rsidRDefault="000F3140" w:rsidP="00E42408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Fotokopje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diplomës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listes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proofErr w:type="gramStart"/>
      <w:r w:rsidRPr="00E42408">
        <w:rPr>
          <w:rFonts w:ascii="Times New Roman" w:hAnsi="Times New Roman" w:cs="Times New Roman"/>
          <w:sz w:val="22"/>
          <w:szCs w:val="22"/>
        </w:rPr>
        <w:t>notave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  (</w:t>
      </w:r>
      <w:proofErr w:type="spellStart"/>
      <w:proofErr w:type="gramEnd"/>
      <w:r w:rsidRPr="00E42408">
        <w:rPr>
          <w:rFonts w:ascii="Times New Roman" w:hAnsi="Times New Roman" w:cs="Times New Roman"/>
          <w:sz w:val="22"/>
          <w:szCs w:val="22"/>
        </w:rPr>
        <w:t>përfshirë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edhe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diplomën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bachelor);</w:t>
      </w:r>
    </w:p>
    <w:p w14:paraId="7BB64244" w14:textId="77777777" w:rsidR="000F3140" w:rsidRPr="00E42408" w:rsidRDefault="000F3140" w:rsidP="00E42408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Fotokopje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librezës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punës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gjitha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faqet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që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vërtetojnë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eksperiencën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punë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);</w:t>
      </w:r>
    </w:p>
    <w:p w14:paraId="1A191C72" w14:textId="77777777" w:rsidR="000F3140" w:rsidRPr="00E42408" w:rsidRDefault="000F3140" w:rsidP="00E42408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Fotokopje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letërnjoftimit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(ID);</w:t>
      </w:r>
    </w:p>
    <w:p w14:paraId="50651110" w14:textId="77777777" w:rsidR="000F3140" w:rsidRPr="00E42408" w:rsidRDefault="000F3140" w:rsidP="00E42408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Vërtetim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gjëndjes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shëndetësore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;</w:t>
      </w:r>
    </w:p>
    <w:p w14:paraId="504C6FDF" w14:textId="5AF95F76" w:rsidR="000F3140" w:rsidRPr="00E42408" w:rsidRDefault="009D1CF3" w:rsidP="00E42408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</w:t>
      </w:r>
      <w:r w:rsidR="000F3140" w:rsidRPr="00E42408">
        <w:rPr>
          <w:rFonts w:ascii="Times New Roman" w:hAnsi="Times New Roman" w:cs="Times New Roman"/>
          <w:sz w:val="22"/>
          <w:szCs w:val="22"/>
        </w:rPr>
        <w:t>eshmi</w:t>
      </w:r>
      <w:proofErr w:type="spellEnd"/>
      <w:r w:rsidR="000F3140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F3140" w:rsidRPr="00E42408">
        <w:rPr>
          <w:rFonts w:ascii="Times New Roman" w:hAnsi="Times New Roman" w:cs="Times New Roman"/>
          <w:sz w:val="22"/>
          <w:szCs w:val="22"/>
        </w:rPr>
        <w:t>penal</w:t>
      </w:r>
      <w:r w:rsidRPr="00E42408">
        <w:rPr>
          <w:rFonts w:ascii="Times New Roman" w:hAnsi="Times New Roman" w:cs="Times New Roman"/>
          <w:sz w:val="22"/>
          <w:szCs w:val="22"/>
        </w:rPr>
        <w:t>e</w:t>
      </w:r>
      <w:proofErr w:type="spellEnd"/>
    </w:p>
    <w:p w14:paraId="1F6CAEC8" w14:textId="77777777" w:rsidR="000F3140" w:rsidRPr="00E42408" w:rsidRDefault="000F3140" w:rsidP="00E42408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Vlerësimin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fundit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nga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eprori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direkt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;</w:t>
      </w:r>
    </w:p>
    <w:p w14:paraId="0C044B96" w14:textId="77777777" w:rsidR="000F3140" w:rsidRPr="00E42408" w:rsidRDefault="000F3140" w:rsidP="00E42408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Vërtetim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nga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Institucioni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që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nuk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ka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masë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displinore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fuqi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.</w:t>
      </w:r>
    </w:p>
    <w:p w14:paraId="1BD460E8" w14:textId="77777777" w:rsidR="000F3140" w:rsidRPr="00E42408" w:rsidRDefault="000F3140" w:rsidP="00E42408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Çdo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dokumentacion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tjetër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që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vërteton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trajnimet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kualifikimet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arsimin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shtesë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vlerësimet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pozitive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apo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tjera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përmendura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jetëshkrimin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tuaj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.</w:t>
      </w:r>
    </w:p>
    <w:p w14:paraId="4ADA7322" w14:textId="77777777" w:rsidR="004F042B" w:rsidRPr="00E42408" w:rsidRDefault="004F042B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Kandidatët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duhet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dorëzojnë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dokumentacionin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postë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ose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Zyren me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nje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Ndalese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prane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Bashkisë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Fier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.</w:t>
      </w:r>
    </w:p>
    <w:p w14:paraId="00719AC3" w14:textId="2B9D8FB1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E42408">
        <w:rPr>
          <w:rFonts w:ascii="Times New Roman" w:hAnsi="Times New Roman" w:cs="Times New Roman"/>
          <w:sz w:val="22"/>
          <w:szCs w:val="22"/>
        </w:rPr>
        <w:t>  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8472"/>
      </w:tblGrid>
      <w:tr w:rsidR="000F3140" w:rsidRPr="00E42408" w14:paraId="2F21F0A2" w14:textId="77777777" w:rsidTr="003A08D4">
        <w:trPr>
          <w:tblCellSpacing w:w="15" w:type="dxa"/>
        </w:trPr>
        <w:tc>
          <w:tcPr>
            <w:tcW w:w="81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4AE2AA" w14:textId="77777777" w:rsidR="000F3140" w:rsidRPr="00E42408" w:rsidRDefault="000F3140" w:rsidP="00E4240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1.3</w:t>
            </w: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E65399" w14:textId="77777777" w:rsidR="000F3140" w:rsidRPr="00E42408" w:rsidRDefault="000F3140" w:rsidP="00E4240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REZULTATET PËR FAZËN E VERIFIKIMIT PARAPRAK</w:t>
            </w:r>
          </w:p>
        </w:tc>
      </w:tr>
    </w:tbl>
    <w:p w14:paraId="44194321" w14:textId="77777777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lastRenderedPageBreak/>
        <w:t> </w:t>
      </w:r>
    </w:p>
    <w:p w14:paraId="52290E5F" w14:textId="77777777" w:rsidR="004F042B" w:rsidRPr="00E42408" w:rsidRDefault="004F042B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E42408">
        <w:rPr>
          <w:rFonts w:ascii="Times New Roman" w:hAnsi="Times New Roman" w:cs="Times New Roman"/>
          <w:sz w:val="22"/>
          <w:szCs w:val="22"/>
        </w:rPr>
        <w:t xml:space="preserve">Njësia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Menaxhimit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Burimeve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Njerëzore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Bashkisë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Fier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shpallë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portalin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“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Agjencisë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Kombëtare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Punësimit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Aftesive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”,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faqen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zyrtare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Bashkisë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edhe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stendën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Informimit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Publikut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listën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kandidatëve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që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plotësojnë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kushtet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lëvizjes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paralele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kriteret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veçanta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datën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vendin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orën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saktë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ku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zhvillohet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intervista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strukturuar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gojë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br/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njëjtën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datë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kandidatët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që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nuk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plotësojnë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kushtet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lëvizjes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paralele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kriteret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veçanta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njoftohen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individualisht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nga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Njësia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Menaxhimit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Burimeve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Njerëzore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shkaqet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moskualifikimit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8471"/>
      </w:tblGrid>
      <w:tr w:rsidR="000F3140" w:rsidRPr="00E42408" w14:paraId="5624DD93" w14:textId="77777777" w:rsidTr="00E42408">
        <w:trPr>
          <w:tblCellSpacing w:w="15" w:type="dxa"/>
        </w:trPr>
        <w:tc>
          <w:tcPr>
            <w:tcW w:w="784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5E206A" w14:textId="26B1F89D" w:rsidR="000F3140" w:rsidRPr="00E42408" w:rsidRDefault="000F3140" w:rsidP="00E4240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1.4</w:t>
            </w:r>
          </w:p>
        </w:tc>
        <w:tc>
          <w:tcPr>
            <w:tcW w:w="8426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0E56CE" w14:textId="77777777" w:rsidR="000F3140" w:rsidRPr="00E42408" w:rsidRDefault="000F3140" w:rsidP="00E4240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FUSHAT E NJOHURIVE, AFTËSITË DHE CILËSITË MBI TË CILAT DO TË ZHVILLOHET INTERVISTA</w:t>
            </w:r>
          </w:p>
        </w:tc>
      </w:tr>
    </w:tbl>
    <w:p w14:paraId="4C5FDE7B" w14:textId="149B603A" w:rsidR="00A27998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E42408">
        <w:rPr>
          <w:rFonts w:ascii="Times New Roman" w:hAnsi="Times New Roman" w:cs="Times New Roman"/>
          <w:sz w:val="22"/>
          <w:szCs w:val="22"/>
        </w:rPr>
        <w:t> </w:t>
      </w:r>
      <w:proofErr w:type="spellStart"/>
      <w:r w:rsidR="00A27998" w:rsidRPr="00E42408">
        <w:rPr>
          <w:rFonts w:ascii="Times New Roman" w:hAnsi="Times New Roman" w:cs="Times New Roman"/>
          <w:sz w:val="22"/>
          <w:szCs w:val="22"/>
        </w:rPr>
        <w:t>Njohuritë</w:t>
      </w:r>
      <w:proofErr w:type="spellEnd"/>
      <w:r w:rsidR="00A27998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27998" w:rsidRPr="00E42408">
        <w:rPr>
          <w:rFonts w:ascii="Times New Roman" w:hAnsi="Times New Roman" w:cs="Times New Roman"/>
          <w:sz w:val="22"/>
          <w:szCs w:val="22"/>
        </w:rPr>
        <w:t>mbi</w:t>
      </w:r>
      <w:proofErr w:type="spellEnd"/>
      <w:r w:rsidR="00A27998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27998" w:rsidRPr="00E42408">
        <w:rPr>
          <w:rFonts w:ascii="Times New Roman" w:hAnsi="Times New Roman" w:cs="Times New Roman"/>
          <w:sz w:val="22"/>
          <w:szCs w:val="22"/>
        </w:rPr>
        <w:t>ligjin</w:t>
      </w:r>
      <w:proofErr w:type="spellEnd"/>
      <w:r w:rsidR="00A27998" w:rsidRPr="00E42408">
        <w:rPr>
          <w:rFonts w:ascii="Times New Roman" w:hAnsi="Times New Roman" w:cs="Times New Roman"/>
          <w:sz w:val="22"/>
          <w:szCs w:val="22"/>
        </w:rPr>
        <w:t xml:space="preserve"> nr.152/2013 “</w:t>
      </w:r>
      <w:proofErr w:type="spellStart"/>
      <w:r w:rsidR="00A27998"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="00A27998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27998" w:rsidRPr="00E42408">
        <w:rPr>
          <w:rFonts w:ascii="Times New Roman" w:hAnsi="Times New Roman" w:cs="Times New Roman"/>
          <w:sz w:val="22"/>
          <w:szCs w:val="22"/>
        </w:rPr>
        <w:t>nëpunësin</w:t>
      </w:r>
      <w:proofErr w:type="spellEnd"/>
      <w:r w:rsidR="00A27998" w:rsidRPr="00E42408">
        <w:rPr>
          <w:rFonts w:ascii="Times New Roman" w:hAnsi="Times New Roman" w:cs="Times New Roman"/>
          <w:sz w:val="22"/>
          <w:szCs w:val="22"/>
        </w:rPr>
        <w:t xml:space="preserve"> civil” </w:t>
      </w:r>
      <w:proofErr w:type="spellStart"/>
      <w:r w:rsidR="00A27998" w:rsidRPr="00E42408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="00A27998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27998" w:rsidRPr="00E42408">
        <w:rPr>
          <w:rFonts w:ascii="Times New Roman" w:hAnsi="Times New Roman" w:cs="Times New Roman"/>
          <w:sz w:val="22"/>
          <w:szCs w:val="22"/>
        </w:rPr>
        <w:t>edhe</w:t>
      </w:r>
      <w:proofErr w:type="spellEnd"/>
      <w:r w:rsidR="00A27998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27998" w:rsidRPr="00E42408">
        <w:rPr>
          <w:rFonts w:ascii="Times New Roman" w:hAnsi="Times New Roman" w:cs="Times New Roman"/>
          <w:sz w:val="22"/>
          <w:szCs w:val="22"/>
        </w:rPr>
        <w:t>Aktet</w:t>
      </w:r>
      <w:proofErr w:type="spellEnd"/>
      <w:r w:rsidR="00A27998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27998" w:rsidRPr="00E42408">
        <w:rPr>
          <w:rFonts w:ascii="Times New Roman" w:hAnsi="Times New Roman" w:cs="Times New Roman"/>
          <w:sz w:val="22"/>
          <w:szCs w:val="22"/>
        </w:rPr>
        <w:t>nën</w:t>
      </w:r>
      <w:proofErr w:type="spellEnd"/>
      <w:r w:rsidR="00A27998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27998" w:rsidRPr="00E42408">
        <w:rPr>
          <w:rFonts w:ascii="Times New Roman" w:hAnsi="Times New Roman" w:cs="Times New Roman"/>
          <w:sz w:val="22"/>
          <w:szCs w:val="22"/>
        </w:rPr>
        <w:t>ligjore</w:t>
      </w:r>
      <w:proofErr w:type="spellEnd"/>
      <w:r w:rsidR="00A27998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27998" w:rsidRPr="00E42408">
        <w:rPr>
          <w:rFonts w:ascii="Times New Roman" w:hAnsi="Times New Roman" w:cs="Times New Roman"/>
          <w:sz w:val="22"/>
          <w:szCs w:val="22"/>
        </w:rPr>
        <w:t>qe</w:t>
      </w:r>
      <w:proofErr w:type="spellEnd"/>
      <w:r w:rsidR="00A27998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27998" w:rsidRPr="00E42408">
        <w:rPr>
          <w:rFonts w:ascii="Times New Roman" w:hAnsi="Times New Roman" w:cs="Times New Roman"/>
          <w:sz w:val="22"/>
          <w:szCs w:val="22"/>
        </w:rPr>
        <w:t>rregullojnë</w:t>
      </w:r>
      <w:proofErr w:type="spellEnd"/>
      <w:r w:rsidR="00A27998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27998" w:rsidRPr="00E42408">
        <w:rPr>
          <w:rFonts w:ascii="Times New Roman" w:hAnsi="Times New Roman" w:cs="Times New Roman"/>
          <w:sz w:val="22"/>
          <w:szCs w:val="22"/>
        </w:rPr>
        <w:t>marrëdhënien</w:t>
      </w:r>
      <w:proofErr w:type="spellEnd"/>
      <w:r w:rsidR="00A27998"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="00A27998" w:rsidRPr="00E42408">
        <w:rPr>
          <w:rFonts w:ascii="Times New Roman" w:hAnsi="Times New Roman" w:cs="Times New Roman"/>
          <w:sz w:val="22"/>
          <w:szCs w:val="22"/>
        </w:rPr>
        <w:t>punës</w:t>
      </w:r>
      <w:proofErr w:type="spellEnd"/>
      <w:r w:rsidR="00A27998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27998"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="00A27998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27998" w:rsidRPr="00E42408">
        <w:rPr>
          <w:rFonts w:ascii="Times New Roman" w:hAnsi="Times New Roman" w:cs="Times New Roman"/>
          <w:sz w:val="22"/>
          <w:szCs w:val="22"/>
        </w:rPr>
        <w:t>shërbimin</w:t>
      </w:r>
      <w:proofErr w:type="spellEnd"/>
      <w:r w:rsidR="00A27998" w:rsidRPr="00E42408">
        <w:rPr>
          <w:rFonts w:ascii="Times New Roman" w:hAnsi="Times New Roman" w:cs="Times New Roman"/>
          <w:sz w:val="22"/>
          <w:szCs w:val="22"/>
        </w:rPr>
        <w:t xml:space="preserve"> civil</w:t>
      </w:r>
    </w:p>
    <w:p w14:paraId="14E6EBD4" w14:textId="77777777" w:rsidR="00A27998" w:rsidRPr="00E42408" w:rsidRDefault="00A27998" w:rsidP="00E42408">
      <w:pPr>
        <w:pStyle w:val="ListParagraph"/>
        <w:numPr>
          <w:ilvl w:val="0"/>
          <w:numId w:val="28"/>
        </w:numPr>
        <w:spacing w:after="20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Njohuritë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mbi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ligjin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nr.139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datë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17.12.2015 “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Vetëqeverisjen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Vendore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”</w:t>
      </w:r>
    </w:p>
    <w:p w14:paraId="79F1E101" w14:textId="77777777" w:rsidR="00A27998" w:rsidRPr="00E42408" w:rsidRDefault="00A27998" w:rsidP="00E42408">
      <w:pPr>
        <w:pStyle w:val="ListParagraph"/>
        <w:numPr>
          <w:ilvl w:val="0"/>
          <w:numId w:val="28"/>
        </w:numPr>
        <w:spacing w:after="20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Njohuritë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mbi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ligjin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nr 9367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datë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07.04.2005 “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parandalimin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konfliktit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intereresave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”</w:t>
      </w:r>
    </w:p>
    <w:p w14:paraId="4F51DE05" w14:textId="77777777" w:rsidR="00A27998" w:rsidRPr="00E42408" w:rsidRDefault="00A27998" w:rsidP="00E42408">
      <w:pPr>
        <w:pStyle w:val="ListParagraph"/>
        <w:numPr>
          <w:ilvl w:val="0"/>
          <w:numId w:val="28"/>
        </w:numPr>
        <w:spacing w:after="20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Ligjin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nr.9936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datë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26.06.2008 “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Menaxhimin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Sistemit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Buxhetor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Republikën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Shqipërisë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”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ndryshuar</w:t>
      </w:r>
      <w:proofErr w:type="spellEnd"/>
    </w:p>
    <w:p w14:paraId="12BF4CFF" w14:textId="77777777" w:rsidR="00A27998" w:rsidRPr="00E42408" w:rsidRDefault="00A27998" w:rsidP="00E42408">
      <w:pPr>
        <w:pStyle w:val="ListParagraph"/>
        <w:numPr>
          <w:ilvl w:val="0"/>
          <w:numId w:val="28"/>
        </w:numPr>
        <w:spacing w:after="20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Ligjin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nr.10296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dartë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08.07.2010 “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Menaxhimin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Financiar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Kontrollin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E42408">
        <w:rPr>
          <w:rFonts w:ascii="Times New Roman" w:hAnsi="Times New Roman" w:cs="Times New Roman"/>
          <w:sz w:val="22"/>
          <w:szCs w:val="22"/>
        </w:rPr>
        <w:t>“ ,</w:t>
      </w:r>
      <w:proofErr w:type="gram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ndryshuar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.</w:t>
      </w:r>
    </w:p>
    <w:p w14:paraId="4FF98AAF" w14:textId="77777777" w:rsidR="00A27998" w:rsidRPr="00E42408" w:rsidRDefault="00A27998" w:rsidP="00E42408">
      <w:pPr>
        <w:pStyle w:val="ListParagraph"/>
        <w:numPr>
          <w:ilvl w:val="0"/>
          <w:numId w:val="28"/>
        </w:numPr>
        <w:spacing w:after="20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Ligjin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7661 dt.19.01.1993 “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kontabilitetin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”.</w:t>
      </w:r>
    </w:p>
    <w:p w14:paraId="334A3052" w14:textId="77777777" w:rsidR="00A27998" w:rsidRPr="00E42408" w:rsidRDefault="00A27998" w:rsidP="00E42408">
      <w:pPr>
        <w:pStyle w:val="ListParagraph"/>
        <w:numPr>
          <w:ilvl w:val="0"/>
          <w:numId w:val="28"/>
        </w:numPr>
        <w:spacing w:after="20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Ligjin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Nr. 68/2017 “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Financat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Vetëqeverisjes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Vendore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”</w:t>
      </w:r>
    </w:p>
    <w:p w14:paraId="402C7DF9" w14:textId="77777777" w:rsidR="00A27998" w:rsidRPr="00E42408" w:rsidRDefault="00A27998" w:rsidP="00E42408">
      <w:pPr>
        <w:pStyle w:val="ListParagraph"/>
        <w:numPr>
          <w:ilvl w:val="0"/>
          <w:numId w:val="28"/>
        </w:numPr>
        <w:spacing w:after="20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Ligjin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25/2018 dt. 10.05.2018 “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kontabilitetin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pasqyrat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financiare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”</w:t>
      </w:r>
    </w:p>
    <w:p w14:paraId="05E99E8A" w14:textId="77777777" w:rsidR="00A27998" w:rsidRPr="00E42408" w:rsidRDefault="00A27998" w:rsidP="00E42408">
      <w:pPr>
        <w:pStyle w:val="ListParagraph"/>
        <w:numPr>
          <w:ilvl w:val="0"/>
          <w:numId w:val="28"/>
        </w:numPr>
        <w:spacing w:after="20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Udhëzimin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Ministrit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Financave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Ekonomisë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nr. 9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datë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20.07.2018 “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procedurat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standarte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zbatimit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buxhetit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”</w:t>
      </w:r>
    </w:p>
    <w:p w14:paraId="6E73C8E1" w14:textId="77777777" w:rsidR="00A27998" w:rsidRPr="00E42408" w:rsidRDefault="00A27998" w:rsidP="00E42408">
      <w:pPr>
        <w:pStyle w:val="ListParagraph"/>
        <w:numPr>
          <w:ilvl w:val="0"/>
          <w:numId w:val="28"/>
        </w:numPr>
        <w:spacing w:after="20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Udhëzimin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Ministrit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Financave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Ekonomisë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nr. 23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datë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30.07.2018 “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procedurat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standarte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përgatitjes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Programit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Buxhetor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Afatmesëm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njësive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vetëqeverisjes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E42408">
        <w:rPr>
          <w:rFonts w:ascii="Times New Roman" w:hAnsi="Times New Roman" w:cs="Times New Roman"/>
          <w:sz w:val="22"/>
          <w:szCs w:val="22"/>
        </w:rPr>
        <w:t>vendore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”</w:t>
      </w:r>
      <w:proofErr w:type="gramEnd"/>
    </w:p>
    <w:p w14:paraId="6AEE5B25" w14:textId="77777777" w:rsidR="00A27998" w:rsidRPr="00E42408" w:rsidRDefault="00A27998" w:rsidP="00E42408">
      <w:pPr>
        <w:pStyle w:val="ListParagraph"/>
        <w:numPr>
          <w:ilvl w:val="0"/>
          <w:numId w:val="28"/>
        </w:numPr>
        <w:spacing w:after="20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Udhëzimin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Ministrit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Financave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Ekonomisë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nr. 30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datë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27.12.2011 “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menaxhimin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aktiveve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njësitë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sektorit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publik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”,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ndyshuar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8441"/>
      </w:tblGrid>
      <w:tr w:rsidR="000F3140" w:rsidRPr="00E42408" w14:paraId="7CC8D517" w14:textId="77777777" w:rsidTr="003A08D4">
        <w:trPr>
          <w:tblCellSpacing w:w="15" w:type="dxa"/>
        </w:trPr>
        <w:tc>
          <w:tcPr>
            <w:tcW w:w="75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2B1172" w14:textId="77777777" w:rsidR="000F3140" w:rsidRPr="00E42408" w:rsidRDefault="000F3140" w:rsidP="00E4240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1.5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A48FAC3" w14:textId="77777777" w:rsidR="000F3140" w:rsidRPr="00E42408" w:rsidRDefault="000F3140" w:rsidP="00E4240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MËNYRA E VLERËSIMIT TË KANDIDATËVE</w:t>
            </w:r>
          </w:p>
        </w:tc>
      </w:tr>
    </w:tbl>
    <w:p w14:paraId="0B008663" w14:textId="27C74599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E42408">
        <w:rPr>
          <w:rFonts w:ascii="Times New Roman" w:hAnsi="Times New Roman" w:cs="Times New Roman"/>
          <w:sz w:val="22"/>
          <w:szCs w:val="22"/>
        </w:rPr>
        <w:t> 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Kandidatët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do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vlerësohen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lidhje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me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Dokumentacionin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dorëzuar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E303891" w14:textId="77777777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Kandidatët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vlerësohen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përvojën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trajnimet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apo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kualifikimet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lidhura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fushën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çertifikimin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pozitiv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ose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vlerësimet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rezultateve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individale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punë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rastet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kur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proçesi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çertifikimit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nuk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është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kryer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Totali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pikëve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këtë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vlerësim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është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40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pikë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.</w:t>
      </w:r>
    </w:p>
    <w:p w14:paraId="0AF6D9C9" w14:textId="77777777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Kandidatët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gjatë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intervistës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së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strukturuar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me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gojë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do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vlerësohen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lidhje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me:</w:t>
      </w:r>
    </w:p>
    <w:p w14:paraId="3B0DB5F5" w14:textId="77777777" w:rsidR="000F3140" w:rsidRPr="00E42408" w:rsidRDefault="000F3140" w:rsidP="00E424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Njohuritë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aftësitë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kompetencën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lidhje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përshkrimin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pozicionit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punës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;</w:t>
      </w:r>
    </w:p>
    <w:p w14:paraId="180A4BDA" w14:textId="77777777" w:rsidR="000F3140" w:rsidRPr="00E42408" w:rsidRDefault="000F3140" w:rsidP="00E424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Eksperiencën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tyre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mëparshme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;</w:t>
      </w:r>
    </w:p>
    <w:p w14:paraId="5E0CA77C" w14:textId="77777777" w:rsidR="000F3140" w:rsidRPr="00E42408" w:rsidRDefault="000F3140" w:rsidP="00E424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Motivimin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aspiratat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pritshmëritë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tyre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karrierën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.</w:t>
      </w:r>
    </w:p>
    <w:p w14:paraId="26823037" w14:textId="77777777" w:rsidR="000F3140" w:rsidRPr="00E42408" w:rsidRDefault="000F3140" w:rsidP="00E424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Totali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pikëve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këtë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vlerësim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është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60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pikë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.</w:t>
      </w:r>
    </w:p>
    <w:p w14:paraId="3C6BBA86" w14:textId="7BC85FD7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E42408">
        <w:rPr>
          <w:rFonts w:ascii="Times New Roman" w:hAnsi="Times New Roman" w:cs="Times New Roman"/>
          <w:sz w:val="22"/>
          <w:szCs w:val="22"/>
        </w:rPr>
        <w:t> 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shumë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detaje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lidhje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vlerësimin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pikë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metodologjinë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shpërndarjes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pikëve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mënyrën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llogaritjes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rezultatit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përfundimtar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gjeni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Udhëzimin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nr. 2,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datë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27.03.2015, “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proçesin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plotësimit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vendeve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lira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shërbimin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civil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nëpërmjet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procedures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së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lëvizjes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paralele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ngritjes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detyrë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kategorinë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mesme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ulët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drejtuese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pranimin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shërbimin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civil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kategorinë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ekzekutive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nëpërmjet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konkurrimit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hapur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”,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Departamentit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Administratës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Publike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.</w:t>
      </w:r>
    </w:p>
    <w:p w14:paraId="161359DB" w14:textId="389D0B54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E42408">
        <w:rPr>
          <w:rFonts w:ascii="Times New Roman" w:hAnsi="Times New Roman" w:cs="Times New Roman"/>
          <w:sz w:val="22"/>
          <w:szCs w:val="22"/>
        </w:rPr>
        <w:t> 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Kandidati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që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merr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më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pak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se 70 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pikë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nuk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konsiderohet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i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proofErr w:type="gram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suksesshëm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.</w:t>
      </w:r>
      <w:proofErr w:type="gramEnd"/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8472"/>
      </w:tblGrid>
      <w:tr w:rsidR="000F3140" w:rsidRPr="00E42408" w14:paraId="05F58659" w14:textId="77777777" w:rsidTr="00E42408">
        <w:trPr>
          <w:tblCellSpacing w:w="15" w:type="dxa"/>
        </w:trPr>
        <w:tc>
          <w:tcPr>
            <w:tcW w:w="783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F97C7B" w14:textId="68AA649A" w:rsidR="000F3140" w:rsidRPr="00E42408" w:rsidRDefault="000F3140" w:rsidP="00E4240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 </w:t>
            </w: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1.6</w:t>
            </w:r>
          </w:p>
        </w:tc>
        <w:tc>
          <w:tcPr>
            <w:tcW w:w="8427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D2956D9" w14:textId="77777777" w:rsidR="000F3140" w:rsidRPr="00E42408" w:rsidRDefault="000F3140" w:rsidP="00E4240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 E DALJES SË REZULTATEVE TË KONKURIMIT DHE MËNYRA E KOMUNIKIMIT</w:t>
            </w:r>
          </w:p>
        </w:tc>
      </w:tr>
    </w:tbl>
    <w:p w14:paraId="3D789320" w14:textId="1DD60805" w:rsidR="004F042B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E42408">
        <w:rPr>
          <w:rFonts w:ascii="Times New Roman" w:hAnsi="Times New Roman" w:cs="Times New Roman"/>
          <w:sz w:val="22"/>
          <w:szCs w:val="22"/>
        </w:rPr>
        <w:t> 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përfundim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vlerësimit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kandidatëve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, Bashkia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Fier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shpallë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fituesin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Faqen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Zyrtare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Bashkisë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stendën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informimit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publikut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gjithë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kandidatët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pjesëmarrës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këtë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procedurë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njoftohen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mënyrë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elektronike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W w:w="936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8483"/>
        <w:gridCol w:w="60"/>
      </w:tblGrid>
      <w:tr w:rsidR="000F3140" w:rsidRPr="00E42408" w14:paraId="242FD06F" w14:textId="77777777" w:rsidTr="00E42408">
        <w:trPr>
          <w:gridAfter w:val="1"/>
          <w:wAfter w:w="15" w:type="dxa"/>
          <w:tblCellSpacing w:w="15" w:type="dxa"/>
        </w:trPr>
        <w:tc>
          <w:tcPr>
            <w:tcW w:w="772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AA6E1F" w14:textId="6BE25C62" w:rsidR="000F3140" w:rsidRPr="00E42408" w:rsidRDefault="000F3140" w:rsidP="00E4240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2</w:t>
            </w:r>
          </w:p>
        </w:tc>
        <w:tc>
          <w:tcPr>
            <w:tcW w:w="8453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4F6703" w14:textId="77777777" w:rsidR="000F3140" w:rsidRPr="00E42408" w:rsidRDefault="000F3140" w:rsidP="00E4240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NGRITJA NË DETYRË</w:t>
            </w:r>
          </w:p>
        </w:tc>
      </w:tr>
      <w:tr w:rsidR="000F3140" w:rsidRPr="00E42408" w14:paraId="26FF0956" w14:textId="77777777" w:rsidTr="00E42408">
        <w:trPr>
          <w:tblCellSpacing w:w="15" w:type="dxa"/>
        </w:trPr>
        <w:tc>
          <w:tcPr>
            <w:tcW w:w="93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69FAEBB" w14:textId="65FEFFC7" w:rsidR="000F3140" w:rsidRPr="00E42408" w:rsidRDefault="000F3140" w:rsidP="00E4240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Vetëm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në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rast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se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pozicioni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renditur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në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fillim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të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kësaj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shpalljeje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në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përfundim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të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procedurës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së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lëvizjes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paralele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rezulton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se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është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ende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vakant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ai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është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vlefshëm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për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konkurimin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nëpërmjet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procedurës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së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ngritjes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në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detyrë</w:t>
            </w:r>
            <w:proofErr w:type="spellEnd"/>
            <w:r w:rsidRPr="00E424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</w:tc>
      </w:tr>
    </w:tbl>
    <w:p w14:paraId="6241297C" w14:textId="02A76FF4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E42408">
        <w:rPr>
          <w:rFonts w:ascii="Times New Roman" w:hAnsi="Times New Roman" w:cs="Times New Roman"/>
          <w:sz w:val="22"/>
          <w:szCs w:val="22"/>
        </w:rPr>
        <w:t>  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8471"/>
      </w:tblGrid>
      <w:tr w:rsidR="000F3140" w:rsidRPr="00E42408" w14:paraId="6BC522EA" w14:textId="77777777" w:rsidTr="003A08D4">
        <w:trPr>
          <w:tblCellSpacing w:w="15" w:type="dxa"/>
        </w:trPr>
        <w:tc>
          <w:tcPr>
            <w:tcW w:w="81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E156CE" w14:textId="77777777" w:rsidR="000F3140" w:rsidRPr="00E42408" w:rsidRDefault="000F3140" w:rsidP="00E4240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2.1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CC1817" w14:textId="77777777" w:rsidR="000F3140" w:rsidRPr="00E42408" w:rsidRDefault="000F3140" w:rsidP="00E4240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KUSHTET QË DUHET TË PLOTËSOJË KANDIDATI NË PROCEDURËN E NGRITJES NË DETYRË DHE KRITERET E VEÇANTA</w:t>
            </w:r>
          </w:p>
        </w:tc>
      </w:tr>
    </w:tbl>
    <w:p w14:paraId="1FB43940" w14:textId="6C7EA460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E42408">
        <w:rPr>
          <w:rFonts w:ascii="Times New Roman" w:hAnsi="Times New Roman" w:cs="Times New Roman"/>
          <w:b/>
          <w:bCs/>
          <w:sz w:val="22"/>
          <w:szCs w:val="22"/>
        </w:rPr>
        <w:t> 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Kushtet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që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duhet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plotësojë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kandidati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procedurën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ngritjes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detyrë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janë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60051D78" w14:textId="5C4AAAD6" w:rsidR="000F3140" w:rsidRPr="00E42408" w:rsidRDefault="000F3140" w:rsidP="00E424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jetë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nëpunës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civil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konfirmuar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një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kategori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poshtë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r w:rsidR="004F042B" w:rsidRPr="00E42408">
        <w:rPr>
          <w:rFonts w:ascii="Times New Roman" w:hAnsi="Times New Roman" w:cs="Times New Roman"/>
          <w:sz w:val="22"/>
          <w:szCs w:val="22"/>
        </w:rPr>
        <w:t xml:space="preserve">se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vendi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ne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te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cilin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aplikon</w:t>
      </w:r>
      <w:proofErr w:type="spellEnd"/>
    </w:p>
    <w:p w14:paraId="3F4880E6" w14:textId="77777777" w:rsidR="000F3140" w:rsidRPr="00E42408" w:rsidRDefault="000F3140" w:rsidP="00E424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mos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ketë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masë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disiplinore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fuqi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vërtetuar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një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dokument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nga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institucioni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);</w:t>
      </w:r>
    </w:p>
    <w:p w14:paraId="5B85DE81" w14:textId="77777777" w:rsidR="000F3140" w:rsidRPr="00E42408" w:rsidRDefault="000F3140" w:rsidP="00E424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ketë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paktën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vlerësimin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fundit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“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Mirë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”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ose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“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Shumë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mirë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”;</w:t>
      </w:r>
    </w:p>
    <w:p w14:paraId="39B5EABB" w14:textId="77777777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E42408">
        <w:rPr>
          <w:rFonts w:ascii="Times New Roman" w:hAnsi="Times New Roman" w:cs="Times New Roman"/>
          <w:sz w:val="22"/>
          <w:szCs w:val="22"/>
        </w:rPr>
        <w:t> </w:t>
      </w:r>
    </w:p>
    <w:p w14:paraId="12FAE90B" w14:textId="77777777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Kandidatët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duhet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plotësojnë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kriteret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veçanta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vijon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:</w:t>
      </w:r>
    </w:p>
    <w:p w14:paraId="17E0F590" w14:textId="77777777" w:rsidR="009F40F9" w:rsidRPr="00E42408" w:rsidRDefault="009F40F9" w:rsidP="00E42408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Kandidatët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zotërojnë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Diplome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Universitare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nivelit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/ </w:t>
      </w:r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Master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Shkencor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 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sipas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E42408">
        <w:rPr>
          <w:rFonts w:ascii="Times New Roman" w:hAnsi="Times New Roman" w:cs="Times New Roman"/>
          <w:sz w:val="22"/>
          <w:szCs w:val="22"/>
        </w:rPr>
        <w:t>legjislacionit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 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proofErr w:type="gram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arsimit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lartë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   </w:t>
      </w:r>
      <w:proofErr w:type="spellStart"/>
      <w:proofErr w:type="gramStart"/>
      <w:r w:rsidRPr="00E42408">
        <w:rPr>
          <w:rFonts w:ascii="Times New Roman" w:hAnsi="Times New Roman" w:cs="Times New Roman"/>
          <w:sz w:val="22"/>
          <w:szCs w:val="22"/>
        </w:rPr>
        <w:t>Shkenca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 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Ekonomike</w:t>
      </w:r>
      <w:proofErr w:type="spellEnd"/>
      <w:proofErr w:type="gramEnd"/>
      <w:r w:rsidRPr="00E42408">
        <w:rPr>
          <w:rFonts w:ascii="Times New Roman" w:hAnsi="Times New Roman" w:cs="Times New Roman"/>
          <w:sz w:val="22"/>
          <w:szCs w:val="22"/>
        </w:rPr>
        <w:t xml:space="preserve">  </w:t>
      </w:r>
      <w:proofErr w:type="spellStart"/>
      <w:proofErr w:type="gramStart"/>
      <w:r w:rsidRPr="00E42408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Pr="00E42408">
        <w:rPr>
          <w:rFonts w:ascii="Times New Roman" w:hAnsi="Times New Roman" w:cs="Times New Roman"/>
          <w:sz w:val="22"/>
          <w:szCs w:val="22"/>
        </w:rPr>
        <w:t xml:space="preserve"> Finance-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Kontabiletet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etj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.  Diploma   Bachelor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edhe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ajo master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shkencor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duhet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jenë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njejtën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E42408">
        <w:rPr>
          <w:rFonts w:ascii="Times New Roman" w:hAnsi="Times New Roman" w:cs="Times New Roman"/>
          <w:sz w:val="22"/>
          <w:szCs w:val="22"/>
        </w:rPr>
        <w:t>fushë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.</w:t>
      </w:r>
      <w:proofErr w:type="gramEnd"/>
      <w:r w:rsidRPr="00E42408">
        <w:rPr>
          <w:rFonts w:ascii="Times New Roman" w:hAnsi="Times New Roman" w:cs="Times New Roman"/>
          <w:sz w:val="22"/>
          <w:szCs w:val="22"/>
        </w:rPr>
        <w:t xml:space="preserve"> (</w:t>
      </w:r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Diplomat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cilat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janë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marrë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jashtë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vendit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duhet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jenë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njohura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paraprakisht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pranë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institucionit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përgjegjës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njehsimin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diplomave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sipas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legjislacionit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fuqi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>).</w:t>
      </w:r>
    </w:p>
    <w:p w14:paraId="0EE71EBB" w14:textId="77777777" w:rsidR="000F3140" w:rsidRPr="00E42408" w:rsidRDefault="000F3140" w:rsidP="00E42408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kenë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eksperiencë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pune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jo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pak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se </w:t>
      </w:r>
      <w:r w:rsidRPr="00E42408">
        <w:rPr>
          <w:rFonts w:ascii="Times New Roman" w:hAnsi="Times New Roman" w:cs="Times New Roman"/>
          <w:b/>
          <w:bCs/>
          <w:sz w:val="22"/>
          <w:szCs w:val="22"/>
        </w:rPr>
        <w:t>3 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vite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ne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profesion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 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administratën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shtetërore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ose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institucione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pavarura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ose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institucionet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5392B823" w14:textId="77777777" w:rsidR="000F3140" w:rsidRPr="00E42408" w:rsidRDefault="000F3140" w:rsidP="00E42408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kenë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aftësi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mira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komunikuese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punës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grupe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.</w:t>
      </w:r>
    </w:p>
    <w:p w14:paraId="3EAEE624" w14:textId="1C8A5B4C" w:rsidR="000F3140" w:rsidRPr="00E42408" w:rsidRDefault="000F3140" w:rsidP="00E42408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Njohja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gjuhes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huaj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Anglish</w:t>
      </w:r>
      <w:r w:rsidR="00C0621F" w:rsidRPr="00E42408">
        <w:rPr>
          <w:rFonts w:ascii="Times New Roman" w:hAnsi="Times New Roman" w:cs="Times New Roman"/>
          <w:sz w:val="22"/>
          <w:szCs w:val="22"/>
        </w:rPr>
        <w:t>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ose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një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E42408">
        <w:rPr>
          <w:rFonts w:ascii="Times New Roman" w:hAnsi="Times New Roman" w:cs="Times New Roman"/>
          <w:sz w:val="22"/>
          <w:szCs w:val="22"/>
        </w:rPr>
        <w:t>gjuhë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 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proofErr w:type="gramEnd"/>
      <w:r w:rsidRPr="00E42408">
        <w:rPr>
          <w:rFonts w:ascii="Times New Roman" w:hAnsi="Times New Roman" w:cs="Times New Roman"/>
          <w:sz w:val="22"/>
          <w:szCs w:val="22"/>
        </w:rPr>
        <w:t xml:space="preserve"> BE-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përbën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avantazh</w:t>
      </w:r>
      <w:proofErr w:type="spellEnd"/>
    </w:p>
    <w:p w14:paraId="56BFBB3C" w14:textId="77777777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E42408">
        <w:rPr>
          <w:rFonts w:ascii="Times New Roman" w:hAnsi="Times New Roman" w:cs="Times New Roman"/>
          <w:sz w:val="22"/>
          <w:szCs w:val="22"/>
        </w:rPr>
        <w:t> 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8458"/>
      </w:tblGrid>
      <w:tr w:rsidR="000F3140" w:rsidRPr="00E42408" w14:paraId="3F5AE456" w14:textId="77777777" w:rsidTr="003A08D4">
        <w:trPr>
          <w:tblCellSpacing w:w="15" w:type="dxa"/>
        </w:trPr>
        <w:tc>
          <w:tcPr>
            <w:tcW w:w="75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7EC391" w14:textId="77777777" w:rsidR="000F3140" w:rsidRPr="00E42408" w:rsidRDefault="000F3140" w:rsidP="00E4240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2.2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215230" w14:textId="77777777" w:rsidR="000F3140" w:rsidRPr="00E42408" w:rsidRDefault="000F3140" w:rsidP="00E4240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DOKUMENTECIONI, MËNYRA DHE AFATI I DORËZIMIT</w:t>
            </w:r>
          </w:p>
        </w:tc>
      </w:tr>
    </w:tbl>
    <w:p w14:paraId="3BDD90A5" w14:textId="4F7FD967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E42408">
        <w:rPr>
          <w:rFonts w:ascii="Times New Roman" w:hAnsi="Times New Roman" w:cs="Times New Roman"/>
          <w:b/>
          <w:bCs/>
          <w:sz w:val="22"/>
          <w:szCs w:val="22"/>
        </w:rPr>
        <w:t> 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Kandidatët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që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aplikojnë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duhet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dorëzojnë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dokumentat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poshtë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:</w:t>
      </w:r>
    </w:p>
    <w:p w14:paraId="3E02D6BE" w14:textId="6A291F0F" w:rsidR="000F3140" w:rsidRPr="00E42408" w:rsidRDefault="000F3140" w:rsidP="00E42408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Jetëshkrim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plotësuar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përputhje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dokumentin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tip </w:t>
      </w:r>
    </w:p>
    <w:p w14:paraId="0EA013EF" w14:textId="77777777" w:rsidR="000F3140" w:rsidRPr="00E42408" w:rsidRDefault="000F3140" w:rsidP="00E42408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E42408">
        <w:rPr>
          <w:rFonts w:ascii="Times New Roman" w:hAnsi="Times New Roman" w:cs="Times New Roman"/>
          <w:sz w:val="22"/>
          <w:szCs w:val="22"/>
        </w:rPr>
        <w:t>Kerkese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leter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motivimi</w:t>
      </w:r>
      <w:proofErr w:type="spellEnd"/>
    </w:p>
    <w:p w14:paraId="2E296B3A" w14:textId="77777777" w:rsidR="000F3140" w:rsidRPr="00E42408" w:rsidRDefault="000F3140" w:rsidP="00E42408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Fotokopje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diplomës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listes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proofErr w:type="gramStart"/>
      <w:r w:rsidRPr="00E42408">
        <w:rPr>
          <w:rFonts w:ascii="Times New Roman" w:hAnsi="Times New Roman" w:cs="Times New Roman"/>
          <w:sz w:val="22"/>
          <w:szCs w:val="22"/>
        </w:rPr>
        <w:t>notave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  (</w:t>
      </w:r>
      <w:proofErr w:type="spellStart"/>
      <w:proofErr w:type="gramEnd"/>
      <w:r w:rsidRPr="00E42408">
        <w:rPr>
          <w:rFonts w:ascii="Times New Roman" w:hAnsi="Times New Roman" w:cs="Times New Roman"/>
          <w:sz w:val="22"/>
          <w:szCs w:val="22"/>
        </w:rPr>
        <w:t>përfshirë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edhe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diplomën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bachelor);</w:t>
      </w:r>
    </w:p>
    <w:p w14:paraId="49BE3B71" w14:textId="77777777" w:rsidR="000F3140" w:rsidRPr="00E42408" w:rsidRDefault="000F3140" w:rsidP="00E42408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Fotokopje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librezës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punës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gjitha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faqet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që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vërtetojnë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eksperiencën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punë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);</w:t>
      </w:r>
    </w:p>
    <w:p w14:paraId="21FB2BE7" w14:textId="77777777" w:rsidR="000F3140" w:rsidRPr="00E42408" w:rsidRDefault="000F3140" w:rsidP="00E42408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Fotokopje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letërnjoftimit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(ID);</w:t>
      </w:r>
    </w:p>
    <w:p w14:paraId="3BD00C31" w14:textId="77777777" w:rsidR="000F3140" w:rsidRPr="00E42408" w:rsidRDefault="000F3140" w:rsidP="00E42408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Vërtetim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gjëndjes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shëndetësore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;</w:t>
      </w:r>
    </w:p>
    <w:p w14:paraId="37709462" w14:textId="7E5A9F8D" w:rsidR="000F3140" w:rsidRPr="00E42408" w:rsidRDefault="00806EB2" w:rsidP="00E42408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</w:t>
      </w:r>
      <w:r w:rsidR="000F3140" w:rsidRPr="00E42408">
        <w:rPr>
          <w:rFonts w:ascii="Times New Roman" w:hAnsi="Times New Roman" w:cs="Times New Roman"/>
          <w:sz w:val="22"/>
          <w:szCs w:val="22"/>
        </w:rPr>
        <w:t>eshmi</w:t>
      </w:r>
      <w:proofErr w:type="spellEnd"/>
      <w:r w:rsidR="000F3140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F3140" w:rsidRPr="00E42408">
        <w:rPr>
          <w:rFonts w:ascii="Times New Roman" w:hAnsi="Times New Roman" w:cs="Times New Roman"/>
          <w:sz w:val="22"/>
          <w:szCs w:val="22"/>
        </w:rPr>
        <w:t>penale</w:t>
      </w:r>
      <w:proofErr w:type="spellEnd"/>
    </w:p>
    <w:p w14:paraId="74F9529C" w14:textId="77777777" w:rsidR="000F3140" w:rsidRPr="00E42408" w:rsidRDefault="000F3140" w:rsidP="00E42408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Vlerësimin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fundit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nga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eprori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direkt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;</w:t>
      </w:r>
    </w:p>
    <w:p w14:paraId="1BE310CD" w14:textId="77777777" w:rsidR="000F3140" w:rsidRPr="00E42408" w:rsidRDefault="000F3140" w:rsidP="00E42408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lastRenderedPageBreak/>
        <w:t>Deshmi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njohje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gjuha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huaj</w:t>
      </w:r>
      <w:proofErr w:type="spellEnd"/>
    </w:p>
    <w:p w14:paraId="71085220" w14:textId="77777777" w:rsidR="000F3140" w:rsidRPr="00E42408" w:rsidRDefault="000F3140" w:rsidP="00E42408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Vërtetim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nga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Institucioni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që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nuk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ka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masë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displinore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fuqi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.</w:t>
      </w:r>
    </w:p>
    <w:p w14:paraId="674384AB" w14:textId="77777777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Çdo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dokumentacion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tjetër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që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vërteton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trajnimet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kualifikimet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arsimin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shtesë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vlerësimet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pozitive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apo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tjera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përmendura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jetëshkrimin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tuaj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8471"/>
      </w:tblGrid>
      <w:tr w:rsidR="000F3140" w:rsidRPr="00E42408" w14:paraId="0CD52F70" w14:textId="77777777" w:rsidTr="00E42408">
        <w:trPr>
          <w:tblCellSpacing w:w="15" w:type="dxa"/>
        </w:trPr>
        <w:tc>
          <w:tcPr>
            <w:tcW w:w="784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91DE16" w14:textId="77777777" w:rsidR="000F3140" w:rsidRPr="00E42408" w:rsidRDefault="000F3140" w:rsidP="00E4240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2.3</w:t>
            </w:r>
          </w:p>
        </w:tc>
        <w:tc>
          <w:tcPr>
            <w:tcW w:w="8426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D01E5AF" w14:textId="77777777" w:rsidR="000F3140" w:rsidRPr="00E42408" w:rsidRDefault="000F3140" w:rsidP="00E4240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REZULTATET PËR FAZËN E VERIFIKIMIT PARAPRAK</w:t>
            </w:r>
          </w:p>
        </w:tc>
      </w:tr>
    </w:tbl>
    <w:p w14:paraId="03DADD73" w14:textId="76C41A22" w:rsidR="004F042B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 </w:t>
      </w:r>
      <w:r w:rsidR="004F042B" w:rsidRPr="00E42408">
        <w:rPr>
          <w:rFonts w:ascii="Times New Roman" w:hAnsi="Times New Roman" w:cs="Times New Roman"/>
          <w:sz w:val="22"/>
          <w:szCs w:val="22"/>
        </w:rPr>
        <w:t xml:space="preserve">Njësia e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Burimeve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Njerëzore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Bashkisë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Fier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shpallë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Faqjen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Zyrtare,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stendën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informimit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publikut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listën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kandidatëve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që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plotësojnë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kriteret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veçanta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kushtet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ngritje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detyrë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Kategorinë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Mesme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Drejtuese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datën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vendin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orën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saktë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ku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zhvillohet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testimi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shkrim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intervista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strukturuar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gojë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>.</w:t>
      </w:r>
      <w:r w:rsidR="004F042B" w:rsidRPr="00E42408">
        <w:rPr>
          <w:rFonts w:ascii="Times New Roman" w:hAnsi="Times New Roman" w:cs="Times New Roman"/>
          <w:sz w:val="22"/>
          <w:szCs w:val="22"/>
        </w:rPr>
        <w:br/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njëjtën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datë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kandidatët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që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nuk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plotësojnë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kushtet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kriteret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veçanta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ngritje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detyrë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njoftohen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individualisht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shkaqet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moskualifikimit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8471"/>
      </w:tblGrid>
      <w:tr w:rsidR="000F3140" w:rsidRPr="00E42408" w14:paraId="3BACC786" w14:textId="77777777" w:rsidTr="00E42408">
        <w:trPr>
          <w:tblCellSpacing w:w="15" w:type="dxa"/>
        </w:trPr>
        <w:tc>
          <w:tcPr>
            <w:tcW w:w="784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3CF569" w14:textId="5C2B82C3" w:rsidR="000F3140" w:rsidRPr="00E42408" w:rsidRDefault="000F3140" w:rsidP="00E4240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2.4</w:t>
            </w:r>
          </w:p>
        </w:tc>
        <w:tc>
          <w:tcPr>
            <w:tcW w:w="8426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9F8B39" w14:textId="77777777" w:rsidR="000F3140" w:rsidRPr="00E42408" w:rsidRDefault="000F3140" w:rsidP="00E4240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FUSHAT E NJOHURIVE, AFTËSITË DHE CILËSITË MBI TË CILAT DO TË ZHVILLOHET INTERVISTA</w:t>
            </w:r>
          </w:p>
        </w:tc>
      </w:tr>
    </w:tbl>
    <w:p w14:paraId="752E5B45" w14:textId="7673022F" w:rsidR="00A27998" w:rsidRPr="00E42408" w:rsidRDefault="00A27998" w:rsidP="00E42408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Njohuritë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mbi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ligjin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nr.152/2013 “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nëpunësin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civil”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edhe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Aktet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ligjore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qe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rregullojnë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marrëdhënien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punës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shërbimin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civil</w:t>
      </w:r>
    </w:p>
    <w:p w14:paraId="0E704D8C" w14:textId="77777777" w:rsidR="00A27998" w:rsidRPr="00E42408" w:rsidRDefault="00A27998" w:rsidP="00E42408">
      <w:pPr>
        <w:pStyle w:val="ListParagraph"/>
        <w:numPr>
          <w:ilvl w:val="0"/>
          <w:numId w:val="28"/>
        </w:numPr>
        <w:spacing w:after="20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Njohuritë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mbi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ligjin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nr.139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datë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17.12.2015 “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Vetëqeverisjen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Vendore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”</w:t>
      </w:r>
    </w:p>
    <w:p w14:paraId="055BA17F" w14:textId="77777777" w:rsidR="00A27998" w:rsidRPr="00E42408" w:rsidRDefault="00A27998" w:rsidP="00E42408">
      <w:pPr>
        <w:pStyle w:val="ListParagraph"/>
        <w:numPr>
          <w:ilvl w:val="0"/>
          <w:numId w:val="28"/>
        </w:numPr>
        <w:spacing w:after="20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Njohuritë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mbi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ligjin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nr 9367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datë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07.04.2005 “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parandalimin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konfliktit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intereresave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”</w:t>
      </w:r>
    </w:p>
    <w:p w14:paraId="274F2A01" w14:textId="77777777" w:rsidR="00A27998" w:rsidRPr="00E42408" w:rsidRDefault="00A27998" w:rsidP="00E42408">
      <w:pPr>
        <w:pStyle w:val="ListParagraph"/>
        <w:numPr>
          <w:ilvl w:val="0"/>
          <w:numId w:val="28"/>
        </w:numPr>
        <w:spacing w:after="20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Ligjin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nr.9936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datë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26.06.2008 “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Menaxhimin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Sistemit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Buxhetor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Republikën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Shqipërisë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”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ndryshuar</w:t>
      </w:r>
      <w:proofErr w:type="spellEnd"/>
    </w:p>
    <w:p w14:paraId="230B29ED" w14:textId="77777777" w:rsidR="00A27998" w:rsidRPr="00E42408" w:rsidRDefault="00A27998" w:rsidP="00E42408">
      <w:pPr>
        <w:pStyle w:val="ListParagraph"/>
        <w:numPr>
          <w:ilvl w:val="0"/>
          <w:numId w:val="28"/>
        </w:numPr>
        <w:spacing w:after="20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Ligjin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nr.10296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dartë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08.07.2010 “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Menaxhimin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Financiar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Kontrollin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E42408">
        <w:rPr>
          <w:rFonts w:ascii="Times New Roman" w:hAnsi="Times New Roman" w:cs="Times New Roman"/>
          <w:sz w:val="22"/>
          <w:szCs w:val="22"/>
        </w:rPr>
        <w:t>“ ,</w:t>
      </w:r>
      <w:proofErr w:type="gram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ndryshuar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.</w:t>
      </w:r>
    </w:p>
    <w:p w14:paraId="7E544076" w14:textId="77777777" w:rsidR="00A27998" w:rsidRPr="00E42408" w:rsidRDefault="00A27998" w:rsidP="00E42408">
      <w:pPr>
        <w:pStyle w:val="ListParagraph"/>
        <w:numPr>
          <w:ilvl w:val="0"/>
          <w:numId w:val="28"/>
        </w:numPr>
        <w:spacing w:after="20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Ligjin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7661 dt.19.01.1993 “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kontabilitetin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”.</w:t>
      </w:r>
    </w:p>
    <w:p w14:paraId="0139E722" w14:textId="77777777" w:rsidR="00A27998" w:rsidRPr="00E42408" w:rsidRDefault="00A27998" w:rsidP="00E42408">
      <w:pPr>
        <w:pStyle w:val="ListParagraph"/>
        <w:numPr>
          <w:ilvl w:val="0"/>
          <w:numId w:val="28"/>
        </w:numPr>
        <w:spacing w:after="20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Ligjin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Nr. 68/2017 “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Financat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Vetëqeverisjes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Vendore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”</w:t>
      </w:r>
    </w:p>
    <w:p w14:paraId="2564A4FF" w14:textId="77777777" w:rsidR="00A27998" w:rsidRPr="00E42408" w:rsidRDefault="00A27998" w:rsidP="00E42408">
      <w:pPr>
        <w:pStyle w:val="ListParagraph"/>
        <w:numPr>
          <w:ilvl w:val="0"/>
          <w:numId w:val="28"/>
        </w:numPr>
        <w:spacing w:after="20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Ligjin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25/2018 dt. 10.05.2018 “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kontabilitetin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pasqyrat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financiare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”</w:t>
      </w:r>
    </w:p>
    <w:p w14:paraId="211A9378" w14:textId="77777777" w:rsidR="00A27998" w:rsidRPr="00E42408" w:rsidRDefault="00A27998" w:rsidP="00E42408">
      <w:pPr>
        <w:pStyle w:val="ListParagraph"/>
        <w:numPr>
          <w:ilvl w:val="0"/>
          <w:numId w:val="28"/>
        </w:numPr>
        <w:spacing w:after="20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Udhëzimin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Ministrit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Financave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Ekonomisë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nr. 9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datë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20.07.2018 “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procedurat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standarte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zbatimit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buxhetit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”</w:t>
      </w:r>
    </w:p>
    <w:p w14:paraId="139836DB" w14:textId="77777777" w:rsidR="00A27998" w:rsidRPr="00E42408" w:rsidRDefault="00A27998" w:rsidP="00E42408">
      <w:pPr>
        <w:pStyle w:val="ListParagraph"/>
        <w:numPr>
          <w:ilvl w:val="0"/>
          <w:numId w:val="28"/>
        </w:numPr>
        <w:spacing w:after="20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Udhëzimin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Ministrit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Financave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Ekonomisë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nr. 23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datë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30.07.2018 “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procedurat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standarte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përgatitjes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Programit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Buxhetor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Afatmesëm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njësive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vetëqeverisjes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E42408">
        <w:rPr>
          <w:rFonts w:ascii="Times New Roman" w:hAnsi="Times New Roman" w:cs="Times New Roman"/>
          <w:sz w:val="22"/>
          <w:szCs w:val="22"/>
        </w:rPr>
        <w:t>vendore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”</w:t>
      </w:r>
      <w:proofErr w:type="gramEnd"/>
    </w:p>
    <w:p w14:paraId="517D19A1" w14:textId="77777777" w:rsidR="00A27998" w:rsidRPr="00E42408" w:rsidRDefault="00A27998" w:rsidP="00E42408">
      <w:pPr>
        <w:pStyle w:val="ListParagraph"/>
        <w:numPr>
          <w:ilvl w:val="0"/>
          <w:numId w:val="28"/>
        </w:numPr>
        <w:spacing w:after="20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Udhëzimin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Ministrit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Financave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Ekonomisë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nr. 30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datë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27.12.2011 “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menaxhimin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aktiveve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njësitë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sektorit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publik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”,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ndyshuar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.</w:t>
      </w:r>
    </w:p>
    <w:p w14:paraId="157143EE" w14:textId="2DDB71C3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Kandidatët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gjatë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intervistës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së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strukturuar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me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gojë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do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vlerësohen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lidhje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me:</w:t>
      </w:r>
    </w:p>
    <w:p w14:paraId="3547C3A0" w14:textId="77777777" w:rsidR="000F3140" w:rsidRPr="00E42408" w:rsidRDefault="000F3140" w:rsidP="00E424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Njohuritë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aftësitë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kompetencën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lidhje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përshkrimin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pozicionit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punës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;</w:t>
      </w:r>
    </w:p>
    <w:p w14:paraId="1D289384" w14:textId="77777777" w:rsidR="000F3140" w:rsidRPr="00E42408" w:rsidRDefault="000F3140" w:rsidP="00E424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Eksperiencën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tyre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mëparshme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;</w:t>
      </w:r>
    </w:p>
    <w:p w14:paraId="38AFDFE2" w14:textId="77777777" w:rsidR="000F3140" w:rsidRPr="00E42408" w:rsidRDefault="000F3140" w:rsidP="00E424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Motivimin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aspiratat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pritshmëritë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tyre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karrierën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.</w:t>
      </w:r>
    </w:p>
    <w:p w14:paraId="0275F312" w14:textId="77777777" w:rsidR="004F042B" w:rsidRPr="00E42408" w:rsidRDefault="004F042B" w:rsidP="00E424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8473"/>
      </w:tblGrid>
      <w:tr w:rsidR="000F3140" w:rsidRPr="00E42408" w14:paraId="3309F0DB" w14:textId="77777777" w:rsidTr="003A08D4">
        <w:trPr>
          <w:tblCellSpacing w:w="15" w:type="dxa"/>
        </w:trPr>
        <w:tc>
          <w:tcPr>
            <w:tcW w:w="81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E2CAC08" w14:textId="77777777" w:rsidR="000F3140" w:rsidRPr="00E42408" w:rsidRDefault="000F3140" w:rsidP="00E4240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2.5</w:t>
            </w: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D07AF6" w14:textId="77777777" w:rsidR="000F3140" w:rsidRPr="00E42408" w:rsidRDefault="000F3140" w:rsidP="00E4240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MËNYRA E VLERËSIMIT TË KANDIDATËVE</w:t>
            </w:r>
          </w:p>
        </w:tc>
      </w:tr>
    </w:tbl>
    <w:p w14:paraId="1F69D1F5" w14:textId="77777777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Kandidatët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do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vlerësohen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lidhje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me:</w:t>
      </w:r>
    </w:p>
    <w:p w14:paraId="39A87A06" w14:textId="77777777" w:rsidR="000F3140" w:rsidRPr="00E42408" w:rsidRDefault="000F3140" w:rsidP="00E424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Vlerësimin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shkrim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deri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40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pikë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;</w:t>
      </w:r>
    </w:p>
    <w:p w14:paraId="0F5DFFBD" w14:textId="77777777" w:rsidR="000F3140" w:rsidRPr="00E42408" w:rsidRDefault="000F3140" w:rsidP="00E424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Intervistën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strukturuar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gojë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qe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konsiston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ne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motivimin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aspiratat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pritshmëritë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tyre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karrierën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deri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40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pikë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;</w:t>
      </w:r>
    </w:p>
    <w:p w14:paraId="2428BB0C" w14:textId="77777777" w:rsidR="000F3140" w:rsidRPr="00E42408" w:rsidRDefault="000F3140" w:rsidP="00E424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Jetëshkrimin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që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konsiston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vlerësimin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arsimimit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përvojës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trajnimeve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lidhura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fushën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deri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20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pikë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.</w:t>
      </w:r>
    </w:p>
    <w:p w14:paraId="127A0C3A" w14:textId="01FAA60D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E42408">
        <w:rPr>
          <w:rFonts w:ascii="Times New Roman" w:hAnsi="Times New Roman" w:cs="Times New Roman"/>
          <w:sz w:val="22"/>
          <w:szCs w:val="22"/>
        </w:rPr>
        <w:lastRenderedPageBreak/>
        <w:t> 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shumë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detaje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lidhje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vlerësimin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pikë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metodologjinë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shpërndarjes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pikëve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mënyrën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llogaritjes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rezultatit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përfundimtar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gjeni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Udhëzimin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Nr. 2,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datë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27.03.2015, “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procesin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plotësimit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vendeve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lira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shërbimin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civil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nëpërmjet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procedures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së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lëvizjes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paralele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ngritjes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detyrë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kategorinë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mesme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ulët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drejtuese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pranimin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shërbimin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civil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kategorinë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ekzekutive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nëpërmjet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konkurrimit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hapur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”,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Departamentit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Administratës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Publike</w:t>
      </w:r>
      <w:proofErr w:type="spellEnd"/>
    </w:p>
    <w:p w14:paraId="6F33C1BE" w14:textId="77777777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Kandidati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që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merr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më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pak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se 70 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pikë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nuk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konsiderohet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i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proofErr w:type="gram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suksesshëm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.</w:t>
      </w:r>
      <w:proofErr w:type="gramEnd"/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8470"/>
      </w:tblGrid>
      <w:tr w:rsidR="000F3140" w:rsidRPr="00E42408" w14:paraId="7A271EAD" w14:textId="77777777" w:rsidTr="00E42408">
        <w:trPr>
          <w:tblCellSpacing w:w="15" w:type="dxa"/>
        </w:trPr>
        <w:tc>
          <w:tcPr>
            <w:tcW w:w="785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78B533" w14:textId="2705A994" w:rsidR="000F3140" w:rsidRPr="00E42408" w:rsidRDefault="000F3140" w:rsidP="00E4240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2.6</w:t>
            </w:r>
          </w:p>
        </w:tc>
        <w:tc>
          <w:tcPr>
            <w:tcW w:w="8425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8CC2151" w14:textId="77777777" w:rsidR="000F3140" w:rsidRPr="00E42408" w:rsidRDefault="000F3140" w:rsidP="00E4240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 E DALJES SË REZULTATEVE TË KONKURIMIT DHE MËNYRA E KOMUNIKIMIT</w:t>
            </w:r>
          </w:p>
        </w:tc>
      </w:tr>
    </w:tbl>
    <w:p w14:paraId="5242E421" w14:textId="1F476B1C" w:rsidR="004F042B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E42408">
        <w:rPr>
          <w:rFonts w:ascii="Times New Roman" w:hAnsi="Times New Roman" w:cs="Times New Roman"/>
          <w:sz w:val="22"/>
          <w:szCs w:val="22"/>
        </w:rPr>
        <w:t> 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përfundim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vlerësimit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kandidatëve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, Bashkia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Fier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shpallë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fituesin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portalin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e “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Agjencisë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Kombëtare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Punësimit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Aftesive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”,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Faqjen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Zyrtare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Bashkisë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stendën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informimit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publikut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>.</w:t>
      </w:r>
      <w:r w:rsidR="004F042B" w:rsidRPr="00E42408">
        <w:rPr>
          <w:rFonts w:ascii="Times New Roman" w:hAnsi="Times New Roman" w:cs="Times New Roman"/>
          <w:sz w:val="22"/>
          <w:szCs w:val="22"/>
        </w:rPr>
        <w:br/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gjithë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kandidatët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pjesëmarrës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këtë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procedurë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njoftohen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shpalljen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fituesit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>.</w:t>
      </w:r>
    </w:p>
    <w:p w14:paraId="68B0D9B1" w14:textId="5B60A31A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Vetëm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rast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se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pozicioni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i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renditur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fillim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kësaj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shpalljeje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përfundim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procedurës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së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lëvizjes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paralele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rezulton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se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është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ende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vakant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, ai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është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i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vlefshëm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konkurimin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nëpërmjet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procedurës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proofErr w:type="gram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pranimit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 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t</w:t>
      </w:r>
      <w:r w:rsidR="00A27998" w:rsidRPr="00E42408">
        <w:rPr>
          <w:rFonts w:ascii="Times New Roman" w:hAnsi="Times New Roman" w:cs="Times New Roman"/>
          <w:i/>
          <w:iCs/>
          <w:sz w:val="22"/>
          <w:szCs w:val="22"/>
        </w:rPr>
        <w:t>e</w:t>
      </w:r>
      <w:proofErr w:type="spellEnd"/>
      <w:proofErr w:type="gram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kandidatwve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nga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jasht</w:t>
      </w:r>
      <w:r w:rsidR="00A27998" w:rsidRPr="00E42408">
        <w:rPr>
          <w:rFonts w:ascii="Times New Roman" w:hAnsi="Times New Roman" w:cs="Times New Roman"/>
          <w:i/>
          <w:iCs/>
          <w:sz w:val="22"/>
          <w:szCs w:val="22"/>
        </w:rPr>
        <w:t>e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sh</w:t>
      </w:r>
      <w:r w:rsidR="00A27998" w:rsidRPr="00E42408">
        <w:rPr>
          <w:rFonts w:ascii="Times New Roman" w:hAnsi="Times New Roman" w:cs="Times New Roman"/>
          <w:i/>
          <w:iCs/>
          <w:sz w:val="22"/>
          <w:szCs w:val="22"/>
        </w:rPr>
        <w:t>e</w:t>
      </w:r>
      <w:r w:rsidRPr="00E42408">
        <w:rPr>
          <w:rFonts w:ascii="Times New Roman" w:hAnsi="Times New Roman" w:cs="Times New Roman"/>
          <w:i/>
          <w:iCs/>
          <w:sz w:val="22"/>
          <w:szCs w:val="22"/>
        </w:rPr>
        <w:t>rbimit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civil.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8439"/>
      </w:tblGrid>
      <w:tr w:rsidR="000F3140" w:rsidRPr="00E42408" w14:paraId="33BDAB34" w14:textId="77777777" w:rsidTr="00E42408">
        <w:trPr>
          <w:tblCellSpacing w:w="15" w:type="dxa"/>
        </w:trPr>
        <w:tc>
          <w:tcPr>
            <w:tcW w:w="816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B89A04" w14:textId="45362E92" w:rsidR="000F3140" w:rsidRPr="00E42408" w:rsidRDefault="000F3140" w:rsidP="00E4240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3.1</w:t>
            </w:r>
          </w:p>
        </w:tc>
        <w:tc>
          <w:tcPr>
            <w:tcW w:w="8394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F979AD" w14:textId="77777777" w:rsidR="000F3140" w:rsidRPr="00E42408" w:rsidRDefault="000F3140" w:rsidP="00E4240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KUSHTET  QË</w:t>
            </w:r>
            <w:proofErr w:type="gramEnd"/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DUHET  TË</w:t>
            </w:r>
            <w:proofErr w:type="gramEnd"/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PLOTËSOJË  KANDIDATI</w:t>
            </w:r>
            <w:proofErr w:type="gramEnd"/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  NË PROCEDURËN PRANIMIT NGA JASHTË NË KATEGORINE E ULËT </w:t>
            </w:r>
            <w:proofErr w:type="gramStart"/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DREJTUESE  DHE</w:t>
            </w:r>
            <w:proofErr w:type="gramEnd"/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KRITERET E VEÇANTA</w:t>
            </w:r>
          </w:p>
        </w:tc>
      </w:tr>
    </w:tbl>
    <w:p w14:paraId="3D2ADA1E" w14:textId="4AA582DC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E42408">
        <w:rPr>
          <w:rFonts w:ascii="Times New Roman" w:hAnsi="Times New Roman" w:cs="Times New Roman"/>
          <w:b/>
          <w:bCs/>
          <w:sz w:val="22"/>
          <w:szCs w:val="22"/>
        </w:rPr>
        <w:t> 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Kushtet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që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duhet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plotësojë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kandidati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procedurën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pranimit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nga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jashtë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proofErr w:type="gram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shërbimit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>  civil</w:t>
      </w:r>
      <w:proofErr w:type="gram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 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janë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FFE796E" w14:textId="77777777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E42408">
        <w:rPr>
          <w:rFonts w:ascii="Times New Roman" w:hAnsi="Times New Roman" w:cs="Times New Roman"/>
          <w:sz w:val="22"/>
          <w:szCs w:val="22"/>
        </w:rPr>
        <w:t xml:space="preserve">1-Për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këtë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procedurë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kanë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drejtë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aplikojnë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gjithë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kandidatët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jashtë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sistemit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shërbimit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civil,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që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plotësojnë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kërkesat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përgjithshme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sipas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nenit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21,22  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26/</w:t>
      </w:r>
      <w:proofErr w:type="gramStart"/>
      <w:r w:rsidRPr="00E42408">
        <w:rPr>
          <w:rFonts w:ascii="Times New Roman" w:hAnsi="Times New Roman" w:cs="Times New Roman"/>
          <w:sz w:val="22"/>
          <w:szCs w:val="22"/>
        </w:rPr>
        <w:t xml:space="preserve">4 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proofErr w:type="gram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Ligjit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nr. 152/2013:</w:t>
      </w:r>
    </w:p>
    <w:p w14:paraId="50854435" w14:textId="77777777" w:rsidR="000F3140" w:rsidRPr="00E42408" w:rsidRDefault="000F3140" w:rsidP="00E424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jetë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shtetas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shqiptar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.</w:t>
      </w:r>
    </w:p>
    <w:p w14:paraId="23967787" w14:textId="77777777" w:rsidR="000F3140" w:rsidRPr="00E42408" w:rsidRDefault="000F3140" w:rsidP="00E424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ketë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zotësi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plotë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vepruar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.</w:t>
      </w:r>
    </w:p>
    <w:p w14:paraId="5E743A73" w14:textId="77777777" w:rsidR="000F3140" w:rsidRPr="00E42408" w:rsidRDefault="000F3140" w:rsidP="00E424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zotërojë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gjuhën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shqipe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shkruar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folur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.</w:t>
      </w:r>
    </w:p>
    <w:p w14:paraId="2BF347C3" w14:textId="77777777" w:rsidR="000F3140" w:rsidRPr="00E42408" w:rsidRDefault="000F3140" w:rsidP="00E424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jetë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kushte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shëndetësore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që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lejojnë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kryejë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detyrën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përkatëse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.</w:t>
      </w:r>
    </w:p>
    <w:p w14:paraId="2F14D297" w14:textId="77777777" w:rsidR="000F3140" w:rsidRPr="00E42408" w:rsidRDefault="000F3140" w:rsidP="00E424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mos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jetë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dënuar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vendim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formës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prerë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kryerjen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një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krimi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apo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kryerjen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një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kundërvajtjeje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penale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dashje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.</w:t>
      </w:r>
    </w:p>
    <w:p w14:paraId="4CDFC106" w14:textId="77777777" w:rsidR="000F3140" w:rsidRPr="00E42408" w:rsidRDefault="000F3140" w:rsidP="00E424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Ndaj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tij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mos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jetë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marrë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masa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disiplinore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largimit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nga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shërbimi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civil,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që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nuk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është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shuar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sipas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ligjit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nr. 152/2013.</w:t>
      </w:r>
    </w:p>
    <w:p w14:paraId="3EFCD8AC" w14:textId="77777777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E42408">
        <w:rPr>
          <w:rFonts w:ascii="Times New Roman" w:hAnsi="Times New Roman" w:cs="Times New Roman"/>
          <w:sz w:val="22"/>
          <w:szCs w:val="22"/>
        </w:rPr>
        <w:t> </w:t>
      </w:r>
    </w:p>
    <w:p w14:paraId="051121FE" w14:textId="77777777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Kandidatët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duhet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plotësojnë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kriteret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veçanta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vijon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:</w:t>
      </w:r>
    </w:p>
    <w:p w14:paraId="7D51C923" w14:textId="0438DC8C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Kandidatët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zotërojnë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Diplome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Universitare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nivelit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/ </w:t>
      </w:r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Master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Shkencor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 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sipas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E42408">
        <w:rPr>
          <w:rFonts w:ascii="Times New Roman" w:hAnsi="Times New Roman" w:cs="Times New Roman"/>
          <w:sz w:val="22"/>
          <w:szCs w:val="22"/>
        </w:rPr>
        <w:t>legjislacionit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 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proofErr w:type="gram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arsimit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lartë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   </w:t>
      </w:r>
      <w:proofErr w:type="spellStart"/>
      <w:proofErr w:type="gramStart"/>
      <w:r w:rsidRPr="00E42408">
        <w:rPr>
          <w:rFonts w:ascii="Times New Roman" w:hAnsi="Times New Roman" w:cs="Times New Roman"/>
          <w:sz w:val="22"/>
          <w:szCs w:val="22"/>
        </w:rPr>
        <w:t>Shkenca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  Ekonomike</w:t>
      </w:r>
      <w:proofErr w:type="gramEnd"/>
      <w:r w:rsidR="00806EB2"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806EB2" w:rsidRPr="00E42408">
        <w:rPr>
          <w:rFonts w:ascii="Times New Roman" w:hAnsi="Times New Roman" w:cs="Times New Roman"/>
          <w:sz w:val="22"/>
          <w:szCs w:val="22"/>
        </w:rPr>
        <w:t>Finace</w:t>
      </w:r>
      <w:proofErr w:type="spellEnd"/>
      <w:r w:rsidR="00806EB2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806EB2" w:rsidRPr="00E42408">
        <w:rPr>
          <w:rFonts w:ascii="Times New Roman" w:hAnsi="Times New Roman" w:cs="Times New Roman"/>
          <w:sz w:val="22"/>
          <w:szCs w:val="22"/>
        </w:rPr>
        <w:t>kontabilitet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 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etj</w:t>
      </w:r>
      <w:proofErr w:type="spellEnd"/>
      <w:proofErr w:type="gramEnd"/>
      <w:r w:rsidR="004F042B" w:rsidRPr="00E42408">
        <w:rPr>
          <w:rFonts w:ascii="Times New Roman" w:hAnsi="Times New Roman" w:cs="Times New Roman"/>
          <w:sz w:val="22"/>
          <w:szCs w:val="22"/>
        </w:rPr>
        <w:t>.</w:t>
      </w:r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r w:rsidR="004F042B" w:rsidRPr="00E42408">
        <w:rPr>
          <w:rFonts w:ascii="Times New Roman" w:hAnsi="Times New Roman" w:cs="Times New Roman"/>
          <w:sz w:val="22"/>
          <w:szCs w:val="22"/>
        </w:rPr>
        <w:t>D</w:t>
      </w:r>
      <w:r w:rsidRPr="00E42408">
        <w:rPr>
          <w:rFonts w:ascii="Times New Roman" w:hAnsi="Times New Roman" w:cs="Times New Roman"/>
          <w:sz w:val="22"/>
          <w:szCs w:val="22"/>
        </w:rPr>
        <w:t xml:space="preserve">iploma   Bachelor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edhe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ajo master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shkencor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duhet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jenë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njejtën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E42408">
        <w:rPr>
          <w:rFonts w:ascii="Times New Roman" w:hAnsi="Times New Roman" w:cs="Times New Roman"/>
          <w:sz w:val="22"/>
          <w:szCs w:val="22"/>
        </w:rPr>
        <w:t>fushë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.</w:t>
      </w:r>
      <w:proofErr w:type="gramEnd"/>
      <w:r w:rsidRPr="00E42408">
        <w:rPr>
          <w:rFonts w:ascii="Times New Roman" w:hAnsi="Times New Roman" w:cs="Times New Roman"/>
          <w:sz w:val="22"/>
          <w:szCs w:val="22"/>
        </w:rPr>
        <w:t xml:space="preserve"> (</w:t>
      </w:r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Diplomat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cilat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janë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marrë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jashtë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vendit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duhet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jenë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njohura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paraprakisht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pranë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institucionit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përgjegjës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njehsimin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diplomave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sipas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legjislacionit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fuqi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>).</w:t>
      </w:r>
    </w:p>
    <w:p w14:paraId="459E48F0" w14:textId="77777777" w:rsidR="000F3140" w:rsidRPr="00E42408" w:rsidRDefault="000F3140" w:rsidP="00E424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kenë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eksperiencë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pune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jo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pak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se </w:t>
      </w:r>
      <w:r w:rsidRPr="00E42408">
        <w:rPr>
          <w:rFonts w:ascii="Times New Roman" w:hAnsi="Times New Roman" w:cs="Times New Roman"/>
          <w:b/>
          <w:bCs/>
          <w:sz w:val="22"/>
          <w:szCs w:val="22"/>
        </w:rPr>
        <w:t>3 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vite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ne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profesion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 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administratën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shtetërore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ose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institucione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pavarura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ose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institucionet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6460F787" w14:textId="77777777" w:rsidR="000F3140" w:rsidRPr="00E42408" w:rsidRDefault="000F3140" w:rsidP="00E424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kenë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aftësi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mira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komunikuese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punës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grupe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.</w:t>
      </w:r>
    </w:p>
    <w:p w14:paraId="7704D5CC" w14:textId="77777777" w:rsidR="000F3140" w:rsidRPr="00E42408" w:rsidRDefault="000F3140" w:rsidP="00E424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Njohja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gjuhes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huaj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Anglish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ose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një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E42408">
        <w:rPr>
          <w:rFonts w:ascii="Times New Roman" w:hAnsi="Times New Roman" w:cs="Times New Roman"/>
          <w:sz w:val="22"/>
          <w:szCs w:val="22"/>
        </w:rPr>
        <w:t>gjuhë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 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proofErr w:type="gramEnd"/>
      <w:r w:rsidRPr="00E42408">
        <w:rPr>
          <w:rFonts w:ascii="Times New Roman" w:hAnsi="Times New Roman" w:cs="Times New Roman"/>
          <w:sz w:val="22"/>
          <w:szCs w:val="22"/>
        </w:rPr>
        <w:t xml:space="preserve"> BE-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përbën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avantazh</w:t>
      </w:r>
      <w:proofErr w:type="spellEnd"/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8458"/>
      </w:tblGrid>
      <w:tr w:rsidR="000F3140" w:rsidRPr="00E42408" w14:paraId="520ED43F" w14:textId="77777777" w:rsidTr="00E42408">
        <w:trPr>
          <w:tblCellSpacing w:w="15" w:type="dxa"/>
        </w:trPr>
        <w:tc>
          <w:tcPr>
            <w:tcW w:w="797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6E4CC1" w14:textId="6827E8AB" w:rsidR="000F3140" w:rsidRPr="00E42408" w:rsidRDefault="000F3140" w:rsidP="00E4240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3.2</w:t>
            </w:r>
          </w:p>
        </w:tc>
        <w:tc>
          <w:tcPr>
            <w:tcW w:w="8413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837AE7" w14:textId="77777777" w:rsidR="000F3140" w:rsidRPr="00E42408" w:rsidRDefault="000F3140" w:rsidP="00E4240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DOKUMENTECIONI, MËNYRA DHE AFATI I DORËZIMIT</w:t>
            </w:r>
          </w:p>
        </w:tc>
      </w:tr>
    </w:tbl>
    <w:p w14:paraId="4EA518E3" w14:textId="789430FA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E42408">
        <w:rPr>
          <w:rFonts w:ascii="Times New Roman" w:hAnsi="Times New Roman" w:cs="Times New Roman"/>
          <w:b/>
          <w:bCs/>
          <w:sz w:val="22"/>
          <w:szCs w:val="22"/>
        </w:rPr>
        <w:lastRenderedPageBreak/>
        <w:t> 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Kandidatët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që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aplikojnë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duhet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dorëzojnë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Dokumentet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poshtë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:</w:t>
      </w:r>
    </w:p>
    <w:p w14:paraId="2EB898C7" w14:textId="06FF188F" w:rsidR="000F3140" w:rsidRPr="00E42408" w:rsidRDefault="000F3140" w:rsidP="00E42408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Jetëshkrim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plotësuar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përputhje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dokumentin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tip </w:t>
      </w:r>
    </w:p>
    <w:p w14:paraId="2CFFCC82" w14:textId="77777777" w:rsidR="000F3140" w:rsidRPr="00E42408" w:rsidRDefault="000F3140" w:rsidP="00E42408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Fotokopje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diplomës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listës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notave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përfshirë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edhe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diplomën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bachelor);</w:t>
      </w:r>
    </w:p>
    <w:p w14:paraId="6C5571F6" w14:textId="77777777" w:rsidR="000F3140" w:rsidRPr="00E42408" w:rsidRDefault="000F3140" w:rsidP="00E42408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E42408">
        <w:rPr>
          <w:rFonts w:ascii="Times New Roman" w:hAnsi="Times New Roman" w:cs="Times New Roman"/>
          <w:sz w:val="22"/>
          <w:szCs w:val="22"/>
        </w:rPr>
        <w:t>Kerkese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leter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motivimi</w:t>
      </w:r>
      <w:proofErr w:type="spellEnd"/>
    </w:p>
    <w:p w14:paraId="2501E94C" w14:textId="77777777" w:rsidR="000F3140" w:rsidRPr="00E42408" w:rsidRDefault="000F3140" w:rsidP="00E42408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Fotokopje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librezës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punës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gjitha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faqet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që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vërtetojnë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eksperiencën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punë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);</w:t>
      </w:r>
    </w:p>
    <w:p w14:paraId="555FD70F" w14:textId="77777777" w:rsidR="000F3140" w:rsidRPr="00E42408" w:rsidRDefault="000F3140" w:rsidP="00E42408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Fotokopje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letërnjoftimit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(ID);</w:t>
      </w:r>
    </w:p>
    <w:p w14:paraId="58CA3B1B" w14:textId="77777777" w:rsidR="000F3140" w:rsidRPr="00E42408" w:rsidRDefault="000F3140" w:rsidP="00E42408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Vërtetim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gjëndjes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shëndetësore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;</w:t>
      </w:r>
    </w:p>
    <w:p w14:paraId="614A60C9" w14:textId="5B5F073A" w:rsidR="000F3140" w:rsidRPr="00E42408" w:rsidRDefault="00806EB2" w:rsidP="00E42408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</w:t>
      </w:r>
      <w:r w:rsidR="000F3140" w:rsidRPr="00E42408">
        <w:rPr>
          <w:rFonts w:ascii="Times New Roman" w:hAnsi="Times New Roman" w:cs="Times New Roman"/>
          <w:sz w:val="22"/>
          <w:szCs w:val="22"/>
        </w:rPr>
        <w:t>eshmi</w:t>
      </w:r>
      <w:proofErr w:type="spellEnd"/>
      <w:r w:rsidR="000F3140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F3140" w:rsidRPr="00E42408">
        <w:rPr>
          <w:rFonts w:ascii="Times New Roman" w:hAnsi="Times New Roman" w:cs="Times New Roman"/>
          <w:sz w:val="22"/>
          <w:szCs w:val="22"/>
        </w:rPr>
        <w:t>penale</w:t>
      </w:r>
      <w:proofErr w:type="spellEnd"/>
    </w:p>
    <w:p w14:paraId="7D6FE106" w14:textId="77777777" w:rsidR="000F3140" w:rsidRPr="00E42408" w:rsidRDefault="000F3140" w:rsidP="00E42408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Vetëdeklarim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gjëndjes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gjyqësore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;</w:t>
      </w:r>
    </w:p>
    <w:p w14:paraId="4818937F" w14:textId="77777777" w:rsidR="000F3140" w:rsidRPr="00E42408" w:rsidRDefault="000F3140" w:rsidP="00E42408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Vërtetim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nga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Institucioni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që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nuk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ka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masë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displinore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fuqi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Ndaj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tij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mos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jetë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marrë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masa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disiplinore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largimit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nga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shërbimi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civil,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që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nuk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është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shuar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sipas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ligjit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nr. 152/2013</w:t>
      </w:r>
    </w:p>
    <w:p w14:paraId="71DF53C3" w14:textId="77777777" w:rsidR="000F3140" w:rsidRPr="00E42408" w:rsidRDefault="000F3140" w:rsidP="00E42408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Çdo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dokumentacion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tjetër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që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vërteton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trajnimet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kualifikimet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arsimim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shtesë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vlerësimet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pozitive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apo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tjera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përmendura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jetëshkrimin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tuaj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8471"/>
      </w:tblGrid>
      <w:tr w:rsidR="000F3140" w:rsidRPr="00E42408" w14:paraId="16BA1F21" w14:textId="77777777" w:rsidTr="00E42408">
        <w:trPr>
          <w:tblCellSpacing w:w="15" w:type="dxa"/>
        </w:trPr>
        <w:tc>
          <w:tcPr>
            <w:tcW w:w="784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8DD56C" w14:textId="5E15E014" w:rsidR="000F3140" w:rsidRPr="00E42408" w:rsidRDefault="000F3140" w:rsidP="00E4240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3.3</w:t>
            </w:r>
          </w:p>
        </w:tc>
        <w:tc>
          <w:tcPr>
            <w:tcW w:w="8426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4171DE" w14:textId="77777777" w:rsidR="000F3140" w:rsidRPr="00E42408" w:rsidRDefault="000F3140" w:rsidP="00E4240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REZULTATET PËR FAZËN E VERIFIKIMIT PARAPRAK</w:t>
            </w:r>
          </w:p>
        </w:tc>
      </w:tr>
    </w:tbl>
    <w:p w14:paraId="772AD183" w14:textId="0842580E" w:rsidR="004F042B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E42408">
        <w:rPr>
          <w:rFonts w:ascii="Times New Roman" w:hAnsi="Times New Roman" w:cs="Times New Roman"/>
          <w:sz w:val="22"/>
          <w:szCs w:val="22"/>
        </w:rPr>
        <w:t> </w:t>
      </w:r>
      <w:r w:rsidR="004F042B" w:rsidRPr="00E42408">
        <w:rPr>
          <w:rFonts w:ascii="Times New Roman" w:hAnsi="Times New Roman" w:cs="Times New Roman"/>
          <w:sz w:val="22"/>
          <w:szCs w:val="22"/>
        </w:rPr>
        <w:t xml:space="preserve">Njësia e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Burimeve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Njerëzore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Bashkisë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Fier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shpallë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Faqjen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Zyrtare,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stendën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informimit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publikut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listën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kandidatëve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që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plotësojnë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kriteret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veçanta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kushtet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ngritje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detyrë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Kategorinë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Mesme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Drejtuese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datën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vendin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orën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saktë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ku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zhvillohet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testimi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shkrim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intervista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strukturuar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gojë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>.</w:t>
      </w:r>
      <w:r w:rsidR="004F042B" w:rsidRPr="00E42408">
        <w:rPr>
          <w:rFonts w:ascii="Times New Roman" w:hAnsi="Times New Roman" w:cs="Times New Roman"/>
          <w:sz w:val="22"/>
          <w:szCs w:val="22"/>
        </w:rPr>
        <w:br/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njëjtën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datë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kandidatët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që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nuk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plotësojnë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kushtet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kriteret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veçanta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ngritje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detyrë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njoftohen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individualisht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shkaqet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="004F042B" w:rsidRPr="00E42408">
        <w:rPr>
          <w:rFonts w:ascii="Times New Roman" w:hAnsi="Times New Roman" w:cs="Times New Roman"/>
          <w:sz w:val="22"/>
          <w:szCs w:val="22"/>
        </w:rPr>
        <w:t>moskualifikimit</w:t>
      </w:r>
      <w:proofErr w:type="spellEnd"/>
      <w:r w:rsidR="004F042B" w:rsidRPr="00E42408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8471"/>
      </w:tblGrid>
      <w:tr w:rsidR="000F3140" w:rsidRPr="00E42408" w14:paraId="10532D8E" w14:textId="77777777" w:rsidTr="00E42408">
        <w:trPr>
          <w:tblCellSpacing w:w="15" w:type="dxa"/>
        </w:trPr>
        <w:tc>
          <w:tcPr>
            <w:tcW w:w="784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B5C409" w14:textId="7438BD11" w:rsidR="000F3140" w:rsidRPr="00E42408" w:rsidRDefault="000F3140" w:rsidP="00E4240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3.4</w:t>
            </w:r>
          </w:p>
        </w:tc>
        <w:tc>
          <w:tcPr>
            <w:tcW w:w="8426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2E67DB" w14:textId="77777777" w:rsidR="000F3140" w:rsidRPr="00E42408" w:rsidRDefault="000F3140" w:rsidP="00E4240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FUSHAT E NJOHURIVE, AFTËSITË DHE CILËSITË MBI TË CILAT DO TË ZHVILLOHET INTERVISTA</w:t>
            </w:r>
          </w:p>
        </w:tc>
      </w:tr>
    </w:tbl>
    <w:p w14:paraId="60F36322" w14:textId="3FBA26EB" w:rsidR="00750924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E42408">
        <w:rPr>
          <w:rFonts w:ascii="Times New Roman" w:hAnsi="Times New Roman" w:cs="Times New Roman"/>
          <w:sz w:val="22"/>
          <w:szCs w:val="22"/>
        </w:rPr>
        <w:t> </w:t>
      </w:r>
      <w:proofErr w:type="spellStart"/>
      <w:r w:rsidR="00750924" w:rsidRPr="00E42408">
        <w:rPr>
          <w:rFonts w:ascii="Times New Roman" w:hAnsi="Times New Roman" w:cs="Times New Roman"/>
          <w:sz w:val="22"/>
          <w:szCs w:val="22"/>
        </w:rPr>
        <w:t>Njohuritë</w:t>
      </w:r>
      <w:proofErr w:type="spellEnd"/>
      <w:r w:rsidR="00750924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50924" w:rsidRPr="00E42408">
        <w:rPr>
          <w:rFonts w:ascii="Times New Roman" w:hAnsi="Times New Roman" w:cs="Times New Roman"/>
          <w:sz w:val="22"/>
          <w:szCs w:val="22"/>
        </w:rPr>
        <w:t>mbi</w:t>
      </w:r>
      <w:proofErr w:type="spellEnd"/>
      <w:r w:rsidR="00750924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50924" w:rsidRPr="00E42408">
        <w:rPr>
          <w:rFonts w:ascii="Times New Roman" w:hAnsi="Times New Roman" w:cs="Times New Roman"/>
          <w:sz w:val="22"/>
          <w:szCs w:val="22"/>
        </w:rPr>
        <w:t>ligjin</w:t>
      </w:r>
      <w:proofErr w:type="spellEnd"/>
      <w:r w:rsidR="00750924" w:rsidRPr="00E42408">
        <w:rPr>
          <w:rFonts w:ascii="Times New Roman" w:hAnsi="Times New Roman" w:cs="Times New Roman"/>
          <w:sz w:val="22"/>
          <w:szCs w:val="22"/>
        </w:rPr>
        <w:t xml:space="preserve"> nr.152/2013 “</w:t>
      </w:r>
      <w:proofErr w:type="spellStart"/>
      <w:r w:rsidR="00750924"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="00750924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50924" w:rsidRPr="00E42408">
        <w:rPr>
          <w:rFonts w:ascii="Times New Roman" w:hAnsi="Times New Roman" w:cs="Times New Roman"/>
          <w:sz w:val="22"/>
          <w:szCs w:val="22"/>
        </w:rPr>
        <w:t>nëpunësin</w:t>
      </w:r>
      <w:proofErr w:type="spellEnd"/>
      <w:r w:rsidR="00750924" w:rsidRPr="00E42408">
        <w:rPr>
          <w:rFonts w:ascii="Times New Roman" w:hAnsi="Times New Roman" w:cs="Times New Roman"/>
          <w:sz w:val="22"/>
          <w:szCs w:val="22"/>
        </w:rPr>
        <w:t xml:space="preserve"> civil” </w:t>
      </w:r>
      <w:proofErr w:type="spellStart"/>
      <w:r w:rsidR="00750924" w:rsidRPr="00E42408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="00750924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50924" w:rsidRPr="00E42408">
        <w:rPr>
          <w:rFonts w:ascii="Times New Roman" w:hAnsi="Times New Roman" w:cs="Times New Roman"/>
          <w:sz w:val="22"/>
          <w:szCs w:val="22"/>
        </w:rPr>
        <w:t>edhe</w:t>
      </w:r>
      <w:proofErr w:type="spellEnd"/>
      <w:r w:rsidR="00750924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50924" w:rsidRPr="00E42408">
        <w:rPr>
          <w:rFonts w:ascii="Times New Roman" w:hAnsi="Times New Roman" w:cs="Times New Roman"/>
          <w:sz w:val="22"/>
          <w:szCs w:val="22"/>
        </w:rPr>
        <w:t>Aktet</w:t>
      </w:r>
      <w:proofErr w:type="spellEnd"/>
      <w:r w:rsidR="00750924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50924" w:rsidRPr="00E42408">
        <w:rPr>
          <w:rFonts w:ascii="Times New Roman" w:hAnsi="Times New Roman" w:cs="Times New Roman"/>
          <w:sz w:val="22"/>
          <w:szCs w:val="22"/>
        </w:rPr>
        <w:t>nën</w:t>
      </w:r>
      <w:proofErr w:type="spellEnd"/>
      <w:r w:rsidR="00750924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50924" w:rsidRPr="00E42408">
        <w:rPr>
          <w:rFonts w:ascii="Times New Roman" w:hAnsi="Times New Roman" w:cs="Times New Roman"/>
          <w:sz w:val="22"/>
          <w:szCs w:val="22"/>
        </w:rPr>
        <w:t>ligjore</w:t>
      </w:r>
      <w:proofErr w:type="spellEnd"/>
      <w:r w:rsidR="00750924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50924" w:rsidRPr="00E42408">
        <w:rPr>
          <w:rFonts w:ascii="Times New Roman" w:hAnsi="Times New Roman" w:cs="Times New Roman"/>
          <w:sz w:val="22"/>
          <w:szCs w:val="22"/>
        </w:rPr>
        <w:t>qe</w:t>
      </w:r>
      <w:proofErr w:type="spellEnd"/>
      <w:r w:rsidR="00750924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50924" w:rsidRPr="00E42408">
        <w:rPr>
          <w:rFonts w:ascii="Times New Roman" w:hAnsi="Times New Roman" w:cs="Times New Roman"/>
          <w:sz w:val="22"/>
          <w:szCs w:val="22"/>
        </w:rPr>
        <w:t>rregullojnë</w:t>
      </w:r>
      <w:proofErr w:type="spellEnd"/>
      <w:r w:rsidR="00750924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50924" w:rsidRPr="00E42408">
        <w:rPr>
          <w:rFonts w:ascii="Times New Roman" w:hAnsi="Times New Roman" w:cs="Times New Roman"/>
          <w:sz w:val="22"/>
          <w:szCs w:val="22"/>
        </w:rPr>
        <w:t>marrëdhënien</w:t>
      </w:r>
      <w:proofErr w:type="spellEnd"/>
      <w:r w:rsidR="00750924"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="00750924" w:rsidRPr="00E42408">
        <w:rPr>
          <w:rFonts w:ascii="Times New Roman" w:hAnsi="Times New Roman" w:cs="Times New Roman"/>
          <w:sz w:val="22"/>
          <w:szCs w:val="22"/>
        </w:rPr>
        <w:t>punës</w:t>
      </w:r>
      <w:proofErr w:type="spellEnd"/>
      <w:r w:rsidR="00750924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50924"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="00750924"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50924" w:rsidRPr="00E42408">
        <w:rPr>
          <w:rFonts w:ascii="Times New Roman" w:hAnsi="Times New Roman" w:cs="Times New Roman"/>
          <w:sz w:val="22"/>
          <w:szCs w:val="22"/>
        </w:rPr>
        <w:t>shërbimin</w:t>
      </w:r>
      <w:proofErr w:type="spellEnd"/>
      <w:r w:rsidR="00750924" w:rsidRPr="00E42408">
        <w:rPr>
          <w:rFonts w:ascii="Times New Roman" w:hAnsi="Times New Roman" w:cs="Times New Roman"/>
          <w:sz w:val="22"/>
          <w:szCs w:val="22"/>
        </w:rPr>
        <w:t xml:space="preserve"> civil</w:t>
      </w:r>
    </w:p>
    <w:p w14:paraId="742EE7EA" w14:textId="77777777" w:rsidR="00750924" w:rsidRPr="00E42408" w:rsidRDefault="00750924" w:rsidP="00E42408">
      <w:pPr>
        <w:pStyle w:val="ListParagraph"/>
        <w:numPr>
          <w:ilvl w:val="0"/>
          <w:numId w:val="28"/>
        </w:numPr>
        <w:spacing w:after="20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Njohuritë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mbi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ligjin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nr.139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datë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17.12.2015 “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Vetëqeverisjen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Vendore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”</w:t>
      </w:r>
    </w:p>
    <w:p w14:paraId="4683F0AC" w14:textId="77777777" w:rsidR="00750924" w:rsidRPr="00E42408" w:rsidRDefault="00750924" w:rsidP="00E42408">
      <w:pPr>
        <w:pStyle w:val="ListParagraph"/>
        <w:numPr>
          <w:ilvl w:val="0"/>
          <w:numId w:val="28"/>
        </w:numPr>
        <w:spacing w:after="20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Njohuritë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mbi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ligjin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nr 9367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datë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07.04.2005 “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parandalimin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konfliktit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intereresave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”</w:t>
      </w:r>
    </w:p>
    <w:p w14:paraId="4EB4C948" w14:textId="77777777" w:rsidR="00750924" w:rsidRPr="00E42408" w:rsidRDefault="00750924" w:rsidP="00E42408">
      <w:pPr>
        <w:pStyle w:val="ListParagraph"/>
        <w:numPr>
          <w:ilvl w:val="0"/>
          <w:numId w:val="28"/>
        </w:numPr>
        <w:spacing w:after="20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Ligjin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nr.9936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datë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26.06.2008 “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Menaxhimin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Sistemit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Buxhetor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Republikën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Shqipërisë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”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ndryshuar</w:t>
      </w:r>
      <w:proofErr w:type="spellEnd"/>
    </w:p>
    <w:p w14:paraId="089A9DFC" w14:textId="77777777" w:rsidR="00750924" w:rsidRPr="00E42408" w:rsidRDefault="00750924" w:rsidP="00E42408">
      <w:pPr>
        <w:pStyle w:val="ListParagraph"/>
        <w:numPr>
          <w:ilvl w:val="0"/>
          <w:numId w:val="28"/>
        </w:numPr>
        <w:spacing w:after="20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Ligjin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nr.10296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dartë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08.07.2010 “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Menaxhimin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Financiar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Kontrollin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E42408">
        <w:rPr>
          <w:rFonts w:ascii="Times New Roman" w:hAnsi="Times New Roman" w:cs="Times New Roman"/>
          <w:sz w:val="22"/>
          <w:szCs w:val="22"/>
        </w:rPr>
        <w:t>“ ,</w:t>
      </w:r>
      <w:proofErr w:type="gram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ndryshuar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.</w:t>
      </w:r>
    </w:p>
    <w:p w14:paraId="2EAB8352" w14:textId="77777777" w:rsidR="00750924" w:rsidRPr="00E42408" w:rsidRDefault="00750924" w:rsidP="00E42408">
      <w:pPr>
        <w:pStyle w:val="ListParagraph"/>
        <w:numPr>
          <w:ilvl w:val="0"/>
          <w:numId w:val="28"/>
        </w:numPr>
        <w:spacing w:after="20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Ligjin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7661 dt.19.01.1993 “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kontabilitetin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”.</w:t>
      </w:r>
    </w:p>
    <w:p w14:paraId="04D9B22A" w14:textId="77777777" w:rsidR="00750924" w:rsidRPr="00E42408" w:rsidRDefault="00750924" w:rsidP="00E42408">
      <w:pPr>
        <w:pStyle w:val="ListParagraph"/>
        <w:numPr>
          <w:ilvl w:val="0"/>
          <w:numId w:val="28"/>
        </w:numPr>
        <w:spacing w:after="20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Ligjin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Nr. 68/2017 “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Financat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Vetëqeverisjes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Vendore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”</w:t>
      </w:r>
    </w:p>
    <w:p w14:paraId="2E94B2C6" w14:textId="77777777" w:rsidR="00750924" w:rsidRPr="00E42408" w:rsidRDefault="00750924" w:rsidP="00E42408">
      <w:pPr>
        <w:pStyle w:val="ListParagraph"/>
        <w:numPr>
          <w:ilvl w:val="0"/>
          <w:numId w:val="28"/>
        </w:numPr>
        <w:spacing w:after="20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Ligjin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25/2018 dt. 10.05.2018 “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kontabilitetin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pasqyrat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financiare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”</w:t>
      </w:r>
    </w:p>
    <w:p w14:paraId="199B34A4" w14:textId="77777777" w:rsidR="00750924" w:rsidRPr="00E42408" w:rsidRDefault="00750924" w:rsidP="00E42408">
      <w:pPr>
        <w:pStyle w:val="ListParagraph"/>
        <w:numPr>
          <w:ilvl w:val="0"/>
          <w:numId w:val="28"/>
        </w:numPr>
        <w:spacing w:after="20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Udhëzimin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Ministrit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Financave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Ekonomisë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nr. 9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datë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20.07.2018 “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procedurat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standarte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zbatimit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buxhetit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”</w:t>
      </w:r>
    </w:p>
    <w:p w14:paraId="723F41D4" w14:textId="77777777" w:rsidR="00750924" w:rsidRPr="00E42408" w:rsidRDefault="00750924" w:rsidP="00E42408">
      <w:pPr>
        <w:pStyle w:val="ListParagraph"/>
        <w:numPr>
          <w:ilvl w:val="0"/>
          <w:numId w:val="28"/>
        </w:numPr>
        <w:spacing w:after="20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Udhëzimin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Ministrit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Financave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Ekonomisë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nr. 23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datë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30.07.2018 “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procedurat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standarte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përgatitjes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Programit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Buxhetor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Afatmesëm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njësive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vetëqeverisjes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E42408">
        <w:rPr>
          <w:rFonts w:ascii="Times New Roman" w:hAnsi="Times New Roman" w:cs="Times New Roman"/>
          <w:sz w:val="22"/>
          <w:szCs w:val="22"/>
        </w:rPr>
        <w:t>vendore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”</w:t>
      </w:r>
      <w:proofErr w:type="gramEnd"/>
    </w:p>
    <w:p w14:paraId="7FCD6270" w14:textId="77777777" w:rsidR="00750924" w:rsidRPr="00E42408" w:rsidRDefault="00750924" w:rsidP="00E42408">
      <w:pPr>
        <w:pStyle w:val="ListParagraph"/>
        <w:numPr>
          <w:ilvl w:val="0"/>
          <w:numId w:val="28"/>
        </w:numPr>
        <w:spacing w:after="20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Udhëzimin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Ministrit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Financave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Ekonomisë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nr. 30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datë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27.12.2011 “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menaxhimin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aktiveve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njësitë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sektorit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publik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”,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ndyshuar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.</w:t>
      </w:r>
    </w:p>
    <w:p w14:paraId="40ABAED7" w14:textId="77777777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E42408">
        <w:rPr>
          <w:rFonts w:ascii="Times New Roman" w:hAnsi="Times New Roman" w:cs="Times New Roman"/>
          <w:sz w:val="22"/>
          <w:szCs w:val="22"/>
        </w:rPr>
        <w:t> </w:t>
      </w:r>
    </w:p>
    <w:p w14:paraId="155F47B9" w14:textId="77777777" w:rsidR="000F3140" w:rsidRPr="00E42408" w:rsidRDefault="000F3140" w:rsidP="00E424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Kandidatët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gjatë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intervistës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së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strukturuar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me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gojë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do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vlerësohen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lidhje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me:</w:t>
      </w:r>
    </w:p>
    <w:p w14:paraId="034F40FA" w14:textId="77777777" w:rsidR="000F3140" w:rsidRPr="00E42408" w:rsidRDefault="000F3140" w:rsidP="00E424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Njohuritë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aftësitë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kompetencën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lidhje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përshkrimin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pozicionit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punës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;</w:t>
      </w:r>
    </w:p>
    <w:p w14:paraId="127C7636" w14:textId="77777777" w:rsidR="000F3140" w:rsidRPr="00E42408" w:rsidRDefault="000F3140" w:rsidP="00E424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Eksperiencën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tyre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mëparshme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;</w:t>
      </w:r>
    </w:p>
    <w:p w14:paraId="4BCFC2B8" w14:textId="77777777" w:rsidR="000F3140" w:rsidRPr="00E42408" w:rsidRDefault="000F3140" w:rsidP="00E424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Motivimin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aspiratat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pritshmëritë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tyre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karrierën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.</w:t>
      </w:r>
    </w:p>
    <w:p w14:paraId="77AB7886" w14:textId="77777777" w:rsidR="004F042B" w:rsidRPr="00E42408" w:rsidRDefault="004F042B" w:rsidP="00E424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8473"/>
      </w:tblGrid>
      <w:tr w:rsidR="000F3140" w:rsidRPr="00E42408" w14:paraId="32826B00" w14:textId="77777777" w:rsidTr="003A08D4">
        <w:trPr>
          <w:tblCellSpacing w:w="15" w:type="dxa"/>
        </w:trPr>
        <w:tc>
          <w:tcPr>
            <w:tcW w:w="81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6DFA29" w14:textId="77777777" w:rsidR="000F3140" w:rsidRPr="00E42408" w:rsidRDefault="000F3140" w:rsidP="00E4240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22F7A0" w14:textId="77777777" w:rsidR="000F3140" w:rsidRPr="00E42408" w:rsidRDefault="000F3140" w:rsidP="00E4240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MËNYRA E VLERËSIMIT TË KANDIDATËVE</w:t>
            </w:r>
          </w:p>
        </w:tc>
      </w:tr>
    </w:tbl>
    <w:p w14:paraId="504FA97A" w14:textId="77777777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E42408">
        <w:rPr>
          <w:rFonts w:ascii="Times New Roman" w:hAnsi="Times New Roman" w:cs="Times New Roman"/>
          <w:b/>
          <w:bCs/>
          <w:sz w:val="22"/>
          <w:szCs w:val="22"/>
        </w:rPr>
        <w:t> </w:t>
      </w:r>
    </w:p>
    <w:p w14:paraId="1B259C4B" w14:textId="77777777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Kandidatët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do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vlerësohen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sz w:val="22"/>
          <w:szCs w:val="22"/>
        </w:rPr>
        <w:t>lidhje</w:t>
      </w:r>
      <w:proofErr w:type="spellEnd"/>
      <w:r w:rsidRPr="00E42408">
        <w:rPr>
          <w:rFonts w:ascii="Times New Roman" w:hAnsi="Times New Roman" w:cs="Times New Roman"/>
          <w:b/>
          <w:bCs/>
          <w:sz w:val="22"/>
          <w:szCs w:val="22"/>
        </w:rPr>
        <w:t xml:space="preserve"> me:</w:t>
      </w:r>
    </w:p>
    <w:p w14:paraId="0CE99D1A" w14:textId="77777777" w:rsidR="000F3140" w:rsidRPr="00E42408" w:rsidRDefault="000F3140" w:rsidP="00E424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Vlerësimin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shkrim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deri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40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pikë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;</w:t>
      </w:r>
    </w:p>
    <w:p w14:paraId="793C963B" w14:textId="77777777" w:rsidR="000F3140" w:rsidRPr="00E42408" w:rsidRDefault="000F3140" w:rsidP="00E424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Intervistën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strukturuar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gojë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qe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konsiston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ne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motivimin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aspiratat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pritshmëritë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tyre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karrierën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deri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40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pikë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;</w:t>
      </w:r>
    </w:p>
    <w:p w14:paraId="245C4095" w14:textId="77777777" w:rsidR="000F3140" w:rsidRPr="00E42408" w:rsidRDefault="000F3140" w:rsidP="00E424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Jetëshkrimin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që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konsiston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vlerësimin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arsimimit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përvojës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trajnimeve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lidhura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fushën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deri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20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pikë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.</w:t>
      </w:r>
    </w:p>
    <w:p w14:paraId="02266462" w14:textId="77777777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E42408">
        <w:rPr>
          <w:rFonts w:ascii="Times New Roman" w:hAnsi="Times New Roman" w:cs="Times New Roman"/>
          <w:sz w:val="22"/>
          <w:szCs w:val="22"/>
        </w:rPr>
        <w:t> </w:t>
      </w:r>
    </w:p>
    <w:p w14:paraId="15E5A552" w14:textId="77777777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shumë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detaje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lidhje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vlerësimin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pikë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metodologjinë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shpërndarjes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pikëve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mënyrën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llogaritjes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rezultatit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përfundimtar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gjeni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Udhëzimin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Nr. 2,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datë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27.03.2015, “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procesin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plotësimit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vendeve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lira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shërbimin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civil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nëpërmjet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procedures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së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lëvizjes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paralele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ngritjes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detyrë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kategorinë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mesme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ulët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drejtuese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pranimin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shërbimin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civil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kategorinë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ekzekutive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nëpërmjet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konkurrimit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i/>
          <w:iCs/>
          <w:sz w:val="22"/>
          <w:szCs w:val="22"/>
        </w:rPr>
        <w:t>hapur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”,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Departamentit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Administratës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Publike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.</w:t>
      </w:r>
    </w:p>
    <w:p w14:paraId="26040A98" w14:textId="77777777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E42408">
        <w:rPr>
          <w:rFonts w:ascii="Times New Roman" w:hAnsi="Times New Roman" w:cs="Times New Roman"/>
          <w:sz w:val="22"/>
          <w:szCs w:val="22"/>
        </w:rPr>
        <w:t> </w:t>
      </w:r>
    </w:p>
    <w:p w14:paraId="04171E7F" w14:textId="77777777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Kandidati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që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merr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më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pak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se 70 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pikë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nuk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konsiderohet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i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proofErr w:type="gramStart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suksesshëm</w:t>
      </w:r>
      <w:proofErr w:type="spellEnd"/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.</w:t>
      </w:r>
      <w:proofErr w:type="gramEnd"/>
    </w:p>
    <w:p w14:paraId="05F9A73C" w14:textId="77777777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E424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 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8471"/>
      </w:tblGrid>
      <w:tr w:rsidR="000F3140" w:rsidRPr="00E42408" w14:paraId="02128AE1" w14:textId="77777777" w:rsidTr="003A08D4">
        <w:trPr>
          <w:tblCellSpacing w:w="15" w:type="dxa"/>
        </w:trPr>
        <w:tc>
          <w:tcPr>
            <w:tcW w:w="81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916C02" w14:textId="77777777" w:rsidR="000F3140" w:rsidRPr="00E42408" w:rsidRDefault="000F3140" w:rsidP="00E4240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3.6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E95FF1" w14:textId="77777777" w:rsidR="000F3140" w:rsidRPr="00E42408" w:rsidRDefault="000F3140" w:rsidP="00E4240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 E DALJES SË REZULTATEVE TË KONKURIMIT DHE MËNYRA E KOMUNIKIMIT</w:t>
            </w:r>
          </w:p>
        </w:tc>
      </w:tr>
    </w:tbl>
    <w:p w14:paraId="1C66838D" w14:textId="77777777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E42408">
        <w:rPr>
          <w:rFonts w:ascii="Times New Roman" w:hAnsi="Times New Roman" w:cs="Times New Roman"/>
          <w:sz w:val="22"/>
          <w:szCs w:val="22"/>
        </w:rPr>
        <w:t> </w:t>
      </w:r>
    </w:p>
    <w:p w14:paraId="72AC5FB5" w14:textId="77777777" w:rsidR="004F042B" w:rsidRPr="00E42408" w:rsidRDefault="004F042B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përfundim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vlerësimit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kandidatëve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, Bashkia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Fier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shpallë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fituesin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portalin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“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Agjencisë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Kombëtare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Punësimit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Aftesive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”,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Faqjen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Zyrtare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Bashkisë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stendën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informimit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publikut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.</w:t>
      </w:r>
      <w:r w:rsidRPr="00E42408">
        <w:rPr>
          <w:rFonts w:ascii="Times New Roman" w:hAnsi="Times New Roman" w:cs="Times New Roman"/>
          <w:sz w:val="22"/>
          <w:szCs w:val="22"/>
        </w:rPr>
        <w:br/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gjithë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kandidatët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pjesëmarrës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këtë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procedurë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njoftohen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për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shpalljen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42408">
        <w:rPr>
          <w:rFonts w:ascii="Times New Roman" w:hAnsi="Times New Roman" w:cs="Times New Roman"/>
          <w:sz w:val="22"/>
          <w:szCs w:val="22"/>
        </w:rPr>
        <w:t>fituesit</w:t>
      </w:r>
      <w:proofErr w:type="spellEnd"/>
      <w:r w:rsidRPr="00E42408">
        <w:rPr>
          <w:rFonts w:ascii="Times New Roman" w:hAnsi="Times New Roman" w:cs="Times New Roman"/>
          <w:sz w:val="22"/>
          <w:szCs w:val="22"/>
        </w:rPr>
        <w:t>.</w:t>
      </w:r>
    </w:p>
    <w:p w14:paraId="222251ED" w14:textId="77777777" w:rsidR="00B95B6C" w:rsidRPr="00E42408" w:rsidRDefault="00B95B6C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3A83140B" w14:textId="77777777" w:rsidR="00B95B6C" w:rsidRPr="00E42408" w:rsidRDefault="00B95B6C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064B3961" w14:textId="77777777" w:rsidR="00E42408" w:rsidRPr="00E42408" w:rsidRDefault="00E42408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7DD52546" w14:textId="77777777" w:rsidR="00E42408" w:rsidRPr="00E42408" w:rsidRDefault="00E42408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311AA34B" w14:textId="77777777" w:rsidR="00E42408" w:rsidRPr="00E42408" w:rsidRDefault="00E42408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57CC9E15" w14:textId="77777777" w:rsidR="00E42408" w:rsidRPr="00E42408" w:rsidRDefault="00E42408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36C373E4" w14:textId="77777777" w:rsidR="00B95B6C" w:rsidRPr="00E42408" w:rsidRDefault="00B95B6C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0F0C86D7" w14:textId="77777777" w:rsidR="00B95B6C" w:rsidRPr="00E42408" w:rsidRDefault="00B95B6C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54D403D0" w14:textId="77777777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E42408">
        <w:rPr>
          <w:rFonts w:ascii="Times New Roman" w:hAnsi="Times New Roman" w:cs="Times New Roman"/>
          <w:b/>
          <w:bCs/>
          <w:sz w:val="22"/>
          <w:szCs w:val="22"/>
        </w:rPr>
        <w:t> </w:t>
      </w:r>
    </w:p>
    <w:p w14:paraId="64A32F6E" w14:textId="5B0D8140" w:rsidR="000F3140" w:rsidRPr="00E42408" w:rsidRDefault="000F3140" w:rsidP="00E42408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sectPr w:rsidR="000F3140" w:rsidRPr="00E42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1279"/>
    <w:multiLevelType w:val="multilevel"/>
    <w:tmpl w:val="AE36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14D12"/>
    <w:multiLevelType w:val="multilevel"/>
    <w:tmpl w:val="C962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A4350"/>
    <w:multiLevelType w:val="multilevel"/>
    <w:tmpl w:val="455A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21EC5"/>
    <w:multiLevelType w:val="multilevel"/>
    <w:tmpl w:val="2322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25969"/>
    <w:multiLevelType w:val="multilevel"/>
    <w:tmpl w:val="9DB4A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1C51DC"/>
    <w:multiLevelType w:val="hybridMultilevel"/>
    <w:tmpl w:val="7F3490C4"/>
    <w:lvl w:ilvl="0" w:tplc="5CD0EC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B5C68"/>
    <w:multiLevelType w:val="hybridMultilevel"/>
    <w:tmpl w:val="B7ACB1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D57B6"/>
    <w:multiLevelType w:val="multilevel"/>
    <w:tmpl w:val="553C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9608AA"/>
    <w:multiLevelType w:val="hybridMultilevel"/>
    <w:tmpl w:val="11A09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86B46"/>
    <w:multiLevelType w:val="multilevel"/>
    <w:tmpl w:val="6CE4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C17AA4"/>
    <w:multiLevelType w:val="multilevel"/>
    <w:tmpl w:val="79BE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1A44D0"/>
    <w:multiLevelType w:val="multilevel"/>
    <w:tmpl w:val="3F82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4A58F5"/>
    <w:multiLevelType w:val="multilevel"/>
    <w:tmpl w:val="1548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135CF4"/>
    <w:multiLevelType w:val="hybridMultilevel"/>
    <w:tmpl w:val="8182B5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A4AFA"/>
    <w:multiLevelType w:val="hybridMultilevel"/>
    <w:tmpl w:val="4DC4BF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87052"/>
    <w:multiLevelType w:val="multilevel"/>
    <w:tmpl w:val="B7D6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181602"/>
    <w:multiLevelType w:val="multilevel"/>
    <w:tmpl w:val="F142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8155AC"/>
    <w:multiLevelType w:val="hybridMultilevel"/>
    <w:tmpl w:val="D7F21E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E012D"/>
    <w:multiLevelType w:val="hybridMultilevel"/>
    <w:tmpl w:val="B3204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8103F"/>
    <w:multiLevelType w:val="hybridMultilevel"/>
    <w:tmpl w:val="FF201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C0D19"/>
    <w:multiLevelType w:val="multilevel"/>
    <w:tmpl w:val="6594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071CDA"/>
    <w:multiLevelType w:val="hybridMultilevel"/>
    <w:tmpl w:val="02CEF818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B77978"/>
    <w:multiLevelType w:val="multilevel"/>
    <w:tmpl w:val="95DA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894768"/>
    <w:multiLevelType w:val="multilevel"/>
    <w:tmpl w:val="37366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A42A46"/>
    <w:multiLevelType w:val="multilevel"/>
    <w:tmpl w:val="D3CE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1453B1"/>
    <w:multiLevelType w:val="multilevel"/>
    <w:tmpl w:val="D664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D1F10"/>
    <w:multiLevelType w:val="hybridMultilevel"/>
    <w:tmpl w:val="B4161D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F67E2"/>
    <w:multiLevelType w:val="multilevel"/>
    <w:tmpl w:val="4D9E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496CC4"/>
    <w:multiLevelType w:val="hybridMultilevel"/>
    <w:tmpl w:val="B96E694C"/>
    <w:lvl w:ilvl="0" w:tplc="040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9" w15:restartNumberingAfterBreak="0">
    <w:nsid w:val="77514090"/>
    <w:multiLevelType w:val="multilevel"/>
    <w:tmpl w:val="3976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B069C1"/>
    <w:multiLevelType w:val="multilevel"/>
    <w:tmpl w:val="B8DA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1766450">
    <w:abstractNumId w:val="4"/>
  </w:num>
  <w:num w:numId="2" w16cid:durableId="1950887835">
    <w:abstractNumId w:val="24"/>
  </w:num>
  <w:num w:numId="3" w16cid:durableId="184756410">
    <w:abstractNumId w:val="1"/>
  </w:num>
  <w:num w:numId="4" w16cid:durableId="1679386216">
    <w:abstractNumId w:val="3"/>
  </w:num>
  <w:num w:numId="5" w16cid:durableId="1999768468">
    <w:abstractNumId w:val="27"/>
  </w:num>
  <w:num w:numId="6" w16cid:durableId="426392322">
    <w:abstractNumId w:val="23"/>
  </w:num>
  <w:num w:numId="7" w16cid:durableId="1707100237">
    <w:abstractNumId w:val="22"/>
  </w:num>
  <w:num w:numId="8" w16cid:durableId="810707682">
    <w:abstractNumId w:val="10"/>
  </w:num>
  <w:num w:numId="9" w16cid:durableId="511606091">
    <w:abstractNumId w:val="7"/>
  </w:num>
  <w:num w:numId="10" w16cid:durableId="340359011">
    <w:abstractNumId w:val="12"/>
  </w:num>
  <w:num w:numId="11" w16cid:durableId="286011946">
    <w:abstractNumId w:val="0"/>
  </w:num>
  <w:num w:numId="12" w16cid:durableId="1523203424">
    <w:abstractNumId w:val="11"/>
  </w:num>
  <w:num w:numId="13" w16cid:durableId="932739793">
    <w:abstractNumId w:val="15"/>
  </w:num>
  <w:num w:numId="14" w16cid:durableId="559292401">
    <w:abstractNumId w:val="16"/>
  </w:num>
  <w:num w:numId="15" w16cid:durableId="1266812329">
    <w:abstractNumId w:val="2"/>
  </w:num>
  <w:num w:numId="16" w16cid:durableId="1894852256">
    <w:abstractNumId w:val="9"/>
  </w:num>
  <w:num w:numId="17" w16cid:durableId="635842574">
    <w:abstractNumId w:val="29"/>
  </w:num>
  <w:num w:numId="18" w16cid:durableId="2061249581">
    <w:abstractNumId w:val="20"/>
  </w:num>
  <w:num w:numId="19" w16cid:durableId="1769302340">
    <w:abstractNumId w:val="30"/>
  </w:num>
  <w:num w:numId="20" w16cid:durableId="659581021">
    <w:abstractNumId w:val="25"/>
  </w:num>
  <w:num w:numId="21" w16cid:durableId="1322661308">
    <w:abstractNumId w:val="6"/>
  </w:num>
  <w:num w:numId="22" w16cid:durableId="612830697">
    <w:abstractNumId w:val="17"/>
  </w:num>
  <w:num w:numId="23" w16cid:durableId="1610435307">
    <w:abstractNumId w:val="26"/>
  </w:num>
  <w:num w:numId="24" w16cid:durableId="153448093">
    <w:abstractNumId w:val="14"/>
  </w:num>
  <w:num w:numId="25" w16cid:durableId="87627632">
    <w:abstractNumId w:val="19"/>
  </w:num>
  <w:num w:numId="26" w16cid:durableId="853569657">
    <w:abstractNumId w:val="8"/>
  </w:num>
  <w:num w:numId="27" w16cid:durableId="1095904333">
    <w:abstractNumId w:val="18"/>
  </w:num>
  <w:num w:numId="28" w16cid:durableId="143355462">
    <w:abstractNumId w:val="13"/>
  </w:num>
  <w:num w:numId="29" w16cid:durableId="90452793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34414271">
    <w:abstractNumId w:val="5"/>
  </w:num>
  <w:num w:numId="31" w16cid:durableId="82917485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40"/>
    <w:rsid w:val="000B60B5"/>
    <w:rsid w:val="000F3140"/>
    <w:rsid w:val="000F72FA"/>
    <w:rsid w:val="001A75A8"/>
    <w:rsid w:val="002210E6"/>
    <w:rsid w:val="002418B9"/>
    <w:rsid w:val="002E0FE7"/>
    <w:rsid w:val="003C742C"/>
    <w:rsid w:val="003E6F31"/>
    <w:rsid w:val="003F7314"/>
    <w:rsid w:val="00472208"/>
    <w:rsid w:val="004920CC"/>
    <w:rsid w:val="004E3979"/>
    <w:rsid w:val="004F042B"/>
    <w:rsid w:val="004F5BAC"/>
    <w:rsid w:val="005335CB"/>
    <w:rsid w:val="005720BF"/>
    <w:rsid w:val="006A253D"/>
    <w:rsid w:val="00743D77"/>
    <w:rsid w:val="00750924"/>
    <w:rsid w:val="00806EB2"/>
    <w:rsid w:val="00872B83"/>
    <w:rsid w:val="009D1CF3"/>
    <w:rsid w:val="009F40F9"/>
    <w:rsid w:val="00A12894"/>
    <w:rsid w:val="00A27998"/>
    <w:rsid w:val="00B52D12"/>
    <w:rsid w:val="00B95B6C"/>
    <w:rsid w:val="00BA515C"/>
    <w:rsid w:val="00C0621F"/>
    <w:rsid w:val="00C20A45"/>
    <w:rsid w:val="00CF60A1"/>
    <w:rsid w:val="00D35ABD"/>
    <w:rsid w:val="00D56E0A"/>
    <w:rsid w:val="00DB2586"/>
    <w:rsid w:val="00E42408"/>
    <w:rsid w:val="00EB2DC8"/>
    <w:rsid w:val="00F4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0BF54"/>
  <w15:chartTrackingRefBased/>
  <w15:docId w15:val="{575B37A0-1738-4B45-AE64-D24C6DF9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0"/>
  </w:style>
  <w:style w:type="paragraph" w:styleId="Heading1">
    <w:name w:val="heading 1"/>
    <w:basedOn w:val="Normal"/>
    <w:next w:val="Normal"/>
    <w:link w:val="Heading1Char"/>
    <w:uiPriority w:val="9"/>
    <w:qFormat/>
    <w:rsid w:val="000F3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1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1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1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1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1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1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140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F31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1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1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14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3140"/>
    <w:rPr>
      <w:color w:val="0563C1" w:themeColor="hyperlink"/>
      <w:u w:val="single"/>
    </w:rPr>
  </w:style>
  <w:style w:type="paragraph" w:customStyle="1" w:styleId="Grigliamedia2">
    <w:name w:val="Griglia media 2"/>
    <w:uiPriority w:val="1"/>
    <w:qFormat/>
    <w:rsid w:val="00F411F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ListParagraphChar">
    <w:name w:val="List Paragraph Char"/>
    <w:link w:val="ListParagraph"/>
    <w:uiPriority w:val="99"/>
    <w:locked/>
    <w:rsid w:val="004F042B"/>
  </w:style>
  <w:style w:type="paragraph" w:styleId="BodyTextIndent2">
    <w:name w:val="Body Text Indent 2"/>
    <w:basedOn w:val="Normal"/>
    <w:link w:val="BodyTextIndent2Char"/>
    <w:uiPriority w:val="99"/>
    <w:rsid w:val="00D35ABD"/>
    <w:pPr>
      <w:spacing w:after="0" w:line="240" w:lineRule="auto"/>
      <w:ind w:left="600"/>
      <w:jc w:val="both"/>
    </w:pPr>
    <w:rPr>
      <w:rFonts w:ascii="Times New Roman" w:eastAsia="Times New Roman" w:hAnsi="Times New Roman" w:cs="Times New Roman"/>
      <w:kern w:val="0"/>
      <w:sz w:val="28"/>
      <w:lang w:val="sq-AL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35ABD"/>
    <w:rPr>
      <w:rFonts w:ascii="Times New Roman" w:eastAsia="Times New Roman" w:hAnsi="Times New Roman" w:cs="Times New Roman"/>
      <w:kern w:val="0"/>
      <w:sz w:val="28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2938</Words>
  <Characters>16749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2025-11-10T11:43:00Z</cp:lastPrinted>
  <dcterms:created xsi:type="dcterms:W3CDTF">2025-11-19T14:49:00Z</dcterms:created>
  <dcterms:modified xsi:type="dcterms:W3CDTF">2025-11-19T14:49:00Z</dcterms:modified>
</cp:coreProperties>
</file>