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F7C84" w14:textId="77777777" w:rsidR="00C20625" w:rsidRDefault="00C20625" w:rsidP="00E92A2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002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9AB3F33" wp14:editId="79A45959">
            <wp:simplePos x="0" y="0"/>
            <wp:positionH relativeFrom="page">
              <wp:align>left</wp:align>
            </wp:positionH>
            <wp:positionV relativeFrom="paragraph">
              <wp:posOffset>-1059180</wp:posOffset>
            </wp:positionV>
            <wp:extent cx="6895947" cy="1238250"/>
            <wp:effectExtent l="0" t="0" r="635" b="0"/>
            <wp:wrapNone/>
            <wp:docPr id="1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947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8948A" w14:textId="77777777" w:rsidR="00C20625" w:rsidRPr="00C20625" w:rsidRDefault="00C20625" w:rsidP="00C20625">
      <w:pPr>
        <w:tabs>
          <w:tab w:val="left" w:pos="3975"/>
          <w:tab w:val="center" w:pos="46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2062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AGJENCIA PËR MBËSHTETJEN E SHOQËRISË CIVILE</w:t>
      </w:r>
    </w:p>
    <w:p w14:paraId="0B676201" w14:textId="77777777" w:rsidR="00C20625" w:rsidRPr="00C20625" w:rsidRDefault="00C20625" w:rsidP="00C20625">
      <w:pPr>
        <w:tabs>
          <w:tab w:val="left" w:pos="3975"/>
          <w:tab w:val="center" w:pos="46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20625">
        <w:rPr>
          <w:rFonts w:ascii="Times New Roman" w:eastAsia="Times New Roman" w:hAnsi="Times New Roman" w:cs="Times New Roman"/>
          <w:b/>
          <w:kern w:val="2"/>
          <w:sz w:val="24"/>
          <w:szCs w:val="24"/>
          <w:lang w:val="pt-BR" w:eastAsia="x-none"/>
          <w14:ligatures w14:val="standardContextual"/>
        </w:rPr>
        <w:t xml:space="preserve">  SEKTORI I FINANCËS DHE KONTROLLIT TË BRENDSHËM</w:t>
      </w:r>
    </w:p>
    <w:p w14:paraId="18277B2F" w14:textId="77777777" w:rsidR="00C20625" w:rsidRPr="00C20625" w:rsidRDefault="00C20625" w:rsidP="00C20625">
      <w:pPr>
        <w:spacing w:line="276" w:lineRule="auto"/>
        <w:jc w:val="center"/>
        <w:rPr>
          <w:rFonts w:ascii="Times New Roman" w:hAnsi="Times New Roman" w:cs="Times New Roman"/>
          <w:kern w:val="2"/>
          <w:sz w:val="24"/>
          <w:szCs w:val="24"/>
          <w:lang w:val="it-IT"/>
          <w14:ligatures w14:val="standardContextual"/>
        </w:rPr>
      </w:pPr>
    </w:p>
    <w:p w14:paraId="3DAD841B" w14:textId="0740B2F2" w:rsidR="00C20625" w:rsidRPr="00C20625" w:rsidRDefault="00982559" w:rsidP="00C20625">
      <w:pPr>
        <w:spacing w:line="276" w:lineRule="auto"/>
        <w:rPr>
          <w:rFonts w:ascii="Times New Roman" w:hAnsi="Times New Roman" w:cs="Times New Roman"/>
          <w:kern w:val="2"/>
          <w:sz w:val="24"/>
          <w:szCs w:val="24"/>
          <w:lang w:val="it-IT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it-IT"/>
          <w14:ligatures w14:val="standardContextual"/>
        </w:rPr>
        <w:t>Nr._____</w:t>
      </w:r>
      <w:bookmarkStart w:id="0" w:name="_GoBack"/>
      <w:bookmarkEnd w:id="0"/>
      <w:r>
        <w:rPr>
          <w:rFonts w:ascii="Times New Roman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</w:t>
      </w:r>
      <w:r w:rsidR="00C20625" w:rsidRPr="00C20625">
        <w:rPr>
          <w:rFonts w:ascii="Times New Roman" w:hAnsi="Times New Roman" w:cs="Times New Roman"/>
          <w:kern w:val="2"/>
          <w:sz w:val="24"/>
          <w:szCs w:val="24"/>
          <w:lang w:val="it-IT"/>
          <w14:ligatures w14:val="standardContextual"/>
        </w:rPr>
        <w:t>prot.                                                                                  Tiranë, më</w:t>
      </w:r>
      <w:r w:rsidR="00C459B3">
        <w:rPr>
          <w:rFonts w:ascii="Times New Roman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17</w:t>
      </w:r>
      <w:r w:rsidR="00C20625" w:rsidRPr="00C20625">
        <w:rPr>
          <w:rFonts w:ascii="Times New Roman" w:hAnsi="Times New Roman" w:cs="Times New Roman"/>
          <w:kern w:val="2"/>
          <w:sz w:val="24"/>
          <w:szCs w:val="24"/>
          <w:lang w:val="it-IT"/>
          <w14:ligatures w14:val="standardContextual"/>
        </w:rPr>
        <w:t>.11.2025</w:t>
      </w:r>
    </w:p>
    <w:p w14:paraId="3D3BB3F4" w14:textId="77777777" w:rsidR="00032202" w:rsidRPr="00C04CF5" w:rsidRDefault="00032202" w:rsidP="005D786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737740" w14:textId="0D282135" w:rsidR="005D7867" w:rsidRPr="00C04CF5" w:rsidRDefault="00665806" w:rsidP="00C459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>SHPALLJE</w:t>
      </w:r>
    </w:p>
    <w:p w14:paraId="06B2A367" w14:textId="77777777" w:rsidR="00665806" w:rsidRPr="00C04CF5" w:rsidRDefault="00665806" w:rsidP="005D786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E334F08" w14:textId="77777777" w:rsidR="005D7867" w:rsidRPr="00982559" w:rsidRDefault="009633F3" w:rsidP="00C04C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20"/>
          <w:sz w:val="24"/>
          <w:szCs w:val="24"/>
          <w:u w:val="single"/>
          <w:lang w:eastAsia="zh-CN"/>
        </w:rPr>
      </w:pPr>
      <w:r w:rsidRPr="00982559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u w:val="single"/>
        </w:rPr>
        <w:t xml:space="preserve">POZICIONI VAKANT: SPECIALIST NË </w:t>
      </w:r>
      <w:r w:rsidRPr="0098255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MARRËDHËNIET ME JASHTË TË KËSHILLI</w:t>
      </w:r>
      <w:r w:rsidR="004A03E1" w:rsidRPr="0098255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Pr="0098255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KOMBËTAR </w:t>
      </w:r>
      <w:r w:rsidR="004A03E1" w:rsidRPr="0098255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TË</w:t>
      </w:r>
      <w:r w:rsidRPr="0098255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SHOQËRISË CIVILE</w:t>
      </w:r>
      <w:r w:rsidRPr="00982559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u w:val="single"/>
        </w:rPr>
        <w:t xml:space="preserve"> - K</w:t>
      </w:r>
      <w:r w:rsidR="00665806" w:rsidRPr="00982559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u w:val="single"/>
        </w:rPr>
        <w:t>LASA</w:t>
      </w:r>
      <w:r w:rsidRPr="00982559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u w:val="single"/>
        </w:rPr>
        <w:t xml:space="preserve"> IV-2</w:t>
      </w:r>
    </w:p>
    <w:p w14:paraId="616BAA9D" w14:textId="77777777" w:rsidR="005D7867" w:rsidRPr="00C04CF5" w:rsidRDefault="005D7867" w:rsidP="00A775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A7D3886" w14:textId="77777777" w:rsidR="00665806" w:rsidRPr="00C04CF5" w:rsidRDefault="00665806" w:rsidP="00A775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EE77AC" w14:textId="46E3005C" w:rsidR="00665806" w:rsidRDefault="00665806" w:rsidP="00A775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4CF5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Mbështetur në </w:t>
      </w:r>
      <w:bookmarkStart w:id="1" w:name="_Hlk214027314"/>
      <w:r w:rsidRPr="00C04CF5">
        <w:rPr>
          <w:rFonts w:ascii="Times New Roman" w:eastAsia="Times New Roman" w:hAnsi="Times New Roman" w:cs="Times New Roman"/>
          <w:sz w:val="24"/>
          <w:szCs w:val="24"/>
          <w:lang w:val="sq-AL" w:eastAsia="zh-CN"/>
        </w:rPr>
        <w:t xml:space="preserve">ligjin </w:t>
      </w:r>
      <w:bookmarkStart w:id="2" w:name="_Hlk214019875"/>
      <w:r w:rsidRPr="00C04CF5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Nr.</w:t>
      </w:r>
      <w:r w:rsidRPr="00C04CF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7961/1995 </w:t>
      </w:r>
      <w:r w:rsidRPr="00C04CF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“</w:t>
      </w:r>
      <w:proofErr w:type="spellStart"/>
      <w:r w:rsidRPr="00C04CF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Kodi</w:t>
      </w:r>
      <w:proofErr w:type="spellEnd"/>
      <w:r w:rsidRPr="00C04CF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C04CF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proofErr w:type="spellEnd"/>
      <w:r w:rsidRPr="00C04CF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C04CF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Punës</w:t>
      </w:r>
      <w:proofErr w:type="spellEnd"/>
      <w:r w:rsidRPr="00C04CF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C04CF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në</w:t>
      </w:r>
      <w:proofErr w:type="spellEnd"/>
      <w:r w:rsidRPr="00C04CF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C04CF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Republikën</w:t>
      </w:r>
      <w:proofErr w:type="spellEnd"/>
      <w:r w:rsidRPr="00C04CF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e </w:t>
      </w:r>
      <w:proofErr w:type="spellStart"/>
      <w:r w:rsidRPr="00C04CF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Shqipërisë</w:t>
      </w:r>
      <w:proofErr w:type="spellEnd"/>
      <w:r w:rsidRPr="00C04CF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”,</w:t>
      </w:r>
      <w:r w:rsidRPr="00C04CF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04CF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proofErr w:type="spellEnd"/>
      <w:r w:rsidRPr="00C04CF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04CF5">
        <w:rPr>
          <w:rFonts w:ascii="Times New Roman" w:eastAsia="Times New Roman" w:hAnsi="Times New Roman" w:cs="Times New Roman"/>
          <w:spacing w:val="-2"/>
          <w:sz w:val="24"/>
          <w:szCs w:val="24"/>
        </w:rPr>
        <w:t>ndryshuar</w:t>
      </w:r>
      <w:proofErr w:type="spellEnd"/>
      <w:r w:rsidRPr="00C04CF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bookmarkEnd w:id="2"/>
      <w:proofErr w:type="spellStart"/>
      <w:r w:rsidRPr="00C04CF5">
        <w:rPr>
          <w:rFonts w:ascii="Times New Roman" w:eastAsia="Times New Roman" w:hAnsi="Times New Roman" w:cs="Times New Roman"/>
          <w:spacing w:val="-2"/>
          <w:sz w:val="24"/>
          <w:szCs w:val="24"/>
        </w:rPr>
        <w:t>nenit</w:t>
      </w:r>
      <w:proofErr w:type="spellEnd"/>
      <w:r w:rsidRPr="00C04CF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12, </w:t>
      </w:r>
      <w:proofErr w:type="spellStart"/>
      <w:r w:rsidRPr="00C04CF5">
        <w:rPr>
          <w:rFonts w:ascii="Times New Roman" w:eastAsia="Times New Roman" w:hAnsi="Times New Roman" w:cs="Times New Roman"/>
          <w:spacing w:val="-2"/>
          <w:sz w:val="24"/>
          <w:szCs w:val="24"/>
        </w:rPr>
        <w:t>të</w:t>
      </w:r>
      <w:proofErr w:type="spellEnd"/>
      <w:r w:rsidRPr="00C04CF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04CF5">
        <w:rPr>
          <w:rFonts w:ascii="Times New Roman" w:eastAsia="Times New Roman" w:hAnsi="Times New Roman" w:cs="Times New Roman"/>
          <w:spacing w:val="-2"/>
          <w:sz w:val="24"/>
          <w:szCs w:val="24"/>
        </w:rPr>
        <w:t>ligjit</w:t>
      </w:r>
      <w:proofErr w:type="spellEnd"/>
      <w:r w:rsidRPr="00C04CF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4CF5">
        <w:rPr>
          <w:rFonts w:ascii="Times New Roman" w:hAnsi="Times New Roman" w:cs="Times New Roman"/>
          <w:sz w:val="24"/>
          <w:szCs w:val="24"/>
        </w:rPr>
        <w:t>Nr.10 093/2009 “</w:t>
      </w:r>
      <w:proofErr w:type="spellStart"/>
      <w:r w:rsidRPr="00C04CF5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C04C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i/>
          <w:sz w:val="24"/>
          <w:szCs w:val="24"/>
        </w:rPr>
        <w:t>organizimin</w:t>
      </w:r>
      <w:proofErr w:type="spellEnd"/>
      <w:r w:rsidRPr="00C04C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Pr="00C04C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i/>
          <w:sz w:val="24"/>
          <w:szCs w:val="24"/>
        </w:rPr>
        <w:t>funksionimin</w:t>
      </w:r>
      <w:proofErr w:type="spellEnd"/>
      <w:r w:rsidRPr="00C04CF5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C04CF5">
        <w:rPr>
          <w:rFonts w:ascii="Times New Roman" w:hAnsi="Times New Roman" w:cs="Times New Roman"/>
          <w:i/>
          <w:sz w:val="24"/>
          <w:szCs w:val="24"/>
        </w:rPr>
        <w:t>Agjencisë</w:t>
      </w:r>
      <w:proofErr w:type="spellEnd"/>
      <w:r w:rsidRPr="00C04C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C04C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i/>
          <w:sz w:val="24"/>
          <w:szCs w:val="24"/>
        </w:rPr>
        <w:t>Mbështetjen</w:t>
      </w:r>
      <w:proofErr w:type="spellEnd"/>
      <w:r w:rsidRPr="00C04CF5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C04CF5">
        <w:rPr>
          <w:rFonts w:ascii="Times New Roman" w:hAnsi="Times New Roman" w:cs="Times New Roman"/>
          <w:i/>
          <w:sz w:val="24"/>
          <w:szCs w:val="24"/>
        </w:rPr>
        <w:t>Shoqërisë</w:t>
      </w:r>
      <w:proofErr w:type="spellEnd"/>
      <w:r w:rsidRPr="00C04C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i/>
          <w:sz w:val="24"/>
          <w:szCs w:val="24"/>
        </w:rPr>
        <w:t>Civile</w:t>
      </w:r>
      <w:proofErr w:type="spellEnd"/>
      <w:r w:rsidR="00C04CF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VKM-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s</w:t>
      </w:r>
      <w:r w:rsidR="00140DFC" w:rsidRPr="00C04CF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20625">
        <w:rPr>
          <w:rFonts w:ascii="Times New Roman" w:hAnsi="Times New Roman" w:cs="Times New Roman"/>
          <w:sz w:val="24"/>
          <w:szCs w:val="24"/>
        </w:rPr>
        <w:t xml:space="preserve"> </w:t>
      </w:r>
      <w:r w:rsidR="00C20625" w:rsidRPr="00C20625">
        <w:rPr>
          <w:rFonts w:ascii="Times New Roman" w:hAnsi="Times New Roman" w:cs="Times New Roman"/>
          <w:sz w:val="24"/>
          <w:szCs w:val="24"/>
        </w:rPr>
        <w:t>Nr. 769</w:t>
      </w:r>
      <w:r w:rsidR="00C20625">
        <w:rPr>
          <w:rFonts w:ascii="Times New Roman" w:hAnsi="Times New Roman" w:cs="Times New Roman"/>
          <w:sz w:val="24"/>
          <w:szCs w:val="24"/>
        </w:rPr>
        <w:t>/</w:t>
      </w:r>
      <w:r w:rsidR="00C20625" w:rsidRPr="00C20625">
        <w:rPr>
          <w:rFonts w:ascii="Times New Roman" w:hAnsi="Times New Roman" w:cs="Times New Roman"/>
          <w:sz w:val="24"/>
          <w:szCs w:val="24"/>
        </w:rPr>
        <w:t xml:space="preserve">2009 </w:t>
      </w:r>
      <w:r w:rsidR="00C20625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="00C20625" w:rsidRPr="00C2062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20625" w:rsidRPr="00C206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20625" w:rsidRPr="00C20625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proofErr w:type="gramEnd"/>
      <w:r w:rsidR="00C20625" w:rsidRPr="00C206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20625" w:rsidRPr="00C20625">
        <w:rPr>
          <w:rFonts w:ascii="Times New Roman" w:hAnsi="Times New Roman" w:cs="Times New Roman"/>
          <w:sz w:val="24"/>
          <w:szCs w:val="24"/>
        </w:rPr>
        <w:t>statutit</w:t>
      </w:r>
      <w:proofErr w:type="spellEnd"/>
      <w:r w:rsidR="00C20625" w:rsidRPr="00C20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625" w:rsidRPr="00C206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20625" w:rsidRPr="00C206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20625">
        <w:rPr>
          <w:rFonts w:ascii="Times New Roman" w:hAnsi="Times New Roman" w:cs="Times New Roman"/>
          <w:sz w:val="24"/>
          <w:szCs w:val="24"/>
        </w:rPr>
        <w:t>A</w:t>
      </w:r>
      <w:r w:rsidR="00C20625" w:rsidRPr="00C20625">
        <w:rPr>
          <w:rFonts w:ascii="Times New Roman" w:hAnsi="Times New Roman" w:cs="Times New Roman"/>
          <w:sz w:val="24"/>
          <w:szCs w:val="24"/>
        </w:rPr>
        <w:t>gjencisë</w:t>
      </w:r>
      <w:proofErr w:type="spellEnd"/>
      <w:r w:rsidR="00C20625" w:rsidRPr="00C20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625" w:rsidRPr="00C2062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20625" w:rsidRPr="00C20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625">
        <w:rPr>
          <w:rFonts w:ascii="Times New Roman" w:hAnsi="Times New Roman" w:cs="Times New Roman"/>
          <w:sz w:val="24"/>
          <w:szCs w:val="24"/>
        </w:rPr>
        <w:t>M</w:t>
      </w:r>
      <w:r w:rsidR="00C20625" w:rsidRPr="00C20625">
        <w:rPr>
          <w:rFonts w:ascii="Times New Roman" w:hAnsi="Times New Roman" w:cs="Times New Roman"/>
          <w:sz w:val="24"/>
          <w:szCs w:val="24"/>
        </w:rPr>
        <w:t>bështetjen</w:t>
      </w:r>
      <w:proofErr w:type="spellEnd"/>
      <w:r w:rsidR="00C20625" w:rsidRPr="00C206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20625">
        <w:rPr>
          <w:rFonts w:ascii="Times New Roman" w:hAnsi="Times New Roman" w:cs="Times New Roman"/>
          <w:sz w:val="24"/>
          <w:szCs w:val="24"/>
        </w:rPr>
        <w:t>S</w:t>
      </w:r>
      <w:r w:rsidR="00C20625" w:rsidRPr="00C20625">
        <w:rPr>
          <w:rFonts w:ascii="Times New Roman" w:hAnsi="Times New Roman" w:cs="Times New Roman"/>
          <w:sz w:val="24"/>
          <w:szCs w:val="24"/>
        </w:rPr>
        <w:t>hoqërisë</w:t>
      </w:r>
      <w:proofErr w:type="spellEnd"/>
      <w:r w:rsidR="00C20625" w:rsidRPr="00C20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625">
        <w:rPr>
          <w:rFonts w:ascii="Times New Roman" w:hAnsi="Times New Roman" w:cs="Times New Roman"/>
          <w:sz w:val="24"/>
          <w:szCs w:val="24"/>
        </w:rPr>
        <w:t>C</w:t>
      </w:r>
      <w:r w:rsidR="00C20625" w:rsidRPr="00C20625">
        <w:rPr>
          <w:rFonts w:ascii="Times New Roman" w:hAnsi="Times New Roman" w:cs="Times New Roman"/>
          <w:sz w:val="24"/>
          <w:szCs w:val="24"/>
        </w:rPr>
        <w:t>ivile</w:t>
      </w:r>
      <w:proofErr w:type="spellEnd"/>
      <w:r w:rsidR="00C20625">
        <w:rPr>
          <w:rFonts w:ascii="Times New Roman" w:hAnsi="Times New Roman" w:cs="Times New Roman"/>
          <w:sz w:val="24"/>
          <w:szCs w:val="24"/>
        </w:rPr>
        <w:t>”</w:t>
      </w:r>
      <w:r w:rsidR="00C20625" w:rsidRPr="00C04CF5">
        <w:rPr>
          <w:rFonts w:ascii="Times New Roman" w:hAnsi="Times New Roman" w:cs="Times New Roman"/>
          <w:sz w:val="24"/>
          <w:szCs w:val="24"/>
        </w:rPr>
        <w:t>,</w:t>
      </w:r>
      <w:r w:rsidR="00C206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20625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C45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59B3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="00C459B3">
        <w:rPr>
          <w:rFonts w:ascii="Times New Roman" w:hAnsi="Times New Roman" w:cs="Times New Roman"/>
          <w:sz w:val="24"/>
          <w:szCs w:val="24"/>
        </w:rPr>
        <w:t xml:space="preserve"> 02, date 14.11.2025 </w:t>
      </w:r>
      <w:proofErr w:type="spellStart"/>
      <w:r w:rsidR="00C459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4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9B3">
        <w:rPr>
          <w:rFonts w:ascii="Times New Roman" w:hAnsi="Times New Roman" w:cs="Times New Roman"/>
          <w:sz w:val="24"/>
          <w:szCs w:val="24"/>
        </w:rPr>
        <w:t>Drejtorit</w:t>
      </w:r>
      <w:proofErr w:type="spellEnd"/>
      <w:r w:rsidR="00C4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9B3">
        <w:rPr>
          <w:rFonts w:ascii="Times New Roman" w:hAnsi="Times New Roman" w:cs="Times New Roman"/>
          <w:sz w:val="24"/>
          <w:szCs w:val="24"/>
        </w:rPr>
        <w:t>Ekzekutiv</w:t>
      </w:r>
      <w:proofErr w:type="spellEnd"/>
      <w:r w:rsidR="00C20625" w:rsidRPr="00C04CF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proofErr w:type="spellStart"/>
      <w:r w:rsidR="00C04CF5" w:rsidRPr="00C04CF5">
        <w:rPr>
          <w:rFonts w:ascii="Times New Roman" w:hAnsi="Times New Roman" w:cs="Times New Roman"/>
          <w:b/>
          <w:sz w:val="24"/>
          <w:szCs w:val="24"/>
        </w:rPr>
        <w:t>Agjencia</w:t>
      </w:r>
      <w:proofErr w:type="spellEnd"/>
      <w:r w:rsidR="00C04CF5" w:rsidRPr="00C04C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4CF5" w:rsidRPr="00C04CF5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="00C04CF5" w:rsidRPr="00C04C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4CF5" w:rsidRPr="00C04CF5">
        <w:rPr>
          <w:rFonts w:ascii="Times New Roman" w:hAnsi="Times New Roman" w:cs="Times New Roman"/>
          <w:b/>
          <w:sz w:val="24"/>
          <w:szCs w:val="24"/>
        </w:rPr>
        <w:t>Mbështetjen</w:t>
      </w:r>
      <w:proofErr w:type="spellEnd"/>
      <w:r w:rsidR="00C04CF5" w:rsidRPr="00C04CF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C04CF5" w:rsidRPr="00C04CF5">
        <w:rPr>
          <w:rFonts w:ascii="Times New Roman" w:hAnsi="Times New Roman" w:cs="Times New Roman"/>
          <w:b/>
          <w:sz w:val="24"/>
          <w:szCs w:val="24"/>
        </w:rPr>
        <w:t>Shoqërisë</w:t>
      </w:r>
      <w:proofErr w:type="spellEnd"/>
      <w:r w:rsidR="00C04CF5" w:rsidRPr="00C04C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4CF5" w:rsidRPr="00C04CF5">
        <w:rPr>
          <w:rFonts w:ascii="Times New Roman" w:hAnsi="Times New Roman" w:cs="Times New Roman"/>
          <w:b/>
          <w:sz w:val="24"/>
          <w:szCs w:val="24"/>
        </w:rPr>
        <w:t>Civile</w:t>
      </w:r>
      <w:proofErr w:type="spellEnd"/>
      <w:r w:rsidR="00C04CF5" w:rsidRPr="00C04C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4CF5" w:rsidRPr="00C04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shpall</w:t>
      </w:r>
      <w:proofErr w:type="spellEnd"/>
      <w:r w:rsidR="00C04CF5" w:rsidRPr="00C04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04CF5" w:rsidRPr="00C04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konkurrimin</w:t>
      </w:r>
      <w:proofErr w:type="spellEnd"/>
      <w:r w:rsidR="00C04CF5" w:rsidRPr="00C04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04CF5" w:rsidRPr="00C04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="00C04CF5" w:rsidRPr="00C04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vend </w:t>
      </w:r>
      <w:proofErr w:type="spellStart"/>
      <w:r w:rsidR="00C04CF5" w:rsidRPr="00C04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="00C04CF5" w:rsidRPr="00C04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04CF5" w:rsidRPr="00C04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lirë</w:t>
      </w:r>
      <w:proofErr w:type="spellEnd"/>
      <w:r w:rsidR="00C04CF5" w:rsidRPr="00C04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04CF5" w:rsidRPr="00C04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pune</w:t>
      </w:r>
      <w:proofErr w:type="spellEnd"/>
      <w:r w:rsidR="00C04CF5" w:rsidRPr="00C04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04CF5" w:rsidRPr="00C04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në</w:t>
      </w:r>
      <w:proofErr w:type="spellEnd"/>
      <w:r w:rsidR="00C04CF5" w:rsidRPr="00C04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04CF5" w:rsidRPr="00C04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pozicionin</w:t>
      </w:r>
      <w:proofErr w:type="spellEnd"/>
      <w:r w:rsidR="00C04CF5" w:rsidRPr="00C04C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771D93A" w14:textId="77777777" w:rsidR="00C04CF5" w:rsidRPr="00C04CF5" w:rsidRDefault="00C04CF5" w:rsidP="00A775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5A75471" w14:textId="77777777" w:rsidR="00C04CF5" w:rsidRPr="00C20625" w:rsidRDefault="00C20625" w:rsidP="00A775A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</w:pPr>
      <w:bookmarkStart w:id="3" w:name="_Hlk214027581"/>
      <w:r w:rsidRPr="00C20625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  <w:t>POZICIONI:</w:t>
      </w:r>
      <w:bookmarkStart w:id="4" w:name="_Hlk214027411"/>
      <w:r w:rsidRPr="00C20625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  <w:t xml:space="preserve"> SPECIALIST NË </w:t>
      </w:r>
      <w:r w:rsidRPr="00C206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MARRËDHËNIET ME JASHTË TË KËSHILLI KOMBËTAR I SHOQËRISË CIVILE</w:t>
      </w:r>
      <w:r w:rsidRPr="00C20625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  <w:t xml:space="preserve"> - KLASA IV-2</w:t>
      </w:r>
      <w:bookmarkEnd w:id="4"/>
    </w:p>
    <w:p w14:paraId="2F5F731B" w14:textId="77777777" w:rsidR="00C04CF5" w:rsidRPr="00C04CF5" w:rsidRDefault="00C04CF5" w:rsidP="00A775A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zh-CN"/>
        </w:rPr>
      </w:pPr>
    </w:p>
    <w:p w14:paraId="7BCF969E" w14:textId="77777777" w:rsidR="00C04CF5" w:rsidRPr="00C04CF5" w:rsidRDefault="00C04CF5" w:rsidP="00A775A8">
      <w:pPr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C04C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Përshkrimi</w:t>
      </w:r>
      <w:proofErr w:type="spellEnd"/>
      <w:r w:rsidRPr="00C04C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</w:t>
      </w:r>
      <w:proofErr w:type="spellEnd"/>
      <w:r w:rsidRPr="00C04C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përgjithshëm</w:t>
      </w:r>
      <w:proofErr w:type="spellEnd"/>
      <w:r w:rsidRPr="00C04C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</w:t>
      </w:r>
      <w:proofErr w:type="spellEnd"/>
      <w:r w:rsidRPr="00C04C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punës</w:t>
      </w:r>
      <w:proofErr w:type="spellEnd"/>
      <w:r w:rsidRPr="00C04C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14:paraId="65D213FF" w14:textId="77777777" w:rsidR="00C04CF5" w:rsidRPr="00C04CF5" w:rsidRDefault="00C04CF5" w:rsidP="00A775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Detyrat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kryesore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47560D5B" w14:textId="77777777" w:rsidR="00C04CF5" w:rsidRPr="00C04CF5" w:rsidRDefault="00C04CF5" w:rsidP="00A775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Organizon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drejton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komunikimin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çdo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formë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anëtarët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Këshillit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çdo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aktor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tjetër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publik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krijon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>mardhënie</w:t>
      </w:r>
      <w:proofErr w:type="spellEnd"/>
      <w:r w:rsidRPr="00C0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B4B2F3B" w14:textId="77777777" w:rsidR="00C04CF5" w:rsidRPr="00C20625" w:rsidRDefault="00C04CF5" w:rsidP="00A775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</w:pPr>
      <w:r w:rsidRPr="00C20625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 xml:space="preserve">b. Koordinon punën në lidhje më mardhëniet e krijuara me aktorët e jashtëm; </w:t>
      </w:r>
    </w:p>
    <w:p w14:paraId="1E5FB5BD" w14:textId="77777777" w:rsidR="00C04CF5" w:rsidRPr="00C20625" w:rsidRDefault="00C04CF5" w:rsidP="00A775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</w:pPr>
      <w:r w:rsidRPr="00C20625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>c. Supervizon çështjet e krijuara nga mardhënia me aktorë të tjerë publik;</w:t>
      </w:r>
    </w:p>
    <w:p w14:paraId="58CBDC31" w14:textId="77777777" w:rsidR="00C04CF5" w:rsidRPr="00C20625" w:rsidRDefault="00C04CF5" w:rsidP="00A775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</w:pPr>
      <w:r w:rsidRPr="00C20625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 xml:space="preserve"> ç. Përgatit informacionet e neojshmë të cilat do të shërbejnë për informimin e çdo lloj mardhënie të vendosur dhe krijuar brenda KKShC- së dhe me aktorë të tjerë publik; </w:t>
      </w:r>
    </w:p>
    <w:p w14:paraId="1FCB170C" w14:textId="77777777" w:rsidR="00C04CF5" w:rsidRPr="00C20625" w:rsidRDefault="00C04CF5" w:rsidP="00A775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</w:pPr>
      <w:r w:rsidRPr="00C20625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 xml:space="preserve">d. Kryen dhe ndjek çdo lloj detyre tjetër, të ngarkuar nga Drejtori Ekzekutiv; </w:t>
      </w:r>
    </w:p>
    <w:p w14:paraId="4D3FF9A1" w14:textId="77777777" w:rsidR="00C04CF5" w:rsidRPr="00C20625" w:rsidRDefault="00C04CF5" w:rsidP="00A775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</w:pPr>
      <w:r w:rsidRPr="00C20625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lastRenderedPageBreak/>
        <w:t>dh. Përfaqëson KKShC- në në aktivitete të lidhura me të dhe për të cilat delegohet nga titullari</w:t>
      </w:r>
      <w:r w:rsidR="00C20625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>.</w:t>
      </w:r>
    </w:p>
    <w:p w14:paraId="2A588043" w14:textId="77777777" w:rsidR="00665806" w:rsidRPr="00C20625" w:rsidRDefault="00665806" w:rsidP="00A775A8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nl-BE"/>
        </w:rPr>
      </w:pPr>
    </w:p>
    <w:p w14:paraId="203D5DF6" w14:textId="77777777" w:rsidR="0010322F" w:rsidRPr="00C20625" w:rsidRDefault="00C20625" w:rsidP="00A775A8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nl-BE"/>
        </w:rPr>
      </w:pPr>
      <w:r w:rsidRPr="00C20625">
        <w:rPr>
          <w:rFonts w:ascii="Times New Roman" w:hAnsi="Times New Roman" w:cs="Times New Roman"/>
          <w:b/>
          <w:sz w:val="24"/>
          <w:szCs w:val="24"/>
          <w:u w:val="single"/>
          <w:lang w:val="nl-BE"/>
        </w:rPr>
        <w:t>KUSHTET E PËRGJITHSHME DHE KRITERET E VEÇANTA</w:t>
      </w:r>
    </w:p>
    <w:p w14:paraId="6D4A751D" w14:textId="77777777" w:rsidR="005D7867" w:rsidRPr="00C20625" w:rsidRDefault="005D7867" w:rsidP="00A775A8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BE"/>
        </w:rPr>
      </w:pPr>
      <w:r w:rsidRPr="00C20625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shd w:val="clear" w:color="auto" w:fill="FFFFFF"/>
          <w:lang w:val="nl-BE"/>
        </w:rPr>
        <w:t>Kandidatët duhet të plotësojnë kërkesat e p</w:t>
      </w:r>
      <w:r w:rsidR="006A716D" w:rsidRPr="00C20625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shd w:val="clear" w:color="auto" w:fill="FFFFFF"/>
          <w:lang w:val="nl-BE"/>
        </w:rPr>
        <w:t>ërgjithshme</w:t>
      </w:r>
      <w:r w:rsidRPr="00C20625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shd w:val="clear" w:color="auto" w:fill="FFFFFF"/>
          <w:lang w:val="nl-BE"/>
        </w:rPr>
        <w:t xml:space="preserve"> si vijon:</w:t>
      </w:r>
    </w:p>
    <w:p w14:paraId="5C7BD611" w14:textId="77777777" w:rsidR="005D7867" w:rsidRPr="00C04CF5" w:rsidRDefault="005D7867" w:rsidP="00A775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04CF5">
        <w:rPr>
          <w:rFonts w:ascii="Times New Roman" w:hAnsi="Times New Roman" w:cs="Times New Roman"/>
          <w:sz w:val="24"/>
          <w:szCs w:val="24"/>
        </w:rPr>
        <w:t xml:space="preserve">a -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zotërojnë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"Master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="00C04CF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04CF5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CF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diploma e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"Bachelor"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>;</w:t>
      </w:r>
      <w:r w:rsidRPr="00C04CF5">
        <w:rPr>
          <w:rFonts w:ascii="Times New Roman" w:hAnsi="Times New Roman" w:cs="Times New Roman"/>
          <w:sz w:val="24"/>
          <w:szCs w:val="24"/>
        </w:rPr>
        <w:br/>
        <w:t xml:space="preserve">b -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vit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profesion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>;</w:t>
      </w:r>
      <w:r w:rsidRPr="00C04CF5">
        <w:rPr>
          <w:rFonts w:ascii="Times New Roman" w:hAnsi="Times New Roman" w:cs="Times New Roman"/>
          <w:sz w:val="24"/>
          <w:szCs w:val="24"/>
        </w:rPr>
        <w:br/>
        <w:t xml:space="preserve">c -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gjuhës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angleze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>.</w:t>
      </w:r>
    </w:p>
    <w:p w14:paraId="15D01FD2" w14:textId="77777777" w:rsidR="005D7867" w:rsidRPr="00C04CF5" w:rsidRDefault="005D7867" w:rsidP="00A775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61865D" w14:textId="77777777" w:rsidR="005D7867" w:rsidRPr="006A716D" w:rsidRDefault="005D7867" w:rsidP="00A775A8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>KUSHTET DHE KRITERET E VEÇANTA</w:t>
      </w:r>
    </w:p>
    <w:p w14:paraId="746C9E22" w14:textId="77777777" w:rsidR="005D7867" w:rsidRPr="0010322F" w:rsidRDefault="005D7867" w:rsidP="00A775A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CF5">
        <w:rPr>
          <w:rFonts w:ascii="Times New Roman" w:hAnsi="Times New Roman" w:cs="Times New Roman"/>
          <w:sz w:val="24"/>
          <w:szCs w:val="24"/>
        </w:rPr>
        <w:t xml:space="preserve">a -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>;</w:t>
      </w:r>
      <w:r w:rsidRPr="00C04CF5">
        <w:rPr>
          <w:rFonts w:ascii="Times New Roman" w:hAnsi="Times New Roman" w:cs="Times New Roman"/>
          <w:sz w:val="24"/>
          <w:szCs w:val="24"/>
        </w:rPr>
        <w:br/>
        <w:t xml:space="preserve">b -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zotësi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vepruar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>;</w:t>
      </w:r>
      <w:r w:rsidRPr="00C04CF5">
        <w:rPr>
          <w:rFonts w:ascii="Times New Roman" w:hAnsi="Times New Roman" w:cs="Times New Roman"/>
          <w:sz w:val="24"/>
          <w:szCs w:val="24"/>
        </w:rPr>
        <w:br/>
        <w:t xml:space="preserve">c -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zotërojë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folur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>;</w:t>
      </w:r>
      <w:r w:rsidRPr="00C04CF5">
        <w:rPr>
          <w:rFonts w:ascii="Times New Roman" w:hAnsi="Times New Roman" w:cs="Times New Roman"/>
          <w:sz w:val="24"/>
          <w:szCs w:val="24"/>
        </w:rPr>
        <w:br/>
        <w:t xml:space="preserve">d -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lejojnë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kryejë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detyrën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>;</w:t>
      </w:r>
      <w:r w:rsidRPr="00C04CF5">
        <w:rPr>
          <w:rFonts w:ascii="Times New Roman" w:hAnsi="Times New Roman" w:cs="Times New Roman"/>
          <w:sz w:val="24"/>
          <w:szCs w:val="24"/>
        </w:rPr>
        <w:br/>
        <w:t xml:space="preserve">e -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dënuar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formës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prerë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krimi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kundërvajtjeje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dashje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>;</w:t>
      </w:r>
      <w:r w:rsidRPr="00C04CF5">
        <w:rPr>
          <w:rFonts w:ascii="Times New Roman" w:hAnsi="Times New Roman" w:cs="Times New Roman"/>
          <w:sz w:val="24"/>
          <w:szCs w:val="24"/>
        </w:rPr>
        <w:br/>
        <w:t xml:space="preserve">f -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largimit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shuar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CF5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04CF5">
        <w:rPr>
          <w:rFonts w:ascii="Times New Roman" w:hAnsi="Times New Roman" w:cs="Times New Roman"/>
          <w:sz w:val="24"/>
          <w:szCs w:val="24"/>
        </w:rPr>
        <w:t>.</w:t>
      </w:r>
      <w:r w:rsidRPr="00C04CF5">
        <w:rPr>
          <w:rFonts w:ascii="Times New Roman" w:hAnsi="Times New Roman" w:cs="Times New Roman"/>
          <w:sz w:val="24"/>
          <w:szCs w:val="24"/>
        </w:rPr>
        <w:br/>
      </w:r>
    </w:p>
    <w:p w14:paraId="05FB8467" w14:textId="77777777" w:rsidR="005D7867" w:rsidRPr="00C04CF5" w:rsidRDefault="005D7867" w:rsidP="00A775A8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>Baza</w:t>
      </w:r>
      <w:proofErr w:type="spellEnd"/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>ligjore</w:t>
      </w:r>
      <w:proofErr w:type="spellEnd"/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>cilën</w:t>
      </w:r>
      <w:proofErr w:type="spellEnd"/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</w:t>
      </w:r>
      <w:proofErr w:type="spellStart"/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>testohen</w:t>
      </w:r>
      <w:proofErr w:type="spellEnd"/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>kontidatët</w:t>
      </w:r>
      <w:proofErr w:type="spellEnd"/>
      <w:r w:rsidRPr="00C04CF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D13153F" w14:textId="77777777" w:rsidR="00264CD9" w:rsidRPr="004A03E1" w:rsidRDefault="005D7867" w:rsidP="00A775A8">
      <w:pPr>
        <w:pStyle w:val="ListParagraph"/>
        <w:numPr>
          <w:ilvl w:val="0"/>
          <w:numId w:val="10"/>
        </w:numPr>
        <w:spacing w:after="0" w:line="276" w:lineRule="auto"/>
        <w:ind w:left="180" w:firstLine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Njohuritë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mbi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Ligjin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nr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10093,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datë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09.03.2009, "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Për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organizimin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dhe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funksionimin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Agjencisë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për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Mbështetjen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Shoqërisë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Civile"</w:t>
      </w:r>
      <w:r w:rsidR="00264CD9"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0022E3B6" w14:textId="77777777" w:rsidR="005D7867" w:rsidRPr="004A03E1" w:rsidRDefault="005D7867" w:rsidP="00A775A8">
      <w:pPr>
        <w:pStyle w:val="ListParagraph"/>
        <w:numPr>
          <w:ilvl w:val="0"/>
          <w:numId w:val="10"/>
        </w:numPr>
        <w:spacing w:after="0" w:line="276" w:lineRule="auto"/>
        <w:ind w:left="180" w:firstLine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Njohuritë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mbi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VKM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nr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769,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datë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15.07.2009, "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Për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miratimin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statutit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të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Agjencisë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për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Mbështetjen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Shoqërisë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Civile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",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ndryshuar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55867E14" w14:textId="77777777" w:rsidR="00233076" w:rsidRPr="004A03E1" w:rsidRDefault="00233076" w:rsidP="00A775A8">
      <w:pPr>
        <w:pStyle w:val="ListParagraph"/>
        <w:numPr>
          <w:ilvl w:val="0"/>
          <w:numId w:val="10"/>
        </w:numPr>
        <w:spacing w:after="0" w:line="276" w:lineRule="auto"/>
        <w:ind w:left="180" w:firstLine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Njohuritë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mbi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Ligjin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nr.8788/2001 “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Për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Organizatat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Jofitimprurëse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”, </w:t>
      </w:r>
      <w:proofErr w:type="spellStart"/>
      <w:r w:rsid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ndryshuar</w:t>
      </w:r>
      <w:proofErr w:type="spellEnd"/>
    </w:p>
    <w:p w14:paraId="239FB19E" w14:textId="77777777" w:rsidR="001145FA" w:rsidRPr="004A03E1" w:rsidRDefault="005D7867" w:rsidP="00A775A8">
      <w:pPr>
        <w:pStyle w:val="ListParagraph"/>
        <w:numPr>
          <w:ilvl w:val="0"/>
          <w:numId w:val="10"/>
        </w:numPr>
        <w:spacing w:after="0" w:line="276" w:lineRule="auto"/>
        <w:ind w:left="18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Njohuritë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mbi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Ligjin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nr.119/2014, "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Për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të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drejtën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 </w:t>
      </w:r>
      <w:proofErr w:type="spellStart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Informimit</w:t>
      </w:r>
      <w:proofErr w:type="spellEnd"/>
      <w:r w:rsidRPr="004A03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";</w:t>
      </w:r>
    </w:p>
    <w:p w14:paraId="406DAEEC" w14:textId="77777777" w:rsidR="005D7867" w:rsidRPr="004A03E1" w:rsidRDefault="00264CD9" w:rsidP="00A775A8">
      <w:pPr>
        <w:pStyle w:val="ListParagraph"/>
        <w:numPr>
          <w:ilvl w:val="0"/>
          <w:numId w:val="10"/>
        </w:numPr>
        <w:spacing w:after="0" w:line="276" w:lineRule="auto"/>
        <w:ind w:left="18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A03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Njohuritë</w:t>
      </w:r>
      <w:proofErr w:type="spellEnd"/>
      <w:r w:rsidRPr="004A03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mbi</w:t>
      </w:r>
      <w:proofErr w:type="spellEnd"/>
      <w:r w:rsidRPr="004A03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D7867" w:rsidRPr="004A03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Ligj</w:t>
      </w:r>
      <w:r w:rsidRPr="004A03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</w:t>
      </w:r>
      <w:proofErr w:type="spellEnd"/>
      <w:r w:rsidR="005D7867" w:rsidRPr="004A03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D7867" w:rsidRPr="004A03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nr</w:t>
      </w:r>
      <w:proofErr w:type="spellEnd"/>
      <w:r w:rsidR="005D7867" w:rsidRPr="004A03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80/2021</w:t>
      </w:r>
      <w:r w:rsidR="005D7867" w:rsidRPr="004A03E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“</w:t>
      </w:r>
      <w:proofErr w:type="spellStart"/>
      <w:r w:rsidR="005D7867" w:rsidRPr="004A03E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Për</w:t>
      </w:r>
      <w:proofErr w:type="spellEnd"/>
      <w:r w:rsidR="005D7867" w:rsidRPr="004A03E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D7867" w:rsidRPr="004A03E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regjistrimin</w:t>
      </w:r>
      <w:proofErr w:type="spellEnd"/>
      <w:r w:rsidR="005D7867" w:rsidRPr="004A03E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="005D7867" w:rsidRPr="004A03E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organizatave</w:t>
      </w:r>
      <w:proofErr w:type="spellEnd"/>
      <w:r w:rsidR="005D7867" w:rsidRPr="004A03E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D7867" w:rsidRPr="004A03E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jofitimprurëse</w:t>
      </w:r>
      <w:proofErr w:type="spellEnd"/>
      <w:r w:rsidR="005D7867" w:rsidRPr="004A03E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”.</w:t>
      </w:r>
    </w:p>
    <w:p w14:paraId="4ADC7A3C" w14:textId="77777777" w:rsidR="00264CD9" w:rsidRPr="004A03E1" w:rsidRDefault="00264CD9" w:rsidP="00A775A8">
      <w:pPr>
        <w:pStyle w:val="ListParagraph"/>
        <w:numPr>
          <w:ilvl w:val="0"/>
          <w:numId w:val="10"/>
        </w:numPr>
        <w:spacing w:after="0" w:line="276" w:lineRule="auto"/>
        <w:ind w:left="18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A03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Njohuritë</w:t>
      </w:r>
      <w:proofErr w:type="spellEnd"/>
      <w:r w:rsidRPr="004A03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A03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mbi</w:t>
      </w:r>
      <w:proofErr w:type="spellEnd"/>
      <w:r w:rsidRPr="004A03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4A03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Ligjin</w:t>
      </w:r>
      <w:proofErr w:type="spellEnd"/>
      <w:proofErr w:type="gramEnd"/>
      <w:r w:rsidRPr="004A03E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10322F" w:rsidRPr="004A03E1">
        <w:rPr>
          <w:rFonts w:ascii="Times New Roman" w:eastAsia="Times New Roman" w:hAnsi="Times New Roman" w:cs="Times New Roman"/>
          <w:i/>
          <w:sz w:val="24"/>
          <w:szCs w:val="24"/>
          <w:lang w:val="it-IT" w:eastAsia="zh-CN"/>
        </w:rPr>
        <w:t>Nr.</w:t>
      </w:r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7961/1995 “</w:t>
      </w:r>
      <w:proofErr w:type="spellStart"/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Kodi</w:t>
      </w:r>
      <w:proofErr w:type="spellEnd"/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proofErr w:type="spellEnd"/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Punës</w:t>
      </w:r>
      <w:proofErr w:type="spellEnd"/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në</w:t>
      </w:r>
      <w:proofErr w:type="spellEnd"/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Republikën</w:t>
      </w:r>
      <w:proofErr w:type="spellEnd"/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e </w:t>
      </w:r>
      <w:proofErr w:type="spellStart"/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Shqipërisë</w:t>
      </w:r>
      <w:proofErr w:type="spellEnd"/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”, </w:t>
      </w:r>
      <w:proofErr w:type="spellStart"/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proofErr w:type="spellEnd"/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ndryshuar</w:t>
      </w:r>
      <w:proofErr w:type="spellEnd"/>
      <w:r w:rsidR="0010322F" w:rsidRPr="004A03E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.</w:t>
      </w:r>
    </w:p>
    <w:p w14:paraId="074A3C39" w14:textId="77777777" w:rsidR="00233076" w:rsidRPr="004A03E1" w:rsidRDefault="00233076" w:rsidP="00A775A8">
      <w:pPr>
        <w:numPr>
          <w:ilvl w:val="0"/>
          <w:numId w:val="10"/>
        </w:numPr>
        <w:spacing w:after="0" w:line="276" w:lineRule="auto"/>
        <w:ind w:left="180" w:firstLine="0"/>
        <w:contextualSpacing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proofErr w:type="spellStart"/>
      <w:r w:rsidRPr="004A03E1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Kodi</w:t>
      </w:r>
      <w:proofErr w:type="spellEnd"/>
      <w:r w:rsidRPr="004A03E1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i</w:t>
      </w:r>
      <w:proofErr w:type="spellEnd"/>
      <w:r w:rsidRPr="004A03E1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Proçdurave</w:t>
      </w:r>
      <w:proofErr w:type="spellEnd"/>
      <w:r w:rsidRPr="004A03E1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Administrative </w:t>
      </w:r>
      <w:proofErr w:type="spellStart"/>
      <w:r w:rsidRPr="004A03E1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të</w:t>
      </w:r>
      <w:proofErr w:type="spellEnd"/>
      <w:r w:rsidRPr="004A03E1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Republikës</w:t>
      </w:r>
      <w:proofErr w:type="spellEnd"/>
      <w:r w:rsidRPr="004A03E1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së</w:t>
      </w:r>
      <w:proofErr w:type="spellEnd"/>
      <w:r w:rsidRPr="004A03E1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4A03E1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Shqipërisë</w:t>
      </w:r>
      <w:proofErr w:type="spellEnd"/>
      <w:r w:rsidRPr="004A03E1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. </w:t>
      </w:r>
    </w:p>
    <w:p w14:paraId="45F503D0" w14:textId="77777777" w:rsidR="006A716D" w:rsidRDefault="006A716D" w:rsidP="00A775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029BD" w14:textId="77777777" w:rsidR="0010322F" w:rsidRPr="006A716D" w:rsidRDefault="0010322F" w:rsidP="00A775A8">
      <w:pPr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proofErr w:type="spellStart"/>
      <w:r w:rsidRPr="006A716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Dokumentacioni</w:t>
      </w:r>
      <w:proofErr w:type="spellEnd"/>
      <w:r w:rsidRPr="006A716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Pr="006A716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mënyra</w:t>
      </w:r>
      <w:proofErr w:type="spellEnd"/>
      <w:r w:rsidRPr="006A716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A716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dhe</w:t>
      </w:r>
      <w:proofErr w:type="spellEnd"/>
      <w:r w:rsidRPr="006A716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A716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afati</w:t>
      </w:r>
      <w:proofErr w:type="spellEnd"/>
      <w:r w:rsidRPr="006A716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A716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i</w:t>
      </w:r>
      <w:proofErr w:type="spellEnd"/>
      <w:r w:rsidRPr="006A716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6A716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dorëzimit</w:t>
      </w:r>
      <w:proofErr w:type="spellEnd"/>
      <w:r w:rsidRPr="006A716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:</w:t>
      </w:r>
    </w:p>
    <w:p w14:paraId="126E1613" w14:textId="77777777" w:rsidR="0010322F" w:rsidRPr="004A03E1" w:rsidRDefault="0010322F" w:rsidP="00A775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Aplikanti</w:t>
      </w:r>
      <w:proofErr w:type="spellEnd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>duhet</w:t>
      </w:r>
      <w:proofErr w:type="spellEnd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>paraqesë</w:t>
      </w:r>
      <w:proofErr w:type="spellEnd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>Agjencinë</w:t>
      </w:r>
      <w:proofErr w:type="spellEnd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>Mbështetjen</w:t>
      </w:r>
      <w:proofErr w:type="spellEnd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>Shoqërisë</w:t>
      </w:r>
      <w:proofErr w:type="spellEnd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>Civile</w:t>
      </w:r>
      <w:proofErr w:type="spellEnd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03E1">
        <w:rPr>
          <w:rFonts w:ascii="Times New Roman" w:hAnsi="Times New Roman" w:cs="Times New Roman"/>
          <w:color w:val="000000" w:themeColor="text1"/>
          <w:sz w:val="24"/>
          <w:szCs w:val="24"/>
        </w:rPr>
        <w:t>adresën</w:t>
      </w:r>
      <w:proofErr w:type="spellEnd"/>
      <w:r w:rsidR="00DD46A6" w:rsidRPr="004A03E1">
        <w:rPr>
          <w:rFonts w:ascii="Times New Roman" w:eastAsia="Times New Roman" w:hAnsi="Times New Roman" w:cs="Times New Roman"/>
          <w:sz w:val="24"/>
          <w:szCs w:val="24"/>
        </w:rPr>
        <w:t>:</w:t>
      </w:r>
      <w:r w:rsidR="00DD46A6" w:rsidRPr="006A71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46A6" w:rsidRPr="006A71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Rr. “Frosina Plaku’ Nr.58, Kati 2, </w:t>
      </w:r>
      <w:proofErr w:type="spellStart"/>
      <w:r w:rsidR="00DD46A6" w:rsidRPr="006A716D">
        <w:rPr>
          <w:rFonts w:ascii="Times New Roman" w:eastAsia="Times New Roman" w:hAnsi="Times New Roman" w:cs="Times New Roman"/>
          <w:b/>
          <w:i/>
          <w:sz w:val="24"/>
          <w:szCs w:val="24"/>
        </w:rPr>
        <w:t>Godina</w:t>
      </w:r>
      <w:proofErr w:type="spellEnd"/>
      <w:r w:rsidR="00DD46A6" w:rsidRPr="006A71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="00DD46A6" w:rsidRPr="006A716D">
        <w:rPr>
          <w:rFonts w:ascii="Times New Roman" w:eastAsia="Times New Roman" w:hAnsi="Times New Roman" w:cs="Times New Roman"/>
          <w:b/>
          <w:i/>
          <w:sz w:val="24"/>
          <w:szCs w:val="24"/>
        </w:rPr>
        <w:t>Observatorit</w:t>
      </w:r>
      <w:proofErr w:type="spellEnd"/>
      <w:r w:rsidR="00DD46A6" w:rsidRPr="006A71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DD46A6" w:rsidRPr="006A716D">
        <w:rPr>
          <w:rFonts w:ascii="Times New Roman" w:eastAsia="Times New Roman" w:hAnsi="Times New Roman" w:cs="Times New Roman"/>
          <w:b/>
          <w:i/>
          <w:sz w:val="24"/>
          <w:szCs w:val="24"/>
        </w:rPr>
        <w:t>Tiranë</w:t>
      </w:r>
      <w:proofErr w:type="spellEnd"/>
      <w:r w:rsidR="00DD46A6" w:rsidRPr="006A71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proofErr w:type="gramStart"/>
      <w:r w:rsidR="00DD46A6" w:rsidRPr="006A716D">
        <w:rPr>
          <w:rFonts w:ascii="Times New Roman" w:eastAsia="Times New Roman" w:hAnsi="Times New Roman" w:cs="Times New Roman"/>
          <w:b/>
          <w:i/>
          <w:sz w:val="24"/>
          <w:szCs w:val="24"/>
        </w:rPr>
        <w:t>Shqipëri</w:t>
      </w:r>
      <w:proofErr w:type="spellEnd"/>
      <w:r w:rsidR="00DD46A6" w:rsidRPr="006A716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D46A6" w:rsidRPr="004A0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716D">
        <w:rPr>
          <w:rFonts w:ascii="Times New Roman" w:hAnsi="Times New Roman" w:cs="Times New Roman"/>
          <w:color w:val="000000" w:themeColor="text1"/>
          <w:sz w:val="24"/>
          <w:szCs w:val="24"/>
        </w:rPr>
        <w:t>këto</w:t>
      </w:r>
      <w:proofErr w:type="spellEnd"/>
      <w:proofErr w:type="gramEnd"/>
      <w:r w:rsidRPr="006A7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716D">
        <w:rPr>
          <w:rFonts w:ascii="Times New Roman" w:hAnsi="Times New Roman" w:cs="Times New Roman"/>
          <w:color w:val="000000" w:themeColor="text1"/>
          <w:sz w:val="24"/>
          <w:szCs w:val="24"/>
        </w:rPr>
        <w:t>dokumente</w:t>
      </w:r>
      <w:proofErr w:type="spellEnd"/>
      <w:r w:rsidRPr="006A716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4518549" w14:textId="77777777" w:rsidR="0010322F" w:rsidRPr="00F170C5" w:rsidRDefault="0010322F" w:rsidP="00A775A8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67305B4" w14:textId="77777777" w:rsidR="0010322F" w:rsidRPr="00F170C5" w:rsidRDefault="0010322F" w:rsidP="00A775A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Kërkesë për punësim;</w:t>
      </w:r>
    </w:p>
    <w:p w14:paraId="65AEAF78" w14:textId="77777777" w:rsidR="0010322F" w:rsidRPr="00F170C5" w:rsidRDefault="0010322F" w:rsidP="00A775A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Përshkrim të edukimit dhe karrierës profesionale (</w:t>
      </w:r>
      <w:r w:rsidRPr="00F170C5">
        <w:rPr>
          <w:rFonts w:ascii="Times New Roman" w:hAnsi="Times New Roman" w:cs="Times New Roman"/>
          <w:i/>
          <w:sz w:val="24"/>
          <w:szCs w:val="24"/>
        </w:rPr>
        <w:t>curriculum vitae);</w:t>
      </w:r>
    </w:p>
    <w:p w14:paraId="798E69B4" w14:textId="77777777" w:rsidR="0010322F" w:rsidRPr="00F170C5" w:rsidRDefault="0010322F" w:rsidP="00A775A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Diploma të njësuara me origjinalin (të noterizuar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170C5">
        <w:rPr>
          <w:rFonts w:ascii="Times New Roman" w:hAnsi="Times New Roman" w:cs="Times New Roman"/>
          <w:sz w:val="24"/>
          <w:szCs w:val="24"/>
        </w:rPr>
        <w:t>),(Diploma e arsimit të lartë e fituar jashtë vendit duhet të jetë e njohur dhe njehsuar nga Qendra e Shërbimeve Arsimore);</w:t>
      </w:r>
    </w:p>
    <w:p w14:paraId="677A19CC" w14:textId="77777777" w:rsidR="0010322F" w:rsidRPr="00F170C5" w:rsidRDefault="0010322F" w:rsidP="00A775A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Lista notash të njësuara me origjinalin (të noterizuara);</w:t>
      </w:r>
    </w:p>
    <w:p w14:paraId="523C873E" w14:textId="77777777" w:rsidR="0010322F" w:rsidRPr="00F170C5" w:rsidRDefault="0010322F" w:rsidP="00A775A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C5">
        <w:rPr>
          <w:rFonts w:ascii="Times New Roman" w:hAnsi="Times New Roman" w:cs="Times New Roman"/>
          <w:color w:val="000000" w:themeColor="text1"/>
          <w:sz w:val="24"/>
          <w:szCs w:val="24"/>
        </w:rPr>
        <w:t>Librezë pune (e noterizuar);</w:t>
      </w:r>
    </w:p>
    <w:p w14:paraId="771D3115" w14:textId="77777777" w:rsidR="0010322F" w:rsidRPr="00F170C5" w:rsidRDefault="0010322F" w:rsidP="00A775A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Raport mjeko-ligjor për aftësi në punë;</w:t>
      </w:r>
    </w:p>
    <w:p w14:paraId="35F0F17C" w14:textId="77777777" w:rsidR="0010322F" w:rsidRPr="00F170C5" w:rsidRDefault="0010322F" w:rsidP="00A775A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Çertifikatë të</w:t>
      </w:r>
      <w:r w:rsidRPr="00F170C5">
        <w:rPr>
          <w:rFonts w:ascii="Times New Roman" w:hAnsi="Times New Roman" w:cs="Times New Roman"/>
          <w:sz w:val="24"/>
          <w:szCs w:val="24"/>
        </w:rPr>
        <w:t xml:space="preserve"> gjëndjes gjyqësore (dëshmia e penalitetit);</w:t>
      </w:r>
    </w:p>
    <w:p w14:paraId="776CE973" w14:textId="77777777" w:rsidR="0010322F" w:rsidRPr="00F170C5" w:rsidRDefault="0010322F" w:rsidP="00A775A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Fot</w:t>
      </w:r>
      <w:r>
        <w:rPr>
          <w:rFonts w:ascii="Times New Roman" w:hAnsi="Times New Roman" w:cs="Times New Roman"/>
          <w:sz w:val="24"/>
          <w:szCs w:val="24"/>
        </w:rPr>
        <w:t>okopje të kartës së identitetit.</w:t>
      </w:r>
    </w:p>
    <w:p w14:paraId="2844E4F4" w14:textId="77777777" w:rsidR="0010322F" w:rsidRPr="0010322F" w:rsidRDefault="0010322F" w:rsidP="00A775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</w:pPr>
    </w:p>
    <w:p w14:paraId="76102800" w14:textId="15CE1562" w:rsidR="006A716D" w:rsidRDefault="0010322F" w:rsidP="00A775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</w:pPr>
      <w:r w:rsidRPr="004A03E1">
        <w:rPr>
          <w:rFonts w:ascii="Times New Roman" w:hAnsi="Times New Roman" w:cs="Times New Roman"/>
          <w:b/>
          <w:color w:val="000000" w:themeColor="text1"/>
          <w:sz w:val="24"/>
          <w:szCs w:val="24"/>
          <w:lang w:val="nl-BE"/>
        </w:rPr>
        <w:t>Afati përfundimtar për dorëzimin e aplikimit dhe dokumentacionit të plotë është d</w:t>
      </w:r>
      <w:r w:rsidR="004A03E1" w:rsidRPr="004A03E1">
        <w:rPr>
          <w:rFonts w:ascii="Times New Roman" w:hAnsi="Times New Roman" w:cs="Times New Roman"/>
          <w:b/>
          <w:color w:val="000000" w:themeColor="text1"/>
          <w:sz w:val="24"/>
          <w:szCs w:val="24"/>
          <w:lang w:val="nl-BE"/>
        </w:rPr>
        <w:t>ata 2</w:t>
      </w:r>
      <w:r w:rsidR="00C459B3">
        <w:rPr>
          <w:rFonts w:ascii="Times New Roman" w:hAnsi="Times New Roman" w:cs="Times New Roman"/>
          <w:b/>
          <w:color w:val="000000" w:themeColor="text1"/>
          <w:sz w:val="24"/>
          <w:szCs w:val="24"/>
          <w:lang w:val="nl-BE"/>
        </w:rPr>
        <w:t>5</w:t>
      </w:r>
      <w:r w:rsidRPr="004A03E1">
        <w:rPr>
          <w:rFonts w:ascii="Times New Roman" w:hAnsi="Times New Roman" w:cs="Times New Roman"/>
          <w:b/>
          <w:color w:val="000000" w:themeColor="text1"/>
          <w:sz w:val="24"/>
          <w:szCs w:val="24"/>
          <w:lang w:val="nl-BE"/>
        </w:rPr>
        <w:t>.11.2025.</w:t>
      </w:r>
      <w:r w:rsidRPr="0010322F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 xml:space="preserve"> </w:t>
      </w:r>
    </w:p>
    <w:p w14:paraId="64DB6D27" w14:textId="77777777" w:rsidR="0010322F" w:rsidRPr="0010322F" w:rsidRDefault="0010322F" w:rsidP="00A775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</w:pPr>
      <w:r w:rsidRPr="0010322F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>Mosparaqitja e plotë e dokumenteve brenda kësaj date sjell s</w:t>
      </w:r>
      <w:r w:rsidR="004A03E1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>’</w:t>
      </w:r>
      <w:r w:rsidRPr="0010322F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 xml:space="preserve">kualifikim të aplikantit. </w:t>
      </w:r>
    </w:p>
    <w:p w14:paraId="50F75366" w14:textId="77777777" w:rsidR="0010322F" w:rsidRPr="0010322F" w:rsidRDefault="0010322F" w:rsidP="00A775A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</w:pPr>
      <w:r w:rsidRPr="0010322F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>Aplikanti njoftohet individualisht dhe nëpërmjet adresës së e-mailit ose telefonit për verifikimin e plotësimit të kritereve të kërkuara, procesin e ankimimit, datën e provimit me gojë si dhe për informacione të tjera të nevojshme</w:t>
      </w:r>
      <w:bookmarkEnd w:id="3"/>
      <w:r w:rsidRPr="0010322F">
        <w:rPr>
          <w:rFonts w:ascii="Times New Roman" w:hAnsi="Times New Roman" w:cs="Times New Roman"/>
          <w:color w:val="000000" w:themeColor="text1"/>
          <w:sz w:val="24"/>
          <w:szCs w:val="24"/>
          <w:lang w:val="nl-BE"/>
        </w:rPr>
        <w:t>.</w:t>
      </w:r>
    </w:p>
    <w:p w14:paraId="50CED528" w14:textId="77777777" w:rsidR="00C459B3" w:rsidRPr="00C459B3" w:rsidRDefault="00C459B3" w:rsidP="00C459B3">
      <w:pPr>
        <w:tabs>
          <w:tab w:val="left" w:pos="600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9D43C38" w14:textId="77777777" w:rsidR="00C459B3" w:rsidRPr="00C459B3" w:rsidRDefault="00C459B3" w:rsidP="00C4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459B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DREJTOR EKZEKUTIV</w:t>
      </w:r>
    </w:p>
    <w:p w14:paraId="4E16FE45" w14:textId="77777777" w:rsidR="00C459B3" w:rsidRPr="00C459B3" w:rsidRDefault="00C459B3" w:rsidP="00C4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459B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Andi KANANAJ</w:t>
      </w:r>
    </w:p>
    <w:p w14:paraId="3B474EEA" w14:textId="77777777" w:rsidR="00731FA4" w:rsidRPr="0010322F" w:rsidRDefault="00731FA4" w:rsidP="006A71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nl-BE"/>
        </w:rPr>
      </w:pPr>
    </w:p>
    <w:sectPr w:rsidR="00731FA4" w:rsidRPr="0010322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77145" w14:textId="77777777" w:rsidR="00DD46A6" w:rsidRDefault="00DD46A6" w:rsidP="00DD46A6">
      <w:pPr>
        <w:spacing w:after="0" w:line="240" w:lineRule="auto"/>
      </w:pPr>
      <w:r>
        <w:separator/>
      </w:r>
    </w:p>
  </w:endnote>
  <w:endnote w:type="continuationSeparator" w:id="0">
    <w:p w14:paraId="2884E433" w14:textId="77777777" w:rsidR="00DD46A6" w:rsidRDefault="00DD46A6" w:rsidP="00DD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E76BD" w14:textId="77777777" w:rsidR="00DD46A6" w:rsidRPr="00256F02" w:rsidRDefault="00DD46A6" w:rsidP="00DD46A6">
    <w:pPr>
      <w:tabs>
        <w:tab w:val="center" w:pos="4320"/>
        <w:tab w:val="right" w:pos="8640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18"/>
        <w:szCs w:val="18"/>
      </w:rPr>
    </w:pPr>
    <w:proofErr w:type="spellStart"/>
    <w:r w:rsidRPr="00256F02">
      <w:rPr>
        <w:rFonts w:ascii="Times New Roman" w:eastAsia="Times New Roman" w:hAnsi="Times New Roman" w:cs="Times New Roman"/>
        <w:sz w:val="18"/>
        <w:szCs w:val="18"/>
      </w:rPr>
      <w:t>Adresa</w:t>
    </w:r>
    <w:proofErr w:type="spellEnd"/>
    <w:r w:rsidRPr="00256F02">
      <w:rPr>
        <w:rFonts w:ascii="Times New Roman" w:eastAsia="Times New Roman" w:hAnsi="Times New Roman" w:cs="Times New Roman"/>
        <w:sz w:val="18"/>
        <w:szCs w:val="18"/>
      </w:rPr>
      <w:t xml:space="preserve">: Rr. “Frosina Plaku’ Nr.58, Kati 2, </w:t>
    </w:r>
    <w:proofErr w:type="spellStart"/>
    <w:r w:rsidRPr="00256F02">
      <w:rPr>
        <w:rFonts w:ascii="Times New Roman" w:eastAsia="Times New Roman" w:hAnsi="Times New Roman" w:cs="Times New Roman"/>
        <w:sz w:val="18"/>
        <w:szCs w:val="18"/>
      </w:rPr>
      <w:t>Godina</w:t>
    </w:r>
    <w:proofErr w:type="spellEnd"/>
    <w:r w:rsidRPr="00256F02">
      <w:rPr>
        <w:rFonts w:ascii="Times New Roman" w:eastAsia="Times New Roman" w:hAnsi="Times New Roman" w:cs="Times New Roman"/>
        <w:sz w:val="18"/>
        <w:szCs w:val="18"/>
      </w:rPr>
      <w:t xml:space="preserve"> e </w:t>
    </w:r>
    <w:proofErr w:type="spellStart"/>
    <w:r w:rsidRPr="00256F02">
      <w:rPr>
        <w:rFonts w:ascii="Times New Roman" w:eastAsia="Times New Roman" w:hAnsi="Times New Roman" w:cs="Times New Roman"/>
        <w:sz w:val="18"/>
        <w:szCs w:val="18"/>
      </w:rPr>
      <w:t>Observatorit</w:t>
    </w:r>
    <w:proofErr w:type="spellEnd"/>
    <w:r w:rsidRPr="00256F02">
      <w:rPr>
        <w:rFonts w:ascii="Times New Roman" w:eastAsia="Times New Roman" w:hAnsi="Times New Roman" w:cs="Times New Roman"/>
        <w:sz w:val="18"/>
        <w:szCs w:val="18"/>
      </w:rPr>
      <w:t xml:space="preserve">, </w:t>
    </w:r>
    <w:proofErr w:type="spellStart"/>
    <w:r w:rsidRPr="00256F02">
      <w:rPr>
        <w:rFonts w:ascii="Times New Roman" w:eastAsia="Times New Roman" w:hAnsi="Times New Roman" w:cs="Times New Roman"/>
        <w:sz w:val="18"/>
        <w:szCs w:val="18"/>
      </w:rPr>
      <w:t>Tiranë</w:t>
    </w:r>
    <w:proofErr w:type="spellEnd"/>
    <w:r w:rsidRPr="00256F02">
      <w:rPr>
        <w:rFonts w:ascii="Times New Roman" w:eastAsia="Times New Roman" w:hAnsi="Times New Roman" w:cs="Times New Roman"/>
        <w:sz w:val="18"/>
        <w:szCs w:val="18"/>
      </w:rPr>
      <w:t xml:space="preserve">, </w:t>
    </w:r>
    <w:proofErr w:type="spellStart"/>
    <w:r w:rsidRPr="00256F02">
      <w:rPr>
        <w:rFonts w:ascii="Times New Roman" w:eastAsia="Times New Roman" w:hAnsi="Times New Roman" w:cs="Times New Roman"/>
        <w:sz w:val="18"/>
        <w:szCs w:val="18"/>
      </w:rPr>
      <w:t>Shqipëri</w:t>
    </w:r>
    <w:proofErr w:type="spellEnd"/>
    <w:r w:rsidRPr="00256F02">
      <w:rPr>
        <w:rFonts w:ascii="Times New Roman" w:eastAsia="Times New Roman" w:hAnsi="Times New Roman" w:cs="Times New Roman"/>
        <w:sz w:val="18"/>
        <w:szCs w:val="18"/>
      </w:rPr>
      <w:t xml:space="preserve">. </w:t>
    </w:r>
  </w:p>
  <w:p w14:paraId="029DE6D6" w14:textId="77777777" w:rsidR="00DD46A6" w:rsidRPr="00256F02" w:rsidRDefault="00DD46A6" w:rsidP="00DD46A6">
    <w:pPr>
      <w:tabs>
        <w:tab w:val="center" w:pos="4320"/>
        <w:tab w:val="right" w:pos="8640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18"/>
        <w:szCs w:val="18"/>
      </w:rPr>
    </w:pPr>
    <w:r w:rsidRPr="00256F02">
      <w:rPr>
        <w:rFonts w:ascii="Times New Roman" w:eastAsia="Times New Roman" w:hAnsi="Times New Roman" w:cs="Times New Roman"/>
        <w:sz w:val="18"/>
        <w:szCs w:val="18"/>
      </w:rPr>
      <w:t xml:space="preserve">website: </w:t>
    </w:r>
    <w:proofErr w:type="gramStart"/>
    <w:r w:rsidRPr="00256F02">
      <w:rPr>
        <w:rFonts w:ascii="Times New Roman" w:eastAsia="Times New Roman" w:hAnsi="Times New Roman" w:cs="Times New Roman"/>
        <w:sz w:val="18"/>
        <w:szCs w:val="18"/>
      </w:rPr>
      <w:t>www.</w:t>
    </w:r>
    <w:r w:rsidRPr="00256F02">
      <w:rPr>
        <w:rFonts w:ascii="Times New Roman" w:eastAsia="Times New Roman" w:hAnsi="Times New Roman" w:cs="Times New Roman"/>
        <w:color w:val="000000"/>
        <w:sz w:val="18"/>
        <w:szCs w:val="18"/>
      </w:rPr>
      <w:t>amshc.gov.al</w:t>
    </w:r>
    <w:r w:rsidRPr="00256F02">
      <w:rPr>
        <w:rFonts w:ascii="Times New Roman" w:eastAsia="Times New Roman" w:hAnsi="Times New Roman" w:cs="Times New Roman"/>
        <w:sz w:val="18"/>
        <w:szCs w:val="18"/>
      </w:rPr>
      <w:t xml:space="preserve">  E-mail</w:t>
    </w:r>
    <w:proofErr w:type="gramEnd"/>
    <w:r w:rsidRPr="00256F02">
      <w:rPr>
        <w:rFonts w:ascii="Times New Roman" w:eastAsia="Times New Roman" w:hAnsi="Times New Roman" w:cs="Times New Roman"/>
        <w:sz w:val="18"/>
        <w:szCs w:val="18"/>
      </w:rPr>
      <w:t>: info@amshc.gov.al</w:t>
    </w:r>
  </w:p>
  <w:p w14:paraId="7EAD5FBA" w14:textId="77777777" w:rsidR="00DD46A6" w:rsidRDefault="00DD46A6" w:rsidP="00DD46A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5C3E676B" w14:textId="77777777" w:rsidR="00DD46A6" w:rsidRDefault="00DD46A6" w:rsidP="00DD46A6">
    <w:pPr>
      <w:pStyle w:val="Footer"/>
      <w:tabs>
        <w:tab w:val="clear" w:pos="4680"/>
        <w:tab w:val="clear" w:pos="9360"/>
      </w:tabs>
      <w:rPr>
        <w:caps/>
        <w:noProof/>
        <w:color w:val="5B9BD5" w:themeColor="accent1"/>
      </w:rPr>
    </w:pPr>
  </w:p>
  <w:p w14:paraId="61126696" w14:textId="77777777" w:rsidR="00DD46A6" w:rsidRDefault="00DD4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B2375" w14:textId="77777777" w:rsidR="00DD46A6" w:rsidRDefault="00DD46A6" w:rsidP="00DD46A6">
      <w:pPr>
        <w:spacing w:after="0" w:line="240" w:lineRule="auto"/>
      </w:pPr>
      <w:r>
        <w:separator/>
      </w:r>
    </w:p>
  </w:footnote>
  <w:footnote w:type="continuationSeparator" w:id="0">
    <w:p w14:paraId="668103D9" w14:textId="77777777" w:rsidR="00DD46A6" w:rsidRDefault="00DD46A6" w:rsidP="00DD4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AA2"/>
    <w:multiLevelType w:val="hybridMultilevel"/>
    <w:tmpl w:val="6C50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C5EB3"/>
    <w:multiLevelType w:val="multilevel"/>
    <w:tmpl w:val="AA24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64825"/>
    <w:multiLevelType w:val="hybridMultilevel"/>
    <w:tmpl w:val="47B6623A"/>
    <w:lvl w:ilvl="0" w:tplc="BC7A3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63AE9"/>
    <w:multiLevelType w:val="hybridMultilevel"/>
    <w:tmpl w:val="90466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644AB"/>
    <w:multiLevelType w:val="hybridMultilevel"/>
    <w:tmpl w:val="C3B45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28BC6">
      <w:start w:val="1"/>
      <w:numFmt w:val="bullet"/>
      <w:lvlText w:val="·"/>
      <w:lvlJc w:val="left"/>
      <w:pPr>
        <w:ind w:left="1515" w:hanging="4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74818"/>
    <w:multiLevelType w:val="hybridMultilevel"/>
    <w:tmpl w:val="1024AC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C52896"/>
    <w:multiLevelType w:val="hybridMultilevel"/>
    <w:tmpl w:val="7D8263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C850ED"/>
    <w:multiLevelType w:val="hybridMultilevel"/>
    <w:tmpl w:val="D594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D0C74"/>
    <w:multiLevelType w:val="hybridMultilevel"/>
    <w:tmpl w:val="DC506C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52B3F69"/>
    <w:multiLevelType w:val="hybridMultilevel"/>
    <w:tmpl w:val="B248138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67"/>
    <w:rsid w:val="00032202"/>
    <w:rsid w:val="000444DB"/>
    <w:rsid w:val="000F01A6"/>
    <w:rsid w:val="0010322F"/>
    <w:rsid w:val="001145FA"/>
    <w:rsid w:val="00140DFC"/>
    <w:rsid w:val="00233076"/>
    <w:rsid w:val="00264CD9"/>
    <w:rsid w:val="002C4151"/>
    <w:rsid w:val="004A03E1"/>
    <w:rsid w:val="004C5F64"/>
    <w:rsid w:val="004D0178"/>
    <w:rsid w:val="00503F7D"/>
    <w:rsid w:val="005D7867"/>
    <w:rsid w:val="00665806"/>
    <w:rsid w:val="006A716D"/>
    <w:rsid w:val="00731FA4"/>
    <w:rsid w:val="00734ED2"/>
    <w:rsid w:val="00942EC5"/>
    <w:rsid w:val="009633F3"/>
    <w:rsid w:val="00982559"/>
    <w:rsid w:val="009D7DD9"/>
    <w:rsid w:val="00A775A8"/>
    <w:rsid w:val="00B8322A"/>
    <w:rsid w:val="00C04CF5"/>
    <w:rsid w:val="00C20625"/>
    <w:rsid w:val="00C459B3"/>
    <w:rsid w:val="00DD46A6"/>
    <w:rsid w:val="00E9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48CA"/>
  <w15:chartTrackingRefBased/>
  <w15:docId w15:val="{5159CA5F-6AF9-4383-99BC-D44ADE19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7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786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D78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867"/>
    <w:pPr>
      <w:ind w:left="720"/>
      <w:contextualSpacing/>
    </w:pPr>
  </w:style>
  <w:style w:type="paragraph" w:styleId="NoSpacing">
    <w:name w:val="No Spacing"/>
    <w:uiPriority w:val="1"/>
    <w:qFormat/>
    <w:rsid w:val="0010322F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DD4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A6"/>
  </w:style>
  <w:style w:type="paragraph" w:styleId="Footer">
    <w:name w:val="footer"/>
    <w:basedOn w:val="Normal"/>
    <w:link w:val="FooterChar"/>
    <w:uiPriority w:val="99"/>
    <w:unhideWhenUsed/>
    <w:rsid w:val="00DD4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4840">
          <w:marLeft w:val="807"/>
          <w:marRight w:val="1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797">
          <w:marLeft w:val="807"/>
          <w:marRight w:val="1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8064">
          <w:marLeft w:val="807"/>
          <w:marRight w:val="1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2906">
          <w:marLeft w:val="807"/>
          <w:marRight w:val="1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904">
          <w:marLeft w:val="807"/>
          <w:marRight w:val="1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2025-11-17T12:45:00Z</cp:lastPrinted>
  <dcterms:created xsi:type="dcterms:W3CDTF">2025-11-14T14:23:00Z</dcterms:created>
  <dcterms:modified xsi:type="dcterms:W3CDTF">2025-11-17T13:05:00Z</dcterms:modified>
</cp:coreProperties>
</file>