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7EC3" w14:textId="73D5CD18" w:rsidR="00FB4974" w:rsidRPr="00862BDF" w:rsidRDefault="00D17E90" w:rsidP="0006455D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</w:pPr>
      <w:bookmarkStart w:id="0" w:name="OLE_LINK1"/>
      <w:bookmarkStart w:id="1" w:name="OLE_LINK2"/>
      <w:bookmarkStart w:id="2" w:name="OLE_LINK3"/>
      <w:r w:rsidRPr="00416DB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0BE3C03" wp14:editId="060C47AF">
            <wp:simplePos x="0" y="0"/>
            <wp:positionH relativeFrom="margin">
              <wp:posOffset>-444500</wp:posOffset>
            </wp:positionH>
            <wp:positionV relativeFrom="margin">
              <wp:posOffset>88900</wp:posOffset>
            </wp:positionV>
            <wp:extent cx="611505" cy="733425"/>
            <wp:effectExtent l="0" t="0" r="0" b="0"/>
            <wp:wrapNone/>
            <wp:docPr id="1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8" t="12236" r="21756" b="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D11072D" wp14:editId="1F7C6998">
                <wp:simplePos x="0" y="0"/>
                <wp:positionH relativeFrom="column">
                  <wp:posOffset>264159</wp:posOffset>
                </wp:positionH>
                <wp:positionV relativeFrom="paragraph">
                  <wp:posOffset>158115</wp:posOffset>
                </wp:positionV>
                <wp:extent cx="0" cy="778510"/>
                <wp:effectExtent l="0" t="0" r="19050" b="25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78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127A0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.8pt,12.45pt" to="20.8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862BDF" w:rsidRP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  <w:r w:rsid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</w:p>
    <w:bookmarkEnd w:id="0"/>
    <w:bookmarkEnd w:id="1"/>
    <w:bookmarkEnd w:id="2"/>
    <w:p w14:paraId="682ADC20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da-DK"/>
        </w:rPr>
      </w:pPr>
      <w:r w:rsidRPr="00DA5607">
        <w:rPr>
          <w:rFonts w:ascii="Times New Roman" w:hAnsi="Times New Roman"/>
          <w:b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b/>
          <w:sz w:val="24"/>
          <w:szCs w:val="24"/>
          <w:lang w:val="da-DK"/>
        </w:rPr>
        <w:t>KOMISIONI QENDROR I ZGJEDHJEVE</w:t>
      </w:r>
    </w:p>
    <w:p w14:paraId="4F4B96EF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sz w:val="24"/>
          <w:szCs w:val="24"/>
          <w:lang w:val="da-DK"/>
        </w:rPr>
        <w:t>KOMISIONERI SHTETËROR I ZGJEDHJEVE</w:t>
      </w:r>
    </w:p>
    <w:p w14:paraId="2F6BD054" w14:textId="6213FA53" w:rsidR="00603B14" w:rsidRPr="005D2736" w:rsidRDefault="001927CA" w:rsidP="00F65F92">
      <w:pPr>
        <w:spacing w:after="160" w:line="259" w:lineRule="auto"/>
        <w:rPr>
          <w:rFonts w:ascii="Times New Roman" w:hAnsi="Times New Roman"/>
          <w:b/>
          <w:sz w:val="24"/>
          <w:szCs w:val="24"/>
          <w:lang w:val="it-CH"/>
        </w:rPr>
      </w:pPr>
      <w:r w:rsidRPr="005D2736">
        <w:rPr>
          <w:rFonts w:ascii="Times New Roman" w:hAnsi="Times New Roman"/>
          <w:b/>
          <w:sz w:val="24"/>
          <w:szCs w:val="24"/>
          <w:lang w:val="it-CH"/>
        </w:rPr>
        <w:t xml:space="preserve">         </w:t>
      </w:r>
      <w:r w:rsidRPr="005D2736">
        <w:rPr>
          <w:rFonts w:ascii="Times New Roman" w:eastAsia="Calibri" w:hAnsi="Times New Roman"/>
          <w:b/>
          <w:sz w:val="24"/>
          <w:szCs w:val="24"/>
          <w:lang w:val="it-CH"/>
        </w:rPr>
        <w:t xml:space="preserve">Drejtoria e </w:t>
      </w:r>
      <w:r w:rsidR="005D2736" w:rsidRPr="005D2736">
        <w:rPr>
          <w:rFonts w:ascii="Times New Roman" w:eastAsia="Calibri" w:hAnsi="Times New Roman"/>
          <w:b/>
          <w:sz w:val="24"/>
          <w:szCs w:val="24"/>
          <w:lang w:val="it-CH"/>
        </w:rPr>
        <w:t>Koordinimit dhe A</w:t>
      </w:r>
      <w:r w:rsidR="005D2736">
        <w:rPr>
          <w:rFonts w:ascii="Times New Roman" w:eastAsia="Calibri" w:hAnsi="Times New Roman"/>
          <w:b/>
          <w:sz w:val="24"/>
          <w:szCs w:val="24"/>
          <w:lang w:val="it-CH"/>
        </w:rPr>
        <w:t>dministrimit të Burimeve Njerëzore</w:t>
      </w:r>
    </w:p>
    <w:p w14:paraId="5623E9BA" w14:textId="3150E24F" w:rsidR="00603B14" w:rsidRPr="005D2736" w:rsidRDefault="00E25071" w:rsidP="00603B14">
      <w:pPr>
        <w:rPr>
          <w:rFonts w:ascii="Times New Roman" w:hAnsi="Times New Roman"/>
          <w:b/>
          <w:bCs/>
          <w:sz w:val="24"/>
          <w:szCs w:val="24"/>
          <w:lang w:val="it-CH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4CF2C8" wp14:editId="2B8AB988">
                <wp:simplePos x="0" y="0"/>
                <wp:positionH relativeFrom="column">
                  <wp:posOffset>-34925</wp:posOffset>
                </wp:positionH>
                <wp:positionV relativeFrom="paragraph">
                  <wp:posOffset>63500</wp:posOffset>
                </wp:positionV>
                <wp:extent cx="6445135" cy="1066800"/>
                <wp:effectExtent l="0" t="0" r="0" b="0"/>
                <wp:wrapNone/>
                <wp:docPr id="1554976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13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BDBDB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9C9C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B49F7" w14:textId="77777777" w:rsidR="00321970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NJO</w:t>
                            </w:r>
                            <w:r w:rsidR="00006353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TIM</w:t>
                            </w:r>
                          </w:p>
                          <w:p w14:paraId="3F213A55" w14:textId="77777777" w:rsidR="004332C8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PËR POZICION TË LIRË PUNE</w:t>
                            </w:r>
                          </w:p>
                          <w:p w14:paraId="78C7B228" w14:textId="6C26E445" w:rsidR="004332C8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DREJTOR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DREJTORIE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NË DREJTORINË </w:t>
                            </w:r>
                            <w:r w:rsidR="00134FF4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E SUBJEKTEVE ZGJEDHORE, MBIKËQYRJES</w:t>
                            </w:r>
                            <w:r w:rsidR="00B7156A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FINANCI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="00B7156A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DHE MONITORIMIT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TË FUSHATËS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NË DREJTORINË E PËRGJITHSHME TË 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MENAXHIMIT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ZGJEDH</w:t>
                            </w:r>
                            <w:r w:rsidR="005D2736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F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5pt;width:507.5pt;height:8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" filled="f" stroked="f" strokecolor="#c9c9c9" strokeweight="1pt">
                <v:fill color2="#dbdbdb" focus="100%" type="gradient"/>
                <v:textbox>
                  <w:txbxContent>
                    <w:p w14:paraId="0F0B49F7" w14:textId="77777777" w:rsidR="00321970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NJO</w:t>
                      </w:r>
                      <w:r w:rsidR="00006353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F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TIM</w:t>
                      </w:r>
                    </w:p>
                    <w:p w14:paraId="3F213A55" w14:textId="77777777" w:rsidR="004332C8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PËR POZICION TË LIRË PUNE</w:t>
                      </w:r>
                    </w:p>
                    <w:p w14:paraId="78C7B228" w14:textId="6C26E445" w:rsidR="004332C8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DREJTOR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DREJTORIE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NË DREJTORINË </w:t>
                      </w:r>
                      <w:r w:rsidR="00134FF4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E SUBJEKTEVE ZGJEDHORE, MBIKËQYRJES</w:t>
                      </w:r>
                      <w:r w:rsidR="00B7156A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FINANCI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ARE </w:t>
                      </w:r>
                      <w:r w:rsidR="00B7156A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DHE MONITORIMIT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TË FUSHATËS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NË DREJTORINË E PËRGJITHSHME TË 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MENAXHIMIT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ZGJEDH</w:t>
                      </w:r>
                      <w:r w:rsidR="005D2736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603B14" w:rsidRPr="005D2736">
        <w:rPr>
          <w:rFonts w:ascii="Times New Roman" w:hAnsi="Times New Roman"/>
          <w:b/>
          <w:bCs/>
          <w:sz w:val="24"/>
          <w:szCs w:val="24"/>
          <w:lang w:val="it-CH"/>
        </w:rPr>
        <w:t xml:space="preserve">                                  </w:t>
      </w:r>
    </w:p>
    <w:p w14:paraId="3ACA5BCA" w14:textId="77777777" w:rsidR="00321970" w:rsidRPr="005D2736" w:rsidRDefault="00321970" w:rsidP="007935D6">
      <w:pPr>
        <w:rPr>
          <w:rFonts w:ascii="Times New Roman" w:hAnsi="Times New Roman"/>
          <w:sz w:val="24"/>
          <w:szCs w:val="24"/>
          <w:lang w:val="it-CH"/>
        </w:rPr>
      </w:pPr>
    </w:p>
    <w:p w14:paraId="00301859" w14:textId="77777777" w:rsidR="00B62C38" w:rsidRPr="005D2736" w:rsidRDefault="00B62C38" w:rsidP="00636454">
      <w:pPr>
        <w:rPr>
          <w:rFonts w:ascii="Times New Roman" w:hAnsi="Times New Roman"/>
          <w:b/>
          <w:bCs/>
          <w:sz w:val="24"/>
          <w:szCs w:val="24"/>
          <w:lang w:val="it-CH"/>
        </w:rPr>
      </w:pPr>
    </w:p>
    <w:p w14:paraId="5022B824" w14:textId="77777777" w:rsidR="007C36FD" w:rsidRPr="005D2736" w:rsidRDefault="007C36FD" w:rsidP="00F8382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CH"/>
        </w:rPr>
      </w:pPr>
    </w:p>
    <w:p w14:paraId="5EFF248E" w14:textId="77777777" w:rsidR="00416DBA" w:rsidRPr="005D2736" w:rsidRDefault="00416DBA" w:rsidP="00F8382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"/>
          <w:szCs w:val="2"/>
          <w:lang w:val="it-CH"/>
        </w:rPr>
      </w:pPr>
    </w:p>
    <w:p w14:paraId="2C74FD27" w14:textId="77777777" w:rsidR="00C129C2" w:rsidRPr="005D2736" w:rsidRDefault="00C129C2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"/>
          <w:szCs w:val="2"/>
          <w:lang w:val="it-CH"/>
        </w:rPr>
      </w:pPr>
    </w:p>
    <w:p w14:paraId="7D2A3DE3" w14:textId="20E92D21" w:rsidR="00755EB5" w:rsidRPr="0023075B" w:rsidRDefault="00FE4EB7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CH"/>
        </w:rPr>
      </w:pPr>
      <w:r w:rsidRPr="0023075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CH"/>
        </w:rPr>
        <w:t>LËVIZJA PARALELE BRENDA TË NJËJTËS KATEGORI</w:t>
      </w:r>
    </w:p>
    <w:p w14:paraId="589539A8" w14:textId="77777777" w:rsidR="007C36FD" w:rsidRPr="0023075B" w:rsidRDefault="007C36FD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8"/>
          <w:szCs w:val="8"/>
          <w:lang w:val="it-CH"/>
        </w:rPr>
      </w:pPr>
    </w:p>
    <w:p w14:paraId="6FD1B62C" w14:textId="77777777" w:rsidR="009143F8" w:rsidRPr="0023075B" w:rsidRDefault="008D1227" w:rsidP="00E25071">
      <w:pPr>
        <w:jc w:val="both"/>
        <w:rPr>
          <w:rFonts w:ascii="Times New Roman" w:hAnsi="Times New Roman"/>
          <w:sz w:val="24"/>
          <w:szCs w:val="24"/>
          <w:lang w:val="it-CH"/>
        </w:rPr>
      </w:pPr>
      <w:r w:rsidRPr="0023075B">
        <w:rPr>
          <w:rFonts w:ascii="Times New Roman" w:hAnsi="Times New Roman"/>
          <w:sz w:val="24"/>
          <w:szCs w:val="24"/>
          <w:lang w:val="it-CH"/>
        </w:rPr>
        <w:t xml:space="preserve">Në </w:t>
      </w:r>
      <w:r w:rsidR="006942B8" w:rsidRPr="0023075B">
        <w:rPr>
          <w:rFonts w:ascii="Times New Roman" w:hAnsi="Times New Roman"/>
          <w:sz w:val="24"/>
          <w:szCs w:val="24"/>
          <w:lang w:val="it-CH"/>
        </w:rPr>
        <w:t>mbështetje</w:t>
      </w:r>
      <w:r w:rsidRPr="0023075B">
        <w:rPr>
          <w:rFonts w:ascii="Times New Roman" w:hAnsi="Times New Roman"/>
          <w:sz w:val="24"/>
          <w:szCs w:val="24"/>
          <w:lang w:val="it-CH"/>
        </w:rPr>
        <w:t xml:space="preserve"> të </w:t>
      </w:r>
      <w:r w:rsidR="006942B8" w:rsidRPr="0023075B">
        <w:rPr>
          <w:rFonts w:ascii="Times New Roman" w:hAnsi="Times New Roman"/>
          <w:sz w:val="24"/>
          <w:szCs w:val="24"/>
          <w:lang w:val="it-CH"/>
        </w:rPr>
        <w:t>nenit 26, k</w:t>
      </w:r>
      <w:r w:rsidR="00361238" w:rsidRPr="0023075B">
        <w:rPr>
          <w:rFonts w:ascii="Times New Roman" w:hAnsi="Times New Roman"/>
          <w:sz w:val="24"/>
          <w:szCs w:val="24"/>
          <w:lang w:val="it-CH"/>
        </w:rPr>
        <w:t xml:space="preserve">reut V të ligjit </w:t>
      </w:r>
      <w:r w:rsidR="00995224" w:rsidRPr="0023075B">
        <w:rPr>
          <w:rFonts w:ascii="Times New Roman" w:hAnsi="Times New Roman"/>
          <w:sz w:val="24"/>
          <w:szCs w:val="24"/>
          <w:lang w:val="it-CH"/>
        </w:rPr>
        <w:t>nr.</w:t>
      </w:r>
      <w:r w:rsidR="00480A2C" w:rsidRPr="0023075B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995224" w:rsidRPr="0023075B">
        <w:rPr>
          <w:rFonts w:ascii="Times New Roman" w:hAnsi="Times New Roman"/>
          <w:sz w:val="24"/>
          <w:szCs w:val="24"/>
          <w:lang w:val="it-CH"/>
        </w:rPr>
        <w:t>152</w:t>
      </w:r>
      <w:r w:rsidRPr="0023075B">
        <w:rPr>
          <w:rFonts w:ascii="Times New Roman" w:hAnsi="Times New Roman"/>
          <w:sz w:val="24"/>
          <w:szCs w:val="24"/>
          <w:lang w:val="it-CH"/>
        </w:rPr>
        <w:t>, datë 30.05.2013 “Për</w:t>
      </w:r>
      <w:r w:rsidR="001D75DF" w:rsidRPr="0023075B">
        <w:rPr>
          <w:rFonts w:ascii="Times New Roman" w:hAnsi="Times New Roman"/>
          <w:sz w:val="24"/>
          <w:szCs w:val="24"/>
          <w:lang w:val="it-CH"/>
        </w:rPr>
        <w:t xml:space="preserve"> nëpunësin civil”, i ndryshuar,</w:t>
      </w:r>
      <w:r w:rsidR="00361238" w:rsidRPr="0023075B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995224" w:rsidRPr="0023075B">
        <w:rPr>
          <w:rFonts w:ascii="Times New Roman" w:hAnsi="Times New Roman"/>
          <w:sz w:val="24"/>
          <w:szCs w:val="24"/>
          <w:lang w:val="it-CH"/>
        </w:rPr>
        <w:t>v</w:t>
      </w:r>
      <w:r w:rsidRPr="0023075B">
        <w:rPr>
          <w:rFonts w:ascii="Times New Roman" w:hAnsi="Times New Roman"/>
          <w:sz w:val="24"/>
          <w:szCs w:val="24"/>
          <w:lang w:val="it-CH"/>
        </w:rPr>
        <w:t xml:space="preserve">endimit </w:t>
      </w:r>
      <w:r w:rsidR="00361238" w:rsidRPr="0023075B">
        <w:rPr>
          <w:rFonts w:ascii="Times New Roman" w:hAnsi="Times New Roman"/>
          <w:sz w:val="24"/>
          <w:szCs w:val="24"/>
          <w:lang w:val="it-CH"/>
        </w:rPr>
        <w:t>nr.</w:t>
      </w:r>
      <w:r w:rsidR="00480A2C" w:rsidRPr="0023075B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361238" w:rsidRPr="0023075B">
        <w:rPr>
          <w:rFonts w:ascii="Times New Roman" w:hAnsi="Times New Roman"/>
          <w:sz w:val="24"/>
          <w:szCs w:val="24"/>
          <w:lang w:val="it-CH"/>
        </w:rPr>
        <w:t xml:space="preserve">242, </w:t>
      </w:r>
      <w:r w:rsidRPr="0023075B">
        <w:rPr>
          <w:rFonts w:ascii="Times New Roman" w:hAnsi="Times New Roman"/>
          <w:sz w:val="24"/>
          <w:szCs w:val="24"/>
          <w:lang w:val="it-CH"/>
        </w:rPr>
        <w:t xml:space="preserve">të Këshillit të Ministrave datë 18.03.2015 “Për plotësimin e vendeve të lira në kategorinë e ulët dhe të </w:t>
      </w:r>
      <w:r w:rsidR="00633DCD" w:rsidRPr="0023075B">
        <w:rPr>
          <w:rFonts w:ascii="Times New Roman" w:hAnsi="Times New Roman"/>
          <w:sz w:val="24"/>
          <w:szCs w:val="24"/>
          <w:lang w:val="it-CH"/>
        </w:rPr>
        <w:t xml:space="preserve">mesme drejtuese”, i ndryshuar, </w:t>
      </w:r>
      <w:r w:rsidR="00995224" w:rsidRPr="0023075B">
        <w:rPr>
          <w:rFonts w:ascii="Times New Roman" w:hAnsi="Times New Roman"/>
          <w:sz w:val="24"/>
          <w:szCs w:val="24"/>
          <w:lang w:val="it-CH"/>
        </w:rPr>
        <w:t>k</w:t>
      </w:r>
      <w:r w:rsidRPr="0023075B">
        <w:rPr>
          <w:rFonts w:ascii="Times New Roman" w:hAnsi="Times New Roman"/>
          <w:sz w:val="24"/>
          <w:szCs w:val="24"/>
          <w:lang w:val="it-CH"/>
        </w:rPr>
        <w:t>reu II,</w:t>
      </w:r>
      <w:r w:rsidR="00361238" w:rsidRPr="0023075B">
        <w:rPr>
          <w:rFonts w:ascii="Times New Roman" w:hAnsi="Times New Roman"/>
          <w:sz w:val="24"/>
          <w:szCs w:val="24"/>
          <w:lang w:val="it-CH"/>
        </w:rPr>
        <w:t>“Lëvizja para</w:t>
      </w:r>
      <w:r w:rsidR="001A2426" w:rsidRPr="0023075B">
        <w:rPr>
          <w:rFonts w:ascii="Times New Roman" w:hAnsi="Times New Roman"/>
          <w:sz w:val="24"/>
          <w:szCs w:val="24"/>
          <w:lang w:val="it-CH"/>
        </w:rPr>
        <w:t>lele brenda së njëjtës kategori“</w:t>
      </w:r>
      <w:r w:rsidR="00361238" w:rsidRPr="0023075B">
        <w:rPr>
          <w:rFonts w:ascii="Times New Roman" w:hAnsi="Times New Roman"/>
          <w:sz w:val="24"/>
          <w:szCs w:val="24"/>
          <w:lang w:val="it-CH"/>
        </w:rPr>
        <w:t>,</w:t>
      </w:r>
      <w:r w:rsidRPr="0023075B">
        <w:rPr>
          <w:rFonts w:ascii="Times New Roman" w:hAnsi="Times New Roman"/>
          <w:sz w:val="24"/>
          <w:szCs w:val="24"/>
          <w:lang w:val="it-CH"/>
        </w:rPr>
        <w:t> Komisioni Qendror i Zgjedhjeve, njofton se:</w:t>
      </w:r>
    </w:p>
    <w:p w14:paraId="5B46B583" w14:textId="77777777" w:rsidR="003C5AD3" w:rsidRPr="0023075B" w:rsidRDefault="00ED7416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it-CH"/>
        </w:rPr>
      </w:pPr>
      <w:r w:rsidRPr="0023075B">
        <w:rPr>
          <w:rFonts w:ascii="Times New Roman" w:hAnsi="Times New Roman"/>
          <w:sz w:val="24"/>
          <w:szCs w:val="24"/>
          <w:lang w:val="it-CH"/>
        </w:rPr>
        <w:t>Në Administratën e Komision</w:t>
      </w:r>
      <w:r w:rsidR="000003AC" w:rsidRPr="0023075B">
        <w:rPr>
          <w:rFonts w:ascii="Times New Roman" w:hAnsi="Times New Roman"/>
          <w:sz w:val="24"/>
          <w:szCs w:val="24"/>
          <w:lang w:val="it-CH"/>
        </w:rPr>
        <w:t xml:space="preserve">it Qendror të Zgjedhjeve ka </w:t>
      </w:r>
      <w:r w:rsidR="00C71DC5" w:rsidRPr="0023075B">
        <w:rPr>
          <w:rFonts w:ascii="Times New Roman" w:hAnsi="Times New Roman"/>
          <w:sz w:val="24"/>
          <w:szCs w:val="24"/>
          <w:lang w:val="it-CH"/>
        </w:rPr>
        <w:t>1</w:t>
      </w:r>
      <w:r w:rsidR="00DA6935" w:rsidRPr="0023075B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C71DC5" w:rsidRPr="0023075B">
        <w:rPr>
          <w:rFonts w:ascii="Times New Roman" w:hAnsi="Times New Roman"/>
          <w:sz w:val="24"/>
          <w:szCs w:val="24"/>
          <w:lang w:val="it-CH"/>
        </w:rPr>
        <w:t>(</w:t>
      </w:r>
      <w:r w:rsidR="000003AC" w:rsidRPr="0023075B">
        <w:rPr>
          <w:rFonts w:ascii="Times New Roman" w:hAnsi="Times New Roman"/>
          <w:sz w:val="24"/>
          <w:szCs w:val="24"/>
          <w:lang w:val="it-CH"/>
        </w:rPr>
        <w:t>një</w:t>
      </w:r>
      <w:r w:rsidR="00C71DC5" w:rsidRPr="0023075B">
        <w:rPr>
          <w:rFonts w:ascii="Times New Roman" w:hAnsi="Times New Roman"/>
          <w:sz w:val="24"/>
          <w:szCs w:val="24"/>
          <w:lang w:val="it-CH"/>
        </w:rPr>
        <w:t>)</w:t>
      </w:r>
      <w:r w:rsidR="000003AC" w:rsidRPr="0023075B">
        <w:rPr>
          <w:rFonts w:ascii="Times New Roman" w:hAnsi="Times New Roman"/>
          <w:sz w:val="24"/>
          <w:szCs w:val="24"/>
          <w:lang w:val="it-CH"/>
        </w:rPr>
        <w:t xml:space="preserve"> </w:t>
      </w:r>
      <w:r w:rsidRPr="0023075B">
        <w:rPr>
          <w:rFonts w:ascii="Times New Roman" w:hAnsi="Times New Roman"/>
          <w:sz w:val="24"/>
          <w:szCs w:val="24"/>
          <w:lang w:val="it-CH"/>
        </w:rPr>
        <w:t>vend të lirë pune, për nëpunës civil të kat</w:t>
      </w:r>
      <w:r w:rsidR="008D1227" w:rsidRPr="0023075B">
        <w:rPr>
          <w:rFonts w:ascii="Times New Roman" w:hAnsi="Times New Roman"/>
          <w:sz w:val="24"/>
          <w:szCs w:val="24"/>
          <w:lang w:val="it-CH"/>
        </w:rPr>
        <w:t>egorisë s</w:t>
      </w:r>
      <w:r w:rsidR="00DA5307" w:rsidRPr="0023075B">
        <w:rPr>
          <w:rFonts w:ascii="Times New Roman" w:hAnsi="Times New Roman"/>
          <w:sz w:val="24"/>
          <w:szCs w:val="24"/>
          <w:lang w:val="it-CH"/>
        </w:rPr>
        <w:t>ë</w:t>
      </w:r>
      <w:r w:rsidR="008D1227" w:rsidRPr="0023075B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050B93" w:rsidRPr="0023075B">
        <w:rPr>
          <w:rFonts w:ascii="Times New Roman" w:hAnsi="Times New Roman"/>
          <w:sz w:val="24"/>
          <w:szCs w:val="24"/>
          <w:lang w:val="it-CH"/>
        </w:rPr>
        <w:t>mesme</w:t>
      </w:r>
      <w:r w:rsidR="008D1227" w:rsidRPr="0023075B">
        <w:rPr>
          <w:rFonts w:ascii="Times New Roman" w:hAnsi="Times New Roman"/>
          <w:sz w:val="24"/>
          <w:szCs w:val="24"/>
          <w:lang w:val="it-CH"/>
        </w:rPr>
        <w:t xml:space="preserve"> drejtues</w:t>
      </w:r>
      <w:r w:rsidR="00361238" w:rsidRPr="0023075B">
        <w:rPr>
          <w:rFonts w:ascii="Times New Roman" w:hAnsi="Times New Roman"/>
          <w:sz w:val="24"/>
          <w:szCs w:val="24"/>
          <w:lang w:val="it-CH"/>
        </w:rPr>
        <w:t>e</w:t>
      </w:r>
      <w:r w:rsidRPr="0023075B">
        <w:rPr>
          <w:rFonts w:ascii="Times New Roman" w:hAnsi="Times New Roman"/>
          <w:sz w:val="24"/>
          <w:szCs w:val="24"/>
          <w:lang w:val="it-CH"/>
        </w:rPr>
        <w:t xml:space="preserve">. Kategoria e </w:t>
      </w:r>
      <w:r w:rsidR="00A16616" w:rsidRPr="0023075B">
        <w:rPr>
          <w:rFonts w:ascii="Times New Roman" w:hAnsi="Times New Roman"/>
          <w:sz w:val="24"/>
          <w:szCs w:val="24"/>
          <w:lang w:val="it-CH"/>
        </w:rPr>
        <w:t>pag</w:t>
      </w:r>
      <w:r w:rsidR="000003AC" w:rsidRPr="0023075B">
        <w:rPr>
          <w:rFonts w:ascii="Times New Roman" w:hAnsi="Times New Roman"/>
          <w:sz w:val="24"/>
          <w:szCs w:val="24"/>
          <w:lang w:val="it-CH"/>
        </w:rPr>
        <w:t>ë</w:t>
      </w:r>
      <w:r w:rsidR="00050B93" w:rsidRPr="0023075B">
        <w:rPr>
          <w:rFonts w:ascii="Times New Roman" w:hAnsi="Times New Roman"/>
          <w:sz w:val="24"/>
          <w:szCs w:val="24"/>
          <w:lang w:val="it-CH"/>
        </w:rPr>
        <w:t>s II-</w:t>
      </w:r>
      <w:r w:rsidR="00416DBA" w:rsidRPr="0023075B">
        <w:rPr>
          <w:rFonts w:ascii="Times New Roman" w:hAnsi="Times New Roman"/>
          <w:sz w:val="24"/>
          <w:szCs w:val="24"/>
          <w:lang w:val="it-CH"/>
        </w:rPr>
        <w:t>I</w:t>
      </w:r>
      <w:r w:rsidR="008D03AE" w:rsidRPr="0023075B">
        <w:rPr>
          <w:rFonts w:ascii="Times New Roman" w:hAnsi="Times New Roman"/>
          <w:sz w:val="24"/>
          <w:szCs w:val="24"/>
          <w:lang w:val="it-CH"/>
        </w:rPr>
        <w:t>.</w:t>
      </w:r>
    </w:p>
    <w:p w14:paraId="42AE426C" w14:textId="55ECFAC4" w:rsidR="007C36FD" w:rsidRPr="0023075B" w:rsidRDefault="00D17E90" w:rsidP="00633DCD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it-CH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ACDA7" wp14:editId="559F28CC">
                <wp:simplePos x="0" y="0"/>
                <wp:positionH relativeFrom="column">
                  <wp:posOffset>16510</wp:posOffset>
                </wp:positionH>
                <wp:positionV relativeFrom="paragraph">
                  <wp:posOffset>195580</wp:posOffset>
                </wp:positionV>
                <wp:extent cx="1929130" cy="356235"/>
                <wp:effectExtent l="40005" t="33655" r="40640" b="38735"/>
                <wp:wrapNone/>
                <wp:docPr id="1978131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356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1"/>
                          </a:srgbClr>
                        </a:solidFill>
                        <a:ln w="63500" cmpd="thickThin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17FB91" w14:textId="77777777" w:rsidR="005E388B" w:rsidRPr="00777466" w:rsidRDefault="005E388B" w:rsidP="007B77EC">
                            <w:pPr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Lëvizje</w:t>
                            </w:r>
                            <w:proofErr w:type="spellEnd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CDA7" id="_x0000_s1027" type="#_x0000_t202" style="position:absolute;left:0;text-align:left;margin-left:1.3pt;margin-top:15.4pt;width:151.9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" strokecolor="white" strokeweight="5pt">
                <v:fill opacity="39321f"/>
                <v:stroke linestyle="thickThin"/>
                <v:shadow color="#868686"/>
                <v:textbox>
                  <w:txbxContent>
                    <w:p w14:paraId="5217FB91" w14:textId="77777777" w:rsidR="005E388B" w:rsidRPr="00777466" w:rsidRDefault="005E388B" w:rsidP="007B77EC">
                      <w:pPr>
                        <w:rPr>
                          <w:color w:val="808080"/>
                        </w:rPr>
                      </w:pP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Lëvizje</w:t>
                      </w:r>
                      <w:proofErr w:type="spellEnd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Paralele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2370F4A" w14:textId="77777777" w:rsidR="009F79E5" w:rsidRPr="0023075B" w:rsidRDefault="009F79E5" w:rsidP="00E2381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it-CH"/>
        </w:rPr>
      </w:pPr>
    </w:p>
    <w:p w14:paraId="05524C7F" w14:textId="77777777" w:rsidR="00060E37" w:rsidRPr="0023075B" w:rsidRDefault="00060E37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16"/>
          <w:szCs w:val="16"/>
          <w:lang w:val="it-CH"/>
        </w:rPr>
      </w:pPr>
    </w:p>
    <w:p w14:paraId="414D69F8" w14:textId="77777777" w:rsidR="008D03AE" w:rsidRPr="0023075B" w:rsidRDefault="00E2381B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it-CH"/>
        </w:rPr>
      </w:pPr>
      <w:r w:rsidRPr="0023075B">
        <w:rPr>
          <w:rFonts w:ascii="Times New Roman" w:hAnsi="Times New Roman"/>
          <w:sz w:val="24"/>
          <w:szCs w:val="24"/>
          <w:lang w:val="it-CH"/>
        </w:rPr>
        <w:t>Pozicioni u ofrohet fillimisht nëpunësve civilë të së njëjtës kategori për procedurën e lëvizjes paralele! Vetëm në rast se pozicioni, në përfundim të procedurës së lëvizjes paralele, rezulton se ende është vakant, është i vlefshëm për ko</w:t>
      </w:r>
      <w:r w:rsidR="00F83821" w:rsidRPr="0023075B">
        <w:rPr>
          <w:rFonts w:ascii="Times New Roman" w:hAnsi="Times New Roman"/>
          <w:sz w:val="24"/>
          <w:szCs w:val="24"/>
          <w:lang w:val="it-CH"/>
        </w:rPr>
        <w:t>nkurimin nëpërmjet procedurës</w:t>
      </w:r>
      <w:r w:rsidRPr="0023075B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DA5307" w:rsidRPr="0023075B">
        <w:rPr>
          <w:rFonts w:ascii="Times New Roman" w:hAnsi="Times New Roman"/>
          <w:sz w:val="24"/>
          <w:szCs w:val="24"/>
          <w:lang w:val="it-CH"/>
        </w:rPr>
        <w:t>“N</w:t>
      </w:r>
      <w:r w:rsidR="008D1227" w:rsidRPr="0023075B">
        <w:rPr>
          <w:rFonts w:ascii="Times New Roman" w:hAnsi="Times New Roman"/>
          <w:sz w:val="24"/>
          <w:szCs w:val="24"/>
          <w:lang w:val="it-CH"/>
        </w:rPr>
        <w:t>gritja</w:t>
      </w:r>
      <w:r w:rsidR="00653D95" w:rsidRPr="0023075B">
        <w:rPr>
          <w:rFonts w:ascii="Times New Roman" w:hAnsi="Times New Roman"/>
          <w:sz w:val="24"/>
          <w:szCs w:val="24"/>
          <w:lang w:val="it-CH"/>
        </w:rPr>
        <w:t xml:space="preserve"> n</w:t>
      </w:r>
      <w:r w:rsidR="00DA5307" w:rsidRPr="0023075B">
        <w:rPr>
          <w:rFonts w:ascii="Times New Roman" w:hAnsi="Times New Roman"/>
          <w:sz w:val="24"/>
          <w:szCs w:val="24"/>
          <w:lang w:val="it-CH"/>
        </w:rPr>
        <w:t>ë</w:t>
      </w:r>
      <w:r w:rsidR="00220011" w:rsidRPr="0023075B">
        <w:rPr>
          <w:rFonts w:ascii="Times New Roman" w:hAnsi="Times New Roman"/>
          <w:sz w:val="24"/>
          <w:szCs w:val="24"/>
          <w:lang w:val="it-CH"/>
        </w:rPr>
        <w:t xml:space="preserve"> </w:t>
      </w:r>
      <w:r w:rsidR="008D1227" w:rsidRPr="0023075B">
        <w:rPr>
          <w:rFonts w:ascii="Times New Roman" w:hAnsi="Times New Roman"/>
          <w:sz w:val="24"/>
          <w:szCs w:val="24"/>
          <w:lang w:val="it-CH"/>
        </w:rPr>
        <w:t>detyr</w:t>
      </w:r>
      <w:r w:rsidR="00DA5307" w:rsidRPr="0023075B">
        <w:rPr>
          <w:rFonts w:ascii="Times New Roman" w:hAnsi="Times New Roman"/>
          <w:sz w:val="24"/>
          <w:szCs w:val="24"/>
          <w:lang w:val="it-CH"/>
        </w:rPr>
        <w:t>ë”.</w:t>
      </w:r>
    </w:p>
    <w:p w14:paraId="51E73405" w14:textId="77777777" w:rsidR="00F14395" w:rsidRPr="0023075B" w:rsidRDefault="00F14395" w:rsidP="00470E52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8"/>
          <w:szCs w:val="8"/>
          <w:lang w:val="it-CH"/>
        </w:rPr>
      </w:pPr>
    </w:p>
    <w:tbl>
      <w:tblPr>
        <w:tblW w:w="10371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71"/>
      </w:tblGrid>
      <w:tr w:rsidR="003C5AD3" w:rsidRPr="003F56C9" w14:paraId="51E1656E" w14:textId="77777777" w:rsidTr="004D6217">
        <w:trPr>
          <w:trHeight w:val="298"/>
          <w:tblCellSpacing w:w="20" w:type="dxa"/>
        </w:trPr>
        <w:tc>
          <w:tcPr>
            <w:tcW w:w="10291" w:type="dxa"/>
            <w:shd w:val="clear" w:color="auto" w:fill="F2F2F2"/>
            <w:vAlign w:val="center"/>
          </w:tcPr>
          <w:p w14:paraId="2DC3975B" w14:textId="77777777" w:rsidR="003C5AD3" w:rsidRPr="0023075B" w:rsidRDefault="003C5AD3" w:rsidP="00362473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lang w:val="it-CH"/>
              </w:rPr>
            </w:pPr>
          </w:p>
          <w:p w14:paraId="43925B58" w14:textId="77777777" w:rsidR="003C5AD3" w:rsidRPr="0023075B" w:rsidRDefault="003C5AD3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</w:pPr>
            <w:r w:rsidRPr="0023075B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  <w:t>PËR TË DY PROCEDURAT (LËVIZJE PARALELE</w:t>
            </w:r>
            <w:r w:rsidR="003246D2" w:rsidRPr="0023075B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  <w:t xml:space="preserve"> DHE</w:t>
            </w:r>
            <w:r w:rsidRPr="0023075B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  <w:t xml:space="preserve"> </w:t>
            </w:r>
            <w:r w:rsidR="003246D2" w:rsidRPr="0023075B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  <w:t>NGRITJA NË DETYRË</w:t>
            </w:r>
            <w:r w:rsidRPr="0023075B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it-CH"/>
              </w:rPr>
              <w:t>) APLIKOHET NË TË NJËJTËN KOHË.</w:t>
            </w:r>
          </w:p>
          <w:p w14:paraId="60C71E47" w14:textId="77777777" w:rsidR="00706B18" w:rsidRPr="0023075B" w:rsidRDefault="00706B18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color w:val="808080"/>
                <w:sz w:val="4"/>
                <w:szCs w:val="4"/>
                <w:lang w:val="it-CH"/>
              </w:rPr>
            </w:pPr>
          </w:p>
        </w:tc>
      </w:tr>
      <w:tr w:rsidR="00416DBA" w:rsidRPr="003F56C9" w14:paraId="5CD24E72" w14:textId="77777777" w:rsidTr="00E25071">
        <w:trPr>
          <w:trHeight w:val="97"/>
          <w:tblCellSpacing w:w="20" w:type="dxa"/>
        </w:trPr>
        <w:tc>
          <w:tcPr>
            <w:tcW w:w="10291" w:type="dxa"/>
            <w:shd w:val="clear" w:color="auto" w:fill="F2F2F2"/>
            <w:vAlign w:val="center"/>
          </w:tcPr>
          <w:p w14:paraId="4EFD0C6B" w14:textId="77777777" w:rsidR="00416DBA" w:rsidRPr="0023075B" w:rsidRDefault="00416DBA" w:rsidP="00416DBA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  <w:lang w:val="it-CH"/>
              </w:rPr>
            </w:pPr>
          </w:p>
        </w:tc>
      </w:tr>
    </w:tbl>
    <w:p w14:paraId="0B1842A2" w14:textId="042C718E" w:rsidR="00777466" w:rsidRPr="0023075B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it-CH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806832" wp14:editId="58E5D515">
                <wp:simplePos x="0" y="0"/>
                <wp:positionH relativeFrom="column">
                  <wp:posOffset>-40640</wp:posOffset>
                </wp:positionH>
                <wp:positionV relativeFrom="paragraph">
                  <wp:posOffset>67310</wp:posOffset>
                </wp:positionV>
                <wp:extent cx="6509385" cy="1297305"/>
                <wp:effectExtent l="11430" t="11430" r="13335" b="5715"/>
                <wp:wrapNone/>
                <wp:docPr id="97509626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1297305"/>
                          <a:chOff x="1029" y="11118"/>
                          <a:chExt cx="9936" cy="2175"/>
                        </a:xfrm>
                      </wpg:grpSpPr>
                      <wps:wsp>
                        <wps:cNvPr id="2098450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" y="11118"/>
                            <a:ext cx="9936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61156A" w14:textId="6CE53779" w:rsidR="00777466" w:rsidRPr="00134FF4" w:rsidRDefault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Afati p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r dor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zimin e dokumentave: </w:t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5A1C2F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C7904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</w:t>
                              </w:r>
                              <w:r w:rsidR="005F6048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27</w:t>
                              </w:r>
                              <w:r w:rsidR="00002A98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5F6048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10</w:t>
                              </w:r>
                              <w:r w:rsidR="00002A98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.20</w:t>
                              </w:r>
                              <w:r w:rsidR="008E56DE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</w:t>
                              </w:r>
                              <w:r w:rsidR="005F6048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5</w:t>
                              </w:r>
                            </w:p>
                            <w:p w14:paraId="557F35A2" w14:textId="77777777" w:rsidR="00490DAD" w:rsidRPr="00397D86" w:rsidRDefault="001B03D1" w:rsidP="001B03D1">
                              <w:pPr>
                                <w:ind w:left="720" w:firstLine="720"/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            </w:t>
                              </w:r>
                              <w:proofErr w:type="spellStart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Për</w:t>
                              </w:r>
                              <w:proofErr w:type="spellEnd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3435F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l</w:t>
                              </w:r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ëvizje</w:t>
                              </w:r>
                              <w:proofErr w:type="spellEnd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paralele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9130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12255"/>
                            <a:ext cx="9921" cy="1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5F52B4" w14:textId="55D6B3FF" w:rsidR="00490DAD" w:rsidRPr="00134FF4" w:rsidRDefault="00777466" w:rsidP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Afati p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r 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dor</w:t>
                              </w:r>
                              <w:r w:rsidR="009A5302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zimin e dokumentave: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AC432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</w:t>
                              </w:r>
                              <w:r w:rsidR="00F96C82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30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F96C82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10</w:t>
                              </w:r>
                              <w:r w:rsidR="00B20AD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8E56DE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202</w:t>
                              </w:r>
                              <w:r w:rsidR="00F96C82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5</w:t>
                              </w:r>
                            </w:p>
                            <w:p w14:paraId="4AF48ADF" w14:textId="77777777" w:rsidR="00490DAD" w:rsidRPr="00397D86" w:rsidRDefault="001B03D1" w:rsidP="001B03D1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                                    </w:t>
                              </w:r>
                              <w:proofErr w:type="spellStart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Për</w:t>
                              </w:r>
                              <w:proofErr w:type="spellEnd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ngritje</w:t>
                              </w:r>
                              <w:proofErr w:type="spellEnd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në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detyrë</w:t>
                              </w:r>
                              <w:proofErr w:type="spellEnd"/>
                              <w:r w:rsidR="0057099E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06832" id="Group 101" o:spid="_x0000_s1028" style="position:absolute;left:0;text-align:left;margin-left:-3.2pt;margin-top:5.3pt;width:512.55pt;height:102.15pt;z-index:251659264" coordorigin="1029,11118" coordsize="9936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">
                <v:shape id="_x0000_s1029" type="#_x0000_t202" style="position:absolute;left:1029;top:11118;width:9936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" strokecolor="gray">
                  <v:shadow color="#868686" opacity=".5" offset="5pt,-4pt"/>
                  <v:textbox>
                    <w:txbxContent>
                      <w:p w14:paraId="0661156A" w14:textId="6CE53779" w:rsidR="00777466" w:rsidRPr="00134FF4" w:rsidRDefault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Afati p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r dor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zimin e dokumentave: </w:t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5A1C2F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C7904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</w:t>
                        </w:r>
                        <w:r w:rsidR="005F6048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27</w:t>
                        </w:r>
                        <w:r w:rsidR="00002A98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5F6048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10</w:t>
                        </w:r>
                        <w:r w:rsidR="00002A98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.20</w:t>
                        </w:r>
                        <w:r w:rsidR="008E56DE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</w:t>
                        </w:r>
                        <w:r w:rsidR="005F6048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5</w:t>
                        </w:r>
                      </w:p>
                      <w:p w14:paraId="557F35A2" w14:textId="77777777" w:rsidR="00490DAD" w:rsidRPr="00397D86" w:rsidRDefault="001B03D1" w:rsidP="001B03D1">
                        <w:pPr>
                          <w:ind w:left="720" w:firstLine="720"/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            </w:t>
                        </w:r>
                        <w:proofErr w:type="spellStart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Për</w:t>
                        </w:r>
                        <w:proofErr w:type="spellEnd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435F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l</w:t>
                        </w:r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ëvizje</w:t>
                        </w:r>
                        <w:proofErr w:type="spellEnd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paralele</w:t>
                        </w:r>
                        <w:proofErr w:type="spellEnd"/>
                      </w:p>
                    </w:txbxContent>
                  </v:textbox>
                </v:shape>
                <v:shape id="_x0000_s1030" type="#_x0000_t202" style="position:absolute;left:1044;top:12255;width:9921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" strokecolor="gray" strokeweight=".5pt">
                  <v:shadow color="#868686" opacity=".5" offset="5pt,-4pt"/>
                  <v:textbox>
                    <w:txbxContent>
                      <w:p w14:paraId="135F52B4" w14:textId="55D6B3FF" w:rsidR="00490DAD" w:rsidRPr="00134FF4" w:rsidRDefault="00777466" w:rsidP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Afati p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r 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dor</w:t>
                        </w:r>
                        <w:r w:rsidR="009A5302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zimin e dokumentave: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AC432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</w:t>
                        </w:r>
                        <w:r w:rsidR="00F96C82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30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F96C82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10</w:t>
                        </w:r>
                        <w:r w:rsidR="00B20AD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8E56DE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202</w:t>
                        </w:r>
                        <w:r w:rsidR="00F96C82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5</w:t>
                        </w:r>
                      </w:p>
                      <w:p w14:paraId="4AF48ADF" w14:textId="77777777" w:rsidR="00490DAD" w:rsidRPr="00397D86" w:rsidRDefault="001B03D1" w:rsidP="001B03D1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                                    </w:t>
                        </w:r>
                        <w:proofErr w:type="spellStart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Për</w:t>
                        </w:r>
                        <w:proofErr w:type="spellEnd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ngritje</w:t>
                        </w:r>
                        <w:proofErr w:type="spellEnd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në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detyrë</w:t>
                        </w:r>
                        <w:proofErr w:type="spellEnd"/>
                        <w:r w:rsidR="0057099E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C104D0" w14:textId="06D5E470" w:rsidR="000D59C1" w:rsidRPr="0023075B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it-CH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2A088C" wp14:editId="20375C1F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13911482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C8C1" id="Rectangle 3" o:spid="_x0000_s1026" style="position:absolute;margin-left:70.45pt;margin-top:568.45pt;width:462.25pt;height:165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96E083" wp14:editId="5874DC04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20900370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029CC" id="Rectangle 3" o:spid="_x0000_s1026" style="position:absolute;margin-left:70.45pt;margin-top:568.45pt;width:462.25pt;height:165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02FF2F6" wp14:editId="0E3F8FE2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EEB52" id="Rectangle 1" o:spid="_x0000_s1026" style="position:absolute;margin-left:70.45pt;margin-top:568.45pt;width:462.25pt;height:165.0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</w:p>
    <w:p w14:paraId="53E26FBC" w14:textId="77777777" w:rsidR="00777466" w:rsidRPr="0023075B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</w:pPr>
    </w:p>
    <w:p w14:paraId="30E566C6" w14:textId="77777777" w:rsidR="00777466" w:rsidRPr="0023075B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</w:pPr>
    </w:p>
    <w:p w14:paraId="6BA48DD9" w14:textId="77777777" w:rsidR="00777466" w:rsidRPr="0023075B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</w:pPr>
    </w:p>
    <w:p w14:paraId="22E2A875" w14:textId="77777777" w:rsidR="00490DAD" w:rsidRPr="0023075B" w:rsidRDefault="00490DAD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12"/>
          <w:szCs w:val="12"/>
          <w:u w:val="single"/>
          <w:lang w:val="it-CH"/>
        </w:rPr>
      </w:pPr>
    </w:p>
    <w:p w14:paraId="6C655642" w14:textId="77777777" w:rsidR="00CA3387" w:rsidRPr="0023075B" w:rsidRDefault="00CA3387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"/>
          <w:szCs w:val="2"/>
          <w:u w:val="single"/>
          <w:lang w:val="it-CH"/>
        </w:rPr>
      </w:pPr>
    </w:p>
    <w:p w14:paraId="42780559" w14:textId="77777777" w:rsidR="00A64039" w:rsidRPr="0023075B" w:rsidRDefault="00A64039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6"/>
          <w:szCs w:val="6"/>
          <w:u w:val="single"/>
          <w:lang w:val="it-CH"/>
        </w:rPr>
      </w:pPr>
    </w:p>
    <w:p w14:paraId="06AB264E" w14:textId="1F209F2B" w:rsidR="00902AB8" w:rsidRPr="0023075B" w:rsidRDefault="00CA06C4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b/>
          <w:sz w:val="24"/>
          <w:szCs w:val="24"/>
          <w:lang w:val="it-CH"/>
        </w:rPr>
      </w:pPr>
      <w:r w:rsidRPr="0023075B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  <w:t>Përshkrimi i përgjithshë</w:t>
      </w:r>
      <w:r w:rsidR="00A55DD2" w:rsidRPr="0023075B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  <w:t xml:space="preserve">m i punës (detyrat kryesore) </w:t>
      </w:r>
      <w:r w:rsidR="00887BC4" w:rsidRPr="0023075B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CH"/>
        </w:rPr>
        <w:t>për këtë pozicion janë:</w:t>
      </w:r>
      <w:r w:rsidR="00887BC4" w:rsidRPr="0023075B">
        <w:rPr>
          <w:rFonts w:ascii="Times New Roman" w:hAnsi="Times New Roman"/>
          <w:b/>
          <w:color w:val="808080"/>
          <w:sz w:val="24"/>
          <w:szCs w:val="24"/>
          <w:lang w:val="it-CH"/>
        </w:rPr>
        <w:t xml:space="preserve"> </w:t>
      </w:r>
      <w:r w:rsidR="005A1C2F" w:rsidRPr="0023075B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</w:p>
    <w:p w14:paraId="6EE9296B" w14:textId="77777777" w:rsidR="00F14395" w:rsidRPr="0023075B" w:rsidRDefault="00F14395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8"/>
          <w:szCs w:val="8"/>
          <w:lang w:val="it-CH"/>
        </w:rPr>
      </w:pPr>
    </w:p>
    <w:p w14:paraId="01E6D8B9" w14:textId="77777777" w:rsidR="00416DBA" w:rsidRPr="0023075B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CH"/>
        </w:rPr>
      </w:pPr>
      <w:r w:rsidRPr="0023075B">
        <w:rPr>
          <w:rStyle w:val="normaltextrun"/>
          <w:lang w:val="it-CH"/>
        </w:rPr>
        <w:t>Mbikëqyr veprimtarinë e drejtorisë ne ecurinë e zbatimit të detyrave të ngarkuara nga Komisioneri, Sekretarit të Përgjithshëm dhe Drejtorit të Përgjithshëm;</w:t>
      </w:r>
    </w:p>
    <w:p w14:paraId="1014E596" w14:textId="77777777" w:rsidR="00416DBA" w:rsidRPr="0023075B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CH"/>
        </w:rPr>
      </w:pPr>
      <w:r w:rsidRPr="0023075B">
        <w:rPr>
          <w:rStyle w:val="normaltextrun"/>
          <w:lang w:val="it-CH"/>
        </w:rPr>
        <w:t>Menaxhon dhe vlerëson raportet financiare për vit kalendarik dhe fushatë zgjedhore, raportet e auditimit për vit kalendarik dhe fushatë zgjedhore, si dhe raportet e monitorimit nga monitoruesit e fushates zgjedhore;</w:t>
      </w:r>
    </w:p>
    <w:p w14:paraId="0CB85DB3" w14:textId="77777777" w:rsidR="00416DBA" w:rsidRPr="0023075B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CH"/>
        </w:rPr>
      </w:pPr>
      <w:r w:rsidRPr="0023075B">
        <w:rPr>
          <w:rStyle w:val="normaltextrun"/>
          <w:lang w:val="it-CH"/>
        </w:rPr>
        <w:t xml:space="preserve">Raporton te </w:t>
      </w:r>
      <w:r w:rsidR="00480A2C" w:rsidRPr="0023075B">
        <w:rPr>
          <w:rStyle w:val="normaltextrun"/>
          <w:lang w:val="it-CH"/>
        </w:rPr>
        <w:t>K</w:t>
      </w:r>
      <w:r w:rsidRPr="0023075B">
        <w:rPr>
          <w:rStyle w:val="normaltextrun"/>
          <w:lang w:val="it-CH"/>
        </w:rPr>
        <w:t>omisioneri Shtetëror i Zgjedhjeve mbi raportet financiare te partive politike dhe nese jane evidentuar shkelje nga audituesit ligjore ose edhe nga vete sektori i Mbikëqyrjes Financiare dhe monitorimit te fushates;</w:t>
      </w:r>
    </w:p>
    <w:p w14:paraId="17EF5AF8" w14:textId="77777777" w:rsidR="00416DBA" w:rsidRPr="0023075B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CH"/>
        </w:rPr>
      </w:pPr>
      <w:r w:rsidRPr="0023075B">
        <w:rPr>
          <w:rStyle w:val="normaltextrun"/>
          <w:lang w:val="it-CH"/>
        </w:rPr>
        <w:t>Koordinon veprimet që lidhen me zbatimin e procesit të verifikimit dhe përpunimin e informacionit që disponon sektori (Sektori për subjektet zgjedhore dhe dekriminalizimi);</w:t>
      </w:r>
    </w:p>
    <w:p w14:paraId="5481A5BF" w14:textId="77777777" w:rsidR="00416DBA" w:rsidRPr="00416DBA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IT"/>
        </w:rPr>
      </w:pPr>
      <w:r w:rsidRPr="00416DBA">
        <w:rPr>
          <w:rStyle w:val="normaltextrun"/>
          <w:lang w:val="it-IT"/>
        </w:rPr>
        <w:t xml:space="preserve">Kontribuon në përgatitjen e projektakteve  lidhur me finanacimin e partive politike, regjistrimit </w:t>
      </w:r>
      <w:r w:rsidR="00480A2C">
        <w:rPr>
          <w:rStyle w:val="normaltextrun"/>
          <w:lang w:val="it-IT"/>
        </w:rPr>
        <w:t>të</w:t>
      </w:r>
      <w:r w:rsidRPr="00416DBA">
        <w:rPr>
          <w:rStyle w:val="normaltextrun"/>
          <w:lang w:val="it-IT"/>
        </w:rPr>
        <w:t xml:space="preserve"> partive politike, procesin e dekriminalizimit;</w:t>
      </w:r>
    </w:p>
    <w:p w14:paraId="0CC07F6F" w14:textId="77777777" w:rsidR="00416DBA" w:rsidRPr="00416DBA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IT"/>
        </w:rPr>
      </w:pPr>
      <w:r w:rsidRPr="00416DBA">
        <w:rPr>
          <w:rStyle w:val="normaltextrun"/>
          <w:lang w:val="it-IT"/>
        </w:rPr>
        <w:lastRenderedPageBreak/>
        <w:t>Kontribuon në përgatitjen e modelit të fletës së votimit;</w:t>
      </w:r>
    </w:p>
    <w:p w14:paraId="4FE58024" w14:textId="77777777" w:rsidR="00777466" w:rsidRDefault="00416DBA" w:rsidP="00E25071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it-IT"/>
        </w:rPr>
      </w:pPr>
      <w:r w:rsidRPr="00416DBA">
        <w:rPr>
          <w:rStyle w:val="normaltextrun"/>
          <w:lang w:val="it-IT"/>
        </w:rPr>
        <w:t>Koordinon procesin për këqyrjen formularëve të vetëdeklarimit të depozituara në KQZ në zbatim të Ligjit 138/2015 “Për garantimin e integritetit të personave që zgjidhen, emërohen ose ushtrojnë fuksione publike”;</w:t>
      </w:r>
    </w:p>
    <w:p w14:paraId="3271D579" w14:textId="77777777" w:rsidR="00F14395" w:rsidRPr="00F14395" w:rsidRDefault="00F14395" w:rsidP="00F14395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sz w:val="12"/>
          <w:szCs w:val="12"/>
          <w:lang w:val="it-IT"/>
        </w:rPr>
      </w:pPr>
    </w:p>
    <w:p w14:paraId="5417481D" w14:textId="77777777" w:rsidR="007B77EC" w:rsidRPr="00CF1430" w:rsidRDefault="00777466" w:rsidP="00CF1430">
      <w:pPr>
        <w:ind w:right="180"/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  <w:t>Kushtet minimale që duhet të plotësojnë kandidatët për lëvizjen paralele janë:</w:t>
      </w:r>
    </w:p>
    <w:p w14:paraId="1C36737A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jetë nëpunës civil i konfirmuar, brenda së njëjtës kategori për të cilën aplikon.</w:t>
      </w:r>
    </w:p>
    <w:p w14:paraId="6FF8DB38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mos ketë masë disiplinore në fuqi.</w:t>
      </w:r>
    </w:p>
    <w:p w14:paraId="38FEF39F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ketë të paktën dy vlerësimet e fundit “mir</w:t>
      </w:r>
      <w:r w:rsidR="00F14395">
        <w:rPr>
          <w:rFonts w:ascii="Times New Roman" w:eastAsia="Times New Roman" w:hAnsi="Times New Roman"/>
          <w:bCs/>
          <w:sz w:val="24"/>
          <w:szCs w:val="24"/>
          <w:lang w:val="sq-AL"/>
        </w:rPr>
        <w:t>ë</w:t>
      </w: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” ose “shumë mirë”.</w:t>
      </w:r>
    </w:p>
    <w:p w14:paraId="27D4F367" w14:textId="77777777" w:rsidR="006A75EC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plotësojë kriteret e veçanta të përcaktuara në shpalljen për konkurim.</w:t>
      </w:r>
    </w:p>
    <w:p w14:paraId="2F8A8BB0" w14:textId="77777777" w:rsidR="006A75EC" w:rsidRPr="00EC369D" w:rsidRDefault="006A75EC" w:rsidP="006A75EC">
      <w:pPr>
        <w:pStyle w:val="ListParagraph"/>
        <w:spacing w:after="0" w:line="360" w:lineRule="auto"/>
        <w:ind w:left="1020"/>
        <w:jc w:val="both"/>
        <w:rPr>
          <w:rFonts w:ascii="Times New Roman" w:eastAsia="Times New Roman" w:hAnsi="Times New Roman"/>
          <w:bCs/>
          <w:sz w:val="14"/>
          <w:szCs w:val="14"/>
          <w:lang w:val="sq-AL"/>
        </w:rPr>
      </w:pPr>
    </w:p>
    <w:p w14:paraId="711DAD89" w14:textId="77777777" w:rsidR="007B77EC" w:rsidRPr="00416DBA" w:rsidRDefault="00777466" w:rsidP="009E2634">
      <w:pPr>
        <w:ind w:right="180"/>
        <w:rPr>
          <w:rFonts w:ascii="Times New Roman" w:hAnsi="Times New Roman"/>
          <w:b/>
          <w:bCs/>
          <w:color w:val="808080"/>
          <w:sz w:val="24"/>
          <w:szCs w:val="24"/>
          <w:lang w:val="sq-AL"/>
        </w:rPr>
      </w:pPr>
      <w:r w:rsidRPr="00416DBA">
        <w:rPr>
          <w:rFonts w:ascii="Times New Roman" w:hAnsi="Times New Roman"/>
          <w:b/>
          <w:bCs/>
          <w:color w:val="808080"/>
          <w:sz w:val="24"/>
          <w:szCs w:val="24"/>
          <w:lang w:val="sq-AL"/>
        </w:rPr>
        <w:t>Kërkesat e veçanta për këtë vend pune janë:</w:t>
      </w:r>
    </w:p>
    <w:p w14:paraId="1A974F5E" w14:textId="6BD199F3" w:rsidR="007C6DA7" w:rsidRPr="0023075B" w:rsidRDefault="007C6DA7" w:rsidP="00E25071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Arsimi: </w:t>
      </w:r>
      <w:r w:rsidR="00C62E27">
        <w:rPr>
          <w:rFonts w:ascii="Times New Roman" w:eastAsia="Times New Roman" w:hAnsi="Times New Roman"/>
          <w:sz w:val="24"/>
          <w:szCs w:val="24"/>
          <w:lang w:val="sq-AL"/>
        </w:rPr>
        <w:t>Të zotërojnë diplomë të nivelit “Master shkencor” apo “Master Profesional” të përftuar në fund të studimeve të ciklit të dytë</w:t>
      </w:r>
      <w:r w:rsidR="0016670A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C62E27">
        <w:rPr>
          <w:rFonts w:ascii="Times New Roman" w:eastAsia="Times New Roman" w:hAnsi="Times New Roman"/>
          <w:sz w:val="24"/>
          <w:szCs w:val="24"/>
          <w:lang w:val="sq-AL"/>
        </w:rPr>
        <w:t>me 120 kredite dhe me kohëzgjatje normale 2 vite akademike në Shkenca Ekonomike ose Juridike</w:t>
      </w:r>
      <w:r w:rsidR="00912815">
        <w:rPr>
          <w:rFonts w:ascii="Times New Roman" w:eastAsia="Times New Roman" w:hAnsi="Times New Roman"/>
          <w:sz w:val="24"/>
          <w:szCs w:val="24"/>
          <w:lang w:val="sq-AL"/>
        </w:rPr>
        <w:t>.</w:t>
      </w:r>
      <w:r w:rsidR="0023075B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23075B" w:rsidRPr="0023075B">
        <w:rPr>
          <w:rFonts w:ascii="Times New Roman" w:eastAsia="Times New Roman" w:hAnsi="Times New Roman"/>
          <w:sz w:val="24"/>
          <w:szCs w:val="24"/>
          <w:lang w:val="sq-AL"/>
        </w:rPr>
        <w:t>Edhe diploma e nivelit "Bachelor" duhet të jetë në të njëjtën fushë;</w:t>
      </w:r>
    </w:p>
    <w:p w14:paraId="39CC8085" w14:textId="3E2C758D" w:rsidR="007C6DA7" w:rsidRPr="00416DBA" w:rsidRDefault="007C6DA7" w:rsidP="00E25071">
      <w:pPr>
        <w:shd w:val="clear" w:color="auto" w:fill="FFFFFF"/>
        <w:tabs>
          <w:tab w:val="left" w:pos="450"/>
        </w:tabs>
        <w:spacing w:after="16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Përvoja:</w:t>
      </w:r>
      <w:r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>Të ke</w:t>
      </w:r>
      <w:r w:rsidR="00C62E27">
        <w:rPr>
          <w:rFonts w:ascii="Times New Roman" w:hAnsi="Times New Roman"/>
          <w:color w:val="000000"/>
          <w:sz w:val="24"/>
          <w:szCs w:val="24"/>
          <w:lang w:val="sq-AL"/>
        </w:rPr>
        <w:t>në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  <w:lang w:val="sq-AL"/>
        </w:rPr>
        <w:t>përvojë p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une jo më pak se </w:t>
      </w:r>
      <w:r w:rsidR="00F96C82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2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(</w:t>
      </w:r>
      <w:r w:rsidR="00F96C82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dy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) v</w:t>
      </w:r>
      <w:r w:rsidR="00F2567C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it</w:t>
      </w:r>
      <w:r w:rsidR="00F96C82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e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në nivel të </w:t>
      </w:r>
      <w:r w:rsidR="00050B93" w:rsidRPr="00416DBA">
        <w:rPr>
          <w:rFonts w:ascii="Times New Roman" w:hAnsi="Times New Roman"/>
          <w:color w:val="000000"/>
          <w:sz w:val="24"/>
          <w:szCs w:val="24"/>
          <w:lang w:val="sq-AL"/>
        </w:rPr>
        <w:t>mesëm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 drejtues.</w:t>
      </w:r>
    </w:p>
    <w:p w14:paraId="756B5112" w14:textId="2A5A113A" w:rsidR="007C6DA7" w:rsidRPr="00416DBA" w:rsidRDefault="00C62E27" w:rsidP="00E25071">
      <w:pPr>
        <w:numPr>
          <w:ilvl w:val="3"/>
          <w:numId w:val="10"/>
        </w:numPr>
        <w:autoSpaceDE w:val="0"/>
        <w:autoSpaceDN w:val="0"/>
        <w:adjustRightInd w:val="0"/>
        <w:spacing w:after="0"/>
        <w:ind w:left="630" w:hanging="18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   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>Të zotëroj</w:t>
      </w:r>
      <w:r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ë të paktën </w:t>
      </w:r>
      <w:r w:rsidR="00480A2C">
        <w:rPr>
          <w:rFonts w:ascii="Times New Roman" w:eastAsia="Times New Roman" w:hAnsi="Times New Roman"/>
          <w:sz w:val="24"/>
          <w:szCs w:val="24"/>
          <w:lang w:val="sq-AL"/>
        </w:rPr>
        <w:t>1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(</w:t>
      </w:r>
      <w:r w:rsidR="00480A2C">
        <w:rPr>
          <w:rFonts w:ascii="Times New Roman" w:eastAsia="Times New Roman" w:hAnsi="Times New Roman"/>
          <w:sz w:val="24"/>
          <w:szCs w:val="24"/>
          <w:lang w:val="sq-AL"/>
        </w:rPr>
        <w:t>një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>) gjuhë të BE-së, avantazh gjuha angleze.</w:t>
      </w:r>
    </w:p>
    <w:p w14:paraId="311208D1" w14:textId="77777777" w:rsidR="00E2381B" w:rsidRPr="00F14395" w:rsidRDefault="00E2381B" w:rsidP="00F14395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14"/>
          <w:szCs w:val="14"/>
          <w:lang w:val="sq-AL"/>
        </w:rPr>
      </w:pPr>
    </w:p>
    <w:tbl>
      <w:tblPr>
        <w:tblW w:w="103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38"/>
      </w:tblGrid>
      <w:tr w:rsidR="00056B98" w:rsidRPr="003F56C9" w14:paraId="02FCD629" w14:textId="77777777" w:rsidTr="004D6217">
        <w:trPr>
          <w:trHeight w:val="258"/>
          <w:tblCellSpacing w:w="20" w:type="dxa"/>
        </w:trPr>
        <w:tc>
          <w:tcPr>
            <w:tcW w:w="10258" w:type="dxa"/>
            <w:shd w:val="clear" w:color="auto" w:fill="F2F2F2"/>
            <w:vAlign w:val="center"/>
          </w:tcPr>
          <w:p w14:paraId="1BE8F559" w14:textId="77777777" w:rsidR="00056B98" w:rsidRPr="00CF1430" w:rsidRDefault="00056B98" w:rsidP="00CF1430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8"/>
                <w:szCs w:val="8"/>
                <w:lang w:val="sq-AL"/>
              </w:rPr>
            </w:pPr>
          </w:p>
          <w:p w14:paraId="53190C61" w14:textId="77777777" w:rsidR="00056B98" w:rsidRPr="00C129C2" w:rsidRDefault="00BC14A4" w:rsidP="0030774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color w:val="808080"/>
                <w:sz w:val="18"/>
                <w:szCs w:val="18"/>
                <w:lang w:val="sq-AL"/>
              </w:rPr>
            </w:pPr>
            <w:r w:rsidRPr="00C129C2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sq-AL"/>
              </w:rPr>
              <w:t>KANDIDATI DUHET TË DËRGOJË ME POSTË OSE DORAZI NË NJË ZARF TË MBYLLUR, NË ZYRËN E PROTOKOLLIT TË  KQZ-SË, DOKUMENTET E DOSJES SË TIJ PERSONALE.</w:t>
            </w:r>
          </w:p>
        </w:tc>
      </w:tr>
    </w:tbl>
    <w:p w14:paraId="38B08C1B" w14:textId="77777777" w:rsidR="008F1039" w:rsidRPr="00EC369D" w:rsidRDefault="008F1039" w:rsidP="008F1039">
      <w:pPr>
        <w:pStyle w:val="ListParagraph"/>
        <w:spacing w:line="360" w:lineRule="auto"/>
        <w:ind w:left="0"/>
        <w:rPr>
          <w:rFonts w:ascii="Times New Roman" w:eastAsia="Times New Roman" w:hAnsi="Times New Roman"/>
          <w:bCs/>
          <w:sz w:val="12"/>
          <w:szCs w:val="12"/>
          <w:lang w:val="sq-AL"/>
        </w:rPr>
      </w:pPr>
    </w:p>
    <w:p w14:paraId="67FBBDE7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Letër motivimi për aplikim në vendin vakant.</w:t>
      </w:r>
    </w:p>
    <w:p w14:paraId="3FB12C72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kopje të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jetëshkrimit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B02EFFA" w14:textId="77777777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numër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kontakti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adresën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plotë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vendbanimit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ABD0624" w14:textId="1A8168F5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>përfshirë</w:t>
      </w:r>
      <w:proofErr w:type="spellEnd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>edhe</w:t>
      </w:r>
      <w:proofErr w:type="spellEnd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>diplomën</w:t>
      </w:r>
      <w:proofErr w:type="spellEnd"/>
      <w:r w:rsidR="00C62E27" w:rsidRPr="005D2736">
        <w:rPr>
          <w:rFonts w:ascii="Times New Roman" w:eastAsia="Times New Roman" w:hAnsi="Times New Roman"/>
          <w:bCs/>
          <w:sz w:val="24"/>
          <w:szCs w:val="24"/>
        </w:rPr>
        <w:t xml:space="preserve"> bachelor)</w:t>
      </w:r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disponon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universiteti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huaj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Ministrisë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Arsimit,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Sportit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Edukimit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0A14F06" w14:textId="77777777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listën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notave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ka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listë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notash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ndryshme me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vlerësimin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njohur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Shtetin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Shqiptar,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konvertuar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atë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sistemit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shqiptar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76158A6" w14:textId="77777777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C928604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Aktin e emërimit si nëpunës civil.</w:t>
      </w:r>
    </w:p>
    <w:p w14:paraId="6C2BF349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Vërtetim nga punëdhënësi i fundit, që aplikanti nuk ka masë disiplinore në fuqi.</w:t>
      </w:r>
    </w:p>
    <w:p w14:paraId="6D211B52" w14:textId="1C601052" w:rsidR="00E2381B" w:rsidRPr="00C62E2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>Fotokopje librezës së punës</w:t>
      </w:r>
      <w:r w:rsidR="00C62E27"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(t</w:t>
      </w:r>
      <w:r w:rsidR="00C62E27">
        <w:rPr>
          <w:rFonts w:ascii="Times New Roman" w:eastAsia="Times New Roman" w:hAnsi="Times New Roman"/>
          <w:bCs/>
          <w:sz w:val="24"/>
          <w:szCs w:val="24"/>
          <w:lang w:val="de-DE"/>
        </w:rPr>
        <w:t>ë gjitha faqet që vërtetojnë eksperiencën në punë)</w:t>
      </w:r>
      <w:r w:rsidR="00912815">
        <w:rPr>
          <w:rFonts w:ascii="Times New Roman" w:eastAsia="Times New Roman" w:hAnsi="Times New Roman"/>
          <w:bCs/>
          <w:sz w:val="24"/>
          <w:szCs w:val="24"/>
          <w:lang w:val="de-DE"/>
        </w:rPr>
        <w:t>.</w:t>
      </w:r>
    </w:p>
    <w:p w14:paraId="2A2216E5" w14:textId="77777777" w:rsidR="00E2381B" w:rsidRPr="00C62E2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C62E27">
        <w:rPr>
          <w:rFonts w:ascii="Times New Roman" w:eastAsia="Times New Roman" w:hAnsi="Times New Roman"/>
          <w:bCs/>
          <w:sz w:val="24"/>
          <w:szCs w:val="24"/>
          <w:lang w:val="de-DE"/>
        </w:rPr>
        <w:t>Certifikata ose dëshmi të kualifikimeve, trajnimeve të ndryshme.</w:t>
      </w:r>
    </w:p>
    <w:p w14:paraId="78D51DA3" w14:textId="77777777" w:rsidR="00E2381B" w:rsidRPr="005D2736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5D2736">
        <w:rPr>
          <w:rFonts w:ascii="Times New Roman" w:eastAsia="Times New Roman" w:hAnsi="Times New Roman"/>
          <w:bCs/>
          <w:sz w:val="24"/>
          <w:szCs w:val="24"/>
          <w:lang w:val="de-DE"/>
        </w:rPr>
        <w:t>Fotokopje të kartës së identitetit.</w:t>
      </w:r>
    </w:p>
    <w:p w14:paraId="22DEFD3D" w14:textId="77777777" w:rsidR="004C1A5D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73"/>
        <w:tblW w:w="104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38"/>
      </w:tblGrid>
      <w:tr w:rsidR="002D366F" w:rsidRPr="00416DBA" w14:paraId="5BE9F9EC" w14:textId="77777777" w:rsidTr="004D6217">
        <w:trPr>
          <w:trHeight w:val="325"/>
          <w:tblCellSpacing w:w="20" w:type="dxa"/>
        </w:trPr>
        <w:tc>
          <w:tcPr>
            <w:tcW w:w="10358" w:type="dxa"/>
            <w:shd w:val="clear" w:color="auto" w:fill="F2F2F2"/>
            <w:vAlign w:val="center"/>
          </w:tcPr>
          <w:p w14:paraId="5FA5CCEC" w14:textId="77777777" w:rsidR="002D366F" w:rsidRPr="00CF1430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76B369AD" w14:textId="77777777" w:rsidR="002D366F" w:rsidRPr="00416DBA" w:rsidRDefault="00BC14A4" w:rsidP="00C416F9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CF1430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KY DOKUMENTACION DUHET TË DORËZOHET NGA KANDIDATI BRENDA 10 (DHJETË) DITË KALENDARIKE NGA MOMENTI I SHPALLJES NË PORTAL.</w:t>
            </w:r>
          </w:p>
        </w:tc>
      </w:tr>
    </w:tbl>
    <w:p w14:paraId="3A25B81D" w14:textId="77777777" w:rsidR="00060E37" w:rsidRPr="00F14395" w:rsidRDefault="00060E37" w:rsidP="00490DAD">
      <w:pPr>
        <w:ind w:right="180"/>
        <w:rPr>
          <w:rFonts w:ascii="Times New Roman" w:hAnsi="Times New Roman"/>
          <w:b/>
          <w:bCs/>
          <w:color w:val="808080"/>
          <w:sz w:val="4"/>
          <w:szCs w:val="4"/>
        </w:rPr>
      </w:pPr>
    </w:p>
    <w:p w14:paraId="22D51632" w14:textId="77777777" w:rsidR="00C129C2" w:rsidRPr="00A64039" w:rsidRDefault="00C129C2" w:rsidP="00B67009">
      <w:pPr>
        <w:ind w:right="180"/>
        <w:rPr>
          <w:rFonts w:ascii="Times New Roman" w:hAnsi="Times New Roman"/>
          <w:b/>
          <w:bCs/>
          <w:color w:val="808080"/>
          <w:sz w:val="4"/>
          <w:szCs w:val="4"/>
          <w:u w:val="single"/>
        </w:rPr>
      </w:pPr>
    </w:p>
    <w:p w14:paraId="54150128" w14:textId="2C4309A0" w:rsidR="00B67009" w:rsidRPr="00416DBA" w:rsidRDefault="00B67009" w:rsidP="00B67009">
      <w:pPr>
        <w:ind w:right="180"/>
        <w:rPr>
          <w:rFonts w:ascii="Times New Roman" w:hAnsi="Times New Roman"/>
          <w:color w:val="808080"/>
          <w:sz w:val="24"/>
          <w:szCs w:val="24"/>
          <w:u w:val="single"/>
        </w:rPr>
      </w:pP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Fushat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njohurive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,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aftësitë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mbi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do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zhvillohet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testimi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intervista</w:t>
      </w:r>
      <w:proofErr w:type="spellEnd"/>
    </w:p>
    <w:p w14:paraId="44DA4674" w14:textId="77777777" w:rsidR="00147BFD" w:rsidRPr="00147BFD" w:rsidRDefault="00147BFD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Kushtetutën e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04CDB1B4" w14:textId="77777777" w:rsidR="005B13D5" w:rsidRPr="00416DBA" w:rsidRDefault="005B13D5" w:rsidP="004C613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10019,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28.12.2008, “Kodi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Zgjedhor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1B23C48A" w14:textId="77777777" w:rsidR="004C613A" w:rsidRPr="004C613A" w:rsidRDefault="004C613A" w:rsidP="004C613A">
      <w:pPr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D0D0D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10 296,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8.7.2010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/>
          <w:sz w:val="24"/>
          <w:szCs w:val="24"/>
        </w:rPr>
        <w:t>kontrollin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”;</w:t>
      </w:r>
      <w:proofErr w:type="gramEnd"/>
    </w:p>
    <w:p w14:paraId="6226E688" w14:textId="77777777" w:rsidR="00480A2C" w:rsidRPr="00F2567C" w:rsidRDefault="00480A2C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D8096C">
        <w:rPr>
          <w:rFonts w:ascii="Times New Roman" w:hAnsi="Times New Roman"/>
          <w:sz w:val="24"/>
          <w:szCs w:val="24"/>
        </w:rPr>
        <w:lastRenderedPageBreak/>
        <w:t>Njohuri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96C">
        <w:rPr>
          <w:rFonts w:ascii="Times New Roman" w:hAnsi="Times New Roman"/>
          <w:sz w:val="24"/>
          <w:szCs w:val="24"/>
        </w:rPr>
        <w:t>mbi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96C">
        <w:rPr>
          <w:rFonts w:ascii="Times New Roman" w:hAnsi="Times New Roman"/>
          <w:sz w:val="24"/>
          <w:szCs w:val="24"/>
        </w:rPr>
        <w:t>ligjin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nr. 138/2015</w:t>
      </w:r>
      <w:r w:rsidRPr="005D2736">
        <w:rPr>
          <w:rFonts w:ascii="Times New Roman" w:eastAsia="Times New Roman" w:hAnsi="Times New Roman"/>
          <w:sz w:val="24"/>
        </w:rPr>
        <w:t xml:space="preserve"> “</w:t>
      </w:r>
      <w:proofErr w:type="spellStart"/>
      <w:r w:rsidRPr="005D2736">
        <w:rPr>
          <w:rFonts w:ascii="Times New Roman" w:eastAsia="Times New Roman" w:hAnsi="Times New Roman"/>
          <w:sz w:val="24"/>
        </w:rPr>
        <w:t>Për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garantimin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sz w:val="24"/>
        </w:rPr>
        <w:t>integritetit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sz w:val="24"/>
        </w:rPr>
        <w:t>personave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që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zgjidhen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sz w:val="24"/>
        </w:rPr>
        <w:t>emërohen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ose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ushtrojnë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funksione</w:t>
      </w:r>
      <w:proofErr w:type="spellEnd"/>
      <w:r w:rsidRPr="005D273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sz w:val="24"/>
        </w:rPr>
        <w:t>publike</w:t>
      </w:r>
      <w:proofErr w:type="spellEnd"/>
      <w:proofErr w:type="gramStart"/>
      <w:r w:rsidRPr="005D2736">
        <w:rPr>
          <w:rFonts w:ascii="Times New Roman" w:eastAsia="Times New Roman" w:hAnsi="Times New Roman"/>
          <w:sz w:val="24"/>
        </w:rPr>
        <w:t>”;</w:t>
      </w:r>
      <w:proofErr w:type="gramEnd"/>
    </w:p>
    <w:p w14:paraId="2F93527C" w14:textId="5811D7C9" w:rsidR="00F2567C" w:rsidRPr="00F2567C" w:rsidRDefault="00F2567C" w:rsidP="004C613A">
      <w:pPr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Njohuri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mbi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ligjin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nr.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44/2015 “Kodi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Procedurave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Republikë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së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Shqipërisë</w:t>
      </w:r>
      <w:proofErr w:type="spellEnd"/>
      <w:proofErr w:type="gram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”;</w:t>
      </w:r>
      <w:proofErr w:type="gramEnd"/>
    </w:p>
    <w:p w14:paraId="0966ECB1" w14:textId="77777777" w:rsidR="00480A2C" w:rsidRPr="005D2736" w:rsidRDefault="00480A2C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Njohuri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mbi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ligjin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nr. 8580, </w:t>
      </w:r>
      <w:proofErr w:type="spellStart"/>
      <w:r w:rsidRPr="005D2736">
        <w:rPr>
          <w:rFonts w:ascii="Times New Roman" w:hAnsi="Times New Roman"/>
          <w:sz w:val="24"/>
          <w:szCs w:val="24"/>
        </w:rPr>
        <w:t>datë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17.2.2000 “</w:t>
      </w:r>
      <w:proofErr w:type="spellStart"/>
      <w:r w:rsidRPr="005D2736">
        <w:rPr>
          <w:rFonts w:ascii="Times New Roman" w:hAnsi="Times New Roman"/>
          <w:sz w:val="24"/>
          <w:szCs w:val="24"/>
        </w:rPr>
        <w:t>Për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partitë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politike</w:t>
      </w:r>
      <w:proofErr w:type="spellEnd"/>
      <w:proofErr w:type="gramStart"/>
      <w:r w:rsidRPr="005D2736">
        <w:rPr>
          <w:rFonts w:ascii="Times New Roman" w:hAnsi="Times New Roman"/>
          <w:sz w:val="24"/>
          <w:szCs w:val="24"/>
        </w:rPr>
        <w:t>”;</w:t>
      </w:r>
      <w:proofErr w:type="gramEnd"/>
    </w:p>
    <w:p w14:paraId="4C92EA63" w14:textId="77777777" w:rsidR="00A720B0" w:rsidRPr="005D2736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119/2014, “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drejtën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informimit</w:t>
      </w:r>
      <w:proofErr w:type="spellEnd"/>
      <w:proofErr w:type="gram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”;</w:t>
      </w:r>
      <w:proofErr w:type="gramEnd"/>
    </w:p>
    <w:p w14:paraId="3B36B89F" w14:textId="77777777" w:rsidR="00A720B0" w:rsidRPr="005D2736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nr. </w:t>
      </w:r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152/2013 “</w:t>
      </w:r>
      <w:proofErr w:type="spell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nëpunësin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civil”, </w:t>
      </w:r>
      <w:proofErr w:type="spell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="002D37F4" w:rsidRPr="005D2736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3D5591BD" w14:textId="77777777" w:rsidR="00A720B0" w:rsidRPr="005D2736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147BFD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9131,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3D346A3A" w14:textId="36431273" w:rsidR="00F2567C" w:rsidRPr="005D2736" w:rsidRDefault="00F2567C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9" w:tgtFrame="_blank" w:tooltip="legjislacioni mbi krimin kibernetik (2)" w:history="1"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Njohuri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mbi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vendimin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nr. 21,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datë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26.02.2024 të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Komisionerit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Shtetëror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Zgjedhjeve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"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miratimin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rregullores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organizimin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dhe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funksionimin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brendshëm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Komisionit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>Qendor</w:t>
        </w:r>
        <w:proofErr w:type="spellEnd"/>
        <w:r w:rsidRPr="005D2736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Zgjedhjeve”. </w:t>
        </w:r>
      </w:hyperlink>
    </w:p>
    <w:p w14:paraId="16C4E1AB" w14:textId="77777777" w:rsidR="00294616" w:rsidRPr="005D2736" w:rsidRDefault="00294616" w:rsidP="007B77EC">
      <w:pPr>
        <w:spacing w:after="0" w:line="360" w:lineRule="auto"/>
        <w:jc w:val="both"/>
        <w:rPr>
          <w:rFonts w:ascii="Times New Roman" w:hAnsi="Times New Roman"/>
          <w:sz w:val="8"/>
          <w:szCs w:val="8"/>
        </w:rPr>
      </w:pPr>
    </w:p>
    <w:p w14:paraId="1A122714" w14:textId="64ECF179" w:rsidR="00D33B56" w:rsidRPr="005D2736" w:rsidRDefault="00D33B56" w:rsidP="00551C1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Rezultatet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verifikimin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paraprak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kushteve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minimale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procedurës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lëvizjes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paralele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5D2736">
        <w:rPr>
          <w:rFonts w:ascii="Times New Roman" w:hAnsi="Times New Roman"/>
          <w:sz w:val="24"/>
          <w:szCs w:val="24"/>
        </w:rPr>
        <w:t>përmbushjes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kritereve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specifike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vendit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punës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dalin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5D2736">
        <w:rPr>
          <w:rFonts w:ascii="Times New Roman" w:hAnsi="Times New Roman"/>
          <w:sz w:val="24"/>
          <w:szCs w:val="24"/>
        </w:rPr>
        <w:t>datën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r w:rsidR="00F96C82">
        <w:rPr>
          <w:rFonts w:ascii="Times New Roman" w:hAnsi="Times New Roman"/>
          <w:b/>
          <w:sz w:val="24"/>
          <w:szCs w:val="24"/>
        </w:rPr>
        <w:t>29</w:t>
      </w:r>
      <w:r w:rsidR="004B172E" w:rsidRPr="005D2736">
        <w:rPr>
          <w:rFonts w:ascii="Times New Roman" w:hAnsi="Times New Roman"/>
          <w:b/>
          <w:sz w:val="24"/>
          <w:szCs w:val="24"/>
        </w:rPr>
        <w:t>.</w:t>
      </w:r>
      <w:r w:rsidR="00F96C82">
        <w:rPr>
          <w:rFonts w:ascii="Times New Roman" w:hAnsi="Times New Roman"/>
          <w:b/>
          <w:sz w:val="24"/>
          <w:szCs w:val="24"/>
        </w:rPr>
        <w:t>10</w:t>
      </w:r>
      <w:r w:rsidR="004B172E" w:rsidRPr="005D2736">
        <w:rPr>
          <w:rFonts w:ascii="Times New Roman" w:hAnsi="Times New Roman"/>
          <w:b/>
          <w:sz w:val="24"/>
          <w:szCs w:val="24"/>
        </w:rPr>
        <w:t>.202</w:t>
      </w:r>
      <w:r w:rsidR="00F96C82">
        <w:rPr>
          <w:rFonts w:ascii="Times New Roman" w:hAnsi="Times New Roman"/>
          <w:b/>
          <w:sz w:val="24"/>
          <w:szCs w:val="24"/>
        </w:rPr>
        <w:t>5</w:t>
      </w:r>
      <w:r w:rsidR="00AC4329" w:rsidRPr="005D2736">
        <w:rPr>
          <w:rFonts w:ascii="Times New Roman" w:hAnsi="Times New Roman"/>
          <w:b/>
          <w:sz w:val="24"/>
          <w:szCs w:val="24"/>
        </w:rPr>
        <w:t>,</w:t>
      </w:r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nëpërmjet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shpalljes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listës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emërore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verifikimit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paraprak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që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vazhdojnë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konkurimin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, në </w:t>
      </w:r>
      <w:proofErr w:type="spellStart"/>
      <w:r w:rsidRPr="005D2736">
        <w:rPr>
          <w:rFonts w:ascii="Times New Roman" w:hAnsi="Times New Roman"/>
          <w:sz w:val="24"/>
          <w:szCs w:val="24"/>
        </w:rPr>
        <w:t>portalin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5D2736">
        <w:rPr>
          <w:rFonts w:ascii="Times New Roman" w:hAnsi="Times New Roman"/>
          <w:sz w:val="24"/>
          <w:szCs w:val="24"/>
        </w:rPr>
        <w:t>Shërbimi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Kombëtar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Punësimit” dhe në </w:t>
      </w:r>
      <w:proofErr w:type="spellStart"/>
      <w:r w:rsidRPr="005D2736">
        <w:rPr>
          <w:rFonts w:ascii="Times New Roman" w:hAnsi="Times New Roman"/>
          <w:sz w:val="24"/>
          <w:szCs w:val="24"/>
        </w:rPr>
        <w:t>faqen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zyrtare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Institucionit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KQZ-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. </w:t>
      </w:r>
    </w:p>
    <w:p w14:paraId="4571E875" w14:textId="77777777" w:rsidR="00DE2F94" w:rsidRPr="005D2736" w:rsidRDefault="00D33B56" w:rsidP="00551C1C">
      <w:pPr>
        <w:pStyle w:val="ListParagraph"/>
        <w:shd w:val="clear" w:color="auto" w:fill="FFFFFF"/>
        <w:tabs>
          <w:tab w:val="left" w:pos="270"/>
        </w:tabs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Ankesat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paraqiten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5D2736">
        <w:rPr>
          <w:rFonts w:ascii="Times New Roman" w:hAnsi="Times New Roman"/>
          <w:sz w:val="24"/>
          <w:szCs w:val="24"/>
        </w:rPr>
        <w:t>Njësinë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Përgjegjëse, </w:t>
      </w:r>
      <w:proofErr w:type="spellStart"/>
      <w:r w:rsidRPr="005D2736">
        <w:rPr>
          <w:rFonts w:ascii="Times New Roman" w:hAnsi="Times New Roman"/>
          <w:sz w:val="24"/>
          <w:szCs w:val="24"/>
        </w:rPr>
        <w:t>brenda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3 (</w:t>
      </w:r>
      <w:proofErr w:type="spellStart"/>
      <w:r w:rsidRPr="005D2736">
        <w:rPr>
          <w:rFonts w:ascii="Times New Roman" w:hAnsi="Times New Roman"/>
          <w:sz w:val="24"/>
          <w:szCs w:val="24"/>
        </w:rPr>
        <w:t>tre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shpallja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2736">
        <w:rPr>
          <w:rFonts w:ascii="Times New Roman" w:hAnsi="Times New Roman"/>
          <w:sz w:val="24"/>
          <w:szCs w:val="24"/>
        </w:rPr>
        <w:t>listës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5D2736">
        <w:rPr>
          <w:rFonts w:ascii="Times New Roman" w:hAnsi="Times New Roman"/>
          <w:sz w:val="24"/>
          <w:szCs w:val="24"/>
        </w:rPr>
        <w:t>ankuesi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merr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përgjigje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brenda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5D2736">
        <w:rPr>
          <w:rFonts w:ascii="Times New Roman" w:hAnsi="Times New Roman"/>
          <w:sz w:val="24"/>
          <w:szCs w:val="24"/>
        </w:rPr>
        <w:t>pesë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5D2736">
        <w:rPr>
          <w:rFonts w:ascii="Times New Roman" w:hAnsi="Times New Roman"/>
          <w:sz w:val="24"/>
          <w:szCs w:val="24"/>
        </w:rPr>
        <w:t>përfundimit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afatit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ankimit</w:t>
      </w:r>
      <w:proofErr w:type="spellEnd"/>
      <w:r w:rsidRPr="005D2736">
        <w:rPr>
          <w:rFonts w:ascii="Times New Roman" w:hAnsi="Times New Roman"/>
          <w:sz w:val="24"/>
          <w:szCs w:val="24"/>
        </w:rPr>
        <w:t>.</w:t>
      </w:r>
    </w:p>
    <w:p w14:paraId="05AF33DB" w14:textId="77777777" w:rsidR="00C129C2" w:rsidRPr="00F96C82" w:rsidRDefault="00C129C2" w:rsidP="00551C1C">
      <w:pPr>
        <w:pStyle w:val="ListParagraph"/>
        <w:shd w:val="clear" w:color="auto" w:fill="FFFFFF"/>
        <w:tabs>
          <w:tab w:val="left" w:pos="270"/>
        </w:tabs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14"/>
          <w:szCs w:val="14"/>
        </w:rPr>
      </w:pPr>
    </w:p>
    <w:p w14:paraId="3DEFA134" w14:textId="77777777" w:rsidR="00480A2C" w:rsidRPr="005D2736" w:rsidRDefault="00480A2C" w:rsidP="00D33B56">
      <w:pPr>
        <w:pStyle w:val="ListParagraph"/>
        <w:shd w:val="clear" w:color="auto" w:fill="FFFFFF"/>
        <w:tabs>
          <w:tab w:val="left" w:pos="270"/>
        </w:tabs>
        <w:spacing w:after="0" w:line="360" w:lineRule="auto"/>
        <w:ind w:left="0"/>
        <w:contextualSpacing w:val="0"/>
        <w:jc w:val="both"/>
        <w:textAlignment w:val="baseline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Y="116"/>
        <w:tblW w:w="10391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91"/>
      </w:tblGrid>
      <w:tr w:rsidR="00D33B56" w:rsidRPr="00862BDF" w14:paraId="3D1A1695" w14:textId="77777777" w:rsidTr="004D6217">
        <w:trPr>
          <w:trHeight w:val="268"/>
          <w:tblCellSpacing w:w="20" w:type="dxa"/>
        </w:trPr>
        <w:tc>
          <w:tcPr>
            <w:tcW w:w="10311" w:type="dxa"/>
            <w:shd w:val="clear" w:color="auto" w:fill="F2F2F2"/>
            <w:vAlign w:val="center"/>
          </w:tcPr>
          <w:p w14:paraId="2D08136B" w14:textId="77777777" w:rsidR="00D33B56" w:rsidRPr="005D2736" w:rsidRDefault="00D33B56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29DDCD4F" w14:textId="550B5459" w:rsidR="00D33B56" w:rsidRPr="00F96C82" w:rsidRDefault="00BC14A4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lang w:val="da-DK"/>
              </w:rPr>
            </w:pP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 xml:space="preserve">INTERVISTA ME GOJË DO TË ZHVILLOHET NË AMBIENTET E KQZ-SË NË DATËN </w:t>
            </w:r>
            <w:r w:rsidR="00F96C82"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10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.</w:t>
            </w:r>
            <w:r w:rsidR="00F96C82"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11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.202</w:t>
            </w:r>
            <w:r w:rsidR="00F96C82"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5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, ORA 1</w:t>
            </w:r>
            <w:r w:rsidR="00F96C82"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>0</w:t>
            </w:r>
            <w:r w:rsidRPr="00F96C82">
              <w:rPr>
                <w:rFonts w:ascii="Times New Roman" w:hAnsi="Times New Roman"/>
                <w:b/>
                <w:bCs/>
                <w:color w:val="808080"/>
                <w:lang w:val="da-DK"/>
              </w:rPr>
              <w:t xml:space="preserve">:00.  </w:t>
            </w:r>
          </w:p>
        </w:tc>
      </w:tr>
    </w:tbl>
    <w:p w14:paraId="2CE12587" w14:textId="77777777" w:rsidR="00C45C1B" w:rsidRPr="00F2567C" w:rsidRDefault="00C45C1B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12"/>
          <w:szCs w:val="12"/>
          <w:u w:val="single"/>
          <w:lang w:val="da-DK"/>
        </w:rPr>
      </w:pPr>
    </w:p>
    <w:p w14:paraId="546965E3" w14:textId="77777777" w:rsidR="00756BC4" w:rsidRPr="00F2567C" w:rsidRDefault="00756BC4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"/>
          <w:szCs w:val="2"/>
          <w:u w:val="single"/>
          <w:lang w:val="da-DK"/>
        </w:rPr>
      </w:pPr>
    </w:p>
    <w:p w14:paraId="6A7697FE" w14:textId="77777777" w:rsidR="00470E52" w:rsidRPr="00F2567C" w:rsidRDefault="00470E52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4"/>
          <w:szCs w:val="24"/>
          <w:lang w:val="da-DK"/>
        </w:rPr>
      </w:pPr>
      <w:r w:rsidRPr="00F2567C">
        <w:rPr>
          <w:rFonts w:ascii="Times New Roman" w:hAnsi="Times New Roman"/>
          <w:b/>
          <w:color w:val="808080"/>
          <w:sz w:val="24"/>
          <w:szCs w:val="24"/>
          <w:u w:val="single"/>
          <w:lang w:val="da-DK"/>
        </w:rPr>
        <w:t>Mënyra e vlerësimit të kandidatëve</w:t>
      </w:r>
      <w:r w:rsidRPr="00F2567C">
        <w:rPr>
          <w:rFonts w:ascii="Times New Roman" w:hAnsi="Times New Roman"/>
          <w:b/>
          <w:color w:val="808080"/>
          <w:sz w:val="24"/>
          <w:szCs w:val="24"/>
          <w:lang w:val="da-DK"/>
        </w:rPr>
        <w:t>:</w:t>
      </w:r>
    </w:p>
    <w:p w14:paraId="62B1E601" w14:textId="77777777" w:rsidR="00B13E0E" w:rsidRPr="00F2567C" w:rsidRDefault="00B13E0E" w:rsidP="00B13E0E">
      <w:pPr>
        <w:spacing w:line="360" w:lineRule="auto"/>
        <w:contextualSpacing/>
        <w:jc w:val="both"/>
        <w:rPr>
          <w:rFonts w:ascii="Times New Roman" w:hAnsi="Times New Roman"/>
          <w:b/>
          <w:sz w:val="10"/>
          <w:szCs w:val="10"/>
          <w:lang w:val="da-DK"/>
        </w:rPr>
      </w:pPr>
    </w:p>
    <w:p w14:paraId="5DD1A26E" w14:textId="77777777" w:rsidR="00470E52" w:rsidRPr="00F2567C" w:rsidRDefault="00470E52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>Nëpërmjet dokumentacionit të dorëzuar dhe intervistës së strukturuar me gojë.</w:t>
      </w:r>
    </w:p>
    <w:p w14:paraId="4E514FA5" w14:textId="77777777" w:rsidR="00470E52" w:rsidRPr="00F2567C" w:rsidRDefault="00470E52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>Totali i pikëve të vlerësimit të kandidat</w:t>
      </w:r>
      <w:r w:rsidR="00C4089C" w:rsidRPr="00F2567C">
        <w:rPr>
          <w:rFonts w:ascii="Times New Roman" w:hAnsi="Times New Roman"/>
          <w:sz w:val="24"/>
          <w:szCs w:val="24"/>
          <w:lang w:val="da-DK"/>
        </w:rPr>
        <w:t>ë</w:t>
      </w:r>
      <w:r w:rsidRPr="00F2567C">
        <w:rPr>
          <w:rFonts w:ascii="Times New Roman" w:hAnsi="Times New Roman"/>
          <w:sz w:val="24"/>
          <w:szCs w:val="24"/>
          <w:lang w:val="da-DK"/>
        </w:rPr>
        <w:t>ve është 100 pikë, të cilat ndahen përkatësisht:</w:t>
      </w:r>
    </w:p>
    <w:p w14:paraId="2069462F" w14:textId="77777777" w:rsidR="00470E52" w:rsidRPr="00F2567C" w:rsidRDefault="00470E52" w:rsidP="00551C1C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>40 pikë për dokumentacionin e dorëzuar i ndarë: 20 pikë për përvojë, 10 pikë për trajnime apo kualifikime të lidhura me fushën përkatëse, 10 pikë për certifikimin pozitiv;</w:t>
      </w:r>
    </w:p>
    <w:p w14:paraId="01B6395E" w14:textId="77777777" w:rsidR="00470E52" w:rsidRPr="005D2736" w:rsidRDefault="00470E52" w:rsidP="00551C1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60 pikë për intervistën e strukturuar me gojë; </w:t>
      </w:r>
    </w:p>
    <w:p w14:paraId="46C378C8" w14:textId="77777777" w:rsidR="00470E52" w:rsidRPr="005D2736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>Komisioni në përfundim të vlerësimit, njofton individualisht kandid</w:t>
      </w:r>
      <w:r w:rsidR="00C4089C" w:rsidRPr="005D2736">
        <w:rPr>
          <w:rFonts w:ascii="Times New Roman" w:hAnsi="Times New Roman"/>
          <w:sz w:val="24"/>
          <w:szCs w:val="24"/>
          <w:lang w:val="da-DK"/>
        </w:rPr>
        <w:t>atët që kanë konku</w:t>
      </w:r>
      <w:r w:rsidRPr="005D2736">
        <w:rPr>
          <w:rFonts w:ascii="Times New Roman" w:hAnsi="Times New Roman"/>
          <w:sz w:val="24"/>
          <w:szCs w:val="24"/>
          <w:lang w:val="da-DK"/>
        </w:rPr>
        <w:t xml:space="preserve">ruar për rezultatin e tyre. </w:t>
      </w:r>
    </w:p>
    <w:p w14:paraId="53FD5BE3" w14:textId="77777777" w:rsidR="000D59C1" w:rsidRPr="005D2736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>Kandidatët kanë të drejtë të bëjnë ankim me shkrim në Komisionin e Brendshëm për Lëvizjen paralele për rezultatin e vlerësimit, brenda 3(tr</w:t>
      </w:r>
      <w:r w:rsidR="00C4089C" w:rsidRPr="005D2736">
        <w:rPr>
          <w:rFonts w:ascii="Times New Roman" w:hAnsi="Times New Roman"/>
          <w:sz w:val="24"/>
          <w:szCs w:val="24"/>
          <w:lang w:val="da-DK"/>
        </w:rPr>
        <w:t>e</w:t>
      </w:r>
      <w:r w:rsidRPr="005D2736">
        <w:rPr>
          <w:rFonts w:ascii="Times New Roman" w:hAnsi="Times New Roman"/>
          <w:sz w:val="24"/>
          <w:szCs w:val="24"/>
          <w:lang w:val="da-DK"/>
        </w:rPr>
        <w:t>) ditëve kalendarike nga data e njoftimit individual mbi rezultatin. Ankuesi merr përgjigje brenda 3(tr</w:t>
      </w:r>
      <w:r w:rsidR="00C4089C" w:rsidRPr="005D2736">
        <w:rPr>
          <w:rFonts w:ascii="Times New Roman" w:hAnsi="Times New Roman"/>
          <w:sz w:val="24"/>
          <w:szCs w:val="24"/>
          <w:lang w:val="da-DK"/>
        </w:rPr>
        <w:t>e</w:t>
      </w:r>
      <w:r w:rsidRPr="005D2736">
        <w:rPr>
          <w:rFonts w:ascii="Times New Roman" w:hAnsi="Times New Roman"/>
          <w:sz w:val="24"/>
          <w:szCs w:val="24"/>
          <w:lang w:val="da-DK"/>
        </w:rPr>
        <w:t>) ditëve kalendarike, nga data e përfundimit të afatit të ankimit.</w:t>
      </w:r>
    </w:p>
    <w:p w14:paraId="39BAEC08" w14:textId="77777777" w:rsidR="002D366F" w:rsidRPr="005D2736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Komisioni brenda 24 (njëzetë e katër) orëve pas përfundimit të procedurave të ankimit, përzgjedh kandidatin, i cili renditet i pari ndër kandidatët </w:t>
      </w:r>
      <w:r w:rsidR="00A040E1" w:rsidRPr="005D2736">
        <w:rPr>
          <w:rFonts w:ascii="Times New Roman" w:hAnsi="Times New Roman"/>
          <w:sz w:val="24"/>
          <w:szCs w:val="24"/>
          <w:lang w:val="da-DK"/>
        </w:rPr>
        <w:t>që kanë marrë të paktën 70 pikë.</w:t>
      </w:r>
    </w:p>
    <w:p w14:paraId="52FDBD35" w14:textId="77777777" w:rsidR="00480A2C" w:rsidRPr="00F96C82" w:rsidRDefault="00480A2C" w:rsidP="00BC14A4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C12C77" w:rsidRPr="003F56C9" w14:paraId="5FEB5CAD" w14:textId="77777777" w:rsidTr="004D6217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6B506CF9" w14:textId="77777777" w:rsidR="00BC14A4" w:rsidRPr="00F96C82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</w:pPr>
          </w:p>
          <w:p w14:paraId="07717AAE" w14:textId="77777777" w:rsidR="00C12C77" w:rsidRPr="00F96C82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</w:pPr>
            <w:r w:rsidRPr="00F96C82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KANDIDATI FITUES DO TË SHPALLET NGA NJËSIA PËRGJEGJËSE NË PORTALIN “SHËRBIMI KOMBËTAR I PUNËSIMIT”, SI DHE NË FAQEN ZYRTARE TË KQZ-SË.</w:t>
            </w:r>
          </w:p>
          <w:p w14:paraId="277C202E" w14:textId="77777777" w:rsidR="00BC14A4" w:rsidRPr="00F96C82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</w:pPr>
          </w:p>
        </w:tc>
      </w:tr>
    </w:tbl>
    <w:p w14:paraId="634F3C20" w14:textId="77777777" w:rsidR="00BC14A4" w:rsidRPr="005D2736" w:rsidRDefault="00BC14A4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1A79F0B3" w14:textId="77777777" w:rsidR="00C129C2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5ABA1CC7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5608E078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474BC6B3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7F1A275B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19F6815A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749C0CDF" w14:textId="77777777" w:rsidR="00F96C82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13301D98" w14:textId="77777777" w:rsidR="00F96C82" w:rsidRPr="005D2736" w:rsidRDefault="00F96C8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25F91FEB" w14:textId="77777777" w:rsidR="00C129C2" w:rsidRPr="005D2736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7B6AEED6" w14:textId="77777777" w:rsidR="00C129C2" w:rsidRPr="005D2736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"/>
          <w:szCs w:val="2"/>
          <w:u w:val="single"/>
          <w:lang w:val="da-DK"/>
        </w:rPr>
      </w:pPr>
    </w:p>
    <w:p w14:paraId="71C28B50" w14:textId="77777777" w:rsidR="004C355D" w:rsidRPr="005D2736" w:rsidRDefault="004A10C0" w:rsidP="00CD179E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color w:val="808080"/>
          <w:sz w:val="24"/>
          <w:szCs w:val="24"/>
          <w:lang w:val="da-DK"/>
        </w:rPr>
      </w:pPr>
      <w:r w:rsidRPr="005D2736">
        <w:rPr>
          <w:rFonts w:ascii="Times New Roman" w:eastAsia="Times New Roman" w:hAnsi="Times New Roman"/>
          <w:b/>
          <w:bCs/>
          <w:color w:val="808080"/>
          <w:sz w:val="24"/>
          <w:szCs w:val="24"/>
          <w:lang w:val="da-DK"/>
        </w:rPr>
        <w:t>Ngritja në Detyrë</w:t>
      </w:r>
    </w:p>
    <w:p w14:paraId="4F676749" w14:textId="77777777" w:rsidR="00361238" w:rsidRPr="005D2736" w:rsidRDefault="00361238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Në 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>mbështetje</w:t>
      </w:r>
      <w:r w:rsidRPr="005D2736">
        <w:rPr>
          <w:rFonts w:ascii="Times New Roman" w:hAnsi="Times New Roman"/>
          <w:sz w:val="24"/>
          <w:szCs w:val="24"/>
          <w:lang w:val="da-DK"/>
        </w:rPr>
        <w:t xml:space="preserve"> të nenit 2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>6, k</w:t>
      </w:r>
      <w:r w:rsidR="00FF0567" w:rsidRPr="005D2736">
        <w:rPr>
          <w:rFonts w:ascii="Times New Roman" w:hAnsi="Times New Roman"/>
          <w:sz w:val="24"/>
          <w:szCs w:val="24"/>
          <w:lang w:val="da-DK"/>
        </w:rPr>
        <w:t>reut V të ligjit nr.</w:t>
      </w:r>
      <w:r w:rsidR="00CD179E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FF0567" w:rsidRPr="005D2736">
        <w:rPr>
          <w:rFonts w:ascii="Times New Roman" w:hAnsi="Times New Roman"/>
          <w:sz w:val="24"/>
          <w:szCs w:val="24"/>
          <w:lang w:val="da-DK"/>
        </w:rPr>
        <w:t>152</w:t>
      </w:r>
      <w:r w:rsidRPr="005D2736">
        <w:rPr>
          <w:rFonts w:ascii="Times New Roman" w:hAnsi="Times New Roman"/>
          <w:sz w:val="24"/>
          <w:szCs w:val="24"/>
          <w:lang w:val="da-DK"/>
        </w:rPr>
        <w:t>, datë 30.05.2013 “Për n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 xml:space="preserve">ëpunësin civil”, i ndryshuar, </w:t>
      </w:r>
      <w:r w:rsidR="00FF0567" w:rsidRPr="005D2736">
        <w:rPr>
          <w:rFonts w:ascii="Times New Roman" w:hAnsi="Times New Roman"/>
          <w:sz w:val="24"/>
          <w:szCs w:val="24"/>
          <w:lang w:val="da-DK"/>
        </w:rPr>
        <w:t>v</w:t>
      </w:r>
      <w:r w:rsidRPr="005D2736">
        <w:rPr>
          <w:rFonts w:ascii="Times New Roman" w:hAnsi="Times New Roman"/>
          <w:sz w:val="24"/>
          <w:szCs w:val="24"/>
          <w:lang w:val="da-DK"/>
        </w:rPr>
        <w:t>endimit nr.</w:t>
      </w:r>
      <w:r w:rsidR="00472AD8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5D2736">
        <w:rPr>
          <w:rFonts w:ascii="Times New Roman" w:hAnsi="Times New Roman"/>
          <w:sz w:val="24"/>
          <w:szCs w:val="24"/>
          <w:lang w:val="da-DK"/>
        </w:rPr>
        <w:t>242, të Këshillit të Ministrave datë 18.03.2015 “Për plotësimin e vendeve të lira në kategorinë e ulët dhe të mesme drejtuese”, i ndryshuar, Kreu II</w:t>
      </w:r>
      <w:r w:rsidR="006946E9" w:rsidRPr="005D2736">
        <w:rPr>
          <w:rFonts w:ascii="Times New Roman" w:hAnsi="Times New Roman"/>
          <w:sz w:val="24"/>
          <w:szCs w:val="24"/>
          <w:lang w:val="da-DK"/>
        </w:rPr>
        <w:t>I</w:t>
      </w:r>
      <w:r w:rsidRPr="005D2736">
        <w:rPr>
          <w:rFonts w:ascii="Times New Roman" w:hAnsi="Times New Roman"/>
          <w:sz w:val="24"/>
          <w:szCs w:val="24"/>
          <w:lang w:val="da-DK"/>
        </w:rPr>
        <w:t>,</w:t>
      </w:r>
      <w:r w:rsidR="004C7904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5D2736">
        <w:rPr>
          <w:rFonts w:ascii="Times New Roman" w:hAnsi="Times New Roman"/>
          <w:sz w:val="24"/>
          <w:szCs w:val="24"/>
          <w:lang w:val="da-DK"/>
        </w:rPr>
        <w:t>“</w:t>
      </w:r>
      <w:r w:rsidR="006946E9" w:rsidRPr="005D2736">
        <w:rPr>
          <w:rFonts w:ascii="Times New Roman" w:hAnsi="Times New Roman"/>
          <w:sz w:val="24"/>
          <w:szCs w:val="24"/>
          <w:lang w:val="da-DK"/>
        </w:rPr>
        <w:t>Ngritja në Detyrë</w:t>
      </w:r>
      <w:r w:rsidRPr="005D2736">
        <w:rPr>
          <w:rFonts w:ascii="Times New Roman" w:hAnsi="Times New Roman"/>
          <w:sz w:val="24"/>
          <w:szCs w:val="24"/>
          <w:lang w:val="da-DK"/>
        </w:rPr>
        <w:t>“, Komisioni Qendror i Zgjedhjeve, njofton se:</w:t>
      </w:r>
    </w:p>
    <w:p w14:paraId="4CF232A9" w14:textId="77777777" w:rsidR="00662F15" w:rsidRPr="005D2736" w:rsidRDefault="00361238" w:rsidP="00551C1C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pt-PT"/>
        </w:rPr>
      </w:pPr>
      <w:r w:rsidRPr="005D2736">
        <w:rPr>
          <w:rFonts w:ascii="Times New Roman" w:hAnsi="Times New Roman"/>
          <w:sz w:val="24"/>
          <w:szCs w:val="24"/>
          <w:lang w:val="da-DK"/>
        </w:rPr>
        <w:t xml:space="preserve">Në Administratën e Komisionit Qendror të Zgjedhjeve ka 1 (një) vend të lirë pune, për nëpunës civil të </w:t>
      </w:r>
      <w:r w:rsidR="001A7327" w:rsidRPr="005D2736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5D2736">
        <w:rPr>
          <w:rFonts w:ascii="Times New Roman" w:hAnsi="Times New Roman"/>
          <w:sz w:val="24"/>
          <w:szCs w:val="24"/>
          <w:lang w:val="da-DK"/>
        </w:rPr>
        <w:t>kategorisë së</w:t>
      </w:r>
      <w:r w:rsidR="00D63A9A" w:rsidRPr="005D2736">
        <w:rPr>
          <w:rFonts w:ascii="Times New Roman" w:hAnsi="Times New Roman"/>
          <w:sz w:val="24"/>
          <w:szCs w:val="24"/>
          <w:lang w:val="da-DK"/>
        </w:rPr>
        <w:t xml:space="preserve"> mesme</w:t>
      </w:r>
      <w:r w:rsidRPr="005D2736">
        <w:rPr>
          <w:rFonts w:ascii="Times New Roman" w:hAnsi="Times New Roman"/>
          <w:sz w:val="24"/>
          <w:szCs w:val="24"/>
          <w:lang w:val="da-DK"/>
        </w:rPr>
        <w:t xml:space="preserve"> drejtuese. </w:t>
      </w:r>
      <w:r w:rsidR="00D63A9A" w:rsidRPr="005D2736">
        <w:rPr>
          <w:rFonts w:ascii="Times New Roman" w:hAnsi="Times New Roman"/>
          <w:sz w:val="24"/>
          <w:szCs w:val="24"/>
          <w:lang w:val="pt-PT"/>
        </w:rPr>
        <w:t>Kategoria e pagës II-</w:t>
      </w:r>
      <w:r w:rsidR="00756BC4" w:rsidRPr="005D2736">
        <w:rPr>
          <w:rFonts w:ascii="Times New Roman" w:hAnsi="Times New Roman"/>
          <w:sz w:val="24"/>
          <w:szCs w:val="24"/>
          <w:lang w:val="pt-PT"/>
        </w:rPr>
        <w:t>I</w:t>
      </w:r>
      <w:r w:rsidRPr="005D2736">
        <w:rPr>
          <w:rFonts w:ascii="Times New Roman" w:hAnsi="Times New Roman"/>
          <w:sz w:val="24"/>
          <w:szCs w:val="24"/>
          <w:lang w:val="pt-PT"/>
        </w:rPr>
        <w:t>.</w:t>
      </w:r>
    </w:p>
    <w:p w14:paraId="028E60C1" w14:textId="77777777" w:rsidR="000D2A73" w:rsidRPr="005D2736" w:rsidRDefault="000D2A73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14"/>
          <w:szCs w:val="14"/>
          <w:lang w:val="pt-PT"/>
        </w:rPr>
      </w:pPr>
    </w:p>
    <w:p w14:paraId="2B227A0C" w14:textId="77777777" w:rsidR="00D33B56" w:rsidRPr="005D2736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color w:val="808080"/>
          <w:sz w:val="24"/>
          <w:szCs w:val="24"/>
          <w:lang w:val="pt-PT"/>
        </w:rPr>
      </w:pPr>
      <w:r w:rsidRPr="005D2736">
        <w:rPr>
          <w:rFonts w:ascii="Times New Roman" w:hAnsi="Times New Roman"/>
          <w:b/>
          <w:color w:val="808080"/>
          <w:sz w:val="24"/>
          <w:szCs w:val="24"/>
          <w:lang w:val="pt-PT"/>
        </w:rPr>
        <w:t>Konkursi do të kalojë në këto faza:</w:t>
      </w:r>
    </w:p>
    <w:p w14:paraId="64B0DF19" w14:textId="77777777" w:rsidR="00D33B56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="00951C7E" w:rsidRPr="00416DBA">
        <w:rPr>
          <w:rFonts w:ascii="Times New Roman" w:hAnsi="Times New Roman"/>
          <w:sz w:val="24"/>
          <w:szCs w:val="24"/>
        </w:rPr>
        <w:t>parë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  <w:proofErr w:type="gramEnd"/>
      <w:r w:rsidRPr="00416DBA">
        <w:rPr>
          <w:rFonts w:ascii="Times New Roman" w:hAnsi="Times New Roman"/>
          <w:sz w:val="24"/>
          <w:szCs w:val="24"/>
        </w:rPr>
        <w:t xml:space="preserve"> </w:t>
      </w:r>
    </w:p>
    <w:p w14:paraId="706BB086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Verifikimi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plotësojnë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kërkesat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përgjithshme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veçanta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r w:rsidR="008A686D" w:rsidRPr="00416DBA">
        <w:rPr>
          <w:rFonts w:ascii="Times New Roman" w:hAnsi="Times New Roman"/>
          <w:bCs/>
          <w:sz w:val="24"/>
          <w:szCs w:val="24"/>
        </w:rPr>
        <w:t xml:space="preserve">jo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m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von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se 10 (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dhjet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>)</w:t>
      </w:r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ditë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kalendarike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përfundimi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afatit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dorëzimit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dokumentacionit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6E5FFAD7" w14:textId="77777777" w:rsidR="00F53B1A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416DBA">
        <w:rPr>
          <w:rFonts w:ascii="Times New Roman" w:hAnsi="Times New Roman"/>
          <w:sz w:val="24"/>
          <w:szCs w:val="24"/>
        </w:rPr>
        <w:t>dytë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  <w:proofErr w:type="gramEnd"/>
    </w:p>
    <w:p w14:paraId="7326F52D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jetëshkrimit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konsiston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r w:rsidR="000D2A73" w:rsidRPr="00416DBA">
        <w:rPr>
          <w:rFonts w:ascii="Times New Roman" w:hAnsi="Times New Roman"/>
          <w:bCs/>
          <w:sz w:val="24"/>
          <w:szCs w:val="24"/>
        </w:rPr>
        <w:t xml:space="preserve">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arsimimit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përvojës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trajnimeve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lidhura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fushën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3898AEEB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shkrim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547B32AE" w14:textId="77777777" w:rsidR="00ED1548" w:rsidRPr="00F2567C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  <w:lang w:val="da-DK"/>
        </w:rPr>
      </w:pPr>
      <w:r w:rsidRPr="00F2567C">
        <w:rPr>
          <w:rFonts w:ascii="Times New Roman" w:hAnsi="Times New Roman"/>
          <w:bCs/>
          <w:sz w:val="24"/>
          <w:szCs w:val="24"/>
          <w:lang w:val="da-DK"/>
        </w:rPr>
        <w:t>Intervista e strukturuar me gojë.</w:t>
      </w:r>
    </w:p>
    <w:p w14:paraId="155417BA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sz w:val="10"/>
          <w:szCs w:val="10"/>
          <w:lang w:val="da-DK"/>
        </w:rPr>
      </w:pPr>
    </w:p>
    <w:p w14:paraId="561EFE3B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lang w:val="da-DK"/>
        </w:rPr>
      </w:pPr>
      <w:r w:rsidRPr="00F2567C">
        <w:rPr>
          <w:rFonts w:ascii="Times New Roman" w:hAnsi="Times New Roman"/>
          <w:b/>
          <w:color w:val="808080"/>
          <w:sz w:val="24"/>
          <w:szCs w:val="24"/>
          <w:lang w:val="da-DK"/>
        </w:rPr>
        <w:t>Kërkesat e përgjithshme për këtë vend pune janë:</w:t>
      </w:r>
    </w:p>
    <w:p w14:paraId="7E0BF818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shtetas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shqiptar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C39A8AE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ketë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zotësi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plotë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vepruar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3B08EDB5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zotërojë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gjuhën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sz w:val="24"/>
          <w:szCs w:val="24"/>
        </w:rPr>
        <w:t>shkruar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folur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60941211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sz w:val="24"/>
          <w:szCs w:val="24"/>
        </w:rPr>
        <w:t>kushte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shëndetësore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lejojnë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kryejë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detyrën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përkatëse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B8603CC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dënuar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vendim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formës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prerë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penale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dashje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.  </w:t>
      </w:r>
    </w:p>
    <w:p w14:paraId="4F4C78FB" w14:textId="77777777" w:rsidR="00DE2F94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Ndaj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marrë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416DBA">
        <w:rPr>
          <w:rFonts w:ascii="Times New Roman" w:hAnsi="Times New Roman"/>
          <w:sz w:val="24"/>
          <w:szCs w:val="24"/>
        </w:rPr>
        <w:t>disiplinore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largimit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shërbimi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43CA2726" w14:textId="77777777" w:rsidR="00D33B56" w:rsidRPr="00EC0C7B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6"/>
          <w:szCs w:val="6"/>
        </w:rPr>
      </w:pPr>
    </w:p>
    <w:p w14:paraId="3D4CC136" w14:textId="77777777" w:rsidR="00476903" w:rsidRPr="005D2736" w:rsidRDefault="00D33B56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u w:val="single"/>
        </w:rPr>
      </w:pP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Kërkesat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e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veçanta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për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këtë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vend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pune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janë</w:t>
      </w:r>
      <w:proofErr w:type="spellEnd"/>
      <w:r w:rsidRPr="005D2736">
        <w:rPr>
          <w:rFonts w:ascii="Times New Roman" w:hAnsi="Times New Roman"/>
          <w:b/>
          <w:color w:val="808080"/>
          <w:sz w:val="24"/>
          <w:szCs w:val="24"/>
          <w:u w:val="single"/>
        </w:rPr>
        <w:t>:</w:t>
      </w:r>
    </w:p>
    <w:p w14:paraId="6CC76FB2" w14:textId="73E7432E" w:rsidR="00912815" w:rsidRPr="00416DBA" w:rsidRDefault="007C6DA7" w:rsidP="005D0843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Arsimi:</w:t>
      </w:r>
      <w:r w:rsidR="00912815"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</w:t>
      </w:r>
      <w:r w:rsidR="00912815">
        <w:rPr>
          <w:rFonts w:ascii="Times New Roman" w:eastAsia="Times New Roman" w:hAnsi="Times New Roman"/>
          <w:sz w:val="24"/>
          <w:szCs w:val="24"/>
          <w:lang w:val="sq-AL"/>
        </w:rPr>
        <w:t>Të zotërojnë diplomë të nivelit “Master shkencor” apo “Master Profesional” të përftuar në fund të studimeve të ciklit të dytëme 120 kredite dhe me kohëzgjatje normale 2 vite akademike në Shkenca Ekonomike ose Juridike.</w:t>
      </w:r>
      <w:r w:rsidR="0023075B" w:rsidRPr="0023075B">
        <w:rPr>
          <w:rFonts w:ascii="Times New Roman" w:eastAsia="Times New Roman" w:hAnsi="Times New Roman"/>
          <w:sz w:val="24"/>
          <w:szCs w:val="24"/>
          <w:lang w:val="sq-AL"/>
        </w:rPr>
        <w:t xml:space="preserve"> Edhe diploma e nivelit "Bachelor" duhet të jetë në të njëjtën fushë;</w:t>
      </w:r>
    </w:p>
    <w:p w14:paraId="54CB1802" w14:textId="1995022F" w:rsidR="007C6DA7" w:rsidRPr="00416DBA" w:rsidRDefault="007C6DA7" w:rsidP="005D084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Përvoja:</w:t>
      </w:r>
      <w:r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>Të ke</w:t>
      </w:r>
      <w:r w:rsidR="00912815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ë </w:t>
      </w:r>
      <w:r w:rsidRPr="00912815">
        <w:rPr>
          <w:rFonts w:ascii="Times New Roman" w:hAnsi="Times New Roman"/>
          <w:color w:val="000000"/>
          <w:sz w:val="24"/>
          <w:szCs w:val="24"/>
          <w:lang w:val="sq-AL"/>
        </w:rPr>
        <w:t xml:space="preserve">jo më pak se </w:t>
      </w:r>
      <w:r w:rsidR="00D01860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5</w:t>
      </w:r>
      <w:r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(</w:t>
      </w:r>
      <w:r w:rsidR="00D01860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pesë</w:t>
      </w:r>
      <w:r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) v</w:t>
      </w:r>
      <w:r w:rsidR="00EC369D"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ite</w:t>
      </w:r>
      <w:r w:rsidR="00D01860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përvojë pune</w:t>
      </w:r>
      <w:r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</w:t>
      </w:r>
      <w:r w:rsidRPr="00912815">
        <w:rPr>
          <w:rFonts w:ascii="Times New Roman" w:hAnsi="Times New Roman"/>
          <w:color w:val="000000"/>
          <w:sz w:val="24"/>
          <w:szCs w:val="24"/>
          <w:lang w:val="sq-AL"/>
        </w:rPr>
        <w:t>në profesion</w:t>
      </w:r>
      <w:r w:rsidR="00AC6D38" w:rsidRPr="00912815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0E64E16B" w14:textId="49A8D338" w:rsidR="009E2634" w:rsidRPr="00C129C2" w:rsidRDefault="00C129C2" w:rsidP="005D0843">
      <w:pPr>
        <w:numPr>
          <w:ilvl w:val="3"/>
          <w:numId w:val="10"/>
        </w:numPr>
        <w:autoSpaceDE w:val="0"/>
        <w:autoSpaceDN w:val="0"/>
        <w:adjustRightInd w:val="0"/>
        <w:spacing w:after="0"/>
        <w:ind w:left="630" w:hanging="18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  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Të zotërojë të paktën </w:t>
      </w:r>
      <w:r w:rsidR="00EC369D">
        <w:rPr>
          <w:rFonts w:ascii="Times New Roman" w:eastAsia="Times New Roman" w:hAnsi="Times New Roman"/>
          <w:sz w:val="24"/>
          <w:szCs w:val="24"/>
          <w:lang w:val="sq-AL"/>
        </w:rPr>
        <w:t>1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(</w:t>
      </w:r>
      <w:r w:rsidR="00EC369D">
        <w:rPr>
          <w:rFonts w:ascii="Times New Roman" w:eastAsia="Times New Roman" w:hAnsi="Times New Roman"/>
          <w:sz w:val="24"/>
          <w:szCs w:val="24"/>
          <w:lang w:val="sq-AL"/>
        </w:rPr>
        <w:t>një</w:t>
      </w:r>
      <w:r w:rsidR="007C6DA7" w:rsidRPr="00416DBA">
        <w:rPr>
          <w:rFonts w:ascii="Times New Roman" w:eastAsia="Times New Roman" w:hAnsi="Times New Roman"/>
          <w:sz w:val="24"/>
          <w:szCs w:val="24"/>
          <w:lang w:val="sq-AL"/>
        </w:rPr>
        <w:t>) gjuhë të BE-së, avantazh gjuha angleze.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 </w:t>
      </w:r>
    </w:p>
    <w:p w14:paraId="7FFF1616" w14:textId="77777777" w:rsidR="00C129C2" w:rsidRPr="00F96C82" w:rsidRDefault="00C129C2" w:rsidP="00C129C2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22CA0849" w14:textId="77777777" w:rsidR="005D0843" w:rsidRPr="00C129C2" w:rsidRDefault="005D0843" w:rsidP="005D0843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12"/>
          <w:szCs w:val="12"/>
          <w:lang w:val="sq-AL"/>
        </w:rPr>
      </w:pPr>
    </w:p>
    <w:p w14:paraId="4F286D6F" w14:textId="77777777" w:rsidR="00EC369D" w:rsidRPr="00E25071" w:rsidRDefault="00EC369D" w:rsidP="00EC369D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5CFB1191" w14:textId="77777777" w:rsidR="008B108E" w:rsidRPr="005D2736" w:rsidRDefault="00476903" w:rsidP="008B108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/>
          <w:color w:val="808080"/>
          <w:sz w:val="24"/>
          <w:szCs w:val="24"/>
          <w:lang w:val="sq-AL"/>
        </w:rPr>
      </w:pPr>
      <w:r w:rsidRPr="005D2736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sq-AL"/>
        </w:rPr>
        <w:t>Përshkrimi i përgjithshëm i punës (detyrat kryesore) për këtë pozicion janë:</w:t>
      </w:r>
      <w:r w:rsidRPr="005D2736">
        <w:rPr>
          <w:rFonts w:ascii="Times New Roman" w:eastAsia="Times New Roman" w:hAnsi="Times New Roman"/>
          <w:color w:val="808080"/>
          <w:sz w:val="24"/>
          <w:szCs w:val="24"/>
          <w:lang w:val="sq-AL"/>
        </w:rPr>
        <w:t xml:space="preserve"> </w:t>
      </w:r>
    </w:p>
    <w:p w14:paraId="26DDC424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Mbikëqyr veprimtarinë e drejtorisë ne ecurinë e zbatimit të detyrave të ngarkuara nga Komisioneri, Sekretarit të Përgjithshëm dhe Drejtorit të Përgjithshëm;</w:t>
      </w:r>
    </w:p>
    <w:p w14:paraId="24BA521A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Menaxhon dhe vlerëson raportet financiare për vit kalendarik dhe fushatë zgjedhore, raportet e auditimit për vit kalendarik dhe fushatë zgjedhore, si dhe raportet e monitorimit nga monitoruesit e fushates zgjedhore;</w:t>
      </w:r>
    </w:p>
    <w:p w14:paraId="1AEC6BB1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 xml:space="preserve">Raporton te </w:t>
      </w:r>
      <w:r w:rsidR="00480A2C" w:rsidRPr="005D2736">
        <w:rPr>
          <w:rStyle w:val="normaltextrun"/>
          <w:lang w:val="sq-AL"/>
        </w:rPr>
        <w:t>K</w:t>
      </w:r>
      <w:r w:rsidRPr="005D2736">
        <w:rPr>
          <w:rStyle w:val="normaltextrun"/>
          <w:lang w:val="sq-AL"/>
        </w:rPr>
        <w:t>omisioneri Shtetëror i Zgjedhjeve mbi raportet financiare te partive politike dhe n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>se jan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 xml:space="preserve"> evidentuar shkelje nga audituesit ligjore ose edhe nga vet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 xml:space="preserve"> sektori i Mbikëqyrjes Financiare dhe monitorimit te fushat</w:t>
      </w:r>
      <w:r w:rsidR="00480A2C" w:rsidRPr="005D2736">
        <w:rPr>
          <w:rStyle w:val="normaltextrun"/>
          <w:lang w:val="sq-AL"/>
        </w:rPr>
        <w:t>ë</w:t>
      </w:r>
      <w:r w:rsidRPr="005D2736">
        <w:rPr>
          <w:rStyle w:val="normaltextrun"/>
          <w:lang w:val="sq-AL"/>
        </w:rPr>
        <w:t>s;</w:t>
      </w:r>
    </w:p>
    <w:p w14:paraId="7AEC1A46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Koordinon veprimet që lidhen me zbatimin e procesit të verifikimit dhe përpunimin e informacionit që disponon sektori (Sektori për subjektet zgjedhore dhe dekriminalizimi);</w:t>
      </w:r>
    </w:p>
    <w:p w14:paraId="4EB8D961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lastRenderedPageBreak/>
        <w:t>Kontribuon në përgatitjen e projektakteve  lidhur me finanacimin e partive politike, regjistrimit e partive politike, procesin e dekriminalizimit;</w:t>
      </w:r>
    </w:p>
    <w:p w14:paraId="24783216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Kontribuon në përgatitjen e modelit të fletës së votimit;</w:t>
      </w:r>
    </w:p>
    <w:p w14:paraId="32263349" w14:textId="77777777" w:rsidR="00EC369D" w:rsidRPr="005D2736" w:rsidRDefault="00EC369D" w:rsidP="00D2242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lang w:val="sq-AL"/>
        </w:rPr>
      </w:pPr>
      <w:r w:rsidRPr="005D2736">
        <w:rPr>
          <w:rStyle w:val="normaltextrun"/>
          <w:lang w:val="sq-AL"/>
        </w:rPr>
        <w:t>Koordinon procesin për këqyrjen formularëve të vetëdeklarimit të depozituara në KQZ në zbatim të Ligjit 138/2015 “Për garantimin e integritetit të personave që zgjidhen, emërohen ose ushtrojnë fuksione publike”</w:t>
      </w:r>
      <w:r w:rsidR="00F14395" w:rsidRPr="005D2736">
        <w:rPr>
          <w:rStyle w:val="normaltextrun"/>
          <w:lang w:val="sq-AL"/>
        </w:rPr>
        <w:t>.</w:t>
      </w:r>
    </w:p>
    <w:p w14:paraId="00250BB4" w14:textId="77777777" w:rsidR="0016670A" w:rsidRPr="005D2736" w:rsidRDefault="0016670A" w:rsidP="0016670A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lang w:val="sq-AL"/>
        </w:rPr>
      </w:pPr>
    </w:p>
    <w:p w14:paraId="7E8A4152" w14:textId="77777777" w:rsidR="009958E7" w:rsidRPr="005D2736" w:rsidRDefault="009958E7" w:rsidP="00641E05">
      <w:pPr>
        <w:spacing w:after="0" w:line="360" w:lineRule="auto"/>
        <w:jc w:val="both"/>
        <w:rPr>
          <w:rFonts w:ascii="Times New Roman" w:eastAsia="Times New Roman" w:hAnsi="Times New Roman"/>
          <w:bCs/>
          <w:sz w:val="10"/>
          <w:szCs w:val="10"/>
          <w:lang w:val="sq-AL"/>
        </w:rPr>
      </w:pPr>
    </w:p>
    <w:p w14:paraId="18F8E3C6" w14:textId="77777777" w:rsidR="00D33B56" w:rsidRPr="00416DBA" w:rsidRDefault="00D33B56" w:rsidP="004B7039">
      <w:pPr>
        <w:spacing w:after="0" w:line="360" w:lineRule="auto"/>
        <w:jc w:val="both"/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</w:pPr>
      <w:r w:rsidRPr="00416DBA"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  <w:t xml:space="preserve">Kandidatët duhet të dërgojnë me postë ose dorazi në një zarf të mbyllur, në zyrën e protokollit të KQZ-së, këto dokumenta: </w:t>
      </w:r>
    </w:p>
    <w:p w14:paraId="1F46D582" w14:textId="77777777" w:rsidR="00D33B56" w:rsidRPr="00416DBA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Letër motivi</w:t>
      </w:r>
      <w:r w:rsidR="00F53B1A"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mi për aplikim në vendin vakant;</w:t>
      </w:r>
    </w:p>
    <w:p w14:paraId="7B79A700" w14:textId="77777777" w:rsidR="00D33B56" w:rsidRPr="00416DBA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kopje të </w:t>
      </w:r>
      <w:proofErr w:type="spellStart"/>
      <w:proofErr w:type="gram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jetëshkrimit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="00D33B56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508B5D9" w14:textId="77777777" w:rsidR="00D33B56" w:rsidRPr="005D273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numër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kontakti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dhe</w:t>
      </w:r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adresën</w:t>
      </w:r>
      <w:proofErr w:type="spellEnd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plotë</w:t>
      </w:r>
      <w:proofErr w:type="spellEnd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proofErr w:type="gramStart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vendbanimit</w:t>
      </w:r>
      <w:proofErr w:type="spellEnd"/>
      <w:r w:rsidR="00F53B1A" w:rsidRPr="005D2736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4D1BCEEE" w14:textId="79076383" w:rsidR="00912815" w:rsidRPr="005D2736" w:rsidRDefault="00912815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përfshirë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edhe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bachelor)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disponon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universiteti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huaj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paraprakisht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institucionit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përgjegjës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njehsimin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diplomave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legjislacionit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fuqi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F645641" w14:textId="77777777" w:rsidR="00B41F05" w:rsidRPr="005D2736" w:rsidRDefault="00D33B56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listë</w:t>
      </w:r>
      <w:r w:rsidR="00912815" w:rsidRPr="005D2736">
        <w:rPr>
          <w:rFonts w:ascii="Times New Roman" w:eastAsia="Times New Roman" w:hAnsi="Times New Roman"/>
          <w:color w:val="000000"/>
          <w:sz w:val="24"/>
          <w:szCs w:val="24"/>
        </w:rPr>
        <w:t>s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notave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nëse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ka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listë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notash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të ndryshme me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njohur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n</w:t>
      </w:r>
      <w:r w:rsidR="00912815" w:rsidRPr="005D2736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Shtetin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Shqiptar,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aplikanti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duhet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ta </w:t>
      </w:r>
      <w:proofErr w:type="spellStart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>ketë</w:t>
      </w:r>
      <w:proofErr w:type="spellEnd"/>
      <w:r w:rsidRPr="005D273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paraprakisht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institucionit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përgjegjës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njehsimin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diplomave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legjislacionit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>fuqi</w:t>
      </w:r>
      <w:proofErr w:type="spellEnd"/>
      <w:r w:rsidR="00912815"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03901A4E" w14:textId="168FA2C6" w:rsidR="004A66CC" w:rsidRPr="005D2736" w:rsidRDefault="004A66CC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D2736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5D273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A4DC6C0" w14:textId="77777777" w:rsidR="004A66CC" w:rsidRPr="00416DBA" w:rsidRDefault="004A66CC" w:rsidP="00B41F05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de-DE"/>
        </w:rPr>
        <w:t>Aktin e emërimit si nëpunës civil.</w:t>
      </w:r>
    </w:p>
    <w:p w14:paraId="24CE983B" w14:textId="57072641" w:rsidR="00F53B1A" w:rsidRPr="00416DBA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V</w:t>
      </w:r>
      <w:r w:rsidR="00D33B56"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ërtetim nga punëdhënësi i fundit, që aplikanti </w:t>
      </w:r>
      <w:r w:rsidRPr="00416DBA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nuk ka masë disiplinore në fuqi</w:t>
      </w:r>
      <w:r w:rsid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.</w:t>
      </w:r>
    </w:p>
    <w:p w14:paraId="24B2D92A" w14:textId="00B5ABF6" w:rsidR="00D33B56" w:rsidRPr="00556175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Fotokopje librezës së punës</w:t>
      </w:r>
      <w:r w:rsidR="00556175"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( të gjitha faqet që vër</w:t>
      </w:r>
      <w:r w:rsid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tetojnë eksperiencën në punë)</w:t>
      </w:r>
    </w:p>
    <w:p w14:paraId="7C41EFE7" w14:textId="77777777" w:rsidR="00D33B56" w:rsidRPr="00556175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556175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Certifikata ose dëshmi të kualifikimeve, trajnimeve të ndryshme.</w:t>
      </w:r>
    </w:p>
    <w:p w14:paraId="089D7459" w14:textId="77777777" w:rsidR="00D33B56" w:rsidRPr="005D273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5D2736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Fotokopje të kartës së </w:t>
      </w:r>
      <w:r w:rsidR="00F53B1A" w:rsidRPr="005D2736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identitetit;</w:t>
      </w:r>
    </w:p>
    <w:p w14:paraId="1B851E86" w14:textId="77777777" w:rsidR="009C7153" w:rsidRPr="00416DBA" w:rsidRDefault="009C7153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83353" w:rsidRPr="00416DBA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hëndetësore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14:paraId="5CF0CA41" w14:textId="77777777" w:rsidR="00D33B5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7594E4D" w14:textId="77777777" w:rsidR="00C129C2" w:rsidRPr="00416DBA" w:rsidRDefault="00C129C2" w:rsidP="00C129C2">
      <w:pPr>
        <w:spacing w:after="0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04"/>
        <w:tblW w:w="1076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67"/>
      </w:tblGrid>
      <w:tr w:rsidR="00D33B56" w:rsidRPr="00862BDF" w14:paraId="405DEF47" w14:textId="77777777" w:rsidTr="00E25071">
        <w:trPr>
          <w:trHeight w:val="590"/>
          <w:tblCellSpacing w:w="20" w:type="dxa"/>
        </w:trPr>
        <w:tc>
          <w:tcPr>
            <w:tcW w:w="10687" w:type="dxa"/>
            <w:shd w:val="clear" w:color="auto" w:fill="F2F2F2"/>
            <w:vAlign w:val="center"/>
          </w:tcPr>
          <w:p w14:paraId="1C8BF5B5" w14:textId="77777777" w:rsidR="00D33B56" w:rsidRPr="005D2736" w:rsidRDefault="00BC14A4" w:rsidP="00BC14A4">
            <w:pPr>
              <w:rPr>
                <w:rFonts w:ascii="Times New Roman" w:hAnsi="Times New Roman"/>
                <w:b/>
                <w:color w:val="808080"/>
                <w:sz w:val="18"/>
                <w:szCs w:val="18"/>
              </w:rPr>
            </w:pPr>
            <w:r w:rsidRPr="005D2736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PRANIMI I DOKUMENTEVE DO TË BËHET, JO MË PAK SE 15 (PESËMBËDHJETË) DITË KALENDARIKE.</w:t>
            </w:r>
          </w:p>
        </w:tc>
      </w:tr>
    </w:tbl>
    <w:p w14:paraId="6EB15E6B" w14:textId="77777777" w:rsidR="00D33B56" w:rsidRPr="005D2736" w:rsidRDefault="00D33B56" w:rsidP="00FA2307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sz w:val="14"/>
          <w:szCs w:val="14"/>
        </w:rPr>
      </w:pPr>
    </w:p>
    <w:p w14:paraId="258010BB" w14:textId="0D87D320" w:rsidR="002D366F" w:rsidRPr="005D2736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</w:rPr>
      </w:pPr>
      <w:r w:rsidRPr="005D2736">
        <w:rPr>
          <w:rFonts w:ascii="Times New Roman" w:hAnsi="Times New Roman"/>
          <w:sz w:val="24"/>
          <w:szCs w:val="24"/>
        </w:rPr>
        <w:t xml:space="preserve">Në </w:t>
      </w:r>
      <w:proofErr w:type="spellStart"/>
      <w:r w:rsidRPr="005D2736">
        <w:rPr>
          <w:rFonts w:ascii="Times New Roman" w:hAnsi="Times New Roman"/>
          <w:sz w:val="24"/>
          <w:szCs w:val="24"/>
        </w:rPr>
        <w:t>datën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r w:rsidR="00847240">
        <w:rPr>
          <w:rFonts w:ascii="Times New Roman" w:hAnsi="Times New Roman"/>
          <w:b/>
          <w:sz w:val="24"/>
          <w:szCs w:val="24"/>
        </w:rPr>
        <w:t>10</w:t>
      </w:r>
      <w:r w:rsidR="00294616" w:rsidRPr="005D2736">
        <w:rPr>
          <w:rFonts w:ascii="Times New Roman" w:hAnsi="Times New Roman"/>
          <w:b/>
          <w:sz w:val="24"/>
          <w:szCs w:val="24"/>
        </w:rPr>
        <w:t>.</w:t>
      </w:r>
      <w:r w:rsidR="00847240">
        <w:rPr>
          <w:rFonts w:ascii="Times New Roman" w:hAnsi="Times New Roman"/>
          <w:b/>
          <w:sz w:val="24"/>
          <w:szCs w:val="24"/>
        </w:rPr>
        <w:t>11</w:t>
      </w:r>
      <w:r w:rsidR="00706B18" w:rsidRPr="005D2736">
        <w:rPr>
          <w:rFonts w:ascii="Times New Roman" w:hAnsi="Times New Roman"/>
          <w:b/>
          <w:sz w:val="24"/>
          <w:szCs w:val="24"/>
        </w:rPr>
        <w:t>.202</w:t>
      </w:r>
      <w:r w:rsidR="00847240">
        <w:rPr>
          <w:rFonts w:ascii="Times New Roman" w:hAnsi="Times New Roman"/>
          <w:b/>
          <w:sz w:val="24"/>
          <w:szCs w:val="24"/>
        </w:rPr>
        <w:t>5</w:t>
      </w:r>
      <w:r w:rsidR="002176BC" w:rsidRPr="005D2736">
        <w:rPr>
          <w:rFonts w:ascii="Times New Roman" w:hAnsi="Times New Roman"/>
          <w:b/>
          <w:sz w:val="24"/>
          <w:szCs w:val="24"/>
        </w:rPr>
        <w:t>,</w:t>
      </w:r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shpallet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lista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2736">
        <w:rPr>
          <w:rFonts w:ascii="Times New Roman" w:hAnsi="Times New Roman"/>
          <w:sz w:val="24"/>
          <w:szCs w:val="24"/>
        </w:rPr>
        <w:t>vlerësimit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paraprak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që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5D2736">
        <w:rPr>
          <w:rFonts w:ascii="Times New Roman" w:hAnsi="Times New Roman"/>
          <w:sz w:val="24"/>
          <w:szCs w:val="24"/>
        </w:rPr>
        <w:t>vazhdojnë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konkurimin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, në </w:t>
      </w:r>
      <w:proofErr w:type="spellStart"/>
      <w:r w:rsidRPr="005D2736">
        <w:rPr>
          <w:rFonts w:ascii="Times New Roman" w:hAnsi="Times New Roman"/>
          <w:sz w:val="24"/>
          <w:szCs w:val="24"/>
        </w:rPr>
        <w:t>portalin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176BC" w:rsidRPr="005D2736">
        <w:rPr>
          <w:rFonts w:ascii="Times New Roman" w:hAnsi="Times New Roman"/>
          <w:sz w:val="24"/>
          <w:szCs w:val="24"/>
        </w:rPr>
        <w:t>Shërbimi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6BC" w:rsidRPr="005D2736">
        <w:rPr>
          <w:rFonts w:ascii="Times New Roman" w:hAnsi="Times New Roman"/>
          <w:sz w:val="24"/>
          <w:szCs w:val="24"/>
        </w:rPr>
        <w:t>Kombëtar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76BC" w:rsidRPr="005D2736">
        <w:rPr>
          <w:rFonts w:ascii="Times New Roman" w:hAnsi="Times New Roman"/>
          <w:sz w:val="24"/>
          <w:szCs w:val="24"/>
        </w:rPr>
        <w:t>i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 xml:space="preserve"> Punësimit” dhe </w:t>
      </w:r>
      <w:r w:rsidRPr="005D2736">
        <w:rPr>
          <w:rFonts w:ascii="Times New Roman" w:hAnsi="Times New Roman"/>
          <w:sz w:val="24"/>
          <w:szCs w:val="24"/>
        </w:rPr>
        <w:t xml:space="preserve">në </w:t>
      </w:r>
      <w:proofErr w:type="spellStart"/>
      <w:r w:rsidRPr="005D2736">
        <w:rPr>
          <w:rFonts w:ascii="Times New Roman" w:hAnsi="Times New Roman"/>
          <w:sz w:val="24"/>
          <w:szCs w:val="24"/>
        </w:rPr>
        <w:t>faqen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zyrtare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KQZ-</w:t>
      </w:r>
      <w:proofErr w:type="spellStart"/>
      <w:r w:rsidRPr="005D2736">
        <w:rPr>
          <w:rFonts w:ascii="Times New Roman" w:hAnsi="Times New Roman"/>
          <w:sz w:val="24"/>
          <w:szCs w:val="24"/>
        </w:rPr>
        <w:t>së</w:t>
      </w:r>
      <w:proofErr w:type="spellEnd"/>
      <w:r w:rsidR="002176BC" w:rsidRPr="005D2736">
        <w:rPr>
          <w:rFonts w:ascii="Times New Roman" w:hAnsi="Times New Roman"/>
          <w:sz w:val="24"/>
          <w:szCs w:val="24"/>
        </w:rPr>
        <w:t>.</w:t>
      </w:r>
      <w:r w:rsidRPr="005D2736">
        <w:rPr>
          <w:rFonts w:ascii="Times New Roman" w:hAnsi="Times New Roman"/>
          <w:sz w:val="24"/>
          <w:szCs w:val="24"/>
        </w:rPr>
        <w:t xml:space="preserve"> </w:t>
      </w:r>
    </w:p>
    <w:p w14:paraId="3D0E921A" w14:textId="77777777" w:rsidR="00537F95" w:rsidRPr="005D2736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5D2736">
        <w:rPr>
          <w:rFonts w:ascii="Times New Roman" w:hAnsi="Times New Roman"/>
          <w:sz w:val="24"/>
          <w:szCs w:val="24"/>
        </w:rPr>
        <w:t>Ankesat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kandidatët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që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nuk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janë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kualifikuar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paraqesin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ankesë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D2736">
        <w:rPr>
          <w:rFonts w:ascii="Times New Roman" w:hAnsi="Times New Roman"/>
          <w:sz w:val="24"/>
          <w:szCs w:val="24"/>
        </w:rPr>
        <w:t>shkrim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pranë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02D9" w:rsidRPr="005D2736">
        <w:rPr>
          <w:rFonts w:ascii="Times New Roman" w:hAnsi="Times New Roman"/>
          <w:sz w:val="24"/>
          <w:szCs w:val="24"/>
        </w:rPr>
        <w:t>N</w:t>
      </w:r>
      <w:r w:rsidRPr="005D2736">
        <w:rPr>
          <w:rFonts w:ascii="Times New Roman" w:hAnsi="Times New Roman"/>
          <w:sz w:val="24"/>
          <w:szCs w:val="24"/>
        </w:rPr>
        <w:t>jësisë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përgjegjëse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2736">
        <w:rPr>
          <w:rFonts w:ascii="Times New Roman" w:hAnsi="Times New Roman"/>
          <w:sz w:val="24"/>
          <w:szCs w:val="24"/>
        </w:rPr>
        <w:t>bre</w:t>
      </w:r>
      <w:r w:rsidR="008A686D" w:rsidRPr="005D2736">
        <w:rPr>
          <w:rFonts w:ascii="Times New Roman" w:hAnsi="Times New Roman"/>
          <w:sz w:val="24"/>
          <w:szCs w:val="24"/>
        </w:rPr>
        <w:t>nda</w:t>
      </w:r>
      <w:proofErr w:type="spellEnd"/>
      <w:r w:rsidR="008A686D" w:rsidRPr="005D2736">
        <w:rPr>
          <w:rFonts w:ascii="Times New Roman" w:hAnsi="Times New Roman"/>
          <w:sz w:val="24"/>
          <w:szCs w:val="24"/>
        </w:rPr>
        <w:t xml:space="preserve"> </w:t>
      </w:r>
      <w:r w:rsidRPr="005D2736">
        <w:rPr>
          <w:rFonts w:ascii="Times New Roman" w:hAnsi="Times New Roman"/>
          <w:sz w:val="24"/>
          <w:szCs w:val="24"/>
        </w:rPr>
        <w:t>5</w:t>
      </w:r>
      <w:r w:rsidR="005002D9" w:rsidRPr="005D2736">
        <w:rPr>
          <w:rFonts w:ascii="Times New Roman" w:hAnsi="Times New Roman"/>
          <w:sz w:val="24"/>
          <w:szCs w:val="24"/>
        </w:rPr>
        <w:t xml:space="preserve"> </w:t>
      </w:r>
      <w:r w:rsidR="00DA31E7" w:rsidRPr="005D2736">
        <w:rPr>
          <w:rFonts w:ascii="Times New Roman" w:hAnsi="Times New Roman"/>
          <w:sz w:val="24"/>
          <w:szCs w:val="24"/>
        </w:rPr>
        <w:t>(</w:t>
      </w:r>
      <w:proofErr w:type="spellStart"/>
      <w:r w:rsidR="00DA31E7" w:rsidRPr="005D2736">
        <w:rPr>
          <w:rFonts w:ascii="Times New Roman" w:hAnsi="Times New Roman"/>
          <w:sz w:val="24"/>
          <w:szCs w:val="24"/>
        </w:rPr>
        <w:t>pes</w:t>
      </w:r>
      <w:r w:rsidR="00C6799A" w:rsidRPr="005D2736">
        <w:rPr>
          <w:rFonts w:ascii="Times New Roman" w:hAnsi="Times New Roman"/>
          <w:sz w:val="24"/>
          <w:szCs w:val="24"/>
        </w:rPr>
        <w:t>ë</w:t>
      </w:r>
      <w:proofErr w:type="spellEnd"/>
      <w:r w:rsidR="00DA31E7" w:rsidRPr="005D2736">
        <w:rPr>
          <w:rFonts w:ascii="Times New Roman" w:hAnsi="Times New Roman"/>
          <w:sz w:val="24"/>
          <w:szCs w:val="24"/>
        </w:rPr>
        <w:t>)</w:t>
      </w:r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5D2736">
        <w:rPr>
          <w:rFonts w:ascii="Times New Roman" w:hAnsi="Times New Roman"/>
          <w:sz w:val="24"/>
          <w:szCs w:val="24"/>
        </w:rPr>
        <w:t>njoftimit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individual dhe </w:t>
      </w:r>
      <w:proofErr w:type="spellStart"/>
      <w:r w:rsidRPr="005D2736">
        <w:rPr>
          <w:rFonts w:ascii="Times New Roman" w:hAnsi="Times New Roman"/>
          <w:sz w:val="24"/>
          <w:szCs w:val="24"/>
        </w:rPr>
        <w:t>ankuesi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merr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përgjigje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brenda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5 </w:t>
      </w:r>
      <w:r w:rsidR="00DA31E7" w:rsidRPr="005D2736">
        <w:rPr>
          <w:rFonts w:ascii="Times New Roman" w:hAnsi="Times New Roman"/>
          <w:sz w:val="24"/>
          <w:szCs w:val="24"/>
        </w:rPr>
        <w:t>(</w:t>
      </w:r>
      <w:proofErr w:type="spellStart"/>
      <w:r w:rsidR="00DA31E7" w:rsidRPr="005D2736">
        <w:rPr>
          <w:rFonts w:ascii="Times New Roman" w:hAnsi="Times New Roman"/>
          <w:sz w:val="24"/>
          <w:szCs w:val="24"/>
        </w:rPr>
        <w:t>pes</w:t>
      </w:r>
      <w:r w:rsidR="00C6799A" w:rsidRPr="005D2736">
        <w:rPr>
          <w:rFonts w:ascii="Times New Roman" w:hAnsi="Times New Roman"/>
          <w:sz w:val="24"/>
          <w:szCs w:val="24"/>
        </w:rPr>
        <w:t>ë</w:t>
      </w:r>
      <w:proofErr w:type="spellEnd"/>
      <w:r w:rsidR="00DA31E7" w:rsidRPr="005D273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D2736">
        <w:rPr>
          <w:rFonts w:ascii="Times New Roman" w:hAnsi="Times New Roman"/>
          <w:sz w:val="24"/>
          <w:szCs w:val="24"/>
        </w:rPr>
        <w:t>ditëve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kalendarike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736">
        <w:rPr>
          <w:rFonts w:ascii="Times New Roman" w:hAnsi="Times New Roman"/>
          <w:sz w:val="24"/>
          <w:szCs w:val="24"/>
        </w:rPr>
        <w:t>nga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5D2736">
        <w:rPr>
          <w:rFonts w:ascii="Times New Roman" w:hAnsi="Times New Roman"/>
          <w:sz w:val="24"/>
          <w:szCs w:val="24"/>
        </w:rPr>
        <w:t>depozitimit</w:t>
      </w:r>
      <w:proofErr w:type="spellEnd"/>
      <w:r w:rsidRPr="005D2736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5D2736">
        <w:rPr>
          <w:rFonts w:ascii="Times New Roman" w:hAnsi="Times New Roman"/>
          <w:sz w:val="24"/>
          <w:szCs w:val="24"/>
        </w:rPr>
        <w:t>saj</w:t>
      </w:r>
      <w:proofErr w:type="spellEnd"/>
      <w:r w:rsidRPr="005D2736">
        <w:rPr>
          <w:rFonts w:ascii="Times New Roman" w:hAnsi="Times New Roman"/>
          <w:sz w:val="24"/>
          <w:szCs w:val="24"/>
        </w:rPr>
        <w:t>.</w:t>
      </w:r>
    </w:p>
    <w:p w14:paraId="32EFF698" w14:textId="77777777" w:rsidR="00B41F05" w:rsidRPr="005D2736" w:rsidRDefault="00B41F05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6"/>
          <w:szCs w:val="6"/>
        </w:rPr>
      </w:pPr>
    </w:p>
    <w:p w14:paraId="7307C3D0" w14:textId="77777777" w:rsidR="005A08F6" w:rsidRPr="005D2736" w:rsidRDefault="005A08F6" w:rsidP="00294616">
      <w:pPr>
        <w:shd w:val="clear" w:color="auto" w:fill="FFFFFF"/>
        <w:tabs>
          <w:tab w:val="left" w:pos="270"/>
        </w:tabs>
        <w:spacing w:after="0" w:line="360" w:lineRule="auto"/>
        <w:jc w:val="both"/>
        <w:outlineLvl w:val="1"/>
        <w:rPr>
          <w:rFonts w:ascii="Times New Roman" w:hAnsi="Times New Roman"/>
          <w:sz w:val="10"/>
          <w:szCs w:val="10"/>
        </w:rPr>
      </w:pPr>
    </w:p>
    <w:tbl>
      <w:tblPr>
        <w:tblW w:w="10710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10"/>
      </w:tblGrid>
      <w:tr w:rsidR="00537F95" w:rsidRPr="00862BDF" w14:paraId="5BB50240" w14:textId="77777777" w:rsidTr="004D6217">
        <w:trPr>
          <w:trHeight w:val="426"/>
          <w:tblCellSpacing w:w="20" w:type="dxa"/>
        </w:trPr>
        <w:tc>
          <w:tcPr>
            <w:tcW w:w="10630" w:type="dxa"/>
            <w:shd w:val="clear" w:color="auto" w:fill="F2F2F2"/>
            <w:vAlign w:val="center"/>
          </w:tcPr>
          <w:p w14:paraId="0BEFF0A3" w14:textId="77777777" w:rsidR="00BC14A4" w:rsidRPr="005D2736" w:rsidRDefault="00BC14A4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0EEF4A40" w14:textId="18AEDD66" w:rsidR="0006455D" w:rsidRPr="005D2736" w:rsidRDefault="00BC14A4" w:rsidP="00537F95">
            <w:pPr>
              <w:spacing w:after="0"/>
              <w:rPr>
                <w:rFonts w:ascii="Times New Roman" w:hAnsi="Times New Roman"/>
                <w:b/>
                <w:color w:val="808080"/>
                <w:sz w:val="20"/>
                <w:szCs w:val="20"/>
              </w:rPr>
            </w:pP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 xml:space="preserve">KONKURIMI-TESTIMI ME SHKRIM DO TË BËHET NË KQZ, NË DATËN </w:t>
            </w:r>
            <w:r w:rsidR="00847240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21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.</w:t>
            </w:r>
            <w:r w:rsidR="00F65F92"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1</w:t>
            </w:r>
            <w:r w:rsidR="00847240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1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.202</w:t>
            </w:r>
            <w:r w:rsidR="00847240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5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, NË ORËN 1</w:t>
            </w:r>
            <w:r w:rsidR="00F65F92"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0</w:t>
            </w:r>
            <w:r w:rsidRPr="005D2736">
              <w:rPr>
                <w:rFonts w:ascii="Times New Roman" w:hAnsi="Times New Roman"/>
                <w:b/>
                <w:color w:val="808080"/>
                <w:sz w:val="20"/>
                <w:szCs w:val="20"/>
              </w:rPr>
              <w:t>:00.</w:t>
            </w:r>
          </w:p>
          <w:p w14:paraId="0D003319" w14:textId="77777777" w:rsidR="00BC14A4" w:rsidRPr="005D2736" w:rsidRDefault="00BC14A4" w:rsidP="00537F95">
            <w:pPr>
              <w:spacing w:after="0"/>
              <w:rPr>
                <w:rFonts w:ascii="Times New Roman" w:hAnsi="Times New Roman"/>
                <w:b/>
                <w:color w:val="808080"/>
                <w:sz w:val="14"/>
                <w:szCs w:val="14"/>
              </w:rPr>
            </w:pPr>
          </w:p>
        </w:tc>
      </w:tr>
    </w:tbl>
    <w:p w14:paraId="4A24259E" w14:textId="77777777" w:rsidR="00060E37" w:rsidRPr="00F14395" w:rsidRDefault="00060E37" w:rsidP="00603B14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color w:val="000000"/>
          <w:sz w:val="14"/>
          <w:szCs w:val="14"/>
          <w:lang w:val="sq-AL"/>
        </w:rPr>
      </w:pPr>
    </w:p>
    <w:p w14:paraId="67C40C77" w14:textId="77777777" w:rsidR="00220011" w:rsidRPr="00F2567C" w:rsidRDefault="00220011" w:rsidP="0022001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</w:pPr>
      <w:r w:rsidRPr="00F2567C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Mënyra e vlerësimit të Kandidatëve;</w:t>
      </w:r>
    </w:p>
    <w:p w14:paraId="671F2AE9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Kandidatët do të vlerësohen nga </w:t>
      </w:r>
      <w:r w:rsidRPr="00F256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Komiteti i Pranimit për Ngritjen në Detyrë</w:t>
      </w:r>
      <w:r w:rsidR="00572BF6"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(KPND)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i ngritur pranë institucionit të KQZ-së. </w:t>
      </w:r>
    </w:p>
    <w:p w14:paraId="31BE2C40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>Totali i pikëve të vlerësimit të kandidatit është 100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, të cilat ndahen përkatësisht: </w:t>
      </w:r>
    </w:p>
    <w:p w14:paraId="67B45389" w14:textId="77777777" w:rsidR="00220011" w:rsidRPr="00F2567C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20 pikë për dokumentacioin e dorëzuar (ekperience, trajnime, kualifikime të lidhura me fushën përkatëse, si dhe 2 vlerësimet e fundit pozitive);</w:t>
      </w:r>
      <w:r w:rsidRPr="00F2567C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</w:p>
    <w:p w14:paraId="0BF5A922" w14:textId="77777777" w:rsidR="00220011" w:rsidRPr="005D2736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a-DK"/>
        </w:rPr>
      </w:pPr>
      <w:r w:rsidRPr="005D2736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40 pikë për intervistën e strukturuar me gojë</w:t>
      </w:r>
      <w:r w:rsidR="00572BF6" w:rsidRPr="005D2736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;</w:t>
      </w:r>
      <w:r w:rsidRPr="005D2736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 xml:space="preserve">  </w:t>
      </w:r>
    </w:p>
    <w:p w14:paraId="6A662237" w14:textId="77777777" w:rsidR="00220011" w:rsidRPr="00416DBA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40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3B7FE7" w14:textId="77777777" w:rsidR="00220011" w:rsidRPr="00416DBA" w:rsidRDefault="00572BF6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K</w:t>
      </w:r>
      <w:r w:rsidR="00F409B7"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fitues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ata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renditen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marr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pakt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70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(70%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64A6BEA5" w14:textId="77777777" w:rsidR="00CF2FA0" w:rsidRPr="00416DBA" w:rsidRDefault="00CF2FA0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Njesia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rgjegj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fton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individualisht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konkurruar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tyre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24 (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zetekat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or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dita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komiteti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njofton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tij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ECB859" w14:textId="77777777" w:rsidR="00585AE4" w:rsidRPr="00416DBA" w:rsidRDefault="00F8382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ka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drejtë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bëjë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edhe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në (KPND)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3(tri)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ditëve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kalendarike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individual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nkuesi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merr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përgjigje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brenda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5 </w:t>
      </w:r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(</w:t>
      </w:r>
      <w:proofErr w:type="spellStart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pesë</w:t>
      </w:r>
      <w:proofErr w:type="spellEnd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ditëve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kalendarike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përfundimit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afatit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36"/>
        <w:tblW w:w="105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512"/>
      </w:tblGrid>
      <w:tr w:rsidR="002D366F" w:rsidRPr="00416DBA" w14:paraId="2B6E0F0E" w14:textId="77777777" w:rsidTr="004D6217">
        <w:trPr>
          <w:trHeight w:val="226"/>
          <w:tblCellSpacing w:w="20" w:type="dxa"/>
        </w:trPr>
        <w:tc>
          <w:tcPr>
            <w:tcW w:w="10512" w:type="dxa"/>
            <w:shd w:val="clear" w:color="auto" w:fill="F2F2F2"/>
            <w:vAlign w:val="center"/>
          </w:tcPr>
          <w:p w14:paraId="73692A8F" w14:textId="77777777" w:rsidR="002D366F" w:rsidRPr="00480A2C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color w:val="808080"/>
                <w:sz w:val="4"/>
                <w:szCs w:val="4"/>
              </w:rPr>
            </w:pPr>
          </w:p>
          <w:p w14:paraId="2492B673" w14:textId="77777777" w:rsidR="002D366F" w:rsidRPr="00416DBA" w:rsidRDefault="00BC14A4" w:rsidP="00BC14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A2C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SHPALLJA E FITUESIT/ FITUESVE BËHET NË FAQEN ZYRTARE TË KQZ-SË DHE NË PORTALIN; “SHËRBIMI KOMBËTAR I PUNËSIMIT”.</w:t>
            </w:r>
          </w:p>
        </w:tc>
      </w:tr>
    </w:tbl>
    <w:p w14:paraId="3844452F" w14:textId="77777777" w:rsidR="001B1631" w:rsidRPr="00F14395" w:rsidRDefault="001B1631" w:rsidP="005002D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iCs/>
          <w:sz w:val="6"/>
          <w:szCs w:val="6"/>
        </w:rPr>
      </w:pPr>
    </w:p>
    <w:p w14:paraId="2E1EDF49" w14:textId="77777777" w:rsidR="0003226A" w:rsidRPr="00416DBA" w:rsidRDefault="00C858A8" w:rsidP="00C9057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416DBA">
        <w:rPr>
          <w:rFonts w:ascii="Times New Roman" w:hAnsi="Times New Roman"/>
          <w:bCs/>
          <w:iCs/>
          <w:sz w:val="24"/>
          <w:szCs w:val="24"/>
        </w:rPr>
        <w:t>P</w:t>
      </w:r>
      <w:r w:rsidRPr="00416DBA">
        <w:rPr>
          <w:rFonts w:ascii="Times New Roman" w:hAnsi="Times New Roman"/>
          <w:sz w:val="24"/>
          <w:szCs w:val="24"/>
          <w:lang w:val="sq-AL"/>
        </w:rPr>
        <w:t>ër sqarime të mëtejshme, mund të kontaktoni në adresën e Ko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m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>isionit Qendror të</w:t>
      </w:r>
      <w:r w:rsidR="004C7904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Zgjedhjeve</w:t>
      </w:r>
      <w:r w:rsidR="009F79E5" w:rsidRPr="00416DBA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416DBA">
        <w:rPr>
          <w:rFonts w:ascii="Times New Roman" w:hAnsi="Times New Roman"/>
          <w:sz w:val="24"/>
          <w:szCs w:val="24"/>
          <w:lang w:val="sq-AL"/>
        </w:rPr>
        <w:t>Rruga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  <w:lang w:val="sq-AL"/>
        </w:rPr>
        <w:t>“Ibrahim Rugova”,</w:t>
      </w:r>
      <w:r w:rsidRPr="00416DB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</w:rPr>
        <w:t>Nr.4, Tiranë</w:t>
      </w:r>
      <w:r w:rsidR="005002D9" w:rsidRPr="00416DBA">
        <w:rPr>
          <w:rFonts w:ascii="Times New Roman" w:hAnsi="Times New Roman"/>
          <w:sz w:val="24"/>
          <w:szCs w:val="24"/>
        </w:rPr>
        <w:t>,</w:t>
      </w:r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konsultoni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faqen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zyrtare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internet </w:t>
      </w:r>
      <w:hyperlink r:id="rId10" w:history="1">
        <w:r w:rsidR="00F83821" w:rsidRPr="00416DBA">
          <w:rPr>
            <w:rStyle w:val="Hyperlink"/>
            <w:rFonts w:ascii="Times New Roman" w:hAnsi="Times New Roman"/>
            <w:sz w:val="24"/>
            <w:szCs w:val="24"/>
          </w:rPr>
          <w:t>www.kqz.gov.al</w:t>
        </w:r>
      </w:hyperlink>
      <w:r w:rsidR="005002D9" w:rsidRPr="00416DBA">
        <w:rPr>
          <w:rFonts w:ascii="Times New Roman" w:hAnsi="Times New Roman"/>
          <w:color w:val="0000FF"/>
          <w:sz w:val="24"/>
          <w:szCs w:val="24"/>
          <w:u w:val="single"/>
        </w:rPr>
        <w:t>.</w:t>
      </w:r>
    </w:p>
    <w:p w14:paraId="7168CABC" w14:textId="77777777" w:rsidR="0003226A" w:rsidRPr="00416DBA" w:rsidRDefault="0003226A" w:rsidP="00882FB6">
      <w:pPr>
        <w:pStyle w:val="ECVOrganisationDetails"/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C36789E" w14:textId="77777777" w:rsidR="0003226A" w:rsidRPr="00416DBA" w:rsidRDefault="00882FB6" w:rsidP="00882FB6">
      <w:pPr>
        <w:pStyle w:val="ECVOrganisationDetails"/>
        <w:tabs>
          <w:tab w:val="left" w:pos="2160"/>
        </w:tabs>
        <w:spacing w:after="0" w:line="240" w:lineRule="auto"/>
        <w:jc w:val="right"/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</w:pPr>
      <w:r w:rsidRPr="00416DBA"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  <w:t>Drejtoria e Burimeve Njerëzore dhe Shërbimeve Mbështetëse</w:t>
      </w:r>
    </w:p>
    <w:sectPr w:rsidR="0003226A" w:rsidRPr="00416DBA" w:rsidSect="00D63A9A">
      <w:footerReference w:type="default" r:id="rId11"/>
      <w:pgSz w:w="11907" w:h="16839" w:code="9"/>
      <w:pgMar w:top="432" w:right="1107" w:bottom="630" w:left="907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0A39" w14:textId="77777777" w:rsidR="0084146B" w:rsidRDefault="0084146B" w:rsidP="00A6282A">
      <w:pPr>
        <w:spacing w:after="0" w:line="240" w:lineRule="auto"/>
      </w:pPr>
      <w:r>
        <w:separator/>
      </w:r>
    </w:p>
  </w:endnote>
  <w:endnote w:type="continuationSeparator" w:id="0">
    <w:p w14:paraId="2245CDFD" w14:textId="77777777" w:rsidR="0084146B" w:rsidRDefault="0084146B" w:rsidP="00A6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126E" w14:textId="77777777" w:rsidR="004D6217" w:rsidRDefault="004D62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2AD8">
      <w:rPr>
        <w:noProof/>
      </w:rPr>
      <w:t>8</w:t>
    </w:r>
    <w:r>
      <w:rPr>
        <w:noProof/>
      </w:rPr>
      <w:fldChar w:fldCharType="end"/>
    </w:r>
  </w:p>
  <w:p w14:paraId="4003C4E7" w14:textId="77777777" w:rsidR="004D5A3A" w:rsidRDefault="004D5A3A" w:rsidP="004D6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1E5D" w14:textId="77777777" w:rsidR="0084146B" w:rsidRDefault="0084146B" w:rsidP="00A6282A">
      <w:pPr>
        <w:spacing w:after="0" w:line="240" w:lineRule="auto"/>
      </w:pPr>
      <w:r>
        <w:separator/>
      </w:r>
    </w:p>
  </w:footnote>
  <w:footnote w:type="continuationSeparator" w:id="0">
    <w:p w14:paraId="4E4B8B74" w14:textId="77777777" w:rsidR="0084146B" w:rsidRDefault="0084146B" w:rsidP="00A6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15.4pt;height:1415.4pt" wrapcoords="7776 0 3456 864 -864 7776 -864 15552 6048 20736 7776 20736 12960 20736 14688 20736 21600 13824 21600 7776 18144 2592 12960 0 7776 0" o:bullet="t">
        <v:imagedata r:id="rId1" o:title="info"/>
      </v:shape>
    </w:pict>
  </w:numPicBullet>
  <w:abstractNum w:abstractNumId="0" w15:restartNumberingAfterBreak="0">
    <w:nsid w:val="05E71EFF"/>
    <w:multiLevelType w:val="hybridMultilevel"/>
    <w:tmpl w:val="E934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D93A28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FA7026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F83"/>
    <w:multiLevelType w:val="hybridMultilevel"/>
    <w:tmpl w:val="01DA57B0"/>
    <w:lvl w:ilvl="0" w:tplc="7DCEA6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26C9F"/>
    <w:multiLevelType w:val="hybridMultilevel"/>
    <w:tmpl w:val="19B6D392"/>
    <w:lvl w:ilvl="0" w:tplc="CC521B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B5EE1"/>
    <w:multiLevelType w:val="hybridMultilevel"/>
    <w:tmpl w:val="6EE47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865D7"/>
    <w:multiLevelType w:val="hybridMultilevel"/>
    <w:tmpl w:val="4B0C73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12F84"/>
    <w:multiLevelType w:val="hybridMultilevel"/>
    <w:tmpl w:val="A5F2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3002"/>
    <w:multiLevelType w:val="hybridMultilevel"/>
    <w:tmpl w:val="4EFED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042D7"/>
    <w:multiLevelType w:val="hybridMultilevel"/>
    <w:tmpl w:val="26620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42B1"/>
    <w:multiLevelType w:val="hybridMultilevel"/>
    <w:tmpl w:val="008A0B5A"/>
    <w:lvl w:ilvl="0" w:tplc="B7B06AEE">
      <w:start w:val="1"/>
      <w:numFmt w:val="lowerLetter"/>
      <w:lvlText w:val="%1)"/>
      <w:lvlJc w:val="left"/>
      <w:pPr>
        <w:ind w:left="720" w:hanging="360"/>
      </w:pPr>
      <w:rPr>
        <w:rFonts w:ascii="Aptos" w:hAnsi="Aptos" w:cs="Apto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02657"/>
    <w:multiLevelType w:val="hybridMultilevel"/>
    <w:tmpl w:val="989AE71C"/>
    <w:lvl w:ilvl="0" w:tplc="B29C8358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D5A4D"/>
    <w:multiLevelType w:val="hybridMultilevel"/>
    <w:tmpl w:val="FA7E6490"/>
    <w:lvl w:ilvl="0" w:tplc="7CC28D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62664011"/>
    <w:multiLevelType w:val="hybridMultilevel"/>
    <w:tmpl w:val="4EFED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630B3"/>
    <w:multiLevelType w:val="hybridMultilevel"/>
    <w:tmpl w:val="0A7A4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3392E"/>
    <w:multiLevelType w:val="hybridMultilevel"/>
    <w:tmpl w:val="B2307402"/>
    <w:lvl w:ilvl="0" w:tplc="DE6C51B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F01DE"/>
    <w:multiLevelType w:val="hybridMultilevel"/>
    <w:tmpl w:val="BB0EB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A09FD"/>
    <w:multiLevelType w:val="hybridMultilevel"/>
    <w:tmpl w:val="CB26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3309">
    <w:abstractNumId w:val="14"/>
  </w:num>
  <w:num w:numId="2" w16cid:durableId="1918443230">
    <w:abstractNumId w:val="13"/>
  </w:num>
  <w:num w:numId="3" w16cid:durableId="1852597785">
    <w:abstractNumId w:val="0"/>
  </w:num>
  <w:num w:numId="4" w16cid:durableId="507184475">
    <w:abstractNumId w:val="10"/>
  </w:num>
  <w:num w:numId="5" w16cid:durableId="758600601">
    <w:abstractNumId w:val="3"/>
  </w:num>
  <w:num w:numId="6" w16cid:durableId="1511333090">
    <w:abstractNumId w:val="4"/>
  </w:num>
  <w:num w:numId="7" w16cid:durableId="831143316">
    <w:abstractNumId w:val="7"/>
  </w:num>
  <w:num w:numId="8" w16cid:durableId="701129825">
    <w:abstractNumId w:val="9"/>
  </w:num>
  <w:num w:numId="9" w16cid:durableId="471485148">
    <w:abstractNumId w:val="2"/>
  </w:num>
  <w:num w:numId="10" w16cid:durableId="826434451">
    <w:abstractNumId w:val="0"/>
  </w:num>
  <w:num w:numId="11" w16cid:durableId="1242831129">
    <w:abstractNumId w:val="15"/>
  </w:num>
  <w:num w:numId="12" w16cid:durableId="282226772">
    <w:abstractNumId w:val="12"/>
  </w:num>
  <w:num w:numId="13" w16cid:durableId="483551992">
    <w:abstractNumId w:val="8"/>
  </w:num>
  <w:num w:numId="14" w16cid:durableId="2015495576">
    <w:abstractNumId w:val="1"/>
  </w:num>
  <w:num w:numId="15" w16cid:durableId="1286498719">
    <w:abstractNumId w:val="6"/>
  </w:num>
  <w:num w:numId="16" w16cid:durableId="1363555028">
    <w:abstractNumId w:val="11"/>
  </w:num>
  <w:num w:numId="17" w16cid:durableId="147721403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07"/>
    <w:rsid w:val="000003AC"/>
    <w:rsid w:val="0000040A"/>
    <w:rsid w:val="000010B3"/>
    <w:rsid w:val="00001EE2"/>
    <w:rsid w:val="00002A98"/>
    <w:rsid w:val="00003750"/>
    <w:rsid w:val="000049BE"/>
    <w:rsid w:val="00004A31"/>
    <w:rsid w:val="00006353"/>
    <w:rsid w:val="000073C7"/>
    <w:rsid w:val="000077F0"/>
    <w:rsid w:val="00011A60"/>
    <w:rsid w:val="00011AFA"/>
    <w:rsid w:val="0001222D"/>
    <w:rsid w:val="00012785"/>
    <w:rsid w:val="00013457"/>
    <w:rsid w:val="00014C8A"/>
    <w:rsid w:val="00017268"/>
    <w:rsid w:val="0002020C"/>
    <w:rsid w:val="000241BA"/>
    <w:rsid w:val="00024AC0"/>
    <w:rsid w:val="00026913"/>
    <w:rsid w:val="0002785B"/>
    <w:rsid w:val="000316F8"/>
    <w:rsid w:val="0003226A"/>
    <w:rsid w:val="00033BB4"/>
    <w:rsid w:val="00035381"/>
    <w:rsid w:val="000377E8"/>
    <w:rsid w:val="000427F8"/>
    <w:rsid w:val="0004438E"/>
    <w:rsid w:val="00050B93"/>
    <w:rsid w:val="0005145B"/>
    <w:rsid w:val="000520D7"/>
    <w:rsid w:val="0005238C"/>
    <w:rsid w:val="000533C6"/>
    <w:rsid w:val="00054D20"/>
    <w:rsid w:val="000567C1"/>
    <w:rsid w:val="00056B98"/>
    <w:rsid w:val="00060E37"/>
    <w:rsid w:val="00061052"/>
    <w:rsid w:val="00061115"/>
    <w:rsid w:val="00061C61"/>
    <w:rsid w:val="00063C62"/>
    <w:rsid w:val="0006455D"/>
    <w:rsid w:val="00064A5E"/>
    <w:rsid w:val="00064CBD"/>
    <w:rsid w:val="000666B8"/>
    <w:rsid w:val="0006773D"/>
    <w:rsid w:val="00071C68"/>
    <w:rsid w:val="00071EA6"/>
    <w:rsid w:val="00072781"/>
    <w:rsid w:val="00076F71"/>
    <w:rsid w:val="0008090F"/>
    <w:rsid w:val="00080B6F"/>
    <w:rsid w:val="00080E6B"/>
    <w:rsid w:val="00081AD2"/>
    <w:rsid w:val="00082842"/>
    <w:rsid w:val="00083750"/>
    <w:rsid w:val="000869D2"/>
    <w:rsid w:val="00091068"/>
    <w:rsid w:val="00091836"/>
    <w:rsid w:val="00092477"/>
    <w:rsid w:val="00093C11"/>
    <w:rsid w:val="000949DD"/>
    <w:rsid w:val="000954B1"/>
    <w:rsid w:val="000A08BC"/>
    <w:rsid w:val="000A21B6"/>
    <w:rsid w:val="000A42EC"/>
    <w:rsid w:val="000A55E7"/>
    <w:rsid w:val="000A5905"/>
    <w:rsid w:val="000A5AC8"/>
    <w:rsid w:val="000A651D"/>
    <w:rsid w:val="000B0416"/>
    <w:rsid w:val="000B114B"/>
    <w:rsid w:val="000B21F0"/>
    <w:rsid w:val="000B22F0"/>
    <w:rsid w:val="000B2B17"/>
    <w:rsid w:val="000B2C3E"/>
    <w:rsid w:val="000B4A0F"/>
    <w:rsid w:val="000B5002"/>
    <w:rsid w:val="000B5D9A"/>
    <w:rsid w:val="000B667C"/>
    <w:rsid w:val="000B79F7"/>
    <w:rsid w:val="000C238E"/>
    <w:rsid w:val="000C28F8"/>
    <w:rsid w:val="000C3E14"/>
    <w:rsid w:val="000C4DDC"/>
    <w:rsid w:val="000C500F"/>
    <w:rsid w:val="000C62DE"/>
    <w:rsid w:val="000D0CA9"/>
    <w:rsid w:val="000D11D5"/>
    <w:rsid w:val="000D267C"/>
    <w:rsid w:val="000D2A73"/>
    <w:rsid w:val="000D4DD8"/>
    <w:rsid w:val="000D59C1"/>
    <w:rsid w:val="000D6EC7"/>
    <w:rsid w:val="000E0BBF"/>
    <w:rsid w:val="000E0BD2"/>
    <w:rsid w:val="000E0CCF"/>
    <w:rsid w:val="000E2022"/>
    <w:rsid w:val="000E2A7C"/>
    <w:rsid w:val="000E3570"/>
    <w:rsid w:val="000E3EC0"/>
    <w:rsid w:val="000E54F4"/>
    <w:rsid w:val="000E5FE0"/>
    <w:rsid w:val="000E6E7E"/>
    <w:rsid w:val="000F018B"/>
    <w:rsid w:val="000F4D88"/>
    <w:rsid w:val="000F51AE"/>
    <w:rsid w:val="000F608F"/>
    <w:rsid w:val="000F69C6"/>
    <w:rsid w:val="000F7BC7"/>
    <w:rsid w:val="00102FA2"/>
    <w:rsid w:val="00114807"/>
    <w:rsid w:val="00117B6B"/>
    <w:rsid w:val="0012198B"/>
    <w:rsid w:val="00121D52"/>
    <w:rsid w:val="00123E2C"/>
    <w:rsid w:val="00126D43"/>
    <w:rsid w:val="001279F0"/>
    <w:rsid w:val="00130B9B"/>
    <w:rsid w:val="00131D30"/>
    <w:rsid w:val="001325C3"/>
    <w:rsid w:val="001335BC"/>
    <w:rsid w:val="00134FF4"/>
    <w:rsid w:val="0013596A"/>
    <w:rsid w:val="00135974"/>
    <w:rsid w:val="00137284"/>
    <w:rsid w:val="00140211"/>
    <w:rsid w:val="00141C86"/>
    <w:rsid w:val="00143C74"/>
    <w:rsid w:val="00145FAE"/>
    <w:rsid w:val="00147BFD"/>
    <w:rsid w:val="00150385"/>
    <w:rsid w:val="001531F2"/>
    <w:rsid w:val="001548FE"/>
    <w:rsid w:val="00155261"/>
    <w:rsid w:val="00156F9B"/>
    <w:rsid w:val="0016089F"/>
    <w:rsid w:val="001611B1"/>
    <w:rsid w:val="001614F2"/>
    <w:rsid w:val="00161CBF"/>
    <w:rsid w:val="00163011"/>
    <w:rsid w:val="0016670A"/>
    <w:rsid w:val="001671E3"/>
    <w:rsid w:val="00172259"/>
    <w:rsid w:val="0017457F"/>
    <w:rsid w:val="00174852"/>
    <w:rsid w:val="001821B8"/>
    <w:rsid w:val="00183D97"/>
    <w:rsid w:val="001861B8"/>
    <w:rsid w:val="00186BAE"/>
    <w:rsid w:val="00186BCC"/>
    <w:rsid w:val="001927CA"/>
    <w:rsid w:val="001937C5"/>
    <w:rsid w:val="00194949"/>
    <w:rsid w:val="00196118"/>
    <w:rsid w:val="001A2399"/>
    <w:rsid w:val="001A2426"/>
    <w:rsid w:val="001A2453"/>
    <w:rsid w:val="001A2EF3"/>
    <w:rsid w:val="001A3193"/>
    <w:rsid w:val="001A3AFA"/>
    <w:rsid w:val="001A4052"/>
    <w:rsid w:val="001A4EBE"/>
    <w:rsid w:val="001A52CD"/>
    <w:rsid w:val="001A697B"/>
    <w:rsid w:val="001A6E8C"/>
    <w:rsid w:val="001A7327"/>
    <w:rsid w:val="001B03D1"/>
    <w:rsid w:val="001B13EF"/>
    <w:rsid w:val="001B1631"/>
    <w:rsid w:val="001B481A"/>
    <w:rsid w:val="001B64FE"/>
    <w:rsid w:val="001B7015"/>
    <w:rsid w:val="001B7673"/>
    <w:rsid w:val="001B7E90"/>
    <w:rsid w:val="001B7F32"/>
    <w:rsid w:val="001C1AB1"/>
    <w:rsid w:val="001C2257"/>
    <w:rsid w:val="001C2BB9"/>
    <w:rsid w:val="001C4237"/>
    <w:rsid w:val="001C45D1"/>
    <w:rsid w:val="001C7652"/>
    <w:rsid w:val="001D1EAE"/>
    <w:rsid w:val="001D537E"/>
    <w:rsid w:val="001D5D94"/>
    <w:rsid w:val="001D63E0"/>
    <w:rsid w:val="001D6407"/>
    <w:rsid w:val="001D75DF"/>
    <w:rsid w:val="001E01B9"/>
    <w:rsid w:val="001E07E4"/>
    <w:rsid w:val="001E2EB2"/>
    <w:rsid w:val="001E499A"/>
    <w:rsid w:val="001E5581"/>
    <w:rsid w:val="001E5660"/>
    <w:rsid w:val="001E581E"/>
    <w:rsid w:val="001F1181"/>
    <w:rsid w:val="001F2549"/>
    <w:rsid w:val="001F2DD8"/>
    <w:rsid w:val="001F42A0"/>
    <w:rsid w:val="001F51E6"/>
    <w:rsid w:val="001F5EDE"/>
    <w:rsid w:val="00200383"/>
    <w:rsid w:val="00203870"/>
    <w:rsid w:val="00203F34"/>
    <w:rsid w:val="0021027D"/>
    <w:rsid w:val="00213DB2"/>
    <w:rsid w:val="002161A4"/>
    <w:rsid w:val="002176BC"/>
    <w:rsid w:val="00217A27"/>
    <w:rsid w:val="00220011"/>
    <w:rsid w:val="00220274"/>
    <w:rsid w:val="0022142E"/>
    <w:rsid w:val="00222C5F"/>
    <w:rsid w:val="0022311F"/>
    <w:rsid w:val="00223A32"/>
    <w:rsid w:val="0023075B"/>
    <w:rsid w:val="0023286B"/>
    <w:rsid w:val="00234E78"/>
    <w:rsid w:val="00236FBB"/>
    <w:rsid w:val="00236FDA"/>
    <w:rsid w:val="00237CBA"/>
    <w:rsid w:val="00240E75"/>
    <w:rsid w:val="0024144D"/>
    <w:rsid w:val="00244A26"/>
    <w:rsid w:val="00247D98"/>
    <w:rsid w:val="00250AAA"/>
    <w:rsid w:val="00251296"/>
    <w:rsid w:val="0025139D"/>
    <w:rsid w:val="00256676"/>
    <w:rsid w:val="0026023E"/>
    <w:rsid w:val="00260B3F"/>
    <w:rsid w:val="00260B82"/>
    <w:rsid w:val="00260ED4"/>
    <w:rsid w:val="00261646"/>
    <w:rsid w:val="00261852"/>
    <w:rsid w:val="00263536"/>
    <w:rsid w:val="00263F89"/>
    <w:rsid w:val="00264D75"/>
    <w:rsid w:val="00265136"/>
    <w:rsid w:val="00265AFA"/>
    <w:rsid w:val="00265E1D"/>
    <w:rsid w:val="0026617F"/>
    <w:rsid w:val="0027014B"/>
    <w:rsid w:val="002710B6"/>
    <w:rsid w:val="00273FC6"/>
    <w:rsid w:val="002745C6"/>
    <w:rsid w:val="0027594C"/>
    <w:rsid w:val="002773C3"/>
    <w:rsid w:val="00277CD4"/>
    <w:rsid w:val="0028042F"/>
    <w:rsid w:val="00280AD2"/>
    <w:rsid w:val="002810DC"/>
    <w:rsid w:val="00281C99"/>
    <w:rsid w:val="00281ED7"/>
    <w:rsid w:val="0028411C"/>
    <w:rsid w:val="0028522A"/>
    <w:rsid w:val="0028576C"/>
    <w:rsid w:val="00285AFA"/>
    <w:rsid w:val="00287CF7"/>
    <w:rsid w:val="00291160"/>
    <w:rsid w:val="00292A96"/>
    <w:rsid w:val="00293516"/>
    <w:rsid w:val="00294616"/>
    <w:rsid w:val="00297D8A"/>
    <w:rsid w:val="002A02F8"/>
    <w:rsid w:val="002A1A27"/>
    <w:rsid w:val="002A1E2D"/>
    <w:rsid w:val="002A3DE6"/>
    <w:rsid w:val="002A580C"/>
    <w:rsid w:val="002A6058"/>
    <w:rsid w:val="002A636C"/>
    <w:rsid w:val="002A6CEE"/>
    <w:rsid w:val="002B06FD"/>
    <w:rsid w:val="002B131D"/>
    <w:rsid w:val="002B1E04"/>
    <w:rsid w:val="002B47EA"/>
    <w:rsid w:val="002B4F2A"/>
    <w:rsid w:val="002B5102"/>
    <w:rsid w:val="002B5464"/>
    <w:rsid w:val="002B5BDA"/>
    <w:rsid w:val="002C2E36"/>
    <w:rsid w:val="002C43B0"/>
    <w:rsid w:val="002C4D93"/>
    <w:rsid w:val="002C4E44"/>
    <w:rsid w:val="002C7FB7"/>
    <w:rsid w:val="002D078E"/>
    <w:rsid w:val="002D1681"/>
    <w:rsid w:val="002D244D"/>
    <w:rsid w:val="002D2CEE"/>
    <w:rsid w:val="002D366F"/>
    <w:rsid w:val="002D37F4"/>
    <w:rsid w:val="002D4A55"/>
    <w:rsid w:val="002E073B"/>
    <w:rsid w:val="002E3B43"/>
    <w:rsid w:val="002E4D2C"/>
    <w:rsid w:val="002E4FD9"/>
    <w:rsid w:val="002E713F"/>
    <w:rsid w:val="002F1865"/>
    <w:rsid w:val="002F2572"/>
    <w:rsid w:val="002F3440"/>
    <w:rsid w:val="002F556F"/>
    <w:rsid w:val="002F70D9"/>
    <w:rsid w:val="00301637"/>
    <w:rsid w:val="00301F91"/>
    <w:rsid w:val="003024E5"/>
    <w:rsid w:val="00307746"/>
    <w:rsid w:val="00311C89"/>
    <w:rsid w:val="00314382"/>
    <w:rsid w:val="00314654"/>
    <w:rsid w:val="00314687"/>
    <w:rsid w:val="00315A7B"/>
    <w:rsid w:val="00316880"/>
    <w:rsid w:val="00321548"/>
    <w:rsid w:val="0032170C"/>
    <w:rsid w:val="00321970"/>
    <w:rsid w:val="00322C68"/>
    <w:rsid w:val="0032367A"/>
    <w:rsid w:val="00323AD2"/>
    <w:rsid w:val="003246D2"/>
    <w:rsid w:val="00324DB9"/>
    <w:rsid w:val="00325FAA"/>
    <w:rsid w:val="00331C2D"/>
    <w:rsid w:val="00332C18"/>
    <w:rsid w:val="00333C8F"/>
    <w:rsid w:val="003342F8"/>
    <w:rsid w:val="003350ED"/>
    <w:rsid w:val="003368BA"/>
    <w:rsid w:val="0033780E"/>
    <w:rsid w:val="00342E2F"/>
    <w:rsid w:val="003435F7"/>
    <w:rsid w:val="00344F2D"/>
    <w:rsid w:val="00345254"/>
    <w:rsid w:val="00345A76"/>
    <w:rsid w:val="003471DA"/>
    <w:rsid w:val="00347600"/>
    <w:rsid w:val="00347883"/>
    <w:rsid w:val="003502B3"/>
    <w:rsid w:val="00352717"/>
    <w:rsid w:val="00353C9D"/>
    <w:rsid w:val="003548FE"/>
    <w:rsid w:val="003558D7"/>
    <w:rsid w:val="00355ECE"/>
    <w:rsid w:val="00356924"/>
    <w:rsid w:val="003571D5"/>
    <w:rsid w:val="0035779D"/>
    <w:rsid w:val="00357909"/>
    <w:rsid w:val="00361238"/>
    <w:rsid w:val="003616F3"/>
    <w:rsid w:val="00361728"/>
    <w:rsid w:val="00362473"/>
    <w:rsid w:val="0036418B"/>
    <w:rsid w:val="003660A2"/>
    <w:rsid w:val="00372745"/>
    <w:rsid w:val="00372D3B"/>
    <w:rsid w:val="003734C1"/>
    <w:rsid w:val="00374915"/>
    <w:rsid w:val="00375614"/>
    <w:rsid w:val="003801A2"/>
    <w:rsid w:val="00382F89"/>
    <w:rsid w:val="00383353"/>
    <w:rsid w:val="00383D90"/>
    <w:rsid w:val="00383FF0"/>
    <w:rsid w:val="00384929"/>
    <w:rsid w:val="0038492D"/>
    <w:rsid w:val="0038541C"/>
    <w:rsid w:val="00386F57"/>
    <w:rsid w:val="003914F8"/>
    <w:rsid w:val="00395D9A"/>
    <w:rsid w:val="003967C0"/>
    <w:rsid w:val="00397D86"/>
    <w:rsid w:val="003A0791"/>
    <w:rsid w:val="003A0C91"/>
    <w:rsid w:val="003A6A6F"/>
    <w:rsid w:val="003B08F9"/>
    <w:rsid w:val="003B0D26"/>
    <w:rsid w:val="003B1244"/>
    <w:rsid w:val="003B15DD"/>
    <w:rsid w:val="003B1D8E"/>
    <w:rsid w:val="003B26A2"/>
    <w:rsid w:val="003B5361"/>
    <w:rsid w:val="003B6134"/>
    <w:rsid w:val="003B6C38"/>
    <w:rsid w:val="003B7F47"/>
    <w:rsid w:val="003C12CC"/>
    <w:rsid w:val="003C2E3E"/>
    <w:rsid w:val="003C48B4"/>
    <w:rsid w:val="003C4AEF"/>
    <w:rsid w:val="003C5A48"/>
    <w:rsid w:val="003C5AD3"/>
    <w:rsid w:val="003C5D2D"/>
    <w:rsid w:val="003C6AED"/>
    <w:rsid w:val="003D12BE"/>
    <w:rsid w:val="003D1A88"/>
    <w:rsid w:val="003D2283"/>
    <w:rsid w:val="003D3CD6"/>
    <w:rsid w:val="003E23D0"/>
    <w:rsid w:val="003E26F6"/>
    <w:rsid w:val="003E3E84"/>
    <w:rsid w:val="003E43D5"/>
    <w:rsid w:val="003E5FAB"/>
    <w:rsid w:val="003F01C0"/>
    <w:rsid w:val="003F0487"/>
    <w:rsid w:val="003F0558"/>
    <w:rsid w:val="003F362E"/>
    <w:rsid w:val="003F56C9"/>
    <w:rsid w:val="003F678E"/>
    <w:rsid w:val="004011AE"/>
    <w:rsid w:val="00402A00"/>
    <w:rsid w:val="00402A98"/>
    <w:rsid w:val="004040E6"/>
    <w:rsid w:val="00407111"/>
    <w:rsid w:val="004122A3"/>
    <w:rsid w:val="00415BC5"/>
    <w:rsid w:val="00416DBA"/>
    <w:rsid w:val="00421167"/>
    <w:rsid w:val="00422234"/>
    <w:rsid w:val="00422D99"/>
    <w:rsid w:val="00424916"/>
    <w:rsid w:val="00424992"/>
    <w:rsid w:val="00425D7D"/>
    <w:rsid w:val="004274E8"/>
    <w:rsid w:val="00430BBE"/>
    <w:rsid w:val="00430D78"/>
    <w:rsid w:val="00431E62"/>
    <w:rsid w:val="004332C8"/>
    <w:rsid w:val="00434D6F"/>
    <w:rsid w:val="0043570C"/>
    <w:rsid w:val="00435A32"/>
    <w:rsid w:val="00436A6A"/>
    <w:rsid w:val="0044099F"/>
    <w:rsid w:val="00442DBC"/>
    <w:rsid w:val="004439D8"/>
    <w:rsid w:val="004444EE"/>
    <w:rsid w:val="00444A59"/>
    <w:rsid w:val="00445A98"/>
    <w:rsid w:val="00445D73"/>
    <w:rsid w:val="0044628F"/>
    <w:rsid w:val="004464FB"/>
    <w:rsid w:val="004474B0"/>
    <w:rsid w:val="00450587"/>
    <w:rsid w:val="00453A7E"/>
    <w:rsid w:val="00453F1D"/>
    <w:rsid w:val="00454449"/>
    <w:rsid w:val="004554BF"/>
    <w:rsid w:val="0045753F"/>
    <w:rsid w:val="00457FA3"/>
    <w:rsid w:val="00462812"/>
    <w:rsid w:val="00464D2F"/>
    <w:rsid w:val="0046522E"/>
    <w:rsid w:val="00465B0E"/>
    <w:rsid w:val="00466231"/>
    <w:rsid w:val="004675D2"/>
    <w:rsid w:val="004675F5"/>
    <w:rsid w:val="00470E52"/>
    <w:rsid w:val="00472820"/>
    <w:rsid w:val="00472AD8"/>
    <w:rsid w:val="00474841"/>
    <w:rsid w:val="00474B77"/>
    <w:rsid w:val="004757AA"/>
    <w:rsid w:val="00476903"/>
    <w:rsid w:val="00480A2C"/>
    <w:rsid w:val="004819C1"/>
    <w:rsid w:val="00481A93"/>
    <w:rsid w:val="00482EA5"/>
    <w:rsid w:val="0048437C"/>
    <w:rsid w:val="00486B40"/>
    <w:rsid w:val="00490B0F"/>
    <w:rsid w:val="00490DAD"/>
    <w:rsid w:val="0049216E"/>
    <w:rsid w:val="00493F33"/>
    <w:rsid w:val="004967E6"/>
    <w:rsid w:val="004A10C0"/>
    <w:rsid w:val="004A435B"/>
    <w:rsid w:val="004A43AC"/>
    <w:rsid w:val="004A4857"/>
    <w:rsid w:val="004A5246"/>
    <w:rsid w:val="004A5DC4"/>
    <w:rsid w:val="004A5E55"/>
    <w:rsid w:val="004A66CC"/>
    <w:rsid w:val="004B0169"/>
    <w:rsid w:val="004B172E"/>
    <w:rsid w:val="004B2063"/>
    <w:rsid w:val="004B54E5"/>
    <w:rsid w:val="004B7039"/>
    <w:rsid w:val="004C0DE3"/>
    <w:rsid w:val="004C1A5D"/>
    <w:rsid w:val="004C20CC"/>
    <w:rsid w:val="004C3122"/>
    <w:rsid w:val="004C355D"/>
    <w:rsid w:val="004C3881"/>
    <w:rsid w:val="004C4103"/>
    <w:rsid w:val="004C532F"/>
    <w:rsid w:val="004C552E"/>
    <w:rsid w:val="004C572C"/>
    <w:rsid w:val="004C613A"/>
    <w:rsid w:val="004C7904"/>
    <w:rsid w:val="004D233D"/>
    <w:rsid w:val="004D2A06"/>
    <w:rsid w:val="004D35BF"/>
    <w:rsid w:val="004D4418"/>
    <w:rsid w:val="004D4B5E"/>
    <w:rsid w:val="004D593E"/>
    <w:rsid w:val="004D5A3A"/>
    <w:rsid w:val="004D6217"/>
    <w:rsid w:val="004D625D"/>
    <w:rsid w:val="004D6D71"/>
    <w:rsid w:val="004D741F"/>
    <w:rsid w:val="004E3159"/>
    <w:rsid w:val="004E587D"/>
    <w:rsid w:val="004E7D39"/>
    <w:rsid w:val="004F12FF"/>
    <w:rsid w:val="004F6A31"/>
    <w:rsid w:val="005002D9"/>
    <w:rsid w:val="00500AC5"/>
    <w:rsid w:val="00502F44"/>
    <w:rsid w:val="0050438F"/>
    <w:rsid w:val="005077C8"/>
    <w:rsid w:val="00513D89"/>
    <w:rsid w:val="00514384"/>
    <w:rsid w:val="00514C3F"/>
    <w:rsid w:val="00514F94"/>
    <w:rsid w:val="00515D29"/>
    <w:rsid w:val="0051600A"/>
    <w:rsid w:val="00516634"/>
    <w:rsid w:val="00520564"/>
    <w:rsid w:val="005205F9"/>
    <w:rsid w:val="005222E8"/>
    <w:rsid w:val="005245A0"/>
    <w:rsid w:val="00526B19"/>
    <w:rsid w:val="0053049C"/>
    <w:rsid w:val="00530643"/>
    <w:rsid w:val="00531B6E"/>
    <w:rsid w:val="00532B0C"/>
    <w:rsid w:val="00532BF6"/>
    <w:rsid w:val="0053537B"/>
    <w:rsid w:val="00536132"/>
    <w:rsid w:val="005366C6"/>
    <w:rsid w:val="00537F95"/>
    <w:rsid w:val="005400B8"/>
    <w:rsid w:val="00540FE1"/>
    <w:rsid w:val="00544BA0"/>
    <w:rsid w:val="005454D0"/>
    <w:rsid w:val="005459F4"/>
    <w:rsid w:val="00546F3F"/>
    <w:rsid w:val="00550775"/>
    <w:rsid w:val="00551300"/>
    <w:rsid w:val="00551831"/>
    <w:rsid w:val="00551B25"/>
    <w:rsid w:val="00551C1C"/>
    <w:rsid w:val="00555112"/>
    <w:rsid w:val="005551F1"/>
    <w:rsid w:val="0055547B"/>
    <w:rsid w:val="00556175"/>
    <w:rsid w:val="00560FFA"/>
    <w:rsid w:val="005613C8"/>
    <w:rsid w:val="00562386"/>
    <w:rsid w:val="00562D08"/>
    <w:rsid w:val="005651AA"/>
    <w:rsid w:val="00565241"/>
    <w:rsid w:val="0056619B"/>
    <w:rsid w:val="00566740"/>
    <w:rsid w:val="00567382"/>
    <w:rsid w:val="00567D61"/>
    <w:rsid w:val="005701A0"/>
    <w:rsid w:val="00570426"/>
    <w:rsid w:val="0057099E"/>
    <w:rsid w:val="00572BF6"/>
    <w:rsid w:val="00573BF0"/>
    <w:rsid w:val="005764FD"/>
    <w:rsid w:val="00577A9F"/>
    <w:rsid w:val="00581B77"/>
    <w:rsid w:val="00582EBD"/>
    <w:rsid w:val="00584BD6"/>
    <w:rsid w:val="00585AE4"/>
    <w:rsid w:val="00586349"/>
    <w:rsid w:val="005877C4"/>
    <w:rsid w:val="00591442"/>
    <w:rsid w:val="005940EB"/>
    <w:rsid w:val="005953CD"/>
    <w:rsid w:val="00596AD7"/>
    <w:rsid w:val="005A08F6"/>
    <w:rsid w:val="005A1C2F"/>
    <w:rsid w:val="005A2494"/>
    <w:rsid w:val="005A263D"/>
    <w:rsid w:val="005A28E1"/>
    <w:rsid w:val="005A2DDF"/>
    <w:rsid w:val="005A3195"/>
    <w:rsid w:val="005A46EE"/>
    <w:rsid w:val="005A54F8"/>
    <w:rsid w:val="005A6751"/>
    <w:rsid w:val="005A67D6"/>
    <w:rsid w:val="005B01F1"/>
    <w:rsid w:val="005B13D5"/>
    <w:rsid w:val="005B2581"/>
    <w:rsid w:val="005B2786"/>
    <w:rsid w:val="005B2E01"/>
    <w:rsid w:val="005B3E31"/>
    <w:rsid w:val="005B4510"/>
    <w:rsid w:val="005B62F1"/>
    <w:rsid w:val="005B65C1"/>
    <w:rsid w:val="005B71E8"/>
    <w:rsid w:val="005B7BAC"/>
    <w:rsid w:val="005C0BEF"/>
    <w:rsid w:val="005C16D2"/>
    <w:rsid w:val="005C27D1"/>
    <w:rsid w:val="005C2C16"/>
    <w:rsid w:val="005D0843"/>
    <w:rsid w:val="005D0F51"/>
    <w:rsid w:val="005D2736"/>
    <w:rsid w:val="005D3523"/>
    <w:rsid w:val="005D6BC7"/>
    <w:rsid w:val="005E0FE2"/>
    <w:rsid w:val="005E104C"/>
    <w:rsid w:val="005E388B"/>
    <w:rsid w:val="005E54FF"/>
    <w:rsid w:val="005E5552"/>
    <w:rsid w:val="005E753E"/>
    <w:rsid w:val="005F16C3"/>
    <w:rsid w:val="005F2DEE"/>
    <w:rsid w:val="005F39B3"/>
    <w:rsid w:val="005F510D"/>
    <w:rsid w:val="005F6048"/>
    <w:rsid w:val="005F7527"/>
    <w:rsid w:val="00603B14"/>
    <w:rsid w:val="00607191"/>
    <w:rsid w:val="006079D3"/>
    <w:rsid w:val="0061027C"/>
    <w:rsid w:val="006112AC"/>
    <w:rsid w:val="006118E2"/>
    <w:rsid w:val="006118EC"/>
    <w:rsid w:val="00611E02"/>
    <w:rsid w:val="00611F34"/>
    <w:rsid w:val="00612A50"/>
    <w:rsid w:val="00614AF7"/>
    <w:rsid w:val="0061545E"/>
    <w:rsid w:val="006156D4"/>
    <w:rsid w:val="006157E7"/>
    <w:rsid w:val="00615CF4"/>
    <w:rsid w:val="006167B2"/>
    <w:rsid w:val="006231F7"/>
    <w:rsid w:val="00624193"/>
    <w:rsid w:val="00627B5B"/>
    <w:rsid w:val="006307F9"/>
    <w:rsid w:val="00631009"/>
    <w:rsid w:val="0063105D"/>
    <w:rsid w:val="00631A9E"/>
    <w:rsid w:val="006331F1"/>
    <w:rsid w:val="00633B8E"/>
    <w:rsid w:val="00633DCD"/>
    <w:rsid w:val="00635375"/>
    <w:rsid w:val="00636454"/>
    <w:rsid w:val="00641705"/>
    <w:rsid w:val="00641E05"/>
    <w:rsid w:val="006452F6"/>
    <w:rsid w:val="00650521"/>
    <w:rsid w:val="00653D95"/>
    <w:rsid w:val="006552CA"/>
    <w:rsid w:val="00660E22"/>
    <w:rsid w:val="00662F15"/>
    <w:rsid w:val="006655C3"/>
    <w:rsid w:val="0066574D"/>
    <w:rsid w:val="006658E4"/>
    <w:rsid w:val="00665AC1"/>
    <w:rsid w:val="006701EC"/>
    <w:rsid w:val="00671C0B"/>
    <w:rsid w:val="00671D1F"/>
    <w:rsid w:val="00671F55"/>
    <w:rsid w:val="00673948"/>
    <w:rsid w:val="00674C23"/>
    <w:rsid w:val="0067610D"/>
    <w:rsid w:val="0067737E"/>
    <w:rsid w:val="00682F13"/>
    <w:rsid w:val="00685A53"/>
    <w:rsid w:val="00686DDA"/>
    <w:rsid w:val="0069078A"/>
    <w:rsid w:val="0069187D"/>
    <w:rsid w:val="006939E8"/>
    <w:rsid w:val="006942B8"/>
    <w:rsid w:val="006946E9"/>
    <w:rsid w:val="00694E65"/>
    <w:rsid w:val="006966CC"/>
    <w:rsid w:val="006979EB"/>
    <w:rsid w:val="006A1BF0"/>
    <w:rsid w:val="006A1D94"/>
    <w:rsid w:val="006A75EC"/>
    <w:rsid w:val="006B2971"/>
    <w:rsid w:val="006B50AB"/>
    <w:rsid w:val="006B6A6A"/>
    <w:rsid w:val="006B70CF"/>
    <w:rsid w:val="006B7194"/>
    <w:rsid w:val="006C0694"/>
    <w:rsid w:val="006C2021"/>
    <w:rsid w:val="006C282B"/>
    <w:rsid w:val="006C2DFC"/>
    <w:rsid w:val="006C3C2E"/>
    <w:rsid w:val="006C6649"/>
    <w:rsid w:val="006C76C2"/>
    <w:rsid w:val="006D2F2E"/>
    <w:rsid w:val="006D432B"/>
    <w:rsid w:val="006D491E"/>
    <w:rsid w:val="006D4B75"/>
    <w:rsid w:val="006D4D77"/>
    <w:rsid w:val="006D4E35"/>
    <w:rsid w:val="006E07B9"/>
    <w:rsid w:val="006E0B13"/>
    <w:rsid w:val="006E1C22"/>
    <w:rsid w:val="006E66B1"/>
    <w:rsid w:val="006E69BD"/>
    <w:rsid w:val="006E7208"/>
    <w:rsid w:val="006F3ABF"/>
    <w:rsid w:val="006F3CD4"/>
    <w:rsid w:val="006F5BDF"/>
    <w:rsid w:val="007010C1"/>
    <w:rsid w:val="007033D6"/>
    <w:rsid w:val="00703A85"/>
    <w:rsid w:val="00706B18"/>
    <w:rsid w:val="00710597"/>
    <w:rsid w:val="0071061E"/>
    <w:rsid w:val="0071270A"/>
    <w:rsid w:val="00714429"/>
    <w:rsid w:val="007146B2"/>
    <w:rsid w:val="0071499B"/>
    <w:rsid w:val="00714A3B"/>
    <w:rsid w:val="00714F2A"/>
    <w:rsid w:val="007154D2"/>
    <w:rsid w:val="00716B59"/>
    <w:rsid w:val="00716CF6"/>
    <w:rsid w:val="00716E15"/>
    <w:rsid w:val="00717663"/>
    <w:rsid w:val="007176C8"/>
    <w:rsid w:val="00720292"/>
    <w:rsid w:val="00720D7C"/>
    <w:rsid w:val="00721D06"/>
    <w:rsid w:val="00722081"/>
    <w:rsid w:val="0073057A"/>
    <w:rsid w:val="0073429C"/>
    <w:rsid w:val="007364CE"/>
    <w:rsid w:val="00737FF7"/>
    <w:rsid w:val="00745FAA"/>
    <w:rsid w:val="00746B57"/>
    <w:rsid w:val="00746C36"/>
    <w:rsid w:val="007510CD"/>
    <w:rsid w:val="00752591"/>
    <w:rsid w:val="007529AF"/>
    <w:rsid w:val="00753915"/>
    <w:rsid w:val="00753BF5"/>
    <w:rsid w:val="00755EB5"/>
    <w:rsid w:val="0075657E"/>
    <w:rsid w:val="00756AF8"/>
    <w:rsid w:val="00756BC4"/>
    <w:rsid w:val="00756F4B"/>
    <w:rsid w:val="007642CB"/>
    <w:rsid w:val="00765FAE"/>
    <w:rsid w:val="007678F7"/>
    <w:rsid w:val="0077518B"/>
    <w:rsid w:val="00776CAD"/>
    <w:rsid w:val="00777466"/>
    <w:rsid w:val="007811C3"/>
    <w:rsid w:val="0078127E"/>
    <w:rsid w:val="00781D23"/>
    <w:rsid w:val="00784384"/>
    <w:rsid w:val="00787806"/>
    <w:rsid w:val="0079024F"/>
    <w:rsid w:val="007929B9"/>
    <w:rsid w:val="00792FD6"/>
    <w:rsid w:val="007935D6"/>
    <w:rsid w:val="00793777"/>
    <w:rsid w:val="00793BC6"/>
    <w:rsid w:val="00794161"/>
    <w:rsid w:val="00794B89"/>
    <w:rsid w:val="007954D1"/>
    <w:rsid w:val="007961D6"/>
    <w:rsid w:val="007968F7"/>
    <w:rsid w:val="00796AAD"/>
    <w:rsid w:val="00796CC5"/>
    <w:rsid w:val="00796CCF"/>
    <w:rsid w:val="00796DF5"/>
    <w:rsid w:val="007A10FF"/>
    <w:rsid w:val="007A1522"/>
    <w:rsid w:val="007A2949"/>
    <w:rsid w:val="007A3C96"/>
    <w:rsid w:val="007A3D42"/>
    <w:rsid w:val="007A5E49"/>
    <w:rsid w:val="007A6D7B"/>
    <w:rsid w:val="007B08D5"/>
    <w:rsid w:val="007B13CA"/>
    <w:rsid w:val="007B244A"/>
    <w:rsid w:val="007B498B"/>
    <w:rsid w:val="007B6887"/>
    <w:rsid w:val="007B7471"/>
    <w:rsid w:val="007B768A"/>
    <w:rsid w:val="007B77EC"/>
    <w:rsid w:val="007C36FD"/>
    <w:rsid w:val="007C6DA7"/>
    <w:rsid w:val="007C7ED6"/>
    <w:rsid w:val="007D0398"/>
    <w:rsid w:val="007D2691"/>
    <w:rsid w:val="007D308F"/>
    <w:rsid w:val="007D330C"/>
    <w:rsid w:val="007D359D"/>
    <w:rsid w:val="007E0137"/>
    <w:rsid w:val="007E04FE"/>
    <w:rsid w:val="007E09F2"/>
    <w:rsid w:val="007E2A88"/>
    <w:rsid w:val="007E470F"/>
    <w:rsid w:val="007E6BDE"/>
    <w:rsid w:val="007E7038"/>
    <w:rsid w:val="007E785F"/>
    <w:rsid w:val="007F01CF"/>
    <w:rsid w:val="007F3599"/>
    <w:rsid w:val="007F5953"/>
    <w:rsid w:val="007F618C"/>
    <w:rsid w:val="007F69A9"/>
    <w:rsid w:val="007F74F7"/>
    <w:rsid w:val="007F77E1"/>
    <w:rsid w:val="008010CC"/>
    <w:rsid w:val="00804CD7"/>
    <w:rsid w:val="008117A3"/>
    <w:rsid w:val="0081422A"/>
    <w:rsid w:val="00814B8C"/>
    <w:rsid w:val="008163C8"/>
    <w:rsid w:val="00817145"/>
    <w:rsid w:val="0081753F"/>
    <w:rsid w:val="008204BF"/>
    <w:rsid w:val="00820E1B"/>
    <w:rsid w:val="0082201B"/>
    <w:rsid w:val="00822E1F"/>
    <w:rsid w:val="0082384C"/>
    <w:rsid w:val="00825CD3"/>
    <w:rsid w:val="00826BC7"/>
    <w:rsid w:val="00827004"/>
    <w:rsid w:val="00827124"/>
    <w:rsid w:val="0083085F"/>
    <w:rsid w:val="00831F97"/>
    <w:rsid w:val="008323CA"/>
    <w:rsid w:val="00833A02"/>
    <w:rsid w:val="00833E2C"/>
    <w:rsid w:val="008368C1"/>
    <w:rsid w:val="00837359"/>
    <w:rsid w:val="00837FBC"/>
    <w:rsid w:val="00840D8A"/>
    <w:rsid w:val="00840DE3"/>
    <w:rsid w:val="0084146B"/>
    <w:rsid w:val="00843CEB"/>
    <w:rsid w:val="00846414"/>
    <w:rsid w:val="00846CCB"/>
    <w:rsid w:val="00847240"/>
    <w:rsid w:val="0084754F"/>
    <w:rsid w:val="00847ADF"/>
    <w:rsid w:val="0085076E"/>
    <w:rsid w:val="00851079"/>
    <w:rsid w:val="0085274A"/>
    <w:rsid w:val="008547C8"/>
    <w:rsid w:val="00854AD8"/>
    <w:rsid w:val="00855E27"/>
    <w:rsid w:val="00857562"/>
    <w:rsid w:val="00860594"/>
    <w:rsid w:val="00862060"/>
    <w:rsid w:val="00862BDF"/>
    <w:rsid w:val="00863F19"/>
    <w:rsid w:val="008649BC"/>
    <w:rsid w:val="00864AD7"/>
    <w:rsid w:val="008656E2"/>
    <w:rsid w:val="00866910"/>
    <w:rsid w:val="00866DFD"/>
    <w:rsid w:val="008678F2"/>
    <w:rsid w:val="00870854"/>
    <w:rsid w:val="008715B2"/>
    <w:rsid w:val="008722D1"/>
    <w:rsid w:val="008732CF"/>
    <w:rsid w:val="00873EE9"/>
    <w:rsid w:val="0087482A"/>
    <w:rsid w:val="00874D2A"/>
    <w:rsid w:val="00874F54"/>
    <w:rsid w:val="008753A7"/>
    <w:rsid w:val="00876005"/>
    <w:rsid w:val="00876FAF"/>
    <w:rsid w:val="00882FB6"/>
    <w:rsid w:val="00883A5F"/>
    <w:rsid w:val="00886206"/>
    <w:rsid w:val="0088724C"/>
    <w:rsid w:val="00887B12"/>
    <w:rsid w:val="00887BC4"/>
    <w:rsid w:val="00890AC7"/>
    <w:rsid w:val="00890CB1"/>
    <w:rsid w:val="00890F63"/>
    <w:rsid w:val="00892C21"/>
    <w:rsid w:val="00895451"/>
    <w:rsid w:val="00895A0C"/>
    <w:rsid w:val="0089619B"/>
    <w:rsid w:val="008A0954"/>
    <w:rsid w:val="008A16CA"/>
    <w:rsid w:val="008A686D"/>
    <w:rsid w:val="008A75CC"/>
    <w:rsid w:val="008A7A90"/>
    <w:rsid w:val="008A7CF2"/>
    <w:rsid w:val="008B0522"/>
    <w:rsid w:val="008B0CA8"/>
    <w:rsid w:val="008B108E"/>
    <w:rsid w:val="008B32A3"/>
    <w:rsid w:val="008B4CB7"/>
    <w:rsid w:val="008B4E3C"/>
    <w:rsid w:val="008B5EDC"/>
    <w:rsid w:val="008B6342"/>
    <w:rsid w:val="008C06CA"/>
    <w:rsid w:val="008C0794"/>
    <w:rsid w:val="008D03AE"/>
    <w:rsid w:val="008D0883"/>
    <w:rsid w:val="008D0939"/>
    <w:rsid w:val="008D1227"/>
    <w:rsid w:val="008D3062"/>
    <w:rsid w:val="008D3CD3"/>
    <w:rsid w:val="008D750F"/>
    <w:rsid w:val="008E3AFA"/>
    <w:rsid w:val="008E5433"/>
    <w:rsid w:val="008E56DE"/>
    <w:rsid w:val="008E5C00"/>
    <w:rsid w:val="008E6874"/>
    <w:rsid w:val="008F09F6"/>
    <w:rsid w:val="008F1039"/>
    <w:rsid w:val="008F151E"/>
    <w:rsid w:val="008F24B8"/>
    <w:rsid w:val="008F4F28"/>
    <w:rsid w:val="008F5F94"/>
    <w:rsid w:val="008F6163"/>
    <w:rsid w:val="008F723A"/>
    <w:rsid w:val="00900788"/>
    <w:rsid w:val="009027C5"/>
    <w:rsid w:val="00902AB8"/>
    <w:rsid w:val="0090325F"/>
    <w:rsid w:val="009044D8"/>
    <w:rsid w:val="009046CB"/>
    <w:rsid w:val="009069A8"/>
    <w:rsid w:val="00912815"/>
    <w:rsid w:val="00913905"/>
    <w:rsid w:val="009143F8"/>
    <w:rsid w:val="00921658"/>
    <w:rsid w:val="00924587"/>
    <w:rsid w:val="009278FB"/>
    <w:rsid w:val="00930B32"/>
    <w:rsid w:val="00930C23"/>
    <w:rsid w:val="009325B9"/>
    <w:rsid w:val="00932DF2"/>
    <w:rsid w:val="00933498"/>
    <w:rsid w:val="00933B08"/>
    <w:rsid w:val="00933ED3"/>
    <w:rsid w:val="009349BA"/>
    <w:rsid w:val="00935C9B"/>
    <w:rsid w:val="00936DE7"/>
    <w:rsid w:val="0094064E"/>
    <w:rsid w:val="00945069"/>
    <w:rsid w:val="009460A7"/>
    <w:rsid w:val="00947671"/>
    <w:rsid w:val="00950220"/>
    <w:rsid w:val="00950792"/>
    <w:rsid w:val="00950CE7"/>
    <w:rsid w:val="00951C7E"/>
    <w:rsid w:val="00953099"/>
    <w:rsid w:val="00955E9B"/>
    <w:rsid w:val="009571C2"/>
    <w:rsid w:val="009601A0"/>
    <w:rsid w:val="00962859"/>
    <w:rsid w:val="00963828"/>
    <w:rsid w:val="009638AE"/>
    <w:rsid w:val="009713F9"/>
    <w:rsid w:val="00971E99"/>
    <w:rsid w:val="00974DA4"/>
    <w:rsid w:val="00982D51"/>
    <w:rsid w:val="009857BB"/>
    <w:rsid w:val="009864A1"/>
    <w:rsid w:val="00986FB7"/>
    <w:rsid w:val="00987FB8"/>
    <w:rsid w:val="00991722"/>
    <w:rsid w:val="00992467"/>
    <w:rsid w:val="009928F2"/>
    <w:rsid w:val="00993DC6"/>
    <w:rsid w:val="00995224"/>
    <w:rsid w:val="009958E7"/>
    <w:rsid w:val="00996567"/>
    <w:rsid w:val="00997D2B"/>
    <w:rsid w:val="009A068C"/>
    <w:rsid w:val="009A0692"/>
    <w:rsid w:val="009A3747"/>
    <w:rsid w:val="009A3FD6"/>
    <w:rsid w:val="009A428D"/>
    <w:rsid w:val="009A5302"/>
    <w:rsid w:val="009A61AE"/>
    <w:rsid w:val="009A676A"/>
    <w:rsid w:val="009A78BE"/>
    <w:rsid w:val="009B12F1"/>
    <w:rsid w:val="009B34A7"/>
    <w:rsid w:val="009B35ED"/>
    <w:rsid w:val="009B3E14"/>
    <w:rsid w:val="009B48CA"/>
    <w:rsid w:val="009B70EF"/>
    <w:rsid w:val="009C03B6"/>
    <w:rsid w:val="009C0A72"/>
    <w:rsid w:val="009C4D00"/>
    <w:rsid w:val="009C7153"/>
    <w:rsid w:val="009C7559"/>
    <w:rsid w:val="009D1590"/>
    <w:rsid w:val="009D4DE2"/>
    <w:rsid w:val="009D57D2"/>
    <w:rsid w:val="009D611C"/>
    <w:rsid w:val="009E063C"/>
    <w:rsid w:val="009E22D9"/>
    <w:rsid w:val="009E2634"/>
    <w:rsid w:val="009E2EEB"/>
    <w:rsid w:val="009E3347"/>
    <w:rsid w:val="009E6B52"/>
    <w:rsid w:val="009E7034"/>
    <w:rsid w:val="009F0B4C"/>
    <w:rsid w:val="009F202C"/>
    <w:rsid w:val="009F2781"/>
    <w:rsid w:val="009F3482"/>
    <w:rsid w:val="009F6B77"/>
    <w:rsid w:val="009F79E5"/>
    <w:rsid w:val="00A002DE"/>
    <w:rsid w:val="00A028A2"/>
    <w:rsid w:val="00A0302A"/>
    <w:rsid w:val="00A03937"/>
    <w:rsid w:val="00A040E1"/>
    <w:rsid w:val="00A04AC6"/>
    <w:rsid w:val="00A07035"/>
    <w:rsid w:val="00A072F9"/>
    <w:rsid w:val="00A07483"/>
    <w:rsid w:val="00A13BB4"/>
    <w:rsid w:val="00A15254"/>
    <w:rsid w:val="00A15940"/>
    <w:rsid w:val="00A159A0"/>
    <w:rsid w:val="00A16616"/>
    <w:rsid w:val="00A17354"/>
    <w:rsid w:val="00A24B3B"/>
    <w:rsid w:val="00A25D40"/>
    <w:rsid w:val="00A27443"/>
    <w:rsid w:val="00A27904"/>
    <w:rsid w:val="00A30A03"/>
    <w:rsid w:val="00A32B70"/>
    <w:rsid w:val="00A3526F"/>
    <w:rsid w:val="00A35CD6"/>
    <w:rsid w:val="00A36715"/>
    <w:rsid w:val="00A36F29"/>
    <w:rsid w:val="00A42C95"/>
    <w:rsid w:val="00A44014"/>
    <w:rsid w:val="00A44071"/>
    <w:rsid w:val="00A4507A"/>
    <w:rsid w:val="00A45F20"/>
    <w:rsid w:val="00A47919"/>
    <w:rsid w:val="00A5005F"/>
    <w:rsid w:val="00A517A5"/>
    <w:rsid w:val="00A5231E"/>
    <w:rsid w:val="00A550F2"/>
    <w:rsid w:val="00A55DD2"/>
    <w:rsid w:val="00A6017D"/>
    <w:rsid w:val="00A60195"/>
    <w:rsid w:val="00A6282A"/>
    <w:rsid w:val="00A63B2A"/>
    <w:rsid w:val="00A64039"/>
    <w:rsid w:val="00A6485F"/>
    <w:rsid w:val="00A64F38"/>
    <w:rsid w:val="00A710CF"/>
    <w:rsid w:val="00A720B0"/>
    <w:rsid w:val="00A738EA"/>
    <w:rsid w:val="00A74EE2"/>
    <w:rsid w:val="00A75731"/>
    <w:rsid w:val="00A75E4F"/>
    <w:rsid w:val="00A840EC"/>
    <w:rsid w:val="00A850F3"/>
    <w:rsid w:val="00A875DA"/>
    <w:rsid w:val="00A90171"/>
    <w:rsid w:val="00A912BB"/>
    <w:rsid w:val="00A91BD8"/>
    <w:rsid w:val="00A92D74"/>
    <w:rsid w:val="00A93E25"/>
    <w:rsid w:val="00A9668B"/>
    <w:rsid w:val="00AA0D54"/>
    <w:rsid w:val="00AA1305"/>
    <w:rsid w:val="00AA4EDC"/>
    <w:rsid w:val="00AA78A5"/>
    <w:rsid w:val="00AB01D1"/>
    <w:rsid w:val="00AB022C"/>
    <w:rsid w:val="00AB1034"/>
    <w:rsid w:val="00AB12F4"/>
    <w:rsid w:val="00AB1FB0"/>
    <w:rsid w:val="00AB29C8"/>
    <w:rsid w:val="00AB3F22"/>
    <w:rsid w:val="00AB4207"/>
    <w:rsid w:val="00AB4412"/>
    <w:rsid w:val="00AB58DF"/>
    <w:rsid w:val="00AB763A"/>
    <w:rsid w:val="00AB7AA7"/>
    <w:rsid w:val="00AC08FE"/>
    <w:rsid w:val="00AC3FDE"/>
    <w:rsid w:val="00AC42CF"/>
    <w:rsid w:val="00AC4329"/>
    <w:rsid w:val="00AC47D7"/>
    <w:rsid w:val="00AC588A"/>
    <w:rsid w:val="00AC6AD3"/>
    <w:rsid w:val="00AC6D38"/>
    <w:rsid w:val="00AD132C"/>
    <w:rsid w:val="00AD1E90"/>
    <w:rsid w:val="00AD23D7"/>
    <w:rsid w:val="00AD3CDB"/>
    <w:rsid w:val="00AD417C"/>
    <w:rsid w:val="00AD4297"/>
    <w:rsid w:val="00AE2246"/>
    <w:rsid w:val="00AE33AE"/>
    <w:rsid w:val="00AE4A9D"/>
    <w:rsid w:val="00AE5B02"/>
    <w:rsid w:val="00AE6B27"/>
    <w:rsid w:val="00AF254F"/>
    <w:rsid w:val="00AF2871"/>
    <w:rsid w:val="00AF6529"/>
    <w:rsid w:val="00B026E2"/>
    <w:rsid w:val="00B035FD"/>
    <w:rsid w:val="00B04B5F"/>
    <w:rsid w:val="00B05C18"/>
    <w:rsid w:val="00B061D6"/>
    <w:rsid w:val="00B07BBE"/>
    <w:rsid w:val="00B13E0E"/>
    <w:rsid w:val="00B20AD9"/>
    <w:rsid w:val="00B22BFE"/>
    <w:rsid w:val="00B267C5"/>
    <w:rsid w:val="00B30625"/>
    <w:rsid w:val="00B31373"/>
    <w:rsid w:val="00B3419A"/>
    <w:rsid w:val="00B347B3"/>
    <w:rsid w:val="00B41F05"/>
    <w:rsid w:val="00B429FB"/>
    <w:rsid w:val="00B4369C"/>
    <w:rsid w:val="00B45DAC"/>
    <w:rsid w:val="00B45ECF"/>
    <w:rsid w:val="00B507CB"/>
    <w:rsid w:val="00B50E94"/>
    <w:rsid w:val="00B52A34"/>
    <w:rsid w:val="00B531B2"/>
    <w:rsid w:val="00B54408"/>
    <w:rsid w:val="00B5455E"/>
    <w:rsid w:val="00B60529"/>
    <w:rsid w:val="00B62C38"/>
    <w:rsid w:val="00B63499"/>
    <w:rsid w:val="00B64CE3"/>
    <w:rsid w:val="00B64DE2"/>
    <w:rsid w:val="00B66718"/>
    <w:rsid w:val="00B67009"/>
    <w:rsid w:val="00B67671"/>
    <w:rsid w:val="00B67889"/>
    <w:rsid w:val="00B679A1"/>
    <w:rsid w:val="00B67ADD"/>
    <w:rsid w:val="00B70052"/>
    <w:rsid w:val="00B7156A"/>
    <w:rsid w:val="00B71BE8"/>
    <w:rsid w:val="00B73E71"/>
    <w:rsid w:val="00B7401D"/>
    <w:rsid w:val="00B74C18"/>
    <w:rsid w:val="00B75336"/>
    <w:rsid w:val="00B77E0D"/>
    <w:rsid w:val="00B80FD9"/>
    <w:rsid w:val="00B812B2"/>
    <w:rsid w:val="00B812B3"/>
    <w:rsid w:val="00B83714"/>
    <w:rsid w:val="00B84BEA"/>
    <w:rsid w:val="00B9428A"/>
    <w:rsid w:val="00B944EC"/>
    <w:rsid w:val="00B946C6"/>
    <w:rsid w:val="00B94F0F"/>
    <w:rsid w:val="00B96A24"/>
    <w:rsid w:val="00BA0072"/>
    <w:rsid w:val="00BA2D34"/>
    <w:rsid w:val="00BA509A"/>
    <w:rsid w:val="00BA547A"/>
    <w:rsid w:val="00BA5E1D"/>
    <w:rsid w:val="00BB00EE"/>
    <w:rsid w:val="00BB1751"/>
    <w:rsid w:val="00BB4F46"/>
    <w:rsid w:val="00BB6872"/>
    <w:rsid w:val="00BB6979"/>
    <w:rsid w:val="00BB6BF7"/>
    <w:rsid w:val="00BC13FB"/>
    <w:rsid w:val="00BC14A4"/>
    <w:rsid w:val="00BC2B11"/>
    <w:rsid w:val="00BC6EFA"/>
    <w:rsid w:val="00BD27E2"/>
    <w:rsid w:val="00BD2F1B"/>
    <w:rsid w:val="00BD3DFA"/>
    <w:rsid w:val="00BD5D6A"/>
    <w:rsid w:val="00BD6EE3"/>
    <w:rsid w:val="00BE0005"/>
    <w:rsid w:val="00BE17EC"/>
    <w:rsid w:val="00BE1A99"/>
    <w:rsid w:val="00BE2831"/>
    <w:rsid w:val="00BE29BF"/>
    <w:rsid w:val="00BE383F"/>
    <w:rsid w:val="00BE3A9F"/>
    <w:rsid w:val="00BE4907"/>
    <w:rsid w:val="00BE7DBB"/>
    <w:rsid w:val="00BF0300"/>
    <w:rsid w:val="00BF08A5"/>
    <w:rsid w:val="00BF2710"/>
    <w:rsid w:val="00BF4FD7"/>
    <w:rsid w:val="00BF5FC8"/>
    <w:rsid w:val="00BF712E"/>
    <w:rsid w:val="00BF7992"/>
    <w:rsid w:val="00C0058C"/>
    <w:rsid w:val="00C02481"/>
    <w:rsid w:val="00C02652"/>
    <w:rsid w:val="00C0317F"/>
    <w:rsid w:val="00C05428"/>
    <w:rsid w:val="00C10576"/>
    <w:rsid w:val="00C11E8C"/>
    <w:rsid w:val="00C129C2"/>
    <w:rsid w:val="00C12C77"/>
    <w:rsid w:val="00C15369"/>
    <w:rsid w:val="00C203C4"/>
    <w:rsid w:val="00C212AE"/>
    <w:rsid w:val="00C2264F"/>
    <w:rsid w:val="00C22E47"/>
    <w:rsid w:val="00C23696"/>
    <w:rsid w:val="00C24F07"/>
    <w:rsid w:val="00C251B5"/>
    <w:rsid w:val="00C27CC2"/>
    <w:rsid w:val="00C32FC6"/>
    <w:rsid w:val="00C34AAD"/>
    <w:rsid w:val="00C3569D"/>
    <w:rsid w:val="00C357AB"/>
    <w:rsid w:val="00C35AD0"/>
    <w:rsid w:val="00C376D5"/>
    <w:rsid w:val="00C405EA"/>
    <w:rsid w:val="00C4089C"/>
    <w:rsid w:val="00C40CC5"/>
    <w:rsid w:val="00C416F9"/>
    <w:rsid w:val="00C41E09"/>
    <w:rsid w:val="00C449BF"/>
    <w:rsid w:val="00C44A3C"/>
    <w:rsid w:val="00C45C1B"/>
    <w:rsid w:val="00C46696"/>
    <w:rsid w:val="00C5309E"/>
    <w:rsid w:val="00C5311D"/>
    <w:rsid w:val="00C53373"/>
    <w:rsid w:val="00C556C4"/>
    <w:rsid w:val="00C56C11"/>
    <w:rsid w:val="00C579C9"/>
    <w:rsid w:val="00C6030C"/>
    <w:rsid w:val="00C62E27"/>
    <w:rsid w:val="00C63845"/>
    <w:rsid w:val="00C642B4"/>
    <w:rsid w:val="00C64845"/>
    <w:rsid w:val="00C64920"/>
    <w:rsid w:val="00C65695"/>
    <w:rsid w:val="00C6799A"/>
    <w:rsid w:val="00C70495"/>
    <w:rsid w:val="00C708C7"/>
    <w:rsid w:val="00C7106C"/>
    <w:rsid w:val="00C71DC5"/>
    <w:rsid w:val="00C735A3"/>
    <w:rsid w:val="00C73F79"/>
    <w:rsid w:val="00C7551F"/>
    <w:rsid w:val="00C809C1"/>
    <w:rsid w:val="00C84F95"/>
    <w:rsid w:val="00C858A8"/>
    <w:rsid w:val="00C85E27"/>
    <w:rsid w:val="00C85EBC"/>
    <w:rsid w:val="00C864B1"/>
    <w:rsid w:val="00C87848"/>
    <w:rsid w:val="00C87A91"/>
    <w:rsid w:val="00C90577"/>
    <w:rsid w:val="00C91479"/>
    <w:rsid w:val="00C9207D"/>
    <w:rsid w:val="00C9316E"/>
    <w:rsid w:val="00C93395"/>
    <w:rsid w:val="00C9351B"/>
    <w:rsid w:val="00C93F35"/>
    <w:rsid w:val="00C9440E"/>
    <w:rsid w:val="00C948EC"/>
    <w:rsid w:val="00CA06C4"/>
    <w:rsid w:val="00CA09E8"/>
    <w:rsid w:val="00CA302B"/>
    <w:rsid w:val="00CA3387"/>
    <w:rsid w:val="00CA5698"/>
    <w:rsid w:val="00CA5A7B"/>
    <w:rsid w:val="00CA5B3A"/>
    <w:rsid w:val="00CA6EA1"/>
    <w:rsid w:val="00CB33E0"/>
    <w:rsid w:val="00CB363A"/>
    <w:rsid w:val="00CB3AF4"/>
    <w:rsid w:val="00CB73A0"/>
    <w:rsid w:val="00CB7FCE"/>
    <w:rsid w:val="00CC1313"/>
    <w:rsid w:val="00CC17D8"/>
    <w:rsid w:val="00CC437E"/>
    <w:rsid w:val="00CC651C"/>
    <w:rsid w:val="00CC7515"/>
    <w:rsid w:val="00CD142C"/>
    <w:rsid w:val="00CD179E"/>
    <w:rsid w:val="00CD357F"/>
    <w:rsid w:val="00CD52BD"/>
    <w:rsid w:val="00CD6F48"/>
    <w:rsid w:val="00CE407D"/>
    <w:rsid w:val="00CE4A05"/>
    <w:rsid w:val="00CE4F38"/>
    <w:rsid w:val="00CE5A47"/>
    <w:rsid w:val="00CE67A5"/>
    <w:rsid w:val="00CE7A51"/>
    <w:rsid w:val="00CE7A87"/>
    <w:rsid w:val="00CF1430"/>
    <w:rsid w:val="00CF2FA0"/>
    <w:rsid w:val="00CF4F44"/>
    <w:rsid w:val="00D00003"/>
    <w:rsid w:val="00D0001B"/>
    <w:rsid w:val="00D00334"/>
    <w:rsid w:val="00D01860"/>
    <w:rsid w:val="00D01868"/>
    <w:rsid w:val="00D01AFC"/>
    <w:rsid w:val="00D05379"/>
    <w:rsid w:val="00D057DF"/>
    <w:rsid w:val="00D066B1"/>
    <w:rsid w:val="00D12174"/>
    <w:rsid w:val="00D13061"/>
    <w:rsid w:val="00D1314C"/>
    <w:rsid w:val="00D14051"/>
    <w:rsid w:val="00D165A5"/>
    <w:rsid w:val="00D17E90"/>
    <w:rsid w:val="00D20020"/>
    <w:rsid w:val="00D201FC"/>
    <w:rsid w:val="00D22426"/>
    <w:rsid w:val="00D23147"/>
    <w:rsid w:val="00D2467C"/>
    <w:rsid w:val="00D24E40"/>
    <w:rsid w:val="00D2637F"/>
    <w:rsid w:val="00D3111C"/>
    <w:rsid w:val="00D32CD1"/>
    <w:rsid w:val="00D33582"/>
    <w:rsid w:val="00D3380E"/>
    <w:rsid w:val="00D33B56"/>
    <w:rsid w:val="00D41585"/>
    <w:rsid w:val="00D4278C"/>
    <w:rsid w:val="00D440A9"/>
    <w:rsid w:val="00D477D8"/>
    <w:rsid w:val="00D508AC"/>
    <w:rsid w:val="00D5106D"/>
    <w:rsid w:val="00D526E3"/>
    <w:rsid w:val="00D52DD1"/>
    <w:rsid w:val="00D54B7B"/>
    <w:rsid w:val="00D56B3C"/>
    <w:rsid w:val="00D57C5E"/>
    <w:rsid w:val="00D601A6"/>
    <w:rsid w:val="00D61427"/>
    <w:rsid w:val="00D62F71"/>
    <w:rsid w:val="00D63420"/>
    <w:rsid w:val="00D63A9A"/>
    <w:rsid w:val="00D64332"/>
    <w:rsid w:val="00D70D2C"/>
    <w:rsid w:val="00D74539"/>
    <w:rsid w:val="00D75428"/>
    <w:rsid w:val="00D75E97"/>
    <w:rsid w:val="00D76253"/>
    <w:rsid w:val="00D8096C"/>
    <w:rsid w:val="00D8393C"/>
    <w:rsid w:val="00D85208"/>
    <w:rsid w:val="00D85C25"/>
    <w:rsid w:val="00D93132"/>
    <w:rsid w:val="00D93301"/>
    <w:rsid w:val="00D93E13"/>
    <w:rsid w:val="00D96D94"/>
    <w:rsid w:val="00D97F6B"/>
    <w:rsid w:val="00DA31E7"/>
    <w:rsid w:val="00DA4A08"/>
    <w:rsid w:val="00DA52BD"/>
    <w:rsid w:val="00DA5307"/>
    <w:rsid w:val="00DA5607"/>
    <w:rsid w:val="00DA6935"/>
    <w:rsid w:val="00DA6F56"/>
    <w:rsid w:val="00DB02FF"/>
    <w:rsid w:val="00DB0B69"/>
    <w:rsid w:val="00DB0CD3"/>
    <w:rsid w:val="00DB2C2D"/>
    <w:rsid w:val="00DB5F61"/>
    <w:rsid w:val="00DC2D3A"/>
    <w:rsid w:val="00DC3B01"/>
    <w:rsid w:val="00DC4A8D"/>
    <w:rsid w:val="00DC649A"/>
    <w:rsid w:val="00DC6A3F"/>
    <w:rsid w:val="00DD6B0A"/>
    <w:rsid w:val="00DE0BE7"/>
    <w:rsid w:val="00DE1576"/>
    <w:rsid w:val="00DE2F94"/>
    <w:rsid w:val="00DE6788"/>
    <w:rsid w:val="00DE73EC"/>
    <w:rsid w:val="00DE783A"/>
    <w:rsid w:val="00DF0623"/>
    <w:rsid w:val="00DF0B19"/>
    <w:rsid w:val="00DF11E4"/>
    <w:rsid w:val="00DF1D3C"/>
    <w:rsid w:val="00DF403A"/>
    <w:rsid w:val="00DF5689"/>
    <w:rsid w:val="00DF6856"/>
    <w:rsid w:val="00E00177"/>
    <w:rsid w:val="00E00C58"/>
    <w:rsid w:val="00E03B2D"/>
    <w:rsid w:val="00E06C3B"/>
    <w:rsid w:val="00E11938"/>
    <w:rsid w:val="00E15ABF"/>
    <w:rsid w:val="00E16E31"/>
    <w:rsid w:val="00E2263F"/>
    <w:rsid w:val="00E2311F"/>
    <w:rsid w:val="00E2332A"/>
    <w:rsid w:val="00E2381B"/>
    <w:rsid w:val="00E23861"/>
    <w:rsid w:val="00E2407E"/>
    <w:rsid w:val="00E242A9"/>
    <w:rsid w:val="00E24DD7"/>
    <w:rsid w:val="00E25071"/>
    <w:rsid w:val="00E25C79"/>
    <w:rsid w:val="00E2744C"/>
    <w:rsid w:val="00E2758F"/>
    <w:rsid w:val="00E31C95"/>
    <w:rsid w:val="00E33DA2"/>
    <w:rsid w:val="00E3422B"/>
    <w:rsid w:val="00E3428B"/>
    <w:rsid w:val="00E34E96"/>
    <w:rsid w:val="00E35D4B"/>
    <w:rsid w:val="00E36A10"/>
    <w:rsid w:val="00E37864"/>
    <w:rsid w:val="00E43910"/>
    <w:rsid w:val="00E43E38"/>
    <w:rsid w:val="00E45998"/>
    <w:rsid w:val="00E47282"/>
    <w:rsid w:val="00E477A0"/>
    <w:rsid w:val="00E47991"/>
    <w:rsid w:val="00E51F60"/>
    <w:rsid w:val="00E56199"/>
    <w:rsid w:val="00E56ED1"/>
    <w:rsid w:val="00E5774D"/>
    <w:rsid w:val="00E61D9C"/>
    <w:rsid w:val="00E646CC"/>
    <w:rsid w:val="00E737D5"/>
    <w:rsid w:val="00E73803"/>
    <w:rsid w:val="00E741EA"/>
    <w:rsid w:val="00E75A17"/>
    <w:rsid w:val="00E76C70"/>
    <w:rsid w:val="00E772A7"/>
    <w:rsid w:val="00E82182"/>
    <w:rsid w:val="00E83D62"/>
    <w:rsid w:val="00E8415C"/>
    <w:rsid w:val="00E85423"/>
    <w:rsid w:val="00E87EBB"/>
    <w:rsid w:val="00E938E6"/>
    <w:rsid w:val="00E967A5"/>
    <w:rsid w:val="00EA0A35"/>
    <w:rsid w:val="00EA0F04"/>
    <w:rsid w:val="00EA21E6"/>
    <w:rsid w:val="00EA27BF"/>
    <w:rsid w:val="00EA3096"/>
    <w:rsid w:val="00EA4A63"/>
    <w:rsid w:val="00EA4D31"/>
    <w:rsid w:val="00EA50C0"/>
    <w:rsid w:val="00EA5450"/>
    <w:rsid w:val="00EA5675"/>
    <w:rsid w:val="00EA56A2"/>
    <w:rsid w:val="00EA5852"/>
    <w:rsid w:val="00EA5DDC"/>
    <w:rsid w:val="00EB0AFB"/>
    <w:rsid w:val="00EB0C1F"/>
    <w:rsid w:val="00EB5936"/>
    <w:rsid w:val="00EB5E69"/>
    <w:rsid w:val="00EB7651"/>
    <w:rsid w:val="00EB7A5C"/>
    <w:rsid w:val="00EC0C7B"/>
    <w:rsid w:val="00EC369D"/>
    <w:rsid w:val="00EC4CC3"/>
    <w:rsid w:val="00EC5899"/>
    <w:rsid w:val="00EC5A16"/>
    <w:rsid w:val="00EC604E"/>
    <w:rsid w:val="00EC70DC"/>
    <w:rsid w:val="00ED0BEC"/>
    <w:rsid w:val="00ED129D"/>
    <w:rsid w:val="00ED1548"/>
    <w:rsid w:val="00ED2553"/>
    <w:rsid w:val="00ED3310"/>
    <w:rsid w:val="00ED3766"/>
    <w:rsid w:val="00ED3A0E"/>
    <w:rsid w:val="00ED5D1F"/>
    <w:rsid w:val="00ED6D17"/>
    <w:rsid w:val="00ED7416"/>
    <w:rsid w:val="00EE06EB"/>
    <w:rsid w:val="00EE1F00"/>
    <w:rsid w:val="00EE224C"/>
    <w:rsid w:val="00EE43F4"/>
    <w:rsid w:val="00EE44A5"/>
    <w:rsid w:val="00EE465B"/>
    <w:rsid w:val="00EE4687"/>
    <w:rsid w:val="00EE5AE8"/>
    <w:rsid w:val="00EE71A2"/>
    <w:rsid w:val="00EE75E2"/>
    <w:rsid w:val="00EF55A8"/>
    <w:rsid w:val="00EF67CA"/>
    <w:rsid w:val="00F00EDD"/>
    <w:rsid w:val="00F07B62"/>
    <w:rsid w:val="00F102BB"/>
    <w:rsid w:val="00F10659"/>
    <w:rsid w:val="00F11ECC"/>
    <w:rsid w:val="00F14395"/>
    <w:rsid w:val="00F14A90"/>
    <w:rsid w:val="00F150C2"/>
    <w:rsid w:val="00F15353"/>
    <w:rsid w:val="00F21C83"/>
    <w:rsid w:val="00F2567C"/>
    <w:rsid w:val="00F258AC"/>
    <w:rsid w:val="00F277F8"/>
    <w:rsid w:val="00F32062"/>
    <w:rsid w:val="00F328DF"/>
    <w:rsid w:val="00F32F1B"/>
    <w:rsid w:val="00F340C5"/>
    <w:rsid w:val="00F34B9E"/>
    <w:rsid w:val="00F36B80"/>
    <w:rsid w:val="00F37874"/>
    <w:rsid w:val="00F409B7"/>
    <w:rsid w:val="00F40A61"/>
    <w:rsid w:val="00F40D4E"/>
    <w:rsid w:val="00F42A10"/>
    <w:rsid w:val="00F43044"/>
    <w:rsid w:val="00F4351C"/>
    <w:rsid w:val="00F45627"/>
    <w:rsid w:val="00F462BD"/>
    <w:rsid w:val="00F46B6F"/>
    <w:rsid w:val="00F47946"/>
    <w:rsid w:val="00F47A58"/>
    <w:rsid w:val="00F50815"/>
    <w:rsid w:val="00F510AF"/>
    <w:rsid w:val="00F531D6"/>
    <w:rsid w:val="00F5323C"/>
    <w:rsid w:val="00F53B1A"/>
    <w:rsid w:val="00F54DBF"/>
    <w:rsid w:val="00F60195"/>
    <w:rsid w:val="00F6055B"/>
    <w:rsid w:val="00F61205"/>
    <w:rsid w:val="00F65CDC"/>
    <w:rsid w:val="00F65F92"/>
    <w:rsid w:val="00F6628A"/>
    <w:rsid w:val="00F670E8"/>
    <w:rsid w:val="00F67241"/>
    <w:rsid w:val="00F67558"/>
    <w:rsid w:val="00F72D14"/>
    <w:rsid w:val="00F736BC"/>
    <w:rsid w:val="00F73CAB"/>
    <w:rsid w:val="00F77678"/>
    <w:rsid w:val="00F804D7"/>
    <w:rsid w:val="00F80A21"/>
    <w:rsid w:val="00F81C29"/>
    <w:rsid w:val="00F82662"/>
    <w:rsid w:val="00F83821"/>
    <w:rsid w:val="00F83E3D"/>
    <w:rsid w:val="00F84B25"/>
    <w:rsid w:val="00F8570E"/>
    <w:rsid w:val="00F85893"/>
    <w:rsid w:val="00F86C5A"/>
    <w:rsid w:val="00F9358E"/>
    <w:rsid w:val="00F94640"/>
    <w:rsid w:val="00F96437"/>
    <w:rsid w:val="00F96C82"/>
    <w:rsid w:val="00F96D13"/>
    <w:rsid w:val="00FA12F6"/>
    <w:rsid w:val="00FA1612"/>
    <w:rsid w:val="00FA2307"/>
    <w:rsid w:val="00FA3CD5"/>
    <w:rsid w:val="00FA56C3"/>
    <w:rsid w:val="00FA6726"/>
    <w:rsid w:val="00FA6CE8"/>
    <w:rsid w:val="00FA7F80"/>
    <w:rsid w:val="00FB055B"/>
    <w:rsid w:val="00FB0C96"/>
    <w:rsid w:val="00FB0CED"/>
    <w:rsid w:val="00FB0E3A"/>
    <w:rsid w:val="00FB2083"/>
    <w:rsid w:val="00FB2B40"/>
    <w:rsid w:val="00FB3C1B"/>
    <w:rsid w:val="00FB3FB6"/>
    <w:rsid w:val="00FB4974"/>
    <w:rsid w:val="00FB617E"/>
    <w:rsid w:val="00FC02E3"/>
    <w:rsid w:val="00FC0917"/>
    <w:rsid w:val="00FC25F6"/>
    <w:rsid w:val="00FC2791"/>
    <w:rsid w:val="00FC2B43"/>
    <w:rsid w:val="00FC48B1"/>
    <w:rsid w:val="00FC556C"/>
    <w:rsid w:val="00FD0A2D"/>
    <w:rsid w:val="00FD5167"/>
    <w:rsid w:val="00FD61D1"/>
    <w:rsid w:val="00FD6B66"/>
    <w:rsid w:val="00FD7B7C"/>
    <w:rsid w:val="00FE0E84"/>
    <w:rsid w:val="00FE4EB7"/>
    <w:rsid w:val="00FE4F18"/>
    <w:rsid w:val="00FE67A1"/>
    <w:rsid w:val="00FE6A67"/>
    <w:rsid w:val="00FE74DD"/>
    <w:rsid w:val="00FE7EB3"/>
    <w:rsid w:val="00FF0567"/>
    <w:rsid w:val="00FF13EB"/>
    <w:rsid w:val="00FF1791"/>
    <w:rsid w:val="00FF185C"/>
    <w:rsid w:val="00FF1D0F"/>
    <w:rsid w:val="00FF35BD"/>
    <w:rsid w:val="00FF416A"/>
    <w:rsid w:val="00FF4E4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  <o:shapelayout v:ext="edit">
      <o:idmap v:ext="edit" data="2"/>
    </o:shapelayout>
  </w:shapeDefaults>
  <w:decimalSymbol w:val="."/>
  <w:listSeparator w:val=","/>
  <w14:docId w14:val="323D4B77"/>
  <w15:chartTrackingRefBased/>
  <w15:docId w15:val="{D6B47948-85DF-4186-8D05-2D31821B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6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aliases w:val="2 Departamenti"/>
    <w:basedOn w:val="Normal"/>
    <w:next w:val="Normal"/>
    <w:link w:val="Heading2Char"/>
    <w:unhideWhenUsed/>
    <w:qFormat/>
    <w:rsid w:val="00D0537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6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7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79A1"/>
  </w:style>
  <w:style w:type="paragraph" w:styleId="ListParagraph">
    <w:name w:val="List Paragraph"/>
    <w:basedOn w:val="Normal"/>
    <w:uiPriority w:val="34"/>
    <w:qFormat/>
    <w:rsid w:val="00C85E27"/>
    <w:pPr>
      <w:ind w:left="720"/>
      <w:contextualSpacing/>
    </w:pPr>
  </w:style>
  <w:style w:type="character" w:customStyle="1" w:styleId="Heading2Char">
    <w:name w:val="Heading 2 Char"/>
    <w:aliases w:val="2 Departamenti Char"/>
    <w:link w:val="Heading2"/>
    <w:rsid w:val="00D053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2A"/>
  </w:style>
  <w:style w:type="paragraph" w:styleId="Footer">
    <w:name w:val="footer"/>
    <w:basedOn w:val="Normal"/>
    <w:link w:val="Foot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2A"/>
  </w:style>
  <w:style w:type="character" w:styleId="Hyperlink">
    <w:name w:val="Hyperlink"/>
    <w:uiPriority w:val="99"/>
    <w:unhideWhenUsed/>
    <w:rsid w:val="00301F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0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208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94E65"/>
    <w:rPr>
      <w:b/>
      <w:bCs/>
    </w:rPr>
  </w:style>
  <w:style w:type="character" w:customStyle="1" w:styleId="Heading3Char">
    <w:name w:val="Heading 3 Char"/>
    <w:link w:val="Heading3"/>
    <w:uiPriority w:val="9"/>
    <w:rsid w:val="00694E65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46B6F"/>
    <w:pPr>
      <w:spacing w:after="0" w:line="240" w:lineRule="auto"/>
      <w:jc w:val="both"/>
    </w:pPr>
    <w:rPr>
      <w:rFonts w:ascii="Verdana" w:hAnsi="Verdana"/>
      <w:szCs w:val="24"/>
    </w:rPr>
  </w:style>
  <w:style w:type="character" w:customStyle="1" w:styleId="BodyTextChar">
    <w:name w:val="Body Text Char"/>
    <w:link w:val="BodyText"/>
    <w:uiPriority w:val="99"/>
    <w:rsid w:val="00F46B6F"/>
    <w:rPr>
      <w:rFonts w:ascii="Verdana" w:eastAsia="MS Mincho" w:hAnsi="Verdana"/>
      <w:sz w:val="22"/>
      <w:szCs w:val="24"/>
    </w:rPr>
  </w:style>
  <w:style w:type="paragraph" w:styleId="Caption">
    <w:name w:val="caption"/>
    <w:aliases w:val="1 Koka e Institucionit"/>
    <w:basedOn w:val="Normal"/>
    <w:autoRedefine/>
    <w:unhideWhenUsed/>
    <w:qFormat/>
    <w:rsid w:val="00C7106C"/>
    <w:pPr>
      <w:framePr w:hSpace="180" w:wrap="around" w:vAnchor="text" w:hAnchor="page" w:x="2941" w:y="170"/>
      <w:widowControl w:val="0"/>
      <w:suppressAutoHyphens/>
      <w:spacing w:after="0" w:line="360" w:lineRule="auto"/>
      <w:jc w:val="both"/>
    </w:pPr>
    <w:rPr>
      <w:rFonts w:ascii="Times New Roman" w:eastAsia="SimSun" w:hAnsi="Times New Roman"/>
      <w:b/>
      <w:color w:val="3F3A38"/>
      <w:spacing w:val="-6"/>
      <w:kern w:val="2"/>
      <w:sz w:val="24"/>
      <w:szCs w:val="24"/>
      <w:lang w:val="en-GB" w:eastAsia="hi-IN" w:bidi="hi-IN"/>
    </w:rPr>
  </w:style>
  <w:style w:type="table" w:styleId="TableGrid">
    <w:name w:val="Table Grid"/>
    <w:basedOn w:val="TableNormal"/>
    <w:uiPriority w:val="59"/>
    <w:rsid w:val="000C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C28F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dTable2-Accent6">
    <w:name w:val="Grid Table 2 Accent 6"/>
    <w:basedOn w:val="TableNormal"/>
    <w:uiPriority w:val="47"/>
    <w:rsid w:val="003B1244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-Accent6">
    <w:name w:val="Grid Table 3 Accent 6"/>
    <w:basedOn w:val="TableNormal"/>
    <w:uiPriority w:val="48"/>
    <w:rsid w:val="003B124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1Light-Accent6">
    <w:name w:val="Grid Table 1 Light Accent 6"/>
    <w:basedOn w:val="TableNormal"/>
    <w:uiPriority w:val="46"/>
    <w:rsid w:val="003C5AD3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8F09F6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paragraph" w:customStyle="1" w:styleId="ECVOrganisationDetails">
    <w:name w:val="_ECV_OrganisationDetails"/>
    <w:basedOn w:val="Normal"/>
    <w:rsid w:val="0003226A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  <w:style w:type="paragraph" w:customStyle="1" w:styleId="paragraph">
    <w:name w:val="paragraph"/>
    <w:basedOn w:val="Normal"/>
    <w:rsid w:val="008E5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8E5C00"/>
  </w:style>
  <w:style w:type="character" w:customStyle="1" w:styleId="eop">
    <w:name w:val="eop"/>
    <w:rsid w:val="008E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qz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hi.gov.al/Legjislacioni/vkm_nr_710_per_krijimin_dhe_funksionimin_e_sistemev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2B19-36DD-4220-B37B-3A010BBD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6</Pages>
  <Words>2159</Words>
  <Characters>11858</Characters>
  <Application>Microsoft Office Word</Application>
  <DocSecurity>0</DocSecurity>
  <Lines>269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13873</CharactersWithSpaces>
  <SharedDoc>false</SharedDoc>
  <HLinks>
    <vt:vector size="6" baseType="variant"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http://www.kqz.gov.al/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dai</dc:creator>
  <cp:keywords/>
  <cp:lastModifiedBy>Elona Dai</cp:lastModifiedBy>
  <cp:revision>27</cp:revision>
  <cp:lastPrinted>2024-09-04T13:56:00Z</cp:lastPrinted>
  <dcterms:created xsi:type="dcterms:W3CDTF">2024-05-28T12:45:00Z</dcterms:created>
  <dcterms:modified xsi:type="dcterms:W3CDTF">2025-10-14T16:14:00Z</dcterms:modified>
</cp:coreProperties>
</file>