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3282590"/>
    <w:p w14:paraId="223AD525" w14:textId="77777777" w:rsidR="00F152AA" w:rsidRPr="006A632F" w:rsidRDefault="00F152AA" w:rsidP="00F152AA">
      <w:pPr>
        <w:contextualSpacing/>
        <w:jc w:val="center"/>
        <w:rPr>
          <w:rFonts w:ascii="Arial" w:eastAsia="Calibri" w:hAnsi="Arial" w:cs="Arial"/>
          <w:color w:val="000000"/>
          <w:sz w:val="21"/>
          <w:szCs w:val="21"/>
        </w:rPr>
      </w:pPr>
      <w:r w:rsidRPr="006A632F">
        <w:rPr>
          <w:rFonts w:ascii="Arial" w:eastAsia="Calibri" w:hAnsi="Arial" w:cs="Arial"/>
          <w:noProof/>
          <w:color w:val="000000"/>
          <w:sz w:val="21"/>
          <w:szCs w:val="21"/>
        </w:rPr>
        <mc:AlternateContent>
          <mc:Choice Requires="wps">
            <w:drawing>
              <wp:anchor distT="0" distB="0" distL="114300" distR="114300" simplePos="0" relativeHeight="251659264" behindDoc="0" locked="0" layoutInCell="1" allowOverlap="1" wp14:anchorId="5C3BA37C" wp14:editId="76FBC2E1">
                <wp:simplePos x="0" y="0"/>
                <wp:positionH relativeFrom="column">
                  <wp:posOffset>-225425</wp:posOffset>
                </wp:positionH>
                <wp:positionV relativeFrom="paragraph">
                  <wp:posOffset>-112395</wp:posOffset>
                </wp:positionV>
                <wp:extent cx="264160" cy="1036955"/>
                <wp:effectExtent l="12700" t="11430" r="889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036955"/>
                        </a:xfrm>
                        <a:prstGeom prst="rect">
                          <a:avLst/>
                        </a:prstGeom>
                        <a:solidFill>
                          <a:srgbClr val="FFFFFF"/>
                        </a:solidFill>
                        <a:ln w="9525">
                          <a:solidFill>
                            <a:srgbClr val="FFFFFF"/>
                          </a:solidFill>
                          <a:miter lim="800000"/>
                          <a:headEnd/>
                          <a:tailEnd/>
                        </a:ln>
                      </wps:spPr>
                      <wps:txbx>
                        <w:txbxContent>
                          <w:p w14:paraId="58286F18" w14:textId="77777777" w:rsidR="00F152AA" w:rsidRDefault="00F152AA" w:rsidP="00F152A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A37C" id="_x0000_t202" coordsize="21600,21600" o:spt="202" path="m,l,21600r21600,l21600,xe">
                <v:stroke joinstyle="miter"/>
                <v:path gradientshapeok="t" o:connecttype="rect"/>
              </v:shapetype>
              <v:shape id="Text Box 2" o:spid="_x0000_s1026" type="#_x0000_t202" style="position:absolute;left:0;text-align:left;margin-left:-17.75pt;margin-top:-8.85pt;width:20.8pt;height:81.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" strokecolor="white">
                <v:textbox>
                  <w:txbxContent>
                    <w:p w14:paraId="58286F18" w14:textId="77777777" w:rsidR="00F152AA" w:rsidRDefault="00F152AA" w:rsidP="00F152AA"/>
                  </w:txbxContent>
                </v:textbox>
              </v:shape>
            </w:pict>
          </mc:Fallback>
        </mc:AlternateContent>
      </w:r>
      <w:r w:rsidRPr="006A632F">
        <w:rPr>
          <w:rFonts w:ascii="Arial" w:eastAsia="Calibri" w:hAnsi="Arial" w:cs="Arial"/>
          <w:noProof/>
          <w:color w:val="000000"/>
          <w:sz w:val="21"/>
          <w:szCs w:val="21"/>
        </w:rPr>
        <w:drawing>
          <wp:anchor distT="0" distB="0" distL="114300" distR="114300" simplePos="0" relativeHeight="251660288" behindDoc="0" locked="0" layoutInCell="1" allowOverlap="1" wp14:anchorId="33703517" wp14:editId="72B176DD">
            <wp:simplePos x="0" y="0"/>
            <wp:positionH relativeFrom="column">
              <wp:posOffset>3314700</wp:posOffset>
            </wp:positionH>
            <wp:positionV relativeFrom="paragraph">
              <wp:posOffset>571500</wp:posOffset>
            </wp:positionV>
            <wp:extent cx="2621915" cy="57150"/>
            <wp:effectExtent l="19050" t="0" r="6985" b="0"/>
            <wp:wrapNone/>
            <wp:docPr id="1" name="Picture 1" descr="vij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jZT.jpg"/>
                    <pic:cNvPicPr>
                      <a:picLocks noChangeAspect="1" noChangeArrowheads="1"/>
                    </pic:cNvPicPr>
                  </pic:nvPicPr>
                  <pic:blipFill>
                    <a:blip r:embed="rId7" cstate="print"/>
                    <a:srcRect l="62646" t="7062" b="90073"/>
                    <a:stretch>
                      <a:fillRect/>
                    </a:stretch>
                  </pic:blipFill>
                  <pic:spPr bwMode="auto">
                    <a:xfrm>
                      <a:off x="0" y="0"/>
                      <a:ext cx="2621915" cy="57150"/>
                    </a:xfrm>
                    <a:prstGeom prst="rect">
                      <a:avLst/>
                    </a:prstGeom>
                    <a:noFill/>
                    <a:ln w="9525">
                      <a:noFill/>
                      <a:miter lim="800000"/>
                      <a:headEnd/>
                      <a:tailEnd/>
                    </a:ln>
                  </pic:spPr>
                </pic:pic>
              </a:graphicData>
            </a:graphic>
          </wp:anchor>
        </w:drawing>
      </w:r>
      <w:r w:rsidRPr="006A632F">
        <w:rPr>
          <w:rFonts w:ascii="Arial" w:eastAsia="Calibri" w:hAnsi="Arial" w:cs="Arial"/>
          <w:color w:val="000000"/>
          <w:sz w:val="21"/>
          <w:szCs w:val="21"/>
        </w:rPr>
        <w:t xml:space="preserve">  </w:t>
      </w:r>
      <w:r w:rsidRPr="006A632F">
        <w:rPr>
          <w:rFonts w:ascii="Arial" w:eastAsia="Calibri" w:hAnsi="Arial" w:cs="Arial"/>
          <w:noProof/>
          <w:color w:val="000000"/>
          <w:sz w:val="21"/>
          <w:szCs w:val="21"/>
        </w:rPr>
        <w:drawing>
          <wp:inline distT="0" distB="0" distL="0" distR="0" wp14:anchorId="1D29EF61" wp14:editId="6CD10FB6">
            <wp:extent cx="504825" cy="6667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6000"/>
                    </a:blip>
                    <a:srcRect/>
                    <a:stretch>
                      <a:fillRect/>
                    </a:stretch>
                  </pic:blipFill>
                  <pic:spPr bwMode="auto">
                    <a:xfrm>
                      <a:off x="0" y="0"/>
                      <a:ext cx="504825" cy="666750"/>
                    </a:xfrm>
                    <a:prstGeom prst="rect">
                      <a:avLst/>
                    </a:prstGeom>
                    <a:noFill/>
                    <a:ln w="9525">
                      <a:noFill/>
                      <a:miter lim="800000"/>
                      <a:headEnd/>
                      <a:tailEnd/>
                    </a:ln>
                  </pic:spPr>
                </pic:pic>
              </a:graphicData>
            </a:graphic>
          </wp:inline>
        </w:drawing>
      </w:r>
      <w:r w:rsidRPr="006A632F">
        <w:rPr>
          <w:rFonts w:ascii="Arial" w:eastAsia="Calibri" w:hAnsi="Arial" w:cs="Arial"/>
          <w:noProof/>
          <w:color w:val="000000"/>
          <w:sz w:val="21"/>
          <w:szCs w:val="21"/>
        </w:rPr>
        <w:drawing>
          <wp:anchor distT="0" distB="0" distL="114300" distR="114300" simplePos="0" relativeHeight="251661312" behindDoc="0" locked="0" layoutInCell="1" allowOverlap="1" wp14:anchorId="2B54B127" wp14:editId="6B1CFEB4">
            <wp:simplePos x="0" y="0"/>
            <wp:positionH relativeFrom="column">
              <wp:posOffset>63500</wp:posOffset>
            </wp:positionH>
            <wp:positionV relativeFrom="paragraph">
              <wp:posOffset>582295</wp:posOffset>
            </wp:positionV>
            <wp:extent cx="2611755" cy="47625"/>
            <wp:effectExtent l="19050" t="0" r="0" b="0"/>
            <wp:wrapNone/>
            <wp:docPr id="3" name="Picture 1" descr="vij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jZT.jpg"/>
                    <pic:cNvPicPr>
                      <a:picLocks noChangeAspect="1" noChangeArrowheads="1"/>
                    </pic:cNvPicPr>
                  </pic:nvPicPr>
                  <pic:blipFill>
                    <a:blip r:embed="rId9" cstate="print"/>
                    <a:srcRect t="7062" r="62646" b="90073"/>
                    <a:stretch>
                      <a:fillRect/>
                    </a:stretch>
                  </pic:blipFill>
                  <pic:spPr bwMode="auto">
                    <a:xfrm>
                      <a:off x="0" y="0"/>
                      <a:ext cx="2611755" cy="47625"/>
                    </a:xfrm>
                    <a:prstGeom prst="rect">
                      <a:avLst/>
                    </a:prstGeom>
                    <a:noFill/>
                    <a:ln w="9525">
                      <a:noFill/>
                      <a:miter lim="800000"/>
                      <a:headEnd/>
                      <a:tailEnd/>
                    </a:ln>
                  </pic:spPr>
                </pic:pic>
              </a:graphicData>
            </a:graphic>
          </wp:anchor>
        </w:drawing>
      </w:r>
    </w:p>
    <w:p w14:paraId="460FB5B9" w14:textId="77777777" w:rsidR="00F152AA" w:rsidRPr="006A632F" w:rsidRDefault="00F152AA" w:rsidP="00F152AA">
      <w:pPr>
        <w:contextualSpacing/>
        <w:jc w:val="center"/>
        <w:rPr>
          <w:rFonts w:ascii="Arial" w:eastAsia="Calibri" w:hAnsi="Arial" w:cs="Arial"/>
          <w:bCs/>
          <w:smallCaps/>
          <w:color w:val="000000"/>
          <w:spacing w:val="26"/>
          <w:sz w:val="16"/>
          <w:szCs w:val="16"/>
        </w:rPr>
      </w:pPr>
      <w:r w:rsidRPr="006A632F">
        <w:rPr>
          <w:rFonts w:ascii="Arial" w:eastAsia="Calibri" w:hAnsi="Arial" w:cs="Arial"/>
          <w:smallCaps/>
          <w:color w:val="000000"/>
          <w:spacing w:val="26"/>
          <w:sz w:val="16"/>
          <w:szCs w:val="16"/>
        </w:rPr>
        <w:t>R E P U B L I K A   E   S H Q I P Ë R I S Ë</w:t>
      </w:r>
    </w:p>
    <w:p w14:paraId="63BB4668" w14:textId="77777777" w:rsidR="00F152AA" w:rsidRPr="006A632F" w:rsidRDefault="00F152AA" w:rsidP="00F152AA">
      <w:pPr>
        <w:contextualSpacing/>
        <w:jc w:val="center"/>
        <w:rPr>
          <w:rFonts w:ascii="Arial" w:eastAsia="Calibri" w:hAnsi="Arial" w:cs="Arial"/>
          <w:color w:val="000000"/>
          <w:sz w:val="2"/>
          <w:szCs w:val="2"/>
        </w:rPr>
      </w:pPr>
    </w:p>
    <w:p w14:paraId="2288F992" w14:textId="77777777" w:rsidR="00F152AA" w:rsidRPr="006A632F" w:rsidRDefault="00F152AA" w:rsidP="00F152AA">
      <w:pPr>
        <w:contextualSpacing/>
        <w:jc w:val="center"/>
        <w:rPr>
          <w:rFonts w:ascii="Arial" w:eastAsia="Calibri" w:hAnsi="Arial" w:cs="Arial"/>
          <w:b/>
          <w:bCs/>
          <w:smallCaps/>
          <w:color w:val="000000"/>
          <w:spacing w:val="5"/>
          <w:sz w:val="28"/>
          <w:szCs w:val="28"/>
          <w:lang w:val="it-IT"/>
        </w:rPr>
      </w:pPr>
      <w:r w:rsidRPr="006A632F">
        <w:rPr>
          <w:rFonts w:ascii="Arial" w:eastAsia="Calibri" w:hAnsi="Arial" w:cs="Arial"/>
          <w:b/>
          <w:bCs/>
          <w:smallCaps/>
          <w:color w:val="000000"/>
          <w:spacing w:val="5"/>
          <w:sz w:val="28"/>
          <w:szCs w:val="28"/>
          <w:lang w:val="it-IT"/>
        </w:rPr>
        <w:t>Bashkia Tropojë</w:t>
      </w:r>
    </w:p>
    <w:p w14:paraId="7BDB1E31" w14:textId="77777777" w:rsidR="00F152AA" w:rsidRPr="006A632F" w:rsidRDefault="00F152AA" w:rsidP="00F152AA">
      <w:pPr>
        <w:contextualSpacing/>
        <w:jc w:val="center"/>
        <w:rPr>
          <w:rFonts w:ascii="Arial" w:eastAsia="Calibri" w:hAnsi="Arial" w:cs="Arial"/>
          <w:b/>
          <w:bCs/>
          <w:smallCaps/>
          <w:color w:val="000000"/>
          <w:spacing w:val="5"/>
          <w:lang w:val="it-IT"/>
        </w:rPr>
      </w:pPr>
      <w:r w:rsidRPr="006A632F">
        <w:rPr>
          <w:rFonts w:ascii="Arial" w:eastAsia="Calibri" w:hAnsi="Arial" w:cs="Arial"/>
          <w:b/>
          <w:bCs/>
          <w:smallCaps/>
          <w:color w:val="000000"/>
          <w:spacing w:val="5"/>
          <w:lang w:val="it-IT"/>
        </w:rPr>
        <w:t>SEKTORI I BURIMEVE NJERZORE</w:t>
      </w:r>
    </w:p>
    <w:bookmarkEnd w:id="0"/>
    <w:p w14:paraId="20223AEF" w14:textId="77777777" w:rsidR="00F152AA" w:rsidRPr="006A632F" w:rsidRDefault="00F152AA" w:rsidP="00F152AA">
      <w:pPr>
        <w:rPr>
          <w:rFonts w:ascii="Times New Roman" w:eastAsia="Calibri" w:hAnsi="Times New Roman" w:cs="Arial"/>
          <w:smallCaps/>
          <w:color w:val="000000"/>
          <w:spacing w:val="26"/>
          <w:sz w:val="16"/>
          <w:szCs w:val="16"/>
        </w:rPr>
      </w:pPr>
    </w:p>
    <w:p w14:paraId="702BCA9C" w14:textId="77777777" w:rsidR="00F152AA" w:rsidRDefault="00F152AA" w:rsidP="00E00CF9">
      <w:pPr>
        <w:pBdr>
          <w:bottom w:val="single" w:sz="12" w:space="1" w:color="C00000"/>
        </w:pBdr>
        <w:shd w:val="clear" w:color="auto" w:fill="C00000"/>
        <w:spacing w:after="0"/>
        <w:jc w:val="center"/>
        <w:rPr>
          <w:rFonts w:ascii="Times New Roman" w:hAnsi="Times New Roman"/>
          <w:b/>
          <w:color w:val="FFFF00"/>
          <w:sz w:val="24"/>
          <w:szCs w:val="24"/>
        </w:rPr>
      </w:pPr>
    </w:p>
    <w:p w14:paraId="36012FD2" w14:textId="0A18C105" w:rsidR="00F152AA" w:rsidRDefault="00F152AA" w:rsidP="00F152AA">
      <w:pPr>
        <w:pBdr>
          <w:bottom w:val="single" w:sz="12" w:space="1" w:color="C00000"/>
        </w:pBdr>
        <w:shd w:val="clear" w:color="auto" w:fill="C00000"/>
        <w:spacing w:after="0"/>
        <w:rPr>
          <w:rFonts w:ascii="Times New Roman" w:hAnsi="Times New Roman"/>
          <w:b/>
          <w:color w:val="FFFF00"/>
          <w:sz w:val="24"/>
          <w:szCs w:val="24"/>
        </w:rPr>
      </w:pPr>
      <w:r>
        <w:rPr>
          <w:rFonts w:ascii="Times New Roman" w:hAnsi="Times New Roman"/>
          <w:b/>
          <w:color w:val="FFFF00"/>
          <w:sz w:val="24"/>
          <w:szCs w:val="24"/>
        </w:rPr>
        <w:t xml:space="preserve">                                                                </w:t>
      </w:r>
      <w:r w:rsidR="00E00CF9">
        <w:rPr>
          <w:rFonts w:ascii="Times New Roman" w:hAnsi="Times New Roman"/>
          <w:b/>
          <w:color w:val="FFFF00"/>
          <w:sz w:val="24"/>
          <w:szCs w:val="24"/>
        </w:rPr>
        <w:t>SHPALLJE</w:t>
      </w:r>
    </w:p>
    <w:p w14:paraId="4CC75E91" w14:textId="28341E65" w:rsidR="00F152AA" w:rsidRDefault="00F152AA" w:rsidP="00F152AA">
      <w:pPr>
        <w:pBdr>
          <w:bottom w:val="single" w:sz="12" w:space="1" w:color="C00000"/>
        </w:pBdr>
        <w:shd w:val="clear" w:color="auto" w:fill="C00000"/>
        <w:spacing w:after="0"/>
        <w:rPr>
          <w:rFonts w:ascii="Times New Roman" w:hAnsi="Times New Roman"/>
          <w:b/>
          <w:color w:val="FFFF00"/>
          <w:sz w:val="24"/>
          <w:szCs w:val="24"/>
        </w:rPr>
      </w:pPr>
      <w:r>
        <w:rPr>
          <w:rFonts w:ascii="Times New Roman" w:hAnsi="Times New Roman"/>
          <w:b/>
          <w:color w:val="FFFF00"/>
          <w:sz w:val="24"/>
          <w:szCs w:val="24"/>
        </w:rPr>
        <w:t xml:space="preserve">                                                                       </w:t>
      </w:r>
      <w:r w:rsidR="00E00CF9">
        <w:rPr>
          <w:rFonts w:ascii="Times New Roman" w:hAnsi="Times New Roman"/>
          <w:b/>
          <w:color w:val="FFFF00"/>
          <w:sz w:val="24"/>
          <w:szCs w:val="24"/>
        </w:rPr>
        <w:t>PËR</w:t>
      </w:r>
    </w:p>
    <w:p w14:paraId="2CC7569A" w14:textId="4CFC5819" w:rsidR="00E00CF9" w:rsidRDefault="00F152AA" w:rsidP="00F152AA">
      <w:pPr>
        <w:pBdr>
          <w:bottom w:val="single" w:sz="12" w:space="1" w:color="C00000"/>
        </w:pBdr>
        <w:shd w:val="clear" w:color="auto" w:fill="C00000"/>
        <w:spacing w:after="0"/>
        <w:rPr>
          <w:rFonts w:ascii="Times New Roman" w:hAnsi="Times New Roman"/>
          <w:b/>
          <w:color w:val="FFFF00"/>
          <w:sz w:val="24"/>
          <w:szCs w:val="24"/>
        </w:rPr>
      </w:pPr>
      <w:r>
        <w:rPr>
          <w:rFonts w:ascii="Times New Roman" w:hAnsi="Times New Roman"/>
          <w:b/>
          <w:color w:val="FFFF00"/>
          <w:sz w:val="24"/>
          <w:szCs w:val="24"/>
        </w:rPr>
        <w:t xml:space="preserve"> </w:t>
      </w:r>
      <w:r w:rsidR="00E00CF9">
        <w:rPr>
          <w:rFonts w:ascii="Times New Roman" w:hAnsi="Times New Roman"/>
          <w:b/>
          <w:color w:val="FFFF00"/>
          <w:sz w:val="24"/>
          <w:szCs w:val="24"/>
        </w:rPr>
        <w:t>LËVIZJE PARALELE</w:t>
      </w:r>
      <w:r w:rsidR="005E7BE0">
        <w:rPr>
          <w:rFonts w:ascii="Times New Roman" w:hAnsi="Times New Roman"/>
          <w:b/>
          <w:color w:val="FFFF00"/>
          <w:sz w:val="24"/>
          <w:szCs w:val="24"/>
        </w:rPr>
        <w:t>,</w:t>
      </w:r>
      <w:r w:rsidR="00E00CF9">
        <w:rPr>
          <w:rFonts w:ascii="Times New Roman" w:hAnsi="Times New Roman"/>
          <w:b/>
          <w:color w:val="FFFF00"/>
          <w:sz w:val="24"/>
          <w:szCs w:val="24"/>
        </w:rPr>
        <w:t>NGRITJE NË DETYRË</w:t>
      </w:r>
      <w:r>
        <w:rPr>
          <w:rFonts w:ascii="Times New Roman" w:hAnsi="Times New Roman"/>
          <w:b/>
          <w:color w:val="FFFF00"/>
          <w:sz w:val="24"/>
          <w:szCs w:val="24"/>
        </w:rPr>
        <w:t xml:space="preserve"> NE KATEGORINE E ULET DREJTUESE</w:t>
      </w:r>
    </w:p>
    <w:p w14:paraId="0ACD53D0" w14:textId="02013F2A" w:rsidR="00F152AA" w:rsidRDefault="00F152AA" w:rsidP="00F152AA">
      <w:pPr>
        <w:pBdr>
          <w:bottom w:val="single" w:sz="12" w:space="1" w:color="C00000"/>
        </w:pBdr>
        <w:shd w:val="clear" w:color="auto" w:fill="C00000"/>
        <w:spacing w:after="0"/>
        <w:rPr>
          <w:rFonts w:ascii="Times New Roman" w:hAnsi="Times New Roman"/>
          <w:b/>
          <w:color w:val="FFFF00"/>
          <w:sz w:val="24"/>
          <w:szCs w:val="24"/>
        </w:rPr>
      </w:pPr>
      <w:r>
        <w:rPr>
          <w:rFonts w:ascii="Times New Roman" w:hAnsi="Times New Roman"/>
          <w:b/>
          <w:color w:val="FFFF00"/>
          <w:sz w:val="24"/>
          <w:szCs w:val="24"/>
        </w:rPr>
        <w:t xml:space="preserve">                                                                   (Përgjegjës Sektori)</w:t>
      </w:r>
    </w:p>
    <w:p w14:paraId="04D60159" w14:textId="77777777" w:rsidR="00F152AA" w:rsidRDefault="00F152AA" w:rsidP="00F152AA">
      <w:pPr>
        <w:pBdr>
          <w:bottom w:val="single" w:sz="12" w:space="1" w:color="C00000"/>
        </w:pBdr>
        <w:shd w:val="clear" w:color="auto" w:fill="C00000"/>
        <w:spacing w:after="0"/>
        <w:rPr>
          <w:rFonts w:ascii="Times New Roman" w:hAnsi="Times New Roman"/>
          <w:b/>
          <w:color w:val="FFFF00"/>
          <w:sz w:val="24"/>
          <w:szCs w:val="24"/>
        </w:rPr>
      </w:pPr>
    </w:p>
    <w:p w14:paraId="3A063D50" w14:textId="40142CA9" w:rsidR="00CA3F84" w:rsidRDefault="00CA3F84" w:rsidP="00E00CF9">
      <w:pPr>
        <w:spacing w:after="240"/>
        <w:jc w:val="both"/>
        <w:rPr>
          <w:rFonts w:ascii="Times New Roman" w:hAnsi="Times New Roman"/>
          <w:color w:val="C00000"/>
          <w:sz w:val="24"/>
          <w:szCs w:val="24"/>
        </w:rPr>
      </w:pPr>
    </w:p>
    <w:p w14:paraId="6B278675" w14:textId="27B3A064" w:rsidR="00F152AA" w:rsidRDefault="00F152AA" w:rsidP="00E00CF9">
      <w:pPr>
        <w:spacing w:after="240"/>
        <w:jc w:val="both"/>
        <w:rPr>
          <w:rFonts w:ascii="Times New Roman" w:hAnsi="Times New Roman"/>
          <w:color w:val="FF0000"/>
          <w:sz w:val="24"/>
          <w:szCs w:val="24"/>
          <w:lang w:val="de-DE"/>
        </w:rPr>
      </w:pPr>
    </w:p>
    <w:p w14:paraId="311CDC8B" w14:textId="31A7F9B7" w:rsidR="00FA2D5A" w:rsidRDefault="000D188C" w:rsidP="00E00CF9">
      <w:pPr>
        <w:spacing w:after="240"/>
        <w:jc w:val="both"/>
        <w:rPr>
          <w:rFonts w:ascii="Times New Roman" w:hAnsi="Times New Roman"/>
          <w:b/>
          <w:bCs/>
          <w:sz w:val="24"/>
          <w:szCs w:val="24"/>
          <w:lang w:val="de-DE"/>
        </w:rPr>
      </w:pPr>
      <w:r>
        <w:rPr>
          <w:rFonts w:ascii="Times New Roman" w:hAnsi="Times New Roman"/>
          <w:b/>
          <w:bCs/>
          <w:sz w:val="24"/>
          <w:szCs w:val="24"/>
          <w:lang w:val="de-DE"/>
        </w:rPr>
        <w:t>Nr.       Prot</w:t>
      </w:r>
      <w:r w:rsidR="00FA2D5A">
        <w:rPr>
          <w:rFonts w:ascii="Times New Roman" w:hAnsi="Times New Roman"/>
          <w:b/>
          <w:bCs/>
          <w:sz w:val="24"/>
          <w:szCs w:val="24"/>
          <w:lang w:val="de-DE"/>
        </w:rPr>
        <w:t xml:space="preserve">                                                                                             </w:t>
      </w:r>
      <w:r w:rsidR="00D460D0">
        <w:rPr>
          <w:rFonts w:ascii="Times New Roman" w:hAnsi="Times New Roman"/>
          <w:b/>
          <w:bCs/>
          <w:sz w:val="24"/>
          <w:szCs w:val="24"/>
          <w:lang w:val="de-DE"/>
        </w:rPr>
        <w:t xml:space="preserve">             B.Curri me </w:t>
      </w:r>
      <w:r w:rsidR="00D3460C">
        <w:rPr>
          <w:rFonts w:ascii="Times New Roman" w:hAnsi="Times New Roman"/>
          <w:b/>
          <w:bCs/>
          <w:sz w:val="24"/>
          <w:szCs w:val="24"/>
          <w:lang w:val="de-DE"/>
        </w:rPr>
        <w:t>0</w:t>
      </w:r>
      <w:r w:rsidR="009E0251">
        <w:rPr>
          <w:rFonts w:ascii="Times New Roman" w:hAnsi="Times New Roman"/>
          <w:b/>
          <w:bCs/>
          <w:sz w:val="24"/>
          <w:szCs w:val="24"/>
          <w:lang w:val="de-DE"/>
        </w:rPr>
        <w:t>3</w:t>
      </w:r>
      <w:r w:rsidR="00FA2D5A">
        <w:rPr>
          <w:rFonts w:ascii="Times New Roman" w:hAnsi="Times New Roman"/>
          <w:b/>
          <w:bCs/>
          <w:sz w:val="24"/>
          <w:szCs w:val="24"/>
          <w:lang w:val="de-DE"/>
        </w:rPr>
        <w:t>.</w:t>
      </w:r>
      <w:r w:rsidR="009E0251">
        <w:rPr>
          <w:rFonts w:ascii="Times New Roman" w:hAnsi="Times New Roman"/>
          <w:b/>
          <w:bCs/>
          <w:sz w:val="24"/>
          <w:szCs w:val="24"/>
          <w:lang w:val="de-DE"/>
        </w:rPr>
        <w:t>10</w:t>
      </w:r>
      <w:r w:rsidR="00FA2D5A">
        <w:rPr>
          <w:rFonts w:ascii="Times New Roman" w:hAnsi="Times New Roman"/>
          <w:b/>
          <w:bCs/>
          <w:sz w:val="24"/>
          <w:szCs w:val="24"/>
          <w:lang w:val="de-DE"/>
        </w:rPr>
        <w:t>.202</w:t>
      </w:r>
      <w:r w:rsidR="00D3460C">
        <w:rPr>
          <w:rFonts w:ascii="Times New Roman" w:hAnsi="Times New Roman"/>
          <w:b/>
          <w:bCs/>
          <w:sz w:val="24"/>
          <w:szCs w:val="24"/>
          <w:lang w:val="de-DE"/>
        </w:rPr>
        <w:t>5</w:t>
      </w:r>
    </w:p>
    <w:p w14:paraId="62AF76CA" w14:textId="77777777" w:rsidR="000D188C" w:rsidRDefault="000D188C" w:rsidP="00E00CF9">
      <w:pPr>
        <w:spacing w:after="240"/>
        <w:jc w:val="both"/>
        <w:rPr>
          <w:rFonts w:ascii="Times New Roman" w:hAnsi="Times New Roman"/>
          <w:b/>
          <w:bCs/>
          <w:sz w:val="24"/>
          <w:szCs w:val="24"/>
          <w:lang w:val="de-DE"/>
        </w:rPr>
      </w:pPr>
    </w:p>
    <w:p w14:paraId="5B2B1685" w14:textId="50337F82" w:rsidR="00F152AA" w:rsidRPr="00F152AA" w:rsidRDefault="00F152AA" w:rsidP="00E00CF9">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Niveli minimal i diplomes</w:t>
      </w:r>
      <w:r w:rsidR="00262DE1">
        <w:rPr>
          <w:rFonts w:ascii="Times New Roman" w:hAnsi="Times New Roman"/>
          <w:b/>
          <w:bCs/>
          <w:sz w:val="24"/>
          <w:szCs w:val="24"/>
          <w:lang w:val="de-DE"/>
        </w:rPr>
        <w:t xml:space="preserve"> “</w:t>
      </w:r>
      <w:r w:rsidRPr="00F152AA">
        <w:rPr>
          <w:rFonts w:ascii="Times New Roman" w:hAnsi="Times New Roman"/>
          <w:b/>
          <w:bCs/>
          <w:sz w:val="24"/>
          <w:szCs w:val="24"/>
          <w:lang w:val="de-DE"/>
        </w:rPr>
        <w:t>Master Shkencor</w:t>
      </w:r>
      <w:r w:rsidR="00262DE1">
        <w:rPr>
          <w:rFonts w:ascii="Times New Roman" w:hAnsi="Times New Roman"/>
          <w:b/>
          <w:bCs/>
          <w:sz w:val="24"/>
          <w:szCs w:val="24"/>
          <w:lang w:val="de-DE"/>
        </w:rPr>
        <w:t>“</w:t>
      </w:r>
      <w:r w:rsidRPr="00F152AA">
        <w:rPr>
          <w:rFonts w:ascii="Times New Roman" w:hAnsi="Times New Roman"/>
          <w:b/>
          <w:bCs/>
          <w:sz w:val="24"/>
          <w:szCs w:val="24"/>
          <w:lang w:val="de-DE"/>
        </w:rPr>
        <w:t xml:space="preserve"> </w:t>
      </w:r>
    </w:p>
    <w:p w14:paraId="7AC0C35D" w14:textId="2FE31E0F" w:rsidR="00F152AA" w:rsidRPr="00F152AA" w:rsidRDefault="00F152AA" w:rsidP="00E00CF9">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Përgjegjës i Tatim Taksave</w:t>
      </w:r>
    </w:p>
    <w:p w14:paraId="3704E4F4" w14:textId="4F7FEBAB" w:rsidR="00F152AA" w:rsidRPr="00F152AA" w:rsidRDefault="00F152AA" w:rsidP="00E00CF9">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Kategoria e Pages III-</w:t>
      </w:r>
      <w:r w:rsidR="00D3460C">
        <w:rPr>
          <w:rFonts w:ascii="Times New Roman" w:hAnsi="Times New Roman"/>
          <w:b/>
          <w:bCs/>
          <w:sz w:val="24"/>
          <w:szCs w:val="24"/>
          <w:lang w:val="de-DE"/>
        </w:rPr>
        <w:t>2</w:t>
      </w:r>
    </w:p>
    <w:p w14:paraId="52470431" w14:textId="49179063" w:rsidR="00E00CF9" w:rsidRDefault="00E00CF9" w:rsidP="00E00CF9">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00F152AA">
        <w:rPr>
          <w:rFonts w:ascii="Times New Roman" w:hAnsi="Times New Roman"/>
          <w:sz w:val="24"/>
          <w:szCs w:val="24"/>
          <w:lang w:val="de-DE"/>
        </w:rPr>
        <w:t xml:space="preserve">Bashkia Tropojë </w:t>
      </w:r>
      <w:r>
        <w:rPr>
          <w:rFonts w:ascii="Times New Roman" w:hAnsi="Times New Roman"/>
          <w:sz w:val="24"/>
          <w:szCs w:val="24"/>
          <w:lang w:val="de-DE"/>
        </w:rPr>
        <w:t>shpall</w:t>
      </w:r>
      <w:r w:rsidR="00F152AA">
        <w:rPr>
          <w:rFonts w:ascii="Times New Roman" w:hAnsi="Times New Roman"/>
          <w:sz w:val="24"/>
          <w:szCs w:val="24"/>
          <w:lang w:val="de-DE"/>
        </w:rPr>
        <w:t>ë</w:t>
      </w:r>
      <w:r>
        <w:rPr>
          <w:rFonts w:ascii="Times New Roman" w:hAnsi="Times New Roman"/>
          <w:sz w:val="24"/>
          <w:szCs w:val="24"/>
          <w:lang w:val="de-DE"/>
        </w:rPr>
        <w:t xml:space="preserve"> procedurat e lëvizjes paralele dhe të ngritjes në detyrë për pozicionin:</w:t>
      </w:r>
    </w:p>
    <w:p w14:paraId="0DBC357E" w14:textId="4055F4E6" w:rsidR="00F152AA" w:rsidRPr="00F152AA" w:rsidRDefault="00F152AA" w:rsidP="00F152AA">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Niveli minimal i diplomes</w:t>
      </w:r>
      <w:r w:rsidR="00262DE1">
        <w:rPr>
          <w:rFonts w:ascii="Times New Roman" w:hAnsi="Times New Roman"/>
          <w:b/>
          <w:bCs/>
          <w:sz w:val="24"/>
          <w:szCs w:val="24"/>
          <w:lang w:val="de-DE"/>
        </w:rPr>
        <w:t xml:space="preserve"> “</w:t>
      </w:r>
      <w:r w:rsidRPr="00F152AA">
        <w:rPr>
          <w:rFonts w:ascii="Times New Roman" w:hAnsi="Times New Roman"/>
          <w:b/>
          <w:bCs/>
          <w:sz w:val="24"/>
          <w:szCs w:val="24"/>
          <w:lang w:val="de-DE"/>
        </w:rPr>
        <w:t>Master Shkencor</w:t>
      </w:r>
      <w:r w:rsidR="00262DE1">
        <w:rPr>
          <w:rFonts w:ascii="Times New Roman" w:hAnsi="Times New Roman"/>
          <w:b/>
          <w:bCs/>
          <w:sz w:val="24"/>
          <w:szCs w:val="24"/>
          <w:lang w:val="de-DE"/>
        </w:rPr>
        <w:t>“</w:t>
      </w:r>
      <w:r w:rsidRPr="00F152AA">
        <w:rPr>
          <w:rFonts w:ascii="Times New Roman" w:hAnsi="Times New Roman"/>
          <w:b/>
          <w:bCs/>
          <w:sz w:val="24"/>
          <w:szCs w:val="24"/>
          <w:lang w:val="de-DE"/>
        </w:rPr>
        <w:t xml:space="preserve"> </w:t>
      </w:r>
    </w:p>
    <w:p w14:paraId="085CE96F" w14:textId="77777777" w:rsidR="00F152AA" w:rsidRPr="00F152AA" w:rsidRDefault="00F152AA" w:rsidP="00F152AA">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Përgjegjës i Tatim Taksave</w:t>
      </w:r>
    </w:p>
    <w:p w14:paraId="6F7405D0" w14:textId="3126CED2" w:rsidR="00F152AA" w:rsidRPr="00F152AA" w:rsidRDefault="00F152AA" w:rsidP="00F152AA">
      <w:pPr>
        <w:spacing w:after="240"/>
        <w:jc w:val="both"/>
        <w:rPr>
          <w:rFonts w:ascii="Times New Roman" w:hAnsi="Times New Roman"/>
          <w:b/>
          <w:bCs/>
          <w:sz w:val="24"/>
          <w:szCs w:val="24"/>
          <w:lang w:val="de-DE"/>
        </w:rPr>
      </w:pPr>
      <w:r w:rsidRPr="00F152AA">
        <w:rPr>
          <w:rFonts w:ascii="Times New Roman" w:hAnsi="Times New Roman"/>
          <w:b/>
          <w:bCs/>
          <w:sz w:val="24"/>
          <w:szCs w:val="24"/>
          <w:lang w:val="de-DE"/>
        </w:rPr>
        <w:t>Kategoria e Pages III-</w:t>
      </w:r>
      <w:r w:rsidR="00D3460C">
        <w:rPr>
          <w:rFonts w:ascii="Times New Roman" w:hAnsi="Times New Roman"/>
          <w:b/>
          <w:bCs/>
          <w:sz w:val="24"/>
          <w:szCs w:val="24"/>
          <w:lang w:val="de-DE"/>
        </w:rPr>
        <w:t>2</w:t>
      </w:r>
    </w:p>
    <w:p w14:paraId="01ECA1E0" w14:textId="77777777" w:rsidR="00E00CF9" w:rsidRDefault="00E00CF9" w:rsidP="00E00CF9">
      <w:pPr>
        <w:pStyle w:val="ListParagraph"/>
        <w:spacing w:after="240"/>
        <w:ind w:left="357"/>
        <w:jc w:val="center"/>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629"/>
      </w:tblGrid>
      <w:tr w:rsidR="00E00CF9" w14:paraId="2AF2B9F2" w14:textId="77777777" w:rsidTr="00E00CF9">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E0AAF44" w14:textId="77777777" w:rsidR="00E00CF9" w:rsidRDefault="00E00CF9">
            <w:pPr>
              <w:spacing w:after="0" w:line="240" w:lineRule="auto"/>
              <w:jc w:val="both"/>
              <w:rPr>
                <w:rFonts w:ascii="Times New Roman" w:hAnsi="Times New Roman"/>
                <w:i/>
                <w:sz w:val="24"/>
                <w:szCs w:val="24"/>
              </w:rPr>
            </w:pPr>
            <w:r>
              <w:rPr>
                <w:rFonts w:ascii="Times New Roman" w:hAnsi="Times New Roman"/>
                <w:i/>
                <w:color w:val="FF0000"/>
                <w:sz w:val="24"/>
                <w:szCs w:val="24"/>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CD4353B" w14:textId="77777777" w:rsidR="00E00CF9" w:rsidRDefault="00E00CF9" w:rsidP="00E00CF9">
      <w:pPr>
        <w:jc w:val="both"/>
        <w:rPr>
          <w:rFonts w:ascii="Times New Roman" w:hAnsi="Times New Roman"/>
          <w:sz w:val="24"/>
          <w:szCs w:val="24"/>
        </w:rPr>
      </w:pPr>
    </w:p>
    <w:p w14:paraId="340AFABE" w14:textId="4AF925CD" w:rsidR="00E00CF9" w:rsidRDefault="00E00CF9" w:rsidP="00E00CF9">
      <w:pPr>
        <w:jc w:val="center"/>
        <w:rPr>
          <w:rFonts w:ascii="Times New Roman" w:hAnsi="Times New Roman"/>
          <w:b/>
          <w:sz w:val="24"/>
          <w:szCs w:val="24"/>
        </w:rPr>
      </w:pPr>
      <w:r>
        <w:rPr>
          <w:rFonts w:ascii="Times New Roman" w:hAnsi="Times New Roman"/>
          <w:b/>
          <w:sz w:val="24"/>
          <w:szCs w:val="24"/>
        </w:rPr>
        <w:t xml:space="preserve">Për të </w:t>
      </w:r>
      <w:r w:rsidR="007E59E3">
        <w:rPr>
          <w:rFonts w:ascii="Times New Roman" w:hAnsi="Times New Roman"/>
          <w:b/>
          <w:sz w:val="24"/>
          <w:szCs w:val="24"/>
        </w:rPr>
        <w:t xml:space="preserve">dy </w:t>
      </w:r>
      <w:r>
        <w:rPr>
          <w:rFonts w:ascii="Times New Roman" w:hAnsi="Times New Roman"/>
          <w:b/>
          <w:sz w:val="24"/>
          <w:szCs w:val="24"/>
        </w:rPr>
        <w:t xml:space="preserve">Procedurat (lëvizje paralele </w:t>
      </w:r>
      <w:r w:rsidR="007E59E3">
        <w:rPr>
          <w:rFonts w:ascii="Times New Roman" w:hAnsi="Times New Roman"/>
          <w:b/>
          <w:sz w:val="24"/>
          <w:szCs w:val="24"/>
        </w:rPr>
        <w:t xml:space="preserve">dhe </w:t>
      </w:r>
      <w:r>
        <w:rPr>
          <w:rFonts w:ascii="Times New Roman" w:hAnsi="Times New Roman"/>
          <w:b/>
          <w:sz w:val="24"/>
          <w:szCs w:val="24"/>
        </w:rPr>
        <w:t>ngritje në detyrë</w:t>
      </w:r>
      <w:r w:rsidR="007E59E3">
        <w:rPr>
          <w:rFonts w:ascii="Times New Roman" w:hAnsi="Times New Roman"/>
          <w:b/>
          <w:sz w:val="24"/>
          <w:szCs w:val="24"/>
        </w:rPr>
        <w:t xml:space="preserve"> </w:t>
      </w:r>
      <w:r>
        <w:rPr>
          <w:rFonts w:ascii="Times New Roman" w:hAnsi="Times New Roman"/>
          <w:b/>
          <w:sz w:val="24"/>
          <w:szCs w:val="24"/>
        </w:rPr>
        <w:t xml:space="preserve">) </w:t>
      </w:r>
    </w:p>
    <w:p w14:paraId="24420A7D" w14:textId="77777777" w:rsidR="00E00CF9" w:rsidRDefault="00E00CF9" w:rsidP="00E00CF9">
      <w:pPr>
        <w:jc w:val="center"/>
        <w:rPr>
          <w:rFonts w:ascii="Times New Roman" w:hAnsi="Times New Roman"/>
          <w:b/>
          <w:sz w:val="24"/>
          <w:szCs w:val="24"/>
        </w:rPr>
      </w:pPr>
      <w:r>
        <w:rPr>
          <w:rFonts w:ascii="Times New Roman" w:hAnsi="Times New Roman"/>
          <w:b/>
          <w:sz w:val="24"/>
          <w:szCs w:val="24"/>
        </w:rPr>
        <w:lastRenderedPageBreak/>
        <w:t>aplikohet në të njëjtën kohë!</w:t>
      </w:r>
    </w:p>
    <w:p w14:paraId="1499317C" w14:textId="77777777" w:rsidR="00E00CF9" w:rsidRDefault="00E00CF9" w:rsidP="00E00CF9">
      <w:pPr>
        <w:jc w:val="center"/>
        <w:rPr>
          <w:rFonts w:ascii="Times New Roman" w:hAnsi="Times New Roman"/>
          <w:b/>
          <w:sz w:val="24"/>
          <w:szCs w:val="24"/>
        </w:rPr>
      </w:pPr>
    </w:p>
    <w:tbl>
      <w:tblPr>
        <w:tblW w:w="0" w:type="auto"/>
        <w:tblCellMar>
          <w:top w:w="113" w:type="dxa"/>
          <w:left w:w="113" w:type="dxa"/>
          <w:bottom w:w="113" w:type="dxa"/>
          <w:right w:w="113" w:type="dxa"/>
        </w:tblCellMar>
        <w:tblLook w:val="00A0" w:firstRow="1" w:lastRow="0" w:firstColumn="1" w:lastColumn="0" w:noHBand="0" w:noVBand="0"/>
      </w:tblPr>
      <w:tblGrid>
        <w:gridCol w:w="5804"/>
        <w:gridCol w:w="3815"/>
      </w:tblGrid>
      <w:tr w:rsidR="00E00CF9" w14:paraId="2044629D" w14:textId="77777777" w:rsidTr="00E00CF9">
        <w:tc>
          <w:tcPr>
            <w:tcW w:w="5930" w:type="dxa"/>
            <w:tcBorders>
              <w:top w:val="single" w:sz="8" w:space="0" w:color="auto"/>
              <w:left w:val="single" w:sz="8" w:space="0" w:color="auto"/>
              <w:bottom w:val="single" w:sz="18" w:space="0" w:color="auto"/>
              <w:right w:val="nil"/>
            </w:tcBorders>
            <w:shd w:val="clear" w:color="auto" w:fill="FFFFFF"/>
          </w:tcPr>
          <w:p w14:paraId="540C0DE1" w14:textId="274443CF" w:rsidR="00E00CF9" w:rsidRDefault="00E00CF9" w:rsidP="00842023">
            <w:pPr>
              <w:spacing w:after="0"/>
              <w:rPr>
                <w:rFonts w:ascii="Times New Roman" w:hAnsi="Times New Roman"/>
                <w:b/>
                <w:sz w:val="24"/>
                <w:szCs w:val="24"/>
                <w:lang w:val="de-DE"/>
              </w:rPr>
            </w:pPr>
            <w:r>
              <w:rPr>
                <w:rFonts w:ascii="Times New Roman" w:hAnsi="Times New Roman"/>
                <w:b/>
                <w:sz w:val="24"/>
                <w:szCs w:val="24"/>
                <w:lang w:val="de-DE"/>
              </w:rPr>
              <w:t xml:space="preserve">Afati për dorëzimin e </w:t>
            </w:r>
            <w:r w:rsidR="00842023">
              <w:rPr>
                <w:rFonts w:ascii="Times New Roman" w:hAnsi="Times New Roman"/>
                <w:b/>
                <w:sz w:val="24"/>
                <w:szCs w:val="24"/>
                <w:lang w:val="de-DE"/>
              </w:rPr>
              <w:t>d</w:t>
            </w:r>
            <w:r>
              <w:rPr>
                <w:rFonts w:ascii="Times New Roman" w:hAnsi="Times New Roman"/>
                <w:b/>
                <w:sz w:val="24"/>
                <w:szCs w:val="24"/>
                <w:lang w:val="de-DE"/>
              </w:rPr>
              <w:t>okumenteve:</w:t>
            </w:r>
          </w:p>
          <w:p w14:paraId="31CEFFA5" w14:textId="72291808" w:rsidR="00F152AA" w:rsidRDefault="00F152AA" w:rsidP="00842023">
            <w:pPr>
              <w:spacing w:after="0"/>
              <w:rPr>
                <w:rFonts w:ascii="Times New Roman" w:hAnsi="Times New Roman"/>
                <w:b/>
                <w:sz w:val="24"/>
                <w:szCs w:val="24"/>
                <w:lang w:val="de-DE"/>
              </w:rPr>
            </w:pPr>
            <w:r>
              <w:rPr>
                <w:rFonts w:ascii="Times New Roman" w:hAnsi="Times New Roman"/>
                <w:b/>
                <w:sz w:val="24"/>
                <w:szCs w:val="24"/>
                <w:lang w:val="de-DE"/>
              </w:rPr>
              <w:t xml:space="preserve">LEVIZJE PARALELE: </w:t>
            </w:r>
            <w:r w:rsidR="00D3460C">
              <w:rPr>
                <w:rFonts w:ascii="Times New Roman" w:hAnsi="Times New Roman"/>
                <w:b/>
                <w:sz w:val="24"/>
                <w:szCs w:val="24"/>
                <w:lang w:val="de-DE"/>
              </w:rPr>
              <w:t>1</w:t>
            </w:r>
            <w:r w:rsidR="009E0251">
              <w:rPr>
                <w:rFonts w:ascii="Times New Roman" w:hAnsi="Times New Roman"/>
                <w:b/>
                <w:sz w:val="24"/>
                <w:szCs w:val="24"/>
                <w:lang w:val="de-DE"/>
              </w:rPr>
              <w:t>3</w:t>
            </w:r>
            <w:r w:rsidR="00835ECD">
              <w:rPr>
                <w:rFonts w:ascii="Times New Roman" w:hAnsi="Times New Roman"/>
                <w:b/>
                <w:sz w:val="24"/>
                <w:szCs w:val="24"/>
                <w:lang w:val="de-DE"/>
              </w:rPr>
              <w:t>.</w:t>
            </w:r>
            <w:r w:rsidR="009E0251">
              <w:rPr>
                <w:rFonts w:ascii="Times New Roman" w:hAnsi="Times New Roman"/>
                <w:b/>
                <w:sz w:val="24"/>
                <w:szCs w:val="24"/>
                <w:lang w:val="de-DE"/>
              </w:rPr>
              <w:t>10</w:t>
            </w:r>
            <w:r w:rsidR="005E7BE0">
              <w:rPr>
                <w:rFonts w:ascii="Times New Roman" w:hAnsi="Times New Roman"/>
                <w:b/>
                <w:sz w:val="24"/>
                <w:szCs w:val="24"/>
                <w:lang w:val="de-DE"/>
              </w:rPr>
              <w:t>.202</w:t>
            </w:r>
            <w:r w:rsidR="00D3460C">
              <w:rPr>
                <w:rFonts w:ascii="Times New Roman" w:hAnsi="Times New Roman"/>
                <w:b/>
                <w:sz w:val="24"/>
                <w:szCs w:val="24"/>
                <w:lang w:val="de-DE"/>
              </w:rPr>
              <w:t>5</w:t>
            </w:r>
            <w:r w:rsidR="005E7BE0">
              <w:rPr>
                <w:rFonts w:ascii="Times New Roman" w:hAnsi="Times New Roman"/>
                <w:b/>
                <w:sz w:val="24"/>
                <w:szCs w:val="24"/>
                <w:lang w:val="de-DE"/>
              </w:rPr>
              <w:t xml:space="preserve">                    </w:t>
            </w:r>
          </w:p>
          <w:p w14:paraId="6CBEB20E" w14:textId="4F66B99C" w:rsidR="00F152AA" w:rsidRDefault="00F152AA" w:rsidP="00842023">
            <w:pPr>
              <w:spacing w:after="0"/>
              <w:rPr>
                <w:rFonts w:ascii="Times New Roman" w:hAnsi="Times New Roman"/>
                <w:b/>
                <w:sz w:val="24"/>
                <w:szCs w:val="24"/>
                <w:lang w:val="de-DE"/>
              </w:rPr>
            </w:pPr>
            <w:r>
              <w:rPr>
                <w:rFonts w:ascii="Times New Roman" w:hAnsi="Times New Roman"/>
                <w:b/>
                <w:sz w:val="24"/>
                <w:szCs w:val="24"/>
                <w:lang w:val="de-DE"/>
              </w:rPr>
              <w:t xml:space="preserve">NGRITJE NE DETYRE: </w:t>
            </w:r>
            <w:r w:rsidR="00D3460C">
              <w:rPr>
                <w:rFonts w:ascii="Times New Roman" w:hAnsi="Times New Roman"/>
                <w:b/>
                <w:sz w:val="24"/>
                <w:szCs w:val="24"/>
                <w:lang w:val="de-DE"/>
              </w:rPr>
              <w:t>1</w:t>
            </w:r>
            <w:r w:rsidR="009E0251">
              <w:rPr>
                <w:rFonts w:ascii="Times New Roman" w:hAnsi="Times New Roman"/>
                <w:b/>
                <w:sz w:val="24"/>
                <w:szCs w:val="24"/>
                <w:lang w:val="de-DE"/>
              </w:rPr>
              <w:t>8</w:t>
            </w:r>
            <w:r w:rsidR="006A3272">
              <w:rPr>
                <w:rFonts w:ascii="Times New Roman" w:hAnsi="Times New Roman"/>
                <w:b/>
                <w:sz w:val="24"/>
                <w:szCs w:val="24"/>
                <w:lang w:val="de-DE"/>
              </w:rPr>
              <w:t>.</w:t>
            </w:r>
            <w:r w:rsidR="009E0251">
              <w:rPr>
                <w:rFonts w:ascii="Times New Roman" w:hAnsi="Times New Roman"/>
                <w:b/>
                <w:sz w:val="24"/>
                <w:szCs w:val="24"/>
                <w:lang w:val="de-DE"/>
              </w:rPr>
              <w:t>10</w:t>
            </w:r>
            <w:r w:rsidR="005E7BE0">
              <w:rPr>
                <w:rFonts w:ascii="Times New Roman" w:hAnsi="Times New Roman"/>
                <w:b/>
                <w:sz w:val="24"/>
                <w:szCs w:val="24"/>
                <w:lang w:val="de-DE"/>
              </w:rPr>
              <w:t>.202</w:t>
            </w:r>
            <w:r w:rsidR="00D3460C">
              <w:rPr>
                <w:rFonts w:ascii="Times New Roman" w:hAnsi="Times New Roman"/>
                <w:b/>
                <w:sz w:val="24"/>
                <w:szCs w:val="24"/>
                <w:lang w:val="de-DE"/>
              </w:rPr>
              <w:t>5</w:t>
            </w:r>
            <w:r w:rsidR="005E7BE0">
              <w:rPr>
                <w:rFonts w:ascii="Times New Roman" w:hAnsi="Times New Roman"/>
                <w:b/>
                <w:sz w:val="24"/>
                <w:szCs w:val="24"/>
                <w:lang w:val="de-DE"/>
              </w:rPr>
              <w:t xml:space="preserve">                      </w:t>
            </w:r>
          </w:p>
          <w:p w14:paraId="60719FF3" w14:textId="5A1D8A85" w:rsidR="00F152AA" w:rsidRDefault="00F152AA" w:rsidP="00842023">
            <w:pPr>
              <w:spacing w:after="0"/>
              <w:rPr>
                <w:rFonts w:ascii="Times New Roman" w:hAnsi="Times New Roman"/>
                <w:b/>
                <w:sz w:val="24"/>
                <w:szCs w:val="24"/>
                <w:lang w:val="de-DE"/>
              </w:rPr>
            </w:pPr>
          </w:p>
          <w:p w14:paraId="6D7D548A" w14:textId="77777777" w:rsidR="00E00CF9" w:rsidRDefault="00E00CF9">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14:paraId="7C21303C" w14:textId="67A23BD1" w:rsidR="00E00CF9" w:rsidRDefault="00E00CF9">
            <w:pPr>
              <w:spacing w:after="0"/>
              <w:jc w:val="center"/>
              <w:rPr>
                <w:rFonts w:ascii="Times New Roman" w:hAnsi="Times New Roman"/>
                <w:b/>
                <w:sz w:val="24"/>
                <w:szCs w:val="24"/>
              </w:rPr>
            </w:pPr>
          </w:p>
        </w:tc>
      </w:tr>
    </w:tbl>
    <w:p w14:paraId="7A87DB67" w14:textId="77777777" w:rsidR="00E00CF9" w:rsidRDefault="00E00CF9" w:rsidP="00E00CF9">
      <w:pPr>
        <w:jc w:val="both"/>
        <w:rPr>
          <w:rFonts w:ascii="Times New Roman" w:hAnsi="Times New Roman"/>
          <w:b/>
          <w:sz w:val="24"/>
          <w:szCs w:val="24"/>
        </w:rPr>
      </w:pPr>
    </w:p>
    <w:p w14:paraId="48F8EB5D" w14:textId="3A57E8BC" w:rsidR="00E00CF9" w:rsidRDefault="00E00CF9" w:rsidP="00E00CF9">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639"/>
      </w:tblGrid>
      <w:tr w:rsidR="00E00CF9" w14:paraId="54464C8E" w14:textId="77777777" w:rsidTr="00E00CF9">
        <w:trPr>
          <w:trHeight w:val="517"/>
        </w:trPr>
        <w:tc>
          <w:tcPr>
            <w:tcW w:w="9855" w:type="dxa"/>
            <w:shd w:val="clear" w:color="auto" w:fill="C00000"/>
            <w:hideMark/>
          </w:tcPr>
          <w:p w14:paraId="106A2CD3" w14:textId="77777777" w:rsidR="00E00CF9" w:rsidRDefault="00E00CF9">
            <w:pPr>
              <w:spacing w:after="0" w:line="240" w:lineRule="auto"/>
              <w:rPr>
                <w:rFonts w:ascii="Times New Roman" w:hAnsi="Times New Roman"/>
                <w:b/>
                <w:color w:val="FFFF00"/>
                <w:sz w:val="24"/>
                <w:szCs w:val="24"/>
              </w:rPr>
            </w:pPr>
            <w:r>
              <w:rPr>
                <w:rFonts w:ascii="Times New Roman" w:hAnsi="Times New Roman"/>
                <w:b/>
                <w:color w:val="FFFF00"/>
                <w:sz w:val="24"/>
                <w:szCs w:val="24"/>
              </w:rPr>
              <w:t>Përshkrimi përgjithësues i punës për pozicionin si më sipër është:</w:t>
            </w:r>
          </w:p>
        </w:tc>
      </w:tr>
      <w:tr w:rsidR="00E00CF9" w14:paraId="0EDD0886" w14:textId="77777777" w:rsidTr="00E00CF9">
        <w:tc>
          <w:tcPr>
            <w:tcW w:w="9855" w:type="dxa"/>
          </w:tcPr>
          <w:p w14:paraId="27F3BC61" w14:textId="77777777" w:rsidR="00E00CF9" w:rsidRDefault="00E00CF9">
            <w:pPr>
              <w:tabs>
                <w:tab w:val="left" w:pos="0"/>
              </w:tabs>
              <w:spacing w:after="0" w:line="240" w:lineRule="auto"/>
              <w:ind w:left="-90"/>
              <w:jc w:val="both"/>
              <w:rPr>
                <w:rFonts w:ascii="Times New Roman" w:hAnsi="Times New Roman"/>
                <w:sz w:val="24"/>
                <w:szCs w:val="24"/>
              </w:rPr>
            </w:pPr>
          </w:p>
          <w:p w14:paraId="4C8E9214" w14:textId="68E54E13" w:rsidR="00E00CF9"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1-P</w:t>
            </w:r>
            <w:r w:rsidR="00842023">
              <w:rPr>
                <w:rFonts w:ascii="Times New Roman" w:hAnsi="Times New Roman"/>
                <w:sz w:val="24"/>
                <w:szCs w:val="24"/>
              </w:rPr>
              <w:t>ë</w:t>
            </w:r>
            <w:r>
              <w:rPr>
                <w:rFonts w:ascii="Times New Roman" w:hAnsi="Times New Roman"/>
                <w:sz w:val="24"/>
                <w:szCs w:val="24"/>
              </w:rPr>
              <w:t>rgjegj</w:t>
            </w:r>
            <w:r w:rsidR="00842023">
              <w:rPr>
                <w:rFonts w:ascii="Times New Roman" w:hAnsi="Times New Roman"/>
                <w:sz w:val="24"/>
                <w:szCs w:val="24"/>
              </w:rPr>
              <w:t>ë</w:t>
            </w:r>
            <w:r>
              <w:rPr>
                <w:rFonts w:ascii="Times New Roman" w:hAnsi="Times New Roman"/>
                <w:sz w:val="24"/>
                <w:szCs w:val="24"/>
              </w:rPr>
              <w:t>si i Tatim Taksave ka p</w:t>
            </w:r>
            <w:r w:rsidR="00842023">
              <w:rPr>
                <w:rFonts w:ascii="Times New Roman" w:hAnsi="Times New Roman"/>
                <w:sz w:val="24"/>
                <w:szCs w:val="24"/>
              </w:rPr>
              <w:t>ë</w:t>
            </w:r>
            <w:r>
              <w:rPr>
                <w:rFonts w:ascii="Times New Roman" w:hAnsi="Times New Roman"/>
                <w:sz w:val="24"/>
                <w:szCs w:val="24"/>
              </w:rPr>
              <w:t>r detyre mbledhjen e taksave dhe tarivave vendore Brenda afateve kohore t</w:t>
            </w:r>
            <w:r w:rsidR="00842023">
              <w:rPr>
                <w:rFonts w:ascii="Times New Roman" w:hAnsi="Times New Roman"/>
                <w:sz w:val="24"/>
                <w:szCs w:val="24"/>
              </w:rPr>
              <w:t>ë</w:t>
            </w:r>
            <w:r>
              <w:rPr>
                <w:rFonts w:ascii="Times New Roman" w:hAnsi="Times New Roman"/>
                <w:sz w:val="24"/>
                <w:szCs w:val="24"/>
              </w:rPr>
              <w:t xml:space="preserve"> parashikuara.</w:t>
            </w:r>
          </w:p>
          <w:p w14:paraId="2CB7AD6F" w14:textId="202EA250" w:rsidR="004D2397"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2-</w:t>
            </w:r>
            <w:r w:rsidR="00842023">
              <w:rPr>
                <w:rFonts w:ascii="Times New Roman" w:hAnsi="Times New Roman"/>
                <w:sz w:val="24"/>
                <w:szCs w:val="24"/>
              </w:rPr>
              <w:t>Ë</w:t>
            </w:r>
            <w:r>
              <w:rPr>
                <w:rFonts w:ascii="Times New Roman" w:hAnsi="Times New Roman"/>
                <w:sz w:val="24"/>
                <w:szCs w:val="24"/>
              </w:rPr>
              <w:t>sht</w:t>
            </w:r>
            <w:r w:rsidR="00842023">
              <w:rPr>
                <w:rFonts w:ascii="Times New Roman" w:hAnsi="Times New Roman"/>
                <w:sz w:val="24"/>
                <w:szCs w:val="24"/>
              </w:rPr>
              <w:t>ë</w:t>
            </w:r>
            <w:r>
              <w:rPr>
                <w:rFonts w:ascii="Times New Roman" w:hAnsi="Times New Roman"/>
                <w:sz w:val="24"/>
                <w:szCs w:val="24"/>
              </w:rPr>
              <w:t xml:space="preserve"> P</w:t>
            </w:r>
            <w:r w:rsidR="00842023">
              <w:rPr>
                <w:rFonts w:ascii="Times New Roman" w:hAnsi="Times New Roman"/>
                <w:sz w:val="24"/>
                <w:szCs w:val="24"/>
              </w:rPr>
              <w:t>ë</w:t>
            </w:r>
            <w:r>
              <w:rPr>
                <w:rFonts w:ascii="Times New Roman" w:hAnsi="Times New Roman"/>
                <w:sz w:val="24"/>
                <w:szCs w:val="24"/>
              </w:rPr>
              <w:t>rgjegj</w:t>
            </w:r>
            <w:r w:rsidR="00842023">
              <w:rPr>
                <w:rFonts w:ascii="Times New Roman" w:hAnsi="Times New Roman"/>
                <w:sz w:val="24"/>
                <w:szCs w:val="24"/>
              </w:rPr>
              <w:t>ë</w:t>
            </w:r>
            <w:r>
              <w:rPr>
                <w:rFonts w:ascii="Times New Roman" w:hAnsi="Times New Roman"/>
                <w:sz w:val="24"/>
                <w:szCs w:val="24"/>
              </w:rPr>
              <w:t>s p</w:t>
            </w:r>
            <w:r w:rsidR="00842023">
              <w:rPr>
                <w:rFonts w:ascii="Times New Roman" w:hAnsi="Times New Roman"/>
                <w:sz w:val="24"/>
                <w:szCs w:val="24"/>
              </w:rPr>
              <w:t>ë</w:t>
            </w:r>
            <w:r>
              <w:rPr>
                <w:rFonts w:ascii="Times New Roman" w:hAnsi="Times New Roman"/>
                <w:sz w:val="24"/>
                <w:szCs w:val="24"/>
              </w:rPr>
              <w:t>r organizimin,drejtimin ,kontrollimin dhe monitorimin e punes ne Sektorin e Tatim Taksave.</w:t>
            </w:r>
          </w:p>
          <w:p w14:paraId="0B4C87A7" w14:textId="7E88C126" w:rsidR="004D2397"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3-Logaritjen me saktesi te detyrimeve vendore dhe pergatitjen e akt-detyrimeve dhe njoftim -vleresimeve perkatese per tatim paguesit.</w:t>
            </w:r>
          </w:p>
          <w:p w14:paraId="0DE9DB9A" w14:textId="317B7340" w:rsidR="004D2397"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4-P</w:t>
            </w:r>
            <w:r w:rsidR="00842023">
              <w:rPr>
                <w:rFonts w:ascii="Times New Roman" w:hAnsi="Times New Roman"/>
                <w:sz w:val="24"/>
                <w:szCs w:val="24"/>
              </w:rPr>
              <w:t>ë</w:t>
            </w:r>
            <w:r>
              <w:rPr>
                <w:rFonts w:ascii="Times New Roman" w:hAnsi="Times New Roman"/>
                <w:sz w:val="24"/>
                <w:szCs w:val="24"/>
              </w:rPr>
              <w:t>rgatit raport vleresues paraprak te  te ardhurat per buxhetin afat mesem  te radhes Brenda dates 31.01 te çdo viti.Raport parashikimi te te ardhurave te buxhetit afatmesem te radhes Brenda dates 31.01 te çdo viti.</w:t>
            </w:r>
          </w:p>
          <w:p w14:paraId="5F66D97F" w14:textId="0A700FDF" w:rsidR="004D2397"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4- Raporton mbi baza mujore per realizimin e te ardhurave per çdo takes ose tarife vendore.</w:t>
            </w:r>
          </w:p>
          <w:p w14:paraId="081D867A" w14:textId="0DE3894B" w:rsidR="004D2397" w:rsidRDefault="004D2397">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 xml:space="preserve">5-Organizon punen per </w:t>
            </w:r>
            <w:r w:rsidR="005D487D">
              <w:rPr>
                <w:rFonts w:ascii="Times New Roman" w:hAnsi="Times New Roman"/>
                <w:sz w:val="24"/>
                <w:szCs w:val="24"/>
              </w:rPr>
              <w:t>kryerjen e akt-rakordimeve me strukturat perkatese te Bashkise dhe agjenteve tatimor</w:t>
            </w:r>
            <w:r w:rsidR="00842023">
              <w:rPr>
                <w:rFonts w:ascii="Times New Roman" w:hAnsi="Times New Roman"/>
                <w:sz w:val="24"/>
                <w:szCs w:val="24"/>
              </w:rPr>
              <w:t>ë</w:t>
            </w:r>
            <w:r w:rsidR="005D487D">
              <w:rPr>
                <w:rFonts w:ascii="Times New Roman" w:hAnsi="Times New Roman"/>
                <w:sz w:val="24"/>
                <w:szCs w:val="24"/>
              </w:rPr>
              <w:t>.</w:t>
            </w:r>
          </w:p>
          <w:p w14:paraId="22C920E9" w14:textId="38E11276" w:rsidR="005D487D" w:rsidRDefault="005D487D">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6-Kujdeset per menyren e mbajtjes se kontabilitetit dhe ndjek menyren e pageses se detyrimeve tatimore.</w:t>
            </w:r>
          </w:p>
          <w:p w14:paraId="2D8E0AB1" w14:textId="3992BA59" w:rsidR="005D487D" w:rsidRDefault="005D487D">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7-Hartimin e programeve te punes dhe paraqitjen e tyre per miratim prane Drejtorit te Drejtorise Ekonomike.</w:t>
            </w:r>
          </w:p>
          <w:p w14:paraId="4D03B402" w14:textId="4E5171FA" w:rsidR="005D487D" w:rsidRDefault="005D487D">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8-Evidentimin e nr te  subjekteve qe jane debitor dhe pergatitjen e listes se debitoreve.</w:t>
            </w:r>
          </w:p>
          <w:p w14:paraId="258E6754" w14:textId="0AF0D4FC" w:rsidR="005D487D" w:rsidRDefault="005D487D">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9-Kryeson grupin e punes per hartimin e e regjistrit te subjekteve tregtare dhe taksapaguesve familjare.</w:t>
            </w:r>
          </w:p>
          <w:p w14:paraId="542783A3" w14:textId="19D42DC2" w:rsidR="005D487D" w:rsidRDefault="005D487D">
            <w:pPr>
              <w:tabs>
                <w:tab w:val="left" w:pos="0"/>
              </w:tabs>
              <w:spacing w:after="0" w:line="240" w:lineRule="auto"/>
              <w:ind w:left="-90"/>
              <w:jc w:val="both"/>
              <w:rPr>
                <w:rFonts w:ascii="Times New Roman" w:hAnsi="Times New Roman"/>
                <w:sz w:val="24"/>
                <w:szCs w:val="24"/>
              </w:rPr>
            </w:pPr>
            <w:r>
              <w:rPr>
                <w:rFonts w:ascii="Times New Roman" w:hAnsi="Times New Roman"/>
                <w:sz w:val="24"/>
                <w:szCs w:val="24"/>
              </w:rPr>
              <w:t>10-</w:t>
            </w:r>
            <w:r w:rsidR="00F8350A">
              <w:rPr>
                <w:rFonts w:ascii="Times New Roman" w:hAnsi="Times New Roman"/>
                <w:sz w:val="24"/>
                <w:szCs w:val="24"/>
              </w:rPr>
              <w:t>Pergatit tavanet e tari</w:t>
            </w:r>
            <w:r w:rsidR="008A30B4">
              <w:rPr>
                <w:rFonts w:ascii="Times New Roman" w:hAnsi="Times New Roman"/>
                <w:sz w:val="24"/>
                <w:szCs w:val="24"/>
              </w:rPr>
              <w:t>fave vendore.</w:t>
            </w:r>
          </w:p>
          <w:p w14:paraId="68A41E3E" w14:textId="1EA4A515"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11-Evidentimin e numrit te subjekteve debitor dhe pergatitjen e listes s</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 xml:space="preserve"> debitoreve.</w:t>
            </w:r>
          </w:p>
          <w:p w14:paraId="7B290E1B" w14:textId="6403159C"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12-Ndjek pergatitjen e urdh</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rave t</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 xml:space="preserve"> bllokimit te llogarive bankare dokumentacionin per vendosjen e barres siguruese dhe hipotekore  ,dokumentacionin e sekuestrimit te pasurise.</w:t>
            </w:r>
          </w:p>
          <w:p w14:paraId="710F1CFD" w14:textId="77777777"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13-Plotesimine e vertetimeve TIP per pagesen e taksave dhe tarifave vendore per subjektet ekonomike.</w:t>
            </w:r>
          </w:p>
          <w:p w14:paraId="6BD8076D" w14:textId="5480E07A"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14-P</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rgatitjen e korrespodences p</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r QKR,drejtorite e tjera prane bashkise apo institucione te tjera per aq sa kane lidhje me informacionin qe disponon ky sector.</w:t>
            </w:r>
          </w:p>
          <w:p w14:paraId="59A1C1A1" w14:textId="33E42639"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15-Kryeson grupin e Punes per hartimin e regjistrit te subjekteve tregtare dhe taksapaguesve familjar</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w:t>
            </w:r>
          </w:p>
          <w:p w14:paraId="2D8E2005" w14:textId="744619E1" w:rsidR="008A30B4" w:rsidRPr="002A39AF" w:rsidRDefault="008A30B4" w:rsidP="008A30B4">
            <w:pPr>
              <w:tabs>
                <w:tab w:val="left" w:pos="0"/>
              </w:tabs>
              <w:spacing w:after="0" w:line="240" w:lineRule="auto"/>
              <w:ind w:left="-90"/>
              <w:jc w:val="both"/>
              <w:rPr>
                <w:rFonts w:ascii="Times New Roman" w:hAnsi="Times New Roman"/>
                <w:color w:val="000000" w:themeColor="text1"/>
                <w:sz w:val="24"/>
                <w:szCs w:val="24"/>
              </w:rPr>
            </w:pPr>
            <w:r w:rsidRPr="002A39AF">
              <w:rPr>
                <w:rFonts w:ascii="Times New Roman" w:hAnsi="Times New Roman"/>
                <w:color w:val="000000" w:themeColor="text1"/>
                <w:sz w:val="24"/>
                <w:szCs w:val="24"/>
              </w:rPr>
              <w:t>16-Brenda dates 31.12 t</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 xml:space="preserve"> çdo viti harton regjistrin e debitor</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ve te taksapaguesve dhe e dorezon ne Drejtorine Ekonomike zyrtarisht per kontabilizim.</w:t>
            </w:r>
          </w:p>
          <w:p w14:paraId="1897B3E5" w14:textId="388B39EC" w:rsidR="00E00CF9" w:rsidRDefault="008A30B4" w:rsidP="00842023">
            <w:pPr>
              <w:tabs>
                <w:tab w:val="left" w:pos="0"/>
              </w:tabs>
              <w:spacing w:after="0" w:line="240" w:lineRule="auto"/>
              <w:ind w:left="-90"/>
              <w:jc w:val="both"/>
              <w:rPr>
                <w:rFonts w:ascii="Times New Roman" w:hAnsi="Times New Roman"/>
                <w:sz w:val="24"/>
                <w:szCs w:val="24"/>
              </w:rPr>
            </w:pPr>
            <w:r w:rsidRPr="002A39AF">
              <w:rPr>
                <w:rFonts w:ascii="Times New Roman" w:hAnsi="Times New Roman"/>
                <w:color w:val="000000" w:themeColor="text1"/>
                <w:sz w:val="24"/>
                <w:szCs w:val="24"/>
              </w:rPr>
              <w:lastRenderedPageBreak/>
              <w:t>17-Vlereson aft</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site dhe p</w:t>
            </w:r>
            <w:r w:rsidR="00842023" w:rsidRPr="002A39AF">
              <w:rPr>
                <w:rFonts w:ascii="Times New Roman" w:hAnsi="Times New Roman"/>
                <w:color w:val="000000" w:themeColor="text1"/>
                <w:sz w:val="24"/>
                <w:szCs w:val="24"/>
              </w:rPr>
              <w:t>ë</w:t>
            </w:r>
            <w:r w:rsidRPr="002A39AF">
              <w:rPr>
                <w:rFonts w:ascii="Times New Roman" w:hAnsi="Times New Roman"/>
                <w:color w:val="000000" w:themeColor="text1"/>
                <w:sz w:val="24"/>
                <w:szCs w:val="24"/>
              </w:rPr>
              <w:t>rformancen e pergjithshme te nepunesve te njesise organizative duke pergatitur vleresimet me shkrim te rezultateve ne pun</w:t>
            </w:r>
            <w:r w:rsidR="00842023" w:rsidRPr="002A39AF">
              <w:rPr>
                <w:rFonts w:ascii="Times New Roman" w:hAnsi="Times New Roman"/>
                <w:color w:val="000000" w:themeColor="text1"/>
                <w:sz w:val="24"/>
                <w:szCs w:val="24"/>
              </w:rPr>
              <w:t>ë</w:t>
            </w:r>
          </w:p>
        </w:tc>
      </w:tr>
    </w:tbl>
    <w:p w14:paraId="509CB639" w14:textId="77777777" w:rsidR="00E00CF9" w:rsidRDefault="00E00CF9" w:rsidP="00E00CF9">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03"/>
        <w:gridCol w:w="8831"/>
      </w:tblGrid>
      <w:tr w:rsidR="00E00CF9" w14:paraId="6EF94CCE" w14:textId="77777777" w:rsidTr="00E00CF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70795BB" w14:textId="77777777" w:rsidR="00E00CF9" w:rsidRDefault="00E00CF9">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9038" w:type="dxa"/>
            <w:tcBorders>
              <w:top w:val="nil"/>
              <w:left w:val="single" w:sz="4" w:space="0" w:color="C00000"/>
              <w:bottom w:val="single" w:sz="12" w:space="0" w:color="C00000"/>
              <w:right w:val="nil"/>
            </w:tcBorders>
            <w:vAlign w:val="center"/>
            <w:hideMark/>
          </w:tcPr>
          <w:p w14:paraId="6907E56C" w14:textId="77777777" w:rsidR="00E00CF9" w:rsidRDefault="00E00CF9">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14:paraId="6D045C3E" w14:textId="77777777" w:rsidR="00E00CF9" w:rsidRDefault="00E00CF9" w:rsidP="00E00CF9">
      <w:pPr>
        <w:jc w:val="both"/>
        <w:rPr>
          <w:rFonts w:ascii="Times New Roman" w:hAnsi="Times New Roman"/>
          <w:sz w:val="24"/>
          <w:szCs w:val="24"/>
        </w:rPr>
      </w:pPr>
    </w:p>
    <w:p w14:paraId="5B539575" w14:textId="77777777" w:rsidR="00E00CF9" w:rsidRDefault="00E00CF9" w:rsidP="00E00CF9">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p w14:paraId="309988BD" w14:textId="77777777" w:rsidR="00E00CF9" w:rsidRDefault="00E00CF9" w:rsidP="00E00CF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06C81AEC"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1F8F55"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0ECA6D19" w14:textId="77777777" w:rsidR="00E00CF9" w:rsidRDefault="00E00CF9">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14:paraId="45BD841C" w14:textId="77777777" w:rsidR="00E00CF9" w:rsidRDefault="00E00CF9" w:rsidP="00E00CF9">
      <w:pPr>
        <w:jc w:val="both"/>
        <w:rPr>
          <w:rFonts w:ascii="Times New Roman" w:hAnsi="Times New Roman"/>
          <w:sz w:val="24"/>
          <w:szCs w:val="24"/>
          <w:lang w:val="de-DE"/>
        </w:rPr>
      </w:pPr>
    </w:p>
    <w:p w14:paraId="1281FEBD" w14:textId="77777777" w:rsidR="00E00CF9" w:rsidRDefault="00E00CF9" w:rsidP="00E00CF9">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201666F6" w14:textId="3192301C" w:rsidR="00E00CF9" w:rsidRDefault="00E00CF9" w:rsidP="00E00CF9">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w:t>
      </w:r>
      <w:r w:rsidR="00842023">
        <w:rPr>
          <w:rFonts w:ascii="Times New Roman" w:hAnsi="Times New Roman"/>
          <w:sz w:val="24"/>
          <w:szCs w:val="24"/>
          <w:lang w:val="de-DE"/>
        </w:rPr>
        <w:t>.</w:t>
      </w:r>
    </w:p>
    <w:p w14:paraId="1678BE17" w14:textId="77777777" w:rsidR="00E00CF9" w:rsidRDefault="00E00CF9" w:rsidP="00E00CF9">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31214037" w14:textId="77777777" w:rsidR="00E00CF9" w:rsidRDefault="00E00CF9" w:rsidP="00E00CF9">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63A938DF" w14:textId="77777777"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14:paraId="6DF7BA5F" w14:textId="51733816" w:rsidR="00E00CF9" w:rsidRDefault="00E00CF9" w:rsidP="00E00CF9">
      <w:pPr>
        <w:pStyle w:val="ListParagraph"/>
        <w:numPr>
          <w:ilvl w:val="0"/>
          <w:numId w:val="9"/>
        </w:numPr>
        <w:jc w:val="both"/>
        <w:rPr>
          <w:rFonts w:ascii="Times New Roman" w:hAnsi="Times New Roman"/>
          <w:color w:val="000000"/>
          <w:sz w:val="24"/>
          <w:szCs w:val="24"/>
          <w:lang w:val="de-DE"/>
        </w:rPr>
      </w:pPr>
      <w:r>
        <w:rPr>
          <w:rFonts w:ascii="Times New Roman" w:hAnsi="Times New Roman"/>
          <w:color w:val="000000"/>
          <w:sz w:val="24"/>
          <w:szCs w:val="24"/>
          <w:lang w:val="de-DE"/>
        </w:rPr>
        <w:t>Të zotërojn</w:t>
      </w:r>
      <w:r w:rsidR="007E59E3">
        <w:rPr>
          <w:rFonts w:ascii="Times New Roman" w:hAnsi="Times New Roman"/>
          <w:color w:val="000000"/>
          <w:sz w:val="24"/>
          <w:szCs w:val="24"/>
          <w:lang w:val="de-DE"/>
        </w:rPr>
        <w:t>ë diplomë të nivelit “</w:t>
      </w:r>
      <w:r>
        <w:rPr>
          <w:rFonts w:ascii="Times New Roman" w:hAnsi="Times New Roman"/>
          <w:color w:val="000000"/>
          <w:sz w:val="24"/>
          <w:szCs w:val="24"/>
          <w:lang w:val="de-DE"/>
        </w:rPr>
        <w:t xml:space="preserve">“Master </w:t>
      </w:r>
      <w:r w:rsidR="007E59E3">
        <w:rPr>
          <w:rFonts w:ascii="Times New Roman" w:hAnsi="Times New Roman"/>
          <w:color w:val="000000"/>
          <w:sz w:val="24"/>
          <w:szCs w:val="24"/>
          <w:lang w:val="de-DE"/>
        </w:rPr>
        <w:t>Shkencor“</w:t>
      </w:r>
      <w:r w:rsidR="00842023">
        <w:rPr>
          <w:rFonts w:ascii="Times New Roman" w:hAnsi="Times New Roman"/>
          <w:color w:val="000000"/>
          <w:sz w:val="24"/>
          <w:szCs w:val="24"/>
          <w:lang w:val="de-DE"/>
        </w:rPr>
        <w:t xml:space="preserve"> në </w:t>
      </w:r>
      <w:r w:rsidR="00262DE1">
        <w:rPr>
          <w:rFonts w:ascii="Times New Roman" w:hAnsi="Times New Roman"/>
          <w:color w:val="000000"/>
          <w:sz w:val="24"/>
          <w:szCs w:val="24"/>
          <w:lang w:val="de-DE"/>
        </w:rPr>
        <w:t>shkenca ekonomike</w:t>
      </w:r>
      <w:r w:rsidR="004C2EE5">
        <w:rPr>
          <w:rFonts w:ascii="Times New Roman" w:hAnsi="Times New Roman"/>
          <w:color w:val="000000"/>
          <w:sz w:val="24"/>
          <w:szCs w:val="24"/>
          <w:lang w:val="de-DE"/>
        </w:rPr>
        <w:t xml:space="preserve"> </w:t>
      </w:r>
      <w:r>
        <w:rPr>
          <w:rFonts w:ascii="Times New Roman" w:hAnsi="Times New Roman"/>
          <w:color w:val="000000"/>
          <w:sz w:val="24"/>
          <w:szCs w:val="24"/>
          <w:lang w:val="de-DE"/>
        </w:rPr>
        <w:t>.</w:t>
      </w:r>
      <w:r>
        <w:rPr>
          <w:rFonts w:ascii="Times New Roman" w:hAnsi="Times New Roman"/>
          <w:sz w:val="24"/>
          <w:szCs w:val="24"/>
          <w:lang w:val="de-DE"/>
        </w:rPr>
        <w:t>(</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14:paraId="53B5B5E9" w14:textId="52F55D7C" w:rsidR="00E00CF9" w:rsidRDefault="00E00CF9" w:rsidP="00E00CF9">
      <w:pPr>
        <w:pStyle w:val="ListParagraph"/>
        <w:numPr>
          <w:ilvl w:val="0"/>
          <w:numId w:val="9"/>
        </w:numPr>
        <w:jc w:val="both"/>
        <w:rPr>
          <w:rFonts w:ascii="Times New Roman" w:hAnsi="Times New Roman"/>
          <w:color w:val="000000"/>
          <w:sz w:val="24"/>
          <w:szCs w:val="24"/>
          <w:lang w:val="de-DE"/>
        </w:rPr>
      </w:pPr>
      <w:r>
        <w:rPr>
          <w:rFonts w:ascii="Times New Roman" w:hAnsi="Times New Roman"/>
          <w:color w:val="000000"/>
          <w:sz w:val="24"/>
          <w:szCs w:val="24"/>
          <w:lang w:val="de-DE"/>
        </w:rPr>
        <w:t>Të kenë eksperiencë pune jo më pak s</w:t>
      </w:r>
      <w:r w:rsidR="00842023">
        <w:rPr>
          <w:rFonts w:ascii="Times New Roman" w:hAnsi="Times New Roman"/>
          <w:color w:val="000000"/>
          <w:sz w:val="24"/>
          <w:szCs w:val="24"/>
          <w:lang w:val="de-DE"/>
        </w:rPr>
        <w:t>e 5 vite</w:t>
      </w:r>
      <w:r w:rsidR="004C2EE5">
        <w:rPr>
          <w:rFonts w:ascii="Times New Roman" w:hAnsi="Times New Roman"/>
          <w:color w:val="000000"/>
          <w:sz w:val="24"/>
          <w:szCs w:val="24"/>
          <w:lang w:val="de-DE"/>
        </w:rPr>
        <w:t>.</w:t>
      </w:r>
      <w:r>
        <w:rPr>
          <w:rFonts w:ascii="Times New Roman" w:hAnsi="Times New Roman"/>
          <w:color w:val="000000"/>
          <w:sz w:val="24"/>
          <w:szCs w:val="24"/>
          <w:lang w:val="de-DE"/>
        </w:rPr>
        <w:t xml:space="preserve"> </w:t>
      </w:r>
    </w:p>
    <w:p w14:paraId="7D109EF5" w14:textId="44C50D30" w:rsidR="00E00CF9" w:rsidRDefault="00E00CF9" w:rsidP="00E00CF9">
      <w:pPr>
        <w:pStyle w:val="ListParagraph"/>
        <w:numPr>
          <w:ilvl w:val="0"/>
          <w:numId w:val="9"/>
        </w:numPr>
        <w:jc w:val="both"/>
        <w:rPr>
          <w:rFonts w:ascii="Times New Roman" w:hAnsi="Times New Roman"/>
          <w:color w:val="000000"/>
          <w:sz w:val="24"/>
          <w:szCs w:val="24"/>
          <w:lang w:val="de-DE"/>
        </w:rPr>
      </w:pPr>
      <w:r>
        <w:rPr>
          <w:rFonts w:ascii="Times New Roman" w:hAnsi="Times New Roman"/>
          <w:color w:val="000000"/>
          <w:sz w:val="24"/>
          <w:szCs w:val="24"/>
          <w:lang w:val="de-DE"/>
        </w:rPr>
        <w:t>Të kenë aftësi të mira komunikuese dhe të punës në grup.</w:t>
      </w:r>
    </w:p>
    <w:p w14:paraId="01AF0BC1" w14:textId="02A1C08A" w:rsidR="00E00CF9" w:rsidRPr="004C2EE5" w:rsidRDefault="00E00CF9" w:rsidP="004C2EE5">
      <w:pPr>
        <w:ind w:left="360"/>
        <w:jc w:val="both"/>
        <w:rPr>
          <w:rFonts w:ascii="Times New Roman" w:hAnsi="Times New Roman"/>
          <w:sz w:val="24"/>
          <w:szCs w:val="24"/>
          <w:lang w:val="de-DE"/>
        </w:rPr>
      </w:pPr>
    </w:p>
    <w:p w14:paraId="2FD28DB2" w14:textId="77777777" w:rsidR="00E00CF9" w:rsidRDefault="00E00CF9" w:rsidP="00E00CF9">
      <w:pPr>
        <w:pStyle w:val="ListParagraph"/>
        <w:ind w:left="360"/>
        <w:jc w:val="both"/>
        <w:rPr>
          <w:rFonts w:ascii="Times New Roman" w:hAnsi="Times New Roman"/>
          <w:sz w:val="24"/>
          <w:szCs w:val="24"/>
          <w:lang w:val="de-DE"/>
        </w:rPr>
      </w:pPr>
    </w:p>
    <w:p w14:paraId="3B92B10B" w14:textId="77777777" w:rsidR="00E00CF9" w:rsidRDefault="00E00CF9" w:rsidP="00E00CF9">
      <w:pPr>
        <w:pStyle w:val="ListParagraph"/>
        <w:ind w:left="360"/>
        <w:jc w:val="both"/>
        <w:rPr>
          <w:rFonts w:ascii="Times New Roman" w:hAnsi="Times New Roman"/>
          <w:sz w:val="24"/>
          <w:szCs w:val="24"/>
          <w:lang w:val="de-DE"/>
        </w:rPr>
      </w:pPr>
    </w:p>
    <w:p w14:paraId="059EC280" w14:textId="77777777" w:rsidR="00E00CF9" w:rsidRDefault="00E00CF9" w:rsidP="00E00CF9">
      <w:pPr>
        <w:pStyle w:val="ListParagraph"/>
        <w:ind w:left="360"/>
        <w:jc w:val="both"/>
        <w:rPr>
          <w:rFonts w:ascii="Times New Roman" w:hAnsi="Times New Roman"/>
          <w:color w:val="00B050"/>
          <w:sz w:val="24"/>
          <w:szCs w:val="24"/>
          <w:lang w:val="de-DE"/>
        </w:rPr>
      </w:pPr>
    </w:p>
    <w:tbl>
      <w:tblPr>
        <w:tblW w:w="0" w:type="auto"/>
        <w:tblBorders>
          <w:bottom w:val="single" w:sz="8" w:space="0" w:color="auto"/>
        </w:tblBorders>
        <w:tblLook w:val="00A0" w:firstRow="1" w:lastRow="0" w:firstColumn="1" w:lastColumn="0" w:noHBand="0" w:noVBand="0"/>
      </w:tblPr>
      <w:tblGrid>
        <w:gridCol w:w="807"/>
        <w:gridCol w:w="8822"/>
      </w:tblGrid>
      <w:tr w:rsidR="00E00CF9" w14:paraId="178D2FCD"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985143"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0C7249FD"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1E6F8A7D" w14:textId="77777777" w:rsidR="00E00CF9" w:rsidRDefault="00E00CF9" w:rsidP="00E00CF9">
      <w:pPr>
        <w:jc w:val="both"/>
        <w:rPr>
          <w:rFonts w:ascii="Times New Roman" w:hAnsi="Times New Roman"/>
          <w:b/>
          <w:sz w:val="24"/>
          <w:szCs w:val="24"/>
        </w:rPr>
      </w:pPr>
    </w:p>
    <w:p w14:paraId="3820AE09" w14:textId="77777777" w:rsidR="00E00CF9" w:rsidRDefault="00E00CF9" w:rsidP="00E00CF9">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14:paraId="58C153D4"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0BB9CD93" w14:textId="77777777" w:rsidR="00E00CF9" w:rsidRDefault="00E00CF9" w:rsidP="00E00CF9">
      <w:pPr>
        <w:pStyle w:val="ListParagraph"/>
        <w:ind w:left="360"/>
        <w:rPr>
          <w:rFonts w:ascii="Times New Roman" w:hAnsi="Times New Roman"/>
          <w:color w:val="0000FF"/>
          <w:sz w:val="24"/>
          <w:szCs w:val="24"/>
          <w:u w:val="single"/>
        </w:rPr>
      </w:pPr>
      <w:hyperlink r:id="rId10" w:history="1">
        <w:r>
          <w:rPr>
            <w:rStyle w:val="Hyperlink"/>
            <w:sz w:val="24"/>
            <w:szCs w:val="24"/>
          </w:rPr>
          <w:t>http://dap.gov.al/vende-vakante/udhezime-Dokumente/219-udhezime-Dokumente</w:t>
        </w:r>
      </w:hyperlink>
    </w:p>
    <w:p w14:paraId="721046E8"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Fotokopje të diplomës (përfshirë edhe diplomën bachelor);</w:t>
      </w:r>
    </w:p>
    <w:p w14:paraId="757D2F8F"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E9675C3"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Fotokopje të letërnjoftimit (ID);</w:t>
      </w:r>
    </w:p>
    <w:p w14:paraId="4D309A92"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Vërtetim të gjëndjes shëndetësore;</w:t>
      </w:r>
    </w:p>
    <w:p w14:paraId="5CA6BFFC" w14:textId="77777777" w:rsidR="00E00CF9" w:rsidRDefault="00E00CF9" w:rsidP="00E00CF9">
      <w:pPr>
        <w:pStyle w:val="ListParagraph"/>
        <w:numPr>
          <w:ilvl w:val="0"/>
          <w:numId w:val="17"/>
        </w:numPr>
        <w:rPr>
          <w:rFonts w:ascii="Times New Roman" w:hAnsi="Times New Roman"/>
          <w:sz w:val="24"/>
          <w:szCs w:val="24"/>
        </w:rPr>
      </w:pPr>
      <w:r>
        <w:rPr>
          <w:rFonts w:ascii="Times New Roman" w:hAnsi="Times New Roman"/>
          <w:sz w:val="24"/>
          <w:szCs w:val="24"/>
        </w:rPr>
        <w:t>Vetëdeklarim të gjëndjes gjyqësore;</w:t>
      </w:r>
    </w:p>
    <w:p w14:paraId="04200470" w14:textId="77777777" w:rsidR="00E00CF9" w:rsidRDefault="00E00CF9" w:rsidP="00E00CF9">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Vlerësimin e fundit nga eprori direkt;</w:t>
      </w:r>
    </w:p>
    <w:p w14:paraId="5B56E0A7" w14:textId="77777777" w:rsidR="00E00CF9" w:rsidRDefault="00E00CF9" w:rsidP="00E00CF9">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lastRenderedPageBreak/>
        <w:t>Vërtetim nga Institucioni që nuk ka masë displinore në fuqi.</w:t>
      </w:r>
    </w:p>
    <w:p w14:paraId="2EF547B4" w14:textId="77777777" w:rsidR="00E00CF9" w:rsidRDefault="00E00CF9" w:rsidP="00E00CF9">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12CC807C" w14:textId="77777777" w:rsidR="00E00CF9" w:rsidRDefault="00E00CF9" w:rsidP="00E00CF9">
      <w:pPr>
        <w:pStyle w:val="ListParagraph"/>
        <w:ind w:left="360"/>
        <w:jc w:val="both"/>
        <w:rPr>
          <w:rFonts w:ascii="Times New Roman" w:hAnsi="Times New Roman"/>
          <w:b/>
          <w:i/>
          <w:sz w:val="24"/>
          <w:szCs w:val="24"/>
          <w:lang w:val="de-DE"/>
        </w:rPr>
      </w:pPr>
    </w:p>
    <w:p w14:paraId="4A69E273" w14:textId="08B4B31E" w:rsidR="00E00CF9" w:rsidRDefault="00E00CF9" w:rsidP="00E00CF9">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w:t>
      </w:r>
      <w:r w:rsidR="00FA2D5A">
        <w:rPr>
          <w:rFonts w:ascii="Times New Roman" w:hAnsi="Times New Roman"/>
          <w:b/>
          <w:i/>
          <w:sz w:val="24"/>
          <w:szCs w:val="24"/>
          <w:lang w:val="de-DE"/>
        </w:rPr>
        <w:t xml:space="preserve">, brenda datës </w:t>
      </w:r>
      <w:r w:rsidR="00D3460C">
        <w:rPr>
          <w:rFonts w:ascii="Times New Roman" w:hAnsi="Times New Roman"/>
          <w:b/>
          <w:i/>
          <w:sz w:val="24"/>
          <w:szCs w:val="24"/>
          <w:lang w:val="de-DE"/>
        </w:rPr>
        <w:t>1</w:t>
      </w:r>
      <w:r w:rsidR="009E0251">
        <w:rPr>
          <w:rFonts w:ascii="Times New Roman" w:hAnsi="Times New Roman"/>
          <w:b/>
          <w:i/>
          <w:sz w:val="24"/>
          <w:szCs w:val="24"/>
          <w:lang w:val="de-DE"/>
        </w:rPr>
        <w:t>3</w:t>
      </w:r>
      <w:r w:rsidR="00835ECD">
        <w:rPr>
          <w:rFonts w:ascii="Times New Roman" w:hAnsi="Times New Roman"/>
          <w:b/>
          <w:i/>
          <w:sz w:val="24"/>
          <w:szCs w:val="24"/>
          <w:lang w:val="de-DE"/>
        </w:rPr>
        <w:t>.</w:t>
      </w:r>
      <w:r w:rsidR="009E0251">
        <w:rPr>
          <w:rFonts w:ascii="Times New Roman" w:hAnsi="Times New Roman"/>
          <w:b/>
          <w:i/>
          <w:sz w:val="24"/>
          <w:szCs w:val="24"/>
          <w:lang w:val="de-DE"/>
        </w:rPr>
        <w:t>10</w:t>
      </w:r>
      <w:r>
        <w:rPr>
          <w:rFonts w:ascii="Times New Roman" w:hAnsi="Times New Roman"/>
          <w:b/>
          <w:i/>
          <w:sz w:val="24"/>
          <w:szCs w:val="24"/>
          <w:lang w:val="de-DE"/>
        </w:rPr>
        <w:t>.20</w:t>
      </w:r>
      <w:r w:rsidR="00842023">
        <w:rPr>
          <w:rFonts w:ascii="Times New Roman" w:hAnsi="Times New Roman"/>
          <w:b/>
          <w:i/>
          <w:sz w:val="24"/>
          <w:szCs w:val="24"/>
          <w:lang w:val="de-DE"/>
        </w:rPr>
        <w:t>2</w:t>
      </w:r>
      <w:r w:rsidR="00D3460C">
        <w:rPr>
          <w:rFonts w:ascii="Times New Roman" w:hAnsi="Times New Roman"/>
          <w:b/>
          <w:i/>
          <w:sz w:val="24"/>
          <w:szCs w:val="24"/>
          <w:lang w:val="de-DE"/>
        </w:rPr>
        <w:t>5</w:t>
      </w:r>
      <w:r>
        <w:rPr>
          <w:rFonts w:ascii="Times New Roman" w:hAnsi="Times New Roman"/>
          <w:b/>
          <w:i/>
          <w:sz w:val="24"/>
          <w:szCs w:val="24"/>
          <w:lang w:val="de-DE"/>
        </w:rPr>
        <w:t xml:space="preserve"> </w:t>
      </w:r>
    </w:p>
    <w:p w14:paraId="5B21219A" w14:textId="77777777" w:rsidR="00E00CF9" w:rsidRDefault="00E00CF9" w:rsidP="00E00CF9">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498203C5"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1130A42"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727D3C5F" w14:textId="77777777" w:rsidR="00E00CF9" w:rsidRDefault="00E00CF9">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1BD76EC4" w14:textId="77777777" w:rsidR="00E00CF9" w:rsidRDefault="00E00CF9" w:rsidP="00E00CF9">
      <w:pPr>
        <w:jc w:val="both"/>
        <w:rPr>
          <w:rFonts w:ascii="Times New Roman" w:hAnsi="Times New Roman"/>
          <w:b/>
          <w:i/>
          <w:sz w:val="24"/>
          <w:szCs w:val="24"/>
          <w:lang w:val="de-DE"/>
        </w:rPr>
      </w:pPr>
    </w:p>
    <w:p w14:paraId="32C112A5" w14:textId="6DB82CA1"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Në datën</w:t>
      </w:r>
      <w:r w:rsidR="00FA2D5A">
        <w:rPr>
          <w:rFonts w:ascii="Times New Roman" w:hAnsi="Times New Roman"/>
          <w:sz w:val="24"/>
          <w:szCs w:val="24"/>
          <w:lang w:val="de-DE"/>
        </w:rPr>
        <w:t xml:space="preserve"> </w:t>
      </w:r>
      <w:r w:rsidR="00D3460C">
        <w:rPr>
          <w:rFonts w:ascii="Times New Roman" w:hAnsi="Times New Roman"/>
          <w:sz w:val="24"/>
          <w:szCs w:val="24"/>
          <w:lang w:val="de-DE"/>
        </w:rPr>
        <w:t>1</w:t>
      </w:r>
      <w:r w:rsidR="009E0251">
        <w:rPr>
          <w:rFonts w:ascii="Times New Roman" w:hAnsi="Times New Roman"/>
          <w:sz w:val="24"/>
          <w:szCs w:val="24"/>
          <w:lang w:val="de-DE"/>
        </w:rPr>
        <w:t>4</w:t>
      </w:r>
      <w:r w:rsidR="005E7BE0">
        <w:rPr>
          <w:rFonts w:ascii="Times New Roman" w:hAnsi="Times New Roman"/>
          <w:sz w:val="24"/>
          <w:szCs w:val="24"/>
          <w:lang w:val="de-DE"/>
        </w:rPr>
        <w:t>.</w:t>
      </w:r>
      <w:r w:rsidR="009E0251">
        <w:rPr>
          <w:rFonts w:ascii="Times New Roman" w:hAnsi="Times New Roman"/>
          <w:sz w:val="24"/>
          <w:szCs w:val="24"/>
          <w:lang w:val="de-DE"/>
        </w:rPr>
        <w:t>10</w:t>
      </w:r>
      <w:r>
        <w:rPr>
          <w:rFonts w:ascii="Times New Roman" w:hAnsi="Times New Roman"/>
          <w:i/>
          <w:sz w:val="24"/>
          <w:szCs w:val="24"/>
          <w:lang w:val="de-DE"/>
        </w:rPr>
        <w:t>.20</w:t>
      </w:r>
      <w:r w:rsidR="00842023">
        <w:rPr>
          <w:rFonts w:ascii="Times New Roman" w:hAnsi="Times New Roman"/>
          <w:i/>
          <w:sz w:val="24"/>
          <w:szCs w:val="24"/>
          <w:lang w:val="de-DE"/>
        </w:rPr>
        <w:t>2</w:t>
      </w:r>
      <w:r w:rsidR="00D3460C">
        <w:rPr>
          <w:rFonts w:ascii="Times New Roman" w:hAnsi="Times New Roman"/>
          <w:i/>
          <w:sz w:val="24"/>
          <w:szCs w:val="24"/>
          <w:lang w:val="de-DE"/>
        </w:rPr>
        <w:t>5</w:t>
      </w:r>
      <w:r>
        <w:rPr>
          <w:rFonts w:ascii="Times New Roman" w:hAnsi="Times New Roman"/>
          <w:i/>
          <w:sz w:val="24"/>
          <w:szCs w:val="24"/>
          <w:lang w:val="de-DE"/>
        </w:rPr>
        <w:t xml:space="preserve">, </w:t>
      </w:r>
      <w:r w:rsidR="00842023">
        <w:rPr>
          <w:rFonts w:ascii="Times New Roman" w:hAnsi="Times New Roman"/>
          <w:sz w:val="24"/>
          <w:szCs w:val="24"/>
          <w:lang w:val="de-DE"/>
        </w:rPr>
        <w:t>N</w:t>
      </w:r>
      <w:r>
        <w:rPr>
          <w:rFonts w:ascii="Times New Roman" w:hAnsi="Times New Roman"/>
          <w:sz w:val="24"/>
          <w:szCs w:val="24"/>
          <w:lang w:val="de-DE"/>
        </w:rPr>
        <w:t xml:space="preserve">jësia e </w:t>
      </w:r>
      <w:r w:rsidR="00842023">
        <w:rPr>
          <w:rFonts w:ascii="Times New Roman" w:hAnsi="Times New Roman"/>
          <w:sz w:val="24"/>
          <w:szCs w:val="24"/>
          <w:lang w:val="de-DE"/>
        </w:rPr>
        <w:t>M</w:t>
      </w:r>
      <w:r>
        <w:rPr>
          <w:rFonts w:ascii="Times New Roman" w:hAnsi="Times New Roman"/>
          <w:sz w:val="24"/>
          <w:szCs w:val="24"/>
          <w:lang w:val="de-DE"/>
        </w:rPr>
        <w:t xml:space="preserve">enaxhimit të </w:t>
      </w:r>
      <w:r w:rsidR="00842023">
        <w:rPr>
          <w:rFonts w:ascii="Times New Roman" w:hAnsi="Times New Roman"/>
          <w:sz w:val="24"/>
          <w:szCs w:val="24"/>
          <w:lang w:val="de-DE"/>
        </w:rPr>
        <w:t>B</w:t>
      </w:r>
      <w:r>
        <w:rPr>
          <w:rFonts w:ascii="Times New Roman" w:hAnsi="Times New Roman"/>
          <w:sz w:val="24"/>
          <w:szCs w:val="24"/>
          <w:lang w:val="de-DE"/>
        </w:rPr>
        <w:t xml:space="preserve">urimeve </w:t>
      </w:r>
      <w:r w:rsidR="00842023">
        <w:rPr>
          <w:rFonts w:ascii="Times New Roman" w:hAnsi="Times New Roman"/>
          <w:sz w:val="24"/>
          <w:szCs w:val="24"/>
          <w:lang w:val="de-DE"/>
        </w:rPr>
        <w:t>N</w:t>
      </w:r>
      <w:r>
        <w:rPr>
          <w:rFonts w:ascii="Times New Roman" w:hAnsi="Times New Roman"/>
          <w:sz w:val="24"/>
          <w:szCs w:val="24"/>
          <w:lang w:val="de-DE"/>
        </w:rPr>
        <w:t>jerëzore</w:t>
      </w:r>
      <w:r w:rsidR="00842023">
        <w:rPr>
          <w:rFonts w:ascii="Times New Roman" w:hAnsi="Times New Roman"/>
          <w:sz w:val="24"/>
          <w:szCs w:val="24"/>
          <w:lang w:val="de-DE"/>
        </w:rPr>
        <w:t xml:space="preserve"> Bashkia Tropojë </w:t>
      </w:r>
      <w:r>
        <w:rPr>
          <w:rFonts w:ascii="Times New Roman" w:hAnsi="Times New Roman"/>
          <w:sz w:val="24"/>
          <w:szCs w:val="24"/>
          <w:lang w:val="de-DE"/>
        </w:rPr>
        <w:t xml:space="preserve">do të shpallë në portalin “Shërbimi Kombëtar i Punësimit” listën e kandidatëve që plotësojnë kushtet e lëvizjes paralele dhe kriteret e veçanta, si dhe datën, vendin dhe orën e saktë ku do të zhvillohet intervista. </w:t>
      </w:r>
    </w:p>
    <w:p w14:paraId="33F51BAF" w14:textId="77777777"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5D33D6F3" w14:textId="77777777" w:rsidR="00E00CF9" w:rsidRDefault="00E00CF9" w:rsidP="00E00CF9">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4DD588A6"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8CA01F8"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8BA4AD4"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13E815C9" w14:textId="77777777" w:rsidR="00E00CF9" w:rsidRDefault="00E00CF9" w:rsidP="00E00CF9">
      <w:pPr>
        <w:jc w:val="both"/>
        <w:rPr>
          <w:rFonts w:ascii="Times New Roman" w:hAnsi="Times New Roman"/>
          <w:sz w:val="24"/>
          <w:szCs w:val="24"/>
        </w:rPr>
      </w:pPr>
    </w:p>
    <w:p w14:paraId="49986C74" w14:textId="77777777" w:rsidR="00E00CF9" w:rsidRDefault="00E00CF9" w:rsidP="00E00CF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5B4D0218" w14:textId="23605EF6" w:rsidR="0044184D" w:rsidRPr="0044184D" w:rsidRDefault="0044184D" w:rsidP="0044184D">
      <w:pPr>
        <w:ind w:right="-81"/>
        <w:jc w:val="both"/>
        <w:rPr>
          <w:rFonts w:ascii="Times New Roman" w:eastAsia="Calibri" w:hAnsi="Times New Roman"/>
          <w:sz w:val="24"/>
          <w:szCs w:val="24"/>
        </w:rPr>
      </w:pPr>
      <w:bookmarkStart w:id="1" w:name="_Hlk43285558"/>
      <w:r w:rsidRPr="0044184D">
        <w:rPr>
          <w:rFonts w:ascii="Times New Roman" w:eastAsia="Calibri" w:hAnsi="Times New Roman"/>
          <w:sz w:val="24"/>
          <w:szCs w:val="24"/>
        </w:rPr>
        <w:t>1-Kushtetuten e Republikës s</w:t>
      </w:r>
      <w:r w:rsidR="00842023">
        <w:rPr>
          <w:rFonts w:ascii="Times New Roman" w:eastAsia="Calibri" w:hAnsi="Times New Roman"/>
          <w:sz w:val="24"/>
          <w:szCs w:val="24"/>
        </w:rPr>
        <w:t>ë</w:t>
      </w:r>
      <w:r w:rsidRPr="0044184D">
        <w:rPr>
          <w:rFonts w:ascii="Times New Roman" w:eastAsia="Calibri" w:hAnsi="Times New Roman"/>
          <w:sz w:val="24"/>
          <w:szCs w:val="24"/>
        </w:rPr>
        <w:t xml:space="preserve"> Shqip</w:t>
      </w:r>
      <w:r w:rsidR="00842023">
        <w:rPr>
          <w:rFonts w:ascii="Times New Roman" w:eastAsia="Calibri" w:hAnsi="Times New Roman"/>
          <w:sz w:val="24"/>
          <w:szCs w:val="24"/>
        </w:rPr>
        <w:t>ë</w:t>
      </w:r>
      <w:r w:rsidRPr="0044184D">
        <w:rPr>
          <w:rFonts w:ascii="Times New Roman" w:eastAsia="Calibri" w:hAnsi="Times New Roman"/>
          <w:sz w:val="24"/>
          <w:szCs w:val="24"/>
        </w:rPr>
        <w:t>ris</w:t>
      </w:r>
      <w:r w:rsidR="00842023">
        <w:rPr>
          <w:rFonts w:ascii="Times New Roman" w:eastAsia="Calibri" w:hAnsi="Times New Roman"/>
          <w:sz w:val="24"/>
          <w:szCs w:val="24"/>
        </w:rPr>
        <w:t>ë</w:t>
      </w:r>
      <w:r w:rsidRPr="0044184D">
        <w:rPr>
          <w:rFonts w:ascii="Times New Roman" w:eastAsia="Calibri" w:hAnsi="Times New Roman"/>
          <w:sz w:val="24"/>
          <w:szCs w:val="24"/>
        </w:rPr>
        <w:t>.</w:t>
      </w:r>
    </w:p>
    <w:p w14:paraId="236E583B" w14:textId="340179F4" w:rsidR="0044184D" w:rsidRDefault="0044184D" w:rsidP="0044184D">
      <w:pPr>
        <w:jc w:val="both"/>
        <w:rPr>
          <w:rFonts w:ascii="Times New Roman" w:eastAsia="Calibri" w:hAnsi="Times New Roman"/>
          <w:sz w:val="24"/>
          <w:szCs w:val="24"/>
        </w:rPr>
      </w:pPr>
      <w:r w:rsidRPr="0044184D">
        <w:rPr>
          <w:rFonts w:ascii="Times New Roman" w:eastAsia="Calibri" w:hAnsi="Times New Roman"/>
          <w:sz w:val="24"/>
          <w:szCs w:val="24"/>
        </w:rPr>
        <w:t>2-Ligjin nr.152/2013 “P</w:t>
      </w:r>
      <w:r w:rsidR="00842023">
        <w:rPr>
          <w:rFonts w:ascii="Times New Roman" w:eastAsia="Calibri" w:hAnsi="Times New Roman"/>
          <w:sz w:val="24"/>
          <w:szCs w:val="24"/>
        </w:rPr>
        <w:t>ë</w:t>
      </w:r>
      <w:r w:rsidRPr="0044184D">
        <w:rPr>
          <w:rFonts w:ascii="Times New Roman" w:eastAsia="Calibri" w:hAnsi="Times New Roman"/>
          <w:sz w:val="24"/>
          <w:szCs w:val="24"/>
        </w:rPr>
        <w:t>r n</w:t>
      </w:r>
      <w:r w:rsidR="00842023">
        <w:rPr>
          <w:rFonts w:ascii="Times New Roman" w:eastAsia="Calibri" w:hAnsi="Times New Roman"/>
          <w:sz w:val="24"/>
          <w:szCs w:val="24"/>
        </w:rPr>
        <w:t>ë</w:t>
      </w:r>
      <w:r w:rsidRPr="0044184D">
        <w:rPr>
          <w:rFonts w:ascii="Times New Roman" w:eastAsia="Calibri" w:hAnsi="Times New Roman"/>
          <w:sz w:val="24"/>
          <w:szCs w:val="24"/>
        </w:rPr>
        <w:t>pun</w:t>
      </w:r>
      <w:r w:rsidR="00842023">
        <w:rPr>
          <w:rFonts w:ascii="Times New Roman" w:eastAsia="Calibri" w:hAnsi="Times New Roman"/>
          <w:sz w:val="24"/>
          <w:szCs w:val="24"/>
        </w:rPr>
        <w:t>ë</w:t>
      </w:r>
      <w:r w:rsidRPr="0044184D">
        <w:rPr>
          <w:rFonts w:ascii="Times New Roman" w:eastAsia="Calibri" w:hAnsi="Times New Roman"/>
          <w:sz w:val="24"/>
          <w:szCs w:val="24"/>
        </w:rPr>
        <w:t>sin civil” i ndryshuar</w:t>
      </w:r>
      <w:r>
        <w:rPr>
          <w:rFonts w:ascii="Times New Roman" w:eastAsia="Calibri" w:hAnsi="Times New Roman"/>
          <w:sz w:val="24"/>
          <w:szCs w:val="24"/>
        </w:rPr>
        <w:t>.</w:t>
      </w:r>
    </w:p>
    <w:p w14:paraId="3EB7D60D" w14:textId="1335AF62" w:rsid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3</w:t>
      </w:r>
      <w:r w:rsidRPr="0044184D">
        <w:rPr>
          <w:rFonts w:ascii="Times New Roman" w:eastAsia="Calibri" w:hAnsi="Times New Roman"/>
          <w:sz w:val="24"/>
          <w:szCs w:val="24"/>
        </w:rPr>
        <w:t>-Ligji nr.139/2015 “P</w:t>
      </w:r>
      <w:r w:rsidR="00842023">
        <w:rPr>
          <w:rFonts w:ascii="Times New Roman" w:eastAsia="Calibri" w:hAnsi="Times New Roman"/>
          <w:sz w:val="24"/>
          <w:szCs w:val="24"/>
        </w:rPr>
        <w:t>ë</w:t>
      </w:r>
      <w:r w:rsidRPr="0044184D">
        <w:rPr>
          <w:rFonts w:ascii="Times New Roman" w:eastAsia="Calibri" w:hAnsi="Times New Roman"/>
          <w:sz w:val="24"/>
          <w:szCs w:val="24"/>
        </w:rPr>
        <w:t>r vet</w:t>
      </w:r>
      <w:r w:rsidR="00842023">
        <w:rPr>
          <w:rFonts w:ascii="Times New Roman" w:eastAsia="Calibri" w:hAnsi="Times New Roman"/>
          <w:sz w:val="24"/>
          <w:szCs w:val="24"/>
        </w:rPr>
        <w:t>ë</w:t>
      </w:r>
      <w:r w:rsidRPr="0044184D">
        <w:rPr>
          <w:rFonts w:ascii="Times New Roman" w:eastAsia="Calibri" w:hAnsi="Times New Roman"/>
          <w:sz w:val="24"/>
          <w:szCs w:val="24"/>
        </w:rPr>
        <w:t>qeverisjen vendore.</w:t>
      </w:r>
    </w:p>
    <w:p w14:paraId="30C60ACB" w14:textId="4ED623A6" w:rsid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4-Kodi i Procedurave Administrative.</w:t>
      </w:r>
    </w:p>
    <w:p w14:paraId="08226B9A" w14:textId="30A0E049" w:rsid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5-Ligji nr.9632 dt 30.10.2006 “Per Taksat Vendore ‘ i ndryshuar.</w:t>
      </w:r>
    </w:p>
    <w:p w14:paraId="26C92231" w14:textId="2864334A" w:rsid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6-Ligji nr. 9920 “P</w:t>
      </w:r>
      <w:r w:rsidR="00842023">
        <w:rPr>
          <w:rFonts w:ascii="Times New Roman" w:eastAsia="Calibri" w:hAnsi="Times New Roman"/>
          <w:sz w:val="24"/>
          <w:szCs w:val="24"/>
        </w:rPr>
        <w:t>ë</w:t>
      </w:r>
      <w:r>
        <w:rPr>
          <w:rFonts w:ascii="Times New Roman" w:eastAsia="Calibri" w:hAnsi="Times New Roman"/>
          <w:sz w:val="24"/>
          <w:szCs w:val="24"/>
        </w:rPr>
        <w:t>r procedurat Tatimore n</w:t>
      </w:r>
      <w:r w:rsidR="00842023">
        <w:rPr>
          <w:rFonts w:ascii="Times New Roman" w:eastAsia="Calibri" w:hAnsi="Times New Roman"/>
          <w:sz w:val="24"/>
          <w:szCs w:val="24"/>
        </w:rPr>
        <w:t>ë</w:t>
      </w:r>
      <w:r>
        <w:rPr>
          <w:rFonts w:ascii="Times New Roman" w:eastAsia="Calibri" w:hAnsi="Times New Roman"/>
          <w:sz w:val="24"/>
          <w:szCs w:val="24"/>
        </w:rPr>
        <w:t xml:space="preserve"> Republiken e Shqip</w:t>
      </w:r>
      <w:r w:rsidR="00842023">
        <w:rPr>
          <w:rFonts w:ascii="Times New Roman" w:eastAsia="Calibri" w:hAnsi="Times New Roman"/>
          <w:sz w:val="24"/>
          <w:szCs w:val="24"/>
        </w:rPr>
        <w:t>ë</w:t>
      </w:r>
      <w:r>
        <w:rPr>
          <w:rFonts w:ascii="Times New Roman" w:eastAsia="Calibri" w:hAnsi="Times New Roman"/>
          <w:sz w:val="24"/>
          <w:szCs w:val="24"/>
        </w:rPr>
        <w:t>ris</w:t>
      </w:r>
      <w:r w:rsidR="00842023">
        <w:rPr>
          <w:rFonts w:ascii="Times New Roman" w:eastAsia="Calibri" w:hAnsi="Times New Roman"/>
          <w:sz w:val="24"/>
          <w:szCs w:val="24"/>
        </w:rPr>
        <w:t>ë</w:t>
      </w:r>
      <w:r>
        <w:rPr>
          <w:rFonts w:ascii="Times New Roman" w:eastAsia="Calibri" w:hAnsi="Times New Roman"/>
          <w:sz w:val="24"/>
          <w:szCs w:val="24"/>
        </w:rPr>
        <w:t>”i ndryshuar p</w:t>
      </w:r>
      <w:r w:rsidR="00842023">
        <w:rPr>
          <w:rFonts w:ascii="Times New Roman" w:eastAsia="Calibri" w:hAnsi="Times New Roman"/>
          <w:sz w:val="24"/>
          <w:szCs w:val="24"/>
        </w:rPr>
        <w:t>ë</w:t>
      </w:r>
      <w:r>
        <w:rPr>
          <w:rFonts w:ascii="Times New Roman" w:eastAsia="Calibri" w:hAnsi="Times New Roman"/>
          <w:sz w:val="24"/>
          <w:szCs w:val="24"/>
        </w:rPr>
        <w:t>r pjesen q</w:t>
      </w:r>
      <w:r w:rsidR="00842023">
        <w:rPr>
          <w:rFonts w:ascii="Times New Roman" w:eastAsia="Calibri" w:hAnsi="Times New Roman"/>
          <w:sz w:val="24"/>
          <w:szCs w:val="24"/>
        </w:rPr>
        <w:t>ë</w:t>
      </w:r>
      <w:r>
        <w:rPr>
          <w:rFonts w:ascii="Times New Roman" w:eastAsia="Calibri" w:hAnsi="Times New Roman"/>
          <w:sz w:val="24"/>
          <w:szCs w:val="24"/>
        </w:rPr>
        <w:t xml:space="preserve"> ka lidhje me taksat vendore.</w:t>
      </w:r>
    </w:p>
    <w:p w14:paraId="626A2A18" w14:textId="09584E8F" w:rsid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7-Aktet n</w:t>
      </w:r>
      <w:r w:rsidR="00842023">
        <w:rPr>
          <w:rFonts w:ascii="Times New Roman" w:eastAsia="Calibri" w:hAnsi="Times New Roman"/>
          <w:sz w:val="24"/>
          <w:szCs w:val="24"/>
        </w:rPr>
        <w:t>ë</w:t>
      </w:r>
      <w:r>
        <w:rPr>
          <w:rFonts w:ascii="Times New Roman" w:eastAsia="Calibri" w:hAnsi="Times New Roman"/>
          <w:sz w:val="24"/>
          <w:szCs w:val="24"/>
        </w:rPr>
        <w:t>nligjore n</w:t>
      </w:r>
      <w:r w:rsidR="00842023">
        <w:rPr>
          <w:rFonts w:ascii="Times New Roman" w:eastAsia="Calibri" w:hAnsi="Times New Roman"/>
          <w:sz w:val="24"/>
          <w:szCs w:val="24"/>
        </w:rPr>
        <w:t>ë</w:t>
      </w:r>
      <w:r>
        <w:rPr>
          <w:rFonts w:ascii="Times New Roman" w:eastAsia="Calibri" w:hAnsi="Times New Roman"/>
          <w:sz w:val="24"/>
          <w:szCs w:val="24"/>
        </w:rPr>
        <w:t xml:space="preserve"> zbatim t</w:t>
      </w:r>
      <w:r w:rsidR="00842023">
        <w:rPr>
          <w:rFonts w:ascii="Times New Roman" w:eastAsia="Calibri" w:hAnsi="Times New Roman"/>
          <w:sz w:val="24"/>
          <w:szCs w:val="24"/>
        </w:rPr>
        <w:t>ë</w:t>
      </w:r>
      <w:r>
        <w:rPr>
          <w:rFonts w:ascii="Times New Roman" w:eastAsia="Calibri" w:hAnsi="Times New Roman"/>
          <w:sz w:val="24"/>
          <w:szCs w:val="24"/>
        </w:rPr>
        <w:t xml:space="preserve"> ligjeve t</w:t>
      </w:r>
      <w:r w:rsidR="00842023">
        <w:rPr>
          <w:rFonts w:ascii="Times New Roman" w:eastAsia="Calibri" w:hAnsi="Times New Roman"/>
          <w:sz w:val="24"/>
          <w:szCs w:val="24"/>
        </w:rPr>
        <w:t>ë</w:t>
      </w:r>
      <w:r>
        <w:rPr>
          <w:rFonts w:ascii="Times New Roman" w:eastAsia="Calibri" w:hAnsi="Times New Roman"/>
          <w:sz w:val="24"/>
          <w:szCs w:val="24"/>
        </w:rPr>
        <w:t xml:space="preserve"> sip</w:t>
      </w:r>
      <w:r w:rsidR="00842023">
        <w:rPr>
          <w:rFonts w:ascii="Times New Roman" w:eastAsia="Calibri" w:hAnsi="Times New Roman"/>
          <w:sz w:val="24"/>
          <w:szCs w:val="24"/>
        </w:rPr>
        <w:t>ë</w:t>
      </w:r>
      <w:r>
        <w:rPr>
          <w:rFonts w:ascii="Times New Roman" w:eastAsia="Calibri" w:hAnsi="Times New Roman"/>
          <w:sz w:val="24"/>
          <w:szCs w:val="24"/>
        </w:rPr>
        <w:t>rp</w:t>
      </w:r>
      <w:r w:rsidR="00842023">
        <w:rPr>
          <w:rFonts w:ascii="Times New Roman" w:eastAsia="Calibri" w:hAnsi="Times New Roman"/>
          <w:sz w:val="24"/>
          <w:szCs w:val="24"/>
        </w:rPr>
        <w:t>ë</w:t>
      </w:r>
      <w:r>
        <w:rPr>
          <w:rFonts w:ascii="Times New Roman" w:eastAsia="Calibri" w:hAnsi="Times New Roman"/>
          <w:sz w:val="24"/>
          <w:szCs w:val="24"/>
        </w:rPr>
        <w:t>rmendura.</w:t>
      </w:r>
    </w:p>
    <w:p w14:paraId="7051A23E" w14:textId="14C1F39C" w:rsidR="0044184D" w:rsidRPr="0044184D" w:rsidRDefault="0044184D" w:rsidP="0044184D">
      <w:pPr>
        <w:ind w:right="-81"/>
        <w:jc w:val="both"/>
        <w:rPr>
          <w:rFonts w:ascii="Times New Roman" w:eastAsia="Calibri" w:hAnsi="Times New Roman"/>
          <w:sz w:val="24"/>
          <w:szCs w:val="24"/>
        </w:rPr>
      </w:pPr>
      <w:r>
        <w:rPr>
          <w:rFonts w:ascii="Times New Roman" w:eastAsia="Calibri" w:hAnsi="Times New Roman"/>
          <w:sz w:val="24"/>
          <w:szCs w:val="24"/>
        </w:rPr>
        <w:t>8-Kodi i Etikes.</w:t>
      </w:r>
    </w:p>
    <w:bookmarkEnd w:id="1"/>
    <w:p w14:paraId="36CF7135" w14:textId="18518E55" w:rsidR="00E00CF9" w:rsidRPr="0044184D" w:rsidRDefault="00E00CF9" w:rsidP="0044184D">
      <w:pPr>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00CF9" w14:paraId="2FBA5F77"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F36CD4D"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046EF504" w14:textId="77777777" w:rsidR="00E00CF9" w:rsidRDefault="00E00CF9">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1BED16E0" w14:textId="77777777" w:rsidR="00E00CF9" w:rsidRDefault="00E00CF9" w:rsidP="00E00CF9">
      <w:pPr>
        <w:jc w:val="both"/>
        <w:rPr>
          <w:rFonts w:ascii="Times New Roman" w:hAnsi="Times New Roman"/>
          <w:sz w:val="24"/>
          <w:szCs w:val="24"/>
          <w:lang w:val="de-DE"/>
        </w:rPr>
      </w:pPr>
    </w:p>
    <w:p w14:paraId="71933D27" w14:textId="77777777" w:rsidR="00E00CF9" w:rsidRDefault="00E00CF9" w:rsidP="00E00CF9">
      <w:pPr>
        <w:jc w:val="both"/>
        <w:rPr>
          <w:rFonts w:ascii="Times New Roman" w:hAnsi="Times New Roman"/>
          <w:sz w:val="24"/>
          <w:szCs w:val="24"/>
          <w:lang w:val="de-DE"/>
        </w:rPr>
      </w:pPr>
      <w:r>
        <w:rPr>
          <w:rFonts w:ascii="Times New Roman" w:hAnsi="Times New Roman"/>
          <w:b/>
          <w:sz w:val="24"/>
          <w:szCs w:val="24"/>
          <w:lang w:val="de-DE"/>
        </w:rPr>
        <w:lastRenderedPageBreak/>
        <w:t>Kandidatët do të vlerësohen në lidhje me Dokumentacionin e dorëzuar:</w:t>
      </w:r>
    </w:p>
    <w:p w14:paraId="389E00B2" w14:textId="77777777"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208D8C80" w14:textId="77777777" w:rsidR="00E00CF9" w:rsidRDefault="00E00CF9" w:rsidP="00E00CF9">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7153CA30" w14:textId="77777777" w:rsidR="00E00CF9" w:rsidRDefault="00E00CF9" w:rsidP="00E00CF9">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36807C6A" w14:textId="77777777" w:rsidR="00E00CF9" w:rsidRDefault="00E00CF9" w:rsidP="00E00CF9">
      <w:pPr>
        <w:pStyle w:val="ListParagraph"/>
        <w:numPr>
          <w:ilvl w:val="0"/>
          <w:numId w:val="18"/>
        </w:numPr>
        <w:jc w:val="both"/>
        <w:rPr>
          <w:rFonts w:ascii="Times New Roman" w:hAnsi="Times New Roman"/>
          <w:sz w:val="24"/>
          <w:szCs w:val="24"/>
        </w:rPr>
      </w:pPr>
      <w:r>
        <w:rPr>
          <w:rFonts w:ascii="Times New Roman" w:hAnsi="Times New Roman"/>
          <w:sz w:val="24"/>
          <w:szCs w:val="24"/>
        </w:rPr>
        <w:t>Eksperiencën e tyre të mëparshme;</w:t>
      </w:r>
    </w:p>
    <w:p w14:paraId="7A31B46A" w14:textId="77777777" w:rsidR="00E00CF9" w:rsidRDefault="00E00CF9" w:rsidP="00E00CF9">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5FE33267" w14:textId="77777777"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14:paraId="2A1188D7" w14:textId="55A6CA3E"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11" w:history="1">
        <w:r w:rsidR="00842023">
          <w:rPr>
            <w:rStyle w:val="Hyperlink"/>
            <w:sz w:val="24"/>
            <w:szCs w:val="24"/>
            <w:lang w:val="de-DE"/>
          </w:rPr>
          <w:t>ëëë</w:t>
        </w:r>
        <w:r>
          <w:rPr>
            <w:rStyle w:val="Hyperlink"/>
            <w:sz w:val="24"/>
            <w:szCs w:val="24"/>
            <w:lang w:val="de-DE"/>
          </w:rPr>
          <w:t>.dap.gov.al</w:t>
        </w:r>
      </w:hyperlink>
      <w:r>
        <w:rPr>
          <w:rFonts w:ascii="Times New Roman" w:hAnsi="Times New Roman"/>
          <w:sz w:val="24"/>
          <w:szCs w:val="24"/>
          <w:lang w:val="de-DE"/>
        </w:rPr>
        <w:t>.</w:t>
      </w:r>
    </w:p>
    <w:p w14:paraId="7DBB5766" w14:textId="77777777" w:rsidR="00E00CF9" w:rsidRDefault="00E00CF9" w:rsidP="00E00CF9">
      <w:pPr>
        <w:jc w:val="both"/>
        <w:rPr>
          <w:rFonts w:ascii="Times New Roman" w:hAnsi="Times New Roman"/>
          <w:sz w:val="24"/>
          <w:szCs w:val="24"/>
          <w:lang w:val="de-DE"/>
        </w:rPr>
      </w:pPr>
      <w:hyperlink r:id="rId12" w:history="1">
        <w:r>
          <w:rPr>
            <w:rStyle w:val="Hyperlink"/>
            <w:sz w:val="24"/>
            <w:szCs w:val="24"/>
            <w:lang w:val="de-DE"/>
          </w:rPr>
          <w:t>http://dap.gov.al/2014-03-21-12-52-44/udhezime/426-udhezim-nr-2-date-27-03-2015</w:t>
        </w:r>
      </w:hyperlink>
    </w:p>
    <w:p w14:paraId="1714E635" w14:textId="77777777" w:rsidR="00E00CF9" w:rsidRDefault="00E00CF9" w:rsidP="00E00CF9">
      <w:pPr>
        <w:jc w:val="both"/>
        <w:rPr>
          <w:rStyle w:val="Hyperlink"/>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00CF9" w14:paraId="1A55D00E"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7D0465D"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2C281FB9"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691B6660" w14:textId="77777777" w:rsidR="00E00CF9" w:rsidRDefault="00E00CF9" w:rsidP="00E00CF9">
      <w:pPr>
        <w:jc w:val="both"/>
        <w:rPr>
          <w:rStyle w:val="Hyperlink"/>
          <w:sz w:val="24"/>
          <w:szCs w:val="24"/>
        </w:rPr>
      </w:pPr>
    </w:p>
    <w:p w14:paraId="5B33610B" w14:textId="48267C88" w:rsidR="00E00CF9" w:rsidRDefault="00E00CF9" w:rsidP="00E00CF9">
      <w:pPr>
        <w:jc w:val="both"/>
      </w:pPr>
      <w:r>
        <w:rPr>
          <w:rFonts w:ascii="Times New Roman" w:hAnsi="Times New Roman"/>
          <w:sz w:val="24"/>
          <w:szCs w:val="24"/>
        </w:rPr>
        <w:t xml:space="preserve">Në përfundim të vlerësimit të kandidatëve, </w:t>
      </w:r>
      <w:r w:rsidR="00842023">
        <w:rPr>
          <w:rFonts w:ascii="Times New Roman" w:hAnsi="Times New Roman"/>
          <w:sz w:val="24"/>
          <w:szCs w:val="24"/>
        </w:rPr>
        <w:t xml:space="preserve">Njesia e Menaxhimit të Burimeve Njerezore Bashkia Tropoje </w:t>
      </w:r>
      <w:r>
        <w:rPr>
          <w:rFonts w:ascii="Times New Roman" w:hAnsi="Times New Roman"/>
          <w:sz w:val="24"/>
          <w:szCs w:val="24"/>
        </w:rPr>
        <w:t>do të shpallë fituesin në portalin “Shërbimi Kombëtar i Punësimit”. Të gjithë kandidatët pjesëmarrës në këtë procedurë do të njoftohen në mënyrë elektronike për datën e saktë të shpalljes së fituesit.</w:t>
      </w:r>
    </w:p>
    <w:p w14:paraId="5D1EB99D" w14:textId="77777777" w:rsidR="00E00CF9" w:rsidRDefault="00E00CF9" w:rsidP="00E00CF9">
      <w:pPr>
        <w:jc w:val="both"/>
        <w:rPr>
          <w:rFonts w:ascii="Times New Roman" w:hAnsi="Times New Roman"/>
          <w:sz w:val="24"/>
          <w:szCs w:val="24"/>
        </w:rPr>
      </w:pPr>
    </w:p>
    <w:p w14:paraId="7EC394F9" w14:textId="77777777" w:rsidR="00E00CF9" w:rsidRDefault="00E00CF9" w:rsidP="00E00CF9">
      <w:pPr>
        <w:jc w:val="both"/>
        <w:rPr>
          <w:rFonts w:ascii="Times New Roman" w:hAnsi="Times New Roman"/>
          <w:sz w:val="24"/>
          <w:szCs w:val="24"/>
        </w:rPr>
      </w:pPr>
    </w:p>
    <w:p w14:paraId="3037059A" w14:textId="77777777" w:rsidR="00E00CF9" w:rsidRDefault="00E00CF9" w:rsidP="00E00CF9">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03"/>
        <w:gridCol w:w="8831"/>
      </w:tblGrid>
      <w:tr w:rsidR="00E00CF9" w14:paraId="085185EE" w14:textId="77777777" w:rsidTr="00E00CF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9DEA336" w14:textId="77777777" w:rsidR="00E00CF9" w:rsidRDefault="00E00CF9">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14:paraId="7D282648" w14:textId="77777777" w:rsidR="00E00CF9" w:rsidRDefault="00E00CF9">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14:paraId="3A8BB2FC" w14:textId="77777777" w:rsidR="00E00CF9" w:rsidRDefault="00E00CF9" w:rsidP="00E00CF9">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619"/>
      </w:tblGrid>
      <w:tr w:rsidR="00E00CF9" w14:paraId="3D7C113D" w14:textId="77777777" w:rsidTr="00E00CF9">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C5E37E1" w14:textId="77777777" w:rsidR="00E00CF9" w:rsidRDefault="00E00CF9">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65926D68" w14:textId="77777777" w:rsidR="00E00CF9" w:rsidRDefault="00E00CF9">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w:t>
            </w:r>
            <w:r w:rsidR="00242CB6">
              <w:rPr>
                <w:rFonts w:ascii="Times New Roman" w:hAnsi="Times New Roman"/>
                <w:i/>
                <w:color w:val="FF0000"/>
                <w:sz w:val="24"/>
                <w:szCs w:val="24"/>
              </w:rPr>
              <w:t xml:space="preserve">lire </w:t>
            </w:r>
            <w:r>
              <w:rPr>
                <w:rFonts w:ascii="Times New Roman" w:hAnsi="Times New Roman"/>
                <w:i/>
                <w:color w:val="1F497D" w:themeColor="text2"/>
                <w:sz w:val="24"/>
                <w:szCs w:val="24"/>
              </w:rPr>
              <w:t>(n</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zbatim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vendimit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titullarit por q</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nuk mund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kaloj</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20%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numrit total t</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vendeve n</w:t>
            </w:r>
            <w:r>
              <w:rPr>
                <w:rFonts w:ascii="Times New Roman" w:hAnsi="Times New Roman"/>
                <w:color w:val="1F497D" w:themeColor="text2"/>
                <w:sz w:val="24"/>
                <w:szCs w:val="24"/>
              </w:rPr>
              <w:t>ë</w:t>
            </w:r>
            <w:r>
              <w:rPr>
                <w:rFonts w:ascii="Times New Roman" w:hAnsi="Times New Roman"/>
                <w:i/>
                <w:color w:val="1F497D" w:themeColor="text2"/>
                <w:sz w:val="24"/>
                <w:szCs w:val="24"/>
              </w:rPr>
              <w:t xml:space="preserve"> cdo vit kalendarik, neni 26/4)</w:t>
            </w:r>
            <w:r>
              <w:rPr>
                <w:rFonts w:ascii="Times New Roman" w:hAnsi="Times New Roman"/>
                <w:i/>
                <w:color w:val="FF0000"/>
                <w:sz w:val="24"/>
                <w:szCs w:val="24"/>
              </w:rPr>
              <w:t xml:space="preserve">. </w:t>
            </w:r>
          </w:p>
        </w:tc>
      </w:tr>
    </w:tbl>
    <w:p w14:paraId="5BAE1E8F" w14:textId="77777777" w:rsidR="00E00CF9" w:rsidRDefault="00E00CF9" w:rsidP="00E00CF9">
      <w:pPr>
        <w:jc w:val="both"/>
        <w:rPr>
          <w:rFonts w:ascii="Times New Roman" w:hAnsi="Times New Roman"/>
          <w:sz w:val="24"/>
          <w:szCs w:val="24"/>
        </w:rPr>
      </w:pPr>
    </w:p>
    <w:p w14:paraId="41D74624" w14:textId="77777777" w:rsidR="00E00CF9" w:rsidRDefault="00E00CF9" w:rsidP="00E00CF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2086C299" w14:textId="77777777" w:rsidTr="00E00C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AAAA605"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14:paraId="7FB010F0"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14:paraId="6CE42159" w14:textId="77777777" w:rsidR="00E00CF9" w:rsidRDefault="00E00CF9" w:rsidP="00E00CF9">
      <w:pPr>
        <w:jc w:val="both"/>
        <w:rPr>
          <w:rFonts w:ascii="Times New Roman" w:hAnsi="Times New Roman"/>
          <w:b/>
          <w:sz w:val="24"/>
          <w:szCs w:val="24"/>
          <w:u w:val="single"/>
        </w:rPr>
      </w:pPr>
    </w:p>
    <w:p w14:paraId="06E05543" w14:textId="77777777" w:rsidR="00E00CF9" w:rsidRDefault="00E00CF9" w:rsidP="00E00CF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14:paraId="67339D9D" w14:textId="77777777" w:rsidR="00E00CF9" w:rsidRDefault="00E00CF9" w:rsidP="00E00CF9">
      <w:pPr>
        <w:pStyle w:val="ListParagraph"/>
        <w:numPr>
          <w:ilvl w:val="0"/>
          <w:numId w:val="19"/>
        </w:numPr>
        <w:jc w:val="both"/>
        <w:rPr>
          <w:rFonts w:ascii="Times New Roman" w:hAnsi="Times New Roman"/>
          <w:sz w:val="24"/>
          <w:szCs w:val="24"/>
        </w:rPr>
      </w:pPr>
      <w:r>
        <w:rPr>
          <w:rFonts w:ascii="Times New Roman" w:hAnsi="Times New Roman"/>
          <w:sz w:val="24"/>
          <w:szCs w:val="24"/>
        </w:rPr>
        <w:t>Të jetë nëpunës civil i konfirmuar;</w:t>
      </w:r>
    </w:p>
    <w:p w14:paraId="42328BAB" w14:textId="77777777" w:rsidR="00E00CF9" w:rsidRDefault="00E00CF9" w:rsidP="00E00CF9">
      <w:pPr>
        <w:pStyle w:val="ListParagraph"/>
        <w:numPr>
          <w:ilvl w:val="0"/>
          <w:numId w:val="19"/>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14:paraId="2824EDB9" w14:textId="77777777" w:rsidR="00E00CF9" w:rsidRDefault="00E00CF9" w:rsidP="00E00CF9">
      <w:pPr>
        <w:pStyle w:val="ListParagraph"/>
        <w:numPr>
          <w:ilvl w:val="0"/>
          <w:numId w:val="19"/>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14:paraId="4D7149FD" w14:textId="07843E08" w:rsidR="00E00CF9" w:rsidRDefault="00E00CF9" w:rsidP="00E00CF9">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0E305830" w14:textId="68DB4ED2" w:rsidR="00E00CF9" w:rsidRDefault="00E00CF9" w:rsidP="00E00CF9">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 xml:space="preserve">Të zotërojnë </w:t>
      </w:r>
      <w:r w:rsidR="007E59E3">
        <w:rPr>
          <w:rFonts w:ascii="Times New Roman" w:hAnsi="Times New Roman"/>
          <w:color w:val="000000"/>
          <w:sz w:val="24"/>
          <w:szCs w:val="24"/>
        </w:rPr>
        <w:t>diplomë të nivelit</w:t>
      </w:r>
      <w:r w:rsidR="004C2EE5">
        <w:rPr>
          <w:rFonts w:ascii="Times New Roman" w:hAnsi="Times New Roman"/>
          <w:color w:val="000000"/>
          <w:sz w:val="24"/>
          <w:szCs w:val="24"/>
        </w:rPr>
        <w:t xml:space="preserve"> </w:t>
      </w:r>
      <w:r>
        <w:rPr>
          <w:rFonts w:ascii="Times New Roman" w:hAnsi="Times New Roman"/>
          <w:color w:val="000000"/>
          <w:sz w:val="24"/>
          <w:szCs w:val="24"/>
        </w:rPr>
        <w:t>“Ma</w:t>
      </w:r>
      <w:r w:rsidR="007E59E3">
        <w:rPr>
          <w:rFonts w:ascii="Times New Roman" w:hAnsi="Times New Roman"/>
          <w:color w:val="000000"/>
          <w:sz w:val="24"/>
          <w:szCs w:val="24"/>
        </w:rPr>
        <w:t xml:space="preserve">ster Shkencor” </w:t>
      </w:r>
      <w:r w:rsidR="00262DE1">
        <w:rPr>
          <w:rFonts w:ascii="Times New Roman" w:hAnsi="Times New Roman"/>
          <w:color w:val="000000"/>
          <w:sz w:val="24"/>
          <w:szCs w:val="24"/>
        </w:rPr>
        <w:t>ne shkenca ekonomike</w:t>
      </w:r>
      <w:r w:rsidR="004C2EE5">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6FB3E4C7" w14:textId="612FFA34" w:rsidR="00E00CF9" w:rsidRDefault="00E00CF9" w:rsidP="00E00CF9">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Të kenë eksperiencë pune jo më pak</w:t>
      </w:r>
      <w:r w:rsidR="00842023">
        <w:rPr>
          <w:rFonts w:ascii="Times New Roman" w:hAnsi="Times New Roman"/>
          <w:color w:val="000000"/>
          <w:sz w:val="24"/>
          <w:szCs w:val="24"/>
        </w:rPr>
        <w:t xml:space="preserve"> </w:t>
      </w:r>
      <w:r w:rsidR="004C2EE5">
        <w:rPr>
          <w:rFonts w:ascii="Times New Roman" w:hAnsi="Times New Roman"/>
          <w:color w:val="000000"/>
          <w:sz w:val="24"/>
          <w:szCs w:val="24"/>
        </w:rPr>
        <w:t xml:space="preserve">5 </w:t>
      </w:r>
      <w:r w:rsidR="00842023">
        <w:rPr>
          <w:rFonts w:ascii="Times New Roman" w:hAnsi="Times New Roman"/>
          <w:color w:val="000000"/>
          <w:sz w:val="24"/>
          <w:szCs w:val="24"/>
        </w:rPr>
        <w:t>vite</w:t>
      </w:r>
      <w:r w:rsidR="004C2EE5">
        <w:rPr>
          <w:rFonts w:ascii="Times New Roman" w:hAnsi="Times New Roman"/>
          <w:color w:val="000000"/>
          <w:sz w:val="24"/>
          <w:szCs w:val="24"/>
        </w:rPr>
        <w:t>.</w:t>
      </w:r>
    </w:p>
    <w:p w14:paraId="635CA119" w14:textId="77777777" w:rsidR="00E00CF9" w:rsidRPr="00242CB6" w:rsidRDefault="00E00CF9" w:rsidP="00E00CF9">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p w14:paraId="739D3131" w14:textId="59722E7F" w:rsidR="00E00CF9" w:rsidRPr="004C2EE5" w:rsidRDefault="00E00CF9" w:rsidP="004C2EE5">
      <w:pPr>
        <w:ind w:left="360"/>
        <w:jc w:val="both"/>
        <w:rPr>
          <w:rFonts w:ascii="Times New Roman" w:hAnsi="Times New Roman"/>
          <w:sz w:val="24"/>
          <w:szCs w:val="24"/>
        </w:rPr>
      </w:pPr>
    </w:p>
    <w:p w14:paraId="70752154" w14:textId="77777777" w:rsidR="00E00CF9" w:rsidRDefault="00E00CF9" w:rsidP="00E00CF9">
      <w:pPr>
        <w:pStyle w:val="ListParagraph"/>
        <w:jc w:val="both"/>
        <w:rPr>
          <w:rFonts w:ascii="Times New Roman" w:hAnsi="Times New Roman"/>
          <w:sz w:val="24"/>
          <w:szCs w:val="24"/>
        </w:rPr>
      </w:pPr>
    </w:p>
    <w:p w14:paraId="588C8F85" w14:textId="321AC5D4" w:rsidR="00E00CF9" w:rsidRDefault="00E00CF9" w:rsidP="00E00CF9">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00CF9" w14:paraId="7A90BCBA" w14:textId="77777777" w:rsidTr="00E00C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6AD2D6"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14:paraId="54271656"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14:paraId="1DA52375" w14:textId="77777777" w:rsidR="00E00CF9" w:rsidRDefault="00E00CF9" w:rsidP="00E00CF9">
      <w:pPr>
        <w:jc w:val="both"/>
        <w:rPr>
          <w:rFonts w:ascii="Times New Roman" w:hAnsi="Times New Roman"/>
          <w:b/>
          <w:sz w:val="24"/>
          <w:szCs w:val="24"/>
        </w:rPr>
      </w:pPr>
    </w:p>
    <w:p w14:paraId="634E0AF4" w14:textId="77777777" w:rsidR="00E00CF9" w:rsidRDefault="00E00CF9" w:rsidP="00E00CF9">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44072F79"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62B4FFF5" w14:textId="77777777" w:rsidR="00E00CF9" w:rsidRDefault="00E00CF9" w:rsidP="00E00CF9">
      <w:pPr>
        <w:pStyle w:val="ListParagraph"/>
        <w:ind w:left="360"/>
        <w:rPr>
          <w:rFonts w:ascii="Times New Roman" w:hAnsi="Times New Roman"/>
          <w:color w:val="0000FF"/>
          <w:sz w:val="24"/>
          <w:szCs w:val="24"/>
          <w:u w:val="single"/>
        </w:rPr>
      </w:pPr>
      <w:hyperlink r:id="rId13" w:history="1">
        <w:r>
          <w:rPr>
            <w:rStyle w:val="Hyperlink"/>
            <w:sz w:val="24"/>
            <w:szCs w:val="24"/>
          </w:rPr>
          <w:t>http://dap.gov.al/vende-vakante/udhezime-Dokumente/219-udhezime-Dokumente</w:t>
        </w:r>
      </w:hyperlink>
    </w:p>
    <w:p w14:paraId="54CC5363"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Fotokopje të diplomës (përfshirë edhe diplomën bachelor);</w:t>
      </w:r>
    </w:p>
    <w:p w14:paraId="3DA7E0B2"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6C63DD6F"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Fotokopje të letërnjoftimit (ID);</w:t>
      </w:r>
    </w:p>
    <w:p w14:paraId="4E32E42F"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Vërtetim të gjëndjes shëndetësore;</w:t>
      </w:r>
    </w:p>
    <w:p w14:paraId="1168B878" w14:textId="77777777" w:rsidR="00E00CF9" w:rsidRDefault="00E00CF9" w:rsidP="00E00CF9">
      <w:pPr>
        <w:pStyle w:val="ListParagraph"/>
        <w:numPr>
          <w:ilvl w:val="0"/>
          <w:numId w:val="21"/>
        </w:numPr>
        <w:rPr>
          <w:rFonts w:ascii="Times New Roman" w:hAnsi="Times New Roman"/>
          <w:sz w:val="24"/>
          <w:szCs w:val="24"/>
        </w:rPr>
      </w:pPr>
      <w:r>
        <w:rPr>
          <w:rFonts w:ascii="Times New Roman" w:hAnsi="Times New Roman"/>
          <w:sz w:val="24"/>
          <w:szCs w:val="24"/>
        </w:rPr>
        <w:t>Vetëdeklarim të gjëndjes gjyqësore;</w:t>
      </w:r>
    </w:p>
    <w:p w14:paraId="79797B74" w14:textId="77777777" w:rsidR="00E00CF9" w:rsidRDefault="00E00CF9" w:rsidP="00E00CF9">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4820342" w14:textId="77777777" w:rsidR="00E00CF9" w:rsidRDefault="00E00CF9" w:rsidP="00E00CF9">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AC3C707" w14:textId="77777777" w:rsidR="00E00CF9" w:rsidRDefault="00E00CF9" w:rsidP="00E00CF9">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14:paraId="53B73F65" w14:textId="77777777" w:rsidR="00E00CF9" w:rsidRDefault="00E00CF9" w:rsidP="00E00CF9">
      <w:pPr>
        <w:pStyle w:val="ListParagraph"/>
        <w:ind w:left="360"/>
        <w:rPr>
          <w:rFonts w:ascii="Times New Roman" w:hAnsi="Times New Roman"/>
          <w:sz w:val="24"/>
          <w:szCs w:val="24"/>
          <w:lang w:val="de-DE"/>
        </w:rPr>
      </w:pPr>
    </w:p>
    <w:p w14:paraId="3807D617" w14:textId="7B6AC4F0" w:rsidR="00E00CF9" w:rsidRDefault="00E00CF9" w:rsidP="00E00CF9">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w:t>
      </w:r>
      <w:r w:rsidR="00FA2D5A">
        <w:rPr>
          <w:rFonts w:ascii="Times New Roman" w:hAnsi="Times New Roman"/>
          <w:b/>
          <w:i/>
          <w:sz w:val="24"/>
          <w:szCs w:val="24"/>
          <w:lang w:val="de-DE"/>
        </w:rPr>
        <w:t xml:space="preserve">stitucion, brenda datës </w:t>
      </w:r>
      <w:r w:rsidR="00D3460C">
        <w:rPr>
          <w:rFonts w:ascii="Times New Roman" w:hAnsi="Times New Roman"/>
          <w:b/>
          <w:i/>
          <w:sz w:val="24"/>
          <w:szCs w:val="24"/>
          <w:lang w:val="de-DE"/>
        </w:rPr>
        <w:t>1</w:t>
      </w:r>
      <w:r w:rsidR="009E0251">
        <w:rPr>
          <w:rFonts w:ascii="Times New Roman" w:hAnsi="Times New Roman"/>
          <w:b/>
          <w:i/>
          <w:sz w:val="24"/>
          <w:szCs w:val="24"/>
          <w:lang w:val="de-DE"/>
        </w:rPr>
        <w:t>8</w:t>
      </w:r>
      <w:r w:rsidR="005E7BE0">
        <w:rPr>
          <w:rFonts w:ascii="Times New Roman" w:hAnsi="Times New Roman"/>
          <w:b/>
          <w:i/>
          <w:sz w:val="24"/>
          <w:szCs w:val="24"/>
          <w:lang w:val="de-DE"/>
        </w:rPr>
        <w:t>.</w:t>
      </w:r>
      <w:r w:rsidR="009E0251">
        <w:rPr>
          <w:rFonts w:ascii="Times New Roman" w:hAnsi="Times New Roman"/>
          <w:b/>
          <w:i/>
          <w:sz w:val="24"/>
          <w:szCs w:val="24"/>
          <w:lang w:val="de-DE"/>
        </w:rPr>
        <w:t>10</w:t>
      </w:r>
      <w:r w:rsidR="00FA2D5A">
        <w:rPr>
          <w:rFonts w:ascii="Times New Roman" w:hAnsi="Times New Roman"/>
          <w:b/>
          <w:i/>
          <w:sz w:val="24"/>
          <w:szCs w:val="24"/>
          <w:lang w:val="de-DE"/>
        </w:rPr>
        <w:t>.</w:t>
      </w:r>
      <w:r>
        <w:rPr>
          <w:rFonts w:ascii="Times New Roman" w:hAnsi="Times New Roman"/>
          <w:b/>
          <w:i/>
          <w:sz w:val="24"/>
          <w:szCs w:val="24"/>
          <w:lang w:val="de-DE"/>
        </w:rPr>
        <w:t>20</w:t>
      </w:r>
      <w:r w:rsidR="00842023">
        <w:rPr>
          <w:rFonts w:ascii="Times New Roman" w:hAnsi="Times New Roman"/>
          <w:b/>
          <w:i/>
          <w:sz w:val="24"/>
          <w:szCs w:val="24"/>
          <w:lang w:val="de-DE"/>
        </w:rPr>
        <w:t>2</w:t>
      </w:r>
      <w:r w:rsidR="00D3460C">
        <w:rPr>
          <w:rFonts w:ascii="Times New Roman" w:hAnsi="Times New Roman"/>
          <w:b/>
          <w:i/>
          <w:sz w:val="24"/>
          <w:szCs w:val="24"/>
          <w:lang w:val="de-DE"/>
        </w:rPr>
        <w:t>5</w:t>
      </w:r>
      <w:r>
        <w:rPr>
          <w:rFonts w:ascii="Times New Roman" w:hAnsi="Times New Roman"/>
          <w:b/>
          <w:i/>
          <w:sz w:val="24"/>
          <w:szCs w:val="24"/>
          <w:lang w:val="de-DE"/>
        </w:rPr>
        <w:t>, në Institucionin</w:t>
      </w:r>
      <w:r w:rsidR="00842023">
        <w:rPr>
          <w:rFonts w:ascii="Times New Roman" w:hAnsi="Times New Roman"/>
          <w:b/>
          <w:i/>
          <w:sz w:val="24"/>
          <w:szCs w:val="24"/>
          <w:lang w:val="de-DE"/>
        </w:rPr>
        <w:t xml:space="preserve"> Bashkia Tropojë</w:t>
      </w:r>
      <w:r>
        <w:rPr>
          <w:rFonts w:ascii="Times New Roman" w:hAnsi="Times New Roman"/>
          <w:b/>
          <w:i/>
          <w:sz w:val="24"/>
          <w:szCs w:val="24"/>
          <w:lang w:val="de-DE"/>
        </w:rPr>
        <w:t>.</w:t>
      </w:r>
    </w:p>
    <w:p w14:paraId="1FAD0660" w14:textId="77777777" w:rsidR="00E00CF9" w:rsidRDefault="00E00CF9" w:rsidP="00E00CF9">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3B87843C"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BDA586E"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127F5FB6" w14:textId="77777777" w:rsidR="00E00CF9" w:rsidRDefault="00E00CF9">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58E8D7B3" w14:textId="77777777" w:rsidR="00E00CF9" w:rsidRDefault="00E00CF9" w:rsidP="00E00CF9">
      <w:pPr>
        <w:jc w:val="both"/>
        <w:rPr>
          <w:rFonts w:ascii="Times New Roman" w:hAnsi="Times New Roman"/>
          <w:b/>
          <w:i/>
          <w:sz w:val="24"/>
          <w:szCs w:val="24"/>
          <w:lang w:val="de-DE"/>
        </w:rPr>
      </w:pPr>
    </w:p>
    <w:p w14:paraId="77A7C910" w14:textId="3BBD8864"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Në datën</w:t>
      </w:r>
      <w:r w:rsidR="00FA2D5A">
        <w:rPr>
          <w:rFonts w:ascii="Times New Roman" w:hAnsi="Times New Roman"/>
          <w:sz w:val="24"/>
          <w:szCs w:val="24"/>
          <w:lang w:val="de-DE"/>
        </w:rPr>
        <w:t xml:space="preserve"> </w:t>
      </w:r>
      <w:r w:rsidR="00D3460C">
        <w:rPr>
          <w:rFonts w:ascii="Times New Roman" w:hAnsi="Times New Roman"/>
          <w:sz w:val="24"/>
          <w:szCs w:val="24"/>
          <w:lang w:val="de-DE"/>
        </w:rPr>
        <w:t>2</w:t>
      </w:r>
      <w:r w:rsidR="009E0251">
        <w:rPr>
          <w:rFonts w:ascii="Times New Roman" w:hAnsi="Times New Roman"/>
          <w:sz w:val="24"/>
          <w:szCs w:val="24"/>
          <w:lang w:val="de-DE"/>
        </w:rPr>
        <w:t>8</w:t>
      </w:r>
      <w:r w:rsidR="00FA2D5A">
        <w:rPr>
          <w:rFonts w:ascii="Times New Roman" w:hAnsi="Times New Roman"/>
          <w:sz w:val="24"/>
          <w:szCs w:val="24"/>
          <w:lang w:val="de-DE"/>
        </w:rPr>
        <w:t>.</w:t>
      </w:r>
      <w:r w:rsidR="009E0251">
        <w:rPr>
          <w:rFonts w:ascii="Times New Roman" w:hAnsi="Times New Roman"/>
          <w:sz w:val="24"/>
          <w:szCs w:val="24"/>
          <w:lang w:val="de-DE"/>
        </w:rPr>
        <w:t>10</w:t>
      </w:r>
      <w:r w:rsidR="005E7BE0">
        <w:rPr>
          <w:rFonts w:ascii="Times New Roman" w:hAnsi="Times New Roman"/>
          <w:sz w:val="24"/>
          <w:szCs w:val="24"/>
          <w:lang w:val="de-DE"/>
        </w:rPr>
        <w:t>.</w:t>
      </w:r>
      <w:r w:rsidR="00842023">
        <w:rPr>
          <w:rFonts w:ascii="Times New Roman" w:hAnsi="Times New Roman"/>
          <w:sz w:val="24"/>
          <w:szCs w:val="24"/>
          <w:lang w:val="de-DE"/>
        </w:rPr>
        <w:t>202</w:t>
      </w:r>
      <w:r w:rsidR="00D3460C">
        <w:rPr>
          <w:rFonts w:ascii="Times New Roman" w:hAnsi="Times New Roman"/>
          <w:sz w:val="24"/>
          <w:szCs w:val="24"/>
          <w:lang w:val="de-DE"/>
        </w:rPr>
        <w:t>5</w:t>
      </w:r>
      <w:r>
        <w:rPr>
          <w:rFonts w:ascii="Times New Roman" w:hAnsi="Times New Roman"/>
          <w:i/>
          <w:sz w:val="24"/>
          <w:szCs w:val="24"/>
          <w:lang w:val="de-DE"/>
        </w:rPr>
        <w:t>,</w:t>
      </w:r>
      <w:r w:rsidR="00842023">
        <w:rPr>
          <w:rFonts w:ascii="Times New Roman" w:hAnsi="Times New Roman"/>
          <w:sz w:val="24"/>
          <w:szCs w:val="24"/>
          <w:lang w:val="de-DE"/>
        </w:rPr>
        <w:t>N</w:t>
      </w:r>
      <w:r>
        <w:rPr>
          <w:rFonts w:ascii="Times New Roman" w:hAnsi="Times New Roman"/>
          <w:sz w:val="24"/>
          <w:szCs w:val="24"/>
          <w:lang w:val="de-DE"/>
        </w:rPr>
        <w:t xml:space="preserve">jësia e </w:t>
      </w:r>
      <w:r w:rsidR="00842023">
        <w:rPr>
          <w:rFonts w:ascii="Times New Roman" w:hAnsi="Times New Roman"/>
          <w:sz w:val="24"/>
          <w:szCs w:val="24"/>
          <w:lang w:val="de-DE"/>
        </w:rPr>
        <w:t>M</w:t>
      </w:r>
      <w:r>
        <w:rPr>
          <w:rFonts w:ascii="Times New Roman" w:hAnsi="Times New Roman"/>
          <w:sz w:val="24"/>
          <w:szCs w:val="24"/>
          <w:lang w:val="de-DE"/>
        </w:rPr>
        <w:t xml:space="preserve">enaxhimit të </w:t>
      </w:r>
      <w:r w:rsidR="00E304E9">
        <w:rPr>
          <w:rFonts w:ascii="Times New Roman" w:hAnsi="Times New Roman"/>
          <w:sz w:val="24"/>
          <w:szCs w:val="24"/>
          <w:lang w:val="de-DE"/>
        </w:rPr>
        <w:t>B</w:t>
      </w:r>
      <w:r>
        <w:rPr>
          <w:rFonts w:ascii="Times New Roman" w:hAnsi="Times New Roman"/>
          <w:sz w:val="24"/>
          <w:szCs w:val="24"/>
          <w:lang w:val="de-DE"/>
        </w:rPr>
        <w:t xml:space="preserve">urimeve </w:t>
      </w:r>
      <w:r w:rsidR="00E304E9">
        <w:rPr>
          <w:rFonts w:ascii="Times New Roman" w:hAnsi="Times New Roman"/>
          <w:sz w:val="24"/>
          <w:szCs w:val="24"/>
          <w:lang w:val="de-DE"/>
        </w:rPr>
        <w:t>N</w:t>
      </w:r>
      <w:r>
        <w:rPr>
          <w:rFonts w:ascii="Times New Roman" w:hAnsi="Times New Roman"/>
          <w:sz w:val="24"/>
          <w:szCs w:val="24"/>
          <w:lang w:val="de-DE"/>
        </w:rPr>
        <w:t xml:space="preserve">jerëzore </w:t>
      </w:r>
      <w:r w:rsidR="00842023">
        <w:rPr>
          <w:rFonts w:ascii="Times New Roman" w:hAnsi="Times New Roman"/>
          <w:sz w:val="24"/>
          <w:szCs w:val="24"/>
          <w:lang w:val="de-DE"/>
        </w:rPr>
        <w:t xml:space="preserve">Bashkia Tropojë </w:t>
      </w:r>
      <w:r>
        <w:rPr>
          <w:rFonts w:ascii="Times New Roman" w:hAnsi="Times New Roman"/>
          <w:sz w:val="24"/>
          <w:szCs w:val="24"/>
          <w:lang w:val="de-DE"/>
        </w:rPr>
        <w:t xml:space="preserve">do të shpallë në portalin “Shërbimi Kombëtar i Punësimit” listën e kandidatëve që plotësojnë kushtet dhe kriteret e veçanta, si dhe datën, vendin dhe orën e saktë ku do të zhvillohet intervista. </w:t>
      </w:r>
    </w:p>
    <w:p w14:paraId="7AD95F3F" w14:textId="77777777" w:rsidR="00E00CF9" w:rsidRDefault="00E00CF9" w:rsidP="00E00CF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0027FE95" w14:textId="77777777" w:rsidR="00E00CF9" w:rsidRDefault="00E00CF9" w:rsidP="00E00CF9">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0C9E4CB3" w14:textId="77777777" w:rsidTr="00E00C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95E5600"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14:paraId="5315F67F"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2FF11D8F" w14:textId="77777777" w:rsidR="00E00CF9" w:rsidRDefault="00E00CF9" w:rsidP="00E00CF9">
      <w:pPr>
        <w:jc w:val="both"/>
        <w:rPr>
          <w:rFonts w:ascii="Times New Roman" w:hAnsi="Times New Roman"/>
          <w:sz w:val="24"/>
          <w:szCs w:val="24"/>
        </w:rPr>
      </w:pPr>
    </w:p>
    <w:p w14:paraId="5007C912" w14:textId="50B1914C" w:rsidR="00E00CF9" w:rsidRDefault="00E00CF9" w:rsidP="00E00CF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218BAD82" w14:textId="77777777" w:rsidR="00E304E9" w:rsidRPr="0044184D" w:rsidRDefault="00E304E9" w:rsidP="00E304E9">
      <w:pPr>
        <w:ind w:right="-81"/>
        <w:jc w:val="both"/>
        <w:rPr>
          <w:rFonts w:ascii="Times New Roman" w:eastAsia="Calibri" w:hAnsi="Times New Roman"/>
          <w:sz w:val="24"/>
          <w:szCs w:val="24"/>
        </w:rPr>
      </w:pPr>
      <w:bookmarkStart w:id="2" w:name="_Hlk43285739"/>
      <w:r w:rsidRPr="0044184D">
        <w:rPr>
          <w:rFonts w:ascii="Times New Roman" w:eastAsia="Calibri" w:hAnsi="Times New Roman"/>
          <w:sz w:val="24"/>
          <w:szCs w:val="24"/>
        </w:rPr>
        <w:t>1-Kushtetuten e Republikës s</w:t>
      </w:r>
      <w:r>
        <w:rPr>
          <w:rFonts w:ascii="Times New Roman" w:eastAsia="Calibri" w:hAnsi="Times New Roman"/>
          <w:sz w:val="24"/>
          <w:szCs w:val="24"/>
        </w:rPr>
        <w:t>ë</w:t>
      </w:r>
      <w:r w:rsidRPr="0044184D">
        <w:rPr>
          <w:rFonts w:ascii="Times New Roman" w:eastAsia="Calibri" w:hAnsi="Times New Roman"/>
          <w:sz w:val="24"/>
          <w:szCs w:val="24"/>
        </w:rPr>
        <w:t xml:space="preserve"> Shqip</w:t>
      </w:r>
      <w:r>
        <w:rPr>
          <w:rFonts w:ascii="Times New Roman" w:eastAsia="Calibri" w:hAnsi="Times New Roman"/>
          <w:sz w:val="24"/>
          <w:szCs w:val="24"/>
        </w:rPr>
        <w:t>ë</w:t>
      </w:r>
      <w:r w:rsidRPr="0044184D">
        <w:rPr>
          <w:rFonts w:ascii="Times New Roman" w:eastAsia="Calibri" w:hAnsi="Times New Roman"/>
          <w:sz w:val="24"/>
          <w:szCs w:val="24"/>
        </w:rPr>
        <w:t>ris</w:t>
      </w:r>
      <w:r>
        <w:rPr>
          <w:rFonts w:ascii="Times New Roman" w:eastAsia="Calibri" w:hAnsi="Times New Roman"/>
          <w:sz w:val="24"/>
          <w:szCs w:val="24"/>
        </w:rPr>
        <w:t>ë</w:t>
      </w:r>
      <w:r w:rsidRPr="0044184D">
        <w:rPr>
          <w:rFonts w:ascii="Times New Roman" w:eastAsia="Calibri" w:hAnsi="Times New Roman"/>
          <w:sz w:val="24"/>
          <w:szCs w:val="24"/>
        </w:rPr>
        <w:t>.</w:t>
      </w:r>
    </w:p>
    <w:p w14:paraId="068C13D8" w14:textId="77777777" w:rsidR="00E304E9" w:rsidRDefault="00E304E9" w:rsidP="00E304E9">
      <w:pPr>
        <w:jc w:val="both"/>
        <w:rPr>
          <w:rFonts w:ascii="Times New Roman" w:eastAsia="Calibri" w:hAnsi="Times New Roman"/>
          <w:sz w:val="24"/>
          <w:szCs w:val="24"/>
        </w:rPr>
      </w:pPr>
      <w:r w:rsidRPr="0044184D">
        <w:rPr>
          <w:rFonts w:ascii="Times New Roman" w:eastAsia="Calibri" w:hAnsi="Times New Roman"/>
          <w:sz w:val="24"/>
          <w:szCs w:val="24"/>
        </w:rPr>
        <w:t>2-Ligjin nr.152/2013 “P</w:t>
      </w:r>
      <w:r>
        <w:rPr>
          <w:rFonts w:ascii="Times New Roman" w:eastAsia="Calibri" w:hAnsi="Times New Roman"/>
          <w:sz w:val="24"/>
          <w:szCs w:val="24"/>
        </w:rPr>
        <w:t>ë</w:t>
      </w:r>
      <w:r w:rsidRPr="0044184D">
        <w:rPr>
          <w:rFonts w:ascii="Times New Roman" w:eastAsia="Calibri" w:hAnsi="Times New Roman"/>
          <w:sz w:val="24"/>
          <w:szCs w:val="24"/>
        </w:rPr>
        <w:t>r n</w:t>
      </w:r>
      <w:r>
        <w:rPr>
          <w:rFonts w:ascii="Times New Roman" w:eastAsia="Calibri" w:hAnsi="Times New Roman"/>
          <w:sz w:val="24"/>
          <w:szCs w:val="24"/>
        </w:rPr>
        <w:t>ë</w:t>
      </w:r>
      <w:r w:rsidRPr="0044184D">
        <w:rPr>
          <w:rFonts w:ascii="Times New Roman" w:eastAsia="Calibri" w:hAnsi="Times New Roman"/>
          <w:sz w:val="24"/>
          <w:szCs w:val="24"/>
        </w:rPr>
        <w:t>pun</w:t>
      </w:r>
      <w:r>
        <w:rPr>
          <w:rFonts w:ascii="Times New Roman" w:eastAsia="Calibri" w:hAnsi="Times New Roman"/>
          <w:sz w:val="24"/>
          <w:szCs w:val="24"/>
        </w:rPr>
        <w:t>ë</w:t>
      </w:r>
      <w:r w:rsidRPr="0044184D">
        <w:rPr>
          <w:rFonts w:ascii="Times New Roman" w:eastAsia="Calibri" w:hAnsi="Times New Roman"/>
          <w:sz w:val="24"/>
          <w:szCs w:val="24"/>
        </w:rPr>
        <w:t>sin civil” i ndryshuar</w:t>
      </w:r>
      <w:r>
        <w:rPr>
          <w:rFonts w:ascii="Times New Roman" w:eastAsia="Calibri" w:hAnsi="Times New Roman"/>
          <w:sz w:val="24"/>
          <w:szCs w:val="24"/>
        </w:rPr>
        <w:t>.</w:t>
      </w:r>
    </w:p>
    <w:p w14:paraId="46E2011D" w14:textId="77777777" w:rsidR="00E304E9"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3</w:t>
      </w:r>
      <w:r w:rsidRPr="0044184D">
        <w:rPr>
          <w:rFonts w:ascii="Times New Roman" w:eastAsia="Calibri" w:hAnsi="Times New Roman"/>
          <w:sz w:val="24"/>
          <w:szCs w:val="24"/>
        </w:rPr>
        <w:t>-Ligji nr.139/2015 “P</w:t>
      </w:r>
      <w:r>
        <w:rPr>
          <w:rFonts w:ascii="Times New Roman" w:eastAsia="Calibri" w:hAnsi="Times New Roman"/>
          <w:sz w:val="24"/>
          <w:szCs w:val="24"/>
        </w:rPr>
        <w:t>ë</w:t>
      </w:r>
      <w:r w:rsidRPr="0044184D">
        <w:rPr>
          <w:rFonts w:ascii="Times New Roman" w:eastAsia="Calibri" w:hAnsi="Times New Roman"/>
          <w:sz w:val="24"/>
          <w:szCs w:val="24"/>
        </w:rPr>
        <w:t>r vet</w:t>
      </w:r>
      <w:r>
        <w:rPr>
          <w:rFonts w:ascii="Times New Roman" w:eastAsia="Calibri" w:hAnsi="Times New Roman"/>
          <w:sz w:val="24"/>
          <w:szCs w:val="24"/>
        </w:rPr>
        <w:t>ë</w:t>
      </w:r>
      <w:r w:rsidRPr="0044184D">
        <w:rPr>
          <w:rFonts w:ascii="Times New Roman" w:eastAsia="Calibri" w:hAnsi="Times New Roman"/>
          <w:sz w:val="24"/>
          <w:szCs w:val="24"/>
        </w:rPr>
        <w:t>qeverisjen vendore.</w:t>
      </w:r>
    </w:p>
    <w:p w14:paraId="67517F7D" w14:textId="77777777" w:rsidR="00E304E9"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4-Kodi i Procedurave Administrative.</w:t>
      </w:r>
    </w:p>
    <w:p w14:paraId="3C94C2F7" w14:textId="77777777" w:rsidR="00E304E9"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5-Ligji nr.9632 dt 30.10.2006 “Per Taksat Vendore ‘ i ndryshuar.</w:t>
      </w:r>
    </w:p>
    <w:p w14:paraId="32084E6E" w14:textId="77777777" w:rsidR="00E304E9"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6-Ligji nr. 9920 “Për procedurat Tatimore në Republiken e Shqipërisë”i ndryshuar për pjesen që ka lidhje me taksat vendore.</w:t>
      </w:r>
    </w:p>
    <w:p w14:paraId="03B59D7E" w14:textId="77777777" w:rsidR="00E304E9"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7-Aktet nënligjore në zbatim të ligjeve të sipërpërmendura.</w:t>
      </w:r>
    </w:p>
    <w:p w14:paraId="6967A1D8" w14:textId="77777777" w:rsidR="00E304E9" w:rsidRPr="0044184D" w:rsidRDefault="00E304E9" w:rsidP="00E304E9">
      <w:pPr>
        <w:ind w:right="-81"/>
        <w:jc w:val="both"/>
        <w:rPr>
          <w:rFonts w:ascii="Times New Roman" w:eastAsia="Calibri" w:hAnsi="Times New Roman"/>
          <w:sz w:val="24"/>
          <w:szCs w:val="24"/>
        </w:rPr>
      </w:pPr>
      <w:r>
        <w:rPr>
          <w:rFonts w:ascii="Times New Roman" w:eastAsia="Calibri" w:hAnsi="Times New Roman"/>
          <w:sz w:val="24"/>
          <w:szCs w:val="24"/>
        </w:rPr>
        <w:t>8-Kodi i Etikes.</w:t>
      </w:r>
    </w:p>
    <w:bookmarkEnd w:id="2"/>
    <w:p w14:paraId="471FE6A0" w14:textId="77777777" w:rsidR="00E304E9" w:rsidRDefault="00E304E9" w:rsidP="00E00CF9">
      <w:pPr>
        <w:ind w:right="-81"/>
        <w:jc w:val="both"/>
        <w:rPr>
          <w:rFonts w:ascii="Times New Roman" w:hAnsi="Times New Roman"/>
          <w:sz w:val="24"/>
          <w:szCs w:val="24"/>
        </w:rPr>
      </w:pPr>
    </w:p>
    <w:p w14:paraId="02A5F258" w14:textId="77777777" w:rsidR="00E00CF9" w:rsidRDefault="00E00CF9" w:rsidP="00E00CF9">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14:paraId="334EDC0E" w14:textId="77777777" w:rsidR="00E00CF9" w:rsidRDefault="00E00CF9" w:rsidP="00E00CF9">
      <w:pPr>
        <w:pStyle w:val="ListParagraph"/>
        <w:numPr>
          <w:ilvl w:val="0"/>
          <w:numId w:val="2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735CE6DE" w14:textId="77777777" w:rsidR="00E00CF9" w:rsidRDefault="00E00CF9" w:rsidP="00E00CF9">
      <w:pPr>
        <w:pStyle w:val="ListParagraph"/>
        <w:numPr>
          <w:ilvl w:val="0"/>
          <w:numId w:val="23"/>
        </w:numPr>
        <w:jc w:val="both"/>
        <w:rPr>
          <w:rFonts w:ascii="Times New Roman" w:hAnsi="Times New Roman"/>
          <w:sz w:val="24"/>
          <w:szCs w:val="24"/>
        </w:rPr>
      </w:pPr>
      <w:r>
        <w:rPr>
          <w:rFonts w:ascii="Times New Roman" w:hAnsi="Times New Roman"/>
          <w:sz w:val="24"/>
          <w:szCs w:val="24"/>
        </w:rPr>
        <w:t>Eksperiencën e tyre të mëparshme;</w:t>
      </w:r>
    </w:p>
    <w:p w14:paraId="4E11C510" w14:textId="77777777" w:rsidR="00E00CF9" w:rsidRDefault="00E00CF9" w:rsidP="00E00CF9">
      <w:pPr>
        <w:pStyle w:val="ListParagraph"/>
        <w:numPr>
          <w:ilvl w:val="0"/>
          <w:numId w:val="23"/>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1AC1DEBE" w14:textId="77777777" w:rsidR="00E00CF9" w:rsidRDefault="00E00CF9" w:rsidP="00E00CF9">
      <w:pPr>
        <w:jc w:val="both"/>
        <w:rPr>
          <w:rFonts w:ascii="Times New Roman" w:hAnsi="Times New Roman"/>
          <w:b/>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00CF9" w14:paraId="00A8ACFC" w14:textId="77777777" w:rsidTr="00E00C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8AD007"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5A5B6E70" w14:textId="77777777" w:rsidR="00E00CF9" w:rsidRDefault="00E00CF9">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62010168" w14:textId="77777777" w:rsidR="00E00CF9" w:rsidRDefault="00E00CF9" w:rsidP="00E00CF9">
      <w:pPr>
        <w:jc w:val="both"/>
        <w:rPr>
          <w:rFonts w:ascii="Times New Roman" w:hAnsi="Times New Roman"/>
          <w:b/>
          <w:sz w:val="24"/>
          <w:szCs w:val="24"/>
          <w:lang w:val="de-DE"/>
        </w:rPr>
      </w:pPr>
    </w:p>
    <w:p w14:paraId="5B9FE605" w14:textId="77777777" w:rsidR="00E00CF9" w:rsidRDefault="00E00CF9" w:rsidP="00E00CF9">
      <w:pPr>
        <w:jc w:val="both"/>
        <w:rPr>
          <w:rFonts w:ascii="Times New Roman" w:hAnsi="Times New Roman"/>
          <w:b/>
          <w:sz w:val="24"/>
          <w:szCs w:val="24"/>
        </w:rPr>
      </w:pPr>
      <w:r>
        <w:rPr>
          <w:rFonts w:ascii="Times New Roman" w:hAnsi="Times New Roman"/>
          <w:b/>
          <w:sz w:val="24"/>
          <w:szCs w:val="24"/>
        </w:rPr>
        <w:lastRenderedPageBreak/>
        <w:t>Kandidatët do të vlerësohen në lidhje me:</w:t>
      </w:r>
    </w:p>
    <w:p w14:paraId="2048410F" w14:textId="77777777" w:rsidR="00E00CF9" w:rsidRDefault="00E00CF9" w:rsidP="00E00CF9">
      <w:pPr>
        <w:pStyle w:val="ListParagraph"/>
        <w:numPr>
          <w:ilvl w:val="0"/>
          <w:numId w:val="24"/>
        </w:numPr>
        <w:jc w:val="both"/>
        <w:rPr>
          <w:rFonts w:ascii="Times New Roman" w:hAnsi="Times New Roman"/>
          <w:sz w:val="24"/>
          <w:szCs w:val="24"/>
        </w:rPr>
      </w:pPr>
      <w:r>
        <w:rPr>
          <w:rFonts w:ascii="Times New Roman" w:hAnsi="Times New Roman"/>
          <w:sz w:val="24"/>
          <w:szCs w:val="24"/>
        </w:rPr>
        <w:t>Vlerësimin me shkrim, deri në 40 pikë;</w:t>
      </w:r>
    </w:p>
    <w:p w14:paraId="0EF49DDD" w14:textId="77777777" w:rsidR="00E00CF9" w:rsidRDefault="00E00CF9" w:rsidP="00E00CF9">
      <w:pPr>
        <w:pStyle w:val="ListParagraph"/>
        <w:numPr>
          <w:ilvl w:val="0"/>
          <w:numId w:val="24"/>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14:paraId="5958F0B7" w14:textId="77777777" w:rsidR="00E00CF9" w:rsidRDefault="00E00CF9" w:rsidP="00E00CF9">
      <w:pPr>
        <w:pStyle w:val="ListParagraph"/>
        <w:numPr>
          <w:ilvl w:val="0"/>
          <w:numId w:val="24"/>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14:paraId="4417769F" w14:textId="77777777" w:rsidR="00E00CF9" w:rsidRDefault="00E00CF9" w:rsidP="00E00CF9">
      <w:pPr>
        <w:pStyle w:val="ListParagraph"/>
        <w:ind w:left="360"/>
        <w:jc w:val="both"/>
        <w:rPr>
          <w:rFonts w:ascii="Times New Roman" w:hAnsi="Times New Roman"/>
          <w:sz w:val="24"/>
          <w:szCs w:val="24"/>
        </w:rPr>
      </w:pPr>
    </w:p>
    <w:p w14:paraId="532E78F1" w14:textId="34E461DD" w:rsidR="00E00CF9" w:rsidRDefault="00E00CF9" w:rsidP="00E00CF9">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hyperlink r:id="rId14" w:history="1">
        <w:r w:rsidR="00842023">
          <w:rPr>
            <w:rStyle w:val="Hyperlink"/>
            <w:sz w:val="24"/>
            <w:szCs w:val="24"/>
          </w:rPr>
          <w:t>ëëë</w:t>
        </w:r>
        <w:r>
          <w:rPr>
            <w:rStyle w:val="Hyperlink"/>
            <w:sz w:val="24"/>
            <w:szCs w:val="24"/>
          </w:rPr>
          <w:t>.dap.gov.al</w:t>
        </w:r>
      </w:hyperlink>
      <w:r>
        <w:rPr>
          <w:rFonts w:ascii="Times New Roman" w:hAnsi="Times New Roman"/>
          <w:sz w:val="24"/>
          <w:szCs w:val="24"/>
        </w:rPr>
        <w:t>.</w:t>
      </w:r>
    </w:p>
    <w:p w14:paraId="38E2A4D2" w14:textId="77777777" w:rsidR="00E00CF9" w:rsidRDefault="00E00CF9" w:rsidP="00E00CF9">
      <w:pPr>
        <w:jc w:val="both"/>
        <w:rPr>
          <w:rFonts w:ascii="Times New Roman" w:hAnsi="Times New Roman"/>
          <w:sz w:val="24"/>
          <w:szCs w:val="24"/>
        </w:rPr>
      </w:pPr>
      <w:hyperlink r:id="rId15" w:history="1">
        <w:r>
          <w:rPr>
            <w:rStyle w:val="Hyperlink"/>
            <w:sz w:val="24"/>
            <w:szCs w:val="24"/>
          </w:rPr>
          <w:t>http://dap.gov.al/2014-03-21-12-52-44/udhezime/426-udhezim-nr-2-date-27-03-2015</w:t>
        </w:r>
      </w:hyperlink>
    </w:p>
    <w:p w14:paraId="69D9DC03" w14:textId="77777777" w:rsidR="00E00CF9" w:rsidRDefault="00E00CF9" w:rsidP="00E00CF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00CF9" w14:paraId="1F2D36E0" w14:textId="77777777" w:rsidTr="00E00C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5DA431E" w14:textId="77777777" w:rsidR="00E00CF9" w:rsidRDefault="00E00CF9">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014DC28C" w14:textId="77777777" w:rsidR="00E00CF9" w:rsidRDefault="00E00CF9">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249EE3D4" w14:textId="77777777" w:rsidR="00E00CF9" w:rsidRDefault="00E00CF9" w:rsidP="00E00CF9">
      <w:pPr>
        <w:jc w:val="both"/>
        <w:rPr>
          <w:rFonts w:ascii="Times New Roman" w:hAnsi="Times New Roman"/>
          <w:sz w:val="24"/>
          <w:szCs w:val="24"/>
        </w:rPr>
      </w:pPr>
    </w:p>
    <w:p w14:paraId="7E9700AF" w14:textId="0D033E17" w:rsidR="00E00CF9" w:rsidRDefault="00E00CF9" w:rsidP="00E00CF9">
      <w:pPr>
        <w:jc w:val="both"/>
        <w:rPr>
          <w:rFonts w:ascii="Times New Roman" w:hAnsi="Times New Roman"/>
          <w:sz w:val="24"/>
          <w:szCs w:val="24"/>
        </w:rPr>
      </w:pPr>
      <w:r>
        <w:rPr>
          <w:rFonts w:ascii="Times New Roman" w:hAnsi="Times New Roman"/>
          <w:sz w:val="24"/>
          <w:szCs w:val="24"/>
        </w:rPr>
        <w:t>Në përfundim të vlerësimit të kandidatëve,</w:t>
      </w:r>
      <w:r w:rsidR="00E304E9">
        <w:rPr>
          <w:rFonts w:ascii="Times New Roman" w:hAnsi="Times New Roman"/>
          <w:sz w:val="24"/>
          <w:szCs w:val="24"/>
        </w:rPr>
        <w:t>Bashkia Tropojë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14:paraId="079B8DED" w14:textId="77777777" w:rsidR="00D15E1A" w:rsidRDefault="00D15E1A" w:rsidP="00D15E1A">
      <w:pPr>
        <w:tabs>
          <w:tab w:val="left" w:pos="5565"/>
        </w:tabs>
        <w:rPr>
          <w:szCs w:val="24"/>
        </w:rPr>
      </w:pPr>
      <w:r>
        <w:rPr>
          <w:szCs w:val="24"/>
        </w:rPr>
        <w:tab/>
      </w:r>
    </w:p>
    <w:p w14:paraId="28253C67" w14:textId="77777777" w:rsidR="00D15E1A" w:rsidRDefault="00D15E1A" w:rsidP="00D15E1A">
      <w:pPr>
        <w:tabs>
          <w:tab w:val="left" w:pos="5565"/>
        </w:tabs>
        <w:rPr>
          <w:szCs w:val="24"/>
        </w:rPr>
      </w:pPr>
    </w:p>
    <w:p w14:paraId="503FFB1D" w14:textId="4BA2C346" w:rsidR="00D15E1A" w:rsidRDefault="00D15E1A" w:rsidP="00D15E1A">
      <w:pPr>
        <w:tabs>
          <w:tab w:val="left" w:pos="5565"/>
        </w:tabs>
        <w:rPr>
          <w:b/>
          <w:bCs/>
          <w:sz w:val="24"/>
          <w:szCs w:val="24"/>
        </w:rPr>
      </w:pPr>
      <w:r>
        <w:rPr>
          <w:szCs w:val="24"/>
        </w:rPr>
        <w:t xml:space="preserve">                                                                                                                </w:t>
      </w:r>
      <w:r>
        <w:rPr>
          <w:b/>
          <w:bCs/>
          <w:sz w:val="24"/>
          <w:szCs w:val="24"/>
        </w:rPr>
        <w:t>KRYETARI I BASHKISE</w:t>
      </w:r>
    </w:p>
    <w:p w14:paraId="41917634" w14:textId="1FFAEAD4" w:rsidR="00D15E1A" w:rsidRDefault="00D15E1A" w:rsidP="00D15E1A">
      <w:pPr>
        <w:tabs>
          <w:tab w:val="left" w:pos="5565"/>
        </w:tabs>
        <w:rPr>
          <w:b/>
          <w:bCs/>
          <w:sz w:val="24"/>
          <w:szCs w:val="24"/>
        </w:rPr>
      </w:pPr>
      <w:r>
        <w:rPr>
          <w:b/>
          <w:bCs/>
          <w:sz w:val="24"/>
          <w:szCs w:val="24"/>
        </w:rPr>
        <w:t xml:space="preserve">                                                                                                             REXHE BYBERI</w:t>
      </w:r>
    </w:p>
    <w:p w14:paraId="2A488AC0" w14:textId="77777777" w:rsidR="00E00CF9" w:rsidRDefault="00E00CF9" w:rsidP="00E00CF9">
      <w:pPr>
        <w:jc w:val="both"/>
        <w:rPr>
          <w:rFonts w:ascii="Times New Roman" w:hAnsi="Times New Roman"/>
          <w:sz w:val="24"/>
          <w:szCs w:val="24"/>
        </w:rPr>
      </w:pPr>
    </w:p>
    <w:sectPr w:rsidR="00E00CF9" w:rsidSect="00E73D61">
      <w:headerReference w:type="default" r:id="rId16"/>
      <w:footerReference w:type="default" r:id="rId17"/>
      <w:headerReference w:type="first" r:id="rId18"/>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7076" w14:textId="77777777" w:rsidR="002B50BA" w:rsidRDefault="002B50BA" w:rsidP="00386E9F">
      <w:pPr>
        <w:spacing w:after="0" w:line="240" w:lineRule="auto"/>
      </w:pPr>
      <w:r>
        <w:separator/>
      </w:r>
    </w:p>
  </w:endnote>
  <w:endnote w:type="continuationSeparator" w:id="0">
    <w:p w14:paraId="15DBBC7F" w14:textId="77777777" w:rsidR="002B50BA" w:rsidRDefault="002B50BA"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59F9" w14:textId="77777777" w:rsidR="0090250B" w:rsidRPr="00DB2BBF" w:rsidRDefault="0090250B" w:rsidP="00474066">
    <w:pPr>
      <w:pStyle w:val="Footer"/>
      <w:jc w:val="right"/>
      <w:rPr>
        <w:rFonts w:ascii="Times New Roman" w:hAnsi="Times New Roman"/>
        <w:sz w:val="20"/>
        <w:szCs w:val="20"/>
      </w:rPr>
    </w:pPr>
    <w:r w:rsidRPr="00DB2BBF">
      <w:rPr>
        <w:rFonts w:ascii="Times New Roman" w:hAnsi="Times New Roman"/>
        <w:sz w:val="20"/>
        <w:szCs w:val="20"/>
      </w:rPr>
      <w:t>Faqe</w:t>
    </w:r>
    <w:r>
      <w:rPr>
        <w:rFonts w:ascii="Times New Roman" w:hAnsi="Times New Roman"/>
        <w:sz w:val="20"/>
        <w:szCs w:val="20"/>
      </w:rPr>
      <w:t xml:space="preserve"> </w:t>
    </w:r>
    <w:r w:rsidR="00147B65" w:rsidRPr="00DB2BBF">
      <w:rPr>
        <w:rFonts w:ascii="Times New Roman" w:hAnsi="Times New Roman"/>
        <w:sz w:val="20"/>
        <w:szCs w:val="20"/>
      </w:rPr>
      <w:fldChar w:fldCharType="begin"/>
    </w:r>
    <w:r w:rsidRPr="00DB2BBF">
      <w:rPr>
        <w:rFonts w:ascii="Times New Roman" w:hAnsi="Times New Roman"/>
        <w:sz w:val="20"/>
        <w:szCs w:val="20"/>
      </w:rPr>
      <w:instrText xml:space="preserve"> PAGE   \* MERGEFORMAT </w:instrText>
    </w:r>
    <w:r w:rsidR="00147B65" w:rsidRPr="00DB2BBF">
      <w:rPr>
        <w:rFonts w:ascii="Times New Roman" w:hAnsi="Times New Roman"/>
        <w:sz w:val="20"/>
        <w:szCs w:val="20"/>
      </w:rPr>
      <w:fldChar w:fldCharType="separate"/>
    </w:r>
    <w:r w:rsidR="0052588A">
      <w:rPr>
        <w:rFonts w:ascii="Times New Roman" w:hAnsi="Times New Roman"/>
        <w:noProof/>
        <w:sz w:val="20"/>
        <w:szCs w:val="20"/>
      </w:rPr>
      <w:t>8</w:t>
    </w:r>
    <w:r w:rsidR="00147B65" w:rsidRPr="00DB2BB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F48E" w14:textId="77777777" w:rsidR="002B50BA" w:rsidRDefault="002B50BA" w:rsidP="00386E9F">
      <w:pPr>
        <w:spacing w:after="0" w:line="240" w:lineRule="auto"/>
      </w:pPr>
      <w:r>
        <w:separator/>
      </w:r>
    </w:p>
  </w:footnote>
  <w:footnote w:type="continuationSeparator" w:id="0">
    <w:p w14:paraId="3D27C2AC" w14:textId="77777777" w:rsidR="002B50BA" w:rsidRDefault="002B50BA"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02A8" w14:textId="77777777" w:rsidR="0090250B" w:rsidRPr="003837AF" w:rsidRDefault="003837AF" w:rsidP="00DD0BF1">
    <w:pPr>
      <w:pStyle w:val="Header"/>
      <w:jc w:val="right"/>
      <w:rPr>
        <w:rFonts w:ascii="Times New Roman" w:hAnsi="Times New Roman"/>
        <w:i/>
        <w:sz w:val="20"/>
        <w:szCs w:val="20"/>
      </w:rPr>
    </w:pPr>
    <w:r w:rsidRPr="003837AF">
      <w:rPr>
        <w:rFonts w:ascii="Times New Roman" w:hAnsi="Times New Roman"/>
        <w:i/>
        <w:sz w:val="20"/>
        <w:szCs w:val="20"/>
      </w:rPr>
      <w:t>INSTITUCIONI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CC38" w14:textId="7B2A1186" w:rsidR="0090250B" w:rsidRPr="008D097E" w:rsidRDefault="0090250B" w:rsidP="008D097E">
    <w:pPr>
      <w:pStyle w:val="Header"/>
      <w:tabs>
        <w:tab w:val="clear" w:pos="4680"/>
        <w:tab w:val="clear" w:pos="9360"/>
        <w:tab w:val="left" w:pos="1485"/>
      </w:tabs>
      <w:jc w:val="right"/>
      <w:rPr>
        <w:rFonts w:ascii="Times New Roman" w:hAnsi="Times New Roman"/>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24D21CC"/>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7237810">
    <w:abstractNumId w:val="15"/>
  </w:num>
  <w:num w:numId="2" w16cid:durableId="494876707">
    <w:abstractNumId w:val="10"/>
  </w:num>
  <w:num w:numId="3" w16cid:durableId="805439375">
    <w:abstractNumId w:val="5"/>
  </w:num>
  <w:num w:numId="4" w16cid:durableId="1461800663">
    <w:abstractNumId w:val="1"/>
  </w:num>
  <w:num w:numId="5" w16cid:durableId="1952394912">
    <w:abstractNumId w:val="9"/>
  </w:num>
  <w:num w:numId="6" w16cid:durableId="418260151">
    <w:abstractNumId w:val="13"/>
  </w:num>
  <w:num w:numId="7" w16cid:durableId="377554338">
    <w:abstractNumId w:val="7"/>
  </w:num>
  <w:num w:numId="8" w16cid:durableId="217011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214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913142">
    <w:abstractNumId w:val="12"/>
  </w:num>
  <w:num w:numId="11" w16cid:durableId="2118670427">
    <w:abstractNumId w:val="11"/>
  </w:num>
  <w:num w:numId="12" w16cid:durableId="1434473044">
    <w:abstractNumId w:val="6"/>
  </w:num>
  <w:num w:numId="13" w16cid:durableId="729572176">
    <w:abstractNumId w:val="0"/>
  </w:num>
  <w:num w:numId="14" w16cid:durableId="896625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225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620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384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125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5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53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54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745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812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223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3084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2036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924092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2494B"/>
    <w:rsid w:val="00033B81"/>
    <w:rsid w:val="00050C2D"/>
    <w:rsid w:val="00055A9A"/>
    <w:rsid w:val="00065CE7"/>
    <w:rsid w:val="00081190"/>
    <w:rsid w:val="00083B5A"/>
    <w:rsid w:val="00087974"/>
    <w:rsid w:val="000B210C"/>
    <w:rsid w:val="000D14F3"/>
    <w:rsid w:val="000D1727"/>
    <w:rsid w:val="000D188C"/>
    <w:rsid w:val="000D18A5"/>
    <w:rsid w:val="000D3392"/>
    <w:rsid w:val="000E3367"/>
    <w:rsid w:val="00112EBE"/>
    <w:rsid w:val="00116537"/>
    <w:rsid w:val="00121F5B"/>
    <w:rsid w:val="001249D6"/>
    <w:rsid w:val="001470A4"/>
    <w:rsid w:val="00147B65"/>
    <w:rsid w:val="0015721D"/>
    <w:rsid w:val="00157269"/>
    <w:rsid w:val="0016483B"/>
    <w:rsid w:val="001756BF"/>
    <w:rsid w:val="0017737D"/>
    <w:rsid w:val="00197E5B"/>
    <w:rsid w:val="001A1DA8"/>
    <w:rsid w:val="001A2ED3"/>
    <w:rsid w:val="001A39CE"/>
    <w:rsid w:val="001C4E76"/>
    <w:rsid w:val="001C753E"/>
    <w:rsid w:val="001D05FF"/>
    <w:rsid w:val="001E3847"/>
    <w:rsid w:val="001F4C5D"/>
    <w:rsid w:val="001F61C0"/>
    <w:rsid w:val="00212FE6"/>
    <w:rsid w:val="00233498"/>
    <w:rsid w:val="00240CB6"/>
    <w:rsid w:val="00241223"/>
    <w:rsid w:val="00242CB6"/>
    <w:rsid w:val="0024362E"/>
    <w:rsid w:val="00247AD0"/>
    <w:rsid w:val="00262DE1"/>
    <w:rsid w:val="00264069"/>
    <w:rsid w:val="00264EC1"/>
    <w:rsid w:val="00265FC0"/>
    <w:rsid w:val="00273BED"/>
    <w:rsid w:val="00274515"/>
    <w:rsid w:val="002976DE"/>
    <w:rsid w:val="002A2371"/>
    <w:rsid w:val="002A39AF"/>
    <w:rsid w:val="002B35F1"/>
    <w:rsid w:val="002B3ABC"/>
    <w:rsid w:val="002B50BA"/>
    <w:rsid w:val="002B5C39"/>
    <w:rsid w:val="002B5E1E"/>
    <w:rsid w:val="002D18A6"/>
    <w:rsid w:val="002E3693"/>
    <w:rsid w:val="002F3B1E"/>
    <w:rsid w:val="002F74E3"/>
    <w:rsid w:val="00300E6D"/>
    <w:rsid w:val="00304875"/>
    <w:rsid w:val="00305F19"/>
    <w:rsid w:val="0032261F"/>
    <w:rsid w:val="003277A8"/>
    <w:rsid w:val="0034081F"/>
    <w:rsid w:val="0034285E"/>
    <w:rsid w:val="00343802"/>
    <w:rsid w:val="00354B6B"/>
    <w:rsid w:val="00366D0E"/>
    <w:rsid w:val="003739FA"/>
    <w:rsid w:val="0037563B"/>
    <w:rsid w:val="003763D8"/>
    <w:rsid w:val="003837AF"/>
    <w:rsid w:val="00386E9F"/>
    <w:rsid w:val="00390BAF"/>
    <w:rsid w:val="003B3799"/>
    <w:rsid w:val="003C5641"/>
    <w:rsid w:val="003D3B4F"/>
    <w:rsid w:val="003D5045"/>
    <w:rsid w:val="003D76EC"/>
    <w:rsid w:val="003E1F9C"/>
    <w:rsid w:val="003F153F"/>
    <w:rsid w:val="003F4E76"/>
    <w:rsid w:val="00421B2C"/>
    <w:rsid w:val="00430364"/>
    <w:rsid w:val="00432EDC"/>
    <w:rsid w:val="00440314"/>
    <w:rsid w:val="0044184D"/>
    <w:rsid w:val="00452D02"/>
    <w:rsid w:val="004558B4"/>
    <w:rsid w:val="00461090"/>
    <w:rsid w:val="00471D01"/>
    <w:rsid w:val="00472946"/>
    <w:rsid w:val="00474066"/>
    <w:rsid w:val="004A76C3"/>
    <w:rsid w:val="004C2EE5"/>
    <w:rsid w:val="004D2397"/>
    <w:rsid w:val="004D345A"/>
    <w:rsid w:val="004E03EA"/>
    <w:rsid w:val="004F142A"/>
    <w:rsid w:val="004F4651"/>
    <w:rsid w:val="004F48A0"/>
    <w:rsid w:val="004F6A49"/>
    <w:rsid w:val="00504777"/>
    <w:rsid w:val="00506ADF"/>
    <w:rsid w:val="00510AAF"/>
    <w:rsid w:val="00513D9E"/>
    <w:rsid w:val="00514067"/>
    <w:rsid w:val="00522930"/>
    <w:rsid w:val="0052588A"/>
    <w:rsid w:val="00543B3A"/>
    <w:rsid w:val="00556907"/>
    <w:rsid w:val="00564A55"/>
    <w:rsid w:val="00591328"/>
    <w:rsid w:val="0059377F"/>
    <w:rsid w:val="005A5B1D"/>
    <w:rsid w:val="005A61C1"/>
    <w:rsid w:val="005A7A83"/>
    <w:rsid w:val="005B1424"/>
    <w:rsid w:val="005C1407"/>
    <w:rsid w:val="005C2A38"/>
    <w:rsid w:val="005C772F"/>
    <w:rsid w:val="005D487D"/>
    <w:rsid w:val="005D7815"/>
    <w:rsid w:val="005E0312"/>
    <w:rsid w:val="005E66B1"/>
    <w:rsid w:val="005E7BE0"/>
    <w:rsid w:val="005F5855"/>
    <w:rsid w:val="00614274"/>
    <w:rsid w:val="006146BE"/>
    <w:rsid w:val="00620223"/>
    <w:rsid w:val="0062048A"/>
    <w:rsid w:val="00623A85"/>
    <w:rsid w:val="0063241A"/>
    <w:rsid w:val="006400DE"/>
    <w:rsid w:val="00643911"/>
    <w:rsid w:val="00643AEA"/>
    <w:rsid w:val="00655000"/>
    <w:rsid w:val="00656427"/>
    <w:rsid w:val="00674B01"/>
    <w:rsid w:val="0068057D"/>
    <w:rsid w:val="00680F12"/>
    <w:rsid w:val="006937C4"/>
    <w:rsid w:val="006A3272"/>
    <w:rsid w:val="006B301D"/>
    <w:rsid w:val="006B6673"/>
    <w:rsid w:val="006D275B"/>
    <w:rsid w:val="006D769D"/>
    <w:rsid w:val="006E7570"/>
    <w:rsid w:val="00704181"/>
    <w:rsid w:val="00713A5D"/>
    <w:rsid w:val="007147FD"/>
    <w:rsid w:val="00720F02"/>
    <w:rsid w:val="00721805"/>
    <w:rsid w:val="00745A96"/>
    <w:rsid w:val="00753554"/>
    <w:rsid w:val="00753F11"/>
    <w:rsid w:val="00755175"/>
    <w:rsid w:val="00757067"/>
    <w:rsid w:val="00757868"/>
    <w:rsid w:val="007624E5"/>
    <w:rsid w:val="007774CB"/>
    <w:rsid w:val="00777A10"/>
    <w:rsid w:val="00777B2D"/>
    <w:rsid w:val="00781D7C"/>
    <w:rsid w:val="007854B3"/>
    <w:rsid w:val="00785A2B"/>
    <w:rsid w:val="00786BB5"/>
    <w:rsid w:val="00787EB8"/>
    <w:rsid w:val="00796B90"/>
    <w:rsid w:val="007A44E7"/>
    <w:rsid w:val="007B59E4"/>
    <w:rsid w:val="007C0D27"/>
    <w:rsid w:val="007C1575"/>
    <w:rsid w:val="007D5597"/>
    <w:rsid w:val="007E59E3"/>
    <w:rsid w:val="00801F26"/>
    <w:rsid w:val="00805A8E"/>
    <w:rsid w:val="00812BFD"/>
    <w:rsid w:val="00815334"/>
    <w:rsid w:val="0081564A"/>
    <w:rsid w:val="00826E71"/>
    <w:rsid w:val="008321AC"/>
    <w:rsid w:val="008352B4"/>
    <w:rsid w:val="00835ECD"/>
    <w:rsid w:val="0084157B"/>
    <w:rsid w:val="00842023"/>
    <w:rsid w:val="00845E59"/>
    <w:rsid w:val="008702C5"/>
    <w:rsid w:val="008804E7"/>
    <w:rsid w:val="008849EF"/>
    <w:rsid w:val="00884BD0"/>
    <w:rsid w:val="008903BD"/>
    <w:rsid w:val="008910AD"/>
    <w:rsid w:val="00894C8A"/>
    <w:rsid w:val="00895146"/>
    <w:rsid w:val="008A30B4"/>
    <w:rsid w:val="008A366D"/>
    <w:rsid w:val="008B2ED7"/>
    <w:rsid w:val="008C11BB"/>
    <w:rsid w:val="008C6F26"/>
    <w:rsid w:val="008D097E"/>
    <w:rsid w:val="008E71B2"/>
    <w:rsid w:val="008F1AC2"/>
    <w:rsid w:val="0090250B"/>
    <w:rsid w:val="009102F8"/>
    <w:rsid w:val="00910849"/>
    <w:rsid w:val="00912CF8"/>
    <w:rsid w:val="0092030E"/>
    <w:rsid w:val="009217BE"/>
    <w:rsid w:val="00922C6D"/>
    <w:rsid w:val="009327EE"/>
    <w:rsid w:val="00933825"/>
    <w:rsid w:val="0093612F"/>
    <w:rsid w:val="00937C58"/>
    <w:rsid w:val="00940651"/>
    <w:rsid w:val="0094166D"/>
    <w:rsid w:val="00942E41"/>
    <w:rsid w:val="00947950"/>
    <w:rsid w:val="00953111"/>
    <w:rsid w:val="00961381"/>
    <w:rsid w:val="00963898"/>
    <w:rsid w:val="00975C5C"/>
    <w:rsid w:val="0097655A"/>
    <w:rsid w:val="00990757"/>
    <w:rsid w:val="00990CE5"/>
    <w:rsid w:val="009A1841"/>
    <w:rsid w:val="009A4DEB"/>
    <w:rsid w:val="009A63DD"/>
    <w:rsid w:val="009B04DC"/>
    <w:rsid w:val="009B38BC"/>
    <w:rsid w:val="009B5960"/>
    <w:rsid w:val="009B5A05"/>
    <w:rsid w:val="009B6017"/>
    <w:rsid w:val="009C1311"/>
    <w:rsid w:val="009C3303"/>
    <w:rsid w:val="009D0BCA"/>
    <w:rsid w:val="009D20E4"/>
    <w:rsid w:val="009E0251"/>
    <w:rsid w:val="009E0CBB"/>
    <w:rsid w:val="009F0056"/>
    <w:rsid w:val="009F1125"/>
    <w:rsid w:val="009F2354"/>
    <w:rsid w:val="00A024B2"/>
    <w:rsid w:val="00A10FAC"/>
    <w:rsid w:val="00A405D4"/>
    <w:rsid w:val="00A4192A"/>
    <w:rsid w:val="00A44140"/>
    <w:rsid w:val="00A63797"/>
    <w:rsid w:val="00A65542"/>
    <w:rsid w:val="00A76803"/>
    <w:rsid w:val="00A81AC7"/>
    <w:rsid w:val="00A8543C"/>
    <w:rsid w:val="00A87EA1"/>
    <w:rsid w:val="00A95C4D"/>
    <w:rsid w:val="00A9637A"/>
    <w:rsid w:val="00AA371C"/>
    <w:rsid w:val="00AA6E5E"/>
    <w:rsid w:val="00AB470A"/>
    <w:rsid w:val="00AC25A5"/>
    <w:rsid w:val="00AC2C7B"/>
    <w:rsid w:val="00AD7FAF"/>
    <w:rsid w:val="00AE3347"/>
    <w:rsid w:val="00AF0E8E"/>
    <w:rsid w:val="00B1546E"/>
    <w:rsid w:val="00B15F8B"/>
    <w:rsid w:val="00B214F4"/>
    <w:rsid w:val="00B217C5"/>
    <w:rsid w:val="00B25648"/>
    <w:rsid w:val="00B3370F"/>
    <w:rsid w:val="00B43328"/>
    <w:rsid w:val="00B44286"/>
    <w:rsid w:val="00B44812"/>
    <w:rsid w:val="00B5465F"/>
    <w:rsid w:val="00B65E2B"/>
    <w:rsid w:val="00B708F3"/>
    <w:rsid w:val="00B75E0A"/>
    <w:rsid w:val="00B86500"/>
    <w:rsid w:val="00BA03F3"/>
    <w:rsid w:val="00BA41CD"/>
    <w:rsid w:val="00BC33B6"/>
    <w:rsid w:val="00BE49FF"/>
    <w:rsid w:val="00BF278A"/>
    <w:rsid w:val="00C043B6"/>
    <w:rsid w:val="00C10C3D"/>
    <w:rsid w:val="00C25E69"/>
    <w:rsid w:val="00C2746E"/>
    <w:rsid w:val="00C343E7"/>
    <w:rsid w:val="00C34416"/>
    <w:rsid w:val="00C41E38"/>
    <w:rsid w:val="00C549FA"/>
    <w:rsid w:val="00C609F5"/>
    <w:rsid w:val="00C616B0"/>
    <w:rsid w:val="00C63E96"/>
    <w:rsid w:val="00C64C9B"/>
    <w:rsid w:val="00C67DC1"/>
    <w:rsid w:val="00C7076B"/>
    <w:rsid w:val="00C73EFA"/>
    <w:rsid w:val="00C8768C"/>
    <w:rsid w:val="00CA3A94"/>
    <w:rsid w:val="00CA3BB6"/>
    <w:rsid w:val="00CA3F84"/>
    <w:rsid w:val="00CA76D1"/>
    <w:rsid w:val="00CB48EB"/>
    <w:rsid w:val="00CB69F1"/>
    <w:rsid w:val="00CC1618"/>
    <w:rsid w:val="00CD008E"/>
    <w:rsid w:val="00CF0946"/>
    <w:rsid w:val="00CF0CEF"/>
    <w:rsid w:val="00D009AC"/>
    <w:rsid w:val="00D15E1A"/>
    <w:rsid w:val="00D206F3"/>
    <w:rsid w:val="00D24DD1"/>
    <w:rsid w:val="00D25AD7"/>
    <w:rsid w:val="00D3460C"/>
    <w:rsid w:val="00D34B34"/>
    <w:rsid w:val="00D40867"/>
    <w:rsid w:val="00D42E07"/>
    <w:rsid w:val="00D443FA"/>
    <w:rsid w:val="00D460D0"/>
    <w:rsid w:val="00D53E64"/>
    <w:rsid w:val="00D63EBE"/>
    <w:rsid w:val="00D669E4"/>
    <w:rsid w:val="00D745B3"/>
    <w:rsid w:val="00D8300D"/>
    <w:rsid w:val="00D83F75"/>
    <w:rsid w:val="00D84E76"/>
    <w:rsid w:val="00D9009E"/>
    <w:rsid w:val="00DA39BC"/>
    <w:rsid w:val="00DB2BBF"/>
    <w:rsid w:val="00DB4D14"/>
    <w:rsid w:val="00DB7789"/>
    <w:rsid w:val="00DC6A7D"/>
    <w:rsid w:val="00DD059F"/>
    <w:rsid w:val="00DD0BF1"/>
    <w:rsid w:val="00DD44AC"/>
    <w:rsid w:val="00DE1B8E"/>
    <w:rsid w:val="00E00CF9"/>
    <w:rsid w:val="00E1133C"/>
    <w:rsid w:val="00E12463"/>
    <w:rsid w:val="00E15374"/>
    <w:rsid w:val="00E158F4"/>
    <w:rsid w:val="00E24A82"/>
    <w:rsid w:val="00E27386"/>
    <w:rsid w:val="00E276AF"/>
    <w:rsid w:val="00E304E9"/>
    <w:rsid w:val="00E3553E"/>
    <w:rsid w:val="00E73D61"/>
    <w:rsid w:val="00E761B8"/>
    <w:rsid w:val="00E86089"/>
    <w:rsid w:val="00E96B06"/>
    <w:rsid w:val="00EC5713"/>
    <w:rsid w:val="00EC7EC2"/>
    <w:rsid w:val="00ED3847"/>
    <w:rsid w:val="00EE20B2"/>
    <w:rsid w:val="00EE5850"/>
    <w:rsid w:val="00EF02F4"/>
    <w:rsid w:val="00EF29D9"/>
    <w:rsid w:val="00F152AA"/>
    <w:rsid w:val="00F23100"/>
    <w:rsid w:val="00F320CD"/>
    <w:rsid w:val="00F43E71"/>
    <w:rsid w:val="00F53657"/>
    <w:rsid w:val="00F56A2F"/>
    <w:rsid w:val="00F637F9"/>
    <w:rsid w:val="00F80440"/>
    <w:rsid w:val="00F830FA"/>
    <w:rsid w:val="00F8350A"/>
    <w:rsid w:val="00F83AB6"/>
    <w:rsid w:val="00F86770"/>
    <w:rsid w:val="00F97A80"/>
    <w:rsid w:val="00FA2D5A"/>
    <w:rsid w:val="00FA510D"/>
    <w:rsid w:val="00FA5709"/>
    <w:rsid w:val="00FA7201"/>
    <w:rsid w:val="00FB1636"/>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F05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 w:id="1607271294">
      <w:bodyDiv w:val="1"/>
      <w:marLeft w:val="0"/>
      <w:marRight w:val="0"/>
      <w:marTop w:val="0"/>
      <w:marBottom w:val="0"/>
      <w:divBdr>
        <w:top w:val="none" w:sz="0" w:space="0" w:color="auto"/>
        <w:left w:val="none" w:sz="0" w:space="0" w:color="auto"/>
        <w:bottom w:val="none" w:sz="0" w:space="0" w:color="auto"/>
        <w:right w:val="none" w:sz="0" w:space="0" w:color="auto"/>
      </w:divBdr>
    </w:div>
    <w:div w:id="16267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ap.gov.al/vende-vakante/udhezime-dokumenta/219-udhezime-dokument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ap.gov.al/2014-03-21-12-52-44/udhezime/426-udhezim-nr-2-date-27-03-201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yperlink" Target="http://dap.gov.al/2014-03-21-12-52-44/udhezime/426-udhezim-nr-2-date-27-03-2015" TargetMode="External"/><Relationship Id="rId10" Type="http://schemas.openxmlformats.org/officeDocument/2006/relationships/hyperlink" Target="http://dap.gov.al/vende-vakante/udhezime-dokumenta/219-udhezime-dokument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ap.g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pozicioni.dotx</Template>
  <TotalTime>0</TotalTime>
  <Pages>8</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2022-06-07T07:26:00Z</dcterms:created>
  <dcterms:modified xsi:type="dcterms:W3CDTF">2025-10-02T12:26:00Z</dcterms:modified>
</cp:coreProperties>
</file>