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81AD" w14:textId="77777777" w:rsidR="00DF438B" w:rsidRPr="006A632F" w:rsidRDefault="00DF438B" w:rsidP="00DF438B">
      <w:pPr>
        <w:contextualSpacing/>
        <w:jc w:val="center"/>
        <w:rPr>
          <w:rFonts w:ascii="Arial" w:eastAsia="Calibri" w:hAnsi="Arial" w:cs="Arial"/>
          <w:color w:val="000000"/>
          <w:sz w:val="21"/>
          <w:szCs w:val="21"/>
        </w:rPr>
      </w:pP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91A0E" wp14:editId="57897149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B2968" w14:textId="77777777" w:rsidR="00DF438B" w:rsidRDefault="00DF438B" w:rsidP="00DF438B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91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17p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K7jXuk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708B2968" w14:textId="77777777" w:rsidR="00DF438B" w:rsidRDefault="00DF438B" w:rsidP="00DF438B"/>
                  </w:txbxContent>
                </v:textbox>
              </v:shape>
            </w:pict>
          </mc:Fallback>
        </mc:AlternateConten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4ECBF46E" wp14:editId="016D03EB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0" name="Picture 10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632F">
        <w:rPr>
          <w:rFonts w:ascii="Arial" w:eastAsia="Calibri" w:hAnsi="Arial" w:cs="Arial"/>
          <w:color w:val="000000"/>
          <w:sz w:val="21"/>
          <w:szCs w:val="21"/>
        </w:rPr>
        <w:t xml:space="preserve">  </w: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4E3C0DAF" wp14:editId="70E5DF12">
            <wp:extent cx="504825" cy="66675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DAB9B71" wp14:editId="7B771916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12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ABA6E8" w14:textId="77777777" w:rsidR="00DF438B" w:rsidRPr="006A632F" w:rsidRDefault="00DF438B" w:rsidP="00DF438B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6A632F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E2F030C" w14:textId="77777777" w:rsidR="00DF438B" w:rsidRPr="006A632F" w:rsidRDefault="00DF438B" w:rsidP="00DF438B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1C94CB5D" w14:textId="77777777" w:rsidR="00DF438B" w:rsidRPr="006A632F" w:rsidRDefault="00DF438B" w:rsidP="00DF438B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134A66C2" w14:textId="77777777" w:rsidR="00DF438B" w:rsidRDefault="00DF438B" w:rsidP="00DF438B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2854EE41" w14:textId="77777777" w:rsidR="00DF438B" w:rsidRDefault="00DF438B" w:rsidP="00DF438B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14:paraId="5D44FBEB" w14:textId="77777777" w:rsidR="00DF438B" w:rsidRDefault="00DF438B" w:rsidP="00DF438B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14:paraId="5D8A4E13" w14:textId="4FC3204E" w:rsidR="00917406" w:rsidRDefault="00E77B0B" w:rsidP="00DF438B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Nr.         Prot</w:t>
      </w:r>
      <w:r w:rsidR="00917406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</w:t>
      </w:r>
      <w:r w:rsidR="00102EA2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</w:t>
      </w:r>
      <w:proofErr w:type="spellStart"/>
      <w:proofErr w:type="gramStart"/>
      <w:r w:rsidR="00102EA2">
        <w:rPr>
          <w:rStyle w:val="Strong"/>
          <w:rFonts w:ascii="Helvetica" w:hAnsi="Helvetica" w:cs="Helvetica"/>
          <w:color w:val="333333"/>
          <w:sz w:val="21"/>
          <w:szCs w:val="21"/>
        </w:rPr>
        <w:t>B.Curri</w:t>
      </w:r>
      <w:proofErr w:type="spellEnd"/>
      <w:proofErr w:type="gramEnd"/>
      <w:r w:rsidR="00102EA2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me </w:t>
      </w:r>
      <w:r w:rsidR="006A1643">
        <w:rPr>
          <w:rStyle w:val="Strong"/>
          <w:rFonts w:ascii="Helvetica" w:hAnsi="Helvetica" w:cs="Helvetica"/>
          <w:color w:val="333333"/>
          <w:sz w:val="21"/>
          <w:szCs w:val="21"/>
        </w:rPr>
        <w:t>0</w:t>
      </w:r>
      <w:r w:rsidR="00C86204">
        <w:rPr>
          <w:rStyle w:val="Strong"/>
          <w:rFonts w:ascii="Helvetica" w:hAnsi="Helvetica" w:cs="Helvetica"/>
          <w:color w:val="333333"/>
          <w:sz w:val="21"/>
          <w:szCs w:val="21"/>
        </w:rPr>
        <w:t>3</w:t>
      </w:r>
      <w:r w:rsidR="00917406">
        <w:rPr>
          <w:rStyle w:val="Strong"/>
          <w:rFonts w:ascii="Helvetica" w:hAnsi="Helvetica" w:cs="Helvetica"/>
          <w:color w:val="333333"/>
          <w:sz w:val="21"/>
          <w:szCs w:val="21"/>
        </w:rPr>
        <w:t>.</w:t>
      </w:r>
      <w:r w:rsidR="00C86204">
        <w:rPr>
          <w:rStyle w:val="Strong"/>
          <w:rFonts w:ascii="Helvetica" w:hAnsi="Helvetica" w:cs="Helvetica"/>
          <w:color w:val="333333"/>
          <w:sz w:val="21"/>
          <w:szCs w:val="21"/>
        </w:rPr>
        <w:t>10</w:t>
      </w:r>
      <w:r w:rsidR="00917406">
        <w:rPr>
          <w:rStyle w:val="Strong"/>
          <w:rFonts w:ascii="Helvetica" w:hAnsi="Helvetica" w:cs="Helvetica"/>
          <w:color w:val="333333"/>
          <w:sz w:val="21"/>
          <w:szCs w:val="21"/>
        </w:rPr>
        <w:t>.202</w:t>
      </w:r>
      <w:r w:rsidR="006A1643">
        <w:rPr>
          <w:rStyle w:val="Strong"/>
          <w:rFonts w:ascii="Helvetica" w:hAnsi="Helvetica" w:cs="Helvetica"/>
          <w:color w:val="333333"/>
          <w:sz w:val="21"/>
          <w:szCs w:val="21"/>
        </w:rPr>
        <w:t>5</w:t>
      </w:r>
    </w:p>
    <w:p w14:paraId="3A814B13" w14:textId="77777777" w:rsidR="00DF438B" w:rsidRDefault="00DF438B" w:rsidP="00DF438B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 SHPALLJE</w:t>
      </w:r>
    </w:p>
    <w:p w14:paraId="0D29F68A" w14:textId="77777777" w:rsidR="00DF438B" w:rsidRDefault="00DF438B" w:rsidP="00DF43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                                                                             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</w:p>
    <w:p w14:paraId="1DE3CF6C" w14:textId="119071C2" w:rsidR="00DF438B" w:rsidRPr="009201E6" w:rsidRDefault="00DF438B" w:rsidP="00DF43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LËVIZJE PARALELE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</w:t>
      </w:r>
      <w:r w:rsidR="0081515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gramStart"/>
      <w:r w:rsidR="0081515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DHE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 NGRITJE</w:t>
      </w:r>
      <w:proofErr w:type="gram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NË </w:t>
      </w:r>
      <w:proofErr w:type="gram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DETYRË  NË</w:t>
      </w:r>
      <w:proofErr w:type="gram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K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TEGORINË E MESME DREJTUESE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(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Drejtor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Drejtorie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)</w:t>
      </w:r>
    </w:p>
    <w:p w14:paraId="71EEEDE4" w14:textId="77777777" w:rsidR="00DF438B" w:rsidRDefault="00DF438B" w:rsidP="00E00CF9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6ECB6B9" w14:textId="13CF3C51" w:rsidR="00DF438B" w:rsidRPr="00DF438B" w:rsidRDefault="00DF438B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438B">
        <w:rPr>
          <w:rFonts w:ascii="Times New Roman" w:hAnsi="Times New Roman"/>
          <w:b/>
          <w:bCs/>
          <w:sz w:val="24"/>
          <w:szCs w:val="24"/>
          <w:lang w:val="de-DE"/>
        </w:rPr>
        <w:t>Niveli minimal i Diplomes</w:t>
      </w:r>
      <w:r w:rsidR="00F403A3">
        <w:rPr>
          <w:rFonts w:ascii="Times New Roman" w:hAnsi="Times New Roman"/>
          <w:b/>
          <w:bCs/>
          <w:sz w:val="24"/>
          <w:szCs w:val="24"/>
          <w:lang w:val="de-DE"/>
        </w:rPr>
        <w:t xml:space="preserve"> “</w:t>
      </w:r>
      <w:r w:rsidRPr="00DF438B">
        <w:rPr>
          <w:rFonts w:ascii="Times New Roman" w:hAnsi="Times New Roman"/>
          <w:b/>
          <w:bCs/>
          <w:sz w:val="24"/>
          <w:szCs w:val="24"/>
          <w:lang w:val="de-DE"/>
        </w:rPr>
        <w:t>master shkencor</w:t>
      </w:r>
      <w:r w:rsidR="00F403A3">
        <w:rPr>
          <w:rFonts w:ascii="Times New Roman" w:hAnsi="Times New Roman"/>
          <w:b/>
          <w:bCs/>
          <w:sz w:val="24"/>
          <w:szCs w:val="24"/>
          <w:lang w:val="de-DE"/>
        </w:rPr>
        <w:t xml:space="preserve">“ ne shkenca ekonomike </w:t>
      </w:r>
    </w:p>
    <w:p w14:paraId="43B64E06" w14:textId="39822EF1" w:rsidR="00DF438B" w:rsidRPr="00DF438B" w:rsidRDefault="00DF438B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438B">
        <w:rPr>
          <w:rFonts w:ascii="Times New Roman" w:hAnsi="Times New Roman"/>
          <w:b/>
          <w:bCs/>
          <w:sz w:val="24"/>
          <w:szCs w:val="24"/>
          <w:lang w:val="de-DE"/>
        </w:rPr>
        <w:t>Drejtor i Drejtorise Ekonomike</w:t>
      </w:r>
    </w:p>
    <w:p w14:paraId="524FA020" w14:textId="6E96448E" w:rsidR="00DF438B" w:rsidRPr="00DF438B" w:rsidRDefault="00DF438B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438B">
        <w:rPr>
          <w:rFonts w:ascii="Times New Roman" w:hAnsi="Times New Roman"/>
          <w:b/>
          <w:bCs/>
          <w:sz w:val="24"/>
          <w:szCs w:val="24"/>
          <w:lang w:val="de-DE"/>
        </w:rPr>
        <w:t>Kategoria e Pages II-</w:t>
      </w:r>
      <w:r w:rsidR="006A1643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2712E059" w14:textId="7FFB0394" w:rsidR="00E00CF9" w:rsidRDefault="00E00CF9" w:rsidP="00E00CF9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</w:t>
      </w:r>
      <w:r w:rsidR="00DF438B">
        <w:rPr>
          <w:rFonts w:ascii="Times New Roman" w:hAnsi="Times New Roman"/>
          <w:sz w:val="24"/>
          <w:szCs w:val="24"/>
          <w:lang w:val="de-DE"/>
        </w:rPr>
        <w:t xml:space="preserve">Bashkia Tropojë </w:t>
      </w:r>
      <w:r>
        <w:rPr>
          <w:rFonts w:ascii="Times New Roman" w:hAnsi="Times New Roman"/>
          <w:sz w:val="24"/>
          <w:szCs w:val="24"/>
          <w:lang w:val="de-DE"/>
        </w:rPr>
        <w:t>shpall</w:t>
      </w:r>
      <w:r w:rsidR="00DF438B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 xml:space="preserve"> procedurat e lëvizjes paralele dhe të ngritjes në detyrë për pozicionin:</w:t>
      </w:r>
    </w:p>
    <w:p w14:paraId="1B73C1CF" w14:textId="662BC6F2" w:rsidR="00DF438B" w:rsidRPr="00DF438B" w:rsidRDefault="00DF438B" w:rsidP="00DF438B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438B">
        <w:rPr>
          <w:rFonts w:ascii="Times New Roman" w:hAnsi="Times New Roman"/>
          <w:b/>
          <w:bCs/>
          <w:sz w:val="24"/>
          <w:szCs w:val="24"/>
          <w:lang w:val="de-DE"/>
        </w:rPr>
        <w:t>Niveli minimal i Diplomes</w:t>
      </w:r>
      <w:r w:rsidR="00F403A3">
        <w:rPr>
          <w:rFonts w:ascii="Times New Roman" w:hAnsi="Times New Roman"/>
          <w:b/>
          <w:bCs/>
          <w:sz w:val="24"/>
          <w:szCs w:val="24"/>
          <w:lang w:val="de-DE"/>
        </w:rPr>
        <w:t xml:space="preserve"> “</w:t>
      </w:r>
      <w:r w:rsidRPr="00DF438B">
        <w:rPr>
          <w:rFonts w:ascii="Times New Roman" w:hAnsi="Times New Roman"/>
          <w:b/>
          <w:bCs/>
          <w:sz w:val="24"/>
          <w:szCs w:val="24"/>
          <w:lang w:val="de-DE"/>
        </w:rPr>
        <w:t>master shkencor</w:t>
      </w:r>
      <w:r w:rsidR="00F403A3">
        <w:rPr>
          <w:rFonts w:ascii="Times New Roman" w:hAnsi="Times New Roman"/>
          <w:b/>
          <w:bCs/>
          <w:sz w:val="24"/>
          <w:szCs w:val="24"/>
          <w:lang w:val="de-DE"/>
        </w:rPr>
        <w:t>“</w:t>
      </w:r>
    </w:p>
    <w:p w14:paraId="42DED6B9" w14:textId="77777777" w:rsidR="00DF438B" w:rsidRPr="00DF438B" w:rsidRDefault="00DF438B" w:rsidP="00DF438B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438B">
        <w:rPr>
          <w:rFonts w:ascii="Times New Roman" w:hAnsi="Times New Roman"/>
          <w:b/>
          <w:bCs/>
          <w:sz w:val="24"/>
          <w:szCs w:val="24"/>
          <w:lang w:val="de-DE"/>
        </w:rPr>
        <w:t>Drejtor i Drejtorise Ekonomike</w:t>
      </w:r>
    </w:p>
    <w:p w14:paraId="79E05DB5" w14:textId="09059800" w:rsidR="00DF438B" w:rsidRPr="00DF438B" w:rsidRDefault="00DF438B" w:rsidP="00DF438B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438B">
        <w:rPr>
          <w:rFonts w:ascii="Times New Roman" w:hAnsi="Times New Roman"/>
          <w:b/>
          <w:bCs/>
          <w:sz w:val="24"/>
          <w:szCs w:val="24"/>
          <w:lang w:val="de-DE"/>
        </w:rPr>
        <w:t>Kategoria e Pages II-</w:t>
      </w:r>
      <w:r w:rsidR="006A1643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66B299CE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00CF9" w14:paraId="1BFAB259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6CC350AB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7B98CE7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0362FD5" w14:textId="7B96CDEC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982"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DF438B">
        <w:rPr>
          <w:rFonts w:ascii="Times New Roman" w:hAnsi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 w:rsidR="00DF438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9D5CEA1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0A64BE93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548EA0" w14:textId="77777777" w:rsidR="00DF438B" w:rsidRDefault="00DF438B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6C1A91F1" w14:textId="10F0604D" w:rsidR="00E00CF9" w:rsidRDefault="00DF438B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Afati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dorezimin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70AB2B15" w14:textId="508554DF" w:rsidR="00DF438B" w:rsidRDefault="00DF438B" w:rsidP="00D005BD">
      <w:pPr>
        <w:tabs>
          <w:tab w:val="center" w:pos="481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LEVIZJE PARALELE:</w:t>
      </w:r>
      <w:r w:rsidR="00917406">
        <w:rPr>
          <w:rFonts w:ascii="Times New Roman" w:hAnsi="Times New Roman"/>
          <w:b/>
          <w:sz w:val="24"/>
          <w:szCs w:val="24"/>
        </w:rPr>
        <w:t xml:space="preserve"> </w:t>
      </w:r>
      <w:r w:rsidR="006A1643">
        <w:rPr>
          <w:rFonts w:ascii="Times New Roman" w:hAnsi="Times New Roman"/>
          <w:b/>
          <w:sz w:val="24"/>
          <w:szCs w:val="24"/>
        </w:rPr>
        <w:t>1</w:t>
      </w:r>
      <w:r w:rsidR="00C86204">
        <w:rPr>
          <w:rFonts w:ascii="Times New Roman" w:hAnsi="Times New Roman"/>
          <w:b/>
          <w:sz w:val="24"/>
          <w:szCs w:val="24"/>
        </w:rPr>
        <w:t>3</w:t>
      </w:r>
      <w:r w:rsidR="002C236B">
        <w:rPr>
          <w:rFonts w:ascii="Times New Roman" w:hAnsi="Times New Roman"/>
          <w:b/>
          <w:sz w:val="24"/>
          <w:szCs w:val="24"/>
        </w:rPr>
        <w:t>.</w:t>
      </w:r>
      <w:r w:rsidR="00C86204">
        <w:rPr>
          <w:rFonts w:ascii="Times New Roman" w:hAnsi="Times New Roman"/>
          <w:b/>
          <w:sz w:val="24"/>
          <w:szCs w:val="24"/>
        </w:rPr>
        <w:t>10</w:t>
      </w:r>
      <w:r w:rsidR="004D3982">
        <w:rPr>
          <w:rFonts w:ascii="Times New Roman" w:hAnsi="Times New Roman"/>
          <w:b/>
          <w:sz w:val="24"/>
          <w:szCs w:val="24"/>
        </w:rPr>
        <w:t>.202</w:t>
      </w:r>
      <w:r w:rsidR="006A1643">
        <w:rPr>
          <w:rFonts w:ascii="Times New Roman" w:hAnsi="Times New Roman"/>
          <w:b/>
          <w:sz w:val="24"/>
          <w:szCs w:val="24"/>
        </w:rPr>
        <w:t>5</w:t>
      </w:r>
      <w:r w:rsidR="004D3982">
        <w:rPr>
          <w:rFonts w:ascii="Times New Roman" w:hAnsi="Times New Roman"/>
          <w:b/>
          <w:sz w:val="24"/>
          <w:szCs w:val="24"/>
        </w:rPr>
        <w:tab/>
      </w:r>
    </w:p>
    <w:p w14:paraId="49E3A865" w14:textId="49E52CDC" w:rsidR="00DF438B" w:rsidRDefault="00DF438B" w:rsidP="00D005BD">
      <w:pPr>
        <w:tabs>
          <w:tab w:val="center" w:pos="481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NGRITJE NE DETYRE:</w:t>
      </w:r>
      <w:r w:rsidR="00D005BD">
        <w:rPr>
          <w:rFonts w:ascii="Times New Roman" w:hAnsi="Times New Roman"/>
          <w:b/>
          <w:sz w:val="24"/>
          <w:szCs w:val="24"/>
        </w:rPr>
        <w:t xml:space="preserve"> </w:t>
      </w:r>
      <w:r w:rsidR="006A1643">
        <w:rPr>
          <w:rFonts w:ascii="Times New Roman" w:hAnsi="Times New Roman"/>
          <w:b/>
          <w:sz w:val="24"/>
          <w:szCs w:val="24"/>
        </w:rPr>
        <w:t>1</w:t>
      </w:r>
      <w:r w:rsidR="00C86204">
        <w:rPr>
          <w:rFonts w:ascii="Times New Roman" w:hAnsi="Times New Roman"/>
          <w:b/>
          <w:sz w:val="24"/>
          <w:szCs w:val="24"/>
        </w:rPr>
        <w:t>8</w:t>
      </w:r>
      <w:r w:rsidR="004D3982">
        <w:rPr>
          <w:rFonts w:ascii="Times New Roman" w:hAnsi="Times New Roman"/>
          <w:b/>
          <w:sz w:val="24"/>
          <w:szCs w:val="24"/>
        </w:rPr>
        <w:t>.</w:t>
      </w:r>
      <w:r w:rsidR="00C86204">
        <w:rPr>
          <w:rFonts w:ascii="Times New Roman" w:hAnsi="Times New Roman"/>
          <w:b/>
          <w:sz w:val="24"/>
          <w:szCs w:val="24"/>
        </w:rPr>
        <w:t>10</w:t>
      </w:r>
      <w:r w:rsidR="004D3982">
        <w:rPr>
          <w:rFonts w:ascii="Times New Roman" w:hAnsi="Times New Roman"/>
          <w:b/>
          <w:sz w:val="24"/>
          <w:szCs w:val="24"/>
        </w:rPr>
        <w:t>.202</w:t>
      </w:r>
      <w:r w:rsidR="006A1643">
        <w:rPr>
          <w:rFonts w:ascii="Times New Roman" w:hAnsi="Times New Roman"/>
          <w:b/>
          <w:sz w:val="24"/>
          <w:szCs w:val="24"/>
        </w:rPr>
        <w:t>5</w:t>
      </w:r>
      <w:r w:rsidR="00D005BD">
        <w:rPr>
          <w:rFonts w:ascii="Times New Roman" w:hAnsi="Times New Roman"/>
          <w:b/>
          <w:sz w:val="24"/>
          <w:szCs w:val="24"/>
        </w:rPr>
        <w:t xml:space="preserve">     </w:t>
      </w:r>
      <w:r w:rsidR="004D3982"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14:paraId="7B664FE3" w14:textId="77777777" w:rsidR="00DF438B" w:rsidRDefault="00DF438B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525DBBD7" w14:textId="2BDCF941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E00CF9" w14:paraId="126BEB2C" w14:textId="77777777" w:rsidTr="00E00CF9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70FC198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E00CF9" w14:paraId="5878A8AE" w14:textId="77777777" w:rsidTr="00E00CF9">
        <w:tc>
          <w:tcPr>
            <w:tcW w:w="9855" w:type="dxa"/>
          </w:tcPr>
          <w:p w14:paraId="5129A12B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18D293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533714" w14:textId="04B70812" w:rsidR="00B47D38" w:rsidRPr="003B3CB7" w:rsidRDefault="000B46CE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-Drejtori </w:t>
            </w:r>
            <w:proofErr w:type="spellStart"/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Drejtoris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propozon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Sekretarit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Pergjithsh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munges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titullarit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institucionit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masen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sasi</w:t>
            </w:r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burimeve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materiale,financiare</w:t>
            </w:r>
            <w:proofErr w:type="spellEnd"/>
            <w:proofErr w:type="gram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njerezore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nevojiten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realizimin</w:t>
            </w:r>
            <w:proofErr w:type="spellEnd"/>
            <w:r w:rsidR="00B47D38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 </w:t>
            </w:r>
            <w:proofErr w:type="spellStart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objektivave</w:t>
            </w:r>
            <w:proofErr w:type="spellEnd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misionit</w:t>
            </w:r>
            <w:proofErr w:type="spellEnd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saj</w:t>
            </w:r>
            <w:proofErr w:type="spellEnd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njesie</w:t>
            </w:r>
            <w:proofErr w:type="spellEnd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="00B104DE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774E6C2" w14:textId="05E25B91" w:rsidR="00B104DE" w:rsidRPr="003B3CB7" w:rsidRDefault="00B104DE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2-Drejtori </w:t>
            </w:r>
            <w:proofErr w:type="spellStart"/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Drejtorise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Ekonomike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siguron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burimet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materiale,financiare</w:t>
            </w:r>
            <w:proofErr w:type="spellEnd"/>
            <w:proofErr w:type="gram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njerezore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dispozicion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saj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rdoren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nyre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efiçente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efikase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sipas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kuadrit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ligjor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fuqi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AC5A148" w14:textId="1519ABE4" w:rsidR="00B104DE" w:rsidRPr="003B3CB7" w:rsidRDefault="00B104DE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3-Drejtori </w:t>
            </w:r>
            <w:proofErr w:type="spellStart"/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Drejtorise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Ekonomike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siguron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vepr</w:t>
            </w:r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mtarine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perditshme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njesine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ndiqen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gjitha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procedurat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ligjore</w:t>
            </w:r>
            <w:proofErr w:type="gram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proofErr w:type="gram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proofErr w:type="gram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kontabilitetit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me</w:t>
            </w:r>
            <w:proofErr w:type="gram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llim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mbrojtjen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mire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menaxhimin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fondeve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mirave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tjera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AC903D9" w14:textId="48FF8E67" w:rsidR="00B104DE" w:rsidRPr="003B3CB7" w:rsidRDefault="00B104DE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4-Sigurohet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stricture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zbatohet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system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konrolli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brendshem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efika</w:t>
            </w:r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efiçent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CA57A9D" w14:textId="4CCF3945" w:rsidR="00B104DE" w:rsidRPr="003B3CB7" w:rsidRDefault="00B104DE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5-Paraqet para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eprorit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</w:t>
            </w:r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</w:t>
            </w:r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urdh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project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vendime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fushen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veprimtarise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</w:t>
            </w:r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pozon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eprori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strukturen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Drejtorise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ndryshimet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35DD09F" w14:textId="34D59A5A" w:rsidR="00B104DE" w:rsidRPr="003B3CB7" w:rsidRDefault="00B104DE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6-Eshte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Pergjegjes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raporton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Sekretarit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rgjithshem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mungese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tij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Kryetarit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="002E6094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="002E6094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menaxhimin</w:t>
            </w:r>
            <w:proofErr w:type="spellEnd"/>
            <w:r w:rsidR="002E6094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6094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</w:t>
            </w:r>
            <w:proofErr w:type="spellEnd"/>
            <w:r w:rsidR="002E6094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6094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2E6094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Bashkis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2E6094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11939B4" w14:textId="07DD0E2C" w:rsidR="002E6094" w:rsidRPr="003B3CB7" w:rsidRDefault="002E6094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7-Si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kryesor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zbatues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eshte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rgjegj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dokumentimin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raportimin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urdh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rave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kund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rshtuar</w:t>
            </w:r>
            <w:proofErr w:type="spellEnd"/>
            <w:proofErr w:type="gram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sipas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percaktimeve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ligjit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perkates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FC79558" w14:textId="1E42F366" w:rsidR="002E6094" w:rsidRPr="003B3CB7" w:rsidRDefault="002E6094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8-P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rgjigjet per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zbatimin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funksioneve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mbulon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drejtoria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sipas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percaktimeve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mesiperme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6B91A79" w14:textId="344BAC0F" w:rsidR="002E6094" w:rsidRPr="003B3CB7" w:rsidRDefault="002E6094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9-Jep </w:t>
            </w:r>
            <w:proofErr w:type="spellStart"/>
            <w:proofErr w:type="gram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udh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zime,urdh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</w:t>
            </w:r>
            <w:proofErr w:type="spellEnd"/>
            <w:proofErr w:type="gram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detyra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punen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jep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asistence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profesionale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punonjesve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proofErr w:type="gram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Drejtorise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6397510" w14:textId="6E4E4DF3" w:rsidR="002E6094" w:rsidRPr="003B3CB7" w:rsidRDefault="002E6094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</w:t>
            </w:r>
            <w:proofErr w:type="gram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Organizon 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punen</w:t>
            </w:r>
            <w:proofErr w:type="spellEnd"/>
            <w:proofErr w:type="gram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mireadministrimin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menaxhimine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vlerave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monetare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kontrollin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transaksioneve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para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pergjate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kryerjes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tyre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54CD03D" w14:textId="2F10046F" w:rsidR="002E6094" w:rsidRPr="003B3CB7" w:rsidRDefault="002E6094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11-Ndjek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rezultatet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kontrollon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menaxhon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shpenzimet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</w:t>
            </w:r>
            <w:r w:rsidR="00D005BD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çdo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stru</w:t>
            </w:r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ture,se</w:t>
            </w:r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tor</w:t>
            </w:r>
            <w:proofErr w:type="spellEnd"/>
            <w:proofErr w:type="gram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EDD7D71" w14:textId="17CC6C07" w:rsidR="002E6094" w:rsidRPr="003B3CB7" w:rsidRDefault="002E6094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12-Ndjek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zbaton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parimet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politikat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kontabilitetit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gjith</w:t>
            </w:r>
            <w:r w:rsidR="00EE10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bashkine</w:t>
            </w:r>
            <w:proofErr w:type="spellEnd"/>
            <w:r w:rsidR="00321BF6"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2222440" w14:textId="77777777" w:rsidR="00321BF6" w:rsidRPr="003B3CB7" w:rsidRDefault="00321BF6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13-Pergatit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raportet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proofErr w:type="gram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vjetore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periodike</w:t>
            </w:r>
            <w:proofErr w:type="spellEnd"/>
            <w:r w:rsidRPr="003B3C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2D5A109" w14:textId="77777777" w:rsidR="00321BF6" w:rsidRDefault="00321BF6" w:rsidP="00B47D38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E7D5026" w14:textId="77777777" w:rsidR="00E00CF9" w:rsidRDefault="00E00CF9" w:rsidP="00D005BD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EC0430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252975D1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24696B46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7B451AF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42998A0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74FE8E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6FA5F97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585F91DE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D615D5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46DB80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656BDFB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6726929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1E394980" w14:textId="26E93086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Të jenë nëpunës civil të konfirmuar, brenda së njëjtës kategori </w:t>
      </w:r>
      <w:r w:rsidR="00D005BD">
        <w:rPr>
          <w:rFonts w:ascii="Times New Roman" w:hAnsi="Times New Roman"/>
          <w:sz w:val="24"/>
          <w:szCs w:val="24"/>
          <w:lang w:val="de-DE"/>
        </w:rPr>
        <w:t>.</w:t>
      </w:r>
    </w:p>
    <w:p w14:paraId="16C573DE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2FFAC040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41AE1E5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4FCF715C" w14:textId="336FB401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zotërojnë diplomë të nivelit</w:t>
      </w:r>
      <w:r w:rsidR="007703CF">
        <w:rPr>
          <w:rFonts w:ascii="Times New Roman" w:hAnsi="Times New Roman"/>
          <w:color w:val="000000"/>
          <w:sz w:val="24"/>
          <w:szCs w:val="24"/>
          <w:lang w:val="de-DE"/>
        </w:rPr>
        <w:t xml:space="preserve"> „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Master Shkencor</w:t>
      </w:r>
      <w:r w:rsidR="007703CF">
        <w:rPr>
          <w:rFonts w:ascii="Times New Roman" w:hAnsi="Times New Roman"/>
          <w:color w:val="000000"/>
          <w:sz w:val="24"/>
          <w:szCs w:val="24"/>
          <w:lang w:val="de-DE"/>
        </w:rPr>
        <w:t>“</w:t>
      </w:r>
      <w:r w:rsidR="00815156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="002B5C27">
        <w:rPr>
          <w:rFonts w:ascii="Times New Roman" w:hAnsi="Times New Roman"/>
          <w:color w:val="000000"/>
          <w:sz w:val="24"/>
          <w:szCs w:val="24"/>
          <w:lang w:val="de-DE"/>
        </w:rPr>
        <w:t>ne shkenca ekonomike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.</w:t>
      </w:r>
      <w:r>
        <w:rPr>
          <w:rFonts w:ascii="Times New Roman" w:hAnsi="Times New Roman"/>
          <w:sz w:val="24"/>
          <w:szCs w:val="24"/>
          <w:lang w:val="de-DE"/>
        </w:rPr>
        <w:t>(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643CAA44" w14:textId="7D65D205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eksperiencë pune jo më pak se</w:t>
      </w:r>
      <w:r w:rsidR="00D005BD">
        <w:rPr>
          <w:rFonts w:ascii="Times New Roman" w:hAnsi="Times New Roman"/>
          <w:color w:val="000000"/>
          <w:sz w:val="24"/>
          <w:szCs w:val="24"/>
          <w:lang w:val="de-DE"/>
        </w:rPr>
        <w:t xml:space="preserve"> 5 vite</w:t>
      </w:r>
      <w:r w:rsidR="007703CF"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</w:p>
    <w:p w14:paraId="065CD65D" w14:textId="77777777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grupe.</w:t>
      </w:r>
    </w:p>
    <w:p w14:paraId="3298513A" w14:textId="353B5E80" w:rsidR="00E00CF9" w:rsidRDefault="00E00CF9" w:rsidP="007703CF">
      <w:pPr>
        <w:pStyle w:val="ListParagraph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4067DCE1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B916E84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549A26F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4E94621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434369A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744D63E4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1FB140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4DFAF1A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57FE0DC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4864419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9345E8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91BF8E6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412879CE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8D59D31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5FC33F9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7762A2C2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0ADB5F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18E9EC2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776D4ABF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36D96C29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4E173497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6B495A92" w14:textId="03218C12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917406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6A1643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C86204">
        <w:rPr>
          <w:rFonts w:ascii="Times New Roman" w:hAnsi="Times New Roman"/>
          <w:b/>
          <w:i/>
          <w:sz w:val="24"/>
          <w:szCs w:val="24"/>
          <w:lang w:val="de-DE"/>
        </w:rPr>
        <w:t>3</w:t>
      </w:r>
      <w:r w:rsidR="002C236B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C86204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8D634C">
        <w:rPr>
          <w:rFonts w:ascii="Times New Roman" w:hAnsi="Times New Roman"/>
          <w:b/>
          <w:i/>
          <w:sz w:val="24"/>
          <w:szCs w:val="24"/>
          <w:lang w:val="de-DE"/>
        </w:rPr>
        <w:t>.202</w:t>
      </w:r>
      <w:r w:rsidR="006A1643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 w:rsidR="00973494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</w:p>
    <w:p w14:paraId="78248B72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D4F407D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0690B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EAC9D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0469B230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65E58672" w14:textId="2EB9DC43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91740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A1643">
        <w:rPr>
          <w:rFonts w:ascii="Times New Roman" w:hAnsi="Times New Roman"/>
          <w:sz w:val="24"/>
          <w:szCs w:val="24"/>
          <w:lang w:val="de-DE"/>
        </w:rPr>
        <w:t>1</w:t>
      </w:r>
      <w:r w:rsidR="00C86204">
        <w:rPr>
          <w:rFonts w:ascii="Times New Roman" w:hAnsi="Times New Roman"/>
          <w:sz w:val="24"/>
          <w:szCs w:val="24"/>
          <w:lang w:val="de-DE"/>
        </w:rPr>
        <w:t>4</w:t>
      </w:r>
      <w:r w:rsidR="004D3982">
        <w:rPr>
          <w:rFonts w:ascii="Times New Roman" w:hAnsi="Times New Roman"/>
          <w:sz w:val="24"/>
          <w:szCs w:val="24"/>
          <w:lang w:val="de-DE"/>
        </w:rPr>
        <w:t>.</w:t>
      </w:r>
      <w:r w:rsidR="00C86204">
        <w:rPr>
          <w:rFonts w:ascii="Times New Roman" w:hAnsi="Times New Roman"/>
          <w:sz w:val="24"/>
          <w:szCs w:val="24"/>
          <w:lang w:val="de-DE"/>
        </w:rPr>
        <w:t>10</w:t>
      </w:r>
      <w:r w:rsidR="000D0C5D">
        <w:rPr>
          <w:rFonts w:ascii="Times New Roman" w:hAnsi="Times New Roman"/>
          <w:sz w:val="24"/>
          <w:szCs w:val="24"/>
          <w:lang w:val="de-DE"/>
        </w:rPr>
        <w:t>.</w:t>
      </w:r>
      <w:r w:rsidR="004D3982">
        <w:rPr>
          <w:rFonts w:ascii="Times New Roman" w:hAnsi="Times New Roman"/>
          <w:sz w:val="24"/>
          <w:szCs w:val="24"/>
          <w:lang w:val="de-DE"/>
        </w:rPr>
        <w:t>202</w:t>
      </w:r>
      <w:r w:rsidR="006A1643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005BD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D005BD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D005BD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D005BD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D005BD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jerëzore</w:t>
      </w:r>
      <w:r w:rsidR="00D005BD">
        <w:rPr>
          <w:rFonts w:ascii="Times New Roman" w:hAnsi="Times New Roman"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sz w:val="24"/>
          <w:szCs w:val="24"/>
          <w:lang w:val="de-DE"/>
        </w:rPr>
        <w:t xml:space="preserve">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3163A74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5715C6F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5FBD935C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97E6F41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7F110B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06CB0B6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680B313" w14:textId="77777777" w:rsidR="00E00CF9" w:rsidRPr="00D005BD" w:rsidRDefault="00E00CF9" w:rsidP="00E00CF9">
      <w:pPr>
        <w:ind w:right="-81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005BD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D005BD">
        <w:rPr>
          <w:rFonts w:ascii="Times New Roman" w:hAnsi="Times New Roman"/>
          <w:b/>
          <w:bCs/>
          <w:sz w:val="24"/>
          <w:szCs w:val="24"/>
        </w:rPr>
        <w:t xml:space="preserve"> do </w:t>
      </w:r>
      <w:proofErr w:type="spellStart"/>
      <w:r w:rsidRPr="00D005BD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005B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05BD">
        <w:rPr>
          <w:rFonts w:ascii="Times New Roman" w:hAnsi="Times New Roman"/>
          <w:b/>
          <w:bCs/>
          <w:sz w:val="24"/>
          <w:szCs w:val="24"/>
        </w:rPr>
        <w:t>vlerësohen</w:t>
      </w:r>
      <w:proofErr w:type="spellEnd"/>
      <w:r w:rsidRPr="00D005B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05BD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Pr="00D005B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05BD">
        <w:rPr>
          <w:rFonts w:ascii="Times New Roman" w:hAnsi="Times New Roman"/>
          <w:b/>
          <w:bCs/>
          <w:sz w:val="24"/>
          <w:szCs w:val="24"/>
        </w:rPr>
        <w:t>lidhje</w:t>
      </w:r>
      <w:proofErr w:type="spellEnd"/>
      <w:r w:rsidRPr="00D005BD">
        <w:rPr>
          <w:rFonts w:ascii="Times New Roman" w:hAnsi="Times New Roman"/>
          <w:b/>
          <w:bCs/>
          <w:sz w:val="24"/>
          <w:szCs w:val="24"/>
        </w:rPr>
        <w:t xml:space="preserve"> me:</w:t>
      </w:r>
    </w:p>
    <w:p w14:paraId="37AEE200" w14:textId="0263A1AD" w:rsidR="004C4C27" w:rsidRPr="0044184D" w:rsidRDefault="004C4C27" w:rsidP="004C4C27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bookmarkStart w:id="0" w:name="_Hlk43112836"/>
      <w:r w:rsidRPr="0044184D">
        <w:rPr>
          <w:rFonts w:ascii="Times New Roman" w:eastAsia="Calibri" w:hAnsi="Times New Roman"/>
          <w:sz w:val="24"/>
          <w:szCs w:val="24"/>
        </w:rPr>
        <w:t xml:space="preserve">1-Kushtetuten e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Republikës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s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Shqip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ris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>.</w:t>
      </w:r>
    </w:p>
    <w:p w14:paraId="4B20F291" w14:textId="33E3809A" w:rsidR="004C4C27" w:rsidRDefault="004C4C27" w:rsidP="004C4C27">
      <w:pPr>
        <w:jc w:val="both"/>
        <w:rPr>
          <w:rFonts w:ascii="Times New Roman" w:eastAsia="Calibri" w:hAnsi="Times New Roman"/>
          <w:sz w:val="24"/>
          <w:szCs w:val="24"/>
        </w:rPr>
      </w:pPr>
      <w:r w:rsidRPr="0044184D">
        <w:rPr>
          <w:rFonts w:ascii="Times New Roman" w:eastAsia="Calibri" w:hAnsi="Times New Roman"/>
          <w:sz w:val="24"/>
          <w:szCs w:val="24"/>
        </w:rPr>
        <w:t>2-Ligjin nr.152/2013 “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P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n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pun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sin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civil”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4A0672FA" w14:textId="0B9EB651" w:rsidR="004C4C27" w:rsidRDefault="004C4C27" w:rsidP="004C4C27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Pr="0044184D">
        <w:rPr>
          <w:rFonts w:ascii="Times New Roman" w:eastAsia="Calibri" w:hAnsi="Times New Roman"/>
          <w:sz w:val="24"/>
          <w:szCs w:val="24"/>
        </w:rPr>
        <w:t>-Ligji nr.139/2015 “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P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vet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qeverisjen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vendore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>.</w:t>
      </w:r>
    </w:p>
    <w:p w14:paraId="7475B38A" w14:textId="70ECA380" w:rsidR="004C4C27" w:rsidRDefault="004C4C27" w:rsidP="004C4C27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4-Kodi </w:t>
      </w:r>
      <w:proofErr w:type="spellStart"/>
      <w:r>
        <w:rPr>
          <w:rFonts w:ascii="Times New Roman" w:eastAsia="Calibri" w:hAnsi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Procedurave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Administrative.</w:t>
      </w:r>
    </w:p>
    <w:p w14:paraId="4149475B" w14:textId="3C4CAD0D" w:rsidR="004C4C27" w:rsidRDefault="004C4C27" w:rsidP="004C4C27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5-Ligji nr.10296 dt. 08.07.2010 “</w:t>
      </w:r>
      <w:proofErr w:type="spellStart"/>
      <w:r>
        <w:rPr>
          <w:rFonts w:ascii="Times New Roman" w:eastAsia="Calibri" w:hAnsi="Times New Roman"/>
          <w:sz w:val="24"/>
          <w:szCs w:val="24"/>
        </w:rPr>
        <w:t>P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menaxhimin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financiar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dhe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kontrollin</w:t>
      </w:r>
      <w:proofErr w:type="spellEnd"/>
      <w:r>
        <w:rPr>
          <w:rFonts w:ascii="Times New Roman" w:eastAsia="Calibri" w:hAnsi="Times New Roman"/>
          <w:sz w:val="24"/>
          <w:szCs w:val="24"/>
        </w:rPr>
        <w:t>’.</w:t>
      </w:r>
    </w:p>
    <w:p w14:paraId="1AF2B76B" w14:textId="04E0272C" w:rsidR="004C4C27" w:rsidRDefault="004C4C27" w:rsidP="004C4C27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6-Ligji nr. 9920 “</w:t>
      </w:r>
      <w:proofErr w:type="spellStart"/>
      <w:r>
        <w:rPr>
          <w:rFonts w:ascii="Times New Roman" w:eastAsia="Calibri" w:hAnsi="Times New Roman"/>
          <w:sz w:val="24"/>
          <w:szCs w:val="24"/>
        </w:rPr>
        <w:t>P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procedurat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Tatimore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Republiken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Shqip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ris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”i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pjesen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q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Calibri" w:hAnsi="Times New Roman"/>
          <w:sz w:val="24"/>
          <w:szCs w:val="24"/>
        </w:rPr>
        <w:t>lidhje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/>
          <w:sz w:val="24"/>
          <w:szCs w:val="24"/>
        </w:rPr>
        <w:t>taksat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vendore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6C73340C" w14:textId="2E1DF8F3" w:rsidR="004C4C27" w:rsidRDefault="004C4C27" w:rsidP="004C4C27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7-Aktet </w:t>
      </w:r>
      <w:proofErr w:type="spellStart"/>
      <w:r>
        <w:rPr>
          <w:rFonts w:ascii="Times New Roman" w:eastAsia="Calibri" w:hAnsi="Times New Roman"/>
          <w:sz w:val="24"/>
          <w:szCs w:val="24"/>
        </w:rPr>
        <w:t>n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nligjore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zbatim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ligjeve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sip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rp</w:t>
      </w:r>
      <w:r w:rsidR="00D005BD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rmendura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1AA0A8B2" w14:textId="77777777" w:rsidR="004C4C27" w:rsidRPr="0044184D" w:rsidRDefault="004C4C27" w:rsidP="004C4C27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8-Kodi </w:t>
      </w:r>
      <w:proofErr w:type="spellStart"/>
      <w:r>
        <w:rPr>
          <w:rFonts w:ascii="Times New Roman" w:eastAsia="Calibri" w:hAnsi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Etikes.</w:t>
      </w:r>
    </w:p>
    <w:bookmarkEnd w:id="0"/>
    <w:p w14:paraId="2C1E215D" w14:textId="77777777" w:rsidR="004C4C27" w:rsidRDefault="004C4C27" w:rsidP="004C4C27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</w:p>
    <w:p w14:paraId="3C32C885" w14:textId="51ABE49B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434AC16B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343630C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3B76D6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25EAEFE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102361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0CE169D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3EA64F5F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0D3FC96E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Njohuritë, aftësitë, kompetencën në lidhje me përshkrimin e pozicionit të punës;</w:t>
      </w:r>
    </w:p>
    <w:p w14:paraId="631F333C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FD806E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1E34CA9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6A4BBE8B" w14:textId="0307B4F8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  <w:r w:rsidR="00A212C6">
        <w:fldChar w:fldCharType="begin"/>
      </w:r>
      <w:r w:rsidR="00A212C6">
        <w:instrText xml:space="preserve"> HYPERLINK "http://www.dap.gov.al" </w:instrText>
      </w:r>
      <w:r w:rsidR="00A212C6">
        <w:fldChar w:fldCharType="separate"/>
      </w:r>
      <w:r w:rsidR="00D005BD">
        <w:rPr>
          <w:rStyle w:val="Hyperlink"/>
          <w:sz w:val="24"/>
          <w:szCs w:val="24"/>
          <w:lang w:val="de-DE"/>
        </w:rPr>
        <w:t>ëëë</w:t>
      </w:r>
      <w:r>
        <w:rPr>
          <w:rStyle w:val="Hyperlink"/>
          <w:sz w:val="24"/>
          <w:szCs w:val="24"/>
          <w:lang w:val="de-DE"/>
        </w:rPr>
        <w:t>.dap.gov.al</w:t>
      </w:r>
      <w:r w:rsidR="00A212C6">
        <w:rPr>
          <w:rStyle w:val="Hyperlink"/>
          <w:sz w:val="24"/>
          <w:szCs w:val="24"/>
          <w:lang w:val="de-DE"/>
        </w:rPr>
        <w:fldChar w:fldCharType="end"/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76D9B83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11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197D9231" w14:textId="77777777" w:rsidR="00E00CF9" w:rsidRDefault="00E00CF9" w:rsidP="00E00CF9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3A97B5E1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5E24DE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B8FB9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692953A9" w14:textId="77777777" w:rsidR="00E00CF9" w:rsidRDefault="00E00CF9" w:rsidP="00E00CF9">
      <w:pPr>
        <w:jc w:val="both"/>
        <w:rPr>
          <w:rStyle w:val="Hyperlink"/>
          <w:sz w:val="24"/>
          <w:szCs w:val="24"/>
        </w:rPr>
      </w:pPr>
    </w:p>
    <w:p w14:paraId="717B7786" w14:textId="08B581A6" w:rsidR="00E00CF9" w:rsidRDefault="00E00CF9" w:rsidP="00E00CF9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D005BD">
        <w:rPr>
          <w:rFonts w:ascii="Times New Roman" w:hAnsi="Times New Roman"/>
          <w:sz w:val="24"/>
          <w:szCs w:val="24"/>
        </w:rPr>
        <w:t>Njesia</w:t>
      </w:r>
      <w:proofErr w:type="spellEnd"/>
      <w:r w:rsidR="00D005BD">
        <w:rPr>
          <w:rFonts w:ascii="Times New Roman" w:hAnsi="Times New Roman"/>
          <w:sz w:val="24"/>
          <w:szCs w:val="24"/>
        </w:rPr>
        <w:t xml:space="preserve">  e</w:t>
      </w:r>
      <w:proofErr w:type="gramEnd"/>
      <w:r w:rsidR="00D00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5BD">
        <w:rPr>
          <w:rFonts w:ascii="Times New Roman" w:hAnsi="Times New Roman"/>
          <w:sz w:val="24"/>
          <w:szCs w:val="24"/>
        </w:rPr>
        <w:t>Menaxhimit</w:t>
      </w:r>
      <w:proofErr w:type="spellEnd"/>
      <w:r w:rsidR="00D00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5BD">
        <w:rPr>
          <w:rFonts w:ascii="Times New Roman" w:hAnsi="Times New Roman"/>
          <w:sz w:val="24"/>
          <w:szCs w:val="24"/>
        </w:rPr>
        <w:t>të</w:t>
      </w:r>
      <w:proofErr w:type="spellEnd"/>
      <w:r w:rsidR="00D00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5BD">
        <w:rPr>
          <w:rFonts w:ascii="Times New Roman" w:hAnsi="Times New Roman"/>
          <w:sz w:val="24"/>
          <w:szCs w:val="24"/>
        </w:rPr>
        <w:t>Burimeve</w:t>
      </w:r>
      <w:proofErr w:type="spellEnd"/>
      <w:r w:rsidR="00D00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5BD">
        <w:rPr>
          <w:rFonts w:ascii="Times New Roman" w:hAnsi="Times New Roman"/>
          <w:sz w:val="24"/>
          <w:szCs w:val="24"/>
        </w:rPr>
        <w:t>Njerezore</w:t>
      </w:r>
      <w:proofErr w:type="spellEnd"/>
      <w:r w:rsidR="00D005B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D005BD">
        <w:rPr>
          <w:rFonts w:ascii="Times New Roman" w:hAnsi="Times New Roman"/>
          <w:sz w:val="24"/>
          <w:szCs w:val="24"/>
        </w:rPr>
        <w:t>Tropojë</w:t>
      </w:r>
      <w:proofErr w:type="spellEnd"/>
      <w:r w:rsidR="00D005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8A5368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52ACE8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6433026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0249623A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4A9AE05F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329E69B0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544A0404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E00CF9" w14:paraId="1C15EB70" w14:textId="77777777" w:rsidTr="00E00CF9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688E918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3D630DD1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r w:rsidR="00242CB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lire 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0FF5D95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5A0AF0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5E65F121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067B57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A9CE8F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07E06D2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7C78BA4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D44E7B2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7797EB0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AFE1CC6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1A035ECF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E58F0F6" w14:textId="7DFAA3AC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0520C4F8" w14:textId="4618AE1D" w:rsidR="00E00CF9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</w:t>
      </w:r>
      <w:r w:rsidR="002B5C27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2B5C27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2B5C2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B5C27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8151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55310907" w14:textId="63E9B5A4" w:rsidR="00E00CF9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D005BD">
        <w:rPr>
          <w:rFonts w:ascii="Times New Roman" w:hAnsi="Times New Roman"/>
          <w:color w:val="000000"/>
          <w:sz w:val="24"/>
          <w:szCs w:val="24"/>
        </w:rPr>
        <w:t xml:space="preserve"> 5 </w:t>
      </w:r>
      <w:proofErr w:type="spellStart"/>
      <w:r w:rsidR="00D005BD">
        <w:rPr>
          <w:rFonts w:ascii="Times New Roman" w:hAnsi="Times New Roman"/>
          <w:color w:val="000000"/>
          <w:sz w:val="24"/>
          <w:szCs w:val="24"/>
        </w:rPr>
        <w:t>vite</w:t>
      </w:r>
      <w:proofErr w:type="spellEnd"/>
      <w:proofErr w:type="gramStart"/>
      <w:r>
        <w:rPr>
          <w:rFonts w:ascii="Times New Roman" w:hAnsi="Times New Roman"/>
          <w:color w:val="FF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005BD">
        <w:rPr>
          <w:rFonts w:ascii="Times New Roman" w:hAnsi="Times New Roman"/>
          <w:sz w:val="24"/>
          <w:szCs w:val="24"/>
        </w:rPr>
        <w:t>.</w:t>
      </w:r>
      <w:proofErr w:type="gramEnd"/>
    </w:p>
    <w:p w14:paraId="55342E74" w14:textId="77777777" w:rsidR="00E00CF9" w:rsidRPr="00242CB6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>.</w:t>
      </w:r>
    </w:p>
    <w:p w14:paraId="4DE6FAF8" w14:textId="121858E8" w:rsidR="00E00CF9" w:rsidRPr="007703CF" w:rsidRDefault="00E00CF9" w:rsidP="007703C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703CF">
        <w:rPr>
          <w:rFonts w:ascii="Times New Roman" w:hAnsi="Times New Roman"/>
          <w:sz w:val="24"/>
          <w:szCs w:val="24"/>
        </w:rPr>
        <w:t>.</w:t>
      </w:r>
    </w:p>
    <w:p w14:paraId="3136EC56" w14:textId="77777777" w:rsidR="00E00CF9" w:rsidRDefault="00E00CF9" w:rsidP="00E00CF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3157CD4" w14:textId="6118C7EB" w:rsidR="00E00CF9" w:rsidRDefault="00E00CF9" w:rsidP="00E00CF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3967AB26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A62A5D7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80CDE6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591DAC4A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62678AC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9437305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BA05D48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2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02278487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113DBC7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1E325A2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72277524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EC5D63E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6B90594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7317DEBF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75C9395F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43AAF89C" w14:textId="77777777" w:rsidR="00E00CF9" w:rsidRDefault="00E00CF9" w:rsidP="00E00CF9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11103F55" w14:textId="1E0CED0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3B3CB7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6A1643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C86204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 w:rsidR="004D3982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C86204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4D3982">
        <w:rPr>
          <w:rFonts w:ascii="Times New Roman" w:hAnsi="Times New Roman"/>
          <w:b/>
          <w:i/>
          <w:sz w:val="24"/>
          <w:szCs w:val="24"/>
          <w:lang w:val="de-DE"/>
        </w:rPr>
        <w:t>.202</w:t>
      </w:r>
      <w:r w:rsidR="006A1643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, në Institucionin</w:t>
      </w:r>
      <w:r w:rsidR="00D005BD">
        <w:rPr>
          <w:rFonts w:ascii="Times New Roman" w:hAnsi="Times New Roman"/>
          <w:b/>
          <w:i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375A5E5F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58E3022F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0E328B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9DFC40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17D7A43C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46C45F7F" w14:textId="6BC284CB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Në datën</w:t>
      </w:r>
      <w:r w:rsidR="0091740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77A38">
        <w:rPr>
          <w:rFonts w:ascii="Times New Roman" w:hAnsi="Times New Roman"/>
          <w:sz w:val="24"/>
          <w:szCs w:val="24"/>
          <w:lang w:val="de-DE"/>
        </w:rPr>
        <w:t>2</w:t>
      </w:r>
      <w:r w:rsidR="00C86204">
        <w:rPr>
          <w:rFonts w:ascii="Times New Roman" w:hAnsi="Times New Roman"/>
          <w:sz w:val="24"/>
          <w:szCs w:val="24"/>
          <w:lang w:val="de-DE"/>
        </w:rPr>
        <w:t>8</w:t>
      </w:r>
      <w:r w:rsidR="00917406">
        <w:rPr>
          <w:rFonts w:ascii="Times New Roman" w:hAnsi="Times New Roman"/>
          <w:sz w:val="24"/>
          <w:szCs w:val="24"/>
          <w:lang w:val="de-DE"/>
        </w:rPr>
        <w:t>.</w:t>
      </w:r>
      <w:r w:rsidR="00C86204">
        <w:rPr>
          <w:rFonts w:ascii="Times New Roman" w:hAnsi="Times New Roman"/>
          <w:sz w:val="24"/>
          <w:szCs w:val="24"/>
          <w:lang w:val="de-DE"/>
        </w:rPr>
        <w:t>10</w:t>
      </w:r>
      <w:r w:rsidR="004D3982">
        <w:rPr>
          <w:rFonts w:ascii="Times New Roman" w:hAnsi="Times New Roman"/>
          <w:sz w:val="24"/>
          <w:szCs w:val="24"/>
          <w:lang w:val="de-DE"/>
        </w:rPr>
        <w:t>.202</w:t>
      </w:r>
      <w:r w:rsidR="00077A38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 w:rsidR="00D005BD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D005BD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D005BD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D005BD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jerëzore </w:t>
      </w:r>
      <w:r w:rsidR="00D005BD">
        <w:rPr>
          <w:rFonts w:ascii="Times New Roman" w:hAnsi="Times New Roman"/>
          <w:sz w:val="24"/>
          <w:szCs w:val="24"/>
          <w:lang w:val="de-DE"/>
        </w:rPr>
        <w:t xml:space="preserve">Bashkia Tropoje </w:t>
      </w:r>
      <w:r>
        <w:rPr>
          <w:rFonts w:ascii="Times New Roman" w:hAnsi="Times New Roman"/>
          <w:sz w:val="24"/>
          <w:szCs w:val="24"/>
          <w:lang w:val="de-DE"/>
        </w:rPr>
        <w:t xml:space="preserve">do të shpallë në portalin “Shërbimi Kombëtar i Punësimit” listën e kandidatëve që plotësojnë kushtet dhe kriteret e veçanta, si dhe datën, vendin dhe orën e saktë ku do të zhvillohet intervista. </w:t>
      </w:r>
    </w:p>
    <w:p w14:paraId="769072D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1E92649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4999621B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128ED02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1959DD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1C55721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5068C63" w14:textId="79676405" w:rsidR="00E00CF9" w:rsidRDefault="00E00CF9" w:rsidP="00E00CF9">
      <w:pPr>
        <w:ind w:right="-81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005BD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D005BD">
        <w:rPr>
          <w:rFonts w:ascii="Times New Roman" w:hAnsi="Times New Roman"/>
          <w:b/>
          <w:bCs/>
          <w:sz w:val="24"/>
          <w:szCs w:val="24"/>
        </w:rPr>
        <w:t xml:space="preserve"> do </w:t>
      </w:r>
      <w:proofErr w:type="spellStart"/>
      <w:r w:rsidRPr="00D005BD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005B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05BD">
        <w:rPr>
          <w:rFonts w:ascii="Times New Roman" w:hAnsi="Times New Roman"/>
          <w:b/>
          <w:bCs/>
          <w:sz w:val="24"/>
          <w:szCs w:val="24"/>
        </w:rPr>
        <w:t>vlerësohen</w:t>
      </w:r>
      <w:proofErr w:type="spellEnd"/>
      <w:r w:rsidRPr="00D005B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05BD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Pr="00D005B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05BD">
        <w:rPr>
          <w:rFonts w:ascii="Times New Roman" w:hAnsi="Times New Roman"/>
          <w:b/>
          <w:bCs/>
          <w:sz w:val="24"/>
          <w:szCs w:val="24"/>
        </w:rPr>
        <w:t>lidhje</w:t>
      </w:r>
      <w:proofErr w:type="spellEnd"/>
      <w:r w:rsidRPr="00D005BD">
        <w:rPr>
          <w:rFonts w:ascii="Times New Roman" w:hAnsi="Times New Roman"/>
          <w:b/>
          <w:bCs/>
          <w:sz w:val="24"/>
          <w:szCs w:val="24"/>
        </w:rPr>
        <w:t xml:space="preserve"> me:</w:t>
      </w:r>
    </w:p>
    <w:p w14:paraId="56FA55D2" w14:textId="77777777" w:rsidR="00D005BD" w:rsidRPr="0044184D" w:rsidRDefault="00D005BD" w:rsidP="00D005BD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 w:rsidRPr="0044184D">
        <w:rPr>
          <w:rFonts w:ascii="Times New Roman" w:eastAsia="Calibri" w:hAnsi="Times New Roman"/>
          <w:sz w:val="24"/>
          <w:szCs w:val="24"/>
        </w:rPr>
        <w:t xml:space="preserve">1-Kushtetuten e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Republikës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s</w:t>
      </w:r>
      <w:r>
        <w:rPr>
          <w:rFonts w:ascii="Times New Roman" w:eastAsia="Calibri" w:hAnsi="Times New Roman"/>
          <w:sz w:val="24"/>
          <w:szCs w:val="24"/>
        </w:rPr>
        <w:t>ë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Shqip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ris</w:t>
      </w:r>
      <w:r>
        <w:rPr>
          <w:rFonts w:ascii="Times New Roman" w:eastAsia="Calibri" w:hAnsi="Times New Roman"/>
          <w:sz w:val="24"/>
          <w:szCs w:val="24"/>
        </w:rPr>
        <w:t>ë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>.</w:t>
      </w:r>
    </w:p>
    <w:p w14:paraId="5CBB3201" w14:textId="77777777" w:rsidR="00D005BD" w:rsidRDefault="00D005BD" w:rsidP="00D005BD">
      <w:pPr>
        <w:jc w:val="both"/>
        <w:rPr>
          <w:rFonts w:ascii="Times New Roman" w:eastAsia="Calibri" w:hAnsi="Times New Roman"/>
          <w:sz w:val="24"/>
          <w:szCs w:val="24"/>
        </w:rPr>
      </w:pPr>
      <w:r w:rsidRPr="0044184D">
        <w:rPr>
          <w:rFonts w:ascii="Times New Roman" w:eastAsia="Calibri" w:hAnsi="Times New Roman"/>
          <w:sz w:val="24"/>
          <w:szCs w:val="24"/>
        </w:rPr>
        <w:t>2-Ligjin nr.152/2013 “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pun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sin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civil”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147A2C9A" w14:textId="77777777" w:rsidR="00D005BD" w:rsidRDefault="00D005BD" w:rsidP="00D005BD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Pr="0044184D">
        <w:rPr>
          <w:rFonts w:ascii="Times New Roman" w:eastAsia="Calibri" w:hAnsi="Times New Roman"/>
          <w:sz w:val="24"/>
          <w:szCs w:val="24"/>
        </w:rPr>
        <w:t>-Ligji nr.139/2015 “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vet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qeverisjen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vendore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>.</w:t>
      </w:r>
    </w:p>
    <w:p w14:paraId="2E0DDA6D" w14:textId="77777777" w:rsidR="00D005BD" w:rsidRDefault="00D005BD" w:rsidP="00D005BD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4-Kodi </w:t>
      </w:r>
      <w:proofErr w:type="spellStart"/>
      <w:r>
        <w:rPr>
          <w:rFonts w:ascii="Times New Roman" w:eastAsia="Calibri" w:hAnsi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Procedurave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Administrative.</w:t>
      </w:r>
    </w:p>
    <w:p w14:paraId="64815034" w14:textId="77777777" w:rsidR="00D005BD" w:rsidRDefault="00D005BD" w:rsidP="00D005BD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5-Ligji nr.10296 dt. 08.07.2010 “</w:t>
      </w:r>
      <w:proofErr w:type="spellStart"/>
      <w:r>
        <w:rPr>
          <w:rFonts w:ascii="Times New Roman" w:eastAsia="Calibri" w:hAnsi="Times New Roman"/>
          <w:sz w:val="24"/>
          <w:szCs w:val="24"/>
        </w:rPr>
        <w:t>Për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menaxhimin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financiar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dhe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kontrollin</w:t>
      </w:r>
      <w:proofErr w:type="spellEnd"/>
      <w:r>
        <w:rPr>
          <w:rFonts w:ascii="Times New Roman" w:eastAsia="Calibri" w:hAnsi="Times New Roman"/>
          <w:sz w:val="24"/>
          <w:szCs w:val="24"/>
        </w:rPr>
        <w:t>’.</w:t>
      </w:r>
    </w:p>
    <w:p w14:paraId="4FEEB51B" w14:textId="77777777" w:rsidR="00D005BD" w:rsidRDefault="00D005BD" w:rsidP="00D005BD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6-Ligji nr. 9920 “</w:t>
      </w:r>
      <w:proofErr w:type="spellStart"/>
      <w:r>
        <w:rPr>
          <w:rFonts w:ascii="Times New Roman" w:eastAsia="Calibri" w:hAnsi="Times New Roman"/>
          <w:sz w:val="24"/>
          <w:szCs w:val="24"/>
        </w:rPr>
        <w:t>Për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procedurat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Tatimore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Republiken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Shqipërisë”i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për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pjesen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që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Calibri" w:hAnsi="Times New Roman"/>
          <w:sz w:val="24"/>
          <w:szCs w:val="24"/>
        </w:rPr>
        <w:t>lidhje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/>
          <w:sz w:val="24"/>
          <w:szCs w:val="24"/>
        </w:rPr>
        <w:t>taksat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vendore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13A69AF6" w14:textId="77777777" w:rsidR="00D005BD" w:rsidRDefault="00D005BD" w:rsidP="00D005BD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7-Aktet </w:t>
      </w:r>
      <w:proofErr w:type="spellStart"/>
      <w:r>
        <w:rPr>
          <w:rFonts w:ascii="Times New Roman" w:eastAsia="Calibri" w:hAnsi="Times New Roman"/>
          <w:sz w:val="24"/>
          <w:szCs w:val="24"/>
        </w:rPr>
        <w:t>nënligjore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zbatim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ligjeve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sipërpërmendura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79939426" w14:textId="77777777" w:rsidR="00D005BD" w:rsidRPr="0044184D" w:rsidRDefault="00D005BD" w:rsidP="00D005BD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8-Kodi </w:t>
      </w:r>
      <w:proofErr w:type="spellStart"/>
      <w:r>
        <w:rPr>
          <w:rFonts w:ascii="Times New Roman" w:eastAsia="Calibri" w:hAnsi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Etikes.</w:t>
      </w:r>
    </w:p>
    <w:p w14:paraId="0E7517D8" w14:textId="77777777" w:rsidR="00D005BD" w:rsidRPr="00D005BD" w:rsidRDefault="00D005BD" w:rsidP="00E00CF9">
      <w:pPr>
        <w:ind w:right="-8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67B3B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5865CA1E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07D6E9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CC85B4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00323B29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154EF530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214558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2220BF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1120F5F4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38884382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5E929459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85212D1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FA8B8C3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6C4ECB4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BB98365" w14:textId="391D418B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D005BD">
          <w:rPr>
            <w:rStyle w:val="Hyperlink"/>
            <w:sz w:val="24"/>
            <w:szCs w:val="24"/>
          </w:rPr>
          <w:t>ëëë</w:t>
        </w:r>
        <w:r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6F2708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7DD43678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3575727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13A9FB7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0E0EB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68B7306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6C808CD" w14:textId="1E8AE67A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D005BD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D00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5BD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993280" w14:textId="77777777" w:rsidR="00BC1436" w:rsidRDefault="00BC1436" w:rsidP="00BC1436">
      <w:pPr>
        <w:tabs>
          <w:tab w:val="left" w:pos="5565"/>
        </w:tabs>
        <w:rPr>
          <w:szCs w:val="24"/>
        </w:rPr>
      </w:pPr>
      <w:r>
        <w:rPr>
          <w:szCs w:val="24"/>
        </w:rPr>
        <w:tab/>
      </w:r>
    </w:p>
    <w:p w14:paraId="6B61D057" w14:textId="77777777" w:rsidR="00BC1436" w:rsidRDefault="00BC1436" w:rsidP="00BC1436">
      <w:pPr>
        <w:tabs>
          <w:tab w:val="left" w:pos="5565"/>
        </w:tabs>
        <w:rPr>
          <w:szCs w:val="24"/>
        </w:rPr>
      </w:pPr>
    </w:p>
    <w:p w14:paraId="5F226AC2" w14:textId="25399E5D" w:rsidR="00BC1436" w:rsidRDefault="00BC1436" w:rsidP="00BC1436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46668A57" w14:textId="60AA45F5" w:rsidR="00BC1436" w:rsidRDefault="00BC1436" w:rsidP="00BC1436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53067B3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sectPr w:rsidR="00E00CF9" w:rsidSect="00E73D61">
      <w:headerReference w:type="default" r:id="rId15"/>
      <w:footerReference w:type="default" r:id="rId16"/>
      <w:headerReference w:type="first" r:id="rId17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48B0" w14:textId="77777777" w:rsidR="00F747D6" w:rsidRDefault="00F747D6" w:rsidP="00386E9F">
      <w:pPr>
        <w:spacing w:after="0" w:line="240" w:lineRule="auto"/>
      </w:pPr>
      <w:r>
        <w:separator/>
      </w:r>
    </w:p>
  </w:endnote>
  <w:endnote w:type="continuationSeparator" w:id="0">
    <w:p w14:paraId="23FCEFA4" w14:textId="77777777" w:rsidR="00F747D6" w:rsidRDefault="00F747D6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0BB8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9E1391">
      <w:rPr>
        <w:rFonts w:ascii="Times New Roman" w:hAnsi="Times New Roman"/>
        <w:noProof/>
        <w:sz w:val="20"/>
        <w:szCs w:val="20"/>
      </w:rPr>
      <w:t>8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F7EA" w14:textId="77777777" w:rsidR="00F747D6" w:rsidRDefault="00F747D6" w:rsidP="00386E9F">
      <w:pPr>
        <w:spacing w:after="0" w:line="240" w:lineRule="auto"/>
      </w:pPr>
      <w:r>
        <w:separator/>
      </w:r>
    </w:p>
  </w:footnote>
  <w:footnote w:type="continuationSeparator" w:id="0">
    <w:p w14:paraId="0A954256" w14:textId="77777777" w:rsidR="00F747D6" w:rsidRDefault="00F747D6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0076" w14:textId="77777777" w:rsidR="0090250B" w:rsidRPr="003837AF" w:rsidRDefault="003837AF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84A1" w14:textId="6FC694D7" w:rsidR="0090250B" w:rsidRPr="008D097E" w:rsidRDefault="0090250B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224D21CC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9101856">
    <w:abstractNumId w:val="15"/>
  </w:num>
  <w:num w:numId="2" w16cid:durableId="247614102">
    <w:abstractNumId w:val="10"/>
  </w:num>
  <w:num w:numId="3" w16cid:durableId="1638603502">
    <w:abstractNumId w:val="5"/>
  </w:num>
  <w:num w:numId="4" w16cid:durableId="1961446902">
    <w:abstractNumId w:val="1"/>
  </w:num>
  <w:num w:numId="5" w16cid:durableId="918060771">
    <w:abstractNumId w:val="9"/>
  </w:num>
  <w:num w:numId="6" w16cid:durableId="1680229387">
    <w:abstractNumId w:val="13"/>
  </w:num>
  <w:num w:numId="7" w16cid:durableId="507136823">
    <w:abstractNumId w:val="7"/>
  </w:num>
  <w:num w:numId="8" w16cid:durableId="2045978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236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3731161">
    <w:abstractNumId w:val="12"/>
  </w:num>
  <w:num w:numId="11" w16cid:durableId="156579849">
    <w:abstractNumId w:val="11"/>
  </w:num>
  <w:num w:numId="12" w16cid:durableId="1485047107">
    <w:abstractNumId w:val="6"/>
  </w:num>
  <w:num w:numId="13" w16cid:durableId="1167096573">
    <w:abstractNumId w:val="0"/>
  </w:num>
  <w:num w:numId="14" w16cid:durableId="9995813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126657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1621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99142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84088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2853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375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3435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7419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55294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00511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96641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0016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637811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2494B"/>
    <w:rsid w:val="000278BB"/>
    <w:rsid w:val="00033B81"/>
    <w:rsid w:val="00050C2D"/>
    <w:rsid w:val="00055A9A"/>
    <w:rsid w:val="00065CE7"/>
    <w:rsid w:val="00077A38"/>
    <w:rsid w:val="00081190"/>
    <w:rsid w:val="00083B5A"/>
    <w:rsid w:val="00087974"/>
    <w:rsid w:val="000B210C"/>
    <w:rsid w:val="000B46CE"/>
    <w:rsid w:val="000D0C5D"/>
    <w:rsid w:val="000D14F3"/>
    <w:rsid w:val="000D1727"/>
    <w:rsid w:val="000D18A5"/>
    <w:rsid w:val="000D3392"/>
    <w:rsid w:val="000E3367"/>
    <w:rsid w:val="00102EA2"/>
    <w:rsid w:val="00112EBE"/>
    <w:rsid w:val="00116537"/>
    <w:rsid w:val="00121F5B"/>
    <w:rsid w:val="001249D6"/>
    <w:rsid w:val="00134386"/>
    <w:rsid w:val="001470A4"/>
    <w:rsid w:val="00147B65"/>
    <w:rsid w:val="00157269"/>
    <w:rsid w:val="0016483B"/>
    <w:rsid w:val="00170325"/>
    <w:rsid w:val="001756BF"/>
    <w:rsid w:val="0017737D"/>
    <w:rsid w:val="00197E5B"/>
    <w:rsid w:val="001A0B8B"/>
    <w:rsid w:val="001A1DA8"/>
    <w:rsid w:val="001A2ED3"/>
    <w:rsid w:val="001C4E76"/>
    <w:rsid w:val="001C753E"/>
    <w:rsid w:val="001D05FF"/>
    <w:rsid w:val="001E3847"/>
    <w:rsid w:val="001F4C5D"/>
    <w:rsid w:val="001F61C0"/>
    <w:rsid w:val="00212FE6"/>
    <w:rsid w:val="00233498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976DE"/>
    <w:rsid w:val="002A2371"/>
    <w:rsid w:val="002B35F1"/>
    <w:rsid w:val="002B3ABC"/>
    <w:rsid w:val="002B5C27"/>
    <w:rsid w:val="002B5C39"/>
    <w:rsid w:val="002B5E1E"/>
    <w:rsid w:val="002C236B"/>
    <w:rsid w:val="002C62FD"/>
    <w:rsid w:val="002D18A6"/>
    <w:rsid w:val="002E2CFF"/>
    <w:rsid w:val="002E3693"/>
    <w:rsid w:val="002E6094"/>
    <w:rsid w:val="002F3B1E"/>
    <w:rsid w:val="002F74E3"/>
    <w:rsid w:val="00300E6D"/>
    <w:rsid w:val="00304875"/>
    <w:rsid w:val="00305F19"/>
    <w:rsid w:val="00321BF6"/>
    <w:rsid w:val="0032261F"/>
    <w:rsid w:val="003277A8"/>
    <w:rsid w:val="0034081F"/>
    <w:rsid w:val="0034285E"/>
    <w:rsid w:val="00343802"/>
    <w:rsid w:val="00354B6B"/>
    <w:rsid w:val="00366D0E"/>
    <w:rsid w:val="003739FA"/>
    <w:rsid w:val="0037563B"/>
    <w:rsid w:val="003763D8"/>
    <w:rsid w:val="003837AF"/>
    <w:rsid w:val="00386E9F"/>
    <w:rsid w:val="00390BAF"/>
    <w:rsid w:val="003B3799"/>
    <w:rsid w:val="003B3CB7"/>
    <w:rsid w:val="003C5641"/>
    <w:rsid w:val="003D3B4F"/>
    <w:rsid w:val="003D5045"/>
    <w:rsid w:val="003D76EC"/>
    <w:rsid w:val="003E1F9C"/>
    <w:rsid w:val="003F153F"/>
    <w:rsid w:val="003F4E76"/>
    <w:rsid w:val="00421B2C"/>
    <w:rsid w:val="00430364"/>
    <w:rsid w:val="00432EDC"/>
    <w:rsid w:val="00440314"/>
    <w:rsid w:val="004443EA"/>
    <w:rsid w:val="00452D02"/>
    <w:rsid w:val="004558B4"/>
    <w:rsid w:val="00461090"/>
    <w:rsid w:val="00467CBD"/>
    <w:rsid w:val="00471D01"/>
    <w:rsid w:val="00472946"/>
    <w:rsid w:val="00474066"/>
    <w:rsid w:val="004A76C3"/>
    <w:rsid w:val="004C4C27"/>
    <w:rsid w:val="004D345A"/>
    <w:rsid w:val="004D3982"/>
    <w:rsid w:val="004E03EA"/>
    <w:rsid w:val="004F142A"/>
    <w:rsid w:val="004F1DDA"/>
    <w:rsid w:val="004F4651"/>
    <w:rsid w:val="004F48A0"/>
    <w:rsid w:val="004F6A49"/>
    <w:rsid w:val="00504777"/>
    <w:rsid w:val="00506ADF"/>
    <w:rsid w:val="00510AAF"/>
    <w:rsid w:val="00513D9E"/>
    <w:rsid w:val="00522930"/>
    <w:rsid w:val="00543B3A"/>
    <w:rsid w:val="00556907"/>
    <w:rsid w:val="00562198"/>
    <w:rsid w:val="00591328"/>
    <w:rsid w:val="0059377F"/>
    <w:rsid w:val="005A5B1D"/>
    <w:rsid w:val="005A61C1"/>
    <w:rsid w:val="005A7A83"/>
    <w:rsid w:val="005B1424"/>
    <w:rsid w:val="005B4C92"/>
    <w:rsid w:val="005C1407"/>
    <w:rsid w:val="005C2A38"/>
    <w:rsid w:val="005C772F"/>
    <w:rsid w:val="005D7815"/>
    <w:rsid w:val="005E0312"/>
    <w:rsid w:val="005E66B1"/>
    <w:rsid w:val="005F5855"/>
    <w:rsid w:val="00614274"/>
    <w:rsid w:val="006146BE"/>
    <w:rsid w:val="00617F13"/>
    <w:rsid w:val="00620223"/>
    <w:rsid w:val="0062048A"/>
    <w:rsid w:val="00623A85"/>
    <w:rsid w:val="006258E1"/>
    <w:rsid w:val="0063241A"/>
    <w:rsid w:val="006400DE"/>
    <w:rsid w:val="00643AEA"/>
    <w:rsid w:val="00655000"/>
    <w:rsid w:val="00656427"/>
    <w:rsid w:val="00674B01"/>
    <w:rsid w:val="0068057D"/>
    <w:rsid w:val="00680F12"/>
    <w:rsid w:val="006937C4"/>
    <w:rsid w:val="006A1643"/>
    <w:rsid w:val="006B301D"/>
    <w:rsid w:val="006B6673"/>
    <w:rsid w:val="006C09B1"/>
    <w:rsid w:val="006D275B"/>
    <w:rsid w:val="006E7570"/>
    <w:rsid w:val="006F1D08"/>
    <w:rsid w:val="00704181"/>
    <w:rsid w:val="0070631E"/>
    <w:rsid w:val="00713A5D"/>
    <w:rsid w:val="007147FD"/>
    <w:rsid w:val="00720F02"/>
    <w:rsid w:val="00721805"/>
    <w:rsid w:val="00724D65"/>
    <w:rsid w:val="00745A96"/>
    <w:rsid w:val="00753554"/>
    <w:rsid w:val="00755175"/>
    <w:rsid w:val="00757067"/>
    <w:rsid w:val="00757868"/>
    <w:rsid w:val="007624E5"/>
    <w:rsid w:val="007703CF"/>
    <w:rsid w:val="007774CB"/>
    <w:rsid w:val="00777A10"/>
    <w:rsid w:val="00777B2D"/>
    <w:rsid w:val="00781D7C"/>
    <w:rsid w:val="007854B3"/>
    <w:rsid w:val="00785A2B"/>
    <w:rsid w:val="00787EB8"/>
    <w:rsid w:val="00796B90"/>
    <w:rsid w:val="007A44E7"/>
    <w:rsid w:val="007A72D8"/>
    <w:rsid w:val="007B59E4"/>
    <w:rsid w:val="007C0D27"/>
    <w:rsid w:val="007C1575"/>
    <w:rsid w:val="007D5597"/>
    <w:rsid w:val="00801F26"/>
    <w:rsid w:val="00805A8E"/>
    <w:rsid w:val="00812BFD"/>
    <w:rsid w:val="00815156"/>
    <w:rsid w:val="00815334"/>
    <w:rsid w:val="0081564A"/>
    <w:rsid w:val="00826E71"/>
    <w:rsid w:val="008307A8"/>
    <w:rsid w:val="008352B4"/>
    <w:rsid w:val="0084157B"/>
    <w:rsid w:val="00845E59"/>
    <w:rsid w:val="008804E7"/>
    <w:rsid w:val="008849EF"/>
    <w:rsid w:val="00884BD0"/>
    <w:rsid w:val="008903BD"/>
    <w:rsid w:val="00894C8A"/>
    <w:rsid w:val="00895146"/>
    <w:rsid w:val="00897D39"/>
    <w:rsid w:val="008A366D"/>
    <w:rsid w:val="008B2ED7"/>
    <w:rsid w:val="008C11BB"/>
    <w:rsid w:val="008C6F26"/>
    <w:rsid w:val="008D097E"/>
    <w:rsid w:val="008D634C"/>
    <w:rsid w:val="008E71B2"/>
    <w:rsid w:val="008F1AC2"/>
    <w:rsid w:val="0090250B"/>
    <w:rsid w:val="009102F8"/>
    <w:rsid w:val="00912CF8"/>
    <w:rsid w:val="00917406"/>
    <w:rsid w:val="0092030E"/>
    <w:rsid w:val="009217BE"/>
    <w:rsid w:val="00922419"/>
    <w:rsid w:val="00922C6D"/>
    <w:rsid w:val="009327EE"/>
    <w:rsid w:val="00933825"/>
    <w:rsid w:val="0093612F"/>
    <w:rsid w:val="00937885"/>
    <w:rsid w:val="00937C58"/>
    <w:rsid w:val="00940651"/>
    <w:rsid w:val="0094166D"/>
    <w:rsid w:val="00953111"/>
    <w:rsid w:val="00960B5A"/>
    <w:rsid w:val="00961381"/>
    <w:rsid w:val="00963898"/>
    <w:rsid w:val="00973494"/>
    <w:rsid w:val="00975C5C"/>
    <w:rsid w:val="00990757"/>
    <w:rsid w:val="00990CE5"/>
    <w:rsid w:val="0099725E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E1391"/>
    <w:rsid w:val="009E57AC"/>
    <w:rsid w:val="009F0056"/>
    <w:rsid w:val="009F1125"/>
    <w:rsid w:val="009F2354"/>
    <w:rsid w:val="00A024B2"/>
    <w:rsid w:val="00A03F3E"/>
    <w:rsid w:val="00A10FAC"/>
    <w:rsid w:val="00A212C6"/>
    <w:rsid w:val="00A405D4"/>
    <w:rsid w:val="00A4192A"/>
    <w:rsid w:val="00A44140"/>
    <w:rsid w:val="00A523DA"/>
    <w:rsid w:val="00A63797"/>
    <w:rsid w:val="00A65542"/>
    <w:rsid w:val="00A81AC7"/>
    <w:rsid w:val="00A8543C"/>
    <w:rsid w:val="00A87EA1"/>
    <w:rsid w:val="00A95C4D"/>
    <w:rsid w:val="00A9637A"/>
    <w:rsid w:val="00AA371C"/>
    <w:rsid w:val="00AA6E5E"/>
    <w:rsid w:val="00AB470A"/>
    <w:rsid w:val="00AC25A5"/>
    <w:rsid w:val="00AC2C7B"/>
    <w:rsid w:val="00AD7FAF"/>
    <w:rsid w:val="00AE3347"/>
    <w:rsid w:val="00AF0E8E"/>
    <w:rsid w:val="00B104DE"/>
    <w:rsid w:val="00B1546E"/>
    <w:rsid w:val="00B15F8B"/>
    <w:rsid w:val="00B214F4"/>
    <w:rsid w:val="00B217C5"/>
    <w:rsid w:val="00B25648"/>
    <w:rsid w:val="00B3370F"/>
    <w:rsid w:val="00B43328"/>
    <w:rsid w:val="00B44286"/>
    <w:rsid w:val="00B44812"/>
    <w:rsid w:val="00B47D38"/>
    <w:rsid w:val="00B5465F"/>
    <w:rsid w:val="00B65E2B"/>
    <w:rsid w:val="00B708F3"/>
    <w:rsid w:val="00B75E0A"/>
    <w:rsid w:val="00B86500"/>
    <w:rsid w:val="00BA03F3"/>
    <w:rsid w:val="00BA41CD"/>
    <w:rsid w:val="00BC1436"/>
    <w:rsid w:val="00BC33B6"/>
    <w:rsid w:val="00BE49FF"/>
    <w:rsid w:val="00C043B6"/>
    <w:rsid w:val="00C10C3D"/>
    <w:rsid w:val="00C226EA"/>
    <w:rsid w:val="00C2746E"/>
    <w:rsid w:val="00C34416"/>
    <w:rsid w:val="00C41E38"/>
    <w:rsid w:val="00C549FA"/>
    <w:rsid w:val="00C609F5"/>
    <w:rsid w:val="00C616B0"/>
    <w:rsid w:val="00C63E96"/>
    <w:rsid w:val="00C67DC1"/>
    <w:rsid w:val="00C7076B"/>
    <w:rsid w:val="00C73EFA"/>
    <w:rsid w:val="00C86204"/>
    <w:rsid w:val="00C8768C"/>
    <w:rsid w:val="00CA31C6"/>
    <w:rsid w:val="00CA3A94"/>
    <w:rsid w:val="00CA3BB6"/>
    <w:rsid w:val="00CA76D1"/>
    <w:rsid w:val="00CB48EB"/>
    <w:rsid w:val="00CB5CE7"/>
    <w:rsid w:val="00CC1618"/>
    <w:rsid w:val="00CD008E"/>
    <w:rsid w:val="00CD6244"/>
    <w:rsid w:val="00CF0946"/>
    <w:rsid w:val="00D005BD"/>
    <w:rsid w:val="00D009AC"/>
    <w:rsid w:val="00D206F3"/>
    <w:rsid w:val="00D24DD1"/>
    <w:rsid w:val="00D30417"/>
    <w:rsid w:val="00D34B34"/>
    <w:rsid w:val="00D40867"/>
    <w:rsid w:val="00D42E07"/>
    <w:rsid w:val="00D443FA"/>
    <w:rsid w:val="00D53E64"/>
    <w:rsid w:val="00D63EBE"/>
    <w:rsid w:val="00D669E4"/>
    <w:rsid w:val="00D8300D"/>
    <w:rsid w:val="00D83F75"/>
    <w:rsid w:val="00D84E76"/>
    <w:rsid w:val="00D9009E"/>
    <w:rsid w:val="00DB2BBF"/>
    <w:rsid w:val="00DB4D14"/>
    <w:rsid w:val="00DB547E"/>
    <w:rsid w:val="00DB7789"/>
    <w:rsid w:val="00DC6A7D"/>
    <w:rsid w:val="00DD0BF1"/>
    <w:rsid w:val="00DD44AC"/>
    <w:rsid w:val="00DE1B8E"/>
    <w:rsid w:val="00DF3680"/>
    <w:rsid w:val="00DF438B"/>
    <w:rsid w:val="00E00CF9"/>
    <w:rsid w:val="00E1133C"/>
    <w:rsid w:val="00E12463"/>
    <w:rsid w:val="00E15374"/>
    <w:rsid w:val="00E158F4"/>
    <w:rsid w:val="00E24A82"/>
    <w:rsid w:val="00E276AF"/>
    <w:rsid w:val="00E3553E"/>
    <w:rsid w:val="00E57992"/>
    <w:rsid w:val="00E73D61"/>
    <w:rsid w:val="00E77B0B"/>
    <w:rsid w:val="00E86089"/>
    <w:rsid w:val="00E96B06"/>
    <w:rsid w:val="00EC5713"/>
    <w:rsid w:val="00EC7EC2"/>
    <w:rsid w:val="00ED3847"/>
    <w:rsid w:val="00EE10F3"/>
    <w:rsid w:val="00EE20B2"/>
    <w:rsid w:val="00EE5850"/>
    <w:rsid w:val="00EF02F4"/>
    <w:rsid w:val="00EF29D9"/>
    <w:rsid w:val="00F320CD"/>
    <w:rsid w:val="00F369FE"/>
    <w:rsid w:val="00F403A3"/>
    <w:rsid w:val="00F43E71"/>
    <w:rsid w:val="00F53657"/>
    <w:rsid w:val="00F56A2F"/>
    <w:rsid w:val="00F637F9"/>
    <w:rsid w:val="00F747D6"/>
    <w:rsid w:val="00F80440"/>
    <w:rsid w:val="00F830FA"/>
    <w:rsid w:val="00F83AB6"/>
    <w:rsid w:val="00F86770"/>
    <w:rsid w:val="00F97A80"/>
    <w:rsid w:val="00FA510D"/>
    <w:rsid w:val="00FA5709"/>
    <w:rsid w:val="00FA7201"/>
    <w:rsid w:val="00FB1636"/>
    <w:rsid w:val="00FB324E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C0D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paragraph" w:customStyle="1" w:styleId="rtecenter">
    <w:name w:val="rtecenter"/>
    <w:basedOn w:val="Normal"/>
    <w:rsid w:val="00DF43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ap.gov.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2014-03-21-12-52-44/udhezime/426-udhezim-nr-2-date-27-03-2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8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2022-06-06T08:19:00Z</dcterms:created>
  <dcterms:modified xsi:type="dcterms:W3CDTF">2025-10-02T12:52:00Z</dcterms:modified>
</cp:coreProperties>
</file>