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B3" w:rsidRDefault="00FE41B3" w:rsidP="00FE41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57150</wp:posOffset>
            </wp:positionV>
            <wp:extent cx="504825" cy="600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B3" w:rsidRDefault="00FE41B3" w:rsidP="00FE41B3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FE41B3" w:rsidRDefault="00FE41B3" w:rsidP="00FE41B3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FE41B3" w:rsidRDefault="00FE41B3" w:rsidP="00FE41B3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FE41B3" w:rsidRDefault="00FE41B3" w:rsidP="00FE4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FE41B3" w:rsidRDefault="00FE41B3" w:rsidP="00FE41B3">
      <w:pPr>
        <w:pStyle w:val="Default"/>
        <w:jc w:val="center"/>
        <w:rPr>
          <w:rFonts w:ascii="Times New Roman" w:eastAsia="MS Mincho" w:hAnsi="Times New Roman" w:cs="Times New Roman"/>
          <w:b/>
          <w:bCs/>
          <w:lang w:val="en-US" w:eastAsia="en-US"/>
        </w:rPr>
      </w:pPr>
      <w:r>
        <w:rPr>
          <w:rFonts w:ascii="Times New Roman" w:eastAsia="MS Mincho" w:hAnsi="Times New Roman" w:cs="Times New Roman"/>
          <w:b/>
          <w:bCs/>
          <w:lang w:val="en-US" w:eastAsia="en-US"/>
        </w:rPr>
        <w:t>NJËSIA E MENAXHIMIT TË BURIMEVE NJERËZORE</w:t>
      </w:r>
    </w:p>
    <w:p w:rsidR="00FE41B3" w:rsidRDefault="00FE41B3" w:rsidP="00FE41B3">
      <w:pPr>
        <w:pStyle w:val="Default"/>
        <w:jc w:val="center"/>
        <w:rPr>
          <w:rFonts w:asciiTheme="minorHAnsi" w:hAnsiTheme="minorHAnsi"/>
        </w:rPr>
      </w:pPr>
    </w:p>
    <w:p w:rsidR="00FE41B3" w:rsidRDefault="00FE41B3" w:rsidP="00FE41B3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SHPALLJE PËR LËVIZJE PARALELE DHE </w:t>
      </w:r>
    </w:p>
    <w:p w:rsidR="00FE41B3" w:rsidRDefault="00FE41B3" w:rsidP="00FE41B3">
      <w:pPr>
        <w:pStyle w:val="Default"/>
        <w:shd w:val="clear" w:color="auto" w:fill="FFFF00"/>
        <w:jc w:val="center"/>
        <w:rPr>
          <w:rFonts w:asciiTheme="minorHAnsi" w:hAnsiTheme="minorHAnsi"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PËR PRANIM NË SHËRBIMIN CIVIL</w:t>
      </w:r>
    </w:p>
    <w:p w:rsidR="00FE41B3" w:rsidRDefault="00FE41B3" w:rsidP="00FE41B3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NË KATEGORINË EKZEKUTIVE</w:t>
      </w:r>
    </w:p>
    <w:p w:rsidR="00FE41B3" w:rsidRDefault="00FE41B3" w:rsidP="00FE41B3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(SPECIALIST)</w:t>
      </w:r>
    </w:p>
    <w:p w:rsidR="00FE41B3" w:rsidRDefault="00FE41B3" w:rsidP="00FE41B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724E17" w:rsidRDefault="00724E17" w:rsidP="00724E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FE41B3" w:rsidRPr="00724E17" w:rsidRDefault="00724E17" w:rsidP="00724E17">
      <w:pPr>
        <w:jc w:val="center"/>
        <w:rPr>
          <w:rFonts w:ascii="Times New Roman" w:eastAsia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</w:rPr>
        <w:t xml:space="preserve">Lloji i diplomës </w:t>
      </w:r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“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Shkenca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Shoqërore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t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ë Natyrës</w:t>
      </w:r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”</w:t>
      </w:r>
      <w:bookmarkStart w:id="0" w:name="_GoBack"/>
      <w:bookmarkEnd w:id="0"/>
    </w:p>
    <w:p w:rsidR="00FE41B3" w:rsidRDefault="00FE41B3" w:rsidP="00FE41B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Titulli minimal i diplomës “Bachelor”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Në zbatim të nenit 22 dhe 25, të ligjit 152/2013 “Për nëpunësin civil” i ndryshuar, si dhe të Kreut II, III, IV dhe VII, të VKM nr. 243, datë 18/03/2015, Bashkia Klos shpall procedurat e lëvizjes paralele dhe të pranimit në Shërbimin Civil për pozicionin: </w:t>
      </w:r>
    </w:p>
    <w:p w:rsidR="00FE41B3" w:rsidRDefault="00FE41B3" w:rsidP="00FE41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1B664C" w:rsidRPr="001B664C" w:rsidRDefault="001B664C" w:rsidP="001B664C">
      <w:pPr>
        <w:widowControl w:val="0"/>
        <w:autoSpaceDE w:val="0"/>
        <w:autoSpaceDN w:val="0"/>
        <w:spacing w:after="0" w:line="240" w:lineRule="auto"/>
        <w:ind w:left="809" w:right="88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1B664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Specialist i Protokollit, pranë Sektorit të IT, Marrdhënien me Median e Publikun, Arkiv-Protokollit dhe Shërbimit të Zyrës me Një Ndalesë.</w:t>
      </w:r>
    </w:p>
    <w:p w:rsidR="001B664C" w:rsidRPr="001B664C" w:rsidRDefault="001B664C" w:rsidP="001B664C">
      <w:pPr>
        <w:widowControl w:val="0"/>
        <w:autoSpaceDE w:val="0"/>
        <w:autoSpaceDN w:val="0"/>
        <w:spacing w:after="0" w:line="240" w:lineRule="auto"/>
        <w:ind w:left="809" w:right="88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1B664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Kategoria</w:t>
      </w:r>
      <w:r w:rsidRPr="001B664C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B664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e</w:t>
      </w:r>
      <w:r w:rsidRPr="001B664C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1B664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pagës</w:t>
      </w:r>
      <w:r w:rsidRPr="001B664C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1B664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IV-3</w:t>
      </w:r>
    </w:p>
    <w:p w:rsidR="001B664C" w:rsidRPr="001B664C" w:rsidRDefault="001B664C" w:rsidP="001B664C">
      <w:pPr>
        <w:widowControl w:val="0"/>
        <w:autoSpaceDE w:val="0"/>
        <w:autoSpaceDN w:val="0"/>
        <w:spacing w:after="0" w:line="240" w:lineRule="auto"/>
        <w:ind w:left="809" w:right="887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:rsidR="00FE41B3" w:rsidRDefault="00BC407C" w:rsidP="00FE41B3">
      <w:pPr>
        <w:pStyle w:val="Default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8427F" wp14:editId="33EBB2EB">
                <wp:simplePos x="0" y="0"/>
                <wp:positionH relativeFrom="margin">
                  <wp:align>left</wp:align>
                </wp:positionH>
                <wp:positionV relativeFrom="paragraph">
                  <wp:posOffset>45144</wp:posOffset>
                </wp:positionV>
                <wp:extent cx="5735435" cy="924040"/>
                <wp:effectExtent l="0" t="0" r="1778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5435" cy="9240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B3" w:rsidRDefault="00FE41B3" w:rsidP="00FE41B3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      </w:r>
                          </w:p>
                          <w:p w:rsidR="00FE41B3" w:rsidRDefault="00FE41B3" w:rsidP="00FE41B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8427F" id="Rectangle 1" o:spid="_x0000_s1026" style="position:absolute;margin-left:0;margin-top:3.55pt;width:451.6pt;height:7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" fillcolor="#ffc" strokecolor="#c00000">
                <v:textbox>
                  <w:txbxContent>
                    <w:p w:rsidR="00FE41B3" w:rsidRDefault="00FE41B3" w:rsidP="00FE41B3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</w:r>
                    </w:p>
                    <w:p w:rsidR="00FE41B3" w:rsidRDefault="00FE41B3" w:rsidP="00FE41B3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41B3" w:rsidRDefault="00FE41B3" w:rsidP="00FE41B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FE41B3" w:rsidRDefault="00FE41B3" w:rsidP="00FE41B3">
      <w:pPr>
        <w:pStyle w:val="Default"/>
        <w:jc w:val="center"/>
        <w:rPr>
          <w:rFonts w:asciiTheme="minorHAnsi" w:hAnsiTheme="minorHAnsi"/>
          <w:color w:val="auto"/>
          <w:sz w:val="32"/>
          <w:szCs w:val="32"/>
        </w:rPr>
      </w:pPr>
      <w:r>
        <w:rPr>
          <w:rFonts w:asciiTheme="minorHAnsi" w:hAnsiTheme="minorHAnsi"/>
          <w:b/>
          <w:bCs/>
          <w:color w:val="auto"/>
          <w:sz w:val="32"/>
          <w:szCs w:val="32"/>
        </w:rPr>
        <w:t xml:space="preserve">Për të dy procedurat (lëvizje paralele </w:t>
      </w:r>
      <w:r w:rsidR="00BC407C">
        <w:rPr>
          <w:rFonts w:asciiTheme="minorHAnsi" w:hAnsiTheme="minorHAnsi"/>
          <w:b/>
          <w:bCs/>
          <w:color w:val="auto"/>
          <w:sz w:val="32"/>
          <w:szCs w:val="32"/>
        </w:rPr>
        <w:t>dhe ngritje në detyrë) aplikohn</w:t>
      </w:r>
      <w:r>
        <w:rPr>
          <w:rFonts w:asciiTheme="minorHAnsi" w:hAnsiTheme="minorHAnsi"/>
          <w:b/>
          <w:bCs/>
          <w:color w:val="auto"/>
          <w:sz w:val="32"/>
          <w:szCs w:val="32"/>
        </w:rPr>
        <w:t>të njëjtën kohë!</w:t>
      </w:r>
    </w:p>
    <w:p w:rsidR="00FE41B3" w:rsidRDefault="00FE41B3" w:rsidP="00FE41B3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FE41B3" w:rsidRDefault="00FE41B3" w:rsidP="00FE41B3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FE41B3" w:rsidTr="00FE41B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41B3" w:rsidRDefault="00FE41B3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FE41B3" w:rsidRDefault="00FE41B3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3" w:rsidRDefault="00C67C29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31 Tetor 2025</w:t>
            </w:r>
          </w:p>
        </w:tc>
      </w:tr>
      <w:tr w:rsidR="00FE41B3" w:rsidTr="00FE41B3">
        <w:trPr>
          <w:trHeight w:val="8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41B3" w:rsidRDefault="00FE41B3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FE41B3" w:rsidRDefault="00FE41B3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PRANIM NË SHËRBIMIN CIVIL: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B3" w:rsidRDefault="00C67C29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4</w:t>
            </w:r>
            <w:r w:rsidR="00FE41B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Nëntor 2025</w:t>
            </w:r>
          </w:p>
        </w:tc>
      </w:tr>
    </w:tbl>
    <w:p w:rsidR="00FE41B3" w:rsidRDefault="00FE41B3" w:rsidP="00FE41B3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FE41B3" w:rsidRDefault="00FE41B3" w:rsidP="00FE41B3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C12A7C" w:rsidRDefault="00C12A7C" w:rsidP="00FE41B3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FE41B3" w:rsidRDefault="00FE41B3" w:rsidP="00FE41B3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>
        <w:rPr>
          <w:rFonts w:cs="Calibri"/>
          <w:b/>
          <w:bCs/>
          <w:color w:val="FFFF00"/>
          <w:sz w:val="24"/>
          <w:szCs w:val="24"/>
        </w:rPr>
        <w:lastRenderedPageBreak/>
        <w:t>Përshkrimi përgjithësues i punës për pozicionin më sipër është:</w:t>
      </w:r>
    </w:p>
    <w:p w:rsidR="00FE41B3" w:rsidRDefault="00FE41B3" w:rsidP="00FE41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C12A7C" w:rsidRPr="00C12A7C" w:rsidRDefault="00FE41B3" w:rsidP="00C12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r w:rsidR="00C12A7C" w:rsidRPr="00C12A7C">
        <w:rPr>
          <w:rFonts w:ascii="Times New Roman" w:hAnsi="Times New Roman"/>
          <w:sz w:val="24"/>
          <w:szCs w:val="24"/>
        </w:rPr>
        <w:t xml:space="preserve"> </w:t>
      </w:r>
    </w:p>
    <w:p w:rsidR="00C12A7C" w:rsidRPr="00C12A7C" w:rsidRDefault="00C12A7C" w:rsidP="00C12A7C">
      <w:pPr>
        <w:spacing w:line="240" w:lineRule="auto"/>
        <w:ind w:left="-5" w:right="364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-Bën regjistrimin, protokollimin, shpërndarjen e kërkesave, ankesave, urdhërave, vendimeve e të gjithë korrospondencave të tjera zyrtare konform ligjeve në fuqi -Pranimi i postës së jashtme, hapja e zarfeve dhe regjistrimi i shkresave në librin e protokollit;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-Përcjelljen e shkresave tek titullari për siglim dhe shpërndarjen e tyre në drejtoritë përkatëse;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-Shpërndan shkresat për të gjitha Drejtoritë dhe kujdesët që të marrë firmën për dorëzimin e tyre;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-Pranimin e shkresave nga Drejtoritë për arshivim dhe për për nisje me postë;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-Përgatit shkresat për në postë dhe bën regjistrimin e tyre;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-Përpunon dosjet për dorëzim në arkivin e Bashkisë;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-Marrja dhe analizimi i dokumenteve për të përcaktuar afatet e mbajtjes sipas akteve ligjore dhe nënligjore përkatëse;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-Indeksimi i dokumenteve dhe përditësimi i inventarëve; </w:t>
      </w:r>
    </w:p>
    <w:p w:rsidR="00C12A7C" w:rsidRPr="00C12A7C" w:rsidRDefault="00C12A7C" w:rsidP="00C12A7C">
      <w:pPr>
        <w:spacing w:line="240" w:lineRule="auto"/>
        <w:ind w:left="-5" w:right="152"/>
        <w:rPr>
          <w:rFonts w:ascii="Times New Roman" w:hAnsi="Times New Roman"/>
          <w:sz w:val="24"/>
          <w:szCs w:val="24"/>
        </w:rPr>
      </w:pPr>
      <w:r w:rsidRPr="00C12A7C">
        <w:rPr>
          <w:rFonts w:ascii="Times New Roman" w:hAnsi="Times New Roman"/>
          <w:sz w:val="24"/>
          <w:szCs w:val="24"/>
        </w:rPr>
        <w:t xml:space="preserve">-Kërkimi dhe nxjerrja e dokumentave sipas kërkesave; </w:t>
      </w:r>
    </w:p>
    <w:p w:rsidR="00FE41B3" w:rsidRDefault="00FE41B3" w:rsidP="00C12A7C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FE41B3" w:rsidRDefault="00FE41B3" w:rsidP="00FE41B3">
      <w:pPr>
        <w:pStyle w:val="Default"/>
        <w:rPr>
          <w:rFonts w:ascii="Times New Roman" w:hAnsi="Times New Roman" w:cs="Times New Roman"/>
        </w:rPr>
      </w:pPr>
    </w:p>
    <w:p w:rsidR="00FE41B3" w:rsidRDefault="00FE41B3" w:rsidP="00FE41B3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Kanë të drejtë të aplikojnë për këtë procedurë vetëm nëpunësit civilë të së njëjtës kategori, në të gjitha insitucionet pjesë e shërbimit civil. </w:t>
      </w:r>
    </w:p>
    <w:p w:rsidR="00FE41B3" w:rsidRDefault="00FE41B3" w:rsidP="00FE41B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FE41B3" w:rsidTr="00FE41B3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duhet të plotësojnë kushtet për lëvizjen paralele si vijon: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Të jetë nëpunës civil i konfirmuar, brenda së njëjtës kategori;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Të mos ketë masë disiplinore në fuqi;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Të ketë të paktën vlerësimin e fundit “mirë” apo “shumë mire”;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12A7C" w:rsidRDefault="00C12A7C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67C29" w:rsidRDefault="00C67C29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Kandidatët duhet të plotësojnë kërkesat e posaçme si vijon: </w:t>
      </w:r>
    </w:p>
    <w:p w:rsidR="00FE41B3" w:rsidRDefault="00FE41B3" w:rsidP="00FE41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FE41B3" w:rsidRDefault="00FE41B3" w:rsidP="00FE41B3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a-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zotërojnë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minimalisht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Diplomë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Nivelit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Parë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r w:rsidR="00C67C29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(</w:t>
      </w:r>
      <w:proofErr w:type="gram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Diplomat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cilat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marrë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jashtë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vendit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duhet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jenë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njohura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paraprakisht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pranë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institucionit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përgjegjës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njehsimin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diplomave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sipas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legjislacionit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fuqi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). </w:t>
      </w:r>
    </w:p>
    <w:p w:rsidR="00FE41B3" w:rsidRDefault="00FE41B3" w:rsidP="00FE41B3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b-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eksperiencë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jo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pak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se 1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profesion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FE41B3" w:rsidRDefault="00FE41B3" w:rsidP="00FE4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c-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aftësi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komunikuese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grup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FE41B3" w:rsidRDefault="00FE41B3" w:rsidP="00FE41B3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Kandidatët duhet të dorë</w:t>
      </w:r>
      <w:r w:rsidR="00C12A7C">
        <w:rPr>
          <w:rFonts w:ascii="Times New Roman" w:hAnsi="Times New Roman" w:cs="Times New Roman"/>
          <w:color w:val="auto"/>
        </w:rPr>
        <w:t xml:space="preserve">zojnë me postë ose dorazi pranë </w:t>
      </w:r>
      <w:r>
        <w:rPr>
          <w:rFonts w:ascii="Times New Roman" w:hAnsi="Times New Roman" w:cs="Times New Roman"/>
        </w:rPr>
        <w:t xml:space="preserve"> Burimeve Njerëzore të Bashkisë Klos</w:t>
      </w:r>
      <w:r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FE41B3" w:rsidRDefault="00252E1E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FE41B3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http://dap.gov.al/vende-vakante/udhezime-dokumenta/219-udhezime-dokumenta</w:t>
        </w:r>
      </w:hyperlink>
      <w:r w:rsidR="00FE41B3">
        <w:rPr>
          <w:rFonts w:ascii="Times New Roman" w:hAnsi="Times New Roman" w:cs="Times New Roman"/>
          <w:color w:val="0000FF"/>
        </w:rPr>
        <w:t xml:space="preserve">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 Fotokopje të diplomës;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Fotokopje të letërnjoftimit (ID);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 Vërtetim të gjendjes shëndetësore;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g- Vlerësimin e fundit nga eprori direkt;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i- Çdo dokumentacion tjetër që vërteton trajnimet, kualifikimet, arsimim shtesë, vlerësimet pozitive apo të tjera të përmendura në jetëshkrimin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Aplikimi dhe dorëzimi i dokumentave duhet të bëhet me postë ose dorazi në Drejtorinë e Burimeve Njerëzore brenda datës </w:t>
      </w:r>
      <w:r w:rsidR="00C67C29">
        <w:rPr>
          <w:rFonts w:ascii="Times New Roman" w:hAnsi="Times New Roman" w:cs="Times New Roman"/>
          <w:b/>
          <w:bCs/>
          <w:iCs/>
          <w:color w:val="FF0000"/>
        </w:rPr>
        <w:t>31 Tetor 2025</w:t>
      </w:r>
      <w:r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FE41B3" w:rsidRDefault="00FE41B3" w:rsidP="00FE41B3">
      <w:pPr>
        <w:pStyle w:val="Default"/>
        <w:rPr>
          <w:rFonts w:asciiTheme="minorHAnsi" w:hAnsiTheme="minorHAnsi"/>
          <w:sz w:val="22"/>
          <w:szCs w:val="22"/>
        </w:rPr>
      </w:pPr>
    </w:p>
    <w:p w:rsidR="00FE41B3" w:rsidRDefault="00FE41B3" w:rsidP="00FE41B3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REZULTATET PËR FAZËN E VERIFIKIMIT PARAPRAK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C67C29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Në datën 03 Nëntor 2025</w:t>
      </w:r>
      <w:r w:rsidR="00FE41B3">
        <w:rPr>
          <w:rFonts w:ascii="Times New Roman" w:hAnsi="Times New Roman" w:cs="Times New Roman"/>
          <w:color w:val="auto"/>
        </w:rPr>
        <w:t xml:space="preserve">, </w:t>
      </w:r>
      <w:r w:rsidR="00FE41B3">
        <w:rPr>
          <w:rFonts w:ascii="Times New Roman" w:hAnsi="Times New Roman" w:cs="Times New Roman"/>
        </w:rPr>
        <w:t>Njësia e Menaxhimit të Burimeve Njerëzore të Bashkisë Klos</w:t>
      </w:r>
      <w:r w:rsidR="00FE41B3">
        <w:rPr>
          <w:rFonts w:ascii="Times New Roman" w:hAnsi="Times New Roman" w:cs="Times New Roman"/>
          <w:color w:val="auto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</w:t>
      </w:r>
      <w:r w:rsidR="00FE41B3">
        <w:rPr>
          <w:rFonts w:ascii="Times New Roman" w:hAnsi="Times New Roman" w:cs="Times New Roman"/>
          <w:color w:val="auto"/>
        </w:rPr>
        <w:lastRenderedPageBreak/>
        <w:t xml:space="preserve">saktë ku do të zhvillohet intervista.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87D9C" w:rsidRPr="00087D9C" w:rsidRDefault="00087D9C" w:rsidP="00087D9C">
      <w:pPr>
        <w:spacing w:after="220"/>
        <w:ind w:left="-5" w:right="152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Kandidatët do të vlerësohen në lidhje me: </w:t>
      </w:r>
    </w:p>
    <w:p w:rsidR="00087D9C" w:rsidRPr="00087D9C" w:rsidRDefault="00087D9C" w:rsidP="00087D9C">
      <w:pPr>
        <w:numPr>
          <w:ilvl w:val="0"/>
          <w:numId w:val="7"/>
        </w:numPr>
        <w:spacing w:after="4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>Njohuritë mbi Ligjin Nr. 152/2013,</w:t>
      </w:r>
      <w:r w:rsidRPr="00087D9C">
        <w:rPr>
          <w:rFonts w:ascii="Times New Roman" w:eastAsia="Times New Roman" w:hAnsi="Times New Roman"/>
          <w:i/>
          <w:sz w:val="24"/>
          <w:szCs w:val="24"/>
        </w:rPr>
        <w:t>“Për nëpunësin civil”</w:t>
      </w:r>
      <w:r w:rsidRPr="00087D9C">
        <w:rPr>
          <w:rFonts w:ascii="Times New Roman" w:hAnsi="Times New Roman"/>
          <w:sz w:val="24"/>
          <w:szCs w:val="24"/>
        </w:rPr>
        <w:t xml:space="preserve">, i ndryshuar, dhe aktet nënligjore dalë në zbatim të tij. </w:t>
      </w:r>
    </w:p>
    <w:p w:rsidR="00087D9C" w:rsidRPr="00087D9C" w:rsidRDefault="00087D9C" w:rsidP="00087D9C">
      <w:pPr>
        <w:numPr>
          <w:ilvl w:val="0"/>
          <w:numId w:val="7"/>
        </w:numPr>
        <w:spacing w:after="30" w:line="282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>Njohuritë mbi Ligjin Nr. 9131, datë 08.09.2003,</w:t>
      </w:r>
      <w:r w:rsidRPr="00087D9C">
        <w:rPr>
          <w:rFonts w:ascii="Times New Roman" w:eastAsia="Times New Roman" w:hAnsi="Times New Roman"/>
          <w:i/>
          <w:sz w:val="24"/>
          <w:szCs w:val="24"/>
        </w:rPr>
        <w:t>“Për rregullat e etikës në administratën publike”</w:t>
      </w:r>
      <w:r w:rsidRPr="00087D9C">
        <w:rPr>
          <w:rFonts w:ascii="Times New Roman" w:hAnsi="Times New Roman"/>
          <w:sz w:val="24"/>
          <w:szCs w:val="24"/>
        </w:rPr>
        <w:t>.</w:t>
      </w:r>
      <w:r w:rsidRPr="00087D9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087D9C" w:rsidRPr="00087D9C" w:rsidRDefault="00087D9C" w:rsidP="00087D9C">
      <w:pPr>
        <w:numPr>
          <w:ilvl w:val="0"/>
          <w:numId w:val="7"/>
        </w:numPr>
        <w:spacing w:after="55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Nr.139/2015 “Për vetëqeverisjen vendore” </w:t>
      </w:r>
    </w:p>
    <w:p w:rsidR="00087D9C" w:rsidRPr="00087D9C" w:rsidRDefault="00087D9C" w:rsidP="00087D9C">
      <w:pPr>
        <w:numPr>
          <w:ilvl w:val="0"/>
          <w:numId w:val="7"/>
        </w:numPr>
        <w:spacing w:after="45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Nr.44/2015 “Kodi i Procedurave Administrative në Republikën e Shqipërisë”, i ndryshuar.  </w:t>
      </w:r>
    </w:p>
    <w:p w:rsidR="00087D9C" w:rsidRPr="00087D9C" w:rsidRDefault="00087D9C" w:rsidP="00087D9C">
      <w:pPr>
        <w:numPr>
          <w:ilvl w:val="0"/>
          <w:numId w:val="7"/>
        </w:numPr>
        <w:spacing w:after="4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Nr.9154, datë 6.11.2003 “Për Arkivat” </w:t>
      </w:r>
    </w:p>
    <w:p w:rsidR="00FE41B3" w:rsidRPr="00087D9C" w:rsidRDefault="00FE41B3" w:rsidP="00FE41B3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 dokumentacionin e dorëzuar: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FE41B3" w:rsidRDefault="00FE41B3" w:rsidP="00FE41B3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 pikë përvojë.</w:t>
      </w:r>
    </w:p>
    <w:p w:rsidR="00FE41B3" w:rsidRDefault="00FE41B3" w:rsidP="00FE41B3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 pikë për trainime apo kualifikime të lidhura me fushën përkatëse.</w:t>
      </w:r>
    </w:p>
    <w:p w:rsidR="00FE41B3" w:rsidRDefault="00FE41B3" w:rsidP="00FE41B3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 pikë për çertifikimin pozitiv ose për vlerësimet individuale në punë. 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Njohuritë, aftësitë, kompetencën në lidhje me përshkrimin e pozicionit të punës;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Eksperiencën e tyre të mëparshme;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Motivimin, aspiratat dhe pritshmëritë e tyre për karrierën.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Totali i pikëve për këtë vlerësim është 60 pikë.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www.dap.gov.al</w:t>
      </w:r>
      <w:r>
        <w:fldChar w:fldCharType="end"/>
      </w:r>
      <w:r>
        <w:rPr>
          <w:rFonts w:ascii="Times New Roman" w:hAnsi="Times New Roman" w:cs="Times New Roman"/>
          <w:color w:val="auto"/>
        </w:rPr>
        <w:t xml:space="preserve">” </w:t>
      </w:r>
    </w:p>
    <w:p w:rsidR="00FE41B3" w:rsidRDefault="00252E1E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9" w:history="1">
        <w:r w:rsidR="00FE41B3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http://dap.gov.al/2014-03-21-12-52-44/udhezime/426-udhezim-nr-2-date-27-03-2015</w:t>
        </w:r>
      </w:hyperlink>
      <w:r w:rsidR="00FE41B3">
        <w:t>.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përfundim të vlerësimit të kandidatëve, informacioni për fituesin do te shpallet në faqen zyrtare të internetit të Bashkisë Klos, në portalin “Shërbimi Kombëtar i Punësimit” dhe në stendën e informimit publik të Bashkisë Klos. Të gjithë kandidatët pjesëmarrës në këtë proçedurë do të njoftohen individualisht në mënyrë elektronike nga NJBNJ, për rezultatet (nëpërmjet adresës së e-mail).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FE41B3" w:rsidRDefault="00FE41B3" w:rsidP="00FE41B3">
      <w:pPr>
        <w:pStyle w:val="Default"/>
        <w:rPr>
          <w:rFonts w:asciiTheme="minorHAnsi" w:hAnsiTheme="minorHAnsi" w:cs="Times New Roman"/>
          <w:color w:val="auto"/>
        </w:rPr>
      </w:pPr>
    </w:p>
    <w:p w:rsidR="00FE41B3" w:rsidRDefault="00FE41B3" w:rsidP="00FE41B3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iCs/>
          <w:color w:val="FF0000"/>
        </w:rPr>
        <w:t>Vetëm në rast se pozicioni i renditur në fillim të kësaj shpalljeje, në përfundim të procedurës së lëvizjes paralele, rezulton se është ende vakant, ai  është i  vlefshëm për konkurim nëpërmjet procedurës së pranimit në shërbimin civil për kategorinë ekzekutive. Këtë informacion do ta merrni në faqen e Bashkis</w:t>
      </w:r>
      <w:r w:rsidR="001E73A2">
        <w:rPr>
          <w:rFonts w:ascii="Times New Roman" w:hAnsi="Times New Roman"/>
          <w:i/>
          <w:iCs/>
          <w:color w:val="FF0000"/>
        </w:rPr>
        <w:t>ë Klos, duke filluar nga data 03 Nëntor 2025</w:t>
      </w:r>
      <w:r>
        <w:rPr>
          <w:rFonts w:ascii="Times New Roman" w:hAnsi="Times New Roman"/>
          <w:i/>
          <w:iCs/>
          <w:color w:val="FF0000"/>
        </w:rPr>
        <w:t xml:space="preserve">. </w:t>
      </w:r>
    </w:p>
    <w:p w:rsidR="00FE41B3" w:rsidRDefault="00FE41B3" w:rsidP="00FE41B3">
      <w:pPr>
        <w:pStyle w:val="Default"/>
        <w:rPr>
          <w:rFonts w:asciiTheme="minorHAnsi" w:hAnsiTheme="minorHAnsi" w:cs="Times New Roman"/>
          <w:color w:val="auto"/>
        </w:rPr>
      </w:pPr>
    </w:p>
    <w:p w:rsidR="00FE41B3" w:rsidRDefault="00FE41B3" w:rsidP="00FE41B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KUSHTET QË DUHET TË PLOTËSOJË KANDIDATI NË PROCEDURËN E PRANIMIT NË SHËRBIMIN CIVIL DHE KRITERET E VEÇANTA  </w:t>
            </w:r>
          </w:p>
        </w:tc>
      </w:tr>
    </w:tbl>
    <w:p w:rsidR="00FE41B3" w:rsidRDefault="00FE41B3" w:rsidP="00FE41B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</w:p>
    <w:p w:rsidR="00FE41B3" w:rsidRDefault="00FE41B3" w:rsidP="00FE41B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Për këtë procedurë kanë të drejtë të aplikojnë të gjithë kandidatët jashtë sistemit të shërbimit civil, që plotësojnë kriteret e përgjithshme sipas nenit 21, të ligjit 152/2013 “Për nëpunësin civil”, i ndryshuar.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Kushtet që duhet të plotësojë kandidati për proçedurën e pranimit në shërbimin civil janë: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Të jetë shtetas shqiptar;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Të ketë zotësi të plotë për të vepruar;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Të zotërojë gjuhën shqipe, të shkruar dhe të folur;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d- Të jetë në kushte shëndetësore që e lejojnë të kryejë detyrën përkatëse;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e-Të mos jetë i dënuar me vendim të formës së prerë për kryerjen e një krimi apo për kryerjen e një kundërvajtjeje penale me dashje;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f-Ndaj tij të mos jetë marrë masa disiplinore e largimit nga shërbimi civil, që nuk është shuar sipas 152/2013 “Për nëpunësin civil”;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duhet të plotësojnë kriteret e veçanta si vijon: </w:t>
      </w:r>
    </w:p>
    <w:p w:rsidR="00FE41B3" w:rsidRDefault="00FE41B3" w:rsidP="00FE41B3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a-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zotërojnë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minimalish</w:t>
      </w:r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Diplomë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Nivelit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Parë</w:t>
      </w:r>
      <w:proofErr w:type="spellEnd"/>
      <w:r w:rsidR="00C14E34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(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Diplomat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cilat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marrë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jashtë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vendit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duhet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jenë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njohura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paraprakisht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pranë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institucionit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përgjegjës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njehsimin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diplomave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sipas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legjislacionit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fuqi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). </w:t>
      </w:r>
    </w:p>
    <w:p w:rsidR="00FE41B3" w:rsidRDefault="00BC407C" w:rsidP="00FE4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b</w:t>
      </w:r>
      <w:r w:rsidR="00FE41B3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-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aftësi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mira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komunikuese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punës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grup</w:t>
      </w:r>
      <w:proofErr w:type="spellEnd"/>
      <w:r w:rsidR="00FE41B3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BC407C" w:rsidRDefault="00BC407C" w:rsidP="00FE41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FE41B3" w:rsidRDefault="00252E1E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10" w:history="1">
        <w:r w:rsidR="00FE41B3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http://dap.gov.al/vende-vakante/udhezime-dokumenta/219-udhezime-dokumenta</w:t>
        </w:r>
      </w:hyperlink>
      <w:r w:rsidR="00FE41B3">
        <w:rPr>
          <w:rFonts w:ascii="Times New Roman" w:hAnsi="Times New Roman" w:cs="Times New Roman"/>
          <w:color w:val="0000FF"/>
        </w:rPr>
        <w:t xml:space="preserve">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 Fotokopje të diplomës;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Fotokopje të letërnjoftimit (ID);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 Vërtetim të gjendjes shëndetësore;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g- Vlerësimin e fundit nga eprori direkt;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Aplikimi dhe dorëzimi i dokumentave duhet të bëhet me postë ose dorazi në Drejtorinë e Burimeve Njerëzore brenda datës </w:t>
      </w:r>
      <w:r w:rsidR="006F3F03">
        <w:rPr>
          <w:rFonts w:ascii="Times New Roman" w:hAnsi="Times New Roman" w:cs="Times New Roman"/>
          <w:b/>
          <w:bCs/>
          <w:iCs/>
          <w:color w:val="FF0000"/>
        </w:rPr>
        <w:t>4 Nëntor 2025</w:t>
      </w:r>
      <w:r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14E34" w:rsidRDefault="00C14E34" w:rsidP="00FE41B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FE41B3" w:rsidRDefault="00FE41B3" w:rsidP="00FE41B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FE41B3" w:rsidRDefault="0017468F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Në datën 06 Nëntor 2025</w:t>
      </w:r>
      <w:r w:rsidR="00FE41B3">
        <w:rPr>
          <w:rFonts w:ascii="Times New Roman" w:hAnsi="Times New Roman" w:cs="Times New Roman"/>
          <w:color w:val="auto"/>
        </w:rPr>
        <w:t xml:space="preserve">, Njësia e Menaxhimit të Burimeve Njerëzore të Bashkisë Klos do të shpallë në faqen zyrtare të internetit dhe në portalin “Shërbimi Kombëtar i Punësimit”, listën e kandidatëve që plotësojnë kushtet dhe kërkesat e posaçme për procedurën e pranimit në kategorinë ekzekutive, si dhe datën, vendin dhe orën e saktë ku do të zhvillohet testimi me shkrim dhe intervista. 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kategorinë ekzekutive dhe kriteret e veçanta do të njoftohen individualisht në mënyrë elektronike nga Bashkia Klos, për shkaqet e moskualifikimit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>.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testohen me shkrim në lidhje me: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do të vlerësohen në lidhje me: </w:t>
      </w:r>
    </w:p>
    <w:p w:rsidR="00087D9C" w:rsidRDefault="00087D9C" w:rsidP="00087D9C">
      <w:pPr>
        <w:spacing w:after="220"/>
        <w:ind w:left="-5" w:right="152"/>
      </w:pPr>
      <w:r>
        <w:t xml:space="preserve">Kandidatët do të vlerësohen në lidhje me: </w:t>
      </w:r>
    </w:p>
    <w:p w:rsidR="00087D9C" w:rsidRPr="00087D9C" w:rsidRDefault="00087D9C" w:rsidP="00087D9C">
      <w:pPr>
        <w:numPr>
          <w:ilvl w:val="0"/>
          <w:numId w:val="8"/>
        </w:numPr>
        <w:spacing w:after="4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>Njohuritë mbi Ligjin Nr. 152/2013,</w:t>
      </w:r>
      <w:r w:rsidRPr="00087D9C">
        <w:rPr>
          <w:rFonts w:ascii="Times New Roman" w:eastAsia="Times New Roman" w:hAnsi="Times New Roman"/>
          <w:i/>
          <w:sz w:val="24"/>
          <w:szCs w:val="24"/>
        </w:rPr>
        <w:t>“Për nëpunësin civil”</w:t>
      </w:r>
      <w:r w:rsidRPr="00087D9C">
        <w:rPr>
          <w:rFonts w:ascii="Times New Roman" w:hAnsi="Times New Roman"/>
          <w:sz w:val="24"/>
          <w:szCs w:val="24"/>
        </w:rPr>
        <w:t xml:space="preserve">, i ndryshuar, dhe aktet nënligjore dalë në zbatim të tij. </w:t>
      </w:r>
    </w:p>
    <w:p w:rsidR="00087D9C" w:rsidRPr="00087D9C" w:rsidRDefault="00087D9C" w:rsidP="00087D9C">
      <w:pPr>
        <w:numPr>
          <w:ilvl w:val="0"/>
          <w:numId w:val="8"/>
        </w:numPr>
        <w:spacing w:after="30" w:line="282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>Njohuritë mbi Ligjin Nr. 9131, datë 08.09.2003,</w:t>
      </w:r>
      <w:r w:rsidRPr="00087D9C">
        <w:rPr>
          <w:rFonts w:ascii="Times New Roman" w:eastAsia="Times New Roman" w:hAnsi="Times New Roman"/>
          <w:i/>
          <w:sz w:val="24"/>
          <w:szCs w:val="24"/>
        </w:rPr>
        <w:t>“Për rregullat e etikës në administratën publike”</w:t>
      </w:r>
      <w:r w:rsidRPr="00087D9C">
        <w:rPr>
          <w:rFonts w:ascii="Times New Roman" w:hAnsi="Times New Roman"/>
          <w:sz w:val="24"/>
          <w:szCs w:val="24"/>
        </w:rPr>
        <w:t>.</w:t>
      </w:r>
      <w:r w:rsidRPr="00087D9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087D9C" w:rsidRPr="00087D9C" w:rsidRDefault="00087D9C" w:rsidP="00087D9C">
      <w:pPr>
        <w:numPr>
          <w:ilvl w:val="0"/>
          <w:numId w:val="8"/>
        </w:numPr>
        <w:spacing w:after="55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Nr.139/2015 “Për vetëqeverisjen vendore” </w:t>
      </w:r>
    </w:p>
    <w:p w:rsidR="00087D9C" w:rsidRPr="00087D9C" w:rsidRDefault="00087D9C" w:rsidP="00087D9C">
      <w:pPr>
        <w:numPr>
          <w:ilvl w:val="0"/>
          <w:numId w:val="8"/>
        </w:numPr>
        <w:spacing w:after="45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Nr.44/2015 “Kodi i Procedurave Administrative në Republikën e Shqipërisë”, i ndryshuar.  </w:t>
      </w:r>
    </w:p>
    <w:p w:rsidR="00087D9C" w:rsidRDefault="00087D9C" w:rsidP="00087D9C">
      <w:pPr>
        <w:numPr>
          <w:ilvl w:val="0"/>
          <w:numId w:val="8"/>
        </w:numPr>
        <w:spacing w:after="4" w:line="270" w:lineRule="auto"/>
        <w:ind w:right="152" w:hanging="360"/>
        <w:jc w:val="both"/>
        <w:rPr>
          <w:rFonts w:ascii="Times New Roman" w:hAnsi="Times New Roman"/>
          <w:sz w:val="24"/>
          <w:szCs w:val="24"/>
        </w:rPr>
      </w:pPr>
      <w:r w:rsidRPr="00087D9C">
        <w:rPr>
          <w:rFonts w:ascii="Times New Roman" w:hAnsi="Times New Roman"/>
          <w:sz w:val="24"/>
          <w:szCs w:val="24"/>
        </w:rPr>
        <w:t xml:space="preserve">Njohuritë mbi Ligjin Nr.9154, datë 6.11.2003 “Për Arkivat” </w:t>
      </w:r>
    </w:p>
    <w:p w:rsidR="00087D9C" w:rsidRPr="00087D9C" w:rsidRDefault="00087D9C" w:rsidP="00087D9C">
      <w:pPr>
        <w:spacing w:after="4" w:line="270" w:lineRule="auto"/>
        <w:ind w:left="720" w:right="152"/>
        <w:jc w:val="both"/>
        <w:rPr>
          <w:rFonts w:ascii="Times New Roman" w:hAnsi="Times New Roman"/>
          <w:sz w:val="24"/>
          <w:szCs w:val="24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FE41B3" w:rsidRDefault="00FE41B3" w:rsidP="00FE41B3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pozicionin; </w:t>
      </w:r>
    </w:p>
    <w:p w:rsidR="00FE41B3" w:rsidRDefault="00FE41B3" w:rsidP="00FE41B3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Eksperiencën e tyre të mëparshme; </w:t>
      </w:r>
    </w:p>
    <w:p w:rsidR="00FE41B3" w:rsidRDefault="00FE41B3" w:rsidP="00FE41B3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14E34" w:rsidRDefault="00C14E34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FE41B3" w:rsidRDefault="00FE41B3" w:rsidP="00FE41B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Vlerësimin me shkrim, deri në 60 pikë; </w:t>
      </w:r>
    </w:p>
    <w:p w:rsidR="00FE41B3" w:rsidRDefault="00FE41B3" w:rsidP="00FE41B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Intervistën e strukturuar me gojë që konsiston në motivimin, aspiratat dhe pritshmëritë e tyre për karrierën, deri në 25 pikë; </w:t>
      </w:r>
    </w:p>
    <w:p w:rsidR="00FE41B3" w:rsidRDefault="00FE41B3" w:rsidP="00FE41B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Jetëshkrimin, që konsiston në vlerësimin e arsimimit, të përvojës e të trajnimeve, të lidhura me fushën, deri në 15 pikë;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hyperlink r:id="rId11" w:history="1">
        <w:r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 xml:space="preserve">” </w:t>
      </w:r>
    </w:p>
    <w:p w:rsidR="00FE41B3" w:rsidRDefault="00252E1E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2" w:history="1">
        <w:r w:rsidR="00FE41B3">
          <w:rPr>
            <w:rStyle w:val="Hyperlink"/>
            <w:rFonts w:ascii="Times New Roman" w:hAnsi="Times New Roman" w:cs="Times New Roman"/>
          </w:rPr>
          <w:t>http://dap.gov.al/2014-03-21-12-52-44/udhëzime/426-udhëzim-nr-2-datë-27-03-2015</w:t>
        </w:r>
      </w:hyperlink>
      <w:r w:rsidR="00FE41B3">
        <w:t>.</w:t>
      </w:r>
      <w:r w:rsidR="00FE41B3">
        <w:rPr>
          <w:rFonts w:ascii="Times New Roman" w:hAnsi="Times New Roman" w:cs="Times New Roman"/>
          <w:color w:val="auto"/>
        </w:rPr>
        <w:t xml:space="preserve"> 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E41B3" w:rsidTr="00FE41B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FE41B3" w:rsidRDefault="00FE41B3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E41B3" w:rsidRDefault="00FE41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përfundim të vlerësimit të kandidatëve, Bashkia Klos do të shpallë fituesin në faqen zyrtare dhe në portalin “Shërbimi Kombëtar i Punësimit”. Të gjithë kandidatët pjesëmarrës në këtë procedurë do të njoftohen individualisht në mënyrë elektronike për rezultatet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FE41B3" w:rsidRDefault="00FE41B3" w:rsidP="00FE41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41B3" w:rsidRDefault="00FE41B3" w:rsidP="00FE41B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>Të gjithë kandidatët që aplikojnë për procedurën e pranimit në shërbim civil për kategorinë ekzekutive, do të marrin informacion në faqen e Bashkisë Klos, për fazat e mëtejshme të procedurës së pranimit në shërbim civil për kategorinë ekzekutive:</w:t>
      </w:r>
    </w:p>
    <w:p w:rsidR="00FE41B3" w:rsidRDefault="00FE41B3" w:rsidP="00FE41B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 xml:space="preserve">- Për datën e daljes së rezultateve të verifikimit paraprak, </w:t>
      </w:r>
    </w:p>
    <w:p w:rsidR="00FE41B3" w:rsidRDefault="00FE41B3" w:rsidP="00FE41B3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 xml:space="preserve">- Datën, vendin dhe orën ku do të zhvillohet konkurimi; </w:t>
      </w:r>
    </w:p>
    <w:p w:rsidR="00FE41B3" w:rsidRDefault="00FE41B3" w:rsidP="00FE41B3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color w:val="C00000"/>
          <w:sz w:val="23"/>
          <w:szCs w:val="23"/>
        </w:rPr>
        <w:t>Për të marrë këtë informacion, kandidatët duhet të vizitojnë në mënyrë të vazhdueshme faqen e Bashki</w:t>
      </w:r>
      <w:r w:rsidR="0017468F">
        <w:rPr>
          <w:rFonts w:ascii="Times New Roman" w:hAnsi="Times New Roman" w:cs="Times New Roman"/>
          <w:i/>
          <w:color w:val="C00000"/>
          <w:sz w:val="23"/>
          <w:szCs w:val="23"/>
        </w:rPr>
        <w:t>së Klos duke filluar nga data 06 Nëntor 2025</w:t>
      </w:r>
      <w:r>
        <w:rPr>
          <w:rFonts w:ascii="Times New Roman" w:hAnsi="Times New Roman" w:cs="Times New Roman"/>
          <w:i/>
          <w:color w:val="C00000"/>
          <w:sz w:val="23"/>
          <w:szCs w:val="23"/>
        </w:rPr>
        <w:t xml:space="preserve">. </w:t>
      </w:r>
    </w:p>
    <w:p w:rsidR="001D69E5" w:rsidRDefault="001D69E5"/>
    <w:sectPr w:rsidR="001D69E5" w:rsidSect="00346E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1E" w:rsidRDefault="00252E1E" w:rsidP="00346E46">
      <w:pPr>
        <w:spacing w:after="0" w:line="240" w:lineRule="auto"/>
      </w:pPr>
      <w:r>
        <w:separator/>
      </w:r>
    </w:p>
  </w:endnote>
  <w:endnote w:type="continuationSeparator" w:id="0">
    <w:p w:rsidR="00252E1E" w:rsidRDefault="00252E1E" w:rsidP="003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346E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Pr="00346E46" w:rsidRDefault="00346E46" w:rsidP="00346E46">
    <w:pPr>
      <w:tabs>
        <w:tab w:val="center" w:pos="4680"/>
        <w:tab w:val="right" w:pos="9360"/>
      </w:tabs>
      <w:spacing w:line="240" w:lineRule="auto"/>
      <w:rPr>
        <w:rFonts w:ascii="Times New Roman" w:hAnsi="Times New Roman"/>
        <w:lang w:val="en-US"/>
      </w:rPr>
    </w:pPr>
    <w:r w:rsidRPr="00346E46">
      <w:rPr>
        <w:rFonts w:ascii="Times New Roman" w:hAnsi="Times New Roman"/>
        <w:lang w:val="en-US"/>
      </w:rPr>
      <w:t xml:space="preserve">____________________________________________________________________________________Adresa: </w:t>
    </w:r>
    <w:proofErr w:type="spellStart"/>
    <w:r w:rsidRPr="00346E46">
      <w:rPr>
        <w:rFonts w:ascii="Times New Roman" w:hAnsi="Times New Roman"/>
        <w:lang w:val="en-US"/>
      </w:rPr>
      <w:t>Rruga</w:t>
    </w:r>
    <w:proofErr w:type="spellEnd"/>
    <w:r w:rsidRPr="00346E46">
      <w:rPr>
        <w:rFonts w:ascii="Times New Roman" w:hAnsi="Times New Roman"/>
        <w:lang w:val="en-US"/>
      </w:rPr>
      <w:t xml:space="preserve"> “</w:t>
    </w:r>
    <w:proofErr w:type="spellStart"/>
    <w:r w:rsidRPr="00346E46">
      <w:rPr>
        <w:rFonts w:ascii="Times New Roman" w:hAnsi="Times New Roman"/>
        <w:lang w:val="en-US"/>
      </w:rPr>
      <w:t>Jaho</w:t>
    </w:r>
    <w:proofErr w:type="spellEnd"/>
    <w:r w:rsidRPr="00346E46">
      <w:rPr>
        <w:rFonts w:ascii="Times New Roman" w:hAnsi="Times New Roman"/>
        <w:lang w:val="en-US"/>
      </w:rPr>
      <w:t xml:space="preserve"> </w:t>
    </w:r>
    <w:proofErr w:type="spellStart"/>
    <w:r w:rsidRPr="00346E46">
      <w:rPr>
        <w:rFonts w:ascii="Times New Roman" w:hAnsi="Times New Roman"/>
        <w:lang w:val="en-US"/>
      </w:rPr>
      <w:t>Hoxha</w:t>
    </w:r>
    <w:proofErr w:type="spellEnd"/>
    <w:r w:rsidRPr="00346E46">
      <w:rPr>
        <w:rFonts w:ascii="Times New Roman" w:hAnsi="Times New Roman"/>
        <w:lang w:val="en-US"/>
      </w:rPr>
      <w:t xml:space="preserve">”, </w:t>
    </w:r>
    <w:proofErr w:type="spellStart"/>
    <w:r w:rsidRPr="00346E46">
      <w:rPr>
        <w:rFonts w:ascii="Times New Roman" w:hAnsi="Times New Roman"/>
        <w:lang w:val="en-US"/>
      </w:rPr>
      <w:t>Ndërtesa</w:t>
    </w:r>
    <w:proofErr w:type="spellEnd"/>
    <w:r w:rsidRPr="00346E46">
      <w:rPr>
        <w:rFonts w:ascii="Times New Roman" w:hAnsi="Times New Roman"/>
        <w:lang w:val="en-US"/>
      </w:rPr>
      <w:t xml:space="preserve"> nr.2, </w:t>
    </w:r>
    <w:proofErr w:type="spellStart"/>
    <w:r w:rsidRPr="00346E46">
      <w:rPr>
        <w:rFonts w:ascii="Times New Roman" w:hAnsi="Times New Roman"/>
        <w:lang w:val="en-US"/>
      </w:rPr>
      <w:t>Hyrja</w:t>
    </w:r>
    <w:proofErr w:type="spellEnd"/>
    <w:r w:rsidRPr="00346E46">
      <w:rPr>
        <w:rFonts w:ascii="Times New Roman" w:hAnsi="Times New Roman"/>
        <w:lang w:val="en-US"/>
      </w:rPr>
      <w:t xml:space="preserve"> nr.2, </w:t>
    </w:r>
    <w:proofErr w:type="spellStart"/>
    <w:r w:rsidRPr="00346E46">
      <w:rPr>
        <w:rFonts w:ascii="Times New Roman" w:hAnsi="Times New Roman"/>
        <w:lang w:val="en-US"/>
      </w:rPr>
      <w:t>Klos-Shqipëri</w:t>
    </w:r>
    <w:proofErr w:type="spellEnd"/>
    <w:r w:rsidRPr="00346E46">
      <w:rPr>
        <w:rFonts w:ascii="Times New Roman" w:hAnsi="Times New Roman"/>
        <w:lang w:val="en-US"/>
      </w:rPr>
      <w:t>, e-mail: info@bashkiaklos.gov.al</w:t>
    </w:r>
  </w:p>
  <w:p w:rsidR="00346E46" w:rsidRPr="00346E46" w:rsidRDefault="00346E46" w:rsidP="00346E46">
    <w:pPr>
      <w:tabs>
        <w:tab w:val="center" w:pos="4680"/>
        <w:tab w:val="right" w:pos="9360"/>
      </w:tabs>
      <w:spacing w:after="0" w:line="240" w:lineRule="auto"/>
      <w:rPr>
        <w:rFonts w:eastAsiaTheme="minorHAnsi" w:cstheme="minorBidi"/>
        <w:lang w:val="en-US" w:eastAsia="en-US"/>
      </w:rPr>
    </w:pPr>
  </w:p>
  <w:p w:rsidR="00346E46" w:rsidRDefault="00346E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346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1E" w:rsidRDefault="00252E1E" w:rsidP="00346E46">
      <w:pPr>
        <w:spacing w:after="0" w:line="240" w:lineRule="auto"/>
      </w:pPr>
      <w:r>
        <w:separator/>
      </w:r>
    </w:p>
  </w:footnote>
  <w:footnote w:type="continuationSeparator" w:id="0">
    <w:p w:rsidR="00252E1E" w:rsidRDefault="00252E1E" w:rsidP="0034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346E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346E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346E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82F30"/>
    <w:multiLevelType w:val="hybridMultilevel"/>
    <w:tmpl w:val="FE302DB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571900"/>
    <w:multiLevelType w:val="hybridMultilevel"/>
    <w:tmpl w:val="8966B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932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4541C6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C64240"/>
    <w:multiLevelType w:val="hybridMultilevel"/>
    <w:tmpl w:val="C67C1154"/>
    <w:lvl w:ilvl="0" w:tplc="0C50C1B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B3"/>
    <w:rsid w:val="00087D9C"/>
    <w:rsid w:val="0017468F"/>
    <w:rsid w:val="001B664C"/>
    <w:rsid w:val="001D69E5"/>
    <w:rsid w:val="001E6BF5"/>
    <w:rsid w:val="001E73A2"/>
    <w:rsid w:val="00252E1E"/>
    <w:rsid w:val="00346E46"/>
    <w:rsid w:val="003A0EE1"/>
    <w:rsid w:val="0055255A"/>
    <w:rsid w:val="006F3F03"/>
    <w:rsid w:val="00724E17"/>
    <w:rsid w:val="00814BB2"/>
    <w:rsid w:val="00A4349F"/>
    <w:rsid w:val="00AE71DF"/>
    <w:rsid w:val="00BC407C"/>
    <w:rsid w:val="00C12A7C"/>
    <w:rsid w:val="00C14E34"/>
    <w:rsid w:val="00C67C29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49517-34BD-416A-81B0-78DA8BD7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1B3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41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1B3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FE41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FE41B3"/>
    <w:pPr>
      <w:spacing w:after="0" w:line="240" w:lineRule="auto"/>
    </w:pPr>
    <w:rPr>
      <w:rFonts w:eastAsiaTheme="minorEastAsia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46"/>
    <w:rPr>
      <w:rFonts w:eastAsiaTheme="minorEastAsia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3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46"/>
    <w:rPr>
      <w:rFonts w:eastAsiaTheme="minorEastAsia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&#235;zime/426-udh&#235;zim-nr-2-dat&#235;-27-03-201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2025-10-21T12:07:00Z</dcterms:created>
  <dcterms:modified xsi:type="dcterms:W3CDTF">2025-10-22T10:07:00Z</dcterms:modified>
</cp:coreProperties>
</file>