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A5A" w:rsidRPr="00A65C8D" w:rsidRDefault="000A1A5A" w:rsidP="000A1A5A">
      <w:pPr>
        <w:contextualSpacing/>
        <w:jc w:val="center"/>
      </w:pPr>
      <w:r>
        <w:rPr>
          <w:noProof/>
        </w:rPr>
        <w:drawing>
          <wp:anchor distT="0" distB="0" distL="114300" distR="114300" simplePos="0" relativeHeight="251660288" behindDoc="0" locked="0" layoutInCell="1" allowOverlap="1" wp14:anchorId="165839EF" wp14:editId="51B344FD">
            <wp:simplePos x="0" y="0"/>
            <wp:positionH relativeFrom="column">
              <wp:posOffset>3181350</wp:posOffset>
            </wp:positionH>
            <wp:positionV relativeFrom="paragraph">
              <wp:posOffset>571500</wp:posOffset>
            </wp:positionV>
            <wp:extent cx="2621915" cy="57150"/>
            <wp:effectExtent l="19050" t="0" r="6985" b="0"/>
            <wp:wrapNone/>
            <wp:docPr id="1" name="Picture 1" descr="vijZ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jZT.jpg"/>
                    <pic:cNvPicPr>
                      <a:picLocks noChangeAspect="1" noChangeArrowheads="1"/>
                    </pic:cNvPicPr>
                  </pic:nvPicPr>
                  <pic:blipFill>
                    <a:blip r:embed="rId8"/>
                    <a:srcRect l="62646" t="7062" b="90073"/>
                    <a:stretch>
                      <a:fillRect/>
                    </a:stretch>
                  </pic:blipFill>
                  <pic:spPr bwMode="auto">
                    <a:xfrm>
                      <a:off x="0" y="0"/>
                      <a:ext cx="2621915" cy="57150"/>
                    </a:xfrm>
                    <a:prstGeom prst="rect">
                      <a:avLst/>
                    </a:prstGeom>
                    <a:noFill/>
                    <a:ln w="9525">
                      <a:noFill/>
                      <a:miter lim="800000"/>
                      <a:headEnd/>
                      <a:tailEnd/>
                    </a:ln>
                  </pic:spPr>
                </pic:pic>
              </a:graphicData>
            </a:graphic>
          </wp:anchor>
        </w:drawing>
      </w:r>
      <w:r>
        <w:rPr>
          <w:noProof/>
        </w:rPr>
        <w:drawing>
          <wp:inline distT="0" distB="0" distL="0" distR="0" wp14:anchorId="656A7C78" wp14:editId="4135EA46">
            <wp:extent cx="504825" cy="6667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6000" contrast="6000"/>
                    </a:blip>
                    <a:srcRect/>
                    <a:stretch>
                      <a:fillRect/>
                    </a:stretch>
                  </pic:blipFill>
                  <pic:spPr bwMode="auto">
                    <a:xfrm>
                      <a:off x="0" y="0"/>
                      <a:ext cx="504825" cy="666750"/>
                    </a:xfrm>
                    <a:prstGeom prst="rect">
                      <a:avLst/>
                    </a:prstGeom>
                    <a:noFill/>
                    <a:ln w="9525">
                      <a:noFill/>
                      <a:miter lim="800000"/>
                      <a:headEnd/>
                      <a:tailEnd/>
                    </a:ln>
                  </pic:spPr>
                </pic:pic>
              </a:graphicData>
            </a:graphic>
          </wp:inline>
        </w:drawing>
      </w:r>
      <w:r>
        <w:rPr>
          <w:noProof/>
        </w:rPr>
        <w:drawing>
          <wp:anchor distT="0" distB="0" distL="114300" distR="114300" simplePos="0" relativeHeight="251659264" behindDoc="0" locked="0" layoutInCell="1" allowOverlap="1" wp14:anchorId="4C6961BC" wp14:editId="01D74F21">
            <wp:simplePos x="0" y="0"/>
            <wp:positionH relativeFrom="column">
              <wp:posOffset>63500</wp:posOffset>
            </wp:positionH>
            <wp:positionV relativeFrom="paragraph">
              <wp:posOffset>582295</wp:posOffset>
            </wp:positionV>
            <wp:extent cx="2611755" cy="47625"/>
            <wp:effectExtent l="19050" t="0" r="0" b="0"/>
            <wp:wrapNone/>
            <wp:docPr id="3" name="Picture 1" descr="vijZ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jZT.jpg"/>
                    <pic:cNvPicPr>
                      <a:picLocks noChangeAspect="1" noChangeArrowheads="1"/>
                    </pic:cNvPicPr>
                  </pic:nvPicPr>
                  <pic:blipFill>
                    <a:blip r:embed="rId10"/>
                    <a:srcRect t="7062" r="62646" b="90073"/>
                    <a:stretch>
                      <a:fillRect/>
                    </a:stretch>
                  </pic:blipFill>
                  <pic:spPr bwMode="auto">
                    <a:xfrm>
                      <a:off x="0" y="0"/>
                      <a:ext cx="2611755" cy="47625"/>
                    </a:xfrm>
                    <a:prstGeom prst="rect">
                      <a:avLst/>
                    </a:prstGeom>
                    <a:noFill/>
                    <a:ln w="9525">
                      <a:noFill/>
                      <a:miter lim="800000"/>
                      <a:headEnd/>
                      <a:tailEnd/>
                    </a:ln>
                  </pic:spPr>
                </pic:pic>
              </a:graphicData>
            </a:graphic>
          </wp:anchor>
        </w:drawing>
      </w:r>
    </w:p>
    <w:p w:rsidR="000A1A5A" w:rsidRPr="001A5159" w:rsidRDefault="000A1A5A" w:rsidP="000A1A5A">
      <w:pPr>
        <w:contextualSpacing/>
        <w:jc w:val="center"/>
        <w:rPr>
          <w:rFonts w:cstheme="minorHAnsi"/>
          <w:bCs/>
          <w:smallCaps/>
          <w:spacing w:val="26"/>
          <w:sz w:val="16"/>
          <w:szCs w:val="16"/>
        </w:rPr>
      </w:pPr>
      <w:r w:rsidRPr="001A5159">
        <w:rPr>
          <w:rFonts w:cstheme="minorHAnsi"/>
          <w:smallCaps/>
          <w:spacing w:val="26"/>
          <w:sz w:val="16"/>
          <w:szCs w:val="16"/>
        </w:rPr>
        <w:t>R E P U B L I K A   E   S H Q I P Ë R I S Ë</w:t>
      </w:r>
    </w:p>
    <w:p w:rsidR="000A1A5A" w:rsidRPr="001A5159" w:rsidRDefault="000A1A5A" w:rsidP="000A1A5A">
      <w:pPr>
        <w:contextualSpacing/>
        <w:jc w:val="center"/>
        <w:rPr>
          <w:rFonts w:cstheme="minorHAnsi"/>
          <w:sz w:val="2"/>
          <w:szCs w:val="2"/>
        </w:rPr>
      </w:pPr>
    </w:p>
    <w:p w:rsidR="000A1A5A" w:rsidRPr="001A5159" w:rsidRDefault="000A1A5A" w:rsidP="000A1A5A">
      <w:pPr>
        <w:contextualSpacing/>
        <w:jc w:val="center"/>
        <w:rPr>
          <w:rStyle w:val="BookTitle"/>
          <w:rFonts w:cstheme="minorHAnsi"/>
          <w:sz w:val="28"/>
          <w:szCs w:val="28"/>
          <w:lang w:val="it-IT"/>
        </w:rPr>
      </w:pPr>
      <w:r w:rsidRPr="001A5159">
        <w:rPr>
          <w:rStyle w:val="BookTitle"/>
          <w:rFonts w:cstheme="minorHAnsi"/>
          <w:sz w:val="36"/>
          <w:szCs w:val="36"/>
          <w:lang w:val="it-IT"/>
        </w:rPr>
        <w:t xml:space="preserve"> </w:t>
      </w:r>
      <w:r w:rsidRPr="001A5159">
        <w:rPr>
          <w:rStyle w:val="BookTitle"/>
          <w:rFonts w:cstheme="minorHAnsi"/>
          <w:sz w:val="28"/>
          <w:szCs w:val="28"/>
          <w:lang w:val="it-IT"/>
        </w:rPr>
        <w:t>BASHKIA KOLONJË</w:t>
      </w:r>
    </w:p>
    <w:p w:rsidR="000A1A5A" w:rsidRPr="000A1A5A" w:rsidRDefault="000A1A5A" w:rsidP="000A1A5A">
      <w:pPr>
        <w:jc w:val="center"/>
        <w:rPr>
          <w:rFonts w:ascii="Times New Roman" w:hAnsi="Times New Roman" w:cs="Times New Roman"/>
          <w:b/>
          <w:sz w:val="20"/>
          <w:szCs w:val="20"/>
        </w:rPr>
      </w:pPr>
      <w:r w:rsidRPr="000A1A5A">
        <w:rPr>
          <w:rFonts w:ascii="Times New Roman" w:hAnsi="Times New Roman" w:cs="Times New Roman"/>
          <w:b/>
          <w:sz w:val="24"/>
          <w:szCs w:val="24"/>
        </w:rPr>
        <w:t xml:space="preserve">DREJTORIA E BURIMEVE NJERËZORE                                                                                                                      </w:t>
      </w:r>
      <w:r w:rsidRPr="000A1A5A">
        <w:rPr>
          <w:rFonts w:ascii="Times New Roman" w:hAnsi="Times New Roman" w:cs="Times New Roman"/>
          <w:i/>
          <w:sz w:val="24"/>
          <w:szCs w:val="24"/>
          <w:u w:val="single"/>
        </w:rPr>
        <w:t xml:space="preserve"> </w:t>
      </w:r>
    </w:p>
    <w:p w:rsidR="000A1A5A" w:rsidRPr="001A5159" w:rsidRDefault="000A1A5A" w:rsidP="000A1A5A">
      <w:pPr>
        <w:jc w:val="center"/>
        <w:rPr>
          <w:rFonts w:cstheme="minorHAnsi"/>
          <w:b/>
        </w:rPr>
      </w:pPr>
      <w:r w:rsidRPr="001A5159">
        <w:rPr>
          <w:rFonts w:cstheme="minorHAnsi"/>
          <w:b/>
          <w:sz w:val="20"/>
          <w:szCs w:val="20"/>
        </w:rPr>
        <w:t xml:space="preserve"> </w:t>
      </w:r>
    </w:p>
    <w:p w:rsidR="000A1A5A" w:rsidRDefault="000A1A5A" w:rsidP="000A1A5A">
      <w:pPr>
        <w:jc w:val="center"/>
        <w:rPr>
          <w:rFonts w:ascii="Times New Roman" w:hAnsi="Times New Roman" w:cs="Times New Roman"/>
          <w:b/>
          <w:color w:val="000000"/>
          <w:sz w:val="24"/>
          <w:szCs w:val="24"/>
          <w:u w:val="single"/>
          <w:lang w:val="en-GB"/>
        </w:rPr>
      </w:pPr>
      <w:r w:rsidRPr="00802205">
        <w:rPr>
          <w:rFonts w:ascii="Times New Roman" w:hAnsi="Times New Roman" w:cs="Times New Roman"/>
          <w:b/>
        </w:rPr>
        <w:t xml:space="preserve"> </w:t>
      </w:r>
      <w:proofErr w:type="gramStart"/>
      <w:r w:rsidRPr="00802205">
        <w:rPr>
          <w:rFonts w:ascii="Times New Roman" w:hAnsi="Times New Roman" w:cs="Times New Roman"/>
          <w:b/>
          <w:sz w:val="24"/>
          <w:szCs w:val="24"/>
        </w:rPr>
        <w:t>Nr.</w:t>
      </w:r>
      <w:proofErr w:type="gramEnd"/>
      <w:r>
        <w:rPr>
          <w:rFonts w:ascii="Times New Roman" w:hAnsi="Times New Roman" w:cs="Times New Roman"/>
          <w:b/>
          <w:sz w:val="24"/>
          <w:szCs w:val="24"/>
          <w:u w:val="single"/>
        </w:rPr>
        <w:t xml:space="preserve">              </w:t>
      </w:r>
      <w:proofErr w:type="gramStart"/>
      <w:r>
        <w:rPr>
          <w:rFonts w:ascii="Times New Roman" w:hAnsi="Times New Roman" w:cs="Times New Roman"/>
          <w:b/>
          <w:sz w:val="24"/>
          <w:szCs w:val="24"/>
        </w:rPr>
        <w:t>Prot .</w:t>
      </w:r>
      <w:proofErr w:type="gramEnd"/>
      <w:r>
        <w:rPr>
          <w:rFonts w:ascii="Times New Roman" w:hAnsi="Times New Roman" w:cs="Times New Roman"/>
          <w:b/>
          <w:sz w:val="24"/>
          <w:szCs w:val="24"/>
        </w:rPr>
        <w:t xml:space="preserve">      </w:t>
      </w:r>
      <w:r w:rsidRPr="00802205">
        <w:rPr>
          <w:rFonts w:ascii="Times New Roman" w:hAnsi="Times New Roman" w:cs="Times New Roman"/>
          <w:b/>
          <w:sz w:val="24"/>
          <w:szCs w:val="24"/>
        </w:rPr>
        <w:t xml:space="preserve">                                       </w:t>
      </w:r>
      <w:r w:rsidR="00111D71">
        <w:rPr>
          <w:rFonts w:ascii="Times New Roman" w:hAnsi="Times New Roman" w:cs="Times New Roman"/>
          <w:b/>
          <w:sz w:val="24"/>
          <w:szCs w:val="24"/>
        </w:rPr>
        <w:t xml:space="preserve">                        </w:t>
      </w:r>
      <w:r w:rsidRPr="00802205">
        <w:rPr>
          <w:rFonts w:ascii="Times New Roman" w:hAnsi="Times New Roman" w:cs="Times New Roman"/>
          <w:b/>
          <w:sz w:val="24"/>
          <w:szCs w:val="24"/>
        </w:rPr>
        <w:t xml:space="preserve">   </w:t>
      </w:r>
      <w:r w:rsidRPr="005B3EAD">
        <w:rPr>
          <w:rFonts w:ascii="Times New Roman" w:hAnsi="Times New Roman" w:cs="Times New Roman"/>
          <w:b/>
          <w:color w:val="000000"/>
          <w:sz w:val="24"/>
          <w:szCs w:val="24"/>
          <w:u w:val="single"/>
          <w:lang w:val="en-GB"/>
        </w:rPr>
        <w:t xml:space="preserve">Ersekë më   </w:t>
      </w:r>
      <w:r>
        <w:rPr>
          <w:rFonts w:ascii="Times New Roman" w:hAnsi="Times New Roman" w:cs="Times New Roman"/>
          <w:b/>
          <w:color w:val="000000"/>
          <w:sz w:val="24"/>
          <w:szCs w:val="24"/>
          <w:u w:val="single"/>
          <w:lang w:val="en-GB"/>
        </w:rPr>
        <w:t xml:space="preserve">      /       / 2025</w:t>
      </w:r>
    </w:p>
    <w:p w:rsidR="000A1A5A" w:rsidRDefault="000A1A5A" w:rsidP="000A1A5A">
      <w:pPr>
        <w:jc w:val="center"/>
        <w:rPr>
          <w:rFonts w:ascii="Times New Roman" w:hAnsi="Times New Roman" w:cs="Times New Roman"/>
          <w:b/>
          <w:color w:val="000000"/>
          <w:sz w:val="24"/>
          <w:szCs w:val="24"/>
          <w:u w:val="single"/>
          <w:lang w:val="en-GB"/>
        </w:rPr>
      </w:pPr>
    </w:p>
    <w:p w:rsidR="000A1A5A" w:rsidRDefault="000A1A5A" w:rsidP="000A1A5A">
      <w:pPr>
        <w:rPr>
          <w:rFonts w:ascii="Times New Roman" w:hAnsi="Times New Roman" w:cs="Times New Roman"/>
          <w:color w:val="000000"/>
          <w:sz w:val="24"/>
          <w:szCs w:val="24"/>
          <w:lang w:val="en-GB"/>
        </w:rPr>
      </w:pPr>
      <w:r w:rsidRPr="005B3EAD">
        <w:rPr>
          <w:rFonts w:ascii="Times New Roman" w:hAnsi="Times New Roman" w:cs="Times New Roman"/>
          <w:b/>
          <w:color w:val="000000"/>
          <w:sz w:val="24"/>
          <w:szCs w:val="24"/>
          <w:lang w:val="en-GB"/>
        </w:rPr>
        <w:t>Lënda</w:t>
      </w:r>
      <w:r w:rsidRPr="005B3EAD">
        <w:rPr>
          <w:rFonts w:ascii="Times New Roman" w:hAnsi="Times New Roman" w:cs="Times New Roman"/>
          <w:color w:val="000000"/>
          <w:sz w:val="24"/>
          <w:szCs w:val="24"/>
          <w:lang w:val="en-GB"/>
        </w:rPr>
        <w:t xml:space="preserve">: </w:t>
      </w:r>
      <w:r w:rsidR="00111D71">
        <w:rPr>
          <w:rFonts w:ascii="Times New Roman" w:hAnsi="Times New Roman" w:cs="Times New Roman"/>
          <w:color w:val="000000"/>
          <w:sz w:val="24"/>
          <w:szCs w:val="24"/>
          <w:lang w:val="en-GB"/>
        </w:rPr>
        <w:t>Kërkesë për publikim</w:t>
      </w:r>
    </w:p>
    <w:p w:rsidR="000A1A5A" w:rsidRDefault="00111D71" w:rsidP="000A1A5A">
      <w:pPr>
        <w:rPr>
          <w:rFonts w:ascii="Times New Roman" w:hAnsi="Times New Roman" w:cs="Times New Roman"/>
          <w:b/>
          <w:color w:val="000000"/>
          <w:sz w:val="24"/>
          <w:szCs w:val="24"/>
          <w:lang w:val="en-GB"/>
        </w:rPr>
      </w:pPr>
      <w:r>
        <w:rPr>
          <w:rFonts w:ascii="Times New Roman" w:hAnsi="Times New Roman" w:cs="Times New Roman"/>
          <w:color w:val="000000"/>
          <w:sz w:val="24"/>
          <w:szCs w:val="24"/>
          <w:lang w:val="en-GB"/>
        </w:rPr>
        <w:t xml:space="preserve">                     </w:t>
      </w:r>
      <w:r w:rsidR="000A1A5A">
        <w:rPr>
          <w:rFonts w:ascii="Times New Roman" w:hAnsi="Times New Roman" w:cs="Times New Roman"/>
          <w:color w:val="000000"/>
          <w:sz w:val="24"/>
          <w:szCs w:val="24"/>
          <w:lang w:val="en-GB"/>
        </w:rPr>
        <w:t xml:space="preserve">      </w:t>
      </w:r>
      <w:r w:rsidR="000A1A5A">
        <w:rPr>
          <w:rFonts w:ascii="Times New Roman" w:hAnsi="Times New Roman" w:cs="Times New Roman"/>
          <w:b/>
          <w:color w:val="000000"/>
          <w:sz w:val="24"/>
          <w:szCs w:val="24"/>
          <w:lang w:val="en-GB"/>
        </w:rPr>
        <w:t>AGJENSIA KOMBË</w:t>
      </w:r>
      <w:r w:rsidR="000A1A5A" w:rsidRPr="005B3EAD">
        <w:rPr>
          <w:rFonts w:ascii="Times New Roman" w:hAnsi="Times New Roman" w:cs="Times New Roman"/>
          <w:b/>
          <w:color w:val="000000"/>
          <w:sz w:val="24"/>
          <w:szCs w:val="24"/>
          <w:lang w:val="en-GB"/>
        </w:rPr>
        <w:t>TARE E PUNËSIMIT DHE AFTËSIVE</w:t>
      </w:r>
    </w:p>
    <w:p w:rsidR="000A1A5A" w:rsidRDefault="00111D71" w:rsidP="000A1A5A">
      <w:pPr>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 xml:space="preserve">                                                                                                                           TIRANË</w:t>
      </w:r>
    </w:p>
    <w:p w:rsidR="00111D71" w:rsidRPr="00111D71" w:rsidRDefault="000A1A5A" w:rsidP="00111D71">
      <w:pPr>
        <w:ind w:left="60"/>
        <w:rPr>
          <w:rFonts w:ascii="Times New Roman" w:hAnsi="Times New Roman" w:cs="Times New Roman"/>
          <w:color w:val="000000"/>
          <w:sz w:val="28"/>
          <w:szCs w:val="28"/>
          <w:lang w:val="en-GB"/>
        </w:rPr>
      </w:pPr>
      <w:r w:rsidRPr="00111D71">
        <w:rPr>
          <w:rFonts w:ascii="Times New Roman" w:hAnsi="Times New Roman" w:cs="Times New Roman"/>
          <w:color w:val="000000"/>
          <w:sz w:val="28"/>
          <w:szCs w:val="28"/>
          <w:lang w:val="en-GB"/>
        </w:rPr>
        <w:t xml:space="preserve">Në zbatim të nenit 26 të ligjit 152 / 20213 </w:t>
      </w:r>
      <w:proofErr w:type="gramStart"/>
      <w:r w:rsidRPr="00111D71">
        <w:rPr>
          <w:rFonts w:ascii="Times New Roman" w:hAnsi="Times New Roman" w:cs="Times New Roman"/>
          <w:color w:val="000000"/>
          <w:sz w:val="28"/>
          <w:szCs w:val="28"/>
          <w:lang w:val="en-GB"/>
        </w:rPr>
        <w:t>“ Për</w:t>
      </w:r>
      <w:proofErr w:type="gramEnd"/>
      <w:r w:rsidRPr="00111D71">
        <w:rPr>
          <w:rFonts w:ascii="Times New Roman" w:hAnsi="Times New Roman" w:cs="Times New Roman"/>
          <w:color w:val="000000"/>
          <w:sz w:val="28"/>
          <w:szCs w:val="28"/>
          <w:lang w:val="en-GB"/>
        </w:rPr>
        <w:t xml:space="preserve"> nëpunësit civil ” I ndryshuar , si dhe kreut  II dhe III të Vendimit Nr. 242 datë 18.03.2015 të Këshillit të Ministarve “ Për plotësimin e vendeve të lira në kategorinë e ulët dhe të mesme drejtuese”</w:t>
      </w:r>
      <w:r w:rsidRPr="00111D71">
        <w:rPr>
          <w:sz w:val="28"/>
          <w:szCs w:val="28"/>
        </w:rPr>
        <w:t xml:space="preserve"> </w:t>
      </w:r>
      <w:r w:rsidR="00111D71" w:rsidRPr="00111D71">
        <w:rPr>
          <w:sz w:val="28"/>
          <w:szCs w:val="28"/>
        </w:rPr>
        <w:t xml:space="preserve"> </w:t>
      </w:r>
      <w:r w:rsidR="00111D71" w:rsidRPr="00111D71">
        <w:rPr>
          <w:rFonts w:ascii="Times New Roman" w:hAnsi="Times New Roman" w:cs="Times New Roman"/>
          <w:sz w:val="28"/>
          <w:szCs w:val="28"/>
        </w:rPr>
        <w:t>Si</w:t>
      </w:r>
      <w:r w:rsidRPr="00111D71">
        <w:rPr>
          <w:rFonts w:ascii="Times New Roman" w:hAnsi="Times New Roman" w:cs="Times New Roman"/>
          <w:sz w:val="28"/>
          <w:szCs w:val="28"/>
        </w:rPr>
        <w:t xml:space="preserve"> dhe kreu  II, III, IV  të Vendimit  Nr. 243, datë 18.03.2015 i ndryshuar me vkm nr. </w:t>
      </w:r>
      <w:proofErr w:type="gramStart"/>
      <w:r w:rsidRPr="00111D71">
        <w:rPr>
          <w:rFonts w:ascii="Times New Roman" w:hAnsi="Times New Roman" w:cs="Times New Roman"/>
          <w:sz w:val="28"/>
          <w:szCs w:val="28"/>
        </w:rPr>
        <w:t>746, datë 19.12.2018 “Për pranimin, lëvizjen paralele, periudhën e provës dhe emërimin në kategorinë ekzekutive</w:t>
      </w:r>
      <w:r w:rsidRPr="00111D71">
        <w:rPr>
          <w:rFonts w:ascii="Times New Roman" w:hAnsi="Times New Roman" w:cs="Times New Roman"/>
          <w:color w:val="000000"/>
          <w:sz w:val="28"/>
          <w:szCs w:val="28"/>
          <w:lang w:val="en-GB"/>
        </w:rPr>
        <w:t>.</w:t>
      </w:r>
      <w:proofErr w:type="gramEnd"/>
      <w:r w:rsidR="00111D71">
        <w:rPr>
          <w:rFonts w:ascii="Times New Roman" w:hAnsi="Times New Roman" w:cs="Times New Roman"/>
          <w:color w:val="000000"/>
          <w:sz w:val="28"/>
          <w:szCs w:val="28"/>
          <w:lang w:val="en-GB"/>
        </w:rPr>
        <w:t xml:space="preserve"> </w:t>
      </w:r>
      <w:proofErr w:type="gramStart"/>
      <w:r w:rsidR="00111D71">
        <w:rPr>
          <w:rFonts w:ascii="Times New Roman" w:hAnsi="Times New Roman" w:cs="Times New Roman"/>
          <w:color w:val="000000"/>
          <w:sz w:val="28"/>
          <w:szCs w:val="28"/>
          <w:lang w:val="en-GB"/>
        </w:rPr>
        <w:t>Bashkia Kolonjë ka vendosur te shpalle procedure e konkurimit për vendet vakante per vitin 2025.</w:t>
      </w:r>
      <w:proofErr w:type="gramEnd"/>
    </w:p>
    <w:p w:rsidR="000A1A5A" w:rsidRDefault="000A1A5A" w:rsidP="000A1A5A">
      <w:pPr>
        <w:rPr>
          <w:rFonts w:ascii="Times New Roman" w:hAnsi="Times New Roman" w:cs="Times New Roman"/>
          <w:color w:val="000000"/>
          <w:sz w:val="28"/>
          <w:szCs w:val="28"/>
          <w:lang w:val="en-GB"/>
        </w:rPr>
      </w:pPr>
      <w:r w:rsidRPr="000A1A5A">
        <w:rPr>
          <w:rFonts w:ascii="Times New Roman" w:hAnsi="Times New Roman" w:cs="Times New Roman"/>
          <w:color w:val="000000"/>
          <w:sz w:val="28"/>
          <w:szCs w:val="28"/>
          <w:lang w:val="en-GB"/>
        </w:rPr>
        <w:t xml:space="preserve">Bashkëlidhur po ju dërgojmë </w:t>
      </w:r>
      <w:r w:rsidR="00111D71">
        <w:rPr>
          <w:rFonts w:ascii="Times New Roman" w:hAnsi="Times New Roman" w:cs="Times New Roman"/>
          <w:color w:val="000000"/>
          <w:sz w:val="28"/>
          <w:szCs w:val="28"/>
          <w:lang w:val="en-GB"/>
        </w:rPr>
        <w:t>kërkesën përkatëse per publikim, te cilen e kemi derguar dhe në adresen tuaj elektronike</w:t>
      </w:r>
      <w:proofErr w:type="gramStart"/>
      <w:r w:rsidR="00111D71">
        <w:rPr>
          <w:rFonts w:ascii="Times New Roman" w:hAnsi="Times New Roman" w:cs="Times New Roman"/>
          <w:color w:val="000000"/>
          <w:sz w:val="28"/>
          <w:szCs w:val="28"/>
          <w:lang w:val="en-GB"/>
        </w:rPr>
        <w:t xml:space="preserve">, </w:t>
      </w:r>
      <w:r w:rsidR="0056581B">
        <w:rPr>
          <w:rFonts w:ascii="Times New Roman" w:hAnsi="Times New Roman" w:cs="Times New Roman"/>
          <w:color w:val="000000"/>
          <w:sz w:val="28"/>
          <w:szCs w:val="28"/>
          <w:lang w:val="en-GB"/>
        </w:rPr>
        <w:t xml:space="preserve"> email</w:t>
      </w:r>
      <w:proofErr w:type="gramEnd"/>
      <w:r w:rsidR="0056581B">
        <w:rPr>
          <w:rFonts w:ascii="Times New Roman" w:hAnsi="Times New Roman" w:cs="Times New Roman"/>
          <w:color w:val="000000"/>
          <w:sz w:val="28"/>
          <w:szCs w:val="28"/>
          <w:lang w:val="en-GB"/>
        </w:rPr>
        <w:t xml:space="preserve"> : vendetelirapune@akpa.gov.al.</w:t>
      </w:r>
    </w:p>
    <w:p w:rsidR="000A1A5A" w:rsidRPr="009B2D57" w:rsidRDefault="000A1A5A" w:rsidP="00145AAA">
      <w:pPr>
        <w:pStyle w:val="ListParagraph"/>
        <w:numPr>
          <w:ilvl w:val="0"/>
          <w:numId w:val="1"/>
        </w:numPr>
        <w:rPr>
          <w:rFonts w:ascii="Times New Roman" w:hAnsi="Times New Roman" w:cs="Times New Roman"/>
          <w:sz w:val="28"/>
          <w:szCs w:val="24"/>
          <w:lang w:val="en-GB"/>
        </w:rPr>
      </w:pPr>
      <w:r w:rsidRPr="009B2D57">
        <w:rPr>
          <w:rFonts w:ascii="Times New Roman" w:hAnsi="Times New Roman" w:cs="Times New Roman"/>
          <w:sz w:val="28"/>
          <w:szCs w:val="24"/>
          <w:lang w:val="en-GB"/>
        </w:rPr>
        <w:t>Drejtor në Drejtorine Shërbimeve Publike</w:t>
      </w:r>
    </w:p>
    <w:p w:rsidR="000A1A5A" w:rsidRPr="009B2D57" w:rsidRDefault="000A1A5A" w:rsidP="00145AAA">
      <w:pPr>
        <w:pStyle w:val="ListParagraph"/>
        <w:numPr>
          <w:ilvl w:val="0"/>
          <w:numId w:val="1"/>
        </w:numPr>
        <w:rPr>
          <w:rFonts w:ascii="Times New Roman" w:hAnsi="Times New Roman" w:cs="Times New Roman"/>
          <w:sz w:val="28"/>
          <w:szCs w:val="24"/>
          <w:lang w:val="en-GB"/>
        </w:rPr>
      </w:pPr>
      <w:r w:rsidRPr="009B2D57">
        <w:rPr>
          <w:rFonts w:ascii="Times New Roman" w:hAnsi="Times New Roman" w:cs="Times New Roman"/>
          <w:sz w:val="28"/>
          <w:szCs w:val="24"/>
          <w:lang w:val="en-GB"/>
        </w:rPr>
        <w:t xml:space="preserve">Drejtor në Drejtorinë e të Ardhurave dhe  Tatim </w:t>
      </w:r>
      <w:r w:rsidR="0056581B">
        <w:rPr>
          <w:rFonts w:ascii="Times New Roman" w:hAnsi="Times New Roman" w:cs="Times New Roman"/>
          <w:sz w:val="28"/>
          <w:szCs w:val="24"/>
          <w:lang w:val="en-GB"/>
        </w:rPr>
        <w:t>-</w:t>
      </w:r>
      <w:r w:rsidRPr="009B2D57">
        <w:rPr>
          <w:rFonts w:ascii="Times New Roman" w:hAnsi="Times New Roman" w:cs="Times New Roman"/>
          <w:sz w:val="28"/>
          <w:szCs w:val="24"/>
          <w:lang w:val="en-GB"/>
        </w:rPr>
        <w:t xml:space="preserve">Taksave </w:t>
      </w:r>
    </w:p>
    <w:p w:rsidR="00CF5972" w:rsidRPr="009B2D57" w:rsidRDefault="00CF5972" w:rsidP="00145AAA">
      <w:pPr>
        <w:pStyle w:val="ListParagraph"/>
        <w:numPr>
          <w:ilvl w:val="0"/>
          <w:numId w:val="1"/>
        </w:numPr>
        <w:rPr>
          <w:rFonts w:ascii="Times New Roman" w:hAnsi="Times New Roman" w:cs="Times New Roman"/>
          <w:sz w:val="28"/>
          <w:szCs w:val="24"/>
          <w:lang w:val="en-GB"/>
        </w:rPr>
      </w:pPr>
      <w:r w:rsidRPr="009B2D57">
        <w:rPr>
          <w:rFonts w:ascii="Times New Roman" w:hAnsi="Times New Roman" w:cs="Times New Roman"/>
          <w:sz w:val="28"/>
          <w:szCs w:val="24"/>
        </w:rPr>
        <w:t>Drejtor në Drejtorinë e Çështjeve Juridike dhe Prokurimeve,Publike</w:t>
      </w:r>
    </w:p>
    <w:p w:rsidR="00CF5972" w:rsidRPr="009B2D57" w:rsidRDefault="00CF5972" w:rsidP="00145AAA">
      <w:pPr>
        <w:pStyle w:val="ListParagraph"/>
        <w:numPr>
          <w:ilvl w:val="0"/>
          <w:numId w:val="1"/>
        </w:numPr>
        <w:rPr>
          <w:rFonts w:ascii="Times New Roman" w:hAnsi="Times New Roman" w:cs="Times New Roman"/>
          <w:sz w:val="28"/>
          <w:szCs w:val="24"/>
          <w:lang w:val="en-GB"/>
        </w:rPr>
      </w:pPr>
      <w:r w:rsidRPr="009B2D57">
        <w:rPr>
          <w:rFonts w:ascii="Times New Roman" w:hAnsi="Times New Roman" w:cs="Times New Roman"/>
          <w:sz w:val="28"/>
          <w:szCs w:val="24"/>
        </w:rPr>
        <w:t>Drejtor i Drejtorisë së së Artit dhe Kulturës</w:t>
      </w:r>
    </w:p>
    <w:p w:rsidR="00CF5972" w:rsidRPr="009B2D57" w:rsidRDefault="00CF5972" w:rsidP="00145AAA">
      <w:pPr>
        <w:pStyle w:val="ListParagraph"/>
        <w:numPr>
          <w:ilvl w:val="0"/>
          <w:numId w:val="1"/>
        </w:numPr>
        <w:rPr>
          <w:rFonts w:ascii="Times New Roman" w:hAnsi="Times New Roman" w:cs="Times New Roman"/>
          <w:sz w:val="28"/>
          <w:szCs w:val="24"/>
          <w:lang w:val="en-GB"/>
        </w:rPr>
      </w:pPr>
      <w:r w:rsidRPr="009B2D57">
        <w:rPr>
          <w:rFonts w:ascii="Times New Roman" w:hAnsi="Times New Roman" w:cs="Times New Roman"/>
          <w:sz w:val="28"/>
          <w:szCs w:val="24"/>
        </w:rPr>
        <w:t>Përgjegjës Finance  në Drejtorinë e Financës ,Buxhetit dhe Ekonomisë</w:t>
      </w:r>
    </w:p>
    <w:p w:rsidR="00CF5972" w:rsidRPr="009B2D57" w:rsidRDefault="00CF5972" w:rsidP="00145AAA">
      <w:pPr>
        <w:pStyle w:val="ListParagraph"/>
        <w:numPr>
          <w:ilvl w:val="0"/>
          <w:numId w:val="1"/>
        </w:numPr>
        <w:rPr>
          <w:rFonts w:ascii="Times New Roman" w:hAnsi="Times New Roman" w:cs="Times New Roman"/>
          <w:sz w:val="28"/>
          <w:szCs w:val="24"/>
          <w:lang w:val="en-GB"/>
        </w:rPr>
      </w:pPr>
      <w:r w:rsidRPr="009B2D57">
        <w:rPr>
          <w:rFonts w:ascii="Times New Roman" w:hAnsi="Times New Roman" w:cs="Times New Roman"/>
          <w:sz w:val="28"/>
          <w:szCs w:val="24"/>
        </w:rPr>
        <w:t xml:space="preserve">Përgjegjës në Drejtorinë e Turizmit dhe  Agroturizmit  </w:t>
      </w:r>
    </w:p>
    <w:p w:rsidR="00CF5972" w:rsidRPr="009B2D57" w:rsidRDefault="00801777"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lang w:val="de-DE"/>
        </w:rPr>
        <w:t>Përgjegjës në S</w:t>
      </w:r>
      <w:r w:rsidR="00CF5972" w:rsidRPr="009B2D57">
        <w:rPr>
          <w:rFonts w:ascii="Times New Roman" w:hAnsi="Times New Roman" w:cs="Times New Roman"/>
          <w:sz w:val="28"/>
          <w:szCs w:val="24"/>
          <w:lang w:val="de-DE"/>
        </w:rPr>
        <w:t>ektorin e Auditit të Brendshëm</w:t>
      </w:r>
    </w:p>
    <w:p w:rsidR="00DF1896" w:rsidRPr="009B2D57" w:rsidRDefault="00DF1896" w:rsidP="00145AAA">
      <w:pPr>
        <w:pStyle w:val="ListParagraph"/>
        <w:numPr>
          <w:ilvl w:val="0"/>
          <w:numId w:val="1"/>
        </w:numPr>
        <w:rPr>
          <w:rFonts w:ascii="Times New Roman" w:hAnsi="Times New Roman" w:cs="Times New Roman"/>
          <w:sz w:val="28"/>
          <w:szCs w:val="24"/>
          <w:lang w:val="en-GB"/>
        </w:rPr>
      </w:pPr>
      <w:r w:rsidRPr="009B2D57">
        <w:rPr>
          <w:rFonts w:ascii="Times New Roman" w:hAnsi="Times New Roman" w:cs="Times New Roman"/>
          <w:sz w:val="28"/>
          <w:szCs w:val="24"/>
        </w:rPr>
        <w:t>Specialistë në Sektorin e Auditit  të Brendëshëm</w:t>
      </w:r>
    </w:p>
    <w:p w:rsidR="00DF1896" w:rsidRPr="009B2D57" w:rsidRDefault="00DF1896" w:rsidP="00145AAA">
      <w:pPr>
        <w:pStyle w:val="ListParagraph"/>
        <w:numPr>
          <w:ilvl w:val="0"/>
          <w:numId w:val="1"/>
        </w:numPr>
        <w:rPr>
          <w:rFonts w:ascii="Times New Roman" w:hAnsi="Times New Roman" w:cs="Times New Roman"/>
          <w:sz w:val="28"/>
          <w:szCs w:val="24"/>
          <w:lang w:val="en-GB"/>
        </w:rPr>
      </w:pPr>
      <w:r w:rsidRPr="009B2D57">
        <w:rPr>
          <w:rFonts w:ascii="Times New Roman" w:hAnsi="Times New Roman" w:cs="Times New Roman"/>
          <w:sz w:val="28"/>
          <w:szCs w:val="24"/>
        </w:rPr>
        <w:t>Specialist Finance  në Drejtorinë e Financës ,Buxhetit dhe Ekonomisë</w:t>
      </w:r>
    </w:p>
    <w:p w:rsidR="00C91DE9" w:rsidRPr="009B2D57" w:rsidRDefault="00C91DE9" w:rsidP="00145AAA">
      <w:pPr>
        <w:pStyle w:val="ListParagraph"/>
        <w:numPr>
          <w:ilvl w:val="0"/>
          <w:numId w:val="1"/>
        </w:numPr>
        <w:rPr>
          <w:rFonts w:ascii="Times New Roman" w:hAnsi="Times New Roman" w:cs="Times New Roman"/>
          <w:sz w:val="28"/>
          <w:szCs w:val="24"/>
          <w:lang w:val="en-GB"/>
        </w:rPr>
      </w:pPr>
      <w:r w:rsidRPr="009B2D57">
        <w:rPr>
          <w:rFonts w:ascii="Times New Roman" w:hAnsi="Times New Roman" w:cs="Times New Roman"/>
          <w:sz w:val="28"/>
          <w:szCs w:val="24"/>
        </w:rPr>
        <w:t xml:space="preserve"> Specialist Finance në Drejtorinë e Artit, Kulturës dhe Sportit</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rPr>
        <w:t xml:space="preserve"> </w:t>
      </w:r>
      <w:r w:rsidR="00DF1896" w:rsidRPr="009B2D57">
        <w:rPr>
          <w:rFonts w:ascii="Times New Roman" w:hAnsi="Times New Roman" w:cs="Times New Roman"/>
          <w:sz w:val="28"/>
          <w:szCs w:val="24"/>
        </w:rPr>
        <w:t>Specialist Mjedisi</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eastAsia="MS Mincho" w:hAnsi="Times New Roman" w:cs="Times New Roman"/>
          <w:sz w:val="28"/>
          <w:szCs w:val="24"/>
          <w:lang w:val="it-IT"/>
        </w:rPr>
        <w:t xml:space="preserve"> </w:t>
      </w:r>
      <w:r w:rsidR="00DF1896" w:rsidRPr="009B2D57">
        <w:rPr>
          <w:rFonts w:ascii="Times New Roman" w:eastAsia="MS Mincho" w:hAnsi="Times New Roman" w:cs="Times New Roman"/>
          <w:sz w:val="28"/>
          <w:szCs w:val="24"/>
          <w:lang w:val="it-IT"/>
        </w:rPr>
        <w:t>Specialist i Aseteve</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rPr>
        <w:lastRenderedPageBreak/>
        <w:t xml:space="preserve"> </w:t>
      </w:r>
      <w:r w:rsidR="00DF1896" w:rsidRPr="009B2D57">
        <w:rPr>
          <w:rFonts w:ascii="Times New Roman" w:hAnsi="Times New Roman" w:cs="Times New Roman"/>
          <w:sz w:val="28"/>
          <w:szCs w:val="24"/>
        </w:rPr>
        <w:t xml:space="preserve">Specialist </w:t>
      </w:r>
      <w:r w:rsidR="00801777">
        <w:rPr>
          <w:rFonts w:ascii="Times New Roman" w:hAnsi="Times New Roman" w:cs="Times New Roman"/>
          <w:sz w:val="28"/>
          <w:szCs w:val="24"/>
        </w:rPr>
        <w:t xml:space="preserve"> </w:t>
      </w:r>
      <w:r w:rsidR="00DF1896" w:rsidRPr="009B2D57">
        <w:rPr>
          <w:rFonts w:ascii="Times New Roman" w:hAnsi="Times New Roman" w:cs="Times New Roman"/>
          <w:sz w:val="28"/>
          <w:szCs w:val="24"/>
        </w:rPr>
        <w:t>Jurist</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rPr>
        <w:t xml:space="preserve"> </w:t>
      </w:r>
      <w:r w:rsidR="00DF1896" w:rsidRPr="009B2D57">
        <w:rPr>
          <w:rFonts w:ascii="Times New Roman" w:hAnsi="Times New Roman" w:cs="Times New Roman"/>
          <w:sz w:val="28"/>
          <w:szCs w:val="24"/>
        </w:rPr>
        <w:t>Specialist Topograf Sistemi GIS</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rPr>
        <w:t xml:space="preserve"> </w:t>
      </w:r>
      <w:r w:rsidR="00DF1896" w:rsidRPr="009B2D57">
        <w:rPr>
          <w:rFonts w:ascii="Times New Roman" w:hAnsi="Times New Roman" w:cs="Times New Roman"/>
          <w:sz w:val="28"/>
          <w:szCs w:val="24"/>
        </w:rPr>
        <w:t>Specialist për  mbrojtjen e femijeve</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rPr>
        <w:t xml:space="preserve"> </w:t>
      </w:r>
      <w:r w:rsidR="00DF1896" w:rsidRPr="009B2D57">
        <w:rPr>
          <w:rFonts w:ascii="Times New Roman" w:hAnsi="Times New Roman" w:cs="Times New Roman"/>
          <w:sz w:val="28"/>
          <w:szCs w:val="24"/>
        </w:rPr>
        <w:t>Specialist për Zhvillimin Ekonomik</w:t>
      </w:r>
    </w:p>
    <w:p w:rsidR="00DF1896" w:rsidRPr="009B2D57" w:rsidRDefault="00DF1896" w:rsidP="00145AAA">
      <w:pPr>
        <w:pStyle w:val="ListParagraph"/>
        <w:numPr>
          <w:ilvl w:val="0"/>
          <w:numId w:val="1"/>
        </w:numPr>
        <w:rPr>
          <w:rFonts w:ascii="Times New Roman" w:hAnsi="Times New Roman" w:cs="Times New Roman"/>
          <w:sz w:val="28"/>
          <w:szCs w:val="24"/>
          <w:lang w:val="en-GB"/>
        </w:rPr>
      </w:pPr>
      <w:r w:rsidRPr="009B2D57">
        <w:rPr>
          <w:rFonts w:ascii="Times New Roman" w:hAnsi="Times New Roman" w:cs="Times New Roman"/>
          <w:sz w:val="28"/>
          <w:szCs w:val="24"/>
          <w:lang w:val="en-GB"/>
        </w:rPr>
        <w:t xml:space="preserve"> </w:t>
      </w:r>
      <w:r w:rsidRPr="009B2D57">
        <w:rPr>
          <w:rFonts w:ascii="Times New Roman" w:hAnsi="Times New Roman" w:cs="Times New Roman"/>
          <w:sz w:val="28"/>
          <w:szCs w:val="24"/>
        </w:rPr>
        <w:t>Specialist për Zhvillimin e Projekteve</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rPr>
        <w:t xml:space="preserve"> </w:t>
      </w:r>
      <w:r w:rsidR="00801777">
        <w:rPr>
          <w:rFonts w:ascii="Times New Roman" w:hAnsi="Times New Roman" w:cs="Times New Roman"/>
          <w:sz w:val="28"/>
          <w:szCs w:val="24"/>
        </w:rPr>
        <w:t>Specialist pë</w:t>
      </w:r>
      <w:r w:rsidR="00DF1896" w:rsidRPr="009B2D57">
        <w:rPr>
          <w:rFonts w:ascii="Times New Roman" w:hAnsi="Times New Roman" w:cs="Times New Roman"/>
          <w:sz w:val="28"/>
          <w:szCs w:val="24"/>
        </w:rPr>
        <w:t>r Prokurimet</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eastAsia="Calibri" w:hAnsi="Times New Roman" w:cs="Times New Roman"/>
          <w:sz w:val="28"/>
          <w:szCs w:val="24"/>
        </w:rPr>
        <w:t xml:space="preserve"> </w:t>
      </w:r>
      <w:r w:rsidR="00DF1896" w:rsidRPr="009B2D57">
        <w:rPr>
          <w:rFonts w:ascii="Times New Roman" w:eastAsia="Calibri" w:hAnsi="Times New Roman" w:cs="Times New Roman"/>
          <w:sz w:val="28"/>
          <w:szCs w:val="24"/>
        </w:rPr>
        <w:t>Specialist për Bujqësinë.</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rPr>
        <w:t xml:space="preserve"> </w:t>
      </w:r>
      <w:r w:rsidR="00801777">
        <w:rPr>
          <w:rFonts w:ascii="Times New Roman" w:hAnsi="Times New Roman" w:cs="Times New Roman"/>
          <w:sz w:val="28"/>
          <w:szCs w:val="24"/>
        </w:rPr>
        <w:t>Specialist p</w:t>
      </w:r>
      <w:r w:rsidR="00DF1896" w:rsidRPr="009B2D57">
        <w:rPr>
          <w:rFonts w:ascii="Times New Roman" w:hAnsi="Times New Roman" w:cs="Times New Roman"/>
          <w:sz w:val="28"/>
          <w:szCs w:val="24"/>
        </w:rPr>
        <w:t>ër Burimet Njerëzore</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rPr>
        <w:t xml:space="preserve"> </w:t>
      </w:r>
      <w:r w:rsidR="00DF1896" w:rsidRPr="009B2D57">
        <w:rPr>
          <w:rFonts w:ascii="Times New Roman" w:hAnsi="Times New Roman" w:cs="Times New Roman"/>
          <w:sz w:val="28"/>
          <w:szCs w:val="24"/>
        </w:rPr>
        <w:t>Specialist për Rininë,Migracionin dhe Diasporën</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eastAsia="Calibri" w:hAnsi="Times New Roman" w:cs="Times New Roman"/>
          <w:sz w:val="28"/>
          <w:szCs w:val="24"/>
        </w:rPr>
        <w:t xml:space="preserve"> </w:t>
      </w:r>
      <w:r w:rsidR="00DF1896" w:rsidRPr="009B2D57">
        <w:rPr>
          <w:rFonts w:ascii="Times New Roman" w:eastAsia="Calibri" w:hAnsi="Times New Roman" w:cs="Times New Roman"/>
          <w:sz w:val="28"/>
          <w:szCs w:val="24"/>
        </w:rPr>
        <w:t>Specialist për Tatim-Taksat</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rPr>
        <w:t xml:space="preserve"> </w:t>
      </w:r>
      <w:r w:rsidR="00DF1896" w:rsidRPr="009B2D57">
        <w:rPr>
          <w:rFonts w:ascii="Times New Roman" w:hAnsi="Times New Roman" w:cs="Times New Roman"/>
          <w:sz w:val="28"/>
          <w:szCs w:val="24"/>
        </w:rPr>
        <w:t>Specialistë në Sektorin e Auditit  të Brëndëshëm</w:t>
      </w:r>
    </w:p>
    <w:p w:rsidR="00DF1896" w:rsidRPr="009B2D57" w:rsidRDefault="001B196C" w:rsidP="00145AAA">
      <w:pPr>
        <w:pStyle w:val="ListParagraph"/>
        <w:numPr>
          <w:ilvl w:val="0"/>
          <w:numId w:val="1"/>
        </w:numPr>
        <w:rPr>
          <w:rFonts w:ascii="Times New Roman" w:hAnsi="Times New Roman" w:cs="Times New Roman"/>
          <w:sz w:val="28"/>
          <w:szCs w:val="24"/>
          <w:lang w:val="en-GB"/>
        </w:rPr>
      </w:pPr>
      <w:r>
        <w:rPr>
          <w:rFonts w:ascii="Times New Roman" w:hAnsi="Times New Roman" w:cs="Times New Roman"/>
          <w:sz w:val="28"/>
          <w:szCs w:val="24"/>
        </w:rPr>
        <w:t xml:space="preserve"> </w:t>
      </w:r>
      <w:r w:rsidR="00DF1896" w:rsidRPr="009B2D57">
        <w:rPr>
          <w:rFonts w:ascii="Times New Roman" w:hAnsi="Times New Roman" w:cs="Times New Roman"/>
          <w:sz w:val="28"/>
          <w:szCs w:val="24"/>
        </w:rPr>
        <w:t>Specialist Ndihmën Ekonomike   dhe  PAK</w:t>
      </w:r>
    </w:p>
    <w:p w:rsidR="000A1A5A" w:rsidRDefault="000A1A5A" w:rsidP="000A1A5A">
      <w:pPr>
        <w:pStyle w:val="ListParagraph"/>
        <w:rPr>
          <w:rFonts w:ascii="Times New Roman" w:hAnsi="Times New Roman" w:cs="Times New Roman"/>
          <w:color w:val="000000"/>
          <w:sz w:val="24"/>
          <w:szCs w:val="24"/>
          <w:lang w:val="en-GB"/>
        </w:rPr>
      </w:pPr>
    </w:p>
    <w:p w:rsidR="000A1A5A" w:rsidRDefault="000A1A5A" w:rsidP="000A1A5A">
      <w:pPr>
        <w:rPr>
          <w:rFonts w:ascii="Times New Roman" w:hAnsi="Times New Roman" w:cs="Times New Roman"/>
          <w:i/>
          <w:color w:val="000000"/>
          <w:sz w:val="24"/>
          <w:szCs w:val="24"/>
          <w:lang w:val="en-GB"/>
        </w:rPr>
      </w:pPr>
      <w:r w:rsidRPr="00836F83">
        <w:rPr>
          <w:rFonts w:ascii="Times New Roman" w:hAnsi="Times New Roman" w:cs="Times New Roman"/>
          <w:i/>
          <w:color w:val="000000"/>
          <w:sz w:val="24"/>
          <w:szCs w:val="24"/>
          <w:lang w:val="en-GB"/>
        </w:rPr>
        <w:t xml:space="preserve">Duke </w:t>
      </w:r>
      <w:proofErr w:type="gramStart"/>
      <w:r w:rsidRPr="00836F83">
        <w:rPr>
          <w:rFonts w:ascii="Times New Roman" w:hAnsi="Times New Roman" w:cs="Times New Roman"/>
          <w:i/>
          <w:color w:val="000000"/>
          <w:sz w:val="24"/>
          <w:szCs w:val="24"/>
          <w:lang w:val="en-GB"/>
        </w:rPr>
        <w:t>ju</w:t>
      </w:r>
      <w:proofErr w:type="gramEnd"/>
      <w:r w:rsidRPr="00836F83">
        <w:rPr>
          <w:rFonts w:ascii="Times New Roman" w:hAnsi="Times New Roman" w:cs="Times New Roman"/>
          <w:i/>
          <w:color w:val="000000"/>
          <w:sz w:val="24"/>
          <w:szCs w:val="24"/>
          <w:lang w:val="en-GB"/>
        </w:rPr>
        <w:t xml:space="preserve"> falenderuar për bashkëpunimin!</w:t>
      </w:r>
    </w:p>
    <w:p w:rsidR="000A1A5A" w:rsidRDefault="000A1A5A" w:rsidP="000A1A5A">
      <w:pPr>
        <w:rPr>
          <w:rFonts w:ascii="Times New Roman" w:hAnsi="Times New Roman" w:cs="Times New Roman"/>
          <w:i/>
          <w:color w:val="000000"/>
          <w:sz w:val="24"/>
          <w:szCs w:val="24"/>
          <w:lang w:val="en-GB"/>
        </w:rPr>
      </w:pPr>
    </w:p>
    <w:p w:rsidR="000A1A5A" w:rsidRPr="00836F83" w:rsidRDefault="000A1A5A" w:rsidP="000A1A5A">
      <w:pPr>
        <w:rPr>
          <w:rFonts w:ascii="Times New Roman" w:hAnsi="Times New Roman" w:cs="Times New Roman"/>
          <w:i/>
          <w:color w:val="000000"/>
          <w:sz w:val="24"/>
          <w:szCs w:val="24"/>
          <w:lang w:val="en-GB"/>
        </w:rPr>
      </w:pPr>
    </w:p>
    <w:p w:rsidR="000A1A5A" w:rsidRPr="00B07AD4" w:rsidRDefault="000A1A5A" w:rsidP="000A1A5A">
      <w:pPr>
        <w:tabs>
          <w:tab w:val="left" w:pos="6585"/>
        </w:tabs>
        <w:jc w:val="center"/>
        <w:rPr>
          <w:rFonts w:ascii="Times New Roman" w:hAnsi="Times New Roman" w:cs="Times New Roman"/>
          <w:b/>
          <w:sz w:val="28"/>
          <w:szCs w:val="28"/>
        </w:rPr>
      </w:pPr>
      <w:r w:rsidRPr="00B07AD4">
        <w:rPr>
          <w:rFonts w:ascii="Times New Roman" w:hAnsi="Times New Roman" w:cs="Times New Roman"/>
          <w:b/>
          <w:sz w:val="28"/>
          <w:szCs w:val="28"/>
        </w:rPr>
        <w:t>K</w:t>
      </w:r>
      <w:r>
        <w:rPr>
          <w:rFonts w:ascii="Times New Roman" w:hAnsi="Times New Roman" w:cs="Times New Roman"/>
          <w:b/>
          <w:sz w:val="28"/>
          <w:szCs w:val="28"/>
        </w:rPr>
        <w:t>RYETAR</w:t>
      </w:r>
    </w:p>
    <w:p w:rsidR="000A1A5A" w:rsidRPr="00B07AD4" w:rsidRDefault="000A1A5A" w:rsidP="000A1A5A">
      <w:pPr>
        <w:jc w:val="center"/>
        <w:rPr>
          <w:rFonts w:ascii="Times New Roman" w:hAnsi="Times New Roman" w:cs="Times New Roman"/>
          <w:b/>
          <w:sz w:val="20"/>
          <w:szCs w:val="20"/>
        </w:rPr>
      </w:pPr>
      <w:r>
        <w:rPr>
          <w:rFonts w:ascii="Times New Roman" w:hAnsi="Times New Roman" w:cs="Times New Roman"/>
          <w:b/>
          <w:sz w:val="28"/>
          <w:szCs w:val="28"/>
        </w:rPr>
        <w:t>ERION ISAI</w:t>
      </w:r>
    </w:p>
    <w:p w:rsidR="00111D71" w:rsidRDefault="00111D71"/>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rsidP="00801777">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SHPALLJE PËR NËPUNËS CIVIL,</w:t>
      </w:r>
    </w:p>
    <w:p w:rsidR="00801777" w:rsidRDefault="00801777" w:rsidP="00801777">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 xml:space="preserve">LËVIZJE PARALELE/ NGRITJEN NË </w:t>
      </w:r>
      <w:proofErr w:type="gramStart"/>
      <w:r>
        <w:rPr>
          <w:rFonts w:ascii="Times New Roman" w:hAnsi="Times New Roman"/>
          <w:b/>
          <w:color w:val="FFFF00"/>
          <w:sz w:val="24"/>
          <w:szCs w:val="24"/>
        </w:rPr>
        <w:t>DETYRË  DHE</w:t>
      </w:r>
      <w:proofErr w:type="gramEnd"/>
      <w:r>
        <w:rPr>
          <w:rFonts w:ascii="Times New Roman" w:hAnsi="Times New Roman"/>
          <w:b/>
          <w:color w:val="FFFF00"/>
          <w:sz w:val="24"/>
          <w:szCs w:val="24"/>
        </w:rPr>
        <w:t xml:space="preserve"> PRANIM NGA JASHTË NE  KATEGORINË E MESME DREJTUESE </w:t>
      </w:r>
    </w:p>
    <w:p w:rsidR="00801777" w:rsidRDefault="00801777" w:rsidP="00801777">
      <w:pPr>
        <w:spacing w:after="0"/>
        <w:jc w:val="center"/>
        <w:rPr>
          <w:rFonts w:ascii="Times New Roman" w:eastAsia="Times New Roman" w:hAnsi="Times New Roman"/>
          <w:b/>
          <w:sz w:val="28"/>
        </w:rPr>
      </w:pPr>
    </w:p>
    <w:p w:rsidR="00801777" w:rsidRPr="0071180D" w:rsidRDefault="00801777" w:rsidP="00801777">
      <w:pPr>
        <w:spacing w:after="0"/>
        <w:jc w:val="center"/>
        <w:rPr>
          <w:rFonts w:ascii="Times New Roman" w:eastAsia="Times New Roman" w:hAnsi="Times New Roman"/>
          <w:szCs w:val="24"/>
        </w:rPr>
      </w:pPr>
      <w:r w:rsidRPr="0071180D">
        <w:rPr>
          <w:rFonts w:ascii="Times New Roman" w:eastAsia="Times New Roman" w:hAnsi="Times New Roman"/>
          <w:b/>
          <w:sz w:val="28"/>
        </w:rPr>
        <w:t xml:space="preserve">Lloji i diplomës “Shkenca Ekonomike/ </w:t>
      </w:r>
      <w:proofErr w:type="gramStart"/>
      <w:r w:rsidRPr="0071180D">
        <w:rPr>
          <w:rFonts w:ascii="Times New Roman" w:eastAsia="Times New Roman" w:hAnsi="Times New Roman"/>
          <w:b/>
          <w:sz w:val="28"/>
        </w:rPr>
        <w:t>Shoqërore ”</w:t>
      </w:r>
      <w:proofErr w:type="gramEnd"/>
      <w:r w:rsidRPr="0071180D">
        <w:rPr>
          <w:rFonts w:ascii="Times New Roman" w:eastAsia="Times New Roman" w:hAnsi="Times New Roman"/>
          <w:b/>
          <w:sz w:val="28"/>
        </w:rPr>
        <w:t xml:space="preserve"> niveli minimal i “Master Shkencor” </w:t>
      </w:r>
    </w:p>
    <w:p w:rsidR="00801777" w:rsidRPr="001A2195" w:rsidRDefault="00801777" w:rsidP="00801777">
      <w:pPr>
        <w:spacing w:after="240"/>
        <w:rPr>
          <w:rFonts w:ascii="Times New Roman" w:hAnsi="Times New Roman"/>
          <w:b/>
          <w:sz w:val="28"/>
          <w:szCs w:val="28"/>
        </w:rPr>
      </w:pPr>
    </w:p>
    <w:p w:rsidR="00801777" w:rsidRDefault="00801777" w:rsidP="00801777">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xml:space="preserve">”, i ndryshuar, si dhe të Kreut II dhe III, të Vendimit Nr. 242, datë 18/03/2015, të Këshillit të Ministrave, </w:t>
      </w:r>
      <w:r w:rsidRPr="0097488F">
        <w:rPr>
          <w:rFonts w:ascii="Times New Roman" w:hAnsi="Times New Roman"/>
          <w:sz w:val="24"/>
          <w:szCs w:val="24"/>
          <w:lang w:val="de-DE"/>
        </w:rPr>
        <w:t xml:space="preserve">Bashkia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shpall procedurat e lëvizjes paralele dhe të ngritjes në detyrë  dhe pranimin nga jashtë shërbimit civil  për pozicionin:</w:t>
      </w:r>
    </w:p>
    <w:p w:rsidR="00801777" w:rsidRPr="00CF705C" w:rsidRDefault="00801777" w:rsidP="00801777">
      <w:pPr>
        <w:spacing w:after="240"/>
        <w:rPr>
          <w:rFonts w:ascii="Times New Roman" w:hAnsi="Times New Roman"/>
          <w:b/>
          <w:sz w:val="28"/>
          <w:szCs w:val="28"/>
        </w:rPr>
      </w:pPr>
      <w:r>
        <w:rPr>
          <w:rFonts w:ascii="Times New Roman" w:hAnsi="Times New Roman"/>
          <w:b/>
          <w:sz w:val="28"/>
          <w:szCs w:val="28"/>
        </w:rPr>
        <w:t xml:space="preserve">Një pozicion Drejtor në Drejtorinë e Shërbimeve Publike, </w:t>
      </w:r>
      <w:r w:rsidRPr="00D21C5A">
        <w:rPr>
          <w:rFonts w:ascii="Times New Roman" w:hAnsi="Times New Roman"/>
          <w:b/>
          <w:sz w:val="24"/>
          <w:szCs w:val="24"/>
        </w:rPr>
        <w:t>Kateg</w:t>
      </w:r>
      <w:r>
        <w:rPr>
          <w:rFonts w:ascii="Times New Roman" w:hAnsi="Times New Roman"/>
          <w:b/>
          <w:sz w:val="24"/>
          <w:szCs w:val="24"/>
        </w:rPr>
        <w:t>oria II-2</w:t>
      </w:r>
    </w:p>
    <w:p w:rsidR="00801777" w:rsidRPr="008958E6" w:rsidRDefault="00801777" w:rsidP="00801777">
      <w:pPr>
        <w:spacing w:after="240"/>
        <w:rPr>
          <w:rFonts w:ascii="Times New Roman" w:hAnsi="Times New Roman"/>
          <w:b/>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226"/>
      </w:tblGrid>
      <w:tr w:rsidR="00801777" w:rsidTr="00111D71">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rsidR="00801777" w:rsidRDefault="00801777" w:rsidP="00111D71">
            <w:pPr>
              <w:spacing w:after="0" w:line="240" w:lineRule="auto"/>
              <w:jc w:val="both"/>
              <w:rPr>
                <w:rFonts w:ascii="Times New Roman" w:hAnsi="Times New Roman"/>
                <w:i/>
                <w:sz w:val="24"/>
                <w:szCs w:val="24"/>
              </w:rPr>
            </w:pPr>
            <w:r>
              <w:rPr>
                <w:rFonts w:ascii="Times New Roman" w:hAnsi="Times New Roman"/>
                <w:i/>
                <w:color w:val="FF0000"/>
                <w:sz w:val="24"/>
                <w:szCs w:val="24"/>
              </w:rPr>
              <w:t>Plotësimi i pozicionit më sipër bëhet nëpërmjet procedures së lëvizjes paralele dhe ngritjes në detyrë. Të dyja këto procedura është vendosur të jenë të hapura edhe për kandidatë të tjerë që plotësojnë kushtet dhe kërkesat për vendin e lire (në zbatim të nenit 26/4).</w:t>
            </w:r>
          </w:p>
        </w:tc>
      </w:tr>
    </w:tbl>
    <w:p w:rsidR="00801777" w:rsidRDefault="00801777" w:rsidP="00801777">
      <w:pPr>
        <w:jc w:val="both"/>
        <w:rPr>
          <w:rFonts w:ascii="Times New Roman" w:hAnsi="Times New Roman"/>
          <w:sz w:val="24"/>
          <w:szCs w:val="24"/>
        </w:rPr>
      </w:pPr>
    </w:p>
    <w:p w:rsidR="00801777" w:rsidRDefault="00801777" w:rsidP="00801777">
      <w:pPr>
        <w:jc w:val="center"/>
        <w:rPr>
          <w:rFonts w:ascii="Times New Roman" w:hAnsi="Times New Roman"/>
          <w:b/>
          <w:sz w:val="24"/>
          <w:szCs w:val="24"/>
        </w:rPr>
      </w:pPr>
      <w:r>
        <w:rPr>
          <w:rFonts w:ascii="Times New Roman" w:hAnsi="Times New Roman"/>
          <w:b/>
          <w:sz w:val="24"/>
          <w:szCs w:val="24"/>
        </w:rPr>
        <w:t xml:space="preserve">Për të </w:t>
      </w:r>
      <w:proofErr w:type="gramStart"/>
      <w:r>
        <w:rPr>
          <w:rFonts w:ascii="Times New Roman" w:hAnsi="Times New Roman"/>
          <w:b/>
          <w:sz w:val="24"/>
          <w:szCs w:val="24"/>
        </w:rPr>
        <w:t>treja  procedurat</w:t>
      </w:r>
      <w:proofErr w:type="gramEnd"/>
      <w:r>
        <w:rPr>
          <w:rFonts w:ascii="Times New Roman" w:hAnsi="Times New Roman"/>
          <w:b/>
          <w:sz w:val="24"/>
          <w:szCs w:val="24"/>
        </w:rPr>
        <w:t xml:space="preserve"> (lëvizje paralele, levizje paralele dhe ngritje në detyrë) </w:t>
      </w:r>
    </w:p>
    <w:p w:rsidR="00801777" w:rsidRDefault="00801777" w:rsidP="00801777">
      <w:pPr>
        <w:jc w:val="center"/>
        <w:rPr>
          <w:rFonts w:ascii="Times New Roman" w:hAnsi="Times New Roman"/>
          <w:b/>
          <w:sz w:val="24"/>
          <w:szCs w:val="24"/>
        </w:rPr>
      </w:pPr>
      <w:proofErr w:type="gramStart"/>
      <w:r>
        <w:rPr>
          <w:rFonts w:ascii="Times New Roman" w:hAnsi="Times New Roman"/>
          <w:b/>
          <w:sz w:val="24"/>
          <w:szCs w:val="24"/>
        </w:rPr>
        <w:t>aplikohet</w:t>
      </w:r>
      <w:proofErr w:type="gramEnd"/>
      <w:r>
        <w:rPr>
          <w:rFonts w:ascii="Times New Roman" w:hAnsi="Times New Roman"/>
          <w:b/>
          <w:sz w:val="24"/>
          <w:szCs w:val="24"/>
        </w:rPr>
        <w:t xml:space="preserve"> në të njëjtën kohë!</w:t>
      </w:r>
    </w:p>
    <w:tbl>
      <w:tblPr>
        <w:tblW w:w="0" w:type="auto"/>
        <w:tblCellMar>
          <w:top w:w="113" w:type="dxa"/>
          <w:left w:w="113" w:type="dxa"/>
          <w:bottom w:w="113" w:type="dxa"/>
          <w:right w:w="113" w:type="dxa"/>
        </w:tblCellMar>
        <w:tblLook w:val="00A0" w:firstRow="1" w:lastRow="0" w:firstColumn="1" w:lastColumn="0" w:noHBand="0" w:noVBand="0"/>
      </w:tblPr>
      <w:tblGrid>
        <w:gridCol w:w="4906"/>
        <w:gridCol w:w="622"/>
        <w:gridCol w:w="3698"/>
      </w:tblGrid>
      <w:tr w:rsidR="00801777" w:rsidTr="00111D71">
        <w:tc>
          <w:tcPr>
            <w:tcW w:w="5265" w:type="dxa"/>
            <w:tcBorders>
              <w:top w:val="single" w:sz="8" w:space="0" w:color="auto"/>
              <w:left w:val="single" w:sz="8" w:space="0" w:color="auto"/>
              <w:bottom w:val="single" w:sz="18" w:space="0" w:color="auto"/>
              <w:right w:val="single" w:sz="4" w:space="0" w:color="auto"/>
            </w:tcBorders>
            <w:shd w:val="clear" w:color="auto" w:fill="FFFFFF"/>
            <w:hideMark/>
          </w:tcPr>
          <w:p w:rsidR="00801777" w:rsidRDefault="00801777" w:rsidP="00111D71">
            <w:pPr>
              <w:spacing w:after="0"/>
              <w:jc w:val="center"/>
              <w:rPr>
                <w:rFonts w:ascii="Times New Roman" w:hAnsi="Times New Roman"/>
                <w:b/>
                <w:sz w:val="24"/>
                <w:szCs w:val="24"/>
                <w:lang w:val="de-DE"/>
              </w:rPr>
            </w:pPr>
            <w:r>
              <w:rPr>
                <w:rFonts w:ascii="Times New Roman" w:hAnsi="Times New Roman"/>
                <w:b/>
                <w:sz w:val="24"/>
                <w:szCs w:val="24"/>
                <w:lang w:val="de-DE"/>
              </w:rPr>
              <w:t>Afati për dorëzimin e Dokumenteve për lëvizje paralele është:</w:t>
            </w:r>
          </w:p>
          <w:p w:rsidR="00801777" w:rsidRDefault="00801777" w:rsidP="00111D71">
            <w:pPr>
              <w:spacing w:after="0"/>
              <w:jc w:val="center"/>
              <w:rPr>
                <w:rFonts w:ascii="Times New Roman" w:hAnsi="Times New Roman"/>
                <w:b/>
                <w:sz w:val="24"/>
                <w:szCs w:val="24"/>
                <w:lang w:val="de-DE"/>
              </w:rPr>
            </w:pPr>
            <w:r>
              <w:rPr>
                <w:rFonts w:ascii="Times New Roman" w:hAnsi="Times New Roman"/>
                <w:b/>
                <w:sz w:val="24"/>
                <w:szCs w:val="24"/>
                <w:lang w:val="de-DE"/>
              </w:rPr>
              <w:t>30.10.2025</w:t>
            </w:r>
          </w:p>
        </w:tc>
        <w:tc>
          <w:tcPr>
            <w:tcW w:w="665" w:type="dxa"/>
            <w:tcBorders>
              <w:top w:val="single" w:sz="8" w:space="0" w:color="auto"/>
              <w:left w:val="single" w:sz="4" w:space="0" w:color="auto"/>
              <w:bottom w:val="single" w:sz="18" w:space="0" w:color="auto"/>
              <w:right w:val="nil"/>
            </w:tcBorders>
            <w:shd w:val="clear" w:color="auto" w:fill="FFFFFF"/>
          </w:tcPr>
          <w:p w:rsidR="00801777" w:rsidRDefault="00801777" w:rsidP="00111D71">
            <w:pPr>
              <w:spacing w:after="0" w:line="240" w:lineRule="auto"/>
              <w:rPr>
                <w:rFonts w:ascii="Times New Roman" w:hAnsi="Times New Roman"/>
                <w:b/>
                <w:color w:val="C00000"/>
                <w:sz w:val="24"/>
                <w:szCs w:val="24"/>
                <w:lang w:val="de-DE"/>
              </w:rPr>
            </w:pPr>
          </w:p>
          <w:p w:rsidR="00801777" w:rsidRDefault="00801777" w:rsidP="00111D71">
            <w:pPr>
              <w:spacing w:after="0"/>
              <w:jc w:val="center"/>
              <w:rPr>
                <w:rFonts w:ascii="Times New Roman" w:hAnsi="Times New Roman"/>
                <w:b/>
                <w:color w:val="C00000"/>
                <w:sz w:val="24"/>
                <w:szCs w:val="24"/>
                <w:lang w:val="de-DE"/>
              </w:rPr>
            </w:pPr>
          </w:p>
        </w:tc>
        <w:tc>
          <w:tcPr>
            <w:tcW w:w="3925" w:type="dxa"/>
            <w:tcBorders>
              <w:top w:val="single" w:sz="8" w:space="0" w:color="auto"/>
              <w:left w:val="nil"/>
              <w:bottom w:val="single" w:sz="18" w:space="0" w:color="auto"/>
              <w:right w:val="single" w:sz="8" w:space="0" w:color="auto"/>
            </w:tcBorders>
            <w:shd w:val="clear" w:color="auto" w:fill="FFFFFF"/>
            <w:vAlign w:val="center"/>
            <w:hideMark/>
          </w:tcPr>
          <w:p w:rsidR="00801777" w:rsidRDefault="00801777" w:rsidP="00111D71">
            <w:pPr>
              <w:spacing w:after="0"/>
              <w:jc w:val="center"/>
              <w:rPr>
                <w:rFonts w:ascii="Times New Roman" w:hAnsi="Times New Roman"/>
                <w:b/>
                <w:sz w:val="24"/>
                <w:szCs w:val="24"/>
                <w:lang w:val="de-DE"/>
              </w:rPr>
            </w:pPr>
            <w:r>
              <w:rPr>
                <w:rFonts w:ascii="Times New Roman" w:hAnsi="Times New Roman"/>
                <w:b/>
                <w:sz w:val="24"/>
                <w:szCs w:val="24"/>
                <w:lang w:val="de-DE"/>
              </w:rPr>
              <w:t>Afati për dorëzimin e Dokumenteve për Ngritje në Detyrë dhe Pranim nga Jashtë  është:</w:t>
            </w:r>
          </w:p>
          <w:p w:rsidR="00801777" w:rsidRPr="00E325A6" w:rsidRDefault="00801777" w:rsidP="00111D71">
            <w:pPr>
              <w:spacing w:after="0"/>
              <w:jc w:val="center"/>
              <w:rPr>
                <w:rFonts w:ascii="Times New Roman" w:hAnsi="Times New Roman"/>
                <w:b/>
                <w:color w:val="000000"/>
                <w:sz w:val="24"/>
                <w:szCs w:val="24"/>
              </w:rPr>
            </w:pPr>
            <w:r w:rsidRPr="00E325A6">
              <w:rPr>
                <w:rFonts w:ascii="Times New Roman" w:hAnsi="Times New Roman"/>
                <w:b/>
                <w:color w:val="000000"/>
                <w:sz w:val="24"/>
                <w:szCs w:val="24"/>
              </w:rPr>
              <w:t>04.11.2025</w:t>
            </w:r>
          </w:p>
        </w:tc>
      </w:tr>
    </w:tbl>
    <w:p w:rsidR="00801777" w:rsidRDefault="00801777" w:rsidP="00801777">
      <w:pPr>
        <w:rPr>
          <w:rFonts w:ascii="Times New Roman" w:hAnsi="Times New Roman"/>
          <w:b/>
          <w:color w:val="C00000"/>
          <w:sz w:val="24"/>
          <w:szCs w:val="24"/>
        </w:rPr>
      </w:pPr>
      <w:r>
        <w:rPr>
          <w:rFonts w:ascii="Times New Roman" w:hAnsi="Times New Roman"/>
          <w:b/>
          <w:color w:val="C00000"/>
          <w:sz w:val="24"/>
          <w:szCs w:val="24"/>
        </w:rPr>
        <w:br w:type="page"/>
      </w:r>
    </w:p>
    <w:tbl>
      <w:tblPr>
        <w:tblW w:w="9885" w:type="dxa"/>
        <w:tblCellMar>
          <w:top w:w="113" w:type="dxa"/>
          <w:bottom w:w="113" w:type="dxa"/>
        </w:tblCellMar>
        <w:tblLook w:val="00A0" w:firstRow="1" w:lastRow="0" w:firstColumn="1" w:lastColumn="0" w:noHBand="0" w:noVBand="0"/>
      </w:tblPr>
      <w:tblGrid>
        <w:gridCol w:w="9885"/>
      </w:tblGrid>
      <w:tr w:rsidR="00801777" w:rsidTr="00111D71">
        <w:trPr>
          <w:trHeight w:val="482"/>
        </w:trPr>
        <w:tc>
          <w:tcPr>
            <w:tcW w:w="9885" w:type="dxa"/>
            <w:shd w:val="clear" w:color="auto" w:fill="C00000"/>
            <w:hideMark/>
          </w:tcPr>
          <w:p w:rsidR="00801777" w:rsidRDefault="00801777" w:rsidP="00111D71">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r w:rsidR="00801777" w:rsidTr="00111D71">
        <w:trPr>
          <w:trHeight w:val="27"/>
        </w:trPr>
        <w:tc>
          <w:tcPr>
            <w:tcW w:w="9885" w:type="dxa"/>
          </w:tcPr>
          <w:p w:rsidR="00801777" w:rsidRPr="00B04C17" w:rsidRDefault="00801777" w:rsidP="00111D71">
            <w:pPr>
              <w:pStyle w:val="NoSpacing"/>
              <w:rPr>
                <w:rFonts w:cs="Calibri"/>
                <w:i/>
                <w:sz w:val="23"/>
                <w:szCs w:val="23"/>
              </w:rPr>
            </w:pPr>
          </w:p>
        </w:tc>
      </w:tr>
    </w:tbl>
    <w:p w:rsidR="00801777" w:rsidRPr="001A39FE" w:rsidRDefault="00801777" w:rsidP="00801777">
      <w:pPr>
        <w:widowControl w:val="0"/>
        <w:overflowPunct w:val="0"/>
        <w:autoSpaceDE w:val="0"/>
        <w:autoSpaceDN w:val="0"/>
        <w:adjustRightInd w:val="0"/>
        <w:spacing w:after="0" w:line="219" w:lineRule="auto"/>
        <w:jc w:val="both"/>
        <w:rPr>
          <w:rFonts w:ascii="Times New Roman" w:hAnsi="Times New Roman"/>
          <w:sz w:val="24"/>
          <w:szCs w:val="24"/>
        </w:rPr>
      </w:pPr>
      <w:r w:rsidRPr="001A39FE">
        <w:rPr>
          <w:rFonts w:ascii="Times New Roman" w:hAnsi="Times New Roman"/>
          <w:sz w:val="24"/>
          <w:szCs w:val="24"/>
        </w:rPr>
        <w:t xml:space="preserve">1- Përgjigjet para Sekretarit të Përgjithshëm/Kryetarit te Bashkise, për zbatimin e politikave, </w:t>
      </w:r>
      <w:proofErr w:type="gramStart"/>
      <w:r w:rsidRPr="001A39FE">
        <w:rPr>
          <w:rFonts w:ascii="Times New Roman" w:hAnsi="Times New Roman"/>
          <w:sz w:val="24"/>
          <w:szCs w:val="24"/>
        </w:rPr>
        <w:t>strategjive</w:t>
      </w:r>
      <w:proofErr w:type="gramEnd"/>
      <w:r w:rsidRPr="001A39FE">
        <w:rPr>
          <w:rFonts w:ascii="Times New Roman" w:hAnsi="Times New Roman"/>
          <w:sz w:val="24"/>
          <w:szCs w:val="24"/>
        </w:rPr>
        <w:t xml:space="preserve"> dhe planeve të fushës përkatëse, si dhe për sigurimin e mbarëvajtjes së punës së Drejtorisë në përputhje me ligjet, aktet nënligjore apo aktet rregullatore në fuqi.</w:t>
      </w:r>
    </w:p>
    <w:p w:rsidR="00801777" w:rsidRPr="001A39FE" w:rsidRDefault="00801777" w:rsidP="00801777">
      <w:pPr>
        <w:widowControl w:val="0"/>
        <w:autoSpaceDE w:val="0"/>
        <w:autoSpaceDN w:val="0"/>
        <w:adjustRightInd w:val="0"/>
        <w:spacing w:after="0" w:line="73" w:lineRule="exact"/>
        <w:rPr>
          <w:rFonts w:ascii="Times New Roman" w:hAnsi="Times New Roman"/>
          <w:sz w:val="24"/>
          <w:szCs w:val="24"/>
        </w:rPr>
      </w:pPr>
    </w:p>
    <w:p w:rsidR="00801777" w:rsidRPr="001A39FE" w:rsidRDefault="00801777" w:rsidP="00801777">
      <w:pPr>
        <w:widowControl w:val="0"/>
        <w:overflowPunct w:val="0"/>
        <w:autoSpaceDE w:val="0"/>
        <w:autoSpaceDN w:val="0"/>
        <w:adjustRightInd w:val="0"/>
        <w:spacing w:after="0" w:line="210" w:lineRule="auto"/>
        <w:jc w:val="both"/>
        <w:rPr>
          <w:rFonts w:ascii="Times New Roman" w:hAnsi="Times New Roman"/>
          <w:sz w:val="24"/>
          <w:szCs w:val="24"/>
        </w:rPr>
      </w:pPr>
      <w:r w:rsidRPr="001A39FE">
        <w:rPr>
          <w:rFonts w:ascii="Times New Roman" w:hAnsi="Times New Roman"/>
          <w:sz w:val="24"/>
          <w:szCs w:val="24"/>
        </w:rPr>
        <w:t xml:space="preserve">2- Propozon </w:t>
      </w:r>
      <w:proofErr w:type="gramStart"/>
      <w:r w:rsidRPr="001A39FE">
        <w:rPr>
          <w:rFonts w:ascii="Times New Roman" w:hAnsi="Times New Roman"/>
          <w:sz w:val="24"/>
          <w:szCs w:val="24"/>
        </w:rPr>
        <w:t>Sekretarit  të</w:t>
      </w:r>
      <w:proofErr w:type="gramEnd"/>
      <w:r w:rsidRPr="001A39FE">
        <w:rPr>
          <w:rFonts w:ascii="Times New Roman" w:hAnsi="Times New Roman"/>
          <w:sz w:val="24"/>
          <w:szCs w:val="24"/>
        </w:rPr>
        <w:t xml:space="preserve"> Përgjithshëm masën dhe sasinë e burimeve materiale, financiare dhe njerëzore që nevojiten për realizimin e objektivave dhe misionit të kësaj njësie organizative.</w:t>
      </w:r>
    </w:p>
    <w:p w:rsidR="00801777" w:rsidRPr="001A39FE" w:rsidRDefault="00801777" w:rsidP="00801777">
      <w:pPr>
        <w:widowControl w:val="0"/>
        <w:autoSpaceDE w:val="0"/>
        <w:autoSpaceDN w:val="0"/>
        <w:adjustRightInd w:val="0"/>
        <w:spacing w:after="0" w:line="65" w:lineRule="exact"/>
        <w:rPr>
          <w:rFonts w:ascii="Times New Roman" w:hAnsi="Times New Roman"/>
          <w:sz w:val="24"/>
          <w:szCs w:val="24"/>
        </w:rPr>
      </w:pPr>
    </w:p>
    <w:p w:rsidR="00801777" w:rsidRPr="001A39FE" w:rsidRDefault="00801777" w:rsidP="00801777">
      <w:pPr>
        <w:widowControl w:val="0"/>
        <w:overflowPunct w:val="0"/>
        <w:autoSpaceDE w:val="0"/>
        <w:autoSpaceDN w:val="0"/>
        <w:adjustRightInd w:val="0"/>
        <w:spacing w:after="0" w:line="225" w:lineRule="auto"/>
        <w:jc w:val="both"/>
        <w:rPr>
          <w:rFonts w:ascii="Times New Roman" w:hAnsi="Times New Roman"/>
          <w:sz w:val="24"/>
          <w:szCs w:val="24"/>
        </w:rPr>
      </w:pPr>
      <w:r w:rsidRPr="001A39FE">
        <w:rPr>
          <w:rFonts w:ascii="Times New Roman" w:hAnsi="Times New Roman"/>
          <w:sz w:val="24"/>
          <w:szCs w:val="24"/>
        </w:rPr>
        <w:t>3- Siguron që burimet materiale, financiare dhe njerëzore, në dispozicion të kësaj njësie organizative përdoren në mënyrë të tillë që objektivat dhe misioni përkatës të realizohen në mënyrë efiçente dhe efikase duke respektuar të gjithë kuadrin normativ dhe rregullator në fuqi në Republikën e Shqipërisë.</w:t>
      </w:r>
    </w:p>
    <w:p w:rsidR="00801777" w:rsidRPr="001A39FE" w:rsidRDefault="00801777" w:rsidP="00801777">
      <w:pPr>
        <w:widowControl w:val="0"/>
        <w:autoSpaceDE w:val="0"/>
        <w:autoSpaceDN w:val="0"/>
        <w:adjustRightInd w:val="0"/>
        <w:spacing w:after="0" w:line="69" w:lineRule="exact"/>
        <w:rPr>
          <w:rFonts w:ascii="Times New Roman" w:hAnsi="Times New Roman"/>
          <w:sz w:val="24"/>
          <w:szCs w:val="24"/>
        </w:rPr>
      </w:pPr>
    </w:p>
    <w:p w:rsidR="00801777" w:rsidRPr="001A39FE" w:rsidRDefault="00801777" w:rsidP="00801777">
      <w:pPr>
        <w:widowControl w:val="0"/>
        <w:overflowPunct w:val="0"/>
        <w:autoSpaceDE w:val="0"/>
        <w:autoSpaceDN w:val="0"/>
        <w:adjustRightInd w:val="0"/>
        <w:spacing w:after="0" w:line="219" w:lineRule="auto"/>
        <w:jc w:val="both"/>
        <w:rPr>
          <w:rFonts w:ascii="Times New Roman" w:hAnsi="Times New Roman"/>
          <w:sz w:val="24"/>
          <w:szCs w:val="24"/>
        </w:rPr>
      </w:pPr>
      <w:r w:rsidRPr="001A39FE">
        <w:rPr>
          <w:rFonts w:ascii="Times New Roman" w:hAnsi="Times New Roman"/>
          <w:sz w:val="24"/>
          <w:szCs w:val="24"/>
        </w:rPr>
        <w:t>4- Siguron që, në veprimtarinë e përditshme të njësisë organizative, ndiqen të gjitha procedurat ligjore, financiare dhe të kontabilitetit me qëllim mbrojtjen dhe mirë-menaxhimin e fondeve dhe të mirave të tjera publike.</w:t>
      </w:r>
    </w:p>
    <w:p w:rsidR="00801777" w:rsidRPr="001A39FE" w:rsidRDefault="00801777" w:rsidP="00801777">
      <w:pPr>
        <w:widowControl w:val="0"/>
        <w:autoSpaceDE w:val="0"/>
        <w:autoSpaceDN w:val="0"/>
        <w:adjustRightInd w:val="0"/>
        <w:spacing w:after="0" w:line="73" w:lineRule="exact"/>
        <w:rPr>
          <w:rFonts w:ascii="Times New Roman" w:hAnsi="Times New Roman"/>
          <w:sz w:val="24"/>
          <w:szCs w:val="24"/>
        </w:rPr>
      </w:pPr>
    </w:p>
    <w:p w:rsidR="00801777" w:rsidRPr="001A39FE" w:rsidRDefault="00801777" w:rsidP="00801777">
      <w:pPr>
        <w:widowControl w:val="0"/>
        <w:overflowPunct w:val="0"/>
        <w:autoSpaceDE w:val="0"/>
        <w:autoSpaceDN w:val="0"/>
        <w:adjustRightInd w:val="0"/>
        <w:spacing w:after="0" w:line="210" w:lineRule="auto"/>
        <w:jc w:val="both"/>
        <w:rPr>
          <w:rFonts w:ascii="Times New Roman" w:hAnsi="Times New Roman"/>
          <w:sz w:val="24"/>
          <w:szCs w:val="24"/>
        </w:rPr>
      </w:pPr>
      <w:r w:rsidRPr="001A39FE">
        <w:rPr>
          <w:rFonts w:ascii="Times New Roman" w:hAnsi="Times New Roman"/>
          <w:sz w:val="24"/>
          <w:szCs w:val="24"/>
        </w:rPr>
        <w:t>5- Propozon tek eprori direkt strukturën organizative të drejtorisë si dhe ndryshimet e nevojshme në të, si dhe sigurohet që në këtë strukturë zbatohet një sistem efikas i kontrollit të brendshëm.</w:t>
      </w:r>
    </w:p>
    <w:p w:rsidR="00801777" w:rsidRPr="001A39FE" w:rsidRDefault="00801777" w:rsidP="00801777">
      <w:pPr>
        <w:widowControl w:val="0"/>
        <w:overflowPunct w:val="0"/>
        <w:autoSpaceDE w:val="0"/>
        <w:autoSpaceDN w:val="0"/>
        <w:adjustRightInd w:val="0"/>
        <w:spacing w:after="0" w:line="210" w:lineRule="auto"/>
        <w:jc w:val="both"/>
        <w:rPr>
          <w:rFonts w:ascii="Times New Roman" w:hAnsi="Times New Roman"/>
          <w:sz w:val="24"/>
          <w:szCs w:val="24"/>
        </w:rPr>
      </w:pPr>
      <w:bookmarkStart w:id="0" w:name="page87"/>
      <w:bookmarkEnd w:id="0"/>
      <w:r w:rsidRPr="001A39FE">
        <w:rPr>
          <w:rFonts w:ascii="Times New Roman" w:hAnsi="Times New Roman"/>
          <w:sz w:val="24"/>
          <w:szCs w:val="24"/>
        </w:rPr>
        <w:t>6- Siguron drejtimin për përgatitjen dhe përditësimin të planeve dhe objektivave, me qëllim arritjen e objektivave dhe përmbushjen e misionit të kësaj strukture;</w:t>
      </w:r>
    </w:p>
    <w:p w:rsidR="00801777" w:rsidRPr="001A39FE" w:rsidRDefault="00801777" w:rsidP="00801777">
      <w:pPr>
        <w:widowControl w:val="0"/>
        <w:autoSpaceDE w:val="0"/>
        <w:autoSpaceDN w:val="0"/>
        <w:adjustRightInd w:val="0"/>
        <w:spacing w:after="0" w:line="65" w:lineRule="exact"/>
        <w:rPr>
          <w:rFonts w:ascii="Times New Roman" w:hAnsi="Times New Roman"/>
          <w:sz w:val="24"/>
          <w:szCs w:val="24"/>
        </w:rPr>
      </w:pPr>
    </w:p>
    <w:p w:rsidR="00801777" w:rsidRPr="001A39FE" w:rsidRDefault="00801777" w:rsidP="00801777">
      <w:pPr>
        <w:widowControl w:val="0"/>
        <w:overflowPunct w:val="0"/>
        <w:autoSpaceDE w:val="0"/>
        <w:autoSpaceDN w:val="0"/>
        <w:adjustRightInd w:val="0"/>
        <w:spacing w:after="0" w:line="212" w:lineRule="auto"/>
        <w:ind w:left="360" w:hanging="361"/>
        <w:jc w:val="both"/>
        <w:rPr>
          <w:rFonts w:ascii="Times New Roman" w:hAnsi="Times New Roman"/>
          <w:sz w:val="24"/>
          <w:szCs w:val="24"/>
        </w:rPr>
      </w:pPr>
      <w:r w:rsidRPr="001A39FE">
        <w:rPr>
          <w:rFonts w:ascii="Times New Roman" w:hAnsi="Times New Roman"/>
          <w:sz w:val="24"/>
          <w:szCs w:val="24"/>
        </w:rPr>
        <w:t>7- Ofron mbështetje dhe këshilla për eprorët, në interpretimin dhe zbatimin e strategjive, politikave, planeve dhe buxhetit të njësisë organizative;</w:t>
      </w:r>
    </w:p>
    <w:p w:rsidR="00801777" w:rsidRPr="001A39FE" w:rsidRDefault="00801777" w:rsidP="00801777">
      <w:pPr>
        <w:widowControl w:val="0"/>
        <w:autoSpaceDE w:val="0"/>
        <w:autoSpaceDN w:val="0"/>
        <w:adjustRightInd w:val="0"/>
        <w:spacing w:after="0" w:line="66" w:lineRule="exact"/>
        <w:rPr>
          <w:rFonts w:ascii="Times New Roman" w:hAnsi="Times New Roman"/>
          <w:sz w:val="24"/>
          <w:szCs w:val="24"/>
        </w:rPr>
      </w:pPr>
    </w:p>
    <w:p w:rsidR="00801777" w:rsidRPr="001A39FE" w:rsidRDefault="00801777" w:rsidP="00801777">
      <w:pPr>
        <w:widowControl w:val="0"/>
        <w:overflowPunct w:val="0"/>
        <w:autoSpaceDE w:val="0"/>
        <w:autoSpaceDN w:val="0"/>
        <w:adjustRightInd w:val="0"/>
        <w:spacing w:after="0" w:line="210" w:lineRule="auto"/>
        <w:ind w:left="360" w:right="20" w:hanging="361"/>
        <w:jc w:val="both"/>
        <w:rPr>
          <w:rFonts w:ascii="Times New Roman" w:hAnsi="Times New Roman"/>
          <w:sz w:val="24"/>
          <w:szCs w:val="24"/>
        </w:rPr>
      </w:pPr>
      <w:r w:rsidRPr="001A39FE">
        <w:rPr>
          <w:rFonts w:ascii="Times New Roman" w:hAnsi="Times New Roman"/>
          <w:sz w:val="24"/>
          <w:szCs w:val="24"/>
        </w:rPr>
        <w:t>8- Harton, në përputhje me fushën përkatëse të kompetencës, materialet që paraqiten në Këshillin Bashkiak, si dhe ndjek dhe kujdeset për zbatimin e vendimeve të marra.</w:t>
      </w:r>
    </w:p>
    <w:p w:rsidR="00801777" w:rsidRPr="001A39FE" w:rsidRDefault="00801777" w:rsidP="00801777">
      <w:pPr>
        <w:widowControl w:val="0"/>
        <w:autoSpaceDE w:val="0"/>
        <w:autoSpaceDN w:val="0"/>
        <w:adjustRightInd w:val="0"/>
        <w:spacing w:after="0" w:line="65" w:lineRule="exact"/>
        <w:rPr>
          <w:rFonts w:ascii="Times New Roman" w:hAnsi="Times New Roman"/>
          <w:sz w:val="24"/>
          <w:szCs w:val="24"/>
        </w:rPr>
      </w:pPr>
    </w:p>
    <w:p w:rsidR="00801777" w:rsidRPr="001A39FE" w:rsidRDefault="00801777" w:rsidP="00801777">
      <w:pPr>
        <w:widowControl w:val="0"/>
        <w:overflowPunct w:val="0"/>
        <w:autoSpaceDE w:val="0"/>
        <w:autoSpaceDN w:val="0"/>
        <w:adjustRightInd w:val="0"/>
        <w:spacing w:after="0" w:line="210" w:lineRule="auto"/>
        <w:ind w:left="360" w:hanging="361"/>
        <w:jc w:val="both"/>
        <w:rPr>
          <w:rFonts w:ascii="Times New Roman" w:hAnsi="Times New Roman"/>
          <w:sz w:val="24"/>
          <w:szCs w:val="24"/>
        </w:rPr>
      </w:pPr>
      <w:r w:rsidRPr="001A39FE">
        <w:rPr>
          <w:rFonts w:ascii="Times New Roman" w:hAnsi="Times New Roman"/>
          <w:sz w:val="24"/>
          <w:szCs w:val="24"/>
        </w:rPr>
        <w:t>9- Zbaton rekomandimet apo sugjerimet e eprorëve me qëllim përmirësimin e praktikave apo procedurave të zbatuara.</w:t>
      </w:r>
    </w:p>
    <w:p w:rsidR="00801777" w:rsidRPr="001A39FE" w:rsidRDefault="00801777" w:rsidP="00801777">
      <w:pPr>
        <w:widowControl w:val="0"/>
        <w:autoSpaceDE w:val="0"/>
        <w:autoSpaceDN w:val="0"/>
        <w:adjustRightInd w:val="0"/>
        <w:spacing w:after="0" w:line="70" w:lineRule="exact"/>
        <w:rPr>
          <w:rFonts w:ascii="Times New Roman" w:hAnsi="Times New Roman"/>
          <w:sz w:val="24"/>
          <w:szCs w:val="24"/>
        </w:rPr>
      </w:pPr>
    </w:p>
    <w:p w:rsidR="00801777" w:rsidRDefault="00801777" w:rsidP="00801777">
      <w:pPr>
        <w:widowControl w:val="0"/>
        <w:overflowPunct w:val="0"/>
        <w:autoSpaceDE w:val="0"/>
        <w:autoSpaceDN w:val="0"/>
        <w:adjustRightInd w:val="0"/>
        <w:spacing w:after="0" w:line="210" w:lineRule="auto"/>
        <w:ind w:right="420"/>
        <w:rPr>
          <w:rFonts w:ascii="Times New Roman" w:hAnsi="Times New Roman"/>
          <w:sz w:val="24"/>
          <w:szCs w:val="24"/>
        </w:rPr>
      </w:pPr>
      <w:r w:rsidRPr="001A39FE">
        <w:rPr>
          <w:rFonts w:ascii="Times New Roman" w:hAnsi="Times New Roman"/>
          <w:sz w:val="24"/>
          <w:szCs w:val="24"/>
        </w:rPr>
        <w:t xml:space="preserve">10- Përgatit raporte periodike dhe informon eprorët për ecurinë e punës në njësinë organizative. </w:t>
      </w:r>
    </w:p>
    <w:p w:rsidR="00801777" w:rsidRPr="001A39FE" w:rsidRDefault="00801777" w:rsidP="00801777">
      <w:pPr>
        <w:widowControl w:val="0"/>
        <w:overflowPunct w:val="0"/>
        <w:autoSpaceDE w:val="0"/>
        <w:autoSpaceDN w:val="0"/>
        <w:adjustRightInd w:val="0"/>
        <w:spacing w:after="0" w:line="210" w:lineRule="auto"/>
        <w:ind w:right="420"/>
        <w:rPr>
          <w:rFonts w:ascii="Times New Roman" w:hAnsi="Times New Roman"/>
          <w:sz w:val="24"/>
          <w:szCs w:val="24"/>
        </w:rPr>
      </w:pPr>
      <w:r w:rsidRPr="001A39FE">
        <w:rPr>
          <w:rFonts w:ascii="Times New Roman" w:hAnsi="Times New Roman"/>
          <w:sz w:val="24"/>
          <w:szCs w:val="24"/>
        </w:rPr>
        <w:t>11- Shpërndan punën mes sektorëve përbërës, me qëllim përmirësimin e performancës.</w:t>
      </w:r>
    </w:p>
    <w:p w:rsidR="00801777" w:rsidRPr="001A39FE" w:rsidRDefault="00801777" w:rsidP="00801777">
      <w:pPr>
        <w:widowControl w:val="0"/>
        <w:autoSpaceDE w:val="0"/>
        <w:autoSpaceDN w:val="0"/>
        <w:adjustRightInd w:val="0"/>
        <w:spacing w:after="0" w:line="66" w:lineRule="exact"/>
        <w:rPr>
          <w:rFonts w:ascii="Times New Roman" w:hAnsi="Times New Roman"/>
          <w:sz w:val="24"/>
          <w:szCs w:val="24"/>
        </w:rPr>
      </w:pPr>
    </w:p>
    <w:p w:rsidR="00801777" w:rsidRPr="001A39FE" w:rsidRDefault="00801777" w:rsidP="00801777">
      <w:pPr>
        <w:widowControl w:val="0"/>
        <w:overflowPunct w:val="0"/>
        <w:autoSpaceDE w:val="0"/>
        <w:autoSpaceDN w:val="0"/>
        <w:adjustRightInd w:val="0"/>
        <w:spacing w:after="0" w:line="210" w:lineRule="auto"/>
        <w:ind w:left="-1" w:right="20"/>
        <w:jc w:val="both"/>
        <w:rPr>
          <w:rFonts w:ascii="Times New Roman" w:hAnsi="Times New Roman"/>
          <w:sz w:val="24"/>
          <w:szCs w:val="24"/>
        </w:rPr>
      </w:pPr>
      <w:r w:rsidRPr="001A39FE">
        <w:rPr>
          <w:rFonts w:ascii="Times New Roman" w:hAnsi="Times New Roman"/>
          <w:sz w:val="24"/>
          <w:szCs w:val="24"/>
        </w:rPr>
        <w:t>12- Siguron drejtimin e nëpunësve të Drejtorisë, monitoron performancën e tyre, si dhe i ndihmon ose i disiplinon, rast pas rasti, me qëllim motivimin dhe zhvillimin profesional të tyre.</w:t>
      </w:r>
    </w:p>
    <w:p w:rsidR="00801777" w:rsidRPr="001A39FE" w:rsidRDefault="00801777" w:rsidP="00801777">
      <w:pPr>
        <w:widowControl w:val="0"/>
        <w:autoSpaceDE w:val="0"/>
        <w:autoSpaceDN w:val="0"/>
        <w:adjustRightInd w:val="0"/>
        <w:spacing w:after="0" w:line="70" w:lineRule="exact"/>
        <w:rPr>
          <w:rFonts w:ascii="Times New Roman" w:hAnsi="Times New Roman"/>
          <w:sz w:val="24"/>
          <w:szCs w:val="24"/>
        </w:rPr>
      </w:pPr>
    </w:p>
    <w:p w:rsidR="00801777" w:rsidRPr="001A39FE" w:rsidRDefault="00801777" w:rsidP="00801777">
      <w:pPr>
        <w:widowControl w:val="0"/>
        <w:overflowPunct w:val="0"/>
        <w:autoSpaceDE w:val="0"/>
        <w:autoSpaceDN w:val="0"/>
        <w:adjustRightInd w:val="0"/>
        <w:spacing w:after="0" w:line="219" w:lineRule="auto"/>
        <w:ind w:left="-1"/>
        <w:jc w:val="both"/>
        <w:rPr>
          <w:rFonts w:ascii="Times New Roman" w:hAnsi="Times New Roman"/>
          <w:sz w:val="24"/>
          <w:szCs w:val="24"/>
        </w:rPr>
      </w:pPr>
      <w:r w:rsidRPr="001A39FE">
        <w:rPr>
          <w:rFonts w:ascii="Times New Roman" w:hAnsi="Times New Roman"/>
          <w:sz w:val="24"/>
          <w:szCs w:val="24"/>
        </w:rPr>
        <w:t>13- Vlerëson, aftësitë dhe performancën e përgjithshme e nëpunësve të njësisë organizative, duke përgatitur vlerësimet me shkrim të rezultateve në punë, gjykon mbi ecurinë e punës dhe vë në dukje fushat në të cilat janë të nevojshme përmirësime.</w:t>
      </w:r>
    </w:p>
    <w:p w:rsidR="00801777" w:rsidRPr="001A39FE" w:rsidRDefault="00801777" w:rsidP="00801777">
      <w:pPr>
        <w:widowControl w:val="0"/>
        <w:autoSpaceDE w:val="0"/>
        <w:autoSpaceDN w:val="0"/>
        <w:adjustRightInd w:val="0"/>
        <w:spacing w:after="0" w:line="68" w:lineRule="exact"/>
        <w:rPr>
          <w:rFonts w:ascii="Times New Roman" w:hAnsi="Times New Roman"/>
          <w:sz w:val="24"/>
          <w:szCs w:val="24"/>
        </w:rPr>
      </w:pPr>
    </w:p>
    <w:p w:rsidR="00801777" w:rsidRDefault="00801777" w:rsidP="00801777">
      <w:pPr>
        <w:widowControl w:val="0"/>
        <w:overflowPunct w:val="0"/>
        <w:autoSpaceDE w:val="0"/>
        <w:autoSpaceDN w:val="0"/>
        <w:adjustRightInd w:val="0"/>
        <w:spacing w:after="0" w:line="221" w:lineRule="auto"/>
        <w:rPr>
          <w:rFonts w:ascii="Times New Roman" w:hAnsi="Times New Roman"/>
          <w:sz w:val="24"/>
          <w:szCs w:val="24"/>
        </w:rPr>
      </w:pPr>
      <w:r w:rsidRPr="001A39FE">
        <w:rPr>
          <w:rFonts w:ascii="Times New Roman" w:hAnsi="Times New Roman"/>
          <w:sz w:val="24"/>
          <w:szCs w:val="24"/>
        </w:rPr>
        <w:t xml:space="preserve">14- Propozon përgjegjësi, objektiva dhe procedura të punës të përcaktuara për nëpunësit e drejtorisë. </w:t>
      </w:r>
    </w:p>
    <w:p w:rsidR="00801777" w:rsidRPr="001A39FE" w:rsidRDefault="00801777" w:rsidP="00801777">
      <w:pPr>
        <w:widowControl w:val="0"/>
        <w:overflowPunct w:val="0"/>
        <w:autoSpaceDE w:val="0"/>
        <w:autoSpaceDN w:val="0"/>
        <w:adjustRightInd w:val="0"/>
        <w:spacing w:after="0" w:line="221" w:lineRule="auto"/>
        <w:rPr>
          <w:rFonts w:ascii="Times New Roman" w:hAnsi="Times New Roman"/>
          <w:sz w:val="24"/>
          <w:szCs w:val="24"/>
        </w:rPr>
      </w:pPr>
      <w:r w:rsidRPr="001A39FE">
        <w:rPr>
          <w:rFonts w:ascii="Times New Roman" w:hAnsi="Times New Roman"/>
          <w:sz w:val="24"/>
          <w:szCs w:val="24"/>
        </w:rPr>
        <w:t>15- Udhëzon stafin në përmbushjen e aktivitetit të përditshëm të Drejtorisë dhe siguron që kjo veprimtari të jetë në përputhje me legjislacionin, politikat institucionale dhe standardet përkatëse.</w:t>
      </w:r>
    </w:p>
    <w:p w:rsidR="00801777" w:rsidRPr="001A39FE" w:rsidRDefault="00801777" w:rsidP="00801777">
      <w:pPr>
        <w:widowControl w:val="0"/>
        <w:autoSpaceDE w:val="0"/>
        <w:autoSpaceDN w:val="0"/>
        <w:adjustRightInd w:val="0"/>
        <w:spacing w:after="0" w:line="264" w:lineRule="exact"/>
        <w:rPr>
          <w:rFonts w:ascii="Times New Roman" w:hAnsi="Times New Roman"/>
          <w:sz w:val="24"/>
          <w:szCs w:val="24"/>
        </w:rPr>
      </w:pPr>
    </w:p>
    <w:p w:rsidR="00801777" w:rsidRDefault="00801777" w:rsidP="00801777">
      <w:pPr>
        <w:widowControl w:val="0"/>
        <w:overflowPunct w:val="0"/>
        <w:autoSpaceDE w:val="0"/>
        <w:autoSpaceDN w:val="0"/>
        <w:adjustRightInd w:val="0"/>
        <w:spacing w:after="0" w:line="210" w:lineRule="auto"/>
        <w:rPr>
          <w:rFonts w:ascii="Times New Roman" w:hAnsi="Times New Roman"/>
          <w:sz w:val="24"/>
          <w:szCs w:val="24"/>
        </w:rPr>
        <w:sectPr w:rsidR="00801777" w:rsidSect="00111D71">
          <w:footerReference w:type="default" r:id="rId11"/>
          <w:footerReference w:type="first" r:id="rId12"/>
          <w:pgSz w:w="12240" w:h="15840"/>
          <w:pgMar w:top="695" w:right="1440" w:bottom="703" w:left="1800" w:header="720" w:footer="720" w:gutter="0"/>
          <w:cols w:space="720" w:equalWidth="0">
            <w:col w:w="9000"/>
          </w:cols>
          <w:noEndnote/>
        </w:sectPr>
      </w:pPr>
    </w:p>
    <w:p w:rsidR="00801777" w:rsidRPr="0009051F" w:rsidRDefault="00801777" w:rsidP="00801777">
      <w:pPr>
        <w:jc w:val="both"/>
        <w:rPr>
          <w:rFonts w:ascii="Times New Roman" w:hAnsi="Times New Roman"/>
          <w:b/>
          <w:color w:val="C00000"/>
          <w:sz w:val="24"/>
          <w:szCs w:val="24"/>
        </w:rPr>
      </w:pPr>
      <w:bookmarkStart w:id="1" w:name="page88"/>
      <w:bookmarkEnd w:id="1"/>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801777" w:rsidTr="00111D71">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801777" w:rsidRDefault="00801777"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1</w:t>
            </w:r>
          </w:p>
        </w:tc>
        <w:tc>
          <w:tcPr>
            <w:tcW w:w="8995" w:type="dxa"/>
            <w:tcBorders>
              <w:top w:val="nil"/>
              <w:left w:val="single" w:sz="4" w:space="0" w:color="C00000"/>
              <w:bottom w:val="single" w:sz="12" w:space="0" w:color="C00000"/>
              <w:right w:val="nil"/>
            </w:tcBorders>
            <w:vAlign w:val="center"/>
            <w:hideMark/>
          </w:tcPr>
          <w:p w:rsidR="00801777" w:rsidRDefault="00801777"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rsidR="00801777" w:rsidRDefault="00801777" w:rsidP="00801777">
      <w:pPr>
        <w:spacing w:line="360" w:lineRule="auto"/>
        <w:jc w:val="both"/>
        <w:rPr>
          <w:rFonts w:ascii="Times New Roman" w:hAnsi="Times New Roman"/>
          <w:sz w:val="24"/>
          <w:szCs w:val="24"/>
        </w:rPr>
      </w:pPr>
    </w:p>
    <w:p w:rsidR="00801777" w:rsidRDefault="00801777" w:rsidP="00801777">
      <w:pPr>
        <w:spacing w:line="360" w:lineRule="auto"/>
        <w:jc w:val="both"/>
        <w:rPr>
          <w:rFonts w:ascii="Times New Roman" w:hAnsi="Times New Roman"/>
          <w:sz w:val="24"/>
          <w:szCs w:val="24"/>
        </w:rPr>
      </w:pPr>
      <w:r>
        <w:rPr>
          <w:rFonts w:ascii="Times New Roman" w:hAnsi="Times New Roman"/>
          <w:sz w:val="24"/>
          <w:szCs w:val="24"/>
        </w:rPr>
        <w:t>Kanë të drejtë të aplikojnë për këtë proçedurë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rsidR="00801777" w:rsidRDefault="00801777" w:rsidP="00801777">
      <w:pPr>
        <w:jc w:val="both"/>
        <w:rPr>
          <w:rFonts w:ascii="Times New Roman" w:hAnsi="Times New Roman"/>
          <w:sz w:val="24"/>
          <w:szCs w:val="24"/>
          <w:lang w:val="de-DE"/>
        </w:rPr>
      </w:pPr>
    </w:p>
    <w:p w:rsidR="00801777" w:rsidRDefault="00801777" w:rsidP="00801777">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801777" w:rsidRDefault="00801777" w:rsidP="00145AAA">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 II-2) ;</w:t>
      </w:r>
    </w:p>
    <w:p w:rsidR="00801777" w:rsidRDefault="00801777" w:rsidP="00145AAA">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rsidR="00801777" w:rsidRPr="00402F08" w:rsidRDefault="00801777" w:rsidP="00145AAA">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rsidR="00801777" w:rsidRPr="00C517C4" w:rsidRDefault="00801777" w:rsidP="00145AAA">
      <w:pPr>
        <w:pStyle w:val="ListParagraph"/>
        <w:numPr>
          <w:ilvl w:val="0"/>
          <w:numId w:val="2"/>
        </w:numPr>
        <w:rPr>
          <w:rFonts w:ascii="Times New Roman" w:hAnsi="Times New Roman"/>
          <w:color w:val="000000"/>
          <w:sz w:val="24"/>
          <w:szCs w:val="24"/>
          <w:lang w:val="de-DE"/>
        </w:rPr>
      </w:pPr>
      <w:r w:rsidRPr="00090256">
        <w:rPr>
          <w:rFonts w:ascii="Times New Roman" w:hAnsi="Times New Roman"/>
          <w:color w:val="000000"/>
          <w:sz w:val="24"/>
          <w:szCs w:val="24"/>
          <w:lang w:val="de-DE"/>
        </w:rPr>
        <w:t>Të zotërojnë diplomë të nivelit ,“Master Shkencor ”</w:t>
      </w:r>
      <w:r>
        <w:rPr>
          <w:rFonts w:ascii="Times New Roman" w:hAnsi="Times New Roman"/>
          <w:color w:val="000000"/>
          <w:sz w:val="24"/>
          <w:szCs w:val="24"/>
          <w:lang w:val="de-DE"/>
        </w:rPr>
        <w:t xml:space="preserve"> në </w:t>
      </w:r>
      <w:r w:rsidRPr="00090256">
        <w:rPr>
          <w:rFonts w:ascii="Times New Roman" w:hAnsi="Times New Roman"/>
          <w:color w:val="000000"/>
          <w:sz w:val="24"/>
          <w:szCs w:val="24"/>
        </w:rPr>
        <w:t>“</w:t>
      </w:r>
      <w:r>
        <w:rPr>
          <w:rFonts w:ascii="Times New Roman" w:hAnsi="Times New Roman"/>
          <w:color w:val="000000"/>
          <w:sz w:val="24"/>
          <w:szCs w:val="24"/>
        </w:rPr>
        <w:t>Shkenca Ekonomike,Shoqerore etj</w:t>
      </w:r>
      <w:r w:rsidRPr="00090256">
        <w:rPr>
          <w:rFonts w:ascii="Times New Roman" w:hAnsi="Times New Roman"/>
          <w:sz w:val="24"/>
          <w:szCs w:val="24"/>
          <w:lang w:val="de-DE"/>
        </w:rPr>
        <w:t xml:space="preserve"> </w:t>
      </w:r>
      <w:r w:rsidRPr="00090256">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r w:rsidRPr="00090256">
        <w:rPr>
          <w:rFonts w:ascii="Times New Roman" w:hAnsi="Times New Roman"/>
          <w:i/>
          <w:color w:val="000000"/>
          <w:sz w:val="24"/>
          <w:szCs w:val="24"/>
          <w:lang w:val="de-DE"/>
        </w:rPr>
        <w:t>.</w:t>
      </w:r>
    </w:p>
    <w:p w:rsidR="00801777" w:rsidRPr="001A34DE" w:rsidRDefault="00801777" w:rsidP="00145AAA">
      <w:pPr>
        <w:pStyle w:val="ListParagraph"/>
        <w:numPr>
          <w:ilvl w:val="0"/>
          <w:numId w:val="2"/>
        </w:numPr>
        <w:jc w:val="both"/>
        <w:rPr>
          <w:rFonts w:ascii="Times New Roman" w:hAnsi="Times New Roman"/>
          <w:color w:val="000000"/>
          <w:sz w:val="24"/>
          <w:szCs w:val="24"/>
          <w:lang w:val="de-DE"/>
        </w:rPr>
      </w:pPr>
      <w:r w:rsidRPr="001A34DE">
        <w:rPr>
          <w:rFonts w:ascii="Times New Roman" w:hAnsi="Times New Roman"/>
          <w:color w:val="000000"/>
          <w:sz w:val="24"/>
          <w:szCs w:val="24"/>
          <w:lang w:val="de-DE"/>
        </w:rPr>
        <w:t xml:space="preserve">Të kenë eksperiencë pune jo më pak se </w:t>
      </w:r>
      <w:r>
        <w:rPr>
          <w:rFonts w:ascii="Times New Roman" w:hAnsi="Times New Roman"/>
          <w:sz w:val="24"/>
          <w:szCs w:val="24"/>
          <w:lang w:val="de-DE"/>
        </w:rPr>
        <w:t>5</w:t>
      </w:r>
      <w:r w:rsidRPr="001A34DE">
        <w:rPr>
          <w:rFonts w:ascii="Times New Roman" w:hAnsi="Times New Roman"/>
          <w:sz w:val="24"/>
          <w:szCs w:val="24"/>
          <w:lang w:val="de-DE"/>
        </w:rPr>
        <w:t xml:space="preserve"> vite,</w:t>
      </w:r>
      <w:r w:rsidRPr="001A34DE">
        <w:rPr>
          <w:rFonts w:ascii="Times New Roman" w:hAnsi="Times New Roman"/>
          <w:color w:val="000000"/>
          <w:sz w:val="24"/>
          <w:szCs w:val="24"/>
          <w:lang w:val="de-DE"/>
        </w:rPr>
        <w:t xml:space="preserve"> </w:t>
      </w:r>
      <w:r w:rsidRPr="001A34DE">
        <w:rPr>
          <w:rFonts w:ascii="Times New Roman" w:hAnsi="Times New Roman"/>
          <w:sz w:val="24"/>
          <w:szCs w:val="24"/>
          <w:lang w:val="de-DE"/>
        </w:rPr>
        <w:t>në administratën shtetërore ose institucione të pavarura</w:t>
      </w:r>
      <w:r>
        <w:rPr>
          <w:rFonts w:ascii="Times New Roman" w:hAnsi="Times New Roman"/>
          <w:sz w:val="24"/>
          <w:szCs w:val="24"/>
          <w:lang w:val="de-DE"/>
        </w:rPr>
        <w:t>.</w:t>
      </w:r>
    </w:p>
    <w:p w:rsidR="00801777" w:rsidRPr="001A34DE" w:rsidRDefault="00801777" w:rsidP="00145AAA">
      <w:pPr>
        <w:pStyle w:val="ListParagraph"/>
        <w:numPr>
          <w:ilvl w:val="0"/>
          <w:numId w:val="2"/>
        </w:numPr>
        <w:jc w:val="both"/>
        <w:rPr>
          <w:rFonts w:ascii="Times New Roman" w:hAnsi="Times New Roman"/>
          <w:color w:val="000000"/>
          <w:sz w:val="24"/>
          <w:szCs w:val="24"/>
          <w:lang w:val="de-DE"/>
        </w:rPr>
      </w:pPr>
      <w:r w:rsidRPr="001A34DE">
        <w:rPr>
          <w:rFonts w:ascii="Times New Roman" w:hAnsi="Times New Roman"/>
          <w:color w:val="000000"/>
          <w:sz w:val="24"/>
          <w:szCs w:val="24"/>
          <w:lang w:val="de-DE"/>
        </w:rPr>
        <w:t>Të kenë aftësi të mira komunikuese dhe të punës në grupe.</w:t>
      </w:r>
    </w:p>
    <w:p w:rsidR="00801777" w:rsidRPr="00885C47" w:rsidRDefault="00801777" w:rsidP="00801777">
      <w:pPr>
        <w:jc w:val="both"/>
        <w:rPr>
          <w:rFonts w:ascii="Times New Roman" w:hAnsi="Times New Roman"/>
          <w:color w:val="00B050"/>
          <w:sz w:val="24"/>
          <w:szCs w:val="24"/>
          <w:lang w:val="de-DE"/>
        </w:rPr>
      </w:pPr>
    </w:p>
    <w:tbl>
      <w:tblPr>
        <w:tblW w:w="0" w:type="auto"/>
        <w:tblBorders>
          <w:bottom w:val="single" w:sz="8" w:space="0" w:color="auto"/>
        </w:tblBorders>
        <w:tblLook w:val="00A0" w:firstRow="1" w:lastRow="0" w:firstColumn="1" w:lastColumn="0" w:noHBand="0" w:noVBand="0"/>
      </w:tblPr>
      <w:tblGrid>
        <w:gridCol w:w="805"/>
        <w:gridCol w:w="8771"/>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801777" w:rsidRDefault="00801777" w:rsidP="00801777">
      <w:pPr>
        <w:jc w:val="both"/>
        <w:rPr>
          <w:rFonts w:ascii="Times New Roman" w:hAnsi="Times New Roman"/>
          <w:b/>
          <w:sz w:val="24"/>
          <w:szCs w:val="24"/>
        </w:rPr>
      </w:pPr>
    </w:p>
    <w:p w:rsidR="00801777" w:rsidRPr="00CF705C" w:rsidRDefault="00801777" w:rsidP="00801777">
      <w:pPr>
        <w:jc w:val="both"/>
        <w:rPr>
          <w:rFonts w:ascii="Times New Roman" w:hAnsi="Times New Roman"/>
          <w:b/>
          <w:sz w:val="24"/>
          <w:szCs w:val="24"/>
        </w:rPr>
      </w:pPr>
      <w:r w:rsidRPr="00CF705C">
        <w:rPr>
          <w:rFonts w:ascii="Times New Roman" w:hAnsi="Times New Roman"/>
          <w:b/>
          <w:sz w:val="24"/>
          <w:szCs w:val="24"/>
        </w:rPr>
        <w:t xml:space="preserve">Kandidatët që aplikojnë duhet të dorëzojnë dokumentat si më poshtë: </w:t>
      </w:r>
    </w:p>
    <w:p w:rsidR="00801777" w:rsidRPr="00066F3F" w:rsidRDefault="00801777" w:rsidP="00145AAA">
      <w:pPr>
        <w:numPr>
          <w:ilvl w:val="0"/>
          <w:numId w:val="11"/>
        </w:numPr>
      </w:pPr>
      <w:r>
        <w:rPr>
          <w:rFonts w:ascii="Times New Roman" w:hAnsi="Times New Roman"/>
          <w:sz w:val="24"/>
          <w:szCs w:val="24"/>
        </w:rPr>
        <w:t>Jetëshkrim i plotësuar në përputhje me dokumentin tip që e gjeni në linkun:</w:t>
      </w:r>
      <w:r w:rsidRPr="00066F3F">
        <w:rPr>
          <w:rFonts w:ascii="Times New Roman" w:hAnsi="Times New Roman"/>
          <w:color w:val="0070C0"/>
          <w:sz w:val="24"/>
          <w:szCs w:val="24"/>
        </w:rPr>
        <w:t xml:space="preserve"> </w:t>
      </w:r>
      <w:r w:rsidRPr="000B4C0F">
        <w:rPr>
          <w:rFonts w:ascii="Times New Roman" w:hAnsi="Times New Roman"/>
          <w:color w:val="0070C0"/>
          <w:sz w:val="24"/>
          <w:szCs w:val="24"/>
        </w:rPr>
        <w:t>https://www.dap.gov.al/legjislacioni/udhezime-manuale/60-jeteshkrimi-standard</w:t>
      </w:r>
    </w:p>
    <w:p w:rsidR="00801777" w:rsidRDefault="00801777" w:rsidP="00145AAA">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801777" w:rsidRDefault="00801777" w:rsidP="00145AAA">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801777" w:rsidRDefault="00801777" w:rsidP="00145AAA">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801777" w:rsidRDefault="00801777" w:rsidP="00145AAA">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801777" w:rsidRDefault="00801777" w:rsidP="00145AAA">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801777" w:rsidRDefault="00801777" w:rsidP="00145AAA">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Vlerësimin e fundit nga eprori direkt;</w:t>
      </w:r>
    </w:p>
    <w:p w:rsidR="00801777" w:rsidRDefault="00801777" w:rsidP="00145AAA">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801777" w:rsidRDefault="00801777" w:rsidP="00145AAA">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lastRenderedPageBreak/>
        <w:t>Çdo dokumentacion tjetër që vërteton trajnimet, kualifikimet, arsimin shtesë, vlerësimet pozitive apo të tjera të përmendura në jetëshkrimin tuaj.</w:t>
      </w:r>
    </w:p>
    <w:p w:rsidR="00801777" w:rsidRDefault="00801777" w:rsidP="00801777">
      <w:pPr>
        <w:pStyle w:val="ListParagraph"/>
        <w:ind w:left="360"/>
        <w:jc w:val="both"/>
        <w:rPr>
          <w:rFonts w:ascii="Times New Roman" w:hAnsi="Times New Roman"/>
          <w:b/>
          <w:i/>
          <w:sz w:val="24"/>
          <w:szCs w:val="24"/>
          <w:lang w:val="de-DE"/>
        </w:rPr>
      </w:pPr>
    </w:p>
    <w:p w:rsidR="00801777" w:rsidRDefault="00801777" w:rsidP="00801777">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30.10</w:t>
      </w:r>
      <w:r w:rsidRPr="001435A0">
        <w:rPr>
          <w:rFonts w:ascii="Times New Roman" w:hAnsi="Times New Roman"/>
          <w:b/>
          <w:i/>
          <w:sz w:val="24"/>
          <w:szCs w:val="24"/>
          <w:lang w:val="de-DE"/>
        </w:rPr>
        <w:t>.2025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801777" w:rsidRDefault="00801777" w:rsidP="00801777">
      <w:pPr>
        <w:jc w:val="both"/>
        <w:rPr>
          <w:rFonts w:ascii="Times New Roman" w:hAnsi="Times New Roman"/>
          <w:b/>
          <w:i/>
          <w:sz w:val="24"/>
          <w:szCs w:val="24"/>
          <w:lang w:val="de-DE"/>
        </w:rPr>
      </w:pPr>
    </w:p>
    <w:p w:rsidR="00801777" w:rsidRDefault="00801777" w:rsidP="00801777">
      <w:pPr>
        <w:rPr>
          <w:rFonts w:ascii="Times New Roman" w:hAnsi="Times New Roman"/>
          <w:sz w:val="24"/>
          <w:szCs w:val="24"/>
          <w:lang w:val="de-DE"/>
        </w:rPr>
      </w:pPr>
      <w:r>
        <w:rPr>
          <w:rFonts w:ascii="Times New Roman" w:hAnsi="Times New Roman"/>
          <w:sz w:val="24"/>
          <w:szCs w:val="24"/>
          <w:lang w:val="de-DE"/>
        </w:rPr>
        <w:t xml:space="preserve">Në datën 04.11.2025 njësia e menaxhimit të burimeve njerëzore të </w:t>
      </w:r>
      <w:r w:rsidRPr="001A34DE">
        <w:rPr>
          <w:rFonts w:ascii="Times New Roman" w:hAnsi="Times New Roman"/>
          <w:sz w:val="24"/>
          <w:szCs w:val="24"/>
          <w:lang w:val="de-DE"/>
        </w:rPr>
        <w:t xml:space="preserve">Bashkise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801777" w:rsidRDefault="00801777" w:rsidP="00801777">
      <w:pPr>
        <w:jc w:val="both"/>
        <w:rPr>
          <w:rFonts w:ascii="Times New Roman" w:hAnsi="Times New Roman"/>
          <w:sz w:val="24"/>
          <w:szCs w:val="24"/>
        </w:rPr>
      </w:pPr>
    </w:p>
    <w:p w:rsidR="00801777" w:rsidRPr="00CF705C" w:rsidRDefault="00801777" w:rsidP="00801777">
      <w:pPr>
        <w:ind w:right="-81"/>
        <w:jc w:val="both"/>
        <w:rPr>
          <w:rFonts w:ascii="Times New Roman" w:hAnsi="Times New Roman"/>
          <w:b/>
          <w:sz w:val="24"/>
          <w:szCs w:val="24"/>
        </w:rPr>
      </w:pPr>
      <w:r w:rsidRPr="00CF705C">
        <w:rPr>
          <w:rFonts w:ascii="Times New Roman" w:hAnsi="Times New Roman"/>
          <w:b/>
          <w:sz w:val="24"/>
          <w:szCs w:val="24"/>
        </w:rPr>
        <w:t>Kandidatët do të vlerësohen në lidhje me:</w:t>
      </w:r>
    </w:p>
    <w:p w:rsidR="00801777" w:rsidRPr="000D7BBE" w:rsidRDefault="00801777" w:rsidP="00145AAA">
      <w:pPr>
        <w:pStyle w:val="ListParagraph"/>
        <w:numPr>
          <w:ilvl w:val="0"/>
          <w:numId w:val="12"/>
        </w:numPr>
        <w:ind w:right="-81"/>
        <w:rPr>
          <w:rFonts w:ascii="Times New Roman" w:hAnsi="Times New Roman"/>
          <w:sz w:val="24"/>
          <w:szCs w:val="24"/>
        </w:rPr>
      </w:pPr>
      <w:r w:rsidRPr="000D7BBE">
        <w:rPr>
          <w:rFonts w:ascii="Times New Roman" w:hAnsi="Times New Roman"/>
          <w:sz w:val="24"/>
          <w:szCs w:val="24"/>
        </w:rPr>
        <w:t>Njohuritë mbi Ligjin Nr. 152/2013,</w:t>
      </w:r>
      <w:r w:rsidRPr="000D7BBE">
        <w:rPr>
          <w:rFonts w:ascii="Times New Roman" w:hAnsi="Times New Roman"/>
          <w:i/>
          <w:sz w:val="24"/>
          <w:szCs w:val="24"/>
        </w:rPr>
        <w:t>“Për nëpunësin civil”</w:t>
      </w:r>
      <w:r w:rsidRPr="000D7BBE">
        <w:rPr>
          <w:rFonts w:ascii="Times New Roman" w:hAnsi="Times New Roman"/>
          <w:sz w:val="24"/>
          <w:szCs w:val="24"/>
        </w:rPr>
        <w:t>, i ndryshuar, dhe aktet nënligjore dalë në zbatim të tij.</w:t>
      </w:r>
    </w:p>
    <w:p w:rsidR="00801777" w:rsidRPr="000D7BBE" w:rsidRDefault="00801777" w:rsidP="00145AAA">
      <w:pPr>
        <w:pStyle w:val="ListParagraph"/>
        <w:numPr>
          <w:ilvl w:val="0"/>
          <w:numId w:val="12"/>
        </w:numPr>
        <w:ind w:right="-81"/>
        <w:rPr>
          <w:rFonts w:ascii="Times New Roman" w:hAnsi="Times New Roman"/>
          <w:i/>
          <w:sz w:val="24"/>
          <w:szCs w:val="24"/>
        </w:rPr>
      </w:pPr>
      <w:r w:rsidRPr="000D7BBE">
        <w:rPr>
          <w:rFonts w:ascii="Times New Roman" w:hAnsi="Times New Roman"/>
          <w:sz w:val="24"/>
          <w:szCs w:val="24"/>
        </w:rPr>
        <w:t>Njohuritë mbi Ligjin Nr. 9131, datë 08.09.2003,</w:t>
      </w:r>
      <w:r w:rsidRPr="000D7BBE">
        <w:rPr>
          <w:rFonts w:ascii="Times New Roman" w:hAnsi="Times New Roman"/>
          <w:i/>
          <w:sz w:val="24"/>
          <w:szCs w:val="24"/>
        </w:rPr>
        <w:t>“Për rregullat e etikës në administratën publike”</w:t>
      </w:r>
      <w:r w:rsidRPr="000D7BBE">
        <w:rPr>
          <w:rFonts w:ascii="Times New Roman" w:hAnsi="Times New Roman"/>
          <w:sz w:val="24"/>
          <w:szCs w:val="24"/>
        </w:rPr>
        <w:t>.</w:t>
      </w:r>
    </w:p>
    <w:p w:rsidR="00801777" w:rsidRPr="000D7BBE" w:rsidRDefault="00801777" w:rsidP="00145AAA">
      <w:pPr>
        <w:pStyle w:val="NoSpacing"/>
        <w:numPr>
          <w:ilvl w:val="0"/>
          <w:numId w:val="12"/>
        </w:numPr>
        <w:spacing w:line="276" w:lineRule="auto"/>
        <w:rPr>
          <w:rFonts w:ascii="Times New Roman" w:hAnsi="Times New Roman"/>
          <w:sz w:val="24"/>
          <w:szCs w:val="24"/>
        </w:rPr>
      </w:pPr>
      <w:r w:rsidRPr="000D7BBE">
        <w:rPr>
          <w:rFonts w:ascii="Times New Roman" w:hAnsi="Times New Roman"/>
          <w:sz w:val="24"/>
          <w:szCs w:val="24"/>
        </w:rPr>
        <w:t xml:space="preserve">Njohuritë mbi Ligjin </w:t>
      </w:r>
      <w:r>
        <w:rPr>
          <w:rFonts w:ascii="Times New Roman" w:hAnsi="Times New Roman"/>
          <w:sz w:val="24"/>
          <w:szCs w:val="24"/>
        </w:rPr>
        <w:t xml:space="preserve">Nr. </w:t>
      </w:r>
      <w:r w:rsidRPr="000D7BBE">
        <w:rPr>
          <w:rFonts w:ascii="Times New Roman" w:hAnsi="Times New Roman"/>
          <w:sz w:val="24"/>
          <w:szCs w:val="24"/>
        </w:rPr>
        <w:t>90/2012 “Për organizimin dhe funksionimin e administratës shtetërore”</w:t>
      </w:r>
    </w:p>
    <w:p w:rsidR="00801777" w:rsidRDefault="00801777" w:rsidP="00145AAA">
      <w:pPr>
        <w:pStyle w:val="NoSpacing"/>
        <w:numPr>
          <w:ilvl w:val="0"/>
          <w:numId w:val="12"/>
        </w:numPr>
        <w:spacing w:line="276" w:lineRule="auto"/>
        <w:rPr>
          <w:rFonts w:ascii="Times New Roman" w:hAnsi="Times New Roman"/>
          <w:sz w:val="24"/>
          <w:szCs w:val="24"/>
        </w:rPr>
      </w:pPr>
      <w:r>
        <w:rPr>
          <w:rFonts w:ascii="Times New Roman" w:hAnsi="Times New Roman"/>
          <w:sz w:val="24"/>
          <w:szCs w:val="24"/>
        </w:rPr>
        <w:t>Njohuritë mbi Ligjin  N</w:t>
      </w:r>
      <w:r w:rsidRPr="000D7BBE">
        <w:rPr>
          <w:rFonts w:ascii="Times New Roman" w:hAnsi="Times New Roman"/>
          <w:sz w:val="24"/>
          <w:szCs w:val="24"/>
        </w:rPr>
        <w:t>r. 44/2015 “Kodi i Procedurave Administrative te Republikes se Shqiperise”;</w:t>
      </w:r>
    </w:p>
    <w:p w:rsidR="00801777" w:rsidRDefault="00801777" w:rsidP="00145AAA">
      <w:pPr>
        <w:pStyle w:val="NoSpacing"/>
        <w:numPr>
          <w:ilvl w:val="0"/>
          <w:numId w:val="12"/>
        </w:numPr>
        <w:spacing w:line="276" w:lineRule="auto"/>
        <w:rPr>
          <w:rFonts w:ascii="Times New Roman" w:hAnsi="Times New Roman"/>
          <w:sz w:val="24"/>
          <w:szCs w:val="24"/>
        </w:rPr>
      </w:pPr>
      <w:r w:rsidRPr="000D7BBE">
        <w:rPr>
          <w:rFonts w:ascii="Times New Roman" w:hAnsi="Times New Roman"/>
          <w:sz w:val="24"/>
          <w:szCs w:val="24"/>
        </w:rPr>
        <w:t xml:space="preserve"> </w:t>
      </w:r>
      <w:r>
        <w:rPr>
          <w:rFonts w:ascii="Times New Roman" w:hAnsi="Times New Roman"/>
          <w:sz w:val="24"/>
          <w:szCs w:val="24"/>
        </w:rPr>
        <w:t>L</w:t>
      </w:r>
      <w:r w:rsidRPr="004F4C60">
        <w:rPr>
          <w:rFonts w:ascii="Times New Roman" w:hAnsi="Times New Roman"/>
          <w:sz w:val="24"/>
          <w:szCs w:val="24"/>
        </w:rPr>
        <w:t>igj</w:t>
      </w:r>
      <w:r>
        <w:rPr>
          <w:rFonts w:ascii="Times New Roman" w:hAnsi="Times New Roman"/>
          <w:sz w:val="24"/>
          <w:szCs w:val="24"/>
        </w:rPr>
        <w:t>i N</w:t>
      </w:r>
      <w:r w:rsidRPr="004F4C60">
        <w:rPr>
          <w:rFonts w:ascii="Times New Roman" w:hAnsi="Times New Roman"/>
          <w:sz w:val="24"/>
          <w:szCs w:val="24"/>
        </w:rPr>
        <w:t>r. 66/2016</w:t>
      </w:r>
      <w:r>
        <w:rPr>
          <w:rFonts w:ascii="Times New Roman" w:hAnsi="Times New Roman"/>
          <w:sz w:val="24"/>
          <w:szCs w:val="24"/>
        </w:rPr>
        <w:t xml:space="preserve"> “Për Shërbimet” në Republikën e S</w:t>
      </w:r>
      <w:r w:rsidRPr="004F4C60">
        <w:rPr>
          <w:rFonts w:ascii="Times New Roman" w:hAnsi="Times New Roman"/>
          <w:sz w:val="24"/>
          <w:szCs w:val="24"/>
        </w:rPr>
        <w:t>hqipërisë</w:t>
      </w:r>
    </w:p>
    <w:p w:rsidR="00801777" w:rsidRPr="000D7BBE" w:rsidRDefault="00801777" w:rsidP="00801777">
      <w:pPr>
        <w:pStyle w:val="NoSpacing"/>
        <w:tabs>
          <w:tab w:val="left" w:pos="3285"/>
        </w:tabs>
        <w:spacing w:line="276" w:lineRule="auto"/>
        <w:ind w:left="720"/>
        <w:jc w:val="both"/>
        <w:rPr>
          <w:rFonts w:ascii="Times New Roman" w:hAnsi="Times New Roman"/>
          <w:sz w:val="24"/>
          <w:szCs w:val="24"/>
        </w:rPr>
      </w:pPr>
      <w:r>
        <w:rPr>
          <w:rFonts w:ascii="Times New Roman" w:hAnsi="Times New Roman"/>
          <w:sz w:val="24"/>
          <w:szCs w:val="24"/>
        </w:rPr>
        <w:tab/>
      </w:r>
    </w:p>
    <w:p w:rsidR="00801777" w:rsidRPr="000D7BBE" w:rsidRDefault="00801777" w:rsidP="00801777">
      <w:pPr>
        <w:pStyle w:val="ListParagraph"/>
        <w:spacing w:after="0"/>
        <w:jc w:val="both"/>
        <w:rPr>
          <w:rFonts w:ascii="Times New Roman" w:hAnsi="Times New Roman"/>
          <w:color w:val="00B05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801777" w:rsidRDefault="00801777" w:rsidP="00801777">
      <w:pPr>
        <w:jc w:val="both"/>
        <w:rPr>
          <w:rFonts w:ascii="Times New Roman" w:hAnsi="Times New Roman"/>
          <w:sz w:val="24"/>
          <w:szCs w:val="24"/>
          <w:lang w:val="de-DE"/>
        </w:rPr>
      </w:pPr>
    </w:p>
    <w:p w:rsidR="00801777" w:rsidRDefault="00801777" w:rsidP="00801777">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lastRenderedPageBreak/>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801777" w:rsidRDefault="00801777" w:rsidP="00801777">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801777" w:rsidRDefault="00801777" w:rsidP="00145AAA">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rsidR="00801777" w:rsidRDefault="00801777" w:rsidP="00145AAA">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rsidR="00801777" w:rsidRDefault="00801777" w:rsidP="00145AAA">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801777" w:rsidRDefault="00801777" w:rsidP="00801777">
      <w:pPr>
        <w:rPr>
          <w:rFonts w:ascii="Times New Roman" w:hAnsi="Times New Roman"/>
          <w:color w:val="0070C0"/>
          <w:sz w:val="24"/>
          <w:szCs w:val="24"/>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w:t>
      </w:r>
      <w:r w:rsidRPr="0032188F">
        <w:rPr>
          <w:rFonts w:ascii="Times New Roman" w:hAnsi="Times New Roman"/>
          <w:color w:val="0070C0"/>
          <w:sz w:val="24"/>
          <w:szCs w:val="24"/>
          <w:lang w:val="de-DE"/>
        </w:rPr>
        <w:t xml:space="preserve"> </w:t>
      </w:r>
      <w:hyperlink r:id="rId13" w:history="1">
        <w:r w:rsidRPr="00896248">
          <w:rPr>
            <w:rStyle w:val="Hyperlink"/>
            <w:rFonts w:ascii="Times New Roman" w:hAnsi="Times New Roman"/>
            <w:sz w:val="24"/>
            <w:szCs w:val="24"/>
            <w:lang w:val="de-DE"/>
          </w:rPr>
          <w:t>http://www.dap.gov.al/legjislacioni/udhezime-manuale/54-udhezim-nr-2-date-27-03-2015</w:t>
        </w:r>
      </w:hyperlink>
    </w:p>
    <w:p w:rsidR="00801777" w:rsidRPr="006620EC" w:rsidRDefault="00801777" w:rsidP="00801777">
      <w:pPr>
        <w:rPr>
          <w:rStyle w:val="Hyperlink"/>
          <w:rFonts w:ascii="Times New Roman" w:hAnsi="Times New Roman"/>
          <w:color w:val="0070C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801777" w:rsidRDefault="00801777" w:rsidP="00801777">
      <w:pPr>
        <w:jc w:val="both"/>
        <w:rPr>
          <w:rStyle w:val="Hyperlink"/>
          <w:sz w:val="24"/>
          <w:szCs w:val="24"/>
        </w:rPr>
      </w:pPr>
    </w:p>
    <w:p w:rsidR="00801777" w:rsidRDefault="00801777" w:rsidP="00801777">
      <w:pPr>
        <w:jc w:val="both"/>
        <w:rPr>
          <w:rFonts w:ascii="Times New Roman" w:hAnsi="Times New Roman"/>
          <w:sz w:val="24"/>
          <w:szCs w:val="24"/>
        </w:rPr>
      </w:pPr>
      <w:r>
        <w:rPr>
          <w:rFonts w:ascii="Times New Roman" w:hAnsi="Times New Roman"/>
          <w:sz w:val="24"/>
          <w:szCs w:val="24"/>
        </w:rPr>
        <w:t>Në përfundim të vlerësimit të kandidatëve, Drejtoria e Burimeve Njerezore  do të shpallë fituesin në portalin “Shërbimi Kombëtar i Punësimit”. Të gjithë kandidatët pjesëmarrës në këtë procedurë do të njoftohen në mënyrë elektronike për datën e saktë të shpalljes së fituesit.</w:t>
      </w:r>
    </w:p>
    <w:p w:rsidR="00801777" w:rsidRPr="00C93114" w:rsidRDefault="00801777" w:rsidP="00801777">
      <w:pPr>
        <w:jc w:val="both"/>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4"/>
        <w:gridCol w:w="8736"/>
      </w:tblGrid>
      <w:tr w:rsidR="00801777"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801777" w:rsidRDefault="00801777"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801777" w:rsidRDefault="00801777"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DETYRË/PRANIM NË SHËRBIMIN CIVIL</w:t>
            </w:r>
          </w:p>
        </w:tc>
      </w:tr>
    </w:tbl>
    <w:p w:rsidR="00801777" w:rsidRDefault="00801777" w:rsidP="00801777">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801777" w:rsidTr="00111D71">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801777" w:rsidRDefault="00801777" w:rsidP="00111D71">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801777" w:rsidRDefault="00801777" w:rsidP="00111D71">
            <w:pPr>
              <w:spacing w:after="0" w:line="240" w:lineRule="auto"/>
              <w:jc w:val="both"/>
              <w:rPr>
                <w:rFonts w:ascii="Times New Roman" w:hAnsi="Times New Roman"/>
                <w:i/>
                <w:sz w:val="24"/>
                <w:szCs w:val="24"/>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lire </w:t>
            </w:r>
            <w:r>
              <w:rPr>
                <w:rFonts w:ascii="Times New Roman" w:hAnsi="Times New Roman"/>
                <w:i/>
                <w:color w:val="1F497D"/>
                <w:sz w:val="24"/>
                <w:szCs w:val="24"/>
              </w:rPr>
              <w:t>(n</w:t>
            </w:r>
            <w:r>
              <w:rPr>
                <w:rFonts w:ascii="Times New Roman" w:hAnsi="Times New Roman"/>
                <w:color w:val="1F497D"/>
                <w:sz w:val="24"/>
                <w:szCs w:val="24"/>
              </w:rPr>
              <w:t>ë</w:t>
            </w:r>
            <w:r>
              <w:rPr>
                <w:rFonts w:ascii="Times New Roman" w:hAnsi="Times New Roman"/>
                <w:i/>
                <w:color w:val="1F497D"/>
                <w:sz w:val="24"/>
                <w:szCs w:val="24"/>
              </w:rPr>
              <w:t xml:space="preserve"> zbatim t</w:t>
            </w:r>
            <w:r>
              <w:rPr>
                <w:rFonts w:ascii="Times New Roman" w:hAnsi="Times New Roman"/>
                <w:color w:val="1F497D"/>
                <w:sz w:val="24"/>
                <w:szCs w:val="24"/>
              </w:rPr>
              <w:t>ë</w:t>
            </w:r>
            <w:r>
              <w:rPr>
                <w:rFonts w:ascii="Times New Roman" w:hAnsi="Times New Roman"/>
                <w:i/>
                <w:color w:val="1F497D"/>
                <w:sz w:val="24"/>
                <w:szCs w:val="24"/>
              </w:rPr>
              <w:t xml:space="preserve"> vendimit t</w:t>
            </w:r>
            <w:r>
              <w:rPr>
                <w:rFonts w:ascii="Times New Roman" w:hAnsi="Times New Roman"/>
                <w:color w:val="1F497D"/>
                <w:sz w:val="24"/>
                <w:szCs w:val="24"/>
              </w:rPr>
              <w:t>ë</w:t>
            </w:r>
            <w:r>
              <w:rPr>
                <w:rFonts w:ascii="Times New Roman" w:hAnsi="Times New Roman"/>
                <w:i/>
                <w:color w:val="1F497D"/>
                <w:sz w:val="24"/>
                <w:szCs w:val="24"/>
              </w:rPr>
              <w:t xml:space="preserve"> titullarit por q</w:t>
            </w:r>
            <w:r>
              <w:rPr>
                <w:rFonts w:ascii="Times New Roman" w:hAnsi="Times New Roman"/>
                <w:color w:val="1F497D"/>
                <w:sz w:val="24"/>
                <w:szCs w:val="24"/>
              </w:rPr>
              <w:t>ë</w:t>
            </w:r>
            <w:r>
              <w:rPr>
                <w:rFonts w:ascii="Times New Roman" w:hAnsi="Times New Roman"/>
                <w:i/>
                <w:color w:val="1F497D"/>
                <w:sz w:val="24"/>
                <w:szCs w:val="24"/>
              </w:rPr>
              <w:t xml:space="preserve"> nuk mund t</w:t>
            </w:r>
            <w:r>
              <w:rPr>
                <w:rFonts w:ascii="Times New Roman" w:hAnsi="Times New Roman"/>
                <w:color w:val="1F497D"/>
                <w:sz w:val="24"/>
                <w:szCs w:val="24"/>
              </w:rPr>
              <w:t>ë</w:t>
            </w:r>
            <w:r>
              <w:rPr>
                <w:rFonts w:ascii="Times New Roman" w:hAnsi="Times New Roman"/>
                <w:i/>
                <w:color w:val="1F497D"/>
                <w:sz w:val="24"/>
                <w:szCs w:val="24"/>
              </w:rPr>
              <w:t xml:space="preserve"> kaloj</w:t>
            </w:r>
            <w:r>
              <w:rPr>
                <w:rFonts w:ascii="Times New Roman" w:hAnsi="Times New Roman"/>
                <w:color w:val="1F497D"/>
                <w:sz w:val="24"/>
                <w:szCs w:val="24"/>
              </w:rPr>
              <w:t>ë</w:t>
            </w:r>
            <w:r>
              <w:rPr>
                <w:rFonts w:ascii="Times New Roman" w:hAnsi="Times New Roman"/>
                <w:i/>
                <w:color w:val="1F497D"/>
                <w:sz w:val="24"/>
                <w:szCs w:val="24"/>
              </w:rPr>
              <w:t xml:space="preserve"> 20% t</w:t>
            </w:r>
            <w:r>
              <w:rPr>
                <w:rFonts w:ascii="Times New Roman" w:hAnsi="Times New Roman"/>
                <w:color w:val="1F497D"/>
                <w:sz w:val="24"/>
                <w:szCs w:val="24"/>
              </w:rPr>
              <w:t>ë</w:t>
            </w:r>
            <w:r>
              <w:rPr>
                <w:rFonts w:ascii="Times New Roman" w:hAnsi="Times New Roman"/>
                <w:i/>
                <w:color w:val="1F497D"/>
                <w:sz w:val="24"/>
                <w:szCs w:val="24"/>
              </w:rPr>
              <w:t xml:space="preserve"> numrit total t</w:t>
            </w:r>
            <w:r>
              <w:rPr>
                <w:rFonts w:ascii="Times New Roman" w:hAnsi="Times New Roman"/>
                <w:color w:val="1F497D"/>
                <w:sz w:val="24"/>
                <w:szCs w:val="24"/>
              </w:rPr>
              <w:t>ë</w:t>
            </w:r>
            <w:r>
              <w:rPr>
                <w:rFonts w:ascii="Times New Roman" w:hAnsi="Times New Roman"/>
                <w:i/>
                <w:color w:val="1F497D"/>
                <w:sz w:val="24"/>
                <w:szCs w:val="24"/>
              </w:rPr>
              <w:t xml:space="preserve"> vendeve n</w:t>
            </w:r>
            <w:r>
              <w:rPr>
                <w:rFonts w:ascii="Times New Roman" w:hAnsi="Times New Roman"/>
                <w:color w:val="1F497D"/>
                <w:sz w:val="24"/>
                <w:szCs w:val="24"/>
              </w:rPr>
              <w:t>ë</w:t>
            </w:r>
            <w:r>
              <w:rPr>
                <w:rFonts w:ascii="Times New Roman" w:hAnsi="Times New Roman"/>
                <w:i/>
                <w:color w:val="1F497D"/>
                <w:sz w:val="24"/>
                <w:szCs w:val="24"/>
              </w:rPr>
              <w:t xml:space="preserve"> cdo vit kalendarik, neni 26/4)</w:t>
            </w:r>
            <w:r>
              <w:rPr>
                <w:rFonts w:ascii="Times New Roman" w:hAnsi="Times New Roman"/>
                <w:i/>
                <w:color w:val="FF0000"/>
                <w:sz w:val="24"/>
                <w:szCs w:val="24"/>
              </w:rPr>
              <w:t xml:space="preserve">. </w:t>
            </w:r>
          </w:p>
        </w:tc>
      </w:tr>
    </w:tbl>
    <w:p w:rsidR="00801777" w:rsidRDefault="00801777" w:rsidP="00801777">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801777" w:rsidRDefault="00801777" w:rsidP="00801777">
      <w:pPr>
        <w:jc w:val="both"/>
        <w:rPr>
          <w:rFonts w:ascii="Times New Roman" w:hAnsi="Times New Roman"/>
          <w:b/>
          <w:sz w:val="24"/>
          <w:szCs w:val="24"/>
          <w:u w:val="single"/>
        </w:rPr>
      </w:pPr>
    </w:p>
    <w:p w:rsidR="00801777" w:rsidRDefault="00801777" w:rsidP="00801777">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801777" w:rsidRDefault="00801777" w:rsidP="00145AAA">
      <w:pPr>
        <w:pStyle w:val="ListParagraph"/>
        <w:numPr>
          <w:ilvl w:val="0"/>
          <w:numId w:val="5"/>
        </w:numPr>
        <w:jc w:val="both"/>
        <w:rPr>
          <w:rFonts w:ascii="Times New Roman" w:hAnsi="Times New Roman"/>
          <w:sz w:val="24"/>
          <w:szCs w:val="24"/>
        </w:rPr>
      </w:pPr>
      <w:r>
        <w:rPr>
          <w:rFonts w:ascii="Times New Roman" w:hAnsi="Times New Roman"/>
          <w:sz w:val="24"/>
          <w:szCs w:val="24"/>
        </w:rPr>
        <w:t>Të jetë nëpunës civil i konfirmuar, brenda kategorise III-3, III-2</w:t>
      </w:r>
    </w:p>
    <w:p w:rsidR="00801777" w:rsidRDefault="00801777" w:rsidP="00145AAA">
      <w:pPr>
        <w:pStyle w:val="ListParagraph"/>
        <w:numPr>
          <w:ilvl w:val="0"/>
          <w:numId w:val="5"/>
        </w:numPr>
        <w:jc w:val="both"/>
        <w:rPr>
          <w:rFonts w:ascii="Times New Roman" w:hAnsi="Times New Roman"/>
          <w:sz w:val="24"/>
          <w:szCs w:val="24"/>
        </w:rPr>
      </w:pPr>
      <w:r>
        <w:rPr>
          <w:rFonts w:ascii="Times New Roman" w:hAnsi="Times New Roman"/>
          <w:sz w:val="24"/>
          <w:szCs w:val="24"/>
        </w:rPr>
        <w:t>Të mos ketë masë disiplinore në fuqi (të vërtetuar me një dokument nga institucioni);</w:t>
      </w:r>
    </w:p>
    <w:p w:rsidR="00801777" w:rsidRPr="00CF705C" w:rsidRDefault="00801777" w:rsidP="00145AAA">
      <w:pPr>
        <w:pStyle w:val="ListParagraph"/>
        <w:numPr>
          <w:ilvl w:val="0"/>
          <w:numId w:val="5"/>
        </w:numPr>
        <w:jc w:val="both"/>
        <w:rPr>
          <w:rFonts w:ascii="Times New Roman" w:hAnsi="Times New Roman"/>
          <w:sz w:val="24"/>
          <w:szCs w:val="24"/>
        </w:rPr>
      </w:pPr>
      <w:r>
        <w:rPr>
          <w:rFonts w:ascii="Times New Roman" w:hAnsi="Times New Roman"/>
          <w:sz w:val="24"/>
          <w:szCs w:val="24"/>
        </w:rPr>
        <w:t>Të ketë të paktën vlerësimin e fundit “Mirë” ose “Shumë mirë”;</w:t>
      </w:r>
    </w:p>
    <w:p w:rsidR="00801777" w:rsidRPr="001965F9" w:rsidRDefault="00801777" w:rsidP="00801777">
      <w:pPr>
        <w:jc w:val="both"/>
        <w:rPr>
          <w:rFonts w:ascii="Times New Roman" w:hAnsi="Times New Roman"/>
          <w:b/>
          <w:sz w:val="24"/>
          <w:szCs w:val="24"/>
        </w:rPr>
      </w:pPr>
      <w:r w:rsidRPr="001965F9">
        <w:rPr>
          <w:rFonts w:ascii="Times New Roman" w:hAnsi="Times New Roman"/>
          <w:b/>
          <w:sz w:val="24"/>
          <w:szCs w:val="24"/>
        </w:rPr>
        <w:t xml:space="preserve">Kandidatët duhet të plotësojnë kriteret e veçanta si vijon: </w:t>
      </w:r>
    </w:p>
    <w:p w:rsidR="00801777" w:rsidRPr="00C517C4" w:rsidRDefault="00801777" w:rsidP="00145AAA">
      <w:pPr>
        <w:pStyle w:val="ListParagraph"/>
        <w:numPr>
          <w:ilvl w:val="0"/>
          <w:numId w:val="6"/>
        </w:numPr>
        <w:rPr>
          <w:rFonts w:ascii="Times New Roman" w:hAnsi="Times New Roman"/>
          <w:color w:val="000000"/>
          <w:sz w:val="24"/>
          <w:szCs w:val="24"/>
          <w:lang w:val="de-DE"/>
        </w:rPr>
      </w:pPr>
      <w:r w:rsidRPr="00090256">
        <w:rPr>
          <w:rFonts w:ascii="Times New Roman" w:hAnsi="Times New Roman"/>
          <w:color w:val="000000"/>
          <w:sz w:val="24"/>
          <w:szCs w:val="24"/>
          <w:lang w:val="de-DE"/>
        </w:rPr>
        <w:t>Të zotërojnë diplomë të nivelit ,“Master Shkencor ”</w:t>
      </w:r>
      <w:r>
        <w:rPr>
          <w:rFonts w:ascii="Times New Roman" w:hAnsi="Times New Roman"/>
          <w:color w:val="000000"/>
          <w:sz w:val="24"/>
          <w:szCs w:val="24"/>
          <w:lang w:val="de-DE"/>
        </w:rPr>
        <w:t xml:space="preserve"> në </w:t>
      </w:r>
      <w:r w:rsidRPr="00090256">
        <w:rPr>
          <w:rFonts w:ascii="Times New Roman" w:hAnsi="Times New Roman"/>
          <w:color w:val="000000"/>
          <w:sz w:val="24"/>
          <w:szCs w:val="24"/>
        </w:rPr>
        <w:t>“</w:t>
      </w:r>
      <w:r>
        <w:rPr>
          <w:rFonts w:ascii="Times New Roman" w:hAnsi="Times New Roman"/>
          <w:color w:val="000000"/>
          <w:sz w:val="24"/>
          <w:szCs w:val="24"/>
        </w:rPr>
        <w:t>Shkenca Ekonomike,Shoqerore etj</w:t>
      </w:r>
      <w:r w:rsidRPr="00090256">
        <w:rPr>
          <w:rFonts w:ascii="Times New Roman" w:hAnsi="Times New Roman"/>
          <w:sz w:val="24"/>
          <w:szCs w:val="24"/>
          <w:lang w:val="de-DE"/>
        </w:rPr>
        <w:t xml:space="preserve"> </w:t>
      </w:r>
      <w:r w:rsidRPr="00090256">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r w:rsidRPr="00090256">
        <w:rPr>
          <w:rFonts w:ascii="Times New Roman" w:hAnsi="Times New Roman"/>
          <w:i/>
          <w:color w:val="000000"/>
          <w:sz w:val="24"/>
          <w:szCs w:val="24"/>
          <w:lang w:val="de-DE"/>
        </w:rPr>
        <w:t>.</w:t>
      </w:r>
    </w:p>
    <w:p w:rsidR="00801777" w:rsidRDefault="00801777" w:rsidP="00145AAA">
      <w:pPr>
        <w:pStyle w:val="ListParagraph"/>
        <w:numPr>
          <w:ilvl w:val="0"/>
          <w:numId w:val="6"/>
        </w:numPr>
        <w:rPr>
          <w:rFonts w:ascii="Times New Roman" w:hAnsi="Times New Roman"/>
          <w:color w:val="000000"/>
          <w:sz w:val="24"/>
          <w:szCs w:val="24"/>
        </w:rPr>
      </w:pPr>
      <w:r>
        <w:rPr>
          <w:rFonts w:ascii="Times New Roman" w:hAnsi="Times New Roman"/>
          <w:color w:val="000000"/>
          <w:sz w:val="24"/>
          <w:szCs w:val="24"/>
        </w:rPr>
        <w:t xml:space="preserve">Të kenë eksperiencë pune jo më pak </w:t>
      </w:r>
      <w:r>
        <w:rPr>
          <w:rFonts w:ascii="Times New Roman" w:hAnsi="Times New Roman"/>
          <w:sz w:val="24"/>
          <w:szCs w:val="24"/>
        </w:rPr>
        <w:t xml:space="preserve">5 </w:t>
      </w:r>
      <w:r w:rsidRPr="0045536C">
        <w:rPr>
          <w:rFonts w:ascii="Times New Roman" w:hAnsi="Times New Roman"/>
          <w:sz w:val="24"/>
          <w:szCs w:val="24"/>
        </w:rPr>
        <w:t>vite</w:t>
      </w:r>
      <w:r>
        <w:rPr>
          <w:rFonts w:ascii="Times New Roman" w:hAnsi="Times New Roman"/>
          <w:color w:val="FF0000"/>
          <w:sz w:val="24"/>
          <w:szCs w:val="24"/>
        </w:rPr>
        <w:t xml:space="preserve"> </w:t>
      </w:r>
      <w:r>
        <w:rPr>
          <w:rFonts w:ascii="Times New Roman" w:hAnsi="Times New Roman"/>
          <w:sz w:val="24"/>
          <w:szCs w:val="24"/>
        </w:rPr>
        <w:t>në administratën shtetërore dhe/ose nëinstitucione të pavarura .</w:t>
      </w:r>
    </w:p>
    <w:p w:rsidR="00801777" w:rsidRPr="00E31DCC" w:rsidRDefault="00801777" w:rsidP="00145AAA">
      <w:pPr>
        <w:pStyle w:val="ListParagraph"/>
        <w:numPr>
          <w:ilvl w:val="0"/>
          <w:numId w:val="6"/>
        </w:numPr>
        <w:rPr>
          <w:rFonts w:ascii="Times New Roman" w:hAnsi="Times New Roman"/>
          <w:color w:val="000000"/>
          <w:sz w:val="24"/>
          <w:szCs w:val="24"/>
        </w:rPr>
      </w:pPr>
      <w:r>
        <w:rPr>
          <w:rFonts w:ascii="Times New Roman" w:hAnsi="Times New Roman"/>
          <w:color w:val="000000"/>
          <w:sz w:val="24"/>
          <w:szCs w:val="24"/>
        </w:rPr>
        <w:t xml:space="preserve">Të kenë aftësi të mira </w:t>
      </w:r>
      <w:r w:rsidRPr="00242CB6">
        <w:rPr>
          <w:rFonts w:ascii="Times New Roman" w:hAnsi="Times New Roman"/>
          <w:color w:val="000000"/>
          <w:sz w:val="24"/>
          <w:szCs w:val="24"/>
        </w:rPr>
        <w:t>komunikuese dhe të punës në grup.</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801777" w:rsidRDefault="00801777" w:rsidP="00801777">
      <w:pPr>
        <w:jc w:val="both"/>
        <w:rPr>
          <w:rFonts w:ascii="Times New Roman" w:hAnsi="Times New Roman"/>
          <w:b/>
          <w:sz w:val="24"/>
          <w:szCs w:val="24"/>
        </w:rPr>
      </w:pPr>
    </w:p>
    <w:p w:rsidR="00801777" w:rsidRDefault="00801777" w:rsidP="00801777">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801777" w:rsidRDefault="00801777" w:rsidP="00145AAA">
      <w:pPr>
        <w:pStyle w:val="ListParagraph"/>
        <w:numPr>
          <w:ilvl w:val="0"/>
          <w:numId w:val="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801777" w:rsidRDefault="00801777" w:rsidP="00801777">
      <w:r w:rsidRPr="000B4C0F">
        <w:rPr>
          <w:rFonts w:ascii="Times New Roman" w:hAnsi="Times New Roman"/>
          <w:color w:val="0070C0"/>
          <w:sz w:val="24"/>
          <w:szCs w:val="24"/>
        </w:rPr>
        <w:t>https://www.dap.gov.al/legjislacioni/udhezime-manuale/60-jeteshkrimi-standard</w:t>
      </w:r>
    </w:p>
    <w:p w:rsidR="00801777" w:rsidRDefault="00801777" w:rsidP="00145AAA">
      <w:pPr>
        <w:pStyle w:val="ListParagraph"/>
        <w:numPr>
          <w:ilvl w:val="0"/>
          <w:numId w:val="7"/>
        </w:numPr>
        <w:rPr>
          <w:rFonts w:ascii="Times New Roman" w:hAnsi="Times New Roman"/>
          <w:sz w:val="24"/>
          <w:szCs w:val="24"/>
        </w:rPr>
      </w:pPr>
      <w:r>
        <w:rPr>
          <w:rFonts w:ascii="Times New Roman" w:hAnsi="Times New Roman"/>
          <w:sz w:val="24"/>
          <w:szCs w:val="24"/>
        </w:rPr>
        <w:t>Fotokopje të diplomës (përfshirë edhe diplomën bachelor);</w:t>
      </w:r>
    </w:p>
    <w:p w:rsidR="00801777" w:rsidRDefault="00801777" w:rsidP="00145AAA">
      <w:pPr>
        <w:pStyle w:val="ListParagraph"/>
        <w:numPr>
          <w:ilvl w:val="0"/>
          <w:numId w:val="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801777" w:rsidRDefault="00801777" w:rsidP="00145AAA">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rsidR="00801777" w:rsidRDefault="00801777" w:rsidP="00145AAA">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rsidR="00801777" w:rsidRDefault="00801777" w:rsidP="00145AAA">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rsidR="00801777" w:rsidRDefault="00801777" w:rsidP="00145AAA">
      <w:pPr>
        <w:pStyle w:val="ListParagraph"/>
        <w:numPr>
          <w:ilvl w:val="0"/>
          <w:numId w:val="7"/>
        </w:numPr>
        <w:rPr>
          <w:rFonts w:ascii="Times New Roman" w:hAnsi="Times New Roman"/>
          <w:sz w:val="24"/>
          <w:szCs w:val="24"/>
          <w:lang w:val="de-DE"/>
        </w:rPr>
      </w:pPr>
      <w:r>
        <w:rPr>
          <w:rFonts w:ascii="Times New Roman" w:hAnsi="Times New Roman"/>
          <w:sz w:val="24"/>
          <w:szCs w:val="24"/>
          <w:lang w:val="de-DE"/>
        </w:rPr>
        <w:t>Vlerësimin e fundit nga eprori direkt;</w:t>
      </w:r>
    </w:p>
    <w:p w:rsidR="00801777" w:rsidRDefault="00801777" w:rsidP="00145AAA">
      <w:pPr>
        <w:pStyle w:val="ListParagraph"/>
        <w:numPr>
          <w:ilvl w:val="0"/>
          <w:numId w:val="7"/>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801777" w:rsidRDefault="00801777" w:rsidP="00145AAA">
      <w:pPr>
        <w:pStyle w:val="ListParagraph"/>
        <w:numPr>
          <w:ilvl w:val="0"/>
          <w:numId w:val="7"/>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rsidR="00801777" w:rsidRDefault="00801777" w:rsidP="00801777">
      <w:pPr>
        <w:pStyle w:val="ListParagraph"/>
        <w:ind w:left="360"/>
        <w:rPr>
          <w:rFonts w:ascii="Times New Roman" w:hAnsi="Times New Roman"/>
          <w:sz w:val="24"/>
          <w:szCs w:val="24"/>
          <w:lang w:val="de-DE"/>
        </w:rPr>
      </w:pPr>
    </w:p>
    <w:p w:rsidR="00801777" w:rsidRDefault="00801777" w:rsidP="00801777">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04.11</w:t>
      </w:r>
      <w:r w:rsidRPr="001435A0">
        <w:rPr>
          <w:rFonts w:ascii="Times New Roman" w:hAnsi="Times New Roman"/>
          <w:b/>
          <w:i/>
          <w:sz w:val="24"/>
          <w:szCs w:val="24"/>
          <w:lang w:val="de-DE"/>
        </w:rPr>
        <w:t>.2025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801777" w:rsidRDefault="00801777" w:rsidP="00801777">
      <w:pPr>
        <w:jc w:val="both"/>
        <w:rPr>
          <w:rFonts w:ascii="Times New Roman" w:hAnsi="Times New Roman"/>
          <w:b/>
          <w:i/>
          <w:sz w:val="24"/>
          <w:szCs w:val="24"/>
          <w:lang w:val="de-DE"/>
        </w:rPr>
      </w:pP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Në datë 07.11.2025 Njësia e menaxhimit të burimeve njerëzore të Bashkise Kolonjë</w:t>
      </w:r>
      <w:r w:rsidRPr="0045536C">
        <w:rPr>
          <w:rFonts w:ascii="Times New Roman" w:hAnsi="Times New Roman"/>
          <w:sz w:val="24"/>
          <w:szCs w:val="24"/>
          <w:lang w:val="de-DE"/>
        </w:rPr>
        <w:t>,</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w:t>
      </w:r>
      <w:r>
        <w:rPr>
          <w:rFonts w:ascii="Times New Roman" w:hAnsi="Times New Roman"/>
          <w:sz w:val="24"/>
          <w:szCs w:val="24"/>
          <w:lang w:val="de-DE"/>
        </w:rPr>
        <w:lastRenderedPageBreak/>
        <w:t xml:space="preserve">Punësimit” listën e kandidatëve që plotësojnë kushtet dhe kriteret e veçanta, si dhe datën, vendin dhe orën e saktë ku do të zhvillohet intervista. </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801777" w:rsidRDefault="00801777" w:rsidP="00801777">
      <w:pPr>
        <w:ind w:right="-81"/>
        <w:jc w:val="both"/>
        <w:rPr>
          <w:rFonts w:ascii="Times New Roman" w:hAnsi="Times New Roman"/>
          <w:sz w:val="24"/>
          <w:szCs w:val="24"/>
        </w:rPr>
      </w:pPr>
    </w:p>
    <w:p w:rsidR="00801777" w:rsidRDefault="00801777" w:rsidP="00801777">
      <w:pPr>
        <w:ind w:right="-81"/>
        <w:jc w:val="both"/>
        <w:rPr>
          <w:rFonts w:ascii="Times New Roman" w:hAnsi="Times New Roman"/>
          <w:sz w:val="24"/>
          <w:szCs w:val="24"/>
        </w:rPr>
      </w:pPr>
      <w:r w:rsidRPr="001965F9">
        <w:rPr>
          <w:rFonts w:ascii="Times New Roman" w:hAnsi="Times New Roman"/>
          <w:b/>
          <w:sz w:val="24"/>
          <w:szCs w:val="24"/>
        </w:rPr>
        <w:t>Kandidatët do të vlerësohen në lidhje me</w:t>
      </w:r>
      <w:r>
        <w:rPr>
          <w:rFonts w:ascii="Times New Roman" w:hAnsi="Times New Roman"/>
          <w:sz w:val="24"/>
          <w:szCs w:val="24"/>
        </w:rPr>
        <w:t>:</w:t>
      </w:r>
    </w:p>
    <w:p w:rsidR="00801777" w:rsidRDefault="00801777" w:rsidP="00145AAA">
      <w:pPr>
        <w:pStyle w:val="ListParagraph"/>
        <w:numPr>
          <w:ilvl w:val="0"/>
          <w:numId w:val="10"/>
        </w:numPr>
        <w:ind w:right="-81"/>
        <w:rPr>
          <w:rFonts w:ascii="Times New Roman" w:hAnsi="Times New Roman"/>
          <w:sz w:val="24"/>
          <w:szCs w:val="24"/>
        </w:rPr>
      </w:pPr>
      <w:r>
        <w:rPr>
          <w:rFonts w:ascii="Times New Roman" w:hAnsi="Times New Roman"/>
          <w:sz w:val="24"/>
          <w:szCs w:val="24"/>
        </w:rPr>
        <w:t>Njohuritë mbi Ligjin Nr. 152/2013,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801777" w:rsidRDefault="00801777" w:rsidP="00145AAA">
      <w:pPr>
        <w:pStyle w:val="ListParagraph"/>
        <w:numPr>
          <w:ilvl w:val="0"/>
          <w:numId w:val="10"/>
        </w:numPr>
        <w:ind w:right="-81"/>
        <w:rPr>
          <w:rFonts w:ascii="Times New Roman" w:hAnsi="Times New Roman"/>
          <w:sz w:val="24"/>
          <w:szCs w:val="24"/>
        </w:rPr>
      </w:pPr>
      <w:r>
        <w:rPr>
          <w:rFonts w:ascii="Times New Roman" w:hAnsi="Times New Roman"/>
          <w:sz w:val="24"/>
          <w:szCs w:val="24"/>
        </w:rPr>
        <w:t>Ligji Nr. 139 / 2015 “Për vetëqeverisjen Vendore”</w:t>
      </w:r>
    </w:p>
    <w:p w:rsidR="00801777" w:rsidRDefault="00801777" w:rsidP="00145AAA">
      <w:pPr>
        <w:pStyle w:val="NoSpacing"/>
        <w:numPr>
          <w:ilvl w:val="0"/>
          <w:numId w:val="10"/>
        </w:numPr>
        <w:spacing w:line="276" w:lineRule="auto"/>
        <w:rPr>
          <w:rFonts w:ascii="Times New Roman" w:hAnsi="Times New Roman"/>
          <w:sz w:val="24"/>
          <w:szCs w:val="24"/>
        </w:rPr>
      </w:pPr>
      <w:r>
        <w:rPr>
          <w:rFonts w:ascii="Times New Roman" w:hAnsi="Times New Roman"/>
          <w:sz w:val="24"/>
          <w:szCs w:val="24"/>
        </w:rPr>
        <w:t>Njohuritë mbi Ligjin Nr. 9131, datë 08.09.2003, “</w:t>
      </w:r>
      <w:r>
        <w:rPr>
          <w:rFonts w:ascii="Times New Roman" w:hAnsi="Times New Roman"/>
          <w:i/>
          <w:sz w:val="24"/>
          <w:szCs w:val="24"/>
        </w:rPr>
        <w:t>Për rregullat e etikës në administratën publike</w:t>
      </w:r>
      <w:r>
        <w:rPr>
          <w:rFonts w:ascii="Times New Roman" w:hAnsi="Times New Roman"/>
          <w:sz w:val="24"/>
          <w:szCs w:val="24"/>
        </w:rPr>
        <w:t>”.</w:t>
      </w:r>
      <w:r w:rsidRPr="004F7691">
        <w:rPr>
          <w:rFonts w:ascii="Times New Roman" w:hAnsi="Times New Roman"/>
          <w:sz w:val="24"/>
          <w:szCs w:val="24"/>
        </w:rPr>
        <w:t xml:space="preserve"> </w:t>
      </w:r>
    </w:p>
    <w:p w:rsidR="00801777" w:rsidRDefault="00801777" w:rsidP="00145AAA">
      <w:pPr>
        <w:pStyle w:val="NoSpacing"/>
        <w:numPr>
          <w:ilvl w:val="0"/>
          <w:numId w:val="10"/>
        </w:numPr>
        <w:spacing w:line="276" w:lineRule="auto"/>
        <w:rPr>
          <w:rFonts w:ascii="Times New Roman" w:hAnsi="Times New Roman"/>
          <w:sz w:val="24"/>
          <w:szCs w:val="24"/>
        </w:rPr>
      </w:pPr>
      <w:r>
        <w:rPr>
          <w:rFonts w:ascii="Times New Roman" w:hAnsi="Times New Roman"/>
          <w:sz w:val="24"/>
          <w:szCs w:val="24"/>
        </w:rPr>
        <w:t>Njohuritë mbi Ligjin  N</w:t>
      </w:r>
      <w:r w:rsidRPr="0045536C">
        <w:rPr>
          <w:rFonts w:ascii="Times New Roman" w:hAnsi="Times New Roman"/>
          <w:sz w:val="24"/>
          <w:szCs w:val="24"/>
        </w:rPr>
        <w:t>r. 44/2015 “Kodi i Procedurave Administrative te Republikes se Shqiperise”;</w:t>
      </w:r>
      <w:r w:rsidRPr="000D7BBE">
        <w:rPr>
          <w:rFonts w:ascii="Times New Roman" w:hAnsi="Times New Roman"/>
          <w:sz w:val="24"/>
          <w:szCs w:val="24"/>
        </w:rPr>
        <w:t xml:space="preserve"> </w:t>
      </w:r>
    </w:p>
    <w:p w:rsidR="00801777" w:rsidRDefault="00801777" w:rsidP="00145AAA">
      <w:pPr>
        <w:pStyle w:val="NoSpacing"/>
        <w:numPr>
          <w:ilvl w:val="0"/>
          <w:numId w:val="10"/>
        </w:numPr>
        <w:spacing w:line="276" w:lineRule="auto"/>
        <w:rPr>
          <w:rFonts w:ascii="Times New Roman" w:hAnsi="Times New Roman"/>
          <w:sz w:val="24"/>
          <w:szCs w:val="24"/>
        </w:rPr>
      </w:pPr>
      <w:r>
        <w:rPr>
          <w:rFonts w:ascii="Times New Roman" w:hAnsi="Times New Roman"/>
          <w:sz w:val="24"/>
          <w:szCs w:val="24"/>
        </w:rPr>
        <w:t>L</w:t>
      </w:r>
      <w:r w:rsidRPr="004F4C60">
        <w:rPr>
          <w:rFonts w:ascii="Times New Roman" w:hAnsi="Times New Roman"/>
          <w:sz w:val="24"/>
          <w:szCs w:val="24"/>
        </w:rPr>
        <w:t>igj</w:t>
      </w:r>
      <w:r>
        <w:rPr>
          <w:rFonts w:ascii="Times New Roman" w:hAnsi="Times New Roman"/>
          <w:sz w:val="24"/>
          <w:szCs w:val="24"/>
        </w:rPr>
        <w:t>i N</w:t>
      </w:r>
      <w:r w:rsidRPr="004F4C60">
        <w:rPr>
          <w:rFonts w:ascii="Times New Roman" w:hAnsi="Times New Roman"/>
          <w:sz w:val="24"/>
          <w:szCs w:val="24"/>
        </w:rPr>
        <w:t>r. 66/2016</w:t>
      </w:r>
      <w:r>
        <w:rPr>
          <w:rFonts w:ascii="Times New Roman" w:hAnsi="Times New Roman"/>
          <w:sz w:val="24"/>
          <w:szCs w:val="24"/>
        </w:rPr>
        <w:t xml:space="preserve"> “Për Shërbimet” në Republikën e S</w:t>
      </w:r>
      <w:r w:rsidRPr="004F4C60">
        <w:rPr>
          <w:rFonts w:ascii="Times New Roman" w:hAnsi="Times New Roman"/>
          <w:sz w:val="24"/>
          <w:szCs w:val="24"/>
        </w:rPr>
        <w:t>hqipërisë</w:t>
      </w:r>
    </w:p>
    <w:p w:rsidR="00801777" w:rsidRDefault="00801777" w:rsidP="00801777">
      <w:pPr>
        <w:pStyle w:val="NoSpacing"/>
        <w:spacing w:line="276" w:lineRule="auto"/>
        <w:ind w:left="360"/>
        <w:jc w:val="both"/>
        <w:rPr>
          <w:rFonts w:ascii="Times New Roman" w:hAnsi="Times New Roman"/>
          <w:sz w:val="24"/>
          <w:szCs w:val="24"/>
        </w:rPr>
      </w:pPr>
    </w:p>
    <w:p w:rsidR="00801777" w:rsidRDefault="00801777" w:rsidP="00801777">
      <w:pPr>
        <w:jc w:val="both"/>
        <w:rPr>
          <w:rFonts w:ascii="Times New Roman" w:hAnsi="Times New Roman"/>
          <w:b/>
          <w:sz w:val="24"/>
          <w:szCs w:val="24"/>
        </w:rPr>
      </w:pPr>
      <w:r>
        <w:rPr>
          <w:rFonts w:ascii="Times New Roman" w:hAnsi="Times New Roman"/>
          <w:b/>
          <w:sz w:val="24"/>
          <w:szCs w:val="24"/>
        </w:rPr>
        <w:t>Kandidatët gjatë intervistës së strukturuar me gojë do të vlerësohen në lidhje me:</w:t>
      </w:r>
    </w:p>
    <w:p w:rsidR="00801777" w:rsidRDefault="00801777" w:rsidP="00145AAA">
      <w:pPr>
        <w:pStyle w:val="ListParagraph"/>
        <w:numPr>
          <w:ilvl w:val="0"/>
          <w:numId w:val="8"/>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801777" w:rsidRDefault="00801777" w:rsidP="00145AAA">
      <w:pPr>
        <w:pStyle w:val="ListParagraph"/>
        <w:numPr>
          <w:ilvl w:val="0"/>
          <w:numId w:val="8"/>
        </w:numPr>
        <w:jc w:val="both"/>
        <w:rPr>
          <w:rFonts w:ascii="Times New Roman" w:hAnsi="Times New Roman"/>
          <w:sz w:val="24"/>
          <w:szCs w:val="24"/>
        </w:rPr>
      </w:pPr>
      <w:r>
        <w:rPr>
          <w:rFonts w:ascii="Times New Roman" w:hAnsi="Times New Roman"/>
          <w:sz w:val="24"/>
          <w:szCs w:val="24"/>
        </w:rPr>
        <w:t>Eksperiencën e tyre të mëparshme;</w:t>
      </w:r>
    </w:p>
    <w:p w:rsidR="00801777" w:rsidRPr="00E31DCC" w:rsidRDefault="00801777" w:rsidP="00145AAA">
      <w:pPr>
        <w:pStyle w:val="ListParagraph"/>
        <w:numPr>
          <w:ilvl w:val="0"/>
          <w:numId w:val="8"/>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801777" w:rsidRDefault="00801777" w:rsidP="00801777">
      <w:pPr>
        <w:jc w:val="both"/>
        <w:rPr>
          <w:rFonts w:ascii="Times New Roman" w:hAnsi="Times New Roman"/>
          <w:b/>
          <w:sz w:val="24"/>
          <w:szCs w:val="24"/>
          <w:lang w:val="de-DE"/>
        </w:rPr>
      </w:pPr>
    </w:p>
    <w:p w:rsidR="00801777" w:rsidRDefault="00801777" w:rsidP="00801777">
      <w:pPr>
        <w:jc w:val="both"/>
        <w:rPr>
          <w:rFonts w:ascii="Times New Roman" w:hAnsi="Times New Roman"/>
          <w:b/>
          <w:sz w:val="24"/>
          <w:szCs w:val="24"/>
        </w:rPr>
      </w:pPr>
      <w:r>
        <w:rPr>
          <w:rFonts w:ascii="Times New Roman" w:hAnsi="Times New Roman"/>
          <w:b/>
          <w:sz w:val="24"/>
          <w:szCs w:val="24"/>
        </w:rPr>
        <w:t>Kandidatët do të vlerësohen në lidhje me:</w:t>
      </w:r>
    </w:p>
    <w:p w:rsidR="00801777" w:rsidRDefault="00801777" w:rsidP="00145AAA">
      <w:pPr>
        <w:pStyle w:val="ListParagraph"/>
        <w:numPr>
          <w:ilvl w:val="0"/>
          <w:numId w:val="9"/>
        </w:numPr>
        <w:jc w:val="both"/>
        <w:rPr>
          <w:rFonts w:ascii="Times New Roman" w:hAnsi="Times New Roman"/>
          <w:sz w:val="24"/>
          <w:szCs w:val="24"/>
        </w:rPr>
      </w:pPr>
      <w:r>
        <w:rPr>
          <w:rFonts w:ascii="Times New Roman" w:hAnsi="Times New Roman"/>
          <w:sz w:val="24"/>
          <w:szCs w:val="24"/>
        </w:rPr>
        <w:t>Vlerësimin me shkrim, deri në 40 pikë;</w:t>
      </w:r>
    </w:p>
    <w:p w:rsidR="00801777" w:rsidRDefault="00801777" w:rsidP="00145AAA">
      <w:pPr>
        <w:pStyle w:val="ListParagraph"/>
        <w:numPr>
          <w:ilvl w:val="0"/>
          <w:numId w:val="9"/>
        </w:numPr>
        <w:jc w:val="both"/>
        <w:rPr>
          <w:rFonts w:ascii="Times New Roman" w:hAnsi="Times New Roman"/>
          <w:sz w:val="24"/>
          <w:szCs w:val="24"/>
        </w:rPr>
      </w:pPr>
      <w:r>
        <w:rPr>
          <w:rFonts w:ascii="Times New Roman" w:hAnsi="Times New Roman"/>
          <w:sz w:val="24"/>
          <w:szCs w:val="24"/>
        </w:rPr>
        <w:t>Intervistën e strukturuar me gojë qe konsiston ne motivimin, aspiratat dhe pritshmëritë e tyre për karrierën, deri në 40 pikë;</w:t>
      </w:r>
    </w:p>
    <w:p w:rsidR="00801777" w:rsidRPr="00A25987" w:rsidRDefault="00801777" w:rsidP="00145AAA">
      <w:pPr>
        <w:pStyle w:val="ListParagraph"/>
        <w:numPr>
          <w:ilvl w:val="0"/>
          <w:numId w:val="9"/>
        </w:numPr>
        <w:jc w:val="both"/>
        <w:rPr>
          <w:rFonts w:ascii="Times New Roman" w:hAnsi="Times New Roman"/>
          <w:sz w:val="24"/>
          <w:szCs w:val="24"/>
        </w:rPr>
      </w:pPr>
      <w:r>
        <w:rPr>
          <w:rFonts w:ascii="Times New Roman" w:hAnsi="Times New Roman"/>
          <w:sz w:val="24"/>
          <w:szCs w:val="24"/>
        </w:rPr>
        <w:t>Jetëshkrimin, që konsiston në vlerësimin e arsimimit, të përvojës e të trajnimeve, të lidhura me fushën, deri në 20 pikë.</w:t>
      </w:r>
    </w:p>
    <w:p w:rsidR="00801777" w:rsidRPr="00066F3F" w:rsidRDefault="00801777" w:rsidP="00801777">
      <w:pPr>
        <w:ind w:left="360"/>
        <w:contextualSpacing/>
        <w:rPr>
          <w:rFonts w:ascii="Times New Roman" w:hAnsi="Times New Roman"/>
          <w:color w:val="0070C0"/>
          <w:sz w:val="24"/>
          <w:szCs w:val="24"/>
          <w:lang w:val="de-DE"/>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 xml:space="preserve">Për procesin e plotësimit të vendeve të lira në shërbimin civil nëpërmjet procedures së </w:t>
      </w:r>
      <w:r>
        <w:rPr>
          <w:rFonts w:ascii="Times New Roman" w:hAnsi="Times New Roman"/>
          <w:i/>
          <w:sz w:val="24"/>
          <w:szCs w:val="24"/>
        </w:rPr>
        <w:lastRenderedPageBreak/>
        <w:t>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 të Departamentit të Administratës Publike </w:t>
      </w:r>
      <w:r>
        <w:rPr>
          <w:rFonts w:ascii="Times New Roman" w:hAnsi="Times New Roman"/>
          <w:sz w:val="24"/>
          <w:szCs w:val="24"/>
          <w:lang w:val="de-DE"/>
        </w:rPr>
        <w:t>.</w:t>
      </w:r>
    </w:p>
    <w:p w:rsidR="00801777" w:rsidRDefault="00801777" w:rsidP="00801777">
      <w:pPr>
        <w:ind w:left="360"/>
        <w:contextualSpacing/>
        <w:rPr>
          <w:rFonts w:ascii="Times New Roman" w:hAnsi="Times New Roman"/>
          <w:color w:val="0070C0"/>
          <w:sz w:val="24"/>
          <w:szCs w:val="24"/>
          <w:lang w:val="de-DE"/>
        </w:rPr>
      </w:pPr>
      <w:r w:rsidRPr="0032188F">
        <w:rPr>
          <w:rFonts w:ascii="Times New Roman" w:hAnsi="Times New Roman"/>
          <w:color w:val="0070C0"/>
          <w:sz w:val="24"/>
          <w:szCs w:val="24"/>
          <w:lang w:val="de-DE"/>
        </w:rPr>
        <w:t xml:space="preserve"> </w:t>
      </w:r>
      <w:hyperlink r:id="rId14" w:history="1">
        <w:r w:rsidRPr="002F6733">
          <w:rPr>
            <w:rStyle w:val="Hyperlink"/>
            <w:rFonts w:ascii="Times New Roman" w:hAnsi="Times New Roman"/>
            <w:sz w:val="24"/>
            <w:szCs w:val="24"/>
            <w:lang w:val="de-DE"/>
          </w:rPr>
          <w:t>http://www.dap.gov.al/legjislacioni/udhezime-manuale/54-udhezim-nr-2-date-27-03-2015</w:t>
        </w:r>
      </w:hyperlink>
    </w:p>
    <w:p w:rsidR="00801777" w:rsidRPr="001669BA" w:rsidRDefault="00801777" w:rsidP="00801777">
      <w:pPr>
        <w:ind w:left="360"/>
        <w:contextualSpacing/>
        <w:rPr>
          <w:rFonts w:ascii="Times New Roman" w:hAnsi="Times New Roman"/>
          <w:color w:val="0070C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801777" w:rsidRPr="004F7691" w:rsidRDefault="00801777" w:rsidP="00801777">
      <w:pPr>
        <w:jc w:val="both"/>
        <w:rPr>
          <w:rFonts w:ascii="Times New Roman" w:hAnsi="Times New Roman"/>
          <w:sz w:val="24"/>
          <w:szCs w:val="24"/>
        </w:rPr>
      </w:pPr>
    </w:p>
    <w:p w:rsidR="00801777" w:rsidRPr="00E31DCC" w:rsidRDefault="00801777" w:rsidP="00801777">
      <w:pPr>
        <w:jc w:val="both"/>
        <w:rPr>
          <w:rFonts w:ascii="Times New Roman" w:hAnsi="Times New Roman"/>
          <w:sz w:val="24"/>
          <w:szCs w:val="24"/>
        </w:rPr>
      </w:pPr>
      <w:r w:rsidRPr="004F7691">
        <w:rPr>
          <w:rFonts w:ascii="Times New Roman" w:hAnsi="Times New Roman"/>
          <w:sz w:val="24"/>
          <w:szCs w:val="24"/>
        </w:rPr>
        <w:t xml:space="preserve">Në përfundim të vlerësimit të kandidatëve, </w:t>
      </w:r>
      <w:r>
        <w:rPr>
          <w:rFonts w:ascii="Times New Roman" w:hAnsi="Times New Roman"/>
          <w:sz w:val="24"/>
          <w:szCs w:val="24"/>
        </w:rPr>
        <w:t>Bashkia Kolonjë do të shpallë fituesin në portalin “Shërbimi Kombëtar i Punësimit”. Të gjithë kandidatët pjesëmarrës në këtë procedurë do të njoftohen në mënyrë elektronike për datën e saktë të shpalljes së fituesit.</w:t>
      </w:r>
    </w:p>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p w:rsidR="00801777" w:rsidRDefault="00801777" w:rsidP="00801777">
      <w:pPr>
        <w:pBdr>
          <w:bottom w:val="single" w:sz="12" w:space="0"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lastRenderedPageBreak/>
        <w:t>SHPALLJE PËR NËPUNËS CIVIL,</w:t>
      </w:r>
    </w:p>
    <w:p w:rsidR="00801777" w:rsidRDefault="00801777" w:rsidP="00801777">
      <w:pPr>
        <w:pBdr>
          <w:bottom w:val="single" w:sz="12" w:space="0"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NGRITJEN NË DETYRË DHE PRANIM NGA JASHTË SHERBIMIT CIVIL NË KATEGORINË E MESME DREJTUESE</w:t>
      </w:r>
    </w:p>
    <w:p w:rsidR="00801777" w:rsidRDefault="00801777" w:rsidP="00801777">
      <w:pPr>
        <w:spacing w:after="0"/>
        <w:jc w:val="center"/>
        <w:rPr>
          <w:rFonts w:ascii="Times New Roman" w:eastAsia="Times New Roman" w:hAnsi="Times New Roman"/>
          <w:b/>
          <w:sz w:val="28"/>
        </w:rPr>
      </w:pPr>
    </w:p>
    <w:p w:rsidR="00801777" w:rsidRPr="008C70E1" w:rsidRDefault="00801777" w:rsidP="00801777">
      <w:pPr>
        <w:spacing w:after="0"/>
        <w:jc w:val="center"/>
        <w:rPr>
          <w:rFonts w:ascii="Times New Roman" w:eastAsia="Times New Roman" w:hAnsi="Times New Roman"/>
          <w:szCs w:val="24"/>
        </w:rPr>
      </w:pPr>
      <w:r w:rsidRPr="008C70E1">
        <w:rPr>
          <w:rFonts w:ascii="Times New Roman" w:eastAsia="Times New Roman" w:hAnsi="Times New Roman"/>
          <w:b/>
          <w:sz w:val="28"/>
        </w:rPr>
        <w:t xml:space="preserve">Lloji i diplomës “Shkenca Ekonomike/ Shoqërore  ” niveli minimal i diplomës “Master Shkencor” </w:t>
      </w:r>
    </w:p>
    <w:p w:rsidR="00801777" w:rsidRDefault="00801777" w:rsidP="00801777">
      <w:pPr>
        <w:jc w:val="both"/>
        <w:rPr>
          <w:rFonts w:ascii="Times New Roman" w:hAnsi="Times New Roman"/>
          <w:sz w:val="24"/>
          <w:szCs w:val="24"/>
          <w:lang w:val="de-DE"/>
        </w:rPr>
      </w:pPr>
    </w:p>
    <w:p w:rsidR="00801777" w:rsidRDefault="00801777" w:rsidP="00801777">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xml:space="preserve">”, i ndryshuar, si dhe të Kreut II dhe III, të Vendimit Nr. 242, datë 18/03/2015, të Këshillit të Ministrave, </w:t>
      </w:r>
      <w:r w:rsidRPr="0097488F">
        <w:rPr>
          <w:rFonts w:ascii="Times New Roman" w:hAnsi="Times New Roman"/>
          <w:sz w:val="24"/>
          <w:szCs w:val="24"/>
          <w:lang w:val="de-DE"/>
        </w:rPr>
        <w:t xml:space="preserve">Bashkia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shpall procedurat e lëvizjes paralele dhe të ngritjes në detyrë  dhe pranimin nga jashtë në kategorine e mesme dhe të ulët drejtuese  për pozicionin:</w:t>
      </w:r>
    </w:p>
    <w:p w:rsidR="00801777" w:rsidRPr="00BE217D" w:rsidRDefault="00801777" w:rsidP="00801777">
      <w:pPr>
        <w:pStyle w:val="ListParagraph"/>
        <w:spacing w:after="240"/>
        <w:jc w:val="both"/>
        <w:rPr>
          <w:rFonts w:ascii="Times New Roman" w:hAnsi="Times New Roman"/>
          <w:b/>
          <w:sz w:val="28"/>
          <w:szCs w:val="28"/>
        </w:rPr>
      </w:pPr>
      <w:r>
        <w:rPr>
          <w:rFonts w:ascii="Times New Roman" w:hAnsi="Times New Roman"/>
          <w:b/>
          <w:sz w:val="28"/>
          <w:szCs w:val="28"/>
        </w:rPr>
        <w:t xml:space="preserve">Një pozicion </w:t>
      </w:r>
      <w:r w:rsidRPr="00BE217D">
        <w:rPr>
          <w:rFonts w:ascii="Times New Roman" w:hAnsi="Times New Roman"/>
          <w:b/>
          <w:sz w:val="28"/>
          <w:szCs w:val="28"/>
        </w:rPr>
        <w:t>Drejtor në Drejtorinë e të Ardhurave dhe Tatim Taksave</w:t>
      </w:r>
      <w:r>
        <w:rPr>
          <w:rFonts w:ascii="Times New Roman" w:hAnsi="Times New Roman"/>
          <w:b/>
          <w:sz w:val="28"/>
          <w:szCs w:val="28"/>
        </w:rPr>
        <w:t xml:space="preserve">, Kategoria  e </w:t>
      </w:r>
      <w:r w:rsidRPr="00BE217D">
        <w:rPr>
          <w:rFonts w:ascii="Times New Roman" w:hAnsi="Times New Roman"/>
          <w:b/>
          <w:sz w:val="28"/>
          <w:szCs w:val="28"/>
        </w:rPr>
        <w:t>II-2</w:t>
      </w:r>
      <w:r>
        <w:rPr>
          <w:rFonts w:ascii="Times New Roman" w:hAnsi="Times New Roman"/>
          <w:b/>
          <w:sz w:val="28"/>
          <w:szCs w:val="28"/>
        </w:rPr>
        <w:t>.</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586"/>
      </w:tblGrid>
      <w:tr w:rsidR="00801777" w:rsidTr="00111D71">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rsidR="00801777" w:rsidRDefault="00801777" w:rsidP="00111D71">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801777" w:rsidRDefault="00801777" w:rsidP="00111D71">
            <w:pPr>
              <w:spacing w:after="0" w:line="240" w:lineRule="auto"/>
              <w:jc w:val="both"/>
              <w:rPr>
                <w:rFonts w:ascii="Times New Roman" w:hAnsi="Times New Roman"/>
                <w:i/>
                <w:sz w:val="24"/>
                <w:szCs w:val="24"/>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lire </w:t>
            </w:r>
            <w:r>
              <w:rPr>
                <w:rFonts w:ascii="Times New Roman" w:hAnsi="Times New Roman"/>
                <w:i/>
                <w:color w:val="1F497D"/>
                <w:sz w:val="24"/>
                <w:szCs w:val="24"/>
              </w:rPr>
              <w:t>(n</w:t>
            </w:r>
            <w:r>
              <w:rPr>
                <w:rFonts w:ascii="Times New Roman" w:hAnsi="Times New Roman"/>
                <w:color w:val="1F497D"/>
                <w:sz w:val="24"/>
                <w:szCs w:val="24"/>
              </w:rPr>
              <w:t>ë</w:t>
            </w:r>
            <w:r>
              <w:rPr>
                <w:rFonts w:ascii="Times New Roman" w:hAnsi="Times New Roman"/>
                <w:i/>
                <w:color w:val="1F497D"/>
                <w:sz w:val="24"/>
                <w:szCs w:val="24"/>
              </w:rPr>
              <w:t xml:space="preserve"> zbatim t</w:t>
            </w:r>
            <w:r>
              <w:rPr>
                <w:rFonts w:ascii="Times New Roman" w:hAnsi="Times New Roman"/>
                <w:color w:val="1F497D"/>
                <w:sz w:val="24"/>
                <w:szCs w:val="24"/>
              </w:rPr>
              <w:t>ë</w:t>
            </w:r>
            <w:r>
              <w:rPr>
                <w:rFonts w:ascii="Times New Roman" w:hAnsi="Times New Roman"/>
                <w:i/>
                <w:color w:val="1F497D"/>
                <w:sz w:val="24"/>
                <w:szCs w:val="24"/>
              </w:rPr>
              <w:t xml:space="preserve"> vendimit t</w:t>
            </w:r>
            <w:r>
              <w:rPr>
                <w:rFonts w:ascii="Times New Roman" w:hAnsi="Times New Roman"/>
                <w:color w:val="1F497D"/>
                <w:sz w:val="24"/>
                <w:szCs w:val="24"/>
              </w:rPr>
              <w:t>ë</w:t>
            </w:r>
            <w:r>
              <w:rPr>
                <w:rFonts w:ascii="Times New Roman" w:hAnsi="Times New Roman"/>
                <w:i/>
                <w:color w:val="1F497D"/>
                <w:sz w:val="24"/>
                <w:szCs w:val="24"/>
              </w:rPr>
              <w:t xml:space="preserve"> titullarit por q</w:t>
            </w:r>
            <w:r>
              <w:rPr>
                <w:rFonts w:ascii="Times New Roman" w:hAnsi="Times New Roman"/>
                <w:color w:val="1F497D"/>
                <w:sz w:val="24"/>
                <w:szCs w:val="24"/>
              </w:rPr>
              <w:t>ë</w:t>
            </w:r>
            <w:r>
              <w:rPr>
                <w:rFonts w:ascii="Times New Roman" w:hAnsi="Times New Roman"/>
                <w:i/>
                <w:color w:val="1F497D"/>
                <w:sz w:val="24"/>
                <w:szCs w:val="24"/>
              </w:rPr>
              <w:t xml:space="preserve"> nuk mund t</w:t>
            </w:r>
            <w:r>
              <w:rPr>
                <w:rFonts w:ascii="Times New Roman" w:hAnsi="Times New Roman"/>
                <w:color w:val="1F497D"/>
                <w:sz w:val="24"/>
                <w:szCs w:val="24"/>
              </w:rPr>
              <w:t>ë</w:t>
            </w:r>
            <w:r>
              <w:rPr>
                <w:rFonts w:ascii="Times New Roman" w:hAnsi="Times New Roman"/>
                <w:i/>
                <w:color w:val="1F497D"/>
                <w:sz w:val="24"/>
                <w:szCs w:val="24"/>
              </w:rPr>
              <w:t xml:space="preserve"> kaloj</w:t>
            </w:r>
            <w:r>
              <w:rPr>
                <w:rFonts w:ascii="Times New Roman" w:hAnsi="Times New Roman"/>
                <w:color w:val="1F497D"/>
                <w:sz w:val="24"/>
                <w:szCs w:val="24"/>
              </w:rPr>
              <w:t>ë</w:t>
            </w:r>
            <w:r>
              <w:rPr>
                <w:rFonts w:ascii="Times New Roman" w:hAnsi="Times New Roman"/>
                <w:i/>
                <w:color w:val="1F497D"/>
                <w:sz w:val="24"/>
                <w:szCs w:val="24"/>
              </w:rPr>
              <w:t xml:space="preserve"> 20% t</w:t>
            </w:r>
            <w:r>
              <w:rPr>
                <w:rFonts w:ascii="Times New Roman" w:hAnsi="Times New Roman"/>
                <w:color w:val="1F497D"/>
                <w:sz w:val="24"/>
                <w:szCs w:val="24"/>
              </w:rPr>
              <w:t>ë</w:t>
            </w:r>
            <w:r>
              <w:rPr>
                <w:rFonts w:ascii="Times New Roman" w:hAnsi="Times New Roman"/>
                <w:i/>
                <w:color w:val="1F497D"/>
                <w:sz w:val="24"/>
                <w:szCs w:val="24"/>
              </w:rPr>
              <w:t xml:space="preserve"> numrit total t</w:t>
            </w:r>
            <w:r>
              <w:rPr>
                <w:rFonts w:ascii="Times New Roman" w:hAnsi="Times New Roman"/>
                <w:color w:val="1F497D"/>
                <w:sz w:val="24"/>
                <w:szCs w:val="24"/>
              </w:rPr>
              <w:t>ë</w:t>
            </w:r>
            <w:r>
              <w:rPr>
                <w:rFonts w:ascii="Times New Roman" w:hAnsi="Times New Roman"/>
                <w:i/>
                <w:color w:val="1F497D"/>
                <w:sz w:val="24"/>
                <w:szCs w:val="24"/>
              </w:rPr>
              <w:t xml:space="preserve"> vendeve n</w:t>
            </w:r>
            <w:r>
              <w:rPr>
                <w:rFonts w:ascii="Times New Roman" w:hAnsi="Times New Roman"/>
                <w:color w:val="1F497D"/>
                <w:sz w:val="24"/>
                <w:szCs w:val="24"/>
              </w:rPr>
              <w:t>ë</w:t>
            </w:r>
            <w:r>
              <w:rPr>
                <w:rFonts w:ascii="Times New Roman" w:hAnsi="Times New Roman"/>
                <w:i/>
                <w:color w:val="1F497D"/>
                <w:sz w:val="24"/>
                <w:szCs w:val="24"/>
              </w:rPr>
              <w:t xml:space="preserve"> cdo vit kalendarik, neni 26/4)</w:t>
            </w:r>
            <w:r>
              <w:rPr>
                <w:rFonts w:ascii="Times New Roman" w:hAnsi="Times New Roman"/>
                <w:i/>
                <w:color w:val="FF0000"/>
                <w:sz w:val="24"/>
                <w:szCs w:val="24"/>
              </w:rPr>
              <w:t>.</w:t>
            </w:r>
          </w:p>
        </w:tc>
      </w:tr>
    </w:tbl>
    <w:p w:rsidR="00801777" w:rsidRDefault="00801777" w:rsidP="00801777">
      <w:pPr>
        <w:jc w:val="both"/>
        <w:rPr>
          <w:rFonts w:ascii="Times New Roman" w:hAnsi="Times New Roman"/>
          <w:sz w:val="24"/>
          <w:szCs w:val="24"/>
        </w:rPr>
      </w:pPr>
    </w:p>
    <w:p w:rsidR="00801777" w:rsidRDefault="00801777" w:rsidP="00801777">
      <w:pPr>
        <w:jc w:val="center"/>
        <w:rPr>
          <w:rFonts w:ascii="Times New Roman" w:hAnsi="Times New Roman"/>
          <w:b/>
          <w:sz w:val="24"/>
          <w:szCs w:val="24"/>
        </w:rPr>
      </w:pPr>
      <w:r>
        <w:rPr>
          <w:rFonts w:ascii="Times New Roman" w:hAnsi="Times New Roman"/>
          <w:b/>
          <w:sz w:val="24"/>
          <w:szCs w:val="24"/>
        </w:rPr>
        <w:t xml:space="preserve">Për të Treja  Procedurat (lëvizje paralele dhe ngritje në detyrë dhe pranim nga jashtë ) </w:t>
      </w:r>
    </w:p>
    <w:p w:rsidR="00801777" w:rsidRDefault="00801777" w:rsidP="00801777">
      <w:pPr>
        <w:jc w:val="center"/>
        <w:rPr>
          <w:rFonts w:ascii="Times New Roman" w:hAnsi="Times New Roman"/>
          <w:b/>
          <w:sz w:val="24"/>
          <w:szCs w:val="24"/>
        </w:rPr>
      </w:pPr>
      <w:r>
        <w:rPr>
          <w:rFonts w:ascii="Times New Roman" w:hAnsi="Times New Roman"/>
          <w:b/>
          <w:sz w:val="24"/>
          <w:szCs w:val="24"/>
        </w:rPr>
        <w:t>aplikohet në të njëjtën kohë!</w:t>
      </w:r>
    </w:p>
    <w:tbl>
      <w:tblPr>
        <w:tblW w:w="0" w:type="auto"/>
        <w:tblCellMar>
          <w:top w:w="113" w:type="dxa"/>
          <w:left w:w="113" w:type="dxa"/>
          <w:bottom w:w="113" w:type="dxa"/>
          <w:right w:w="113" w:type="dxa"/>
        </w:tblCellMar>
        <w:tblLook w:val="00A0" w:firstRow="1" w:lastRow="0" w:firstColumn="1" w:lastColumn="0" w:noHBand="0" w:noVBand="0"/>
      </w:tblPr>
      <w:tblGrid>
        <w:gridCol w:w="5111"/>
        <w:gridCol w:w="647"/>
        <w:gridCol w:w="3828"/>
      </w:tblGrid>
      <w:tr w:rsidR="00801777" w:rsidRPr="00CB7975" w:rsidTr="00111D71">
        <w:tc>
          <w:tcPr>
            <w:tcW w:w="5265" w:type="dxa"/>
            <w:tcBorders>
              <w:top w:val="single" w:sz="8" w:space="0" w:color="auto"/>
              <w:left w:val="single" w:sz="8" w:space="0" w:color="auto"/>
              <w:bottom w:val="single" w:sz="18" w:space="0" w:color="auto"/>
              <w:right w:val="single" w:sz="4" w:space="0" w:color="auto"/>
            </w:tcBorders>
            <w:shd w:val="clear" w:color="auto" w:fill="FFFFFF"/>
          </w:tcPr>
          <w:p w:rsidR="00801777" w:rsidRPr="00437B17" w:rsidRDefault="00801777" w:rsidP="00111D71">
            <w:pPr>
              <w:spacing w:after="0"/>
              <w:jc w:val="center"/>
              <w:rPr>
                <w:rFonts w:ascii="Times New Roman" w:hAnsi="Times New Roman"/>
                <w:b/>
                <w:sz w:val="24"/>
                <w:szCs w:val="24"/>
                <w:lang w:val="de-DE"/>
              </w:rPr>
            </w:pPr>
            <w:r w:rsidRPr="00437B17">
              <w:rPr>
                <w:rFonts w:ascii="Times New Roman" w:hAnsi="Times New Roman"/>
                <w:b/>
                <w:sz w:val="24"/>
                <w:szCs w:val="24"/>
                <w:lang w:val="de-DE"/>
              </w:rPr>
              <w:t>Afati për dorëzimin e Do</w:t>
            </w:r>
            <w:r>
              <w:rPr>
                <w:rFonts w:ascii="Times New Roman" w:hAnsi="Times New Roman"/>
                <w:b/>
                <w:sz w:val="24"/>
                <w:szCs w:val="24"/>
                <w:lang w:val="de-DE"/>
              </w:rPr>
              <w:t xml:space="preserve">kumenteve për lëvizje paralele </w:t>
            </w:r>
            <w:r w:rsidRPr="00437B17">
              <w:rPr>
                <w:rFonts w:ascii="Times New Roman" w:hAnsi="Times New Roman"/>
                <w:b/>
                <w:sz w:val="24"/>
                <w:szCs w:val="24"/>
                <w:lang w:val="de-DE"/>
              </w:rPr>
              <w:t>është:</w:t>
            </w:r>
          </w:p>
          <w:p w:rsidR="00801777" w:rsidRPr="00437B17" w:rsidRDefault="00801777" w:rsidP="00111D71">
            <w:pPr>
              <w:spacing w:after="0"/>
              <w:jc w:val="center"/>
              <w:rPr>
                <w:rFonts w:ascii="Times New Roman" w:hAnsi="Times New Roman"/>
                <w:b/>
                <w:sz w:val="24"/>
                <w:szCs w:val="24"/>
                <w:lang w:val="de-DE"/>
              </w:rPr>
            </w:pPr>
            <w:r>
              <w:rPr>
                <w:rFonts w:ascii="Times New Roman" w:hAnsi="Times New Roman"/>
                <w:b/>
                <w:sz w:val="24"/>
                <w:szCs w:val="24"/>
                <w:lang w:val="de-DE"/>
              </w:rPr>
              <w:t>30.10</w:t>
            </w:r>
            <w:r w:rsidRPr="00437B17">
              <w:rPr>
                <w:rFonts w:ascii="Times New Roman" w:hAnsi="Times New Roman"/>
                <w:b/>
                <w:sz w:val="24"/>
                <w:szCs w:val="24"/>
                <w:lang w:val="de-DE"/>
              </w:rPr>
              <w:t>.2025</w:t>
            </w:r>
          </w:p>
        </w:tc>
        <w:tc>
          <w:tcPr>
            <w:tcW w:w="665" w:type="dxa"/>
            <w:tcBorders>
              <w:top w:val="single" w:sz="8" w:space="0" w:color="auto"/>
              <w:left w:val="single" w:sz="4" w:space="0" w:color="auto"/>
              <w:bottom w:val="single" w:sz="18" w:space="0" w:color="auto"/>
              <w:right w:val="nil"/>
            </w:tcBorders>
            <w:shd w:val="clear" w:color="auto" w:fill="FFFFFF"/>
          </w:tcPr>
          <w:p w:rsidR="00801777" w:rsidRDefault="00801777" w:rsidP="00111D71">
            <w:pPr>
              <w:spacing w:after="0" w:line="240" w:lineRule="auto"/>
              <w:rPr>
                <w:rFonts w:ascii="Times New Roman" w:hAnsi="Times New Roman"/>
                <w:b/>
                <w:color w:val="C00000"/>
                <w:sz w:val="24"/>
                <w:szCs w:val="24"/>
                <w:lang w:val="de-DE"/>
              </w:rPr>
            </w:pPr>
          </w:p>
          <w:p w:rsidR="00801777" w:rsidRDefault="00801777" w:rsidP="00111D71">
            <w:pPr>
              <w:spacing w:after="0"/>
              <w:jc w:val="center"/>
              <w:rPr>
                <w:rFonts w:ascii="Times New Roman" w:hAnsi="Times New Roman"/>
                <w:b/>
                <w:color w:val="C00000"/>
                <w:sz w:val="24"/>
                <w:szCs w:val="24"/>
                <w:lang w:val="de-DE"/>
              </w:rPr>
            </w:pPr>
          </w:p>
        </w:tc>
        <w:tc>
          <w:tcPr>
            <w:tcW w:w="3925" w:type="dxa"/>
            <w:tcBorders>
              <w:top w:val="single" w:sz="8" w:space="0" w:color="auto"/>
              <w:left w:val="nil"/>
              <w:bottom w:val="single" w:sz="18" w:space="0" w:color="auto"/>
              <w:right w:val="single" w:sz="8" w:space="0" w:color="auto"/>
            </w:tcBorders>
            <w:shd w:val="clear" w:color="auto" w:fill="FFFFFF"/>
            <w:vAlign w:val="center"/>
            <w:hideMark/>
          </w:tcPr>
          <w:p w:rsidR="00801777" w:rsidRPr="00437B17" w:rsidRDefault="00801777" w:rsidP="00111D71">
            <w:pPr>
              <w:spacing w:after="0"/>
              <w:jc w:val="center"/>
              <w:rPr>
                <w:rFonts w:ascii="Times New Roman" w:hAnsi="Times New Roman"/>
                <w:b/>
                <w:sz w:val="24"/>
                <w:szCs w:val="24"/>
                <w:lang w:val="de-DE"/>
              </w:rPr>
            </w:pPr>
            <w:r w:rsidRPr="00437B17">
              <w:rPr>
                <w:rFonts w:ascii="Times New Roman" w:hAnsi="Times New Roman"/>
                <w:b/>
                <w:sz w:val="24"/>
                <w:szCs w:val="24"/>
                <w:lang w:val="de-DE"/>
              </w:rPr>
              <w:t>Afati për dorëzimin e Do</w:t>
            </w:r>
            <w:r>
              <w:rPr>
                <w:rFonts w:ascii="Times New Roman" w:hAnsi="Times New Roman"/>
                <w:b/>
                <w:sz w:val="24"/>
                <w:szCs w:val="24"/>
                <w:lang w:val="de-DE"/>
              </w:rPr>
              <w:t xml:space="preserve">kumenteve për Ngritje në Detyrë dhe Pranim nga Jashtë </w:t>
            </w:r>
            <w:r w:rsidRPr="00437B17">
              <w:rPr>
                <w:rFonts w:ascii="Times New Roman" w:hAnsi="Times New Roman"/>
                <w:b/>
                <w:sz w:val="24"/>
                <w:szCs w:val="24"/>
                <w:lang w:val="de-DE"/>
              </w:rPr>
              <w:t>është:</w:t>
            </w:r>
          </w:p>
          <w:p w:rsidR="00801777" w:rsidRPr="00CB7975" w:rsidRDefault="00801777" w:rsidP="00111D71">
            <w:pPr>
              <w:spacing w:after="0"/>
              <w:jc w:val="center"/>
              <w:rPr>
                <w:rFonts w:ascii="Times New Roman" w:hAnsi="Times New Roman"/>
                <w:b/>
                <w:color w:val="000000"/>
                <w:sz w:val="24"/>
                <w:szCs w:val="24"/>
              </w:rPr>
            </w:pPr>
            <w:r w:rsidRPr="00CB7975">
              <w:rPr>
                <w:rFonts w:ascii="Times New Roman" w:hAnsi="Times New Roman"/>
                <w:b/>
                <w:color w:val="000000"/>
                <w:sz w:val="24"/>
                <w:szCs w:val="24"/>
              </w:rPr>
              <w:t>04.11.2025</w:t>
            </w:r>
          </w:p>
        </w:tc>
      </w:tr>
    </w:tbl>
    <w:p w:rsidR="00801777" w:rsidRDefault="00801777" w:rsidP="00801777">
      <w:pPr>
        <w:jc w:val="both"/>
        <w:rPr>
          <w:rFonts w:ascii="Times New Roman" w:hAnsi="Times New Roman"/>
          <w:b/>
          <w:sz w:val="24"/>
          <w:szCs w:val="24"/>
        </w:rPr>
      </w:pPr>
    </w:p>
    <w:p w:rsidR="00801777" w:rsidRDefault="00801777" w:rsidP="00801777">
      <w:pPr>
        <w:jc w:val="both"/>
        <w:rPr>
          <w:rFonts w:ascii="Times New Roman" w:hAnsi="Times New Roman"/>
          <w:b/>
          <w:sz w:val="24"/>
          <w:szCs w:val="24"/>
        </w:rPr>
      </w:pPr>
    </w:p>
    <w:p w:rsidR="00801777" w:rsidRDefault="00801777" w:rsidP="00801777">
      <w:pPr>
        <w:rPr>
          <w:rFonts w:ascii="Times New Roman" w:hAnsi="Times New Roman"/>
          <w:b/>
          <w:color w:val="C00000"/>
          <w:sz w:val="24"/>
          <w:szCs w:val="24"/>
        </w:rPr>
      </w:pPr>
    </w:p>
    <w:p w:rsidR="00801777" w:rsidRDefault="00801777" w:rsidP="00801777">
      <w:pPr>
        <w:rPr>
          <w:rFonts w:ascii="Times New Roman" w:hAnsi="Times New Roman"/>
          <w:b/>
          <w:color w:val="C00000"/>
          <w:sz w:val="24"/>
          <w:szCs w:val="24"/>
        </w:rPr>
      </w:pPr>
    </w:p>
    <w:p w:rsidR="00801777" w:rsidRDefault="00801777" w:rsidP="00801777">
      <w:pPr>
        <w:rPr>
          <w:rFonts w:ascii="Times New Roman" w:hAnsi="Times New Roman"/>
          <w:b/>
          <w:color w:val="C00000"/>
          <w:sz w:val="24"/>
          <w:szCs w:val="24"/>
        </w:rPr>
      </w:pPr>
    </w:p>
    <w:tbl>
      <w:tblPr>
        <w:tblW w:w="9885" w:type="dxa"/>
        <w:tblCellMar>
          <w:top w:w="113" w:type="dxa"/>
          <w:bottom w:w="113" w:type="dxa"/>
        </w:tblCellMar>
        <w:tblLook w:val="00A0" w:firstRow="1" w:lastRow="0" w:firstColumn="1" w:lastColumn="0" w:noHBand="0" w:noVBand="0"/>
      </w:tblPr>
      <w:tblGrid>
        <w:gridCol w:w="9885"/>
      </w:tblGrid>
      <w:tr w:rsidR="00801777" w:rsidTr="00111D71">
        <w:trPr>
          <w:trHeight w:val="482"/>
        </w:trPr>
        <w:tc>
          <w:tcPr>
            <w:tcW w:w="9885" w:type="dxa"/>
            <w:shd w:val="clear" w:color="auto" w:fill="C00000"/>
            <w:hideMark/>
          </w:tcPr>
          <w:p w:rsidR="00801777" w:rsidRDefault="00801777" w:rsidP="00111D71">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r w:rsidR="00801777" w:rsidTr="00111D71">
        <w:trPr>
          <w:trHeight w:val="2776"/>
        </w:trPr>
        <w:tc>
          <w:tcPr>
            <w:tcW w:w="9885" w:type="dxa"/>
          </w:tcPr>
          <w:p w:rsidR="00801777" w:rsidRDefault="00801777" w:rsidP="00111D71">
            <w:pPr>
              <w:tabs>
                <w:tab w:val="left" w:pos="0"/>
              </w:tabs>
              <w:spacing w:after="0" w:line="240" w:lineRule="auto"/>
              <w:ind w:left="-90"/>
              <w:jc w:val="both"/>
              <w:rPr>
                <w:rFonts w:ascii="Times New Roman" w:hAnsi="Times New Roman"/>
                <w:sz w:val="24"/>
                <w:szCs w:val="24"/>
              </w:rPr>
            </w:pPr>
          </w:p>
          <w:p w:rsidR="00801777" w:rsidRDefault="00801777" w:rsidP="00145AAA">
            <w:pPr>
              <w:pStyle w:val="NoSpacing"/>
              <w:numPr>
                <w:ilvl w:val="0"/>
                <w:numId w:val="15"/>
              </w:numPr>
              <w:rPr>
                <w:rFonts w:ascii="Times New Roman" w:hAnsi="Times New Roman"/>
                <w:sz w:val="24"/>
                <w:szCs w:val="24"/>
              </w:rPr>
            </w:pPr>
            <w:r w:rsidRPr="003C2EF5">
              <w:rPr>
                <w:rFonts w:ascii="Times New Roman" w:hAnsi="Times New Roman"/>
                <w:sz w:val="24"/>
                <w:szCs w:val="24"/>
              </w:rPr>
              <w:t>Përgjigjet para Titullarit  dhe është përgjegjës për drejtimin dhe kontrollin e realizimit të detyrave nga spec</w:t>
            </w:r>
            <w:r>
              <w:rPr>
                <w:rFonts w:ascii="Times New Roman" w:hAnsi="Times New Roman"/>
                <w:sz w:val="24"/>
                <w:szCs w:val="24"/>
              </w:rPr>
              <w:t>ialistët e Sektorit që drejton;</w:t>
            </w:r>
          </w:p>
          <w:p w:rsidR="00801777" w:rsidRDefault="00801777" w:rsidP="00145AAA">
            <w:pPr>
              <w:pStyle w:val="NoSpacing"/>
              <w:numPr>
                <w:ilvl w:val="0"/>
                <w:numId w:val="15"/>
              </w:numPr>
              <w:rPr>
                <w:rFonts w:ascii="Times New Roman" w:hAnsi="Times New Roman"/>
                <w:sz w:val="24"/>
                <w:szCs w:val="24"/>
              </w:rPr>
            </w:pPr>
            <w:r w:rsidRPr="003C2EF5">
              <w:rPr>
                <w:rFonts w:ascii="Times New Roman" w:hAnsi="Times New Roman"/>
                <w:sz w:val="24"/>
                <w:szCs w:val="24"/>
              </w:rPr>
              <w:t>Realizon ndarjen e punës, jep instruksio</w:t>
            </w:r>
            <w:r>
              <w:rPr>
                <w:rFonts w:ascii="Times New Roman" w:hAnsi="Times New Roman"/>
                <w:sz w:val="24"/>
                <w:szCs w:val="24"/>
              </w:rPr>
              <w:t>në</w:t>
            </w:r>
            <w:r w:rsidRPr="003C2EF5">
              <w:rPr>
                <w:rFonts w:ascii="Times New Roman" w:hAnsi="Times New Roman"/>
                <w:sz w:val="24"/>
                <w:szCs w:val="24"/>
              </w:rPr>
              <w:t xml:space="preserve"> dhe ndihmën e domosdoshme për vartësit direkt për përmbushjen e detyrave;</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Bashkërendon bashkëpunimin midis njësive të tjera përbërëse të drejtorisë dhe me njësitë e tjera organizative;</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Siguron marrëdhënie të rregullta komunikimi me specialistët e Sektorit që drejton, duke garantuar vazhdimësinë e operacioneve të punës nëpërmjet transparencës në transmetimin e urdhrave dhe caktimin e përgjegjësive;</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Koordinon veprimtarinë e specialistëve të Sektorit në funksion të zgjidhjes së problemeve të ndryshme;</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Siguron zbatimin e programit të detyrave për specialistët e Sektorit duke klasifikuar prioritëtët përkatëse; Këshillon dhe orienton specialistët e Sektorit që drejton me qëllim realizimin e suksesshëm të detyrave. Kryen çdo detyrë tjetër që i ngarkohet nga Kryetari në përputhje me misionin dhe objektivat e Drejtorisë.</w:t>
            </w:r>
            <w:r w:rsidRPr="00BE217D">
              <w:rPr>
                <w:rFonts w:ascii="Times New Roman" w:eastAsia="Calibri" w:hAnsi="Times New Roman"/>
                <w:sz w:val="24"/>
                <w:szCs w:val="24"/>
              </w:rPr>
              <w:t xml:space="preserve"> Harton përshkrimin e punës për çdo sektor, zyrë e vend punë sipas përcaktimeve të Ligjit Nr.152/20015  “Për  Shërbimin Civil” dhe kodin e punës.</w:t>
            </w:r>
          </w:p>
          <w:p w:rsidR="00801777" w:rsidRDefault="00801777" w:rsidP="00145AAA">
            <w:pPr>
              <w:pStyle w:val="NoSpacing"/>
              <w:numPr>
                <w:ilvl w:val="0"/>
                <w:numId w:val="15"/>
              </w:numPr>
              <w:rPr>
                <w:rFonts w:ascii="Times New Roman" w:hAnsi="Times New Roman"/>
                <w:sz w:val="24"/>
                <w:szCs w:val="24"/>
              </w:rPr>
            </w:pPr>
            <w:r w:rsidRPr="00BE217D">
              <w:rPr>
                <w:rFonts w:ascii="Times New Roman" w:eastAsia="Calibri" w:hAnsi="Times New Roman"/>
                <w:sz w:val="24"/>
                <w:szCs w:val="24"/>
              </w:rPr>
              <w:t xml:space="preserve">Përgatit planet e punës vjetore dhe mujore dhe parashikon në planet mujore të punës, të gjitha detyrat që i dalin Drejtorisë sipas fushave përkatëse, ndjek sistëmatikisht plotësimin e tyre dhe çdo muaj bën analizën në nivel drejtorie, në zbatim të detyrave të përcaktuara nga programet vjetore të miratuara. </w:t>
            </w:r>
          </w:p>
          <w:p w:rsidR="00801777" w:rsidRDefault="00801777" w:rsidP="00145AAA">
            <w:pPr>
              <w:pStyle w:val="NoSpacing"/>
              <w:numPr>
                <w:ilvl w:val="0"/>
                <w:numId w:val="15"/>
              </w:numPr>
              <w:rPr>
                <w:rFonts w:ascii="Times New Roman" w:hAnsi="Times New Roman"/>
                <w:sz w:val="24"/>
                <w:szCs w:val="24"/>
              </w:rPr>
            </w:pPr>
            <w:r w:rsidRPr="00BE217D">
              <w:rPr>
                <w:rFonts w:ascii="Times New Roman" w:eastAsia="Calibri" w:hAnsi="Times New Roman"/>
                <w:sz w:val="24"/>
                <w:szCs w:val="24"/>
              </w:rPr>
              <w:t>Harton regjistrin e riskut të drejtorisë dhe planin e veprimit për eleminimin ose zvogëlimin e tyre.</w:t>
            </w:r>
          </w:p>
          <w:p w:rsidR="00801777" w:rsidRDefault="00801777" w:rsidP="00145AAA">
            <w:pPr>
              <w:pStyle w:val="NoSpacing"/>
              <w:numPr>
                <w:ilvl w:val="0"/>
                <w:numId w:val="15"/>
              </w:numPr>
              <w:rPr>
                <w:rFonts w:ascii="Times New Roman" w:hAnsi="Times New Roman"/>
                <w:sz w:val="24"/>
                <w:szCs w:val="24"/>
              </w:rPr>
            </w:pPr>
            <w:r w:rsidRPr="00BE217D">
              <w:rPr>
                <w:rFonts w:ascii="Times New Roman" w:eastAsia="Calibri" w:hAnsi="Times New Roman"/>
                <w:sz w:val="24"/>
                <w:szCs w:val="24"/>
              </w:rPr>
              <w:t xml:space="preserve">Kontrollon dhe firmos të gjitha shkresat që përgatisin punonjësit e drejtorisë në emër të drejtorisë. </w:t>
            </w:r>
          </w:p>
          <w:p w:rsidR="00801777" w:rsidRDefault="00801777" w:rsidP="00145AAA">
            <w:pPr>
              <w:pStyle w:val="NoSpacing"/>
              <w:numPr>
                <w:ilvl w:val="0"/>
                <w:numId w:val="15"/>
              </w:numPr>
              <w:rPr>
                <w:rFonts w:ascii="Times New Roman" w:hAnsi="Times New Roman"/>
                <w:sz w:val="24"/>
                <w:szCs w:val="24"/>
              </w:rPr>
            </w:pPr>
            <w:r w:rsidRPr="00BE217D">
              <w:rPr>
                <w:rFonts w:ascii="Times New Roman" w:eastAsia="Calibri" w:hAnsi="Times New Roman"/>
                <w:sz w:val="24"/>
                <w:szCs w:val="24"/>
              </w:rPr>
              <w:t xml:space="preserve">Kryen analiza periodike lidhur me ecurinë e punës së drejtorisë dhe raporton pranë Kryetarit të Bashkisë ose  tëk Sekretari I Përgjithshëm. </w:t>
            </w:r>
          </w:p>
          <w:p w:rsidR="00801777" w:rsidRDefault="00801777" w:rsidP="00145AAA">
            <w:pPr>
              <w:pStyle w:val="NoSpacing"/>
              <w:numPr>
                <w:ilvl w:val="0"/>
                <w:numId w:val="15"/>
              </w:numPr>
              <w:rPr>
                <w:rFonts w:ascii="Times New Roman" w:hAnsi="Times New Roman"/>
                <w:sz w:val="24"/>
                <w:szCs w:val="24"/>
              </w:rPr>
            </w:pPr>
            <w:r w:rsidRPr="00BE217D">
              <w:rPr>
                <w:rFonts w:ascii="Times New Roman" w:eastAsia="Calibri" w:hAnsi="Times New Roman"/>
                <w:sz w:val="24"/>
                <w:szCs w:val="24"/>
              </w:rPr>
              <w:t>Përgatit analizën e realizmit të të ardhurave 3 herë në vit dhe bën raportimin e kësaj analize në Këshillin Bashkiak.</w:t>
            </w:r>
          </w:p>
          <w:p w:rsidR="00801777" w:rsidRDefault="00801777" w:rsidP="00145AAA">
            <w:pPr>
              <w:pStyle w:val="NoSpacing"/>
              <w:numPr>
                <w:ilvl w:val="0"/>
                <w:numId w:val="15"/>
              </w:numPr>
              <w:rPr>
                <w:rFonts w:ascii="Times New Roman" w:hAnsi="Times New Roman"/>
                <w:sz w:val="24"/>
                <w:szCs w:val="24"/>
              </w:rPr>
            </w:pPr>
            <w:r w:rsidRPr="00BE217D">
              <w:rPr>
                <w:rFonts w:ascii="Times New Roman" w:eastAsia="Calibri" w:hAnsi="Times New Roman"/>
                <w:sz w:val="24"/>
                <w:szCs w:val="24"/>
              </w:rPr>
              <w:t>Përgatit project-vendimet në lidhje me fushën që mbulon drejtoria dhe paraqët ato pas konfirmimit nga Kryetari I Bashkisë në Këshillin Bashkiak.</w:t>
            </w:r>
          </w:p>
          <w:p w:rsidR="00801777" w:rsidRDefault="00801777" w:rsidP="00145AAA">
            <w:pPr>
              <w:pStyle w:val="NoSpacing"/>
              <w:numPr>
                <w:ilvl w:val="0"/>
                <w:numId w:val="15"/>
              </w:numPr>
              <w:rPr>
                <w:rFonts w:ascii="Times New Roman" w:hAnsi="Times New Roman"/>
                <w:sz w:val="24"/>
                <w:szCs w:val="24"/>
              </w:rPr>
            </w:pPr>
            <w:r w:rsidRPr="00BE217D">
              <w:rPr>
                <w:rFonts w:ascii="Times New Roman" w:eastAsia="Calibri" w:hAnsi="Times New Roman"/>
                <w:sz w:val="24"/>
                <w:szCs w:val="24"/>
              </w:rPr>
              <w:t>Harton dhe propozon për miratim politikat fiskale.</w:t>
            </w:r>
          </w:p>
          <w:p w:rsidR="00801777" w:rsidRDefault="00801777" w:rsidP="00145AAA">
            <w:pPr>
              <w:pStyle w:val="NoSpacing"/>
              <w:numPr>
                <w:ilvl w:val="0"/>
                <w:numId w:val="15"/>
              </w:numPr>
              <w:rPr>
                <w:rFonts w:ascii="Times New Roman" w:hAnsi="Times New Roman"/>
                <w:sz w:val="24"/>
                <w:szCs w:val="24"/>
              </w:rPr>
            </w:pPr>
            <w:r w:rsidRPr="00BE217D">
              <w:rPr>
                <w:rFonts w:ascii="Times New Roman" w:eastAsia="Calibri" w:hAnsi="Times New Roman"/>
                <w:sz w:val="24"/>
                <w:szCs w:val="24"/>
              </w:rPr>
              <w:t>Harton projektin e paketës fiskale të vitit pasardhës .</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Ka për detyrë krijimin e një klime të mirë bashkëpunimi me biznëset që opërojnë në territorin e bashkisë në funksion të krijimit të kushtëve të favorshme për një rritje ekonomike të qëndrueshme në territorin e bashkisë.</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Është përgjegjës për krijimin dhe menaxhimin e grantëve dhe ndihmave financiare për mbështëtjen e aktivitëtëve të biznësit të vogël dhe të mesëm.</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Është përgjegjës për udhëzimet, urdhrat dhe detyrat për punën si dhe jep asistëncë (ndihmesë) profesionale punonjësve të Drejtorisë.</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 xml:space="preserve">Menaxhon dhe garanton dorëzimin/raportimin me cilësi dhe në kohe të  aktëve administrative për përmbushjen e objektit të veprimtarisë së drejtorisë dhe përpunimin dhe </w:t>
            </w:r>
            <w:r w:rsidRPr="00BE217D">
              <w:rPr>
                <w:rFonts w:ascii="Times New Roman" w:hAnsi="Times New Roman"/>
                <w:sz w:val="24"/>
                <w:szCs w:val="24"/>
              </w:rPr>
              <w:lastRenderedPageBreak/>
              <w:t xml:space="preserve">trajtimin e dokumentëve zyrtare dhe korrespondencave. </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Organizon punën për përcaktimin e treguesve ekonomikë e financiarë sipas strukturave të bashkisë në bashkëpunim me njësitë e tjera organizative.</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Në bashkëpunim me njësitë e tjera organizative, harton dhe paraqët për shqyrtim e miratim projekt buxhetin për të ardhurat e vitit pasardhës Buxhetion vjetor . (planifikimi i shpenzimeve, analiza ekonomiko finaciare e buxhetit; planifikimi i të ardhurave; analiza e realizimit të të ardhuarve për vitin financiar; planifikimi i të ardhurave të veta; studimi i mundesive të reja për shtimin e burimeve të të ardhurave dhe përdorimi me efektivitët i tyre) , si dhe tpërgatit treguesit financiarë për të ardhurat e veta për PBA –në .</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Rakordon të dhënat mbi të ardhurat .</w:t>
            </w:r>
          </w:p>
          <w:p w:rsidR="00801777"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Përgatit dhe siglon të gjitha, vendimet, udhëzimet apo rregulloret në fushën e veprimtarisë që mbulon.</w:t>
            </w:r>
          </w:p>
          <w:p w:rsidR="00801777" w:rsidRPr="00BE217D" w:rsidRDefault="00801777" w:rsidP="00145AAA">
            <w:pPr>
              <w:pStyle w:val="NoSpacing"/>
              <w:numPr>
                <w:ilvl w:val="0"/>
                <w:numId w:val="15"/>
              </w:numPr>
              <w:rPr>
                <w:rFonts w:ascii="Times New Roman" w:hAnsi="Times New Roman"/>
                <w:sz w:val="24"/>
                <w:szCs w:val="24"/>
              </w:rPr>
            </w:pPr>
            <w:r w:rsidRPr="00BE217D">
              <w:rPr>
                <w:rFonts w:ascii="Times New Roman" w:hAnsi="Times New Roman"/>
                <w:sz w:val="24"/>
                <w:szCs w:val="24"/>
              </w:rPr>
              <w:t>Organizon grupet e punës në teren në bashkëpunim me policinë bashkiake , sektorin e pyjeve e kullotave për evidentimin e subjektëve të palicensuar ,aktivitetet e paligjëshme dhe bën raportimin tëk organet e varësisë.</w:t>
            </w:r>
            <w:r w:rsidRPr="00BE217D">
              <w:rPr>
                <w:rFonts w:cs="Calibri"/>
                <w:sz w:val="24"/>
                <w:szCs w:val="24"/>
              </w:rPr>
              <w:t xml:space="preserve"> </w:t>
            </w:r>
          </w:p>
        </w:tc>
      </w:tr>
    </w:tbl>
    <w:p w:rsidR="00801777" w:rsidRDefault="00801777" w:rsidP="00801777">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801777" w:rsidTr="00111D71">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801777" w:rsidRDefault="00801777"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1</w:t>
            </w:r>
          </w:p>
        </w:tc>
        <w:tc>
          <w:tcPr>
            <w:tcW w:w="8995" w:type="dxa"/>
            <w:tcBorders>
              <w:top w:val="nil"/>
              <w:left w:val="single" w:sz="4" w:space="0" w:color="C00000"/>
              <w:bottom w:val="single" w:sz="12" w:space="0" w:color="C00000"/>
              <w:right w:val="nil"/>
            </w:tcBorders>
            <w:vAlign w:val="center"/>
            <w:hideMark/>
          </w:tcPr>
          <w:p w:rsidR="00801777" w:rsidRDefault="00801777"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rsidR="00801777" w:rsidRDefault="00801777" w:rsidP="00801777">
      <w:pPr>
        <w:jc w:val="both"/>
        <w:rPr>
          <w:rFonts w:ascii="Times New Roman" w:hAnsi="Times New Roman"/>
          <w:sz w:val="24"/>
          <w:szCs w:val="24"/>
        </w:rPr>
      </w:pPr>
    </w:p>
    <w:p w:rsidR="00801777" w:rsidRPr="00935FB2" w:rsidRDefault="00801777" w:rsidP="00801777">
      <w:pPr>
        <w:jc w:val="both"/>
        <w:rPr>
          <w:rFonts w:ascii="Times New Roman" w:eastAsia="MingLiU-ExtB" w:hAnsi="Times New Roman"/>
          <w:sz w:val="24"/>
          <w:szCs w:val="24"/>
        </w:rPr>
      </w:pPr>
      <w:r w:rsidRPr="00980FF6">
        <w:rPr>
          <w:rFonts w:ascii="Times New Roman" w:hAnsi="Times New Roman"/>
          <w:sz w:val="24"/>
          <w:szCs w:val="24"/>
        </w:rPr>
        <w:t>Kanë te drejte të aplikojnë per kete procedure vetem nenpunesit e sherbimit civil te se njëjt</w:t>
      </w:r>
      <w:r w:rsidRPr="00980FF6">
        <w:rPr>
          <w:rFonts w:ascii="Times New Roman" w:eastAsia="MingLiU-ExtB" w:hAnsi="Times New Roman"/>
          <w:sz w:val="24"/>
          <w:szCs w:val="24"/>
        </w:rPr>
        <w:t>ës kategori, në te gjitha institucionet pjese e sherbimit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rsidR="00801777" w:rsidRDefault="00801777" w:rsidP="00801777">
      <w:pPr>
        <w:jc w:val="both"/>
        <w:rPr>
          <w:rFonts w:ascii="Times New Roman" w:hAnsi="Times New Roman"/>
          <w:sz w:val="24"/>
          <w:szCs w:val="24"/>
          <w:lang w:val="de-DE"/>
        </w:rPr>
      </w:pPr>
    </w:p>
    <w:p w:rsidR="00801777" w:rsidRDefault="00801777" w:rsidP="00801777">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801777" w:rsidRPr="0004016F" w:rsidRDefault="00801777" w:rsidP="00145AAA">
      <w:pPr>
        <w:pStyle w:val="ListParagraph"/>
        <w:numPr>
          <w:ilvl w:val="0"/>
          <w:numId w:val="42"/>
        </w:numPr>
        <w:jc w:val="both"/>
        <w:rPr>
          <w:rFonts w:ascii="Times New Roman" w:hAnsi="Times New Roman"/>
          <w:sz w:val="24"/>
          <w:szCs w:val="24"/>
          <w:lang w:val="de-DE"/>
        </w:rPr>
      </w:pPr>
      <w:r w:rsidRPr="0004016F">
        <w:rPr>
          <w:rFonts w:ascii="Times New Roman" w:hAnsi="Times New Roman"/>
          <w:sz w:val="24"/>
          <w:szCs w:val="24"/>
          <w:lang w:val="de-DE"/>
        </w:rPr>
        <w:t>Të jenë nëpunës civil të konfirmuar, brenda së njëjtës kategori ;</w:t>
      </w:r>
    </w:p>
    <w:p w:rsidR="00801777" w:rsidRPr="0004016F" w:rsidRDefault="00801777" w:rsidP="00145AAA">
      <w:pPr>
        <w:pStyle w:val="ListParagraph"/>
        <w:numPr>
          <w:ilvl w:val="0"/>
          <w:numId w:val="42"/>
        </w:numPr>
        <w:jc w:val="both"/>
        <w:rPr>
          <w:rFonts w:ascii="Times New Roman" w:hAnsi="Times New Roman"/>
          <w:sz w:val="24"/>
          <w:szCs w:val="24"/>
          <w:lang w:val="de-DE"/>
        </w:rPr>
      </w:pPr>
      <w:r w:rsidRPr="0004016F">
        <w:rPr>
          <w:rFonts w:ascii="Times New Roman" w:hAnsi="Times New Roman"/>
          <w:sz w:val="24"/>
          <w:szCs w:val="24"/>
          <w:lang w:val="de-DE"/>
        </w:rPr>
        <w:t>Të mos kenë masë disiplinore në fuqi;</w:t>
      </w:r>
    </w:p>
    <w:p w:rsidR="00801777" w:rsidRPr="0004016F" w:rsidRDefault="00801777" w:rsidP="00145AAA">
      <w:pPr>
        <w:pStyle w:val="ListParagraph"/>
        <w:numPr>
          <w:ilvl w:val="0"/>
          <w:numId w:val="42"/>
        </w:numPr>
        <w:jc w:val="both"/>
        <w:rPr>
          <w:rFonts w:ascii="Times New Roman" w:hAnsi="Times New Roman"/>
          <w:sz w:val="24"/>
          <w:szCs w:val="24"/>
          <w:lang w:val="de-DE"/>
        </w:rPr>
      </w:pPr>
      <w:r w:rsidRPr="0004016F">
        <w:rPr>
          <w:rFonts w:ascii="Times New Roman" w:hAnsi="Times New Roman"/>
          <w:sz w:val="24"/>
          <w:szCs w:val="24"/>
          <w:lang w:val="de-DE"/>
        </w:rPr>
        <w:t>Të kenë të paktën vlerësimin e fundit “mirë” apo “shumë mirë”;</w:t>
      </w:r>
    </w:p>
    <w:p w:rsidR="00801777" w:rsidRPr="00935FB2" w:rsidRDefault="00801777" w:rsidP="00801777">
      <w:pPr>
        <w:jc w:val="both"/>
        <w:rPr>
          <w:rFonts w:ascii="Times New Roman" w:hAnsi="Times New Roman"/>
          <w:b/>
          <w:sz w:val="24"/>
          <w:szCs w:val="24"/>
          <w:lang w:val="de-DE"/>
        </w:rPr>
      </w:pPr>
      <w:r w:rsidRPr="00935FB2">
        <w:rPr>
          <w:rFonts w:ascii="Times New Roman" w:hAnsi="Times New Roman"/>
          <w:b/>
          <w:sz w:val="24"/>
          <w:szCs w:val="24"/>
          <w:lang w:val="de-DE"/>
        </w:rPr>
        <w:t>Kandidatët duhet të plotësojnë kriteret e veçanta si vijon:</w:t>
      </w:r>
    </w:p>
    <w:p w:rsidR="00801777" w:rsidRPr="0004016F" w:rsidRDefault="00801777" w:rsidP="00145AAA">
      <w:pPr>
        <w:pStyle w:val="ListParagraph"/>
        <w:numPr>
          <w:ilvl w:val="0"/>
          <w:numId w:val="43"/>
        </w:numPr>
        <w:jc w:val="both"/>
        <w:rPr>
          <w:rFonts w:ascii="Times New Roman" w:hAnsi="Times New Roman"/>
          <w:color w:val="000000"/>
          <w:sz w:val="24"/>
          <w:szCs w:val="24"/>
          <w:lang w:val="de-DE"/>
        </w:rPr>
      </w:pPr>
      <w:r w:rsidRPr="0004016F">
        <w:rPr>
          <w:rFonts w:ascii="Times New Roman" w:hAnsi="Times New Roman"/>
          <w:color w:val="000000"/>
          <w:sz w:val="24"/>
          <w:szCs w:val="24"/>
          <w:lang w:val="de-DE"/>
        </w:rPr>
        <w:t xml:space="preserve">Të zotërojnë diplomë të nivelit ,“Master Shkencor ”  në </w:t>
      </w:r>
      <w:r w:rsidRPr="0004016F">
        <w:rPr>
          <w:rFonts w:ascii="Times New Roman" w:hAnsi="Times New Roman"/>
          <w:color w:val="000000"/>
          <w:sz w:val="24"/>
          <w:szCs w:val="24"/>
        </w:rPr>
        <w:t>shkencat Ekonomike “</w:t>
      </w:r>
      <w:r w:rsidRPr="0004016F">
        <w:rPr>
          <w:rFonts w:ascii="Times New Roman" w:hAnsi="Times New Roman"/>
          <w:sz w:val="24"/>
          <w:szCs w:val="24"/>
          <w:lang w:val="de-DE"/>
        </w:rPr>
        <w:t xml:space="preserve"> (</w:t>
      </w:r>
      <w:r w:rsidRPr="0004016F">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801777" w:rsidRPr="0004016F" w:rsidRDefault="00801777" w:rsidP="00145AAA">
      <w:pPr>
        <w:pStyle w:val="ListParagraph"/>
        <w:numPr>
          <w:ilvl w:val="0"/>
          <w:numId w:val="43"/>
        </w:numPr>
        <w:jc w:val="both"/>
        <w:rPr>
          <w:rFonts w:ascii="Times New Roman" w:hAnsi="Times New Roman"/>
          <w:color w:val="000000"/>
          <w:sz w:val="24"/>
          <w:szCs w:val="24"/>
          <w:lang w:val="de-DE"/>
        </w:rPr>
      </w:pPr>
      <w:r w:rsidRPr="0004016F">
        <w:rPr>
          <w:rFonts w:ascii="Times New Roman" w:hAnsi="Times New Roman"/>
          <w:color w:val="000000"/>
          <w:sz w:val="24"/>
          <w:szCs w:val="24"/>
          <w:lang w:val="de-DE"/>
        </w:rPr>
        <w:t xml:space="preserve">Të kenë eksperiencë pune jo më pak se </w:t>
      </w:r>
      <w:r w:rsidRPr="0004016F">
        <w:rPr>
          <w:rFonts w:ascii="Times New Roman" w:hAnsi="Times New Roman"/>
          <w:sz w:val="24"/>
          <w:szCs w:val="24"/>
          <w:lang w:val="de-DE"/>
        </w:rPr>
        <w:t>5 vite,</w:t>
      </w:r>
      <w:r w:rsidRPr="0004016F">
        <w:rPr>
          <w:rFonts w:ascii="Times New Roman" w:hAnsi="Times New Roman"/>
          <w:color w:val="000000"/>
          <w:sz w:val="24"/>
          <w:szCs w:val="24"/>
          <w:lang w:val="de-DE"/>
        </w:rPr>
        <w:t xml:space="preserve"> </w:t>
      </w:r>
      <w:r w:rsidRPr="0004016F">
        <w:rPr>
          <w:rFonts w:ascii="Times New Roman" w:hAnsi="Times New Roman"/>
          <w:sz w:val="24"/>
          <w:szCs w:val="24"/>
          <w:lang w:val="de-DE"/>
        </w:rPr>
        <w:t>në administratën shtetërore dhe/ose institucione të pavarura.</w:t>
      </w:r>
    </w:p>
    <w:p w:rsidR="00801777" w:rsidRPr="0004016F" w:rsidRDefault="00801777" w:rsidP="00145AAA">
      <w:pPr>
        <w:pStyle w:val="ListParagraph"/>
        <w:numPr>
          <w:ilvl w:val="0"/>
          <w:numId w:val="43"/>
        </w:numPr>
        <w:jc w:val="both"/>
        <w:rPr>
          <w:rFonts w:ascii="Times New Roman" w:hAnsi="Times New Roman"/>
          <w:color w:val="000000"/>
          <w:sz w:val="24"/>
          <w:szCs w:val="24"/>
          <w:lang w:val="de-DE"/>
        </w:rPr>
      </w:pPr>
      <w:r w:rsidRPr="0004016F">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805"/>
        <w:gridCol w:w="8771"/>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801777" w:rsidRDefault="00801777" w:rsidP="00801777">
      <w:pPr>
        <w:jc w:val="both"/>
        <w:rPr>
          <w:rFonts w:ascii="Times New Roman" w:hAnsi="Times New Roman"/>
          <w:b/>
          <w:sz w:val="24"/>
          <w:szCs w:val="24"/>
        </w:rPr>
      </w:pPr>
    </w:p>
    <w:p w:rsidR="00801777" w:rsidRDefault="00801777" w:rsidP="00801777">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rsidR="00801777" w:rsidRDefault="00801777" w:rsidP="00145AAA">
      <w:pPr>
        <w:pStyle w:val="ListParagraph"/>
        <w:numPr>
          <w:ilvl w:val="0"/>
          <w:numId w:val="13"/>
        </w:numPr>
        <w:rPr>
          <w:rFonts w:ascii="Times New Roman" w:hAnsi="Times New Roman"/>
          <w:sz w:val="24"/>
          <w:szCs w:val="24"/>
        </w:rPr>
      </w:pPr>
      <w:r>
        <w:rPr>
          <w:rFonts w:ascii="Times New Roman" w:hAnsi="Times New Roman"/>
          <w:sz w:val="24"/>
          <w:szCs w:val="24"/>
        </w:rPr>
        <w:lastRenderedPageBreak/>
        <w:t>Jetëshkrim i plotësuar në përputhje me dokumentin tip që e gjeni në linkun:</w:t>
      </w:r>
    </w:p>
    <w:p w:rsidR="00801777" w:rsidRPr="000B4C0F" w:rsidRDefault="00801777" w:rsidP="00801777">
      <w:pPr>
        <w:ind w:left="360"/>
        <w:contextualSpacing/>
        <w:rPr>
          <w:rFonts w:ascii="Times New Roman" w:hAnsi="Times New Roman"/>
          <w:sz w:val="24"/>
          <w:szCs w:val="24"/>
        </w:rPr>
      </w:pPr>
      <w:r w:rsidRPr="000B4C0F">
        <w:rPr>
          <w:rFonts w:ascii="Times New Roman" w:hAnsi="Times New Roman"/>
          <w:color w:val="0070C0"/>
          <w:sz w:val="24"/>
          <w:szCs w:val="24"/>
        </w:rPr>
        <w:t>https://www.dap.gov.al/legjislacioni/udhezime-manuale/60-jeteshkrimi-standard</w:t>
      </w:r>
    </w:p>
    <w:p w:rsidR="00801777" w:rsidRDefault="00801777" w:rsidP="00145AAA">
      <w:pPr>
        <w:pStyle w:val="ListParagraph"/>
        <w:numPr>
          <w:ilvl w:val="0"/>
          <w:numId w:val="13"/>
        </w:numPr>
        <w:rPr>
          <w:rFonts w:ascii="Times New Roman" w:hAnsi="Times New Roman"/>
          <w:sz w:val="24"/>
          <w:szCs w:val="24"/>
        </w:rPr>
      </w:pPr>
      <w:r>
        <w:rPr>
          <w:rFonts w:ascii="Times New Roman" w:hAnsi="Times New Roman"/>
          <w:sz w:val="24"/>
          <w:szCs w:val="24"/>
        </w:rPr>
        <w:t>Fotokopje të diplomës (përfshirë edhe diplomën bachelor);</w:t>
      </w:r>
    </w:p>
    <w:p w:rsidR="00801777" w:rsidRDefault="00801777" w:rsidP="00145AAA">
      <w:pPr>
        <w:pStyle w:val="ListParagraph"/>
        <w:numPr>
          <w:ilvl w:val="0"/>
          <w:numId w:val="13"/>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801777" w:rsidRDefault="00801777" w:rsidP="00145AAA">
      <w:pPr>
        <w:pStyle w:val="ListParagraph"/>
        <w:numPr>
          <w:ilvl w:val="0"/>
          <w:numId w:val="13"/>
        </w:numPr>
        <w:rPr>
          <w:rFonts w:ascii="Times New Roman" w:hAnsi="Times New Roman"/>
          <w:sz w:val="24"/>
          <w:szCs w:val="24"/>
        </w:rPr>
      </w:pPr>
      <w:r>
        <w:rPr>
          <w:rFonts w:ascii="Times New Roman" w:hAnsi="Times New Roman"/>
          <w:sz w:val="24"/>
          <w:szCs w:val="24"/>
        </w:rPr>
        <w:t>Fotokopje të letërnjoftimit (ID);</w:t>
      </w:r>
    </w:p>
    <w:p w:rsidR="00801777" w:rsidRDefault="00801777" w:rsidP="00145AAA">
      <w:pPr>
        <w:pStyle w:val="ListParagraph"/>
        <w:numPr>
          <w:ilvl w:val="0"/>
          <w:numId w:val="13"/>
        </w:numPr>
        <w:rPr>
          <w:rFonts w:ascii="Times New Roman" w:hAnsi="Times New Roman"/>
          <w:sz w:val="24"/>
          <w:szCs w:val="24"/>
        </w:rPr>
      </w:pPr>
      <w:r>
        <w:rPr>
          <w:rFonts w:ascii="Times New Roman" w:hAnsi="Times New Roman"/>
          <w:sz w:val="24"/>
          <w:szCs w:val="24"/>
        </w:rPr>
        <w:t>Vërtetim të gjëndjes shëndetësore;</w:t>
      </w:r>
    </w:p>
    <w:p w:rsidR="00801777" w:rsidRDefault="00801777" w:rsidP="00145AAA">
      <w:pPr>
        <w:pStyle w:val="ListParagraph"/>
        <w:numPr>
          <w:ilvl w:val="0"/>
          <w:numId w:val="13"/>
        </w:numPr>
        <w:rPr>
          <w:rFonts w:ascii="Times New Roman" w:hAnsi="Times New Roman"/>
          <w:sz w:val="24"/>
          <w:szCs w:val="24"/>
        </w:rPr>
      </w:pPr>
      <w:r>
        <w:rPr>
          <w:rFonts w:ascii="Times New Roman" w:hAnsi="Times New Roman"/>
          <w:sz w:val="24"/>
          <w:szCs w:val="24"/>
        </w:rPr>
        <w:t>Vetëdeklarim të gjëndjes gjyqësore;</w:t>
      </w:r>
    </w:p>
    <w:p w:rsidR="00801777" w:rsidRDefault="00801777" w:rsidP="00145AAA">
      <w:pPr>
        <w:pStyle w:val="ListParagraph"/>
        <w:numPr>
          <w:ilvl w:val="0"/>
          <w:numId w:val="13"/>
        </w:numPr>
        <w:rPr>
          <w:rFonts w:ascii="Times New Roman" w:hAnsi="Times New Roman"/>
          <w:sz w:val="24"/>
          <w:szCs w:val="24"/>
          <w:lang w:val="de-DE"/>
        </w:rPr>
      </w:pPr>
      <w:r>
        <w:rPr>
          <w:rFonts w:ascii="Times New Roman" w:hAnsi="Times New Roman"/>
          <w:sz w:val="24"/>
          <w:szCs w:val="24"/>
          <w:lang w:val="de-DE"/>
        </w:rPr>
        <w:t>Vlerësimin e fundit nga eprori direkt;</w:t>
      </w:r>
    </w:p>
    <w:p w:rsidR="00801777" w:rsidRDefault="00801777" w:rsidP="00145AAA">
      <w:pPr>
        <w:pStyle w:val="ListParagraph"/>
        <w:numPr>
          <w:ilvl w:val="0"/>
          <w:numId w:val="1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801777" w:rsidRDefault="00801777" w:rsidP="00145AAA">
      <w:pPr>
        <w:pStyle w:val="ListParagraph"/>
        <w:numPr>
          <w:ilvl w:val="0"/>
          <w:numId w:val="1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rsidR="00801777" w:rsidRDefault="00801777" w:rsidP="00801777">
      <w:pPr>
        <w:pStyle w:val="ListParagraph"/>
        <w:ind w:left="360"/>
        <w:jc w:val="both"/>
        <w:rPr>
          <w:rFonts w:ascii="Times New Roman" w:hAnsi="Times New Roman"/>
          <w:b/>
          <w:i/>
          <w:sz w:val="24"/>
          <w:szCs w:val="24"/>
          <w:lang w:val="de-DE"/>
        </w:rPr>
      </w:pPr>
    </w:p>
    <w:p w:rsidR="00801777" w:rsidRDefault="00801777" w:rsidP="00801777">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30.10.2025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801777" w:rsidRDefault="00801777" w:rsidP="00801777">
      <w:pPr>
        <w:jc w:val="both"/>
        <w:rPr>
          <w:rFonts w:ascii="Times New Roman" w:hAnsi="Times New Roman"/>
          <w:b/>
          <w:i/>
          <w:sz w:val="24"/>
          <w:szCs w:val="24"/>
          <w:lang w:val="de-DE"/>
        </w:rPr>
      </w:pP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 xml:space="preserve">Në datën 04.11.2023 Njësia e menaxhimit të burimeve njerëzore të </w:t>
      </w:r>
      <w:r w:rsidRPr="001A34DE">
        <w:rPr>
          <w:rFonts w:ascii="Times New Roman" w:hAnsi="Times New Roman"/>
          <w:sz w:val="24"/>
          <w:szCs w:val="24"/>
          <w:lang w:val="de-DE"/>
        </w:rPr>
        <w:t xml:space="preserve">Bashkise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801777" w:rsidRDefault="00801777" w:rsidP="00801777">
      <w:pPr>
        <w:jc w:val="both"/>
        <w:rPr>
          <w:rFonts w:ascii="Times New Roman" w:hAnsi="Times New Roman"/>
          <w:sz w:val="24"/>
          <w:szCs w:val="24"/>
        </w:rPr>
      </w:pPr>
    </w:p>
    <w:p w:rsidR="00801777" w:rsidRPr="00935FB2" w:rsidRDefault="00801777" w:rsidP="00801777">
      <w:pPr>
        <w:ind w:right="-81"/>
        <w:jc w:val="both"/>
        <w:rPr>
          <w:rFonts w:ascii="Times New Roman" w:hAnsi="Times New Roman"/>
          <w:b/>
          <w:sz w:val="24"/>
          <w:szCs w:val="24"/>
        </w:rPr>
      </w:pPr>
      <w:r w:rsidRPr="00935FB2">
        <w:rPr>
          <w:rFonts w:ascii="Times New Roman" w:hAnsi="Times New Roman"/>
          <w:b/>
          <w:sz w:val="24"/>
          <w:szCs w:val="24"/>
        </w:rPr>
        <w:t>Kandidatët do të vlerësohen në lidhje me:</w:t>
      </w:r>
    </w:p>
    <w:p w:rsidR="00801777" w:rsidRPr="00935FB2" w:rsidRDefault="00801777" w:rsidP="00145AAA">
      <w:pPr>
        <w:pStyle w:val="ListParagraph"/>
        <w:numPr>
          <w:ilvl w:val="0"/>
          <w:numId w:val="14"/>
        </w:numPr>
        <w:ind w:right="-81"/>
        <w:rPr>
          <w:rFonts w:ascii="Times New Roman" w:hAnsi="Times New Roman"/>
          <w:sz w:val="24"/>
          <w:szCs w:val="24"/>
        </w:rPr>
      </w:pPr>
      <w:r w:rsidRPr="00935FB2">
        <w:rPr>
          <w:rFonts w:ascii="Times New Roman" w:hAnsi="Times New Roman"/>
          <w:sz w:val="24"/>
          <w:szCs w:val="24"/>
        </w:rPr>
        <w:t>Njohuritë mbi Ligjin Nr. 152/2013, “</w:t>
      </w:r>
      <w:r w:rsidRPr="00935FB2">
        <w:rPr>
          <w:rFonts w:ascii="Times New Roman" w:hAnsi="Times New Roman"/>
          <w:i/>
          <w:sz w:val="24"/>
          <w:szCs w:val="24"/>
        </w:rPr>
        <w:t>Për nëpunësin civil</w:t>
      </w:r>
      <w:r w:rsidRPr="00935FB2">
        <w:rPr>
          <w:rFonts w:ascii="Times New Roman" w:hAnsi="Times New Roman"/>
          <w:sz w:val="24"/>
          <w:szCs w:val="24"/>
        </w:rPr>
        <w:t>”, i ndryshuar, dhe aktet nënligjore dalë në zbatim të tij.</w:t>
      </w:r>
    </w:p>
    <w:p w:rsidR="00801777" w:rsidRPr="00935FB2" w:rsidRDefault="00801777" w:rsidP="00145AAA">
      <w:pPr>
        <w:pStyle w:val="ListParagraph"/>
        <w:numPr>
          <w:ilvl w:val="0"/>
          <w:numId w:val="14"/>
        </w:numPr>
        <w:ind w:right="-81"/>
        <w:rPr>
          <w:rFonts w:ascii="Times New Roman" w:hAnsi="Times New Roman"/>
          <w:sz w:val="24"/>
          <w:szCs w:val="24"/>
        </w:rPr>
      </w:pPr>
      <w:r w:rsidRPr="00935FB2">
        <w:rPr>
          <w:rFonts w:ascii="Times New Roman" w:hAnsi="Times New Roman"/>
          <w:sz w:val="24"/>
          <w:szCs w:val="24"/>
        </w:rPr>
        <w:t>Ligji 139 / 2015 “Për vetëqeverisjen Vendore”</w:t>
      </w:r>
    </w:p>
    <w:p w:rsidR="00801777" w:rsidRPr="00935FB2" w:rsidRDefault="00801777" w:rsidP="00145AAA">
      <w:pPr>
        <w:pStyle w:val="NoSpacing"/>
        <w:numPr>
          <w:ilvl w:val="0"/>
          <w:numId w:val="14"/>
        </w:numPr>
        <w:spacing w:line="276" w:lineRule="auto"/>
        <w:rPr>
          <w:rFonts w:ascii="Times New Roman" w:hAnsi="Times New Roman"/>
          <w:sz w:val="24"/>
          <w:szCs w:val="24"/>
        </w:rPr>
      </w:pPr>
      <w:r w:rsidRPr="00935FB2">
        <w:rPr>
          <w:rFonts w:ascii="Times New Roman" w:hAnsi="Times New Roman"/>
          <w:sz w:val="24"/>
          <w:szCs w:val="24"/>
        </w:rPr>
        <w:t>Njohuritë mbi Ligjin Nr. 9131, datë 08.09.2003, “</w:t>
      </w:r>
      <w:r w:rsidRPr="00935FB2">
        <w:rPr>
          <w:rFonts w:ascii="Times New Roman" w:hAnsi="Times New Roman"/>
          <w:i/>
          <w:sz w:val="24"/>
          <w:szCs w:val="24"/>
        </w:rPr>
        <w:t>Për rregullat e etikës në administratën publike</w:t>
      </w:r>
      <w:r w:rsidRPr="00935FB2">
        <w:rPr>
          <w:rFonts w:ascii="Times New Roman" w:hAnsi="Times New Roman"/>
          <w:sz w:val="24"/>
          <w:szCs w:val="24"/>
        </w:rPr>
        <w:t xml:space="preserve">”. </w:t>
      </w:r>
    </w:p>
    <w:p w:rsidR="00801777" w:rsidRPr="00935FB2" w:rsidRDefault="00801777" w:rsidP="00145AAA">
      <w:pPr>
        <w:pStyle w:val="NoSpacing"/>
        <w:numPr>
          <w:ilvl w:val="0"/>
          <w:numId w:val="14"/>
        </w:numPr>
        <w:spacing w:line="276" w:lineRule="auto"/>
        <w:rPr>
          <w:rFonts w:ascii="Times New Roman" w:hAnsi="Times New Roman"/>
          <w:sz w:val="24"/>
          <w:szCs w:val="24"/>
        </w:rPr>
      </w:pPr>
      <w:r w:rsidRPr="00935FB2">
        <w:rPr>
          <w:rFonts w:ascii="Times New Roman" w:hAnsi="Times New Roman"/>
          <w:sz w:val="24"/>
          <w:szCs w:val="24"/>
        </w:rPr>
        <w:lastRenderedPageBreak/>
        <w:t>Njohuritë mbi Ligjin Ligjin 90/2012 “Për organizimin dhe funksionimin e administratës shtetërore”</w:t>
      </w:r>
    </w:p>
    <w:p w:rsidR="00801777" w:rsidRPr="00935FB2" w:rsidRDefault="00801777" w:rsidP="00145AAA">
      <w:pPr>
        <w:pStyle w:val="NoSpacing"/>
        <w:numPr>
          <w:ilvl w:val="0"/>
          <w:numId w:val="14"/>
        </w:numPr>
        <w:spacing w:line="276" w:lineRule="auto"/>
        <w:rPr>
          <w:rFonts w:ascii="Times New Roman" w:hAnsi="Times New Roman"/>
          <w:sz w:val="24"/>
          <w:szCs w:val="24"/>
        </w:rPr>
      </w:pPr>
      <w:r w:rsidRPr="00935FB2">
        <w:rPr>
          <w:rFonts w:ascii="Times New Roman" w:hAnsi="Times New Roman"/>
          <w:sz w:val="24"/>
          <w:szCs w:val="24"/>
        </w:rPr>
        <w:t xml:space="preserve">Njohuritë mbi Ligjin  nr. 44/2015 “Kodi i Procedurave Administrative te Republikes se Shqiperise”; </w:t>
      </w:r>
    </w:p>
    <w:p w:rsidR="00801777" w:rsidRPr="00935FB2" w:rsidRDefault="00801777" w:rsidP="00145AAA">
      <w:pPr>
        <w:pStyle w:val="NoSpacing"/>
        <w:numPr>
          <w:ilvl w:val="0"/>
          <w:numId w:val="14"/>
        </w:numPr>
        <w:spacing w:line="276" w:lineRule="auto"/>
        <w:rPr>
          <w:rFonts w:ascii="Times New Roman" w:hAnsi="Times New Roman"/>
          <w:sz w:val="24"/>
          <w:szCs w:val="24"/>
        </w:rPr>
      </w:pPr>
      <w:r w:rsidRPr="00935FB2">
        <w:rPr>
          <w:rFonts w:ascii="Times New Roman" w:hAnsi="Times New Roman"/>
          <w:sz w:val="24"/>
          <w:szCs w:val="24"/>
        </w:rPr>
        <w:t>Ligj Nr. 95/2018 “Për disa ndryshime dhe shtesa në ligjin nr. 9632, datë 30.10.2006, “Për sistemin e taksave vendore”, të ndryshuar</w:t>
      </w:r>
    </w:p>
    <w:p w:rsidR="00801777" w:rsidRPr="00935FB2" w:rsidRDefault="00801777" w:rsidP="00145AAA">
      <w:pPr>
        <w:numPr>
          <w:ilvl w:val="0"/>
          <w:numId w:val="14"/>
        </w:numPr>
        <w:spacing w:after="0"/>
        <w:rPr>
          <w:rFonts w:ascii="Times New Roman" w:hAnsi="Times New Roman"/>
          <w:color w:val="000000"/>
          <w:sz w:val="24"/>
          <w:szCs w:val="24"/>
          <w:shd w:val="clear" w:color="auto" w:fill="FFFFFF"/>
          <w:lang w:val="nb-NO"/>
        </w:rPr>
      </w:pPr>
      <w:r w:rsidRPr="00935FB2">
        <w:rPr>
          <w:rFonts w:ascii="Times New Roman" w:hAnsi="Times New Roman"/>
          <w:color w:val="000000"/>
          <w:sz w:val="24"/>
          <w:szCs w:val="24"/>
          <w:shd w:val="clear" w:color="auto" w:fill="FFFFFF"/>
          <w:lang w:val="nb-NO"/>
        </w:rPr>
        <w:t>Ligji Nr. 10 296 datë 08.07.2010” Për menaxhimin financiar” i ndryshuar,</w:t>
      </w:r>
    </w:p>
    <w:p w:rsidR="00801777" w:rsidRPr="00935FB2" w:rsidRDefault="00801777" w:rsidP="00801777">
      <w:pPr>
        <w:spacing w:after="0"/>
        <w:rPr>
          <w:rFonts w:ascii="Times New Roman" w:hAnsi="Times New Roman"/>
          <w:color w:val="000000"/>
          <w:sz w:val="24"/>
          <w:szCs w:val="24"/>
          <w:shd w:val="clear" w:color="auto" w:fill="FFFFFF"/>
          <w:lang w:val="nb-NO"/>
        </w:rPr>
      </w:pPr>
    </w:p>
    <w:p w:rsidR="00801777" w:rsidRPr="00935FB2" w:rsidRDefault="00801777" w:rsidP="00801777">
      <w:pPr>
        <w:spacing w:after="0"/>
        <w:rPr>
          <w:rFonts w:ascii="Times New Roman" w:hAnsi="Times New Roman"/>
          <w:color w:val="000000"/>
          <w:sz w:val="24"/>
          <w:szCs w:val="24"/>
          <w:shd w:val="clear" w:color="auto" w:fill="FFFFFF"/>
          <w:lang w:val="nb-NO"/>
        </w:rPr>
      </w:pPr>
    </w:p>
    <w:p w:rsidR="00801777" w:rsidRDefault="00801777" w:rsidP="00801777">
      <w:pPr>
        <w:spacing w:after="0"/>
        <w:rPr>
          <w:rFonts w:ascii="Times New Roman" w:hAnsi="Times New Roman"/>
          <w:color w:val="000000"/>
          <w:sz w:val="24"/>
          <w:szCs w:val="24"/>
          <w:shd w:val="clear" w:color="auto" w:fill="FFFFFF"/>
          <w:lang w:val="nb-NO"/>
        </w:rPr>
      </w:pPr>
    </w:p>
    <w:p w:rsidR="00801777" w:rsidRPr="004E115A" w:rsidRDefault="00801777" w:rsidP="00801777">
      <w:pPr>
        <w:spacing w:after="0"/>
        <w:ind w:left="720"/>
        <w:rPr>
          <w:rFonts w:ascii="Times New Roman" w:hAnsi="Times New Roman"/>
          <w:color w:val="000000"/>
          <w:sz w:val="24"/>
          <w:szCs w:val="24"/>
          <w:shd w:val="clear" w:color="auto" w:fill="FFFFFF"/>
          <w:lang w:val="nb-NO"/>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801777" w:rsidRDefault="00801777" w:rsidP="00801777">
      <w:pPr>
        <w:jc w:val="both"/>
        <w:rPr>
          <w:rFonts w:ascii="Times New Roman" w:hAnsi="Times New Roman"/>
          <w:sz w:val="24"/>
          <w:szCs w:val="24"/>
          <w:lang w:val="de-DE"/>
        </w:rPr>
      </w:pPr>
    </w:p>
    <w:p w:rsidR="00801777" w:rsidRDefault="00801777" w:rsidP="00801777">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801777" w:rsidRDefault="00801777" w:rsidP="00801777">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801777" w:rsidRPr="0004016F" w:rsidRDefault="00801777" w:rsidP="00145AAA">
      <w:pPr>
        <w:pStyle w:val="ListParagraph"/>
        <w:numPr>
          <w:ilvl w:val="0"/>
          <w:numId w:val="45"/>
        </w:numPr>
        <w:jc w:val="both"/>
        <w:rPr>
          <w:rFonts w:ascii="Times New Roman" w:hAnsi="Times New Roman"/>
          <w:sz w:val="24"/>
          <w:szCs w:val="24"/>
          <w:lang w:val="de-DE"/>
        </w:rPr>
      </w:pPr>
      <w:r w:rsidRPr="0004016F">
        <w:rPr>
          <w:rFonts w:ascii="Times New Roman" w:hAnsi="Times New Roman"/>
          <w:sz w:val="24"/>
          <w:szCs w:val="24"/>
          <w:lang w:val="de-DE"/>
        </w:rPr>
        <w:t>Njohuritë, aftësitë, kompetencën në lidhje me përshkrimin e pozicionit të punës;</w:t>
      </w:r>
    </w:p>
    <w:p w:rsidR="00801777" w:rsidRPr="0004016F" w:rsidRDefault="00801777" w:rsidP="00145AAA">
      <w:pPr>
        <w:pStyle w:val="ListParagraph"/>
        <w:numPr>
          <w:ilvl w:val="0"/>
          <w:numId w:val="45"/>
        </w:numPr>
        <w:jc w:val="both"/>
        <w:rPr>
          <w:rFonts w:ascii="Times New Roman" w:hAnsi="Times New Roman"/>
          <w:sz w:val="24"/>
          <w:szCs w:val="24"/>
        </w:rPr>
      </w:pPr>
      <w:r w:rsidRPr="0004016F">
        <w:rPr>
          <w:rFonts w:ascii="Times New Roman" w:hAnsi="Times New Roman"/>
          <w:sz w:val="24"/>
          <w:szCs w:val="24"/>
        </w:rPr>
        <w:t>Eksperiencën e tyre të mëparshme;</w:t>
      </w:r>
    </w:p>
    <w:p w:rsidR="00801777" w:rsidRPr="0004016F" w:rsidRDefault="00801777" w:rsidP="00145AAA">
      <w:pPr>
        <w:pStyle w:val="ListParagraph"/>
        <w:numPr>
          <w:ilvl w:val="0"/>
          <w:numId w:val="45"/>
        </w:numPr>
        <w:jc w:val="both"/>
        <w:rPr>
          <w:rFonts w:ascii="Times New Roman" w:hAnsi="Times New Roman"/>
          <w:sz w:val="24"/>
          <w:szCs w:val="24"/>
          <w:lang w:val="de-DE"/>
        </w:rPr>
      </w:pPr>
      <w:r w:rsidRPr="0004016F">
        <w:rPr>
          <w:rFonts w:ascii="Times New Roman" w:hAnsi="Times New Roman"/>
          <w:sz w:val="24"/>
          <w:szCs w:val="24"/>
          <w:lang w:val="de-DE"/>
        </w:rPr>
        <w:t>Motivimin, aspiratat dhe pritshmëritë e tyre për karrierën.</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801777" w:rsidRPr="0097192A" w:rsidRDefault="00801777" w:rsidP="00801777">
      <w:pPr>
        <w:jc w:val="both"/>
        <w:rPr>
          <w:rStyle w:val="Hyperlink"/>
          <w:rFonts w:ascii="Times New Roman" w:hAnsi="Times New Roman"/>
          <w:sz w:val="24"/>
          <w:szCs w:val="24"/>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p>
    <w:p w:rsidR="00801777" w:rsidRPr="0097192A" w:rsidRDefault="00801777" w:rsidP="00801777">
      <w:pPr>
        <w:jc w:val="both"/>
        <w:rPr>
          <w:rStyle w:val="Hyperlink"/>
          <w:rFonts w:ascii="Times New Roman" w:hAnsi="Times New Roman"/>
          <w:sz w:val="24"/>
          <w:szCs w:val="24"/>
          <w:lang w:val="de-DE"/>
        </w:rPr>
      </w:pPr>
      <w:r w:rsidRPr="000B4C0F">
        <w:rPr>
          <w:rFonts w:ascii="Times New Roman" w:hAnsi="Times New Roman"/>
          <w:color w:val="0070C0"/>
          <w:sz w:val="24"/>
          <w:szCs w:val="24"/>
          <w:lang w:val="de-DE"/>
        </w:rPr>
        <w:t>http://www.dap.gov.al/legjislacioni/udhezime-manuale/54-udhezim-nr-2-date-27-03-2015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801777" w:rsidRDefault="00801777" w:rsidP="00801777">
      <w:pPr>
        <w:jc w:val="both"/>
        <w:rPr>
          <w:rStyle w:val="Hyperlink"/>
          <w:sz w:val="24"/>
          <w:szCs w:val="24"/>
        </w:rPr>
      </w:pPr>
    </w:p>
    <w:p w:rsidR="00801777" w:rsidRPr="00C93114" w:rsidRDefault="00801777" w:rsidP="00801777">
      <w:pPr>
        <w:jc w:val="both"/>
      </w:pPr>
      <w:r>
        <w:rPr>
          <w:rFonts w:ascii="Times New Roman" w:hAnsi="Times New Roman"/>
          <w:sz w:val="24"/>
          <w:szCs w:val="24"/>
        </w:rPr>
        <w:t xml:space="preserve">Në përfundim të vlerësimit të kandidatëve, Drejtoria e Burimeve Njerezore do të shpallë fituesin në portalin “Shërbimi Kombëtar i Punësimit” dhe ne faqen zyrtare te Bashkise Kolonje. Të gjithë </w:t>
      </w:r>
      <w:r>
        <w:rPr>
          <w:rFonts w:ascii="Times New Roman" w:hAnsi="Times New Roman"/>
          <w:sz w:val="24"/>
          <w:szCs w:val="24"/>
        </w:rPr>
        <w:lastRenderedPageBreak/>
        <w:t>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4"/>
        <w:gridCol w:w="8736"/>
      </w:tblGrid>
      <w:tr w:rsidR="00801777"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801777" w:rsidRDefault="00801777"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801777" w:rsidRDefault="00801777"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DETYRË/PRANIM NE SHERBIMIN CIVIL</w:t>
            </w:r>
          </w:p>
        </w:tc>
      </w:tr>
    </w:tbl>
    <w:p w:rsidR="00801777" w:rsidRDefault="00801777" w:rsidP="00801777">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801777" w:rsidTr="00111D71">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801777" w:rsidRDefault="00801777" w:rsidP="00111D71">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801777" w:rsidRDefault="00801777" w:rsidP="00111D71">
            <w:pPr>
              <w:spacing w:after="0" w:line="240" w:lineRule="auto"/>
              <w:jc w:val="both"/>
              <w:rPr>
                <w:rFonts w:ascii="Times New Roman" w:hAnsi="Times New Roman"/>
                <w:i/>
                <w:sz w:val="24"/>
                <w:szCs w:val="24"/>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lire </w:t>
            </w:r>
            <w:r>
              <w:rPr>
                <w:rFonts w:ascii="Times New Roman" w:hAnsi="Times New Roman"/>
                <w:i/>
                <w:color w:val="1F497D"/>
                <w:sz w:val="24"/>
                <w:szCs w:val="24"/>
              </w:rPr>
              <w:t>(n</w:t>
            </w:r>
            <w:r>
              <w:rPr>
                <w:rFonts w:ascii="Times New Roman" w:hAnsi="Times New Roman"/>
                <w:color w:val="1F497D"/>
                <w:sz w:val="24"/>
                <w:szCs w:val="24"/>
              </w:rPr>
              <w:t>ë</w:t>
            </w:r>
            <w:r>
              <w:rPr>
                <w:rFonts w:ascii="Times New Roman" w:hAnsi="Times New Roman"/>
                <w:i/>
                <w:color w:val="1F497D"/>
                <w:sz w:val="24"/>
                <w:szCs w:val="24"/>
              </w:rPr>
              <w:t xml:space="preserve"> zbatim t</w:t>
            </w:r>
            <w:r>
              <w:rPr>
                <w:rFonts w:ascii="Times New Roman" w:hAnsi="Times New Roman"/>
                <w:color w:val="1F497D"/>
                <w:sz w:val="24"/>
                <w:szCs w:val="24"/>
              </w:rPr>
              <w:t>ë</w:t>
            </w:r>
            <w:r>
              <w:rPr>
                <w:rFonts w:ascii="Times New Roman" w:hAnsi="Times New Roman"/>
                <w:i/>
                <w:color w:val="1F497D"/>
                <w:sz w:val="24"/>
                <w:szCs w:val="24"/>
              </w:rPr>
              <w:t xml:space="preserve"> vendimit t</w:t>
            </w:r>
            <w:r>
              <w:rPr>
                <w:rFonts w:ascii="Times New Roman" w:hAnsi="Times New Roman"/>
                <w:color w:val="1F497D"/>
                <w:sz w:val="24"/>
                <w:szCs w:val="24"/>
              </w:rPr>
              <w:t>ë</w:t>
            </w:r>
            <w:r>
              <w:rPr>
                <w:rFonts w:ascii="Times New Roman" w:hAnsi="Times New Roman"/>
                <w:i/>
                <w:color w:val="1F497D"/>
                <w:sz w:val="24"/>
                <w:szCs w:val="24"/>
              </w:rPr>
              <w:t xml:space="preserve"> titullarit por q</w:t>
            </w:r>
            <w:r>
              <w:rPr>
                <w:rFonts w:ascii="Times New Roman" w:hAnsi="Times New Roman"/>
                <w:color w:val="1F497D"/>
                <w:sz w:val="24"/>
                <w:szCs w:val="24"/>
              </w:rPr>
              <w:t>ë</w:t>
            </w:r>
            <w:r>
              <w:rPr>
                <w:rFonts w:ascii="Times New Roman" w:hAnsi="Times New Roman"/>
                <w:i/>
                <w:color w:val="1F497D"/>
                <w:sz w:val="24"/>
                <w:szCs w:val="24"/>
              </w:rPr>
              <w:t xml:space="preserve"> nuk mund t</w:t>
            </w:r>
            <w:r>
              <w:rPr>
                <w:rFonts w:ascii="Times New Roman" w:hAnsi="Times New Roman"/>
                <w:color w:val="1F497D"/>
                <w:sz w:val="24"/>
                <w:szCs w:val="24"/>
              </w:rPr>
              <w:t>ë</w:t>
            </w:r>
            <w:r>
              <w:rPr>
                <w:rFonts w:ascii="Times New Roman" w:hAnsi="Times New Roman"/>
                <w:i/>
                <w:color w:val="1F497D"/>
                <w:sz w:val="24"/>
                <w:szCs w:val="24"/>
              </w:rPr>
              <w:t xml:space="preserve"> kaloj</w:t>
            </w:r>
            <w:r>
              <w:rPr>
                <w:rFonts w:ascii="Times New Roman" w:hAnsi="Times New Roman"/>
                <w:color w:val="1F497D"/>
                <w:sz w:val="24"/>
                <w:szCs w:val="24"/>
              </w:rPr>
              <w:t>ë</w:t>
            </w:r>
            <w:r>
              <w:rPr>
                <w:rFonts w:ascii="Times New Roman" w:hAnsi="Times New Roman"/>
                <w:i/>
                <w:color w:val="1F497D"/>
                <w:sz w:val="24"/>
                <w:szCs w:val="24"/>
              </w:rPr>
              <w:t xml:space="preserve"> 20% t</w:t>
            </w:r>
            <w:r>
              <w:rPr>
                <w:rFonts w:ascii="Times New Roman" w:hAnsi="Times New Roman"/>
                <w:color w:val="1F497D"/>
                <w:sz w:val="24"/>
                <w:szCs w:val="24"/>
              </w:rPr>
              <w:t>ë</w:t>
            </w:r>
            <w:r>
              <w:rPr>
                <w:rFonts w:ascii="Times New Roman" w:hAnsi="Times New Roman"/>
                <w:i/>
                <w:color w:val="1F497D"/>
                <w:sz w:val="24"/>
                <w:szCs w:val="24"/>
              </w:rPr>
              <w:t xml:space="preserve"> numrit total t</w:t>
            </w:r>
            <w:r>
              <w:rPr>
                <w:rFonts w:ascii="Times New Roman" w:hAnsi="Times New Roman"/>
                <w:color w:val="1F497D"/>
                <w:sz w:val="24"/>
                <w:szCs w:val="24"/>
              </w:rPr>
              <w:t>ë</w:t>
            </w:r>
            <w:r>
              <w:rPr>
                <w:rFonts w:ascii="Times New Roman" w:hAnsi="Times New Roman"/>
                <w:i/>
                <w:color w:val="1F497D"/>
                <w:sz w:val="24"/>
                <w:szCs w:val="24"/>
              </w:rPr>
              <w:t xml:space="preserve"> vendeve n</w:t>
            </w:r>
            <w:r>
              <w:rPr>
                <w:rFonts w:ascii="Times New Roman" w:hAnsi="Times New Roman"/>
                <w:color w:val="1F497D"/>
                <w:sz w:val="24"/>
                <w:szCs w:val="24"/>
              </w:rPr>
              <w:t>ë</w:t>
            </w:r>
            <w:r>
              <w:rPr>
                <w:rFonts w:ascii="Times New Roman" w:hAnsi="Times New Roman"/>
                <w:i/>
                <w:color w:val="1F497D"/>
                <w:sz w:val="24"/>
                <w:szCs w:val="24"/>
              </w:rPr>
              <w:t xml:space="preserve"> cdo vit kalendarik, neni 26/4)</w:t>
            </w:r>
            <w:r>
              <w:rPr>
                <w:rFonts w:ascii="Times New Roman" w:hAnsi="Times New Roman"/>
                <w:i/>
                <w:color w:val="FF0000"/>
                <w:sz w:val="24"/>
                <w:szCs w:val="24"/>
              </w:rPr>
              <w:t xml:space="preserve">. </w:t>
            </w:r>
          </w:p>
        </w:tc>
      </w:tr>
    </w:tbl>
    <w:p w:rsidR="00801777" w:rsidRDefault="00801777" w:rsidP="00801777">
      <w:pPr>
        <w:jc w:val="both"/>
        <w:rPr>
          <w:rFonts w:ascii="Times New Roman" w:hAnsi="Times New Roman"/>
          <w:sz w:val="24"/>
          <w:szCs w:val="24"/>
        </w:rPr>
      </w:pPr>
    </w:p>
    <w:p w:rsidR="00801777" w:rsidRDefault="00801777" w:rsidP="00801777">
      <w:pPr>
        <w:jc w:val="both"/>
        <w:rPr>
          <w:rFonts w:ascii="Times New Roman" w:hAnsi="Times New Roman"/>
          <w:sz w:val="24"/>
          <w:szCs w:val="24"/>
        </w:rPr>
      </w:pPr>
    </w:p>
    <w:p w:rsidR="00801777" w:rsidRDefault="00801777" w:rsidP="00801777">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801777" w:rsidRDefault="00801777" w:rsidP="00801777">
      <w:pPr>
        <w:jc w:val="both"/>
        <w:rPr>
          <w:rFonts w:ascii="Times New Roman" w:hAnsi="Times New Roman"/>
          <w:b/>
          <w:sz w:val="24"/>
          <w:szCs w:val="24"/>
          <w:u w:val="single"/>
        </w:rPr>
      </w:pPr>
    </w:p>
    <w:p w:rsidR="00801777" w:rsidRDefault="00801777" w:rsidP="00801777">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801777" w:rsidRPr="0004016F" w:rsidRDefault="00801777" w:rsidP="00145AAA">
      <w:pPr>
        <w:pStyle w:val="ListParagraph"/>
        <w:numPr>
          <w:ilvl w:val="0"/>
          <w:numId w:val="44"/>
        </w:numPr>
        <w:jc w:val="both"/>
        <w:rPr>
          <w:rFonts w:ascii="Times New Roman" w:hAnsi="Times New Roman"/>
          <w:sz w:val="24"/>
          <w:szCs w:val="24"/>
        </w:rPr>
      </w:pPr>
      <w:r w:rsidRPr="0004016F">
        <w:rPr>
          <w:rFonts w:ascii="Times New Roman" w:hAnsi="Times New Roman"/>
          <w:sz w:val="24"/>
          <w:szCs w:val="24"/>
        </w:rPr>
        <w:t>Të jetë nëpunës civil i konfirmuar Brenda kategorise III- 2, III-3;</w:t>
      </w:r>
    </w:p>
    <w:p w:rsidR="00801777" w:rsidRPr="0004016F" w:rsidRDefault="00801777" w:rsidP="00145AAA">
      <w:pPr>
        <w:pStyle w:val="ListParagraph"/>
        <w:numPr>
          <w:ilvl w:val="0"/>
          <w:numId w:val="44"/>
        </w:numPr>
        <w:jc w:val="both"/>
        <w:rPr>
          <w:rFonts w:ascii="Times New Roman" w:hAnsi="Times New Roman"/>
          <w:sz w:val="24"/>
          <w:szCs w:val="24"/>
        </w:rPr>
      </w:pPr>
      <w:r w:rsidRPr="0004016F">
        <w:rPr>
          <w:rFonts w:ascii="Times New Roman" w:hAnsi="Times New Roman"/>
          <w:sz w:val="24"/>
          <w:szCs w:val="24"/>
        </w:rPr>
        <w:t>Të mos ketë masë disiplinore në fuqi (të vërtetuar me një dokument nga institucioni);</w:t>
      </w:r>
    </w:p>
    <w:p w:rsidR="00801777" w:rsidRPr="0004016F" w:rsidRDefault="00801777" w:rsidP="00145AAA">
      <w:pPr>
        <w:pStyle w:val="ListParagraph"/>
        <w:numPr>
          <w:ilvl w:val="0"/>
          <w:numId w:val="44"/>
        </w:numPr>
        <w:jc w:val="both"/>
        <w:rPr>
          <w:rFonts w:ascii="Times New Roman" w:hAnsi="Times New Roman"/>
          <w:sz w:val="24"/>
          <w:szCs w:val="24"/>
        </w:rPr>
      </w:pPr>
      <w:r w:rsidRPr="0004016F">
        <w:rPr>
          <w:rFonts w:ascii="Times New Roman" w:hAnsi="Times New Roman"/>
          <w:sz w:val="24"/>
          <w:szCs w:val="24"/>
        </w:rPr>
        <w:t>Të ketë të paktën vlerësimin e fundit “Mirë” ose “Shumë mirë”;</w:t>
      </w:r>
    </w:p>
    <w:p w:rsidR="00801777" w:rsidRPr="00163D63" w:rsidRDefault="00801777" w:rsidP="00801777">
      <w:pPr>
        <w:jc w:val="both"/>
        <w:rPr>
          <w:rFonts w:ascii="Times New Roman" w:hAnsi="Times New Roman"/>
          <w:b/>
          <w:sz w:val="24"/>
          <w:szCs w:val="24"/>
        </w:rPr>
      </w:pPr>
      <w:r w:rsidRPr="00163D63">
        <w:rPr>
          <w:rFonts w:ascii="Times New Roman" w:hAnsi="Times New Roman"/>
          <w:b/>
          <w:sz w:val="24"/>
          <w:szCs w:val="24"/>
        </w:rPr>
        <w:t xml:space="preserve">Kandidatët duhet të plotësojnë kriteret e veçanta si vijon: </w:t>
      </w:r>
    </w:p>
    <w:p w:rsidR="00801777" w:rsidRPr="0004016F" w:rsidRDefault="00801777" w:rsidP="00145AAA">
      <w:pPr>
        <w:pStyle w:val="ListParagraph"/>
        <w:numPr>
          <w:ilvl w:val="0"/>
          <w:numId w:val="46"/>
        </w:numPr>
        <w:jc w:val="both"/>
        <w:rPr>
          <w:rFonts w:ascii="Times New Roman" w:hAnsi="Times New Roman"/>
          <w:color w:val="000000"/>
          <w:sz w:val="24"/>
          <w:szCs w:val="24"/>
          <w:lang w:val="de-DE"/>
        </w:rPr>
      </w:pPr>
      <w:r w:rsidRPr="0004016F">
        <w:rPr>
          <w:rFonts w:ascii="Times New Roman" w:hAnsi="Times New Roman"/>
          <w:color w:val="000000"/>
          <w:sz w:val="24"/>
          <w:szCs w:val="24"/>
          <w:lang w:val="de-DE"/>
        </w:rPr>
        <w:t xml:space="preserve">Të zotërojnë diplomë të nivelit,“Master Shkencor ”  në </w:t>
      </w:r>
      <w:r w:rsidRPr="0004016F">
        <w:rPr>
          <w:rFonts w:ascii="Times New Roman" w:hAnsi="Times New Roman"/>
          <w:color w:val="000000"/>
          <w:sz w:val="24"/>
          <w:szCs w:val="24"/>
        </w:rPr>
        <w:t>shkencat Ekonomike “</w:t>
      </w:r>
      <w:r w:rsidRPr="0004016F">
        <w:rPr>
          <w:rFonts w:ascii="Times New Roman" w:hAnsi="Times New Roman"/>
          <w:sz w:val="24"/>
          <w:szCs w:val="24"/>
          <w:lang w:val="de-DE"/>
        </w:rPr>
        <w:t xml:space="preserve"> (</w:t>
      </w:r>
      <w:r w:rsidRPr="0004016F">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801777" w:rsidRPr="0004016F" w:rsidRDefault="00801777" w:rsidP="00145AAA">
      <w:pPr>
        <w:pStyle w:val="ListParagraph"/>
        <w:numPr>
          <w:ilvl w:val="0"/>
          <w:numId w:val="46"/>
        </w:numPr>
        <w:rPr>
          <w:rFonts w:ascii="Times New Roman" w:hAnsi="Times New Roman"/>
          <w:color w:val="000000"/>
          <w:sz w:val="24"/>
          <w:szCs w:val="24"/>
        </w:rPr>
      </w:pPr>
      <w:r w:rsidRPr="0004016F">
        <w:rPr>
          <w:rFonts w:ascii="Times New Roman" w:hAnsi="Times New Roman"/>
          <w:color w:val="000000"/>
          <w:sz w:val="24"/>
          <w:szCs w:val="24"/>
        </w:rPr>
        <w:t xml:space="preserve">Të kenë eksperiencë pune jo më pak </w:t>
      </w:r>
      <w:r w:rsidRPr="0004016F">
        <w:rPr>
          <w:rFonts w:ascii="Times New Roman" w:hAnsi="Times New Roman"/>
          <w:sz w:val="24"/>
          <w:szCs w:val="24"/>
        </w:rPr>
        <w:t>5 vite</w:t>
      </w:r>
      <w:r w:rsidRPr="0004016F">
        <w:rPr>
          <w:rFonts w:ascii="Times New Roman" w:hAnsi="Times New Roman"/>
          <w:color w:val="FF0000"/>
          <w:sz w:val="24"/>
          <w:szCs w:val="24"/>
        </w:rPr>
        <w:t xml:space="preserve"> </w:t>
      </w:r>
      <w:r w:rsidRPr="0004016F">
        <w:rPr>
          <w:rFonts w:ascii="Times New Roman" w:hAnsi="Times New Roman"/>
          <w:sz w:val="24"/>
          <w:szCs w:val="24"/>
        </w:rPr>
        <w:t>në administratën shtetërore dhe/ose nëinstitucione të pavarura .</w:t>
      </w:r>
    </w:p>
    <w:p w:rsidR="00801777" w:rsidRPr="0004016F" w:rsidRDefault="00801777" w:rsidP="00145AAA">
      <w:pPr>
        <w:pStyle w:val="ListParagraph"/>
        <w:numPr>
          <w:ilvl w:val="0"/>
          <w:numId w:val="46"/>
        </w:numPr>
        <w:rPr>
          <w:rFonts w:ascii="Times New Roman" w:hAnsi="Times New Roman"/>
          <w:color w:val="000000"/>
          <w:sz w:val="24"/>
          <w:szCs w:val="24"/>
        </w:rPr>
      </w:pPr>
      <w:r w:rsidRPr="0004016F">
        <w:rPr>
          <w:rFonts w:ascii="Times New Roman" w:hAnsi="Times New Roman"/>
          <w:color w:val="000000"/>
          <w:sz w:val="24"/>
          <w:szCs w:val="24"/>
        </w:rPr>
        <w:t>Të kenë aftësi të mira komunikuese dhe të punës në grup.</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801777" w:rsidRDefault="00801777" w:rsidP="00801777">
      <w:pPr>
        <w:jc w:val="both"/>
        <w:rPr>
          <w:rFonts w:ascii="Times New Roman" w:hAnsi="Times New Roman"/>
          <w:b/>
          <w:sz w:val="24"/>
          <w:szCs w:val="24"/>
        </w:rPr>
      </w:pPr>
    </w:p>
    <w:p w:rsidR="00801777" w:rsidRDefault="00801777" w:rsidP="00801777">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801777" w:rsidRPr="0004016F" w:rsidRDefault="00801777" w:rsidP="00145AAA">
      <w:pPr>
        <w:pStyle w:val="ListParagraph"/>
        <w:numPr>
          <w:ilvl w:val="0"/>
          <w:numId w:val="47"/>
        </w:numPr>
        <w:rPr>
          <w:rFonts w:ascii="Times New Roman" w:hAnsi="Times New Roman"/>
          <w:sz w:val="24"/>
          <w:szCs w:val="24"/>
        </w:rPr>
      </w:pPr>
      <w:r w:rsidRPr="0004016F">
        <w:rPr>
          <w:rFonts w:ascii="Times New Roman" w:hAnsi="Times New Roman"/>
          <w:sz w:val="24"/>
          <w:szCs w:val="24"/>
        </w:rPr>
        <w:t>Jetëshkrim i plotësuar në përputhje me dokumentin tip që e gjeni në linkun:</w:t>
      </w:r>
    </w:p>
    <w:p w:rsidR="00801777" w:rsidRDefault="00801777" w:rsidP="0004016F">
      <w:pPr>
        <w:pStyle w:val="ListParagraph"/>
        <w:ind w:left="1080"/>
      </w:pPr>
      <w:r w:rsidRPr="0004016F">
        <w:rPr>
          <w:rFonts w:ascii="Times New Roman" w:hAnsi="Times New Roman"/>
          <w:color w:val="0070C0"/>
          <w:sz w:val="24"/>
          <w:szCs w:val="24"/>
          <w:lang w:val="de-DE"/>
        </w:rPr>
        <w:t>http://www.dap.gov.al/legjislacioni/udhezime-manuale/54-udhezim-nr-2-date-27-03-2015</w:t>
      </w:r>
    </w:p>
    <w:p w:rsidR="00801777" w:rsidRPr="0004016F" w:rsidRDefault="00801777" w:rsidP="00145AAA">
      <w:pPr>
        <w:pStyle w:val="ListParagraph"/>
        <w:numPr>
          <w:ilvl w:val="0"/>
          <w:numId w:val="47"/>
        </w:numPr>
        <w:rPr>
          <w:rFonts w:ascii="Times New Roman" w:hAnsi="Times New Roman"/>
          <w:sz w:val="24"/>
          <w:szCs w:val="24"/>
        </w:rPr>
      </w:pPr>
      <w:r w:rsidRPr="0004016F">
        <w:rPr>
          <w:rFonts w:ascii="Times New Roman" w:hAnsi="Times New Roman"/>
          <w:sz w:val="24"/>
          <w:szCs w:val="24"/>
        </w:rPr>
        <w:lastRenderedPageBreak/>
        <w:t>Fotokopje të diplomës (përfshirë edhe diplomën bachelor);</w:t>
      </w:r>
    </w:p>
    <w:p w:rsidR="00801777" w:rsidRPr="0004016F" w:rsidRDefault="00801777" w:rsidP="00145AAA">
      <w:pPr>
        <w:pStyle w:val="ListParagraph"/>
        <w:numPr>
          <w:ilvl w:val="0"/>
          <w:numId w:val="47"/>
        </w:numPr>
        <w:rPr>
          <w:rFonts w:ascii="Times New Roman" w:hAnsi="Times New Roman"/>
          <w:sz w:val="24"/>
          <w:szCs w:val="24"/>
        </w:rPr>
      </w:pPr>
      <w:r w:rsidRPr="0004016F">
        <w:rPr>
          <w:rFonts w:ascii="Times New Roman" w:hAnsi="Times New Roman"/>
          <w:sz w:val="24"/>
          <w:szCs w:val="24"/>
        </w:rPr>
        <w:t>Fotokopje të librezës së punës (të gjitha faqet që vërtetojnë eksperiencën në punë);</w:t>
      </w:r>
    </w:p>
    <w:p w:rsidR="00801777" w:rsidRPr="0004016F" w:rsidRDefault="00801777" w:rsidP="00145AAA">
      <w:pPr>
        <w:pStyle w:val="ListParagraph"/>
        <w:numPr>
          <w:ilvl w:val="0"/>
          <w:numId w:val="47"/>
        </w:numPr>
        <w:rPr>
          <w:rFonts w:ascii="Times New Roman" w:hAnsi="Times New Roman"/>
          <w:sz w:val="24"/>
          <w:szCs w:val="24"/>
        </w:rPr>
      </w:pPr>
      <w:r w:rsidRPr="0004016F">
        <w:rPr>
          <w:rFonts w:ascii="Times New Roman" w:hAnsi="Times New Roman"/>
          <w:sz w:val="24"/>
          <w:szCs w:val="24"/>
        </w:rPr>
        <w:t>Fotokopje të letërnjoftimit (ID);</w:t>
      </w:r>
    </w:p>
    <w:p w:rsidR="00801777" w:rsidRPr="0004016F" w:rsidRDefault="00801777" w:rsidP="00145AAA">
      <w:pPr>
        <w:pStyle w:val="ListParagraph"/>
        <w:numPr>
          <w:ilvl w:val="0"/>
          <w:numId w:val="47"/>
        </w:numPr>
        <w:rPr>
          <w:rFonts w:ascii="Times New Roman" w:hAnsi="Times New Roman"/>
          <w:sz w:val="24"/>
          <w:szCs w:val="24"/>
        </w:rPr>
      </w:pPr>
      <w:r w:rsidRPr="0004016F">
        <w:rPr>
          <w:rFonts w:ascii="Times New Roman" w:hAnsi="Times New Roman"/>
          <w:sz w:val="24"/>
          <w:szCs w:val="24"/>
        </w:rPr>
        <w:t>Vërtetim të gjëndjes shëndetësore;</w:t>
      </w:r>
    </w:p>
    <w:p w:rsidR="00801777" w:rsidRPr="0004016F" w:rsidRDefault="00801777" w:rsidP="00145AAA">
      <w:pPr>
        <w:pStyle w:val="ListParagraph"/>
        <w:numPr>
          <w:ilvl w:val="0"/>
          <w:numId w:val="47"/>
        </w:numPr>
        <w:rPr>
          <w:rFonts w:ascii="Times New Roman" w:hAnsi="Times New Roman"/>
          <w:sz w:val="24"/>
          <w:szCs w:val="24"/>
        </w:rPr>
      </w:pPr>
      <w:r w:rsidRPr="0004016F">
        <w:rPr>
          <w:rFonts w:ascii="Times New Roman" w:hAnsi="Times New Roman"/>
          <w:sz w:val="24"/>
          <w:szCs w:val="24"/>
        </w:rPr>
        <w:t>Vetëdeklarim të gjëndjes gjyqësore;</w:t>
      </w:r>
    </w:p>
    <w:p w:rsidR="00801777" w:rsidRPr="0004016F" w:rsidRDefault="00801777" w:rsidP="00145AAA">
      <w:pPr>
        <w:pStyle w:val="ListParagraph"/>
        <w:numPr>
          <w:ilvl w:val="0"/>
          <w:numId w:val="47"/>
        </w:numPr>
        <w:rPr>
          <w:rFonts w:ascii="Times New Roman" w:hAnsi="Times New Roman"/>
          <w:sz w:val="24"/>
          <w:szCs w:val="24"/>
          <w:lang w:val="de-DE"/>
        </w:rPr>
      </w:pPr>
      <w:r w:rsidRPr="0004016F">
        <w:rPr>
          <w:rFonts w:ascii="Times New Roman" w:hAnsi="Times New Roman"/>
          <w:sz w:val="24"/>
          <w:szCs w:val="24"/>
          <w:lang w:val="de-DE"/>
        </w:rPr>
        <w:t>Vlerësimin e fundit nga eprori direkt;</w:t>
      </w:r>
    </w:p>
    <w:p w:rsidR="00801777" w:rsidRPr="0004016F" w:rsidRDefault="00801777" w:rsidP="00145AAA">
      <w:pPr>
        <w:pStyle w:val="ListParagraph"/>
        <w:numPr>
          <w:ilvl w:val="0"/>
          <w:numId w:val="47"/>
        </w:numPr>
        <w:rPr>
          <w:rFonts w:ascii="Times New Roman" w:hAnsi="Times New Roman"/>
          <w:sz w:val="24"/>
          <w:szCs w:val="24"/>
          <w:lang w:val="de-DE"/>
        </w:rPr>
      </w:pPr>
      <w:r w:rsidRPr="0004016F">
        <w:rPr>
          <w:rFonts w:ascii="Times New Roman" w:hAnsi="Times New Roman"/>
          <w:sz w:val="24"/>
          <w:szCs w:val="24"/>
          <w:lang w:val="de-DE"/>
        </w:rPr>
        <w:t>Vërtetim nga Institucioni që nuk ka masë displinore në fuqi;</w:t>
      </w:r>
    </w:p>
    <w:p w:rsidR="00801777" w:rsidRPr="0004016F" w:rsidRDefault="00801777" w:rsidP="00145AAA">
      <w:pPr>
        <w:pStyle w:val="ListParagraph"/>
        <w:numPr>
          <w:ilvl w:val="0"/>
          <w:numId w:val="47"/>
        </w:numPr>
        <w:rPr>
          <w:rFonts w:ascii="Times New Roman" w:hAnsi="Times New Roman"/>
          <w:sz w:val="24"/>
          <w:szCs w:val="24"/>
          <w:lang w:val="de-DE"/>
        </w:rPr>
      </w:pPr>
      <w:r w:rsidRPr="0004016F">
        <w:rPr>
          <w:rFonts w:ascii="Times New Roman" w:hAnsi="Times New Roman"/>
          <w:sz w:val="24"/>
          <w:szCs w:val="24"/>
          <w:lang w:val="de-DE"/>
        </w:rPr>
        <w:t>Çdo dokumentacion tjetër që vërteton trajnimet, kualifikimet, arsimim shtesë, vlerësimet pozitive apo të tjera të përmendura në jetëshkrimin tuaj.</w:t>
      </w:r>
    </w:p>
    <w:p w:rsidR="00801777" w:rsidRDefault="00801777" w:rsidP="00801777">
      <w:pPr>
        <w:pStyle w:val="ListParagraph"/>
        <w:ind w:left="360"/>
        <w:rPr>
          <w:rFonts w:ascii="Times New Roman" w:hAnsi="Times New Roman"/>
          <w:sz w:val="24"/>
          <w:szCs w:val="24"/>
          <w:lang w:val="de-DE"/>
        </w:rPr>
      </w:pPr>
    </w:p>
    <w:p w:rsidR="00801777" w:rsidRDefault="00801777" w:rsidP="00801777">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04.11.2025.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801777" w:rsidRDefault="00801777" w:rsidP="00801777">
      <w:pPr>
        <w:jc w:val="both"/>
        <w:rPr>
          <w:rFonts w:ascii="Times New Roman" w:hAnsi="Times New Roman"/>
          <w:b/>
          <w:i/>
          <w:sz w:val="24"/>
          <w:szCs w:val="24"/>
          <w:lang w:val="de-DE"/>
        </w:rPr>
      </w:pP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Në datë 07.11.2025, njësia e menaxhimit të burimeve njerëzore të Bashkise Kolonjë</w:t>
      </w:r>
      <w:r w:rsidRPr="0045536C">
        <w:rPr>
          <w:rFonts w:ascii="Times New Roman" w:hAnsi="Times New Roman"/>
          <w:sz w:val="24"/>
          <w:szCs w:val="24"/>
          <w:lang w:val="de-DE"/>
        </w:rPr>
        <w:t>,</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801777" w:rsidRPr="00163D63" w:rsidRDefault="00801777" w:rsidP="00801777">
      <w:pPr>
        <w:ind w:right="-81"/>
        <w:jc w:val="both"/>
        <w:rPr>
          <w:rFonts w:ascii="Times New Roman" w:hAnsi="Times New Roman"/>
          <w:b/>
          <w:sz w:val="24"/>
          <w:szCs w:val="24"/>
        </w:rPr>
      </w:pPr>
    </w:p>
    <w:p w:rsidR="00801777" w:rsidRDefault="00801777" w:rsidP="00801777">
      <w:pPr>
        <w:ind w:right="-81"/>
        <w:jc w:val="both"/>
        <w:rPr>
          <w:rFonts w:ascii="Times New Roman" w:hAnsi="Times New Roman"/>
          <w:sz w:val="24"/>
          <w:szCs w:val="24"/>
        </w:rPr>
      </w:pPr>
      <w:r w:rsidRPr="00163D63">
        <w:rPr>
          <w:rFonts w:ascii="Times New Roman" w:hAnsi="Times New Roman"/>
          <w:b/>
          <w:sz w:val="24"/>
          <w:szCs w:val="24"/>
        </w:rPr>
        <w:t>Kandidatët do të vlerësohen në lidhje me:</w:t>
      </w:r>
    </w:p>
    <w:p w:rsidR="00801777" w:rsidRPr="00163D63" w:rsidRDefault="00801777" w:rsidP="00145AAA">
      <w:pPr>
        <w:pStyle w:val="ListParagraph"/>
        <w:numPr>
          <w:ilvl w:val="0"/>
          <w:numId w:val="48"/>
        </w:numPr>
        <w:spacing w:after="0"/>
        <w:ind w:right="-81"/>
        <w:rPr>
          <w:rFonts w:ascii="Times New Roman" w:hAnsi="Times New Roman"/>
          <w:sz w:val="24"/>
          <w:szCs w:val="24"/>
        </w:rPr>
      </w:pPr>
      <w:r w:rsidRPr="00163D63">
        <w:rPr>
          <w:rFonts w:ascii="Times New Roman" w:hAnsi="Times New Roman"/>
          <w:sz w:val="24"/>
          <w:szCs w:val="24"/>
        </w:rPr>
        <w:t>Njohuritë mbi Ligjin Nr. 152/2013, “</w:t>
      </w:r>
      <w:r w:rsidRPr="00163D63">
        <w:rPr>
          <w:rFonts w:ascii="Times New Roman" w:hAnsi="Times New Roman"/>
          <w:i/>
          <w:sz w:val="24"/>
          <w:szCs w:val="24"/>
        </w:rPr>
        <w:t>Për nëpunësin civil</w:t>
      </w:r>
      <w:r w:rsidRPr="00163D63">
        <w:rPr>
          <w:rFonts w:ascii="Times New Roman" w:hAnsi="Times New Roman"/>
          <w:sz w:val="24"/>
          <w:szCs w:val="24"/>
        </w:rPr>
        <w:t>”, i ndryshuar, dhe aktet nënligjore dalë në zbatim të tij.</w:t>
      </w:r>
    </w:p>
    <w:p w:rsidR="00801777" w:rsidRPr="00163D63" w:rsidRDefault="00801777" w:rsidP="00145AAA">
      <w:pPr>
        <w:pStyle w:val="ListParagraph"/>
        <w:numPr>
          <w:ilvl w:val="0"/>
          <w:numId w:val="48"/>
        </w:numPr>
        <w:spacing w:after="0"/>
        <w:ind w:right="-81"/>
        <w:rPr>
          <w:rFonts w:ascii="Times New Roman" w:hAnsi="Times New Roman"/>
          <w:sz w:val="24"/>
          <w:szCs w:val="24"/>
        </w:rPr>
      </w:pPr>
      <w:r w:rsidRPr="00163D63">
        <w:rPr>
          <w:rFonts w:ascii="Times New Roman" w:hAnsi="Times New Roman"/>
          <w:sz w:val="24"/>
          <w:szCs w:val="24"/>
        </w:rPr>
        <w:t xml:space="preserve">Ligji </w:t>
      </w:r>
      <w:r>
        <w:rPr>
          <w:rFonts w:ascii="Times New Roman" w:hAnsi="Times New Roman"/>
          <w:sz w:val="24"/>
          <w:szCs w:val="24"/>
        </w:rPr>
        <w:t xml:space="preserve"> Nr. </w:t>
      </w:r>
      <w:r w:rsidRPr="00163D63">
        <w:rPr>
          <w:rFonts w:ascii="Times New Roman" w:hAnsi="Times New Roman"/>
          <w:sz w:val="24"/>
          <w:szCs w:val="24"/>
        </w:rPr>
        <w:t>139 / 2015 “Për vetëqeverisjen Vendore”</w:t>
      </w:r>
    </w:p>
    <w:p w:rsidR="00801777" w:rsidRPr="00163D63" w:rsidRDefault="00801777" w:rsidP="00145AAA">
      <w:pPr>
        <w:pStyle w:val="NoSpacing"/>
        <w:numPr>
          <w:ilvl w:val="0"/>
          <w:numId w:val="48"/>
        </w:numPr>
        <w:spacing w:line="276" w:lineRule="auto"/>
        <w:rPr>
          <w:rFonts w:ascii="Times New Roman" w:hAnsi="Times New Roman"/>
          <w:sz w:val="24"/>
          <w:szCs w:val="24"/>
        </w:rPr>
      </w:pPr>
      <w:r w:rsidRPr="00163D63">
        <w:rPr>
          <w:rFonts w:ascii="Times New Roman" w:hAnsi="Times New Roman"/>
          <w:sz w:val="24"/>
          <w:szCs w:val="24"/>
        </w:rPr>
        <w:t>Njohuritë mbi Ligjin Nr. 9131, datë 08.09.2003, “</w:t>
      </w:r>
      <w:r w:rsidRPr="00163D63">
        <w:rPr>
          <w:rFonts w:ascii="Times New Roman" w:hAnsi="Times New Roman"/>
          <w:i/>
          <w:sz w:val="24"/>
          <w:szCs w:val="24"/>
        </w:rPr>
        <w:t>Për rregullat e etikës në administratën publike</w:t>
      </w:r>
      <w:r w:rsidRPr="00163D63">
        <w:rPr>
          <w:rFonts w:ascii="Times New Roman" w:hAnsi="Times New Roman"/>
          <w:sz w:val="24"/>
          <w:szCs w:val="24"/>
        </w:rPr>
        <w:t xml:space="preserve">”. </w:t>
      </w:r>
    </w:p>
    <w:p w:rsidR="00801777" w:rsidRPr="00163D63" w:rsidRDefault="00801777" w:rsidP="00145AAA">
      <w:pPr>
        <w:pStyle w:val="NoSpacing"/>
        <w:numPr>
          <w:ilvl w:val="0"/>
          <w:numId w:val="48"/>
        </w:numPr>
        <w:spacing w:line="276" w:lineRule="auto"/>
        <w:rPr>
          <w:rFonts w:ascii="Times New Roman" w:hAnsi="Times New Roman"/>
          <w:sz w:val="24"/>
          <w:szCs w:val="24"/>
        </w:rPr>
      </w:pPr>
      <w:r>
        <w:rPr>
          <w:rFonts w:ascii="Times New Roman" w:hAnsi="Times New Roman"/>
          <w:sz w:val="24"/>
          <w:szCs w:val="24"/>
        </w:rPr>
        <w:t xml:space="preserve">Njohuritë mbi </w:t>
      </w:r>
      <w:r w:rsidRPr="00163D63">
        <w:rPr>
          <w:rFonts w:ascii="Times New Roman" w:hAnsi="Times New Roman"/>
          <w:sz w:val="24"/>
          <w:szCs w:val="24"/>
        </w:rPr>
        <w:t>Ligjin Nr. 90/2012 “Për organizimin dhe funksionimin e administratës shtetërore”</w:t>
      </w:r>
    </w:p>
    <w:p w:rsidR="00801777" w:rsidRPr="00163D63" w:rsidRDefault="00801777" w:rsidP="00145AAA">
      <w:pPr>
        <w:pStyle w:val="NoSpacing"/>
        <w:numPr>
          <w:ilvl w:val="0"/>
          <w:numId w:val="48"/>
        </w:numPr>
        <w:spacing w:line="276" w:lineRule="auto"/>
        <w:rPr>
          <w:rFonts w:ascii="Times New Roman" w:hAnsi="Times New Roman"/>
          <w:sz w:val="24"/>
          <w:szCs w:val="24"/>
        </w:rPr>
      </w:pPr>
      <w:r w:rsidRPr="00163D63">
        <w:rPr>
          <w:rFonts w:ascii="Times New Roman" w:hAnsi="Times New Roman"/>
          <w:sz w:val="24"/>
          <w:szCs w:val="24"/>
        </w:rPr>
        <w:t xml:space="preserve">Njohuritë mbi Ligjin Nr. 44/2015 “Kodi i Procedurave Administrative te Republikes se Shqiperise”; </w:t>
      </w:r>
    </w:p>
    <w:p w:rsidR="00801777" w:rsidRPr="00163D63" w:rsidRDefault="00801777" w:rsidP="00145AAA">
      <w:pPr>
        <w:pStyle w:val="NoSpacing"/>
        <w:numPr>
          <w:ilvl w:val="0"/>
          <w:numId w:val="48"/>
        </w:numPr>
        <w:spacing w:line="276" w:lineRule="auto"/>
        <w:rPr>
          <w:rFonts w:ascii="Times New Roman" w:hAnsi="Times New Roman"/>
          <w:sz w:val="24"/>
          <w:szCs w:val="24"/>
        </w:rPr>
      </w:pPr>
      <w:r w:rsidRPr="00163D63">
        <w:rPr>
          <w:rFonts w:ascii="Times New Roman" w:hAnsi="Times New Roman"/>
          <w:sz w:val="24"/>
          <w:szCs w:val="24"/>
        </w:rPr>
        <w:lastRenderedPageBreak/>
        <w:t>Ligj Nr. 95/2018 “Për disa ndryshime dhe shtesa në ligjin nr. 9632, datë 30.10.2006, “Për sistemin e taksave vendore”, të ndryshuar</w:t>
      </w:r>
    </w:p>
    <w:p w:rsidR="00801777" w:rsidRPr="00163D63" w:rsidRDefault="00801777" w:rsidP="00145AAA">
      <w:pPr>
        <w:numPr>
          <w:ilvl w:val="0"/>
          <w:numId w:val="48"/>
        </w:numPr>
        <w:spacing w:after="0"/>
        <w:rPr>
          <w:rFonts w:ascii="Times New Roman" w:hAnsi="Times New Roman"/>
          <w:color w:val="000000"/>
          <w:sz w:val="24"/>
          <w:szCs w:val="24"/>
          <w:shd w:val="clear" w:color="auto" w:fill="FFFFFF"/>
          <w:lang w:val="nb-NO"/>
        </w:rPr>
      </w:pPr>
      <w:r w:rsidRPr="00163D63">
        <w:rPr>
          <w:rFonts w:ascii="Times New Roman" w:hAnsi="Times New Roman"/>
          <w:color w:val="000000"/>
          <w:sz w:val="24"/>
          <w:szCs w:val="24"/>
          <w:shd w:val="clear" w:color="auto" w:fill="FFFFFF"/>
          <w:lang w:val="nb-NO"/>
        </w:rPr>
        <w:t>Ligji Nr. 10 296 datë 08.07.2010” Për menaxhimin financiar” i ndryshuar,</w:t>
      </w:r>
    </w:p>
    <w:p w:rsidR="00801777" w:rsidRPr="0097192A" w:rsidRDefault="00801777" w:rsidP="00801777">
      <w:pPr>
        <w:pStyle w:val="NoSpacing"/>
        <w:spacing w:line="276" w:lineRule="auto"/>
        <w:ind w:left="360"/>
        <w:jc w:val="both"/>
        <w:rPr>
          <w:rFonts w:ascii="Times New Roman" w:hAnsi="Times New Roman"/>
          <w:sz w:val="24"/>
          <w:szCs w:val="24"/>
        </w:rPr>
      </w:pPr>
    </w:p>
    <w:p w:rsidR="00801777" w:rsidRPr="00736358" w:rsidRDefault="00801777" w:rsidP="00801777">
      <w:pPr>
        <w:pStyle w:val="NoSpacing"/>
        <w:spacing w:line="276" w:lineRule="auto"/>
        <w:jc w:val="both"/>
        <w:rPr>
          <w:rFonts w:ascii="Times New Roman" w:hAnsi="Times New Roman"/>
          <w:sz w:val="24"/>
          <w:szCs w:val="24"/>
        </w:rPr>
      </w:pPr>
    </w:p>
    <w:p w:rsidR="00801777" w:rsidRDefault="00801777" w:rsidP="00801777">
      <w:pPr>
        <w:jc w:val="both"/>
        <w:rPr>
          <w:rFonts w:ascii="Times New Roman" w:hAnsi="Times New Roman"/>
          <w:b/>
          <w:sz w:val="24"/>
          <w:szCs w:val="24"/>
        </w:rPr>
      </w:pPr>
      <w:r>
        <w:rPr>
          <w:rFonts w:ascii="Times New Roman" w:hAnsi="Times New Roman"/>
          <w:b/>
          <w:sz w:val="24"/>
          <w:szCs w:val="24"/>
        </w:rPr>
        <w:t>Kandidatët gjatë intervistës së strukturuar me gojë do të vlerësohen në lidhje me:</w:t>
      </w:r>
    </w:p>
    <w:p w:rsidR="00801777" w:rsidRDefault="00801777" w:rsidP="00145AAA">
      <w:pPr>
        <w:pStyle w:val="ListParagraph"/>
        <w:numPr>
          <w:ilvl w:val="0"/>
          <w:numId w:val="49"/>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801777" w:rsidRDefault="00801777" w:rsidP="00145AAA">
      <w:pPr>
        <w:pStyle w:val="ListParagraph"/>
        <w:numPr>
          <w:ilvl w:val="0"/>
          <w:numId w:val="49"/>
        </w:numPr>
        <w:jc w:val="both"/>
        <w:rPr>
          <w:rFonts w:ascii="Times New Roman" w:hAnsi="Times New Roman"/>
          <w:sz w:val="24"/>
          <w:szCs w:val="24"/>
        </w:rPr>
      </w:pPr>
      <w:r>
        <w:rPr>
          <w:rFonts w:ascii="Times New Roman" w:hAnsi="Times New Roman"/>
          <w:sz w:val="24"/>
          <w:szCs w:val="24"/>
        </w:rPr>
        <w:t>Eksperiencën e tyre të mëparshme;</w:t>
      </w:r>
    </w:p>
    <w:p w:rsidR="00801777" w:rsidRPr="0097192A" w:rsidRDefault="00801777" w:rsidP="00145AAA">
      <w:pPr>
        <w:pStyle w:val="ListParagraph"/>
        <w:numPr>
          <w:ilvl w:val="0"/>
          <w:numId w:val="49"/>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801777" w:rsidRDefault="00801777" w:rsidP="00801777">
      <w:pPr>
        <w:jc w:val="both"/>
        <w:rPr>
          <w:rFonts w:ascii="Times New Roman" w:hAnsi="Times New Roman"/>
          <w:b/>
          <w:sz w:val="24"/>
          <w:szCs w:val="24"/>
          <w:lang w:val="de-DE"/>
        </w:rPr>
      </w:pPr>
    </w:p>
    <w:p w:rsidR="00801777" w:rsidRDefault="00801777" w:rsidP="00801777">
      <w:pPr>
        <w:jc w:val="both"/>
        <w:rPr>
          <w:rFonts w:ascii="Times New Roman" w:hAnsi="Times New Roman"/>
          <w:b/>
          <w:sz w:val="24"/>
          <w:szCs w:val="24"/>
        </w:rPr>
      </w:pPr>
      <w:r>
        <w:rPr>
          <w:rFonts w:ascii="Times New Roman" w:hAnsi="Times New Roman"/>
          <w:b/>
          <w:sz w:val="24"/>
          <w:szCs w:val="24"/>
        </w:rPr>
        <w:t>Kandidatët do të vlerësohen në lidhje me:</w:t>
      </w:r>
    </w:p>
    <w:p w:rsidR="00801777" w:rsidRPr="0004016F" w:rsidRDefault="00801777" w:rsidP="00145AAA">
      <w:pPr>
        <w:pStyle w:val="ListParagraph"/>
        <w:numPr>
          <w:ilvl w:val="0"/>
          <w:numId w:val="50"/>
        </w:numPr>
        <w:jc w:val="both"/>
        <w:rPr>
          <w:rFonts w:ascii="Times New Roman" w:hAnsi="Times New Roman"/>
          <w:sz w:val="24"/>
          <w:szCs w:val="24"/>
        </w:rPr>
      </w:pPr>
      <w:r w:rsidRPr="0004016F">
        <w:rPr>
          <w:rFonts w:ascii="Times New Roman" w:hAnsi="Times New Roman"/>
          <w:sz w:val="24"/>
          <w:szCs w:val="24"/>
        </w:rPr>
        <w:t>Vlerësimin me shkrim, deri në 40 pikë;</w:t>
      </w:r>
    </w:p>
    <w:p w:rsidR="00801777" w:rsidRPr="0004016F" w:rsidRDefault="00801777" w:rsidP="00145AAA">
      <w:pPr>
        <w:pStyle w:val="ListParagraph"/>
        <w:numPr>
          <w:ilvl w:val="0"/>
          <w:numId w:val="50"/>
        </w:numPr>
        <w:jc w:val="both"/>
        <w:rPr>
          <w:rFonts w:ascii="Times New Roman" w:hAnsi="Times New Roman"/>
          <w:sz w:val="24"/>
          <w:szCs w:val="24"/>
        </w:rPr>
      </w:pPr>
      <w:r w:rsidRPr="0004016F">
        <w:rPr>
          <w:rFonts w:ascii="Times New Roman" w:hAnsi="Times New Roman"/>
          <w:sz w:val="24"/>
          <w:szCs w:val="24"/>
        </w:rPr>
        <w:t>Intervistën e strukturuar me gojë qe konsiston ne motivimin, aspiratat dhe pritshmëritë e tyre për karrierën, deri në 40 pikë;</w:t>
      </w:r>
    </w:p>
    <w:p w:rsidR="00801777" w:rsidRPr="0004016F" w:rsidRDefault="00801777" w:rsidP="00145AAA">
      <w:pPr>
        <w:pStyle w:val="ListParagraph"/>
        <w:numPr>
          <w:ilvl w:val="0"/>
          <w:numId w:val="50"/>
        </w:numPr>
        <w:jc w:val="both"/>
        <w:rPr>
          <w:rFonts w:ascii="Times New Roman" w:hAnsi="Times New Roman"/>
          <w:sz w:val="24"/>
          <w:szCs w:val="24"/>
        </w:rPr>
      </w:pPr>
      <w:r w:rsidRPr="0004016F">
        <w:rPr>
          <w:rFonts w:ascii="Times New Roman" w:hAnsi="Times New Roman"/>
          <w:sz w:val="24"/>
          <w:szCs w:val="24"/>
        </w:rPr>
        <w:t>Jetëshkrimin, që konsiston në vlerësimin e arsimimit, të përvojës e të trajnimeve, të lidhura me fushën, deri në 20 pikë.</w:t>
      </w:r>
    </w:p>
    <w:p w:rsidR="00801777" w:rsidRDefault="00801777" w:rsidP="00801777">
      <w:pPr>
        <w:ind w:left="360"/>
        <w:contextualSpacing/>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 të Departamentit të Administratës Publike </w:t>
      </w:r>
    </w:p>
    <w:p w:rsidR="00801777" w:rsidRDefault="00111D71" w:rsidP="00801777">
      <w:pPr>
        <w:ind w:left="360"/>
        <w:contextualSpacing/>
        <w:rPr>
          <w:rFonts w:ascii="Times New Roman" w:hAnsi="Times New Roman"/>
          <w:color w:val="0070C0"/>
          <w:sz w:val="24"/>
          <w:szCs w:val="24"/>
        </w:rPr>
      </w:pPr>
      <w:hyperlink r:id="rId15" w:history="1">
        <w:r w:rsidR="00801777" w:rsidRPr="006D0561">
          <w:rPr>
            <w:rStyle w:val="Hyperlink"/>
            <w:rFonts w:ascii="Times New Roman" w:hAnsi="Times New Roman"/>
            <w:sz w:val="24"/>
            <w:szCs w:val="24"/>
          </w:rPr>
          <w:t>https://www.dap.gov.al/legjislacioni/udhezime-manuale/60-jeteshkrimi-standard</w:t>
        </w:r>
      </w:hyperlink>
    </w:p>
    <w:p w:rsidR="00801777" w:rsidRPr="000B4C0F" w:rsidRDefault="00801777" w:rsidP="00801777">
      <w:pPr>
        <w:ind w:left="360"/>
        <w:contextualSpacing/>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801777" w:rsidRPr="004F7691" w:rsidRDefault="00801777" w:rsidP="00801777">
      <w:pPr>
        <w:jc w:val="both"/>
        <w:rPr>
          <w:rFonts w:ascii="Times New Roman" w:hAnsi="Times New Roman"/>
          <w:sz w:val="24"/>
          <w:szCs w:val="24"/>
        </w:rPr>
      </w:pPr>
    </w:p>
    <w:p w:rsidR="00801777" w:rsidRPr="00204167" w:rsidRDefault="00801777" w:rsidP="00801777">
      <w:pPr>
        <w:spacing w:after="120"/>
        <w:jc w:val="both"/>
        <w:rPr>
          <w:rFonts w:ascii="Times New Roman" w:hAnsi="Times New Roman"/>
          <w:sz w:val="24"/>
          <w:szCs w:val="24"/>
        </w:rPr>
      </w:pPr>
      <w:r w:rsidRPr="00285BD5">
        <w:rPr>
          <w:rFonts w:ascii="Times New Roman" w:hAnsi="Times New Roman"/>
          <w:sz w:val="24"/>
          <w:szCs w:val="24"/>
        </w:rPr>
        <w:t>Në përfundi</w:t>
      </w:r>
      <w:r>
        <w:rPr>
          <w:rFonts w:ascii="Times New Roman" w:hAnsi="Times New Roman"/>
          <w:sz w:val="24"/>
          <w:szCs w:val="24"/>
        </w:rPr>
        <w:t>m të vlerësimit të kandidatëve, Bashkia Kolonjë</w:t>
      </w:r>
      <w:r w:rsidRPr="00285BD5">
        <w:rPr>
          <w:rFonts w:ascii="Times New Roman" w:hAnsi="Times New Roman"/>
          <w:sz w:val="24"/>
          <w:szCs w:val="24"/>
        </w:rPr>
        <w:t xml:space="preserve"> do të shpallë fituesin në portalin “Shërbimi Kombëtar i Punësimit”</w:t>
      </w:r>
      <w:r w:rsidRPr="00745542">
        <w:rPr>
          <w:rFonts w:ascii="Times New Roman" w:hAnsi="Times New Roman"/>
          <w:sz w:val="24"/>
          <w:szCs w:val="24"/>
        </w:rPr>
        <w:t xml:space="preserve"> </w:t>
      </w:r>
      <w:r>
        <w:rPr>
          <w:rFonts w:ascii="Times New Roman" w:hAnsi="Times New Roman"/>
          <w:sz w:val="24"/>
          <w:szCs w:val="24"/>
        </w:rPr>
        <w:t xml:space="preserve">dhe në faqen zyrtare të Bashkia Kolonjë. </w:t>
      </w:r>
      <w:r w:rsidRPr="00285BD5">
        <w:rPr>
          <w:rFonts w:ascii="Times New Roman" w:hAnsi="Times New Roman"/>
          <w:sz w:val="24"/>
          <w:szCs w:val="24"/>
        </w:rPr>
        <w:t>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w:t>
      </w:r>
      <w:r>
        <w:rPr>
          <w:rFonts w:ascii="Times New Roman" w:hAnsi="Times New Roman"/>
          <w:sz w:val="24"/>
          <w:szCs w:val="24"/>
        </w:rPr>
        <w:t>ëzore.</w:t>
      </w:r>
      <w:r w:rsidRPr="00701652">
        <w:rPr>
          <w:rFonts w:ascii="Times New Roman" w:hAnsi="Times New Roman"/>
          <w:sz w:val="24"/>
          <w:szCs w:val="24"/>
        </w:rPr>
        <w:t xml:space="preserve">           </w:t>
      </w:r>
    </w:p>
    <w:p w:rsidR="00801777" w:rsidRPr="00402F08" w:rsidRDefault="00801777" w:rsidP="00801777">
      <w:pPr>
        <w:rPr>
          <w:b/>
          <w:sz w:val="24"/>
          <w:szCs w:val="24"/>
        </w:rPr>
      </w:pPr>
    </w:p>
    <w:p w:rsidR="00801777" w:rsidRDefault="00801777" w:rsidP="00801777">
      <w:pPr>
        <w:tabs>
          <w:tab w:val="left" w:pos="0"/>
          <w:tab w:val="left" w:pos="3570"/>
        </w:tabs>
        <w:spacing w:after="0"/>
        <w:ind w:right="26"/>
        <w:jc w:val="both"/>
        <w:rPr>
          <w:rFonts w:ascii="Times New Roman" w:hAnsi="Times New Roman" w:cs="Times New Roman"/>
          <w:b/>
          <w:sz w:val="24"/>
          <w:lang w:val="sq-AL"/>
        </w:rPr>
      </w:pPr>
    </w:p>
    <w:p w:rsidR="00801777" w:rsidRDefault="00801777" w:rsidP="00801777">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lastRenderedPageBreak/>
        <w:t>SHPALLJE PËR NËPUNËS CIVIL,</w:t>
      </w:r>
    </w:p>
    <w:p w:rsidR="00801777" w:rsidRDefault="00801777" w:rsidP="00801777">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NGRITJEN NË DETYRË DHE PRANIM NGA JASHTË SHERBIMIT CIVIL NË KATEGORINË E MESME DREJTUESE</w:t>
      </w:r>
    </w:p>
    <w:p w:rsidR="00801777" w:rsidRDefault="00801777" w:rsidP="00801777">
      <w:pPr>
        <w:spacing w:after="0"/>
        <w:jc w:val="center"/>
        <w:rPr>
          <w:rFonts w:ascii="Times New Roman" w:hAnsi="Times New Roman" w:cs="Times New Roman"/>
          <w:b/>
          <w:sz w:val="24"/>
          <w:lang w:val="sq-AL"/>
        </w:rPr>
      </w:pPr>
      <w:r>
        <w:rPr>
          <w:rFonts w:ascii="Times New Roman" w:hAnsi="Times New Roman" w:cs="Times New Roman"/>
          <w:b/>
          <w:sz w:val="24"/>
          <w:lang w:val="sq-AL"/>
        </w:rPr>
        <w:t xml:space="preserve">         </w:t>
      </w:r>
    </w:p>
    <w:p w:rsidR="00801777" w:rsidRPr="00981882" w:rsidRDefault="00801777" w:rsidP="00801777">
      <w:pPr>
        <w:spacing w:after="0"/>
        <w:jc w:val="center"/>
        <w:rPr>
          <w:rFonts w:ascii="Times New Roman" w:eastAsia="Times New Roman" w:hAnsi="Times New Roman" w:cs="Times New Roman"/>
          <w:szCs w:val="24"/>
        </w:rPr>
      </w:pPr>
      <w:r w:rsidRPr="00981882">
        <w:rPr>
          <w:rFonts w:ascii="Times New Roman" w:eastAsia="Times New Roman" w:hAnsi="Times New Roman" w:cs="Times New Roman"/>
          <w:b/>
          <w:sz w:val="28"/>
        </w:rPr>
        <w:t xml:space="preserve">Lloji i diplomës “Shkenca </w:t>
      </w:r>
      <w:r>
        <w:rPr>
          <w:rFonts w:ascii="Times New Roman" w:eastAsia="Times New Roman" w:hAnsi="Times New Roman" w:cs="Times New Roman"/>
          <w:b/>
          <w:sz w:val="28"/>
        </w:rPr>
        <w:t xml:space="preserve">Juridike </w:t>
      </w:r>
      <w:r w:rsidRPr="00981882">
        <w:rPr>
          <w:rFonts w:ascii="Times New Roman" w:eastAsia="Times New Roman" w:hAnsi="Times New Roman" w:cs="Times New Roman"/>
          <w:b/>
          <w:sz w:val="28"/>
        </w:rPr>
        <w:t xml:space="preserve"> ” niveli minimal i diplomës “Master Shkencor”</w:t>
      </w:r>
    </w:p>
    <w:p w:rsidR="00801777" w:rsidRDefault="00801777" w:rsidP="00801777">
      <w:pPr>
        <w:tabs>
          <w:tab w:val="left" w:pos="0"/>
          <w:tab w:val="left" w:pos="5490"/>
          <w:tab w:val="left" w:pos="7020"/>
        </w:tabs>
        <w:ind w:right="26"/>
        <w:jc w:val="both"/>
        <w:rPr>
          <w:rFonts w:ascii="Times New Roman" w:hAnsi="Times New Roman" w:cs="Times New Roman"/>
          <w:b/>
          <w:sz w:val="24"/>
          <w:lang w:val="sq-AL"/>
        </w:rPr>
      </w:pPr>
    </w:p>
    <w:p w:rsidR="00801777" w:rsidRDefault="00801777" w:rsidP="00801777">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xml:space="preserve">”, i ndryshuar, si dhe të Kreut II dhe III, të Vendimit Nr. 242, datë 18/03/2015, të Këshillit të Ministrave, </w:t>
      </w:r>
      <w:r w:rsidRPr="0097488F">
        <w:rPr>
          <w:rFonts w:ascii="Times New Roman" w:hAnsi="Times New Roman"/>
          <w:sz w:val="24"/>
          <w:szCs w:val="24"/>
          <w:lang w:val="de-DE"/>
        </w:rPr>
        <w:t xml:space="preserve">Bashkia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shpall procedurat e lëvizjes paralele , ngritjes në detyrë  dhe pranimin nga jashtë shërbimit civil për pozicionin:</w:t>
      </w:r>
    </w:p>
    <w:p w:rsidR="00801777" w:rsidRDefault="00801777" w:rsidP="00801777">
      <w:pPr>
        <w:rPr>
          <w:rFonts w:ascii="Times New Roman" w:hAnsi="Times New Roman" w:cs="Times New Roman"/>
          <w:b/>
          <w:sz w:val="28"/>
          <w:szCs w:val="28"/>
        </w:rPr>
      </w:pPr>
      <w:r w:rsidRPr="00424501">
        <w:rPr>
          <w:rFonts w:ascii="Times New Roman" w:hAnsi="Times New Roman" w:cs="Times New Roman"/>
          <w:b/>
          <w:sz w:val="28"/>
          <w:szCs w:val="28"/>
        </w:rPr>
        <w:t>Një pozicion  Drejtor në Drej</w:t>
      </w:r>
      <w:r>
        <w:rPr>
          <w:rFonts w:ascii="Times New Roman" w:hAnsi="Times New Roman" w:cs="Times New Roman"/>
          <w:b/>
          <w:sz w:val="28"/>
          <w:szCs w:val="28"/>
        </w:rPr>
        <w:t xml:space="preserve">torinë e Çeshtjeve Juridike dhe Prokurimeve Publike, </w:t>
      </w:r>
      <w:r w:rsidRPr="00424501">
        <w:rPr>
          <w:rFonts w:ascii="Times New Roman" w:hAnsi="Times New Roman" w:cs="Times New Roman"/>
          <w:b/>
          <w:sz w:val="28"/>
          <w:szCs w:val="28"/>
        </w:rPr>
        <w:t>Kategoria e II-2</w:t>
      </w:r>
    </w:p>
    <w:p w:rsidR="00801777" w:rsidRDefault="00801777" w:rsidP="00801777">
      <w:pPr>
        <w:spacing w:after="0" w:line="240" w:lineRule="auto"/>
        <w:jc w:val="both"/>
        <w:rPr>
          <w:rFonts w:ascii="Times New Roman" w:hAnsi="Times New Roman"/>
          <w:i/>
          <w:color w:val="FF0000"/>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586"/>
      </w:tblGrid>
      <w:tr w:rsidR="00801777" w:rsidRPr="00295314" w:rsidTr="00111D71">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rsidR="00801777" w:rsidRPr="00295314" w:rsidRDefault="00801777" w:rsidP="00111D71">
            <w:pPr>
              <w:spacing w:after="0" w:line="240" w:lineRule="auto"/>
              <w:jc w:val="both"/>
              <w:rPr>
                <w:rFonts w:ascii="Times New Roman" w:eastAsia="MS Mincho" w:hAnsi="Times New Roman" w:cs="Times New Roman"/>
                <w:i/>
                <w:sz w:val="24"/>
                <w:szCs w:val="24"/>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lire </w:t>
            </w:r>
            <w:r>
              <w:rPr>
                <w:rFonts w:ascii="Times New Roman" w:hAnsi="Times New Roman"/>
                <w:i/>
                <w:color w:val="1F497D"/>
                <w:sz w:val="24"/>
                <w:szCs w:val="24"/>
              </w:rPr>
              <w:t>(n</w:t>
            </w:r>
            <w:r>
              <w:rPr>
                <w:rFonts w:ascii="Times New Roman" w:hAnsi="Times New Roman"/>
                <w:color w:val="1F497D"/>
                <w:sz w:val="24"/>
                <w:szCs w:val="24"/>
              </w:rPr>
              <w:t>ë</w:t>
            </w:r>
            <w:r>
              <w:rPr>
                <w:rFonts w:ascii="Times New Roman" w:hAnsi="Times New Roman"/>
                <w:i/>
                <w:color w:val="1F497D"/>
                <w:sz w:val="24"/>
                <w:szCs w:val="24"/>
              </w:rPr>
              <w:t xml:space="preserve"> zbatim t</w:t>
            </w:r>
            <w:r>
              <w:rPr>
                <w:rFonts w:ascii="Times New Roman" w:hAnsi="Times New Roman"/>
                <w:color w:val="1F497D"/>
                <w:sz w:val="24"/>
                <w:szCs w:val="24"/>
              </w:rPr>
              <w:t>ë</w:t>
            </w:r>
            <w:r>
              <w:rPr>
                <w:rFonts w:ascii="Times New Roman" w:hAnsi="Times New Roman"/>
                <w:i/>
                <w:color w:val="1F497D"/>
                <w:sz w:val="24"/>
                <w:szCs w:val="24"/>
              </w:rPr>
              <w:t xml:space="preserve"> vendimit t</w:t>
            </w:r>
            <w:r>
              <w:rPr>
                <w:rFonts w:ascii="Times New Roman" w:hAnsi="Times New Roman"/>
                <w:color w:val="1F497D"/>
                <w:sz w:val="24"/>
                <w:szCs w:val="24"/>
              </w:rPr>
              <w:t>ë</w:t>
            </w:r>
            <w:r>
              <w:rPr>
                <w:rFonts w:ascii="Times New Roman" w:hAnsi="Times New Roman"/>
                <w:i/>
                <w:color w:val="1F497D"/>
                <w:sz w:val="24"/>
                <w:szCs w:val="24"/>
              </w:rPr>
              <w:t xml:space="preserve"> titullarit por q</w:t>
            </w:r>
            <w:r>
              <w:rPr>
                <w:rFonts w:ascii="Times New Roman" w:hAnsi="Times New Roman"/>
                <w:color w:val="1F497D"/>
                <w:sz w:val="24"/>
                <w:szCs w:val="24"/>
              </w:rPr>
              <w:t>ë</w:t>
            </w:r>
            <w:r>
              <w:rPr>
                <w:rFonts w:ascii="Times New Roman" w:hAnsi="Times New Roman"/>
                <w:i/>
                <w:color w:val="1F497D"/>
                <w:sz w:val="24"/>
                <w:szCs w:val="24"/>
              </w:rPr>
              <w:t xml:space="preserve"> nuk mund t</w:t>
            </w:r>
            <w:r>
              <w:rPr>
                <w:rFonts w:ascii="Times New Roman" w:hAnsi="Times New Roman"/>
                <w:color w:val="1F497D"/>
                <w:sz w:val="24"/>
                <w:szCs w:val="24"/>
              </w:rPr>
              <w:t>ë</w:t>
            </w:r>
            <w:r>
              <w:rPr>
                <w:rFonts w:ascii="Times New Roman" w:hAnsi="Times New Roman"/>
                <w:i/>
                <w:color w:val="1F497D"/>
                <w:sz w:val="24"/>
                <w:szCs w:val="24"/>
              </w:rPr>
              <w:t xml:space="preserve"> kaloj</w:t>
            </w:r>
            <w:r>
              <w:rPr>
                <w:rFonts w:ascii="Times New Roman" w:hAnsi="Times New Roman"/>
                <w:color w:val="1F497D"/>
                <w:sz w:val="24"/>
                <w:szCs w:val="24"/>
              </w:rPr>
              <w:t>ë</w:t>
            </w:r>
            <w:r>
              <w:rPr>
                <w:rFonts w:ascii="Times New Roman" w:hAnsi="Times New Roman"/>
                <w:i/>
                <w:color w:val="1F497D"/>
                <w:sz w:val="24"/>
                <w:szCs w:val="24"/>
              </w:rPr>
              <w:t xml:space="preserve"> 20% t</w:t>
            </w:r>
            <w:r>
              <w:rPr>
                <w:rFonts w:ascii="Times New Roman" w:hAnsi="Times New Roman"/>
                <w:color w:val="1F497D"/>
                <w:sz w:val="24"/>
                <w:szCs w:val="24"/>
              </w:rPr>
              <w:t>ë</w:t>
            </w:r>
            <w:r>
              <w:rPr>
                <w:rFonts w:ascii="Times New Roman" w:hAnsi="Times New Roman"/>
                <w:i/>
                <w:color w:val="1F497D"/>
                <w:sz w:val="24"/>
                <w:szCs w:val="24"/>
              </w:rPr>
              <w:t xml:space="preserve"> numrit total t</w:t>
            </w:r>
            <w:r>
              <w:rPr>
                <w:rFonts w:ascii="Times New Roman" w:hAnsi="Times New Roman"/>
                <w:color w:val="1F497D"/>
                <w:sz w:val="24"/>
                <w:szCs w:val="24"/>
              </w:rPr>
              <w:t>ë</w:t>
            </w:r>
            <w:r>
              <w:rPr>
                <w:rFonts w:ascii="Times New Roman" w:hAnsi="Times New Roman"/>
                <w:i/>
                <w:color w:val="1F497D"/>
                <w:sz w:val="24"/>
                <w:szCs w:val="24"/>
              </w:rPr>
              <w:t xml:space="preserve"> vendeve n</w:t>
            </w:r>
            <w:r>
              <w:rPr>
                <w:rFonts w:ascii="Times New Roman" w:hAnsi="Times New Roman"/>
                <w:color w:val="1F497D"/>
                <w:sz w:val="24"/>
                <w:szCs w:val="24"/>
              </w:rPr>
              <w:t>ë</w:t>
            </w:r>
            <w:r>
              <w:rPr>
                <w:rFonts w:ascii="Times New Roman" w:hAnsi="Times New Roman"/>
                <w:i/>
                <w:color w:val="1F497D"/>
                <w:sz w:val="24"/>
                <w:szCs w:val="24"/>
              </w:rPr>
              <w:t xml:space="preserve"> cdo vit kalendarik, neni 26/4)</w:t>
            </w:r>
            <w:r>
              <w:rPr>
                <w:rFonts w:ascii="Times New Roman" w:hAnsi="Times New Roman"/>
                <w:i/>
                <w:color w:val="FF0000"/>
                <w:sz w:val="24"/>
                <w:szCs w:val="24"/>
              </w:rPr>
              <w:t xml:space="preserve">. </w:t>
            </w:r>
            <w:r w:rsidRPr="00295314">
              <w:rPr>
                <w:rFonts w:ascii="Times New Roman" w:eastAsia="MS Mincho" w:hAnsi="Times New Roman" w:cs="Times New Roman"/>
                <w:i/>
                <w:color w:val="FF0000"/>
                <w:sz w:val="24"/>
                <w:szCs w:val="24"/>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rsidR="00801777" w:rsidRPr="00295314" w:rsidRDefault="00801777" w:rsidP="00801777">
      <w:pPr>
        <w:jc w:val="both"/>
        <w:rPr>
          <w:rFonts w:ascii="Times New Roman" w:eastAsia="MS Mincho" w:hAnsi="Times New Roman" w:cs="Times New Roman"/>
          <w:sz w:val="24"/>
          <w:szCs w:val="24"/>
        </w:rPr>
      </w:pPr>
    </w:p>
    <w:p w:rsidR="00801777" w:rsidRDefault="00801777" w:rsidP="00801777">
      <w:pPr>
        <w:jc w:val="center"/>
        <w:rPr>
          <w:rFonts w:ascii="Times New Roman" w:hAnsi="Times New Roman"/>
          <w:b/>
          <w:sz w:val="24"/>
          <w:szCs w:val="24"/>
        </w:rPr>
      </w:pPr>
      <w:r>
        <w:rPr>
          <w:rFonts w:ascii="Times New Roman" w:hAnsi="Times New Roman"/>
          <w:b/>
          <w:sz w:val="24"/>
          <w:szCs w:val="24"/>
        </w:rPr>
        <w:t xml:space="preserve">Për të Treja  Procedurat (lëvizje paralele dhe ngritje në detyrë dhe pranim nga jashtë ) </w:t>
      </w:r>
    </w:p>
    <w:p w:rsidR="00801777" w:rsidRDefault="00801777" w:rsidP="00801777">
      <w:pPr>
        <w:jc w:val="center"/>
        <w:rPr>
          <w:rFonts w:ascii="Times New Roman" w:hAnsi="Times New Roman"/>
          <w:b/>
          <w:sz w:val="24"/>
          <w:szCs w:val="24"/>
        </w:rPr>
      </w:pPr>
      <w:r>
        <w:rPr>
          <w:rFonts w:ascii="Times New Roman" w:hAnsi="Times New Roman"/>
          <w:b/>
          <w:sz w:val="24"/>
          <w:szCs w:val="24"/>
        </w:rPr>
        <w:t>aplikohet në të njëjtën kohë!</w:t>
      </w:r>
    </w:p>
    <w:p w:rsidR="00801777" w:rsidRDefault="00801777" w:rsidP="00801777">
      <w:pPr>
        <w:jc w:val="center"/>
        <w:rPr>
          <w:rFonts w:ascii="Times New Roman" w:hAnsi="Times New Roman"/>
          <w:b/>
          <w:sz w:val="24"/>
          <w:szCs w:val="24"/>
        </w:rPr>
      </w:pPr>
    </w:p>
    <w:p w:rsidR="00801777" w:rsidRDefault="00801777" w:rsidP="00801777">
      <w:pPr>
        <w:jc w:val="center"/>
        <w:rPr>
          <w:rFonts w:ascii="Times New Roman" w:hAnsi="Times New Roman"/>
          <w:b/>
          <w:sz w:val="24"/>
          <w:szCs w:val="24"/>
        </w:rPr>
      </w:pPr>
    </w:p>
    <w:tbl>
      <w:tblPr>
        <w:tblW w:w="0" w:type="auto"/>
        <w:tblCellMar>
          <w:top w:w="113" w:type="dxa"/>
          <w:left w:w="113" w:type="dxa"/>
          <w:bottom w:w="113" w:type="dxa"/>
          <w:right w:w="113" w:type="dxa"/>
        </w:tblCellMar>
        <w:tblLook w:val="00A0" w:firstRow="1" w:lastRow="0" w:firstColumn="1" w:lastColumn="0" w:noHBand="0" w:noVBand="0"/>
      </w:tblPr>
      <w:tblGrid>
        <w:gridCol w:w="5111"/>
        <w:gridCol w:w="647"/>
        <w:gridCol w:w="3828"/>
      </w:tblGrid>
      <w:tr w:rsidR="00801777" w:rsidRPr="00487EB5" w:rsidTr="00111D71">
        <w:tc>
          <w:tcPr>
            <w:tcW w:w="5265" w:type="dxa"/>
            <w:tcBorders>
              <w:top w:val="single" w:sz="8" w:space="0" w:color="auto"/>
              <w:left w:val="single" w:sz="8" w:space="0" w:color="auto"/>
              <w:bottom w:val="single" w:sz="18" w:space="0" w:color="auto"/>
              <w:right w:val="single" w:sz="4" w:space="0" w:color="auto"/>
            </w:tcBorders>
            <w:shd w:val="clear" w:color="auto" w:fill="FFFFFF"/>
          </w:tcPr>
          <w:p w:rsidR="00801777" w:rsidRPr="00437B17" w:rsidRDefault="00801777" w:rsidP="00111D71">
            <w:pPr>
              <w:spacing w:after="0"/>
              <w:jc w:val="center"/>
              <w:rPr>
                <w:rFonts w:ascii="Times New Roman" w:hAnsi="Times New Roman"/>
                <w:b/>
                <w:sz w:val="24"/>
                <w:szCs w:val="24"/>
                <w:lang w:val="de-DE"/>
              </w:rPr>
            </w:pPr>
            <w:r w:rsidRPr="00437B17">
              <w:rPr>
                <w:rFonts w:ascii="Times New Roman" w:hAnsi="Times New Roman"/>
                <w:b/>
                <w:sz w:val="24"/>
                <w:szCs w:val="24"/>
                <w:lang w:val="de-DE"/>
              </w:rPr>
              <w:t>Afati për dorëzimin e Do</w:t>
            </w:r>
            <w:r>
              <w:rPr>
                <w:rFonts w:ascii="Times New Roman" w:hAnsi="Times New Roman"/>
                <w:b/>
                <w:sz w:val="24"/>
                <w:szCs w:val="24"/>
                <w:lang w:val="de-DE"/>
              </w:rPr>
              <w:t xml:space="preserve">kumenteve për lëvizje paralele </w:t>
            </w:r>
            <w:r w:rsidRPr="00437B17">
              <w:rPr>
                <w:rFonts w:ascii="Times New Roman" w:hAnsi="Times New Roman"/>
                <w:b/>
                <w:sz w:val="24"/>
                <w:szCs w:val="24"/>
                <w:lang w:val="de-DE"/>
              </w:rPr>
              <w:t>është:</w:t>
            </w:r>
          </w:p>
          <w:p w:rsidR="00801777" w:rsidRPr="00437B17" w:rsidRDefault="00801777" w:rsidP="00111D71">
            <w:pPr>
              <w:spacing w:after="0"/>
              <w:jc w:val="center"/>
              <w:rPr>
                <w:rFonts w:ascii="Times New Roman" w:hAnsi="Times New Roman"/>
                <w:b/>
                <w:sz w:val="24"/>
                <w:szCs w:val="24"/>
                <w:lang w:val="de-DE"/>
              </w:rPr>
            </w:pPr>
            <w:r>
              <w:rPr>
                <w:rFonts w:ascii="Times New Roman" w:hAnsi="Times New Roman"/>
                <w:b/>
                <w:sz w:val="24"/>
                <w:szCs w:val="24"/>
                <w:lang w:val="de-DE"/>
              </w:rPr>
              <w:t>30.10</w:t>
            </w:r>
            <w:r w:rsidRPr="00437B17">
              <w:rPr>
                <w:rFonts w:ascii="Times New Roman" w:hAnsi="Times New Roman"/>
                <w:b/>
                <w:sz w:val="24"/>
                <w:szCs w:val="24"/>
                <w:lang w:val="de-DE"/>
              </w:rPr>
              <w:t>.2025</w:t>
            </w:r>
          </w:p>
        </w:tc>
        <w:tc>
          <w:tcPr>
            <w:tcW w:w="665" w:type="dxa"/>
            <w:tcBorders>
              <w:top w:val="single" w:sz="8" w:space="0" w:color="auto"/>
              <w:left w:val="single" w:sz="4" w:space="0" w:color="auto"/>
              <w:bottom w:val="single" w:sz="18" w:space="0" w:color="auto"/>
              <w:right w:val="nil"/>
            </w:tcBorders>
            <w:shd w:val="clear" w:color="auto" w:fill="FFFFFF"/>
          </w:tcPr>
          <w:p w:rsidR="00801777" w:rsidRDefault="00801777" w:rsidP="00111D71">
            <w:pPr>
              <w:spacing w:after="0" w:line="240" w:lineRule="auto"/>
              <w:rPr>
                <w:rFonts w:ascii="Times New Roman" w:hAnsi="Times New Roman"/>
                <w:b/>
                <w:color w:val="C00000"/>
                <w:sz w:val="24"/>
                <w:szCs w:val="24"/>
                <w:lang w:val="de-DE"/>
              </w:rPr>
            </w:pPr>
          </w:p>
          <w:p w:rsidR="00801777" w:rsidRDefault="00801777" w:rsidP="00111D71">
            <w:pPr>
              <w:spacing w:after="0"/>
              <w:jc w:val="center"/>
              <w:rPr>
                <w:rFonts w:ascii="Times New Roman" w:hAnsi="Times New Roman"/>
                <w:b/>
                <w:color w:val="C00000"/>
                <w:sz w:val="24"/>
                <w:szCs w:val="24"/>
                <w:lang w:val="de-DE"/>
              </w:rPr>
            </w:pPr>
          </w:p>
        </w:tc>
        <w:tc>
          <w:tcPr>
            <w:tcW w:w="3925" w:type="dxa"/>
            <w:tcBorders>
              <w:top w:val="single" w:sz="8" w:space="0" w:color="auto"/>
              <w:left w:val="nil"/>
              <w:bottom w:val="single" w:sz="18" w:space="0" w:color="auto"/>
              <w:right w:val="single" w:sz="8" w:space="0" w:color="auto"/>
            </w:tcBorders>
            <w:shd w:val="clear" w:color="auto" w:fill="FFFFFF"/>
            <w:vAlign w:val="center"/>
            <w:hideMark/>
          </w:tcPr>
          <w:p w:rsidR="00801777" w:rsidRPr="00437B17" w:rsidRDefault="00801777" w:rsidP="00111D71">
            <w:pPr>
              <w:spacing w:after="0"/>
              <w:jc w:val="center"/>
              <w:rPr>
                <w:rFonts w:ascii="Times New Roman" w:hAnsi="Times New Roman"/>
                <w:b/>
                <w:sz w:val="24"/>
                <w:szCs w:val="24"/>
                <w:lang w:val="de-DE"/>
              </w:rPr>
            </w:pPr>
            <w:r w:rsidRPr="00437B17">
              <w:rPr>
                <w:rFonts w:ascii="Times New Roman" w:hAnsi="Times New Roman"/>
                <w:b/>
                <w:sz w:val="24"/>
                <w:szCs w:val="24"/>
                <w:lang w:val="de-DE"/>
              </w:rPr>
              <w:t>Afati për dorëzimin e Do</w:t>
            </w:r>
            <w:r>
              <w:rPr>
                <w:rFonts w:ascii="Times New Roman" w:hAnsi="Times New Roman"/>
                <w:b/>
                <w:sz w:val="24"/>
                <w:szCs w:val="24"/>
                <w:lang w:val="de-DE"/>
              </w:rPr>
              <w:t xml:space="preserve">kumenteve për Ngritje në Detyrë  dhe Pranim nga Jashtë </w:t>
            </w:r>
            <w:r w:rsidRPr="00437B17">
              <w:rPr>
                <w:rFonts w:ascii="Times New Roman" w:hAnsi="Times New Roman"/>
                <w:b/>
                <w:sz w:val="24"/>
                <w:szCs w:val="24"/>
                <w:lang w:val="de-DE"/>
              </w:rPr>
              <w:t>është:</w:t>
            </w:r>
          </w:p>
          <w:p w:rsidR="00801777" w:rsidRPr="00487EB5" w:rsidRDefault="00801777" w:rsidP="00111D71">
            <w:pPr>
              <w:spacing w:after="0"/>
              <w:jc w:val="center"/>
              <w:rPr>
                <w:rFonts w:ascii="Times New Roman" w:hAnsi="Times New Roman"/>
                <w:b/>
                <w:color w:val="000000" w:themeColor="text1"/>
                <w:sz w:val="24"/>
                <w:szCs w:val="24"/>
              </w:rPr>
            </w:pPr>
            <w:r w:rsidRPr="00487EB5">
              <w:rPr>
                <w:rFonts w:ascii="Times New Roman" w:hAnsi="Times New Roman"/>
                <w:b/>
                <w:color w:val="000000" w:themeColor="text1"/>
                <w:sz w:val="24"/>
                <w:szCs w:val="24"/>
              </w:rPr>
              <w:t>04.11.2025</w:t>
            </w:r>
          </w:p>
        </w:tc>
      </w:tr>
    </w:tbl>
    <w:p w:rsidR="00801777" w:rsidRDefault="00801777" w:rsidP="00801777">
      <w:pPr>
        <w:spacing w:after="0"/>
        <w:rPr>
          <w:rFonts w:ascii="Times New Roman" w:hAnsi="Times New Roman" w:cs="Times New Roman"/>
          <w:i/>
          <w:sz w:val="24"/>
          <w:szCs w:val="24"/>
          <w:lang w:eastAsia="ja-JP"/>
        </w:rPr>
      </w:pPr>
    </w:p>
    <w:p w:rsidR="00801777" w:rsidRDefault="00801777" w:rsidP="00801777">
      <w:pPr>
        <w:spacing w:after="0"/>
        <w:rPr>
          <w:rFonts w:ascii="Times New Roman" w:hAnsi="Times New Roman" w:cs="Times New Roman"/>
          <w:i/>
          <w:sz w:val="24"/>
          <w:szCs w:val="24"/>
          <w:lang w:eastAsia="ja-JP"/>
        </w:rPr>
      </w:pPr>
    </w:p>
    <w:p w:rsidR="00801777" w:rsidRDefault="00801777" w:rsidP="00801777">
      <w:pPr>
        <w:rPr>
          <w:rFonts w:ascii="Times New Roman" w:hAnsi="Times New Roman" w:cs="Times New Roman"/>
          <w:b/>
          <w:sz w:val="24"/>
          <w:szCs w:val="24"/>
          <w:lang w:eastAsia="ja-JP"/>
        </w:rPr>
      </w:pPr>
    </w:p>
    <w:p w:rsidR="00801777" w:rsidRPr="007636B3" w:rsidRDefault="00801777" w:rsidP="00801777">
      <w:pPr>
        <w:spacing w:after="0"/>
        <w:rPr>
          <w:rFonts w:ascii="Times New Roman" w:hAnsi="Times New Roman" w:cs="Times New Roman"/>
          <w:b/>
          <w:i/>
          <w:sz w:val="28"/>
          <w:szCs w:val="28"/>
          <w:lang w:eastAsia="ja-JP"/>
        </w:rPr>
      </w:pPr>
      <w:r w:rsidRPr="00EA49F8">
        <w:rPr>
          <w:rFonts w:ascii="Times New Roman" w:hAnsi="Times New Roman" w:cs="Times New Roman"/>
          <w:b/>
          <w:i/>
          <w:sz w:val="24"/>
          <w:szCs w:val="24"/>
          <w:lang w:eastAsia="ja-JP"/>
        </w:rPr>
        <w:lastRenderedPageBreak/>
        <w:t xml:space="preserve"> </w:t>
      </w:r>
      <w:r w:rsidRPr="007636B3">
        <w:rPr>
          <w:rFonts w:ascii="Times New Roman" w:hAnsi="Times New Roman"/>
          <w:b/>
          <w:sz w:val="28"/>
          <w:szCs w:val="28"/>
        </w:rPr>
        <w:t>Përshkrimi përgjithësues i punës për pozicionin si më sipër është: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Detyrat dhe përgjegjësitë e Drejtorit të Drejtorisë të Çështjeve Juridike dhe Prokurimeve</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Publike janë:</w:t>
      </w:r>
    </w:p>
    <w:p w:rsidR="00801777" w:rsidRDefault="00801777" w:rsidP="00801777">
      <w:pPr>
        <w:spacing w:after="0"/>
        <w:rPr>
          <w:rFonts w:ascii="Times New Roman" w:hAnsi="Times New Roman" w:cs="Times New Roman"/>
          <w:sz w:val="24"/>
          <w:szCs w:val="24"/>
          <w:lang w:eastAsia="ja-JP"/>
        </w:rPr>
      </w:pP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Përgatit hartimin i planeve strategjike dhe vjetore të drejtorisë.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Nxjerr ndarjen e detyrave sipas sektorëve.</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Kontrollon, organizon dhe koordinon punën e sek</w:t>
      </w:r>
      <w:r>
        <w:rPr>
          <w:rFonts w:ascii="Times New Roman" w:hAnsi="Times New Roman" w:cs="Times New Roman"/>
          <w:sz w:val="24"/>
          <w:szCs w:val="24"/>
          <w:lang w:eastAsia="ja-JP"/>
        </w:rPr>
        <w:t xml:space="preserve">torëve në bazë të strukturës së </w:t>
      </w:r>
      <w:r w:rsidRPr="00C66667">
        <w:rPr>
          <w:rFonts w:ascii="Times New Roman" w:hAnsi="Times New Roman" w:cs="Times New Roman"/>
          <w:sz w:val="24"/>
          <w:szCs w:val="24"/>
          <w:lang w:eastAsia="ja-JP"/>
        </w:rPr>
        <w:t>drejtorisë.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Zbaton kërkesat për ndihmë juridike nga se</w:t>
      </w:r>
      <w:r>
        <w:rPr>
          <w:rFonts w:ascii="Times New Roman" w:hAnsi="Times New Roman" w:cs="Times New Roman"/>
          <w:sz w:val="24"/>
          <w:szCs w:val="24"/>
          <w:lang w:eastAsia="ja-JP"/>
        </w:rPr>
        <w:t>ktorët e tjerë brënda bashkisë.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xml:space="preserve">- Sigurimi i ndihmës juridike për të gjitha aktet që nxjerr </w:t>
      </w:r>
      <w:r>
        <w:rPr>
          <w:rFonts w:ascii="Times New Roman" w:hAnsi="Times New Roman" w:cs="Times New Roman"/>
          <w:sz w:val="24"/>
          <w:szCs w:val="24"/>
          <w:lang w:eastAsia="ja-JP"/>
        </w:rPr>
        <w:t xml:space="preserve">këshilli i bashkisë, kryetari I </w:t>
      </w:r>
      <w:r w:rsidRPr="00C66667">
        <w:rPr>
          <w:rFonts w:ascii="Times New Roman" w:hAnsi="Times New Roman" w:cs="Times New Roman"/>
          <w:sz w:val="24"/>
          <w:szCs w:val="24"/>
          <w:lang w:eastAsia="ja-JP"/>
        </w:rPr>
        <w:t>bashkisë si dhe aktet që hartojnë drejtoritë, zyrat/sektorët.</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Sigurimi i mbrojtjes ligjore të Bashkisë Kolonjë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Mbrojtja dhe administrimi i pronës të Bashkisë Kolonjë.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Menaxhon mbështetje dhe asistencë juridike mbi çështjet që kërkohen për t`u trajtuar në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ushtrimin e funksioneve dhe kryerjen e detyrave të gjithë strukturave të bashkisë.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Përgatit projekt-urdhëra dhe udhëzime në kuadrin e drejtorisë dhe me miratim të kryetarit</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të bashkisë, mbi probleme që kanë lidhje me drejtimin sa më të mirë të drejtorisë në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zbatim të kompetencave të tij dhe legjislacionit në fuqi.</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Relaton pranë kryetarit të bashkisë në çdo kohë mbi ecurinë e punës së drejtorisë, për</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probleme të ndryshme, propozon mënyrën e zgjidhjes së tyre si dhe për problemet e</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hasura gjatë zbatimit të tyre.</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Kërkon nga sektorët në varësi, plan pune javor dhe raport mbi aktivitetin e sektorëve me</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xml:space="preserve">periudhë gjashtë mujore dhe vjetore, mbi funksionimin e </w:t>
      </w:r>
      <w:r>
        <w:rPr>
          <w:rFonts w:ascii="Times New Roman" w:hAnsi="Times New Roman" w:cs="Times New Roman"/>
          <w:sz w:val="24"/>
          <w:szCs w:val="24"/>
          <w:lang w:eastAsia="ja-JP"/>
        </w:rPr>
        <w:t xml:space="preserve">tyre dhe kryerjen e detyrave të </w:t>
      </w:r>
      <w:r w:rsidRPr="00C66667">
        <w:rPr>
          <w:rFonts w:ascii="Times New Roman" w:hAnsi="Times New Roman" w:cs="Times New Roman"/>
          <w:sz w:val="24"/>
          <w:szCs w:val="24"/>
          <w:lang w:eastAsia="ja-JP"/>
        </w:rPr>
        <w:t>ngarkuara në kuadrin e drejtorisë.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Miraton planin e punës së propozuar nga përgjegjësit</w:t>
      </w:r>
      <w:r>
        <w:rPr>
          <w:rFonts w:ascii="Times New Roman" w:hAnsi="Times New Roman" w:cs="Times New Roman"/>
          <w:sz w:val="24"/>
          <w:szCs w:val="24"/>
          <w:lang w:eastAsia="ja-JP"/>
        </w:rPr>
        <w:t xml:space="preserve"> e sektorëve për specialistët e </w:t>
      </w:r>
      <w:r w:rsidRPr="00C66667">
        <w:rPr>
          <w:rFonts w:ascii="Times New Roman" w:hAnsi="Times New Roman" w:cs="Times New Roman"/>
          <w:sz w:val="24"/>
          <w:szCs w:val="24"/>
          <w:lang w:eastAsia="ja-JP"/>
        </w:rPr>
        <w:t>sektorëve.</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Kontrollon punën e zyrave dhe kur vëren shkelje të procedurave dhe të etikës së punës</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xml:space="preserve">propozon marrjen e masave administrative ndaj </w:t>
      </w:r>
      <w:r>
        <w:rPr>
          <w:rFonts w:ascii="Times New Roman" w:hAnsi="Times New Roman" w:cs="Times New Roman"/>
          <w:sz w:val="24"/>
          <w:szCs w:val="24"/>
          <w:lang w:eastAsia="ja-JP"/>
        </w:rPr>
        <w:t xml:space="preserve">vartësve të tij në përputhje me </w:t>
      </w:r>
      <w:r w:rsidRPr="00C66667">
        <w:rPr>
          <w:rFonts w:ascii="Times New Roman" w:hAnsi="Times New Roman" w:cs="Times New Roman"/>
          <w:sz w:val="24"/>
          <w:szCs w:val="24"/>
          <w:lang w:eastAsia="ja-JP"/>
        </w:rPr>
        <w:t>legjislacionin në fuqi.</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Organizon dhe kontrrollon funksionimin e punës brenda sektorit së prokurimit.</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Kontrrollon punën për hartimin e dokumentave të tenderit duke kontrolluar ligjshmërinë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e kërkesave të caktuara në to dhe kur vë re shkelje të procedurave ka të drejtën e</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pezullimit të tyre në përputhje me legjislacionin në fuqi.</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Kontrollon dërgimin për botim, njoftimin e kontratës dhe dokumentat e tenderit.</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Verifikon përzgjedhjen e proçedurës, vendosjen e afateve dhe respektimin e tyre duke ju</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referuar në çdo hap të legjislacionit në fuqi për tenderimet.</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Kontrrollon për ruajtjen e fshehtësisë së përgatitjes së dokumentacionit dhe verifikimit të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tij deri në komunikimin zyrtar, kandidatëve sipas rregullave te komisioneve te</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parashikuara ne APP.</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Kontakton me Agjencinë e Prokurimit Publik dhe institucione të specializuara për</w:t>
      </w:r>
    </w:p>
    <w:p w:rsidR="0080177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zgjidhjen me efikasitetit të problemeve ligjore që lindin gjatë proçedurave të prokurimit</w:t>
      </w:r>
    </w:p>
    <w:p w:rsidR="00801777" w:rsidRPr="00C66667" w:rsidRDefault="00801777" w:rsidP="00801777">
      <w:pPr>
        <w:spacing w:after="0"/>
        <w:rPr>
          <w:rFonts w:ascii="Times New Roman" w:hAnsi="Times New Roman" w:cs="Times New Roman"/>
          <w:sz w:val="24"/>
          <w:szCs w:val="24"/>
          <w:lang w:eastAsia="ja-JP"/>
        </w:rPr>
      </w:pPr>
      <w:r>
        <w:rPr>
          <w:rFonts w:ascii="Times New Roman" w:hAnsi="Times New Roman" w:cs="Times New Roman"/>
          <w:sz w:val="24"/>
          <w:szCs w:val="24"/>
          <w:lang w:eastAsia="ja-JP"/>
        </w:rPr>
        <w:t>publik.</w:t>
      </w:r>
    </w:p>
    <w:p w:rsidR="00801777" w:rsidRDefault="00801777" w:rsidP="00801777">
      <w:pPr>
        <w:spacing w:after="0"/>
        <w:rPr>
          <w:rFonts w:ascii="Times New Roman" w:hAnsi="Times New Roman" w:cs="Times New Roman"/>
          <w:sz w:val="24"/>
          <w:szCs w:val="24"/>
          <w:lang w:eastAsia="ja-JP"/>
        </w:rPr>
      </w:pPr>
      <w:r>
        <w:rPr>
          <w:rFonts w:ascii="Times New Roman" w:hAnsi="Times New Roman" w:cs="Times New Roman"/>
          <w:sz w:val="24"/>
          <w:szCs w:val="24"/>
          <w:lang w:eastAsia="ja-JP"/>
        </w:rPr>
        <w:lastRenderedPageBreak/>
        <w:t>-Harton Rregulloren e Bashkisë  në bashkëpunim me drejtorite e tjera dhe rinovon vit pas viti me ligje, udhëzime dhe vkm atë</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Përfaqëson bashkinë në proçeset gjyqësore ku është palë e paditur apo bëhet palë gjatë gjykimit</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 xml:space="preserve"> (person i interesuar, ndërhyrës dytësor), përfaqëson proçeset gjy</w:t>
      </w:r>
      <w:r>
        <w:rPr>
          <w:rFonts w:ascii="Times New Roman" w:hAnsi="Times New Roman" w:cs="Times New Roman"/>
          <w:sz w:val="24"/>
          <w:szCs w:val="24"/>
          <w:lang w:eastAsia="ja-JP"/>
        </w:rPr>
        <w:t xml:space="preserve">qësore ku Bashkia Kolonjë është </w:t>
      </w:r>
      <w:r w:rsidRPr="00C66667">
        <w:rPr>
          <w:rFonts w:ascii="Times New Roman" w:hAnsi="Times New Roman" w:cs="Times New Roman"/>
          <w:sz w:val="24"/>
          <w:szCs w:val="24"/>
          <w:lang w:eastAsia="ja-JP"/>
        </w:rPr>
        <w:t>palë paditëse dhe ndjek këtë procedure.</w:t>
      </w:r>
    </w:p>
    <w:p w:rsidR="00801777" w:rsidRPr="00C6666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Përfaqëson drejtorinë në probleme të ndryshme që mund të dalin, brenda strukturave të</w:t>
      </w:r>
    </w:p>
    <w:p w:rsidR="00801777" w:rsidRDefault="00801777" w:rsidP="00801777">
      <w:pPr>
        <w:spacing w:after="0"/>
        <w:rPr>
          <w:rFonts w:ascii="Times New Roman" w:hAnsi="Times New Roman" w:cs="Times New Roman"/>
          <w:sz w:val="24"/>
          <w:szCs w:val="24"/>
          <w:lang w:eastAsia="ja-JP"/>
        </w:rPr>
      </w:pPr>
      <w:r w:rsidRPr="00C66667">
        <w:rPr>
          <w:rFonts w:ascii="Times New Roman" w:hAnsi="Times New Roman" w:cs="Times New Roman"/>
          <w:sz w:val="24"/>
          <w:szCs w:val="24"/>
          <w:lang w:eastAsia="ja-JP"/>
        </w:rPr>
        <w:t>institucionit në cilin funksionon si dhe jashtë tij.</w:t>
      </w:r>
    </w:p>
    <w:p w:rsidR="00801777" w:rsidRDefault="00801777" w:rsidP="00801777">
      <w:pPr>
        <w:spacing w:after="0"/>
        <w:rPr>
          <w:rFonts w:ascii="Times New Roman" w:hAnsi="Times New Roman" w:cs="Times New Roman"/>
          <w:sz w:val="24"/>
          <w:szCs w:val="24"/>
          <w:lang w:eastAsia="ja-JP"/>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801777"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801777" w:rsidRDefault="00801777"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1</w:t>
            </w:r>
          </w:p>
        </w:tc>
        <w:tc>
          <w:tcPr>
            <w:tcW w:w="9038" w:type="dxa"/>
            <w:tcBorders>
              <w:top w:val="nil"/>
              <w:left w:val="single" w:sz="4" w:space="0" w:color="C00000"/>
              <w:bottom w:val="single" w:sz="12" w:space="0" w:color="C00000"/>
              <w:right w:val="nil"/>
            </w:tcBorders>
            <w:vAlign w:val="center"/>
            <w:hideMark/>
          </w:tcPr>
          <w:p w:rsidR="00801777" w:rsidRDefault="00801777"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rsidR="00801777" w:rsidRPr="00C66667" w:rsidRDefault="00801777" w:rsidP="00801777">
      <w:pPr>
        <w:spacing w:after="0"/>
        <w:rPr>
          <w:rFonts w:ascii="Times New Roman" w:hAnsi="Times New Roman" w:cs="Times New Roman"/>
          <w:sz w:val="24"/>
          <w:szCs w:val="24"/>
          <w:lang w:eastAsia="ja-JP"/>
        </w:rPr>
      </w:pPr>
    </w:p>
    <w:p w:rsidR="00801777" w:rsidRPr="007636B3" w:rsidRDefault="00801777" w:rsidP="00801777">
      <w:pPr>
        <w:spacing w:line="360" w:lineRule="auto"/>
        <w:jc w:val="both"/>
        <w:rPr>
          <w:rFonts w:ascii="Times New Roman" w:hAnsi="Times New Roman" w:cs="Times New Roman"/>
          <w:sz w:val="24"/>
          <w:szCs w:val="24"/>
        </w:rPr>
      </w:pPr>
      <w:r w:rsidRPr="007636B3">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rsidR="00801777" w:rsidRPr="0017592D" w:rsidRDefault="00801777" w:rsidP="00801777">
      <w:pPr>
        <w:spacing w:line="360" w:lineRule="auto"/>
        <w:jc w:val="both"/>
        <w:rPr>
          <w:rFonts w:ascii="Times New Roman" w:hAnsi="Times New Roman" w:cs="Times New Roman"/>
          <w:sz w:val="24"/>
          <w:szCs w:val="24"/>
          <w:u w:val="single"/>
        </w:rPr>
      </w:pPr>
      <w:r w:rsidRPr="0017592D">
        <w:rPr>
          <w:rFonts w:ascii="Times New Roman" w:hAnsi="Times New Roman" w:cs="Times New Roman"/>
          <w:b/>
          <w:color w:val="FF0000"/>
          <w:sz w:val="24"/>
          <w:szCs w:val="24"/>
          <w:u w:val="single"/>
        </w:rPr>
        <w:t xml:space="preserve">1.1 </w:t>
      </w:r>
      <w:r w:rsidRPr="0017592D">
        <w:rPr>
          <w:rFonts w:ascii="Times New Roman" w:hAnsi="Times New Roman" w:cs="Times New Roman"/>
          <w:b/>
          <w:sz w:val="24"/>
          <w:szCs w:val="24"/>
          <w:u w:val="single"/>
        </w:rPr>
        <w:t xml:space="preserve">KUSHTET PËR LËVIZJEN PARALELE DHE KRITERET E VEÇANTA </w:t>
      </w:r>
    </w:p>
    <w:p w:rsidR="00801777" w:rsidRDefault="00801777" w:rsidP="00801777">
      <w:pPr>
        <w:spacing w:after="120" w:line="360" w:lineRule="auto"/>
        <w:jc w:val="both"/>
        <w:rPr>
          <w:rFonts w:ascii="Times New Roman" w:hAnsi="Times New Roman" w:cs="Times New Roman"/>
          <w:b/>
          <w:sz w:val="24"/>
          <w:szCs w:val="24"/>
        </w:rPr>
      </w:pPr>
      <w:r w:rsidRPr="00223240">
        <w:rPr>
          <w:rFonts w:ascii="Times New Roman" w:hAnsi="Times New Roman" w:cs="Times New Roman"/>
          <w:b/>
          <w:sz w:val="24"/>
          <w:szCs w:val="24"/>
        </w:rPr>
        <w:t xml:space="preserve">Kandidatët duhet të plotësojnë kushtet për lëvizjen paralele si vijon: </w:t>
      </w:r>
    </w:p>
    <w:p w:rsidR="00801777" w:rsidRPr="00223240" w:rsidRDefault="00801777" w:rsidP="00801777">
      <w:pPr>
        <w:spacing w:after="0" w:line="240" w:lineRule="auto"/>
        <w:jc w:val="both"/>
        <w:rPr>
          <w:rFonts w:ascii="Times New Roman" w:hAnsi="Times New Roman" w:cs="Times New Roman"/>
          <w:sz w:val="24"/>
          <w:szCs w:val="24"/>
        </w:rPr>
      </w:pPr>
      <w:r w:rsidRPr="00223240">
        <w:rPr>
          <w:rFonts w:ascii="Times New Roman" w:hAnsi="Times New Roman" w:cs="Times New Roman"/>
          <w:b/>
          <w:sz w:val="24"/>
          <w:szCs w:val="24"/>
        </w:rPr>
        <w:t>a</w:t>
      </w:r>
      <w:r>
        <w:rPr>
          <w:rFonts w:ascii="Times New Roman" w:hAnsi="Times New Roman" w:cs="Times New Roman"/>
          <w:sz w:val="24"/>
          <w:szCs w:val="24"/>
        </w:rPr>
        <w:t>.</w:t>
      </w:r>
      <w:r w:rsidRPr="00223240">
        <w:rPr>
          <w:rFonts w:ascii="Times New Roman" w:hAnsi="Times New Roman" w:cs="Times New Roman"/>
          <w:sz w:val="24"/>
          <w:szCs w:val="24"/>
        </w:rPr>
        <w:t>Të jenë nëpunës civilë të</w:t>
      </w:r>
      <w:r>
        <w:rPr>
          <w:rFonts w:ascii="Times New Roman" w:hAnsi="Times New Roman" w:cs="Times New Roman"/>
          <w:sz w:val="24"/>
          <w:szCs w:val="24"/>
        </w:rPr>
        <w:t xml:space="preserve"> konfirmuar, brenda kategorisë </w:t>
      </w:r>
      <w:r w:rsidRPr="00223240">
        <w:rPr>
          <w:rFonts w:ascii="Times New Roman" w:hAnsi="Times New Roman" w:cs="Times New Roman"/>
          <w:sz w:val="24"/>
          <w:szCs w:val="24"/>
        </w:rPr>
        <w:t>II</w:t>
      </w:r>
      <w:r>
        <w:rPr>
          <w:rFonts w:ascii="Times New Roman" w:hAnsi="Times New Roman" w:cs="Times New Roman"/>
          <w:sz w:val="24"/>
          <w:szCs w:val="24"/>
        </w:rPr>
        <w:t>-2;</w:t>
      </w:r>
    </w:p>
    <w:p w:rsidR="00801777" w:rsidRPr="00223240" w:rsidRDefault="00801777" w:rsidP="00801777">
      <w:pPr>
        <w:spacing w:after="0" w:line="240" w:lineRule="auto"/>
        <w:jc w:val="both"/>
        <w:rPr>
          <w:rFonts w:ascii="Times New Roman" w:hAnsi="Times New Roman" w:cs="Times New Roman"/>
          <w:sz w:val="24"/>
          <w:szCs w:val="24"/>
        </w:rPr>
      </w:pPr>
      <w:r w:rsidRPr="00223240">
        <w:rPr>
          <w:rFonts w:ascii="Times New Roman" w:hAnsi="Times New Roman" w:cs="Times New Roman"/>
          <w:b/>
          <w:sz w:val="24"/>
          <w:szCs w:val="24"/>
        </w:rPr>
        <w:t>b</w:t>
      </w:r>
      <w:r>
        <w:rPr>
          <w:rFonts w:ascii="Times New Roman" w:hAnsi="Times New Roman" w:cs="Times New Roman"/>
          <w:sz w:val="24"/>
          <w:szCs w:val="24"/>
        </w:rPr>
        <w:t>.</w:t>
      </w:r>
      <w:r w:rsidRPr="00223240">
        <w:rPr>
          <w:rFonts w:ascii="Times New Roman" w:hAnsi="Times New Roman" w:cs="Times New Roman"/>
          <w:sz w:val="24"/>
          <w:szCs w:val="24"/>
        </w:rPr>
        <w:t xml:space="preserve">Të mos kenë masë disiplinore në fuqi; </w:t>
      </w:r>
    </w:p>
    <w:p w:rsidR="00801777" w:rsidRDefault="00801777" w:rsidP="00801777">
      <w:pPr>
        <w:spacing w:after="0" w:line="240" w:lineRule="auto"/>
        <w:jc w:val="both"/>
        <w:rPr>
          <w:rFonts w:ascii="Times New Roman" w:hAnsi="Times New Roman" w:cs="Times New Roman"/>
          <w:sz w:val="24"/>
          <w:szCs w:val="24"/>
        </w:rPr>
      </w:pPr>
      <w:r w:rsidRPr="00223240">
        <w:rPr>
          <w:rFonts w:ascii="Times New Roman" w:hAnsi="Times New Roman" w:cs="Times New Roman"/>
          <w:b/>
          <w:sz w:val="24"/>
          <w:szCs w:val="24"/>
        </w:rPr>
        <w:t>c</w:t>
      </w:r>
      <w:r>
        <w:rPr>
          <w:rFonts w:ascii="Times New Roman" w:hAnsi="Times New Roman" w:cs="Times New Roman"/>
          <w:sz w:val="24"/>
          <w:szCs w:val="24"/>
        </w:rPr>
        <w:t>.</w:t>
      </w:r>
      <w:r w:rsidRPr="00223240">
        <w:rPr>
          <w:rFonts w:ascii="Times New Roman" w:hAnsi="Times New Roman" w:cs="Times New Roman"/>
          <w:sz w:val="24"/>
          <w:szCs w:val="24"/>
        </w:rPr>
        <w:t>Të kenë të paktën vlerësimin e fundit “mirë” apo “shumë mirë”.</w:t>
      </w:r>
    </w:p>
    <w:p w:rsidR="00801777" w:rsidRDefault="00801777" w:rsidP="00801777">
      <w:pPr>
        <w:spacing w:after="0" w:line="240" w:lineRule="auto"/>
        <w:jc w:val="both"/>
        <w:rPr>
          <w:rFonts w:ascii="Times New Roman" w:hAnsi="Times New Roman" w:cs="Times New Roman"/>
          <w:sz w:val="24"/>
          <w:szCs w:val="24"/>
        </w:rPr>
      </w:pPr>
    </w:p>
    <w:p w:rsidR="00801777" w:rsidRDefault="00801777" w:rsidP="00801777">
      <w:pPr>
        <w:spacing w:after="0" w:line="360" w:lineRule="auto"/>
        <w:rPr>
          <w:rFonts w:ascii="Times New Roman" w:hAnsi="Times New Roman" w:cs="Times New Roman"/>
          <w:color w:val="000000" w:themeColor="text1"/>
          <w:sz w:val="24"/>
          <w:szCs w:val="24"/>
          <w:shd w:val="clear" w:color="auto" w:fill="FFFFFF"/>
        </w:rPr>
      </w:pPr>
      <w:r w:rsidRPr="00223240">
        <w:rPr>
          <w:rFonts w:ascii="Times New Roman" w:hAnsi="Times New Roman" w:cs="Times New Roman"/>
          <w:b/>
          <w:sz w:val="24"/>
          <w:szCs w:val="24"/>
        </w:rPr>
        <w:t>Kandidatët</w:t>
      </w:r>
      <w:r>
        <w:rPr>
          <w:rFonts w:ascii="Times New Roman" w:hAnsi="Times New Roman" w:cs="Times New Roman"/>
          <w:b/>
          <w:sz w:val="24"/>
          <w:szCs w:val="24"/>
        </w:rPr>
        <w:t xml:space="preserve"> </w:t>
      </w:r>
      <w:r w:rsidRPr="00223240">
        <w:rPr>
          <w:rFonts w:ascii="Times New Roman" w:hAnsi="Times New Roman" w:cs="Times New Roman"/>
          <w:b/>
          <w:sz w:val="24"/>
          <w:szCs w:val="24"/>
        </w:rPr>
        <w:t xml:space="preserve">duhet të plotësojnë </w:t>
      </w:r>
      <w:r>
        <w:rPr>
          <w:rFonts w:ascii="Times New Roman" w:hAnsi="Times New Roman" w:cs="Times New Roman"/>
          <w:b/>
          <w:sz w:val="24"/>
          <w:szCs w:val="24"/>
        </w:rPr>
        <w:t xml:space="preserve">kriteret e veçanta </w:t>
      </w:r>
      <w:r w:rsidRPr="00223240">
        <w:rPr>
          <w:rFonts w:ascii="Times New Roman" w:hAnsi="Times New Roman" w:cs="Times New Roman"/>
          <w:b/>
          <w:sz w:val="24"/>
          <w:szCs w:val="24"/>
        </w:rPr>
        <w:t>si vijon:</w:t>
      </w:r>
      <w:r>
        <w:rPr>
          <w:rFonts w:ascii="Arial" w:hAnsi="Arial" w:cs="Arial"/>
          <w:color w:val="666666"/>
          <w:sz w:val="18"/>
          <w:szCs w:val="18"/>
        </w:rPr>
        <w:br/>
      </w:r>
      <w:r w:rsidRPr="001825CA">
        <w:rPr>
          <w:rFonts w:ascii="Times New Roman" w:hAnsi="Times New Roman" w:cs="Times New Roman"/>
          <w:b/>
          <w:color w:val="000000" w:themeColor="text1"/>
          <w:sz w:val="24"/>
          <w:szCs w:val="24"/>
          <w:shd w:val="clear" w:color="auto" w:fill="FFFFFF"/>
        </w:rPr>
        <w:t>a-</w:t>
      </w:r>
      <w:r w:rsidRPr="00865CCF">
        <w:rPr>
          <w:rFonts w:ascii="Times New Roman" w:hAnsi="Times New Roman" w:cs="Times New Roman"/>
          <w:color w:val="000000" w:themeColor="text1"/>
          <w:sz w:val="24"/>
          <w:szCs w:val="24"/>
          <w:shd w:val="clear" w:color="auto" w:fill="FFFFFF"/>
        </w:rPr>
        <w:t xml:space="preserve"> Të zotërojnë diplomë </w:t>
      </w:r>
      <w:r>
        <w:rPr>
          <w:rFonts w:ascii="Times New Roman" w:hAnsi="Times New Roman" w:cs="Times New Roman"/>
          <w:color w:val="000000" w:themeColor="text1"/>
          <w:sz w:val="24"/>
          <w:szCs w:val="24"/>
          <w:shd w:val="clear" w:color="auto" w:fill="FFFFFF"/>
        </w:rPr>
        <w:t xml:space="preserve"> ne Shkenca Juridike </w:t>
      </w:r>
      <w:r w:rsidRPr="00865CCF">
        <w:rPr>
          <w:rFonts w:ascii="Times New Roman" w:hAnsi="Times New Roman" w:cs="Times New Roman"/>
          <w:color w:val="000000" w:themeColor="text1"/>
          <w:sz w:val="24"/>
          <w:szCs w:val="24"/>
          <w:shd w:val="clear" w:color="auto" w:fill="FFFFFF"/>
        </w:rPr>
        <w:t>të nivelit "Maste</w:t>
      </w:r>
      <w:r>
        <w:rPr>
          <w:rFonts w:ascii="Times New Roman" w:hAnsi="Times New Roman" w:cs="Times New Roman"/>
          <w:color w:val="000000" w:themeColor="text1"/>
          <w:sz w:val="24"/>
          <w:szCs w:val="24"/>
          <w:shd w:val="clear" w:color="auto" w:fill="FFFFFF"/>
        </w:rPr>
        <w:t>r Shkencor" në  Drejtësi</w:t>
      </w:r>
      <w:r>
        <w:rPr>
          <w:rFonts w:ascii="Times New Roman" w:hAnsi="Times New Roman"/>
          <w:sz w:val="24"/>
          <w:szCs w:val="24"/>
          <w:lang w:val="de-DE"/>
        </w:rPr>
        <w:t>(</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801777" w:rsidRDefault="00801777" w:rsidP="00801777">
      <w:pPr>
        <w:spacing w:after="0" w:line="360" w:lineRule="auto"/>
        <w:rPr>
          <w:rFonts w:ascii="Times New Roman" w:hAnsi="Times New Roman" w:cs="Times New Roman"/>
          <w:color w:val="000000" w:themeColor="text1"/>
          <w:sz w:val="24"/>
          <w:szCs w:val="24"/>
          <w:shd w:val="clear" w:color="auto" w:fill="FFFFFF"/>
        </w:rPr>
      </w:pPr>
      <w:r w:rsidRPr="00865CCF">
        <w:rPr>
          <w:rFonts w:ascii="Times New Roman" w:hAnsi="Times New Roman" w:cs="Times New Roman"/>
          <w:color w:val="000000" w:themeColor="text1"/>
          <w:sz w:val="24"/>
          <w:szCs w:val="24"/>
          <w:shd w:val="clear" w:color="auto" w:fill="FFFFFF"/>
        </w:rPr>
        <w:t xml:space="preserve"> </w:t>
      </w:r>
      <w:r w:rsidRPr="001825CA">
        <w:rPr>
          <w:rFonts w:ascii="Times New Roman" w:hAnsi="Times New Roman" w:cs="Times New Roman"/>
          <w:b/>
          <w:color w:val="000000" w:themeColor="text1"/>
          <w:sz w:val="24"/>
          <w:szCs w:val="24"/>
          <w:shd w:val="clear" w:color="auto" w:fill="FFFFFF"/>
        </w:rPr>
        <w:t>b-</w:t>
      </w:r>
      <w:r>
        <w:rPr>
          <w:rFonts w:ascii="Times New Roman" w:hAnsi="Times New Roman" w:cs="Times New Roman"/>
          <w:color w:val="000000" w:themeColor="text1"/>
          <w:sz w:val="24"/>
          <w:szCs w:val="24"/>
          <w:shd w:val="clear" w:color="auto" w:fill="FFFFFF"/>
        </w:rPr>
        <w:t xml:space="preserve"> Të kenë të paktën 5</w:t>
      </w:r>
      <w:r w:rsidRPr="00865CCF">
        <w:rPr>
          <w:rFonts w:ascii="Times New Roman" w:hAnsi="Times New Roman" w:cs="Times New Roman"/>
          <w:color w:val="000000" w:themeColor="text1"/>
          <w:sz w:val="24"/>
          <w:szCs w:val="24"/>
          <w:shd w:val="clear" w:color="auto" w:fill="FFFFFF"/>
        </w:rPr>
        <w:t xml:space="preserve"> vite përvojë pune në profesion; </w:t>
      </w:r>
      <w:r w:rsidRPr="00865CCF">
        <w:rPr>
          <w:rFonts w:ascii="Times New Roman" w:hAnsi="Times New Roman" w:cs="Times New Roman"/>
          <w:color w:val="000000" w:themeColor="text1"/>
          <w:sz w:val="24"/>
          <w:szCs w:val="24"/>
        </w:rPr>
        <w:br/>
      </w:r>
      <w:r w:rsidRPr="001825CA">
        <w:rPr>
          <w:rFonts w:ascii="Times New Roman" w:hAnsi="Times New Roman" w:cs="Times New Roman"/>
          <w:b/>
          <w:color w:val="000000" w:themeColor="text1"/>
          <w:sz w:val="24"/>
          <w:szCs w:val="24"/>
          <w:shd w:val="clear" w:color="auto" w:fill="FFFFFF"/>
        </w:rPr>
        <w:t>c-</w:t>
      </w:r>
      <w:r w:rsidRPr="00865CCF">
        <w:rPr>
          <w:rFonts w:ascii="Times New Roman" w:hAnsi="Times New Roman" w:cs="Times New Roman"/>
          <w:color w:val="000000" w:themeColor="text1"/>
          <w:sz w:val="24"/>
          <w:szCs w:val="24"/>
          <w:shd w:val="clear" w:color="auto" w:fill="FFFFFF"/>
        </w:rPr>
        <w:t xml:space="preserve"> Të zotërojnë njohuri të mira </w:t>
      </w:r>
      <w:r>
        <w:rPr>
          <w:rFonts w:ascii="Times New Roman" w:hAnsi="Times New Roman" w:cs="Times New Roman"/>
          <w:color w:val="000000" w:themeColor="text1"/>
          <w:sz w:val="24"/>
          <w:szCs w:val="24"/>
          <w:shd w:val="clear" w:color="auto" w:fill="FFFFFF"/>
        </w:rPr>
        <w:t xml:space="preserve">në </w:t>
      </w:r>
      <w:r w:rsidRPr="00865CCF">
        <w:rPr>
          <w:rFonts w:ascii="Times New Roman" w:hAnsi="Times New Roman" w:cs="Times New Roman"/>
          <w:color w:val="000000" w:themeColor="text1"/>
          <w:sz w:val="24"/>
          <w:szCs w:val="24"/>
          <w:shd w:val="clear" w:color="auto" w:fill="FFFFFF"/>
        </w:rPr>
        <w:t>gjuhën angleze</w:t>
      </w:r>
      <w:r>
        <w:rPr>
          <w:rFonts w:ascii="Times New Roman" w:hAnsi="Times New Roman" w:cs="Times New Roman"/>
          <w:color w:val="000000" w:themeColor="text1"/>
          <w:sz w:val="24"/>
          <w:szCs w:val="24"/>
          <w:shd w:val="clear" w:color="auto" w:fill="FFFFFF"/>
        </w:rPr>
        <w:t>.</w:t>
      </w:r>
    </w:p>
    <w:p w:rsidR="00801777" w:rsidRPr="0017592D" w:rsidRDefault="00801777" w:rsidP="00801777">
      <w:pPr>
        <w:spacing w:line="360" w:lineRule="auto"/>
        <w:jc w:val="both"/>
        <w:rPr>
          <w:rFonts w:ascii="Times New Roman" w:hAnsi="Times New Roman" w:cs="Times New Roman"/>
          <w:b/>
          <w:sz w:val="24"/>
          <w:szCs w:val="24"/>
          <w:u w:val="single"/>
        </w:rPr>
      </w:pPr>
      <w:r w:rsidRPr="0017592D">
        <w:rPr>
          <w:rFonts w:ascii="Times New Roman" w:hAnsi="Times New Roman" w:cs="Times New Roman"/>
          <w:b/>
          <w:color w:val="FF0000"/>
          <w:sz w:val="24"/>
          <w:szCs w:val="24"/>
          <w:u w:val="single"/>
        </w:rPr>
        <w:t xml:space="preserve">1.2 </w:t>
      </w:r>
      <w:r w:rsidRPr="0017592D">
        <w:rPr>
          <w:rFonts w:ascii="Times New Roman" w:hAnsi="Times New Roman" w:cs="Times New Roman"/>
          <w:b/>
          <w:sz w:val="24"/>
          <w:szCs w:val="24"/>
          <w:u w:val="single"/>
        </w:rPr>
        <w:t>DOKUMENTACIONI, MËNYRA DHE AFATI I DORËZIMIT</w:t>
      </w:r>
    </w:p>
    <w:p w:rsidR="00801777" w:rsidRDefault="00801777" w:rsidP="00801777">
      <w:pPr>
        <w:spacing w:line="360" w:lineRule="auto"/>
        <w:jc w:val="both"/>
        <w:rPr>
          <w:rFonts w:ascii="Times New Roman" w:hAnsi="Times New Roman" w:cs="Times New Roman"/>
          <w:b/>
          <w:sz w:val="24"/>
          <w:szCs w:val="24"/>
        </w:rPr>
      </w:pPr>
      <w:r w:rsidRPr="0092541A">
        <w:rPr>
          <w:rFonts w:ascii="Times New Roman" w:hAnsi="Times New Roman" w:cs="Times New Roman"/>
          <w:b/>
          <w:sz w:val="24"/>
          <w:szCs w:val="24"/>
        </w:rPr>
        <w:t xml:space="preserve"> </w:t>
      </w:r>
      <w:r w:rsidRPr="00223240">
        <w:rPr>
          <w:rFonts w:ascii="Times New Roman" w:hAnsi="Times New Roman" w:cs="Times New Roman"/>
          <w:b/>
          <w:sz w:val="24"/>
          <w:szCs w:val="24"/>
        </w:rPr>
        <w:t xml:space="preserve">Kandidatët duhet të dorëzojnë dokumentat si më poshtë  </w:t>
      </w:r>
    </w:p>
    <w:p w:rsidR="00801777" w:rsidRDefault="00801777" w:rsidP="00801777">
      <w:pPr>
        <w:spacing w:after="0" w:line="360" w:lineRule="auto"/>
        <w:rPr>
          <w:rFonts w:ascii="Times New Roman" w:hAnsi="Times New Roman" w:cs="Times New Roman"/>
          <w:b/>
          <w:sz w:val="24"/>
          <w:szCs w:val="24"/>
        </w:rPr>
      </w:pPr>
      <w:r>
        <w:rPr>
          <w:rFonts w:ascii="Times New Roman" w:hAnsi="Times New Roman" w:cs="Times New Roman"/>
          <w:sz w:val="24"/>
          <w:szCs w:val="24"/>
        </w:rPr>
        <w:t>a-</w:t>
      </w:r>
      <w:r w:rsidRPr="00223240">
        <w:rPr>
          <w:rFonts w:ascii="Times New Roman" w:hAnsi="Times New Roman" w:cs="Times New Roman"/>
          <w:sz w:val="24"/>
          <w:szCs w:val="24"/>
        </w:rPr>
        <w:t xml:space="preserve">Jetëshkrim i aplikantit; </w:t>
      </w:r>
    </w:p>
    <w:p w:rsidR="00801777" w:rsidRDefault="00801777" w:rsidP="00801777">
      <w:pPr>
        <w:spacing w:after="0" w:line="360" w:lineRule="auto"/>
        <w:rPr>
          <w:rFonts w:ascii="Times New Roman" w:hAnsi="Times New Roman" w:cs="Times New Roman"/>
          <w:b/>
          <w:sz w:val="24"/>
          <w:szCs w:val="24"/>
        </w:rPr>
      </w:pPr>
      <w:r>
        <w:rPr>
          <w:rFonts w:ascii="Times New Roman" w:hAnsi="Times New Roman" w:cs="Times New Roman"/>
          <w:sz w:val="24"/>
          <w:szCs w:val="24"/>
        </w:rPr>
        <w:t>b</w:t>
      </w:r>
      <w:r w:rsidRPr="00223240">
        <w:rPr>
          <w:rFonts w:ascii="Times New Roman" w:hAnsi="Times New Roman" w:cs="Times New Roman"/>
          <w:sz w:val="24"/>
          <w:szCs w:val="24"/>
        </w:rPr>
        <w:t>- Fotokopje të diplomës (përfshirë edhe diplomën bachelor);</w:t>
      </w:r>
    </w:p>
    <w:p w:rsidR="00801777" w:rsidRPr="00701652" w:rsidRDefault="00801777" w:rsidP="00801777">
      <w:pPr>
        <w:spacing w:after="0"/>
        <w:rPr>
          <w:rFonts w:ascii="Times New Roman" w:hAnsi="Times New Roman" w:cs="Times New Roman"/>
          <w:b/>
          <w:sz w:val="24"/>
          <w:szCs w:val="24"/>
        </w:rPr>
      </w:pPr>
      <w:r>
        <w:rPr>
          <w:rFonts w:ascii="Times New Roman" w:hAnsi="Times New Roman" w:cs="Times New Roman"/>
          <w:sz w:val="24"/>
          <w:szCs w:val="24"/>
        </w:rPr>
        <w:t>c</w:t>
      </w:r>
      <w:r w:rsidRPr="00223240">
        <w:rPr>
          <w:rFonts w:ascii="Times New Roman" w:hAnsi="Times New Roman" w:cs="Times New Roman"/>
          <w:sz w:val="24"/>
          <w:szCs w:val="24"/>
        </w:rPr>
        <w:t xml:space="preserve">- Fotokopje të librezës së punës (të gjitha faqet që vërtetojnë eksperiencën në punë); </w:t>
      </w:r>
    </w:p>
    <w:p w:rsidR="00801777" w:rsidRPr="00223240" w:rsidRDefault="00801777" w:rsidP="00801777">
      <w:pPr>
        <w:spacing w:after="0"/>
        <w:rPr>
          <w:rFonts w:ascii="Times New Roman" w:hAnsi="Times New Roman" w:cs="Times New Roman"/>
          <w:sz w:val="24"/>
          <w:szCs w:val="24"/>
        </w:rPr>
      </w:pPr>
      <w:r>
        <w:rPr>
          <w:rFonts w:ascii="Times New Roman" w:hAnsi="Times New Roman" w:cs="Times New Roman"/>
          <w:sz w:val="24"/>
          <w:szCs w:val="24"/>
        </w:rPr>
        <w:t>d</w:t>
      </w:r>
      <w:r w:rsidRPr="00223240">
        <w:rPr>
          <w:rFonts w:ascii="Times New Roman" w:hAnsi="Times New Roman" w:cs="Times New Roman"/>
          <w:sz w:val="24"/>
          <w:szCs w:val="24"/>
        </w:rPr>
        <w:t xml:space="preserve">- Fotokopje të letërnjoftimit (ID); </w:t>
      </w:r>
    </w:p>
    <w:p w:rsidR="00801777" w:rsidRPr="00223240" w:rsidRDefault="00801777" w:rsidP="00801777">
      <w:pPr>
        <w:spacing w:after="0"/>
        <w:jc w:val="both"/>
        <w:rPr>
          <w:rFonts w:ascii="Times New Roman" w:hAnsi="Times New Roman" w:cs="Times New Roman"/>
          <w:sz w:val="24"/>
          <w:szCs w:val="24"/>
        </w:rPr>
      </w:pPr>
      <w:r>
        <w:rPr>
          <w:rFonts w:ascii="Times New Roman" w:hAnsi="Times New Roman" w:cs="Times New Roman"/>
          <w:sz w:val="24"/>
          <w:szCs w:val="24"/>
        </w:rPr>
        <w:t>e</w:t>
      </w:r>
      <w:r w:rsidRPr="00223240">
        <w:rPr>
          <w:rFonts w:ascii="Times New Roman" w:hAnsi="Times New Roman" w:cs="Times New Roman"/>
          <w:sz w:val="24"/>
          <w:szCs w:val="24"/>
        </w:rPr>
        <w:t>- Vërtetim të gjendjes shëndetësore;</w:t>
      </w:r>
    </w:p>
    <w:p w:rsidR="00801777" w:rsidRPr="00223240" w:rsidRDefault="00801777" w:rsidP="00801777">
      <w:pPr>
        <w:spacing w:after="0"/>
        <w:jc w:val="both"/>
        <w:rPr>
          <w:rFonts w:ascii="Times New Roman" w:hAnsi="Times New Roman" w:cs="Times New Roman"/>
          <w:sz w:val="24"/>
          <w:szCs w:val="24"/>
        </w:rPr>
      </w:pPr>
      <w:r>
        <w:rPr>
          <w:rFonts w:ascii="Times New Roman" w:hAnsi="Times New Roman" w:cs="Times New Roman"/>
          <w:sz w:val="24"/>
          <w:szCs w:val="24"/>
        </w:rPr>
        <w:t>f</w:t>
      </w:r>
      <w:r w:rsidRPr="00223240">
        <w:rPr>
          <w:rFonts w:ascii="Times New Roman" w:hAnsi="Times New Roman" w:cs="Times New Roman"/>
          <w:sz w:val="24"/>
          <w:szCs w:val="24"/>
        </w:rPr>
        <w:t>- Vetëdeklarim të gjendjes gjyqësore.</w:t>
      </w:r>
    </w:p>
    <w:p w:rsidR="00801777" w:rsidRPr="00223240" w:rsidRDefault="00801777" w:rsidP="00801777">
      <w:pPr>
        <w:spacing w:after="0"/>
        <w:jc w:val="both"/>
        <w:rPr>
          <w:rFonts w:ascii="Times New Roman" w:hAnsi="Times New Roman" w:cs="Times New Roman"/>
          <w:sz w:val="24"/>
          <w:szCs w:val="24"/>
        </w:rPr>
      </w:pPr>
      <w:r>
        <w:rPr>
          <w:rFonts w:ascii="Times New Roman" w:hAnsi="Times New Roman" w:cs="Times New Roman"/>
          <w:sz w:val="24"/>
          <w:szCs w:val="24"/>
        </w:rPr>
        <w:t>g</w:t>
      </w:r>
      <w:r w:rsidRPr="00223240">
        <w:rPr>
          <w:rFonts w:ascii="Times New Roman" w:hAnsi="Times New Roman" w:cs="Times New Roman"/>
          <w:sz w:val="24"/>
          <w:szCs w:val="24"/>
        </w:rPr>
        <w:t xml:space="preserve">- Vlerësimin e fundit nga eprori direkt; </w:t>
      </w:r>
    </w:p>
    <w:p w:rsidR="00801777" w:rsidRPr="00223240" w:rsidRDefault="00801777" w:rsidP="00801777">
      <w:pPr>
        <w:spacing w:after="0"/>
        <w:jc w:val="both"/>
        <w:rPr>
          <w:rFonts w:ascii="Times New Roman" w:hAnsi="Times New Roman" w:cs="Times New Roman"/>
          <w:sz w:val="24"/>
          <w:szCs w:val="24"/>
        </w:rPr>
      </w:pPr>
      <w:r>
        <w:rPr>
          <w:rFonts w:ascii="Times New Roman" w:hAnsi="Times New Roman" w:cs="Times New Roman"/>
          <w:sz w:val="24"/>
          <w:szCs w:val="24"/>
        </w:rPr>
        <w:t>h</w:t>
      </w:r>
      <w:r w:rsidRPr="00223240">
        <w:rPr>
          <w:rFonts w:ascii="Times New Roman" w:hAnsi="Times New Roman" w:cs="Times New Roman"/>
          <w:sz w:val="24"/>
          <w:szCs w:val="24"/>
        </w:rPr>
        <w:t>- Vërtetim nga Institucioni qe nuk ka mase displinore ne fuqi.</w:t>
      </w:r>
    </w:p>
    <w:p w:rsidR="00801777" w:rsidRDefault="00801777" w:rsidP="00801777">
      <w:pPr>
        <w:tabs>
          <w:tab w:val="left" w:pos="5715"/>
        </w:tabs>
        <w:rPr>
          <w:rFonts w:ascii="Times New Roman" w:hAnsi="Times New Roman" w:cs="Times New Roman"/>
          <w:sz w:val="24"/>
          <w:szCs w:val="24"/>
        </w:rPr>
      </w:pPr>
      <w:r>
        <w:rPr>
          <w:rFonts w:ascii="Times New Roman" w:hAnsi="Times New Roman" w:cs="Times New Roman"/>
          <w:sz w:val="24"/>
          <w:szCs w:val="24"/>
        </w:rPr>
        <w:lastRenderedPageBreak/>
        <w:t>i-</w:t>
      </w:r>
      <w:r w:rsidRPr="00562301">
        <w:rPr>
          <w:rFonts w:ascii="Times New Roman" w:hAnsi="Times New Roman" w:cs="Times New Roman"/>
          <w:sz w:val="24"/>
          <w:szCs w:val="24"/>
        </w:rPr>
        <w:t>Çdo dokumentacion tjetër që vërteton dokumentet e përmendura në jetëshkrimin tuaj</w:t>
      </w:r>
      <w:r>
        <w:rPr>
          <w:rFonts w:ascii="Times New Roman" w:hAnsi="Times New Roman" w:cs="Times New Roman"/>
          <w:sz w:val="24"/>
          <w:szCs w:val="24"/>
        </w:rPr>
        <w:t>.</w:t>
      </w:r>
    </w:p>
    <w:p w:rsidR="00801777" w:rsidRPr="00F65ED3" w:rsidRDefault="00801777" w:rsidP="00801777">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30.10</w:t>
      </w:r>
      <w:r w:rsidRPr="00345818">
        <w:rPr>
          <w:rFonts w:ascii="Times New Roman" w:hAnsi="Times New Roman"/>
          <w:b/>
          <w:i/>
          <w:sz w:val="24"/>
          <w:szCs w:val="24"/>
          <w:lang w:val="de-DE"/>
        </w:rPr>
        <w:t>.2025</w:t>
      </w:r>
      <w:r>
        <w:rPr>
          <w:rFonts w:ascii="Times New Roman" w:hAnsi="Times New Roman"/>
          <w:b/>
          <w:i/>
          <w:sz w:val="24"/>
          <w:szCs w:val="24"/>
          <w:lang w:val="de-DE"/>
        </w:rPr>
        <w:t xml:space="preserve"> </w:t>
      </w:r>
    </w:p>
    <w:p w:rsidR="00801777" w:rsidRPr="0017592D" w:rsidRDefault="00801777" w:rsidP="00801777">
      <w:pPr>
        <w:spacing w:after="120"/>
        <w:jc w:val="both"/>
        <w:rPr>
          <w:rFonts w:ascii="Times New Roman" w:hAnsi="Times New Roman" w:cs="Times New Roman"/>
          <w:b/>
          <w:sz w:val="24"/>
          <w:szCs w:val="24"/>
          <w:u w:val="single"/>
        </w:rPr>
      </w:pPr>
      <w:r w:rsidRPr="0017592D">
        <w:rPr>
          <w:rFonts w:ascii="Times New Roman" w:hAnsi="Times New Roman" w:cs="Times New Roman"/>
          <w:b/>
          <w:color w:val="FF0000"/>
          <w:sz w:val="24"/>
          <w:szCs w:val="24"/>
          <w:u w:val="single"/>
        </w:rPr>
        <w:t xml:space="preserve">1.3 </w:t>
      </w:r>
      <w:r w:rsidRPr="0017592D">
        <w:rPr>
          <w:rFonts w:ascii="Times New Roman" w:hAnsi="Times New Roman" w:cs="Times New Roman"/>
          <w:b/>
          <w:sz w:val="24"/>
          <w:szCs w:val="24"/>
          <w:u w:val="single"/>
        </w:rPr>
        <w:t xml:space="preserve">REZULTATET PËR FAZËN E VERIFIKIMIT PARAPRAK </w:t>
      </w:r>
    </w:p>
    <w:p w:rsidR="00801777" w:rsidRDefault="00801777" w:rsidP="00801777">
      <w:pPr>
        <w:spacing w:after="120"/>
        <w:jc w:val="both"/>
        <w:rPr>
          <w:rFonts w:ascii="Times New Roman" w:hAnsi="Times New Roman" w:cs="Times New Roman"/>
          <w:sz w:val="24"/>
          <w:szCs w:val="24"/>
        </w:rPr>
      </w:pPr>
      <w:r>
        <w:rPr>
          <w:rFonts w:ascii="Times New Roman" w:hAnsi="Times New Roman" w:cs="Times New Roman"/>
          <w:sz w:val="24"/>
          <w:szCs w:val="24"/>
        </w:rPr>
        <w:t>Në datën 04.11</w:t>
      </w:r>
      <w:r w:rsidRPr="001D1F35">
        <w:rPr>
          <w:rFonts w:ascii="Times New Roman" w:hAnsi="Times New Roman" w:cs="Times New Roman"/>
          <w:sz w:val="24"/>
          <w:szCs w:val="24"/>
        </w:rPr>
        <w:t xml:space="preserve"> </w:t>
      </w:r>
      <w:r>
        <w:rPr>
          <w:rFonts w:ascii="Times New Roman" w:hAnsi="Times New Roman" w:cs="Times New Roman"/>
          <w:sz w:val="24"/>
          <w:szCs w:val="24"/>
        </w:rPr>
        <w:t>.</w:t>
      </w:r>
      <w:r w:rsidRPr="001D1F35">
        <w:rPr>
          <w:rFonts w:ascii="Times New Roman" w:hAnsi="Times New Roman" w:cs="Times New Roman"/>
          <w:sz w:val="24"/>
          <w:szCs w:val="24"/>
        </w:rPr>
        <w:t>2025</w:t>
      </w:r>
      <w:r>
        <w:rPr>
          <w:rFonts w:ascii="Times New Roman" w:hAnsi="Times New Roman" w:cs="Times New Roman"/>
          <w:sz w:val="24"/>
          <w:szCs w:val="24"/>
        </w:rPr>
        <w:t xml:space="preserve"> </w:t>
      </w:r>
      <w:r w:rsidRPr="008A728A">
        <w:rPr>
          <w:rFonts w:ascii="Times New Roman" w:hAnsi="Times New Roman" w:cs="Times New Roman"/>
          <w:sz w:val="24"/>
          <w:szCs w:val="24"/>
        </w:rPr>
        <w:t>Njësia e Menaxhimit të Burimeve Njerëzore do të shpallë në faqen zyrtare të internetit dhe në portalin “Shërbimi Kombëtar i Punësimit”, listën e kandidatëve që plotësojnë kushtet dhe kërkesat e posaçme për procedurën e lëvizjes paralele, si dhe datën, vendin dhe orën e saktë kur do të zhvillohet intervista.</w:t>
      </w:r>
    </w:p>
    <w:p w:rsidR="00801777" w:rsidRDefault="00801777" w:rsidP="00801777">
      <w:pPr>
        <w:spacing w:after="120"/>
        <w:jc w:val="both"/>
        <w:rPr>
          <w:rFonts w:ascii="Times New Roman" w:hAnsi="Times New Roman" w:cs="Times New Roman"/>
          <w:sz w:val="24"/>
          <w:szCs w:val="24"/>
        </w:rPr>
      </w:pPr>
      <w:r w:rsidRPr="008A728A">
        <w:rPr>
          <w:rFonts w:ascii="Times New Roman" w:hAnsi="Times New Roman" w:cs="Times New Roman"/>
          <w:sz w:val="24"/>
          <w:szCs w:val="24"/>
        </w:rPr>
        <w:t xml:space="preserve"> Në të njëjtën datë kandidatët që nuk plotësojnë kushtet e lëvizjes paralele dhe kërkesat e posaçme do të njoftohen individualisht nga Njësia e Menaxhimit të Burimeve Njerëzore për shkaqet e moskualifikimit (nëpërmjet adresës së e-mail).</w:t>
      </w:r>
    </w:p>
    <w:p w:rsidR="00801777" w:rsidRPr="00F65ED3" w:rsidRDefault="00801777" w:rsidP="00801777">
      <w:pPr>
        <w:spacing w:after="120"/>
        <w:jc w:val="both"/>
        <w:rPr>
          <w:rFonts w:ascii="Times New Roman" w:hAnsi="Times New Roman" w:cs="Times New Roman"/>
          <w:sz w:val="28"/>
          <w:szCs w:val="24"/>
        </w:rPr>
      </w:pPr>
    </w:p>
    <w:p w:rsidR="00801777" w:rsidRPr="0017592D" w:rsidRDefault="00801777" w:rsidP="00801777">
      <w:pPr>
        <w:spacing w:after="120" w:line="240" w:lineRule="auto"/>
        <w:jc w:val="both"/>
        <w:rPr>
          <w:rFonts w:ascii="Times New Roman" w:hAnsi="Times New Roman" w:cs="Times New Roman"/>
          <w:b/>
          <w:sz w:val="28"/>
          <w:szCs w:val="24"/>
          <w:u w:val="single"/>
        </w:rPr>
      </w:pPr>
      <w:r w:rsidRPr="0017592D">
        <w:rPr>
          <w:rFonts w:ascii="Times New Roman" w:hAnsi="Times New Roman" w:cs="Times New Roman"/>
          <w:b/>
          <w:color w:val="FF0000"/>
          <w:sz w:val="28"/>
          <w:szCs w:val="24"/>
          <w:u w:val="single"/>
        </w:rPr>
        <w:t xml:space="preserve">1.4  </w:t>
      </w:r>
      <w:r w:rsidRPr="0017592D">
        <w:rPr>
          <w:rFonts w:ascii="Times New Roman" w:hAnsi="Times New Roman" w:cs="Times New Roman"/>
          <w:b/>
          <w:sz w:val="28"/>
          <w:szCs w:val="24"/>
          <w:u w:val="single"/>
        </w:rPr>
        <w:t xml:space="preserve">FUSHAT E NJOHURIVE, AFTËSITË DHE CILËSITË MBI TË CILAT DO TË ZHVILLOHET INTERVISTA </w:t>
      </w:r>
    </w:p>
    <w:p w:rsidR="00801777" w:rsidRDefault="00801777" w:rsidP="00801777">
      <w:pPr>
        <w:rPr>
          <w:rFonts w:ascii="Times New Roman" w:hAnsi="Times New Roman" w:cs="Times New Roman"/>
          <w:b/>
          <w:sz w:val="24"/>
          <w:szCs w:val="24"/>
        </w:rPr>
      </w:pPr>
      <w:r>
        <w:rPr>
          <w:rFonts w:ascii="Times New Roman" w:hAnsi="Times New Roman" w:cs="Times New Roman"/>
          <w:b/>
          <w:sz w:val="24"/>
          <w:szCs w:val="24"/>
        </w:rPr>
        <w:t xml:space="preserve">Kandidati </w:t>
      </w:r>
      <w:r w:rsidRPr="004E47AE">
        <w:rPr>
          <w:rFonts w:ascii="Times New Roman" w:hAnsi="Times New Roman" w:cs="Times New Roman"/>
          <w:b/>
          <w:sz w:val="24"/>
          <w:szCs w:val="24"/>
        </w:rPr>
        <w:t xml:space="preserve"> për </w:t>
      </w:r>
      <w:r>
        <w:rPr>
          <w:rFonts w:ascii="Times New Roman" w:hAnsi="Times New Roman" w:cs="Times New Roman"/>
          <w:b/>
          <w:sz w:val="24"/>
          <w:szCs w:val="24"/>
        </w:rPr>
        <w:t>pozicionin më sipër do të vlerësohet në lidhje me:</w:t>
      </w:r>
    </w:p>
    <w:p w:rsidR="00801777" w:rsidRPr="00F65ED3" w:rsidRDefault="00801777" w:rsidP="00801777">
      <w:pPr>
        <w:spacing w:after="0"/>
        <w:rPr>
          <w:rFonts w:ascii="Times New Roman" w:hAnsi="Times New Roman" w:cs="Times New Roman"/>
          <w:color w:val="000000"/>
          <w:sz w:val="24"/>
          <w:szCs w:val="24"/>
          <w:shd w:val="clear" w:color="auto" w:fill="FFFFFF"/>
        </w:rPr>
      </w:pPr>
      <w:r w:rsidRPr="00F65ED3">
        <w:rPr>
          <w:rFonts w:ascii="Times New Roman" w:hAnsi="Times New Roman" w:cs="Times New Roman"/>
          <w:color w:val="000000"/>
          <w:sz w:val="24"/>
          <w:szCs w:val="24"/>
          <w:shd w:val="clear" w:color="auto" w:fill="FFFFFF"/>
        </w:rPr>
        <w:t>1 .</w:t>
      </w:r>
      <w:r>
        <w:rPr>
          <w:rFonts w:ascii="Times New Roman" w:hAnsi="Times New Roman" w:cs="Times New Roman"/>
          <w:color w:val="000000"/>
          <w:sz w:val="24"/>
          <w:szCs w:val="24"/>
          <w:shd w:val="clear" w:color="auto" w:fill="FFFFFF"/>
        </w:rPr>
        <w:t>Njohuritë mbi Ligjin N</w:t>
      </w:r>
      <w:r w:rsidRPr="00F65ED3">
        <w:rPr>
          <w:rFonts w:ascii="Times New Roman" w:hAnsi="Times New Roman" w:cs="Times New Roman"/>
          <w:color w:val="000000"/>
          <w:sz w:val="24"/>
          <w:szCs w:val="24"/>
          <w:shd w:val="clear" w:color="auto" w:fill="FFFFFF"/>
        </w:rPr>
        <w:t>r. 7895, datë 27.01.1995, “Kodi  Penal i Republikës së Shqipërisë”, i ndryshuar</w:t>
      </w:r>
    </w:p>
    <w:p w:rsidR="00801777" w:rsidRPr="00F65ED3" w:rsidRDefault="00801777" w:rsidP="00801777">
      <w:pPr>
        <w:spacing w:after="0"/>
        <w:rPr>
          <w:rFonts w:ascii="Times New Roman" w:hAnsi="Times New Roman" w:cs="Times New Roman"/>
          <w:color w:val="000000"/>
          <w:sz w:val="24"/>
          <w:szCs w:val="24"/>
          <w:shd w:val="clear" w:color="auto" w:fill="FFFFFF"/>
        </w:rPr>
      </w:pPr>
      <w:r w:rsidRPr="00F65ED3">
        <w:rPr>
          <w:rFonts w:ascii="Times New Roman" w:hAnsi="Times New Roman" w:cs="Times New Roman"/>
          <w:color w:val="000000"/>
          <w:sz w:val="24"/>
          <w:szCs w:val="24"/>
          <w:shd w:val="clear" w:color="auto" w:fill="FFFFFF"/>
        </w:rPr>
        <w:t>2. Njohuritë mbi Ligjin nr. 152/2013, "Për nëpunësin civil", i ndryshuar.</w:t>
      </w:r>
    </w:p>
    <w:p w:rsidR="00801777" w:rsidRPr="00F65ED3" w:rsidRDefault="00801777" w:rsidP="00801777">
      <w:pPr>
        <w:spacing w:after="0"/>
        <w:rPr>
          <w:rFonts w:ascii="Times New Roman" w:hAnsi="Times New Roman" w:cs="Times New Roman"/>
          <w:color w:val="000000"/>
          <w:sz w:val="24"/>
          <w:szCs w:val="24"/>
          <w:shd w:val="clear" w:color="auto" w:fill="FFFFFF"/>
        </w:rPr>
      </w:pPr>
      <w:r w:rsidRPr="00F65ED3">
        <w:rPr>
          <w:rFonts w:ascii="Times New Roman" w:hAnsi="Times New Roman" w:cs="Times New Roman"/>
          <w:color w:val="000000"/>
          <w:sz w:val="24"/>
          <w:szCs w:val="24"/>
          <w:shd w:val="clear" w:color="auto" w:fill="FFFFFF"/>
        </w:rPr>
        <w:t xml:space="preserve">3.Ligji </w:t>
      </w:r>
      <w:r>
        <w:rPr>
          <w:rFonts w:ascii="Times New Roman" w:hAnsi="Times New Roman" w:cs="Times New Roman"/>
          <w:color w:val="000000"/>
          <w:sz w:val="24"/>
          <w:szCs w:val="24"/>
          <w:shd w:val="clear" w:color="auto" w:fill="FFFFFF"/>
        </w:rPr>
        <w:t>N</w:t>
      </w:r>
      <w:r w:rsidRPr="00F65ED3">
        <w:rPr>
          <w:rFonts w:ascii="Times New Roman" w:hAnsi="Times New Roman" w:cs="Times New Roman"/>
          <w:color w:val="000000"/>
          <w:sz w:val="24"/>
          <w:szCs w:val="24"/>
          <w:shd w:val="clear" w:color="auto" w:fill="FFFFFF"/>
        </w:rPr>
        <w:t>r.9131 datë 08.09.2003 “ Për rregullat e etikës në administratën publike”</w:t>
      </w:r>
    </w:p>
    <w:p w:rsidR="00801777" w:rsidRPr="00F65ED3" w:rsidRDefault="00801777" w:rsidP="00801777">
      <w:pPr>
        <w:spacing w:after="0"/>
        <w:rPr>
          <w:rFonts w:ascii="Times New Roman" w:hAnsi="Times New Roman" w:cs="Times New Roman"/>
          <w:color w:val="000000"/>
          <w:sz w:val="24"/>
          <w:szCs w:val="24"/>
          <w:shd w:val="clear" w:color="auto" w:fill="FFFFFF"/>
        </w:rPr>
      </w:pPr>
      <w:r w:rsidRPr="00F65ED3">
        <w:rPr>
          <w:rFonts w:ascii="Times New Roman" w:hAnsi="Times New Roman" w:cs="Times New Roman"/>
          <w:color w:val="000000"/>
          <w:sz w:val="24"/>
          <w:szCs w:val="24"/>
          <w:shd w:val="clear" w:color="auto" w:fill="FFFFFF"/>
        </w:rPr>
        <w:t xml:space="preserve">4. Ligji </w:t>
      </w:r>
      <w:r>
        <w:rPr>
          <w:rFonts w:ascii="Times New Roman" w:hAnsi="Times New Roman" w:cs="Times New Roman"/>
          <w:color w:val="000000"/>
          <w:sz w:val="24"/>
          <w:szCs w:val="24"/>
          <w:shd w:val="clear" w:color="auto" w:fill="FFFFFF"/>
        </w:rPr>
        <w:t>Nr</w:t>
      </w:r>
      <w:r w:rsidRPr="00F65ED3">
        <w:rPr>
          <w:rFonts w:ascii="Times New Roman" w:hAnsi="Times New Roman" w:cs="Times New Roman"/>
          <w:color w:val="000000"/>
          <w:sz w:val="24"/>
          <w:szCs w:val="24"/>
          <w:shd w:val="clear" w:color="auto" w:fill="FFFFFF"/>
        </w:rPr>
        <w:t>.9643 datë 20.11.2006 “Për prokurimin publik”, i ndryshuar</w:t>
      </w:r>
    </w:p>
    <w:p w:rsidR="00801777" w:rsidRPr="00F65ED3" w:rsidRDefault="00801777" w:rsidP="00801777">
      <w:pPr>
        <w:spacing w:after="0"/>
        <w:rPr>
          <w:rFonts w:ascii="Times New Roman" w:hAnsi="Times New Roman" w:cs="Times New Roman"/>
          <w:color w:val="000000"/>
          <w:sz w:val="24"/>
          <w:szCs w:val="24"/>
          <w:shd w:val="clear" w:color="auto" w:fill="FFFFFF"/>
          <w:lang w:val="nb-NO"/>
        </w:rPr>
      </w:pPr>
      <w:r w:rsidRPr="00F65ED3">
        <w:rPr>
          <w:rFonts w:ascii="Times New Roman" w:hAnsi="Times New Roman" w:cs="Times New Roman"/>
          <w:color w:val="000000"/>
          <w:sz w:val="24"/>
          <w:szCs w:val="24"/>
          <w:shd w:val="clear" w:color="auto" w:fill="FFFFFF"/>
          <w:lang w:val="nb-NO"/>
        </w:rPr>
        <w:t xml:space="preserve">5.Ligji </w:t>
      </w:r>
      <w:r>
        <w:rPr>
          <w:rFonts w:ascii="Times New Roman" w:hAnsi="Times New Roman" w:cs="Times New Roman"/>
          <w:color w:val="000000"/>
          <w:sz w:val="24"/>
          <w:szCs w:val="24"/>
          <w:shd w:val="clear" w:color="auto" w:fill="FFFFFF"/>
        </w:rPr>
        <w:t>N</w:t>
      </w:r>
      <w:r w:rsidRPr="00F65ED3">
        <w:rPr>
          <w:rFonts w:ascii="Times New Roman" w:hAnsi="Times New Roman" w:cs="Times New Roman"/>
          <w:color w:val="000000"/>
          <w:sz w:val="24"/>
          <w:szCs w:val="24"/>
          <w:shd w:val="clear" w:color="auto" w:fill="FFFFFF"/>
        </w:rPr>
        <w:t>r.</w:t>
      </w:r>
      <w:r w:rsidRPr="00F65ED3">
        <w:rPr>
          <w:rFonts w:ascii="Times New Roman" w:hAnsi="Times New Roman" w:cs="Times New Roman"/>
          <w:color w:val="000000"/>
          <w:sz w:val="24"/>
          <w:szCs w:val="24"/>
          <w:shd w:val="clear" w:color="auto" w:fill="FFFFFF"/>
          <w:lang w:val="nb-NO"/>
        </w:rPr>
        <w:t>.9887  datë  10.03.2008 “Për mbrojtjen e të dhënave personale”</w:t>
      </w:r>
    </w:p>
    <w:p w:rsidR="00801777" w:rsidRPr="00F65ED3" w:rsidRDefault="00801777" w:rsidP="00801777">
      <w:pPr>
        <w:spacing w:after="0"/>
        <w:rPr>
          <w:rFonts w:ascii="Times New Roman" w:hAnsi="Times New Roman" w:cs="Times New Roman"/>
          <w:color w:val="000000"/>
          <w:sz w:val="24"/>
          <w:szCs w:val="24"/>
          <w:shd w:val="clear" w:color="auto" w:fill="FFFFFF"/>
          <w:lang w:val="nb-NO"/>
        </w:rPr>
      </w:pPr>
      <w:r w:rsidRPr="00F65ED3">
        <w:rPr>
          <w:rFonts w:ascii="Times New Roman" w:hAnsi="Times New Roman" w:cs="Times New Roman"/>
          <w:color w:val="000000"/>
          <w:sz w:val="24"/>
          <w:szCs w:val="24"/>
          <w:shd w:val="clear" w:color="auto" w:fill="FFFFFF"/>
          <w:lang w:val="nb-NO"/>
        </w:rPr>
        <w:t xml:space="preserve">6.Ligji </w:t>
      </w:r>
      <w:r>
        <w:rPr>
          <w:rFonts w:ascii="Times New Roman" w:hAnsi="Times New Roman" w:cs="Times New Roman"/>
          <w:color w:val="000000"/>
          <w:sz w:val="24"/>
          <w:szCs w:val="24"/>
          <w:shd w:val="clear" w:color="auto" w:fill="FFFFFF"/>
        </w:rPr>
        <w:t>N</w:t>
      </w:r>
      <w:r w:rsidRPr="00F65ED3">
        <w:rPr>
          <w:rFonts w:ascii="Times New Roman" w:hAnsi="Times New Roman" w:cs="Times New Roman"/>
          <w:color w:val="000000"/>
          <w:sz w:val="24"/>
          <w:szCs w:val="24"/>
          <w:shd w:val="clear" w:color="auto" w:fill="FFFFFF"/>
        </w:rPr>
        <w:t xml:space="preserve">r. </w:t>
      </w:r>
      <w:r w:rsidRPr="00F65ED3">
        <w:rPr>
          <w:rFonts w:ascii="Times New Roman" w:hAnsi="Times New Roman" w:cs="Times New Roman"/>
          <w:color w:val="000000"/>
          <w:sz w:val="24"/>
          <w:szCs w:val="24"/>
          <w:shd w:val="clear" w:color="auto" w:fill="FFFFFF"/>
          <w:lang w:val="nb-NO"/>
        </w:rPr>
        <w:t>10 296 datë 08.07.2010” Për menaxhimin financiar” i ndryshuar,</w:t>
      </w:r>
    </w:p>
    <w:p w:rsidR="00801777" w:rsidRPr="00F65ED3" w:rsidRDefault="00801777" w:rsidP="00801777">
      <w:pPr>
        <w:spacing w:after="0"/>
        <w:rPr>
          <w:rFonts w:ascii="Times New Roman" w:hAnsi="Times New Roman" w:cs="Times New Roman"/>
          <w:color w:val="000000"/>
          <w:sz w:val="24"/>
          <w:szCs w:val="24"/>
          <w:shd w:val="clear" w:color="auto" w:fill="FFFFFF"/>
          <w:lang w:val="nb-NO"/>
        </w:rPr>
      </w:pPr>
      <w:r w:rsidRPr="00F65ED3">
        <w:rPr>
          <w:rFonts w:ascii="Times New Roman" w:hAnsi="Times New Roman" w:cs="Times New Roman"/>
          <w:color w:val="000000"/>
          <w:sz w:val="24"/>
          <w:szCs w:val="24"/>
          <w:shd w:val="clear" w:color="auto" w:fill="FFFFFF"/>
          <w:lang w:val="nb-NO"/>
        </w:rPr>
        <w:t xml:space="preserve">7. Ligji </w:t>
      </w:r>
      <w:r>
        <w:rPr>
          <w:rFonts w:ascii="Times New Roman" w:hAnsi="Times New Roman" w:cs="Times New Roman"/>
          <w:color w:val="000000"/>
          <w:sz w:val="24"/>
          <w:szCs w:val="24"/>
          <w:shd w:val="clear" w:color="auto" w:fill="FFFFFF"/>
        </w:rPr>
        <w:t>N</w:t>
      </w:r>
      <w:r w:rsidRPr="00F65ED3">
        <w:rPr>
          <w:rFonts w:ascii="Times New Roman" w:hAnsi="Times New Roman" w:cs="Times New Roman"/>
          <w:color w:val="000000"/>
          <w:sz w:val="24"/>
          <w:szCs w:val="24"/>
          <w:shd w:val="clear" w:color="auto" w:fill="FFFFFF"/>
        </w:rPr>
        <w:t>r.</w:t>
      </w:r>
      <w:r w:rsidRPr="00F65ED3">
        <w:rPr>
          <w:rFonts w:ascii="Times New Roman" w:hAnsi="Times New Roman" w:cs="Times New Roman"/>
          <w:color w:val="000000"/>
          <w:sz w:val="24"/>
          <w:szCs w:val="24"/>
          <w:shd w:val="clear" w:color="auto" w:fill="FFFFFF"/>
          <w:lang w:val="nb-NO"/>
        </w:rPr>
        <w:t>139/2015 “ Për vetëqeverisjen vendore”</w:t>
      </w:r>
    </w:p>
    <w:p w:rsidR="00801777" w:rsidRPr="00F65ED3" w:rsidRDefault="00801777" w:rsidP="00801777">
      <w:pPr>
        <w:spacing w:after="0"/>
        <w:rPr>
          <w:rFonts w:ascii="Times New Roman" w:hAnsi="Times New Roman" w:cs="Times New Roman"/>
          <w:color w:val="000000"/>
          <w:sz w:val="24"/>
          <w:szCs w:val="24"/>
          <w:shd w:val="clear" w:color="auto" w:fill="FFFFFF"/>
          <w:lang w:val="nb-NO"/>
        </w:rPr>
      </w:pPr>
      <w:r w:rsidRPr="00F65ED3">
        <w:rPr>
          <w:rFonts w:ascii="Times New Roman" w:hAnsi="Times New Roman" w:cs="Times New Roman"/>
          <w:color w:val="000000"/>
          <w:sz w:val="24"/>
          <w:szCs w:val="24"/>
          <w:shd w:val="clear" w:color="auto" w:fill="FFFFFF"/>
          <w:lang w:val="nb-NO"/>
        </w:rPr>
        <w:t>8.</w:t>
      </w:r>
      <w:r w:rsidRPr="00F65ED3">
        <w:rPr>
          <w:rFonts w:ascii="Times New Roman" w:hAnsi="Times New Roman" w:cs="Times New Roman"/>
          <w:sz w:val="24"/>
          <w:szCs w:val="24"/>
        </w:rPr>
        <w:t xml:space="preserve"> Ligj </w:t>
      </w:r>
      <w:r>
        <w:rPr>
          <w:rFonts w:ascii="Times New Roman" w:hAnsi="Times New Roman" w:cs="Times New Roman"/>
          <w:color w:val="000000"/>
          <w:sz w:val="24"/>
          <w:szCs w:val="24"/>
          <w:shd w:val="clear" w:color="auto" w:fill="FFFFFF"/>
        </w:rPr>
        <w:t>N</w:t>
      </w:r>
      <w:r w:rsidRPr="00F65ED3">
        <w:rPr>
          <w:rFonts w:ascii="Times New Roman" w:hAnsi="Times New Roman" w:cs="Times New Roman"/>
          <w:color w:val="000000"/>
          <w:sz w:val="24"/>
          <w:szCs w:val="24"/>
          <w:shd w:val="clear" w:color="auto" w:fill="FFFFFF"/>
        </w:rPr>
        <w:t>r.</w:t>
      </w:r>
      <w:r w:rsidRPr="00F65ED3">
        <w:rPr>
          <w:rFonts w:ascii="Times New Roman" w:hAnsi="Times New Roman" w:cs="Times New Roman"/>
          <w:sz w:val="24"/>
          <w:szCs w:val="24"/>
        </w:rPr>
        <w:t xml:space="preserve">7961, datë 12.7.1995 </w:t>
      </w:r>
      <w:r>
        <w:rPr>
          <w:rFonts w:ascii="Times New Roman" w:hAnsi="Times New Roman" w:cs="Times New Roman"/>
          <w:sz w:val="24"/>
          <w:szCs w:val="24"/>
        </w:rPr>
        <w:t>“</w:t>
      </w:r>
      <w:r w:rsidRPr="00F65ED3">
        <w:rPr>
          <w:rFonts w:ascii="Times New Roman" w:hAnsi="Times New Roman" w:cs="Times New Roman"/>
          <w:sz w:val="24"/>
          <w:szCs w:val="24"/>
        </w:rPr>
        <w:t xml:space="preserve">Kodi i Punës i Republikës së Shqipërisë </w:t>
      </w:r>
    </w:p>
    <w:p w:rsidR="00801777" w:rsidRPr="004E115A" w:rsidRDefault="00801777" w:rsidP="00801777">
      <w:pPr>
        <w:tabs>
          <w:tab w:val="left" w:pos="5715"/>
        </w:tabs>
        <w:rPr>
          <w:rFonts w:ascii="Times New Roman" w:hAnsi="Times New Roman" w:cs="Times New Roman"/>
          <w:sz w:val="24"/>
          <w:szCs w:val="24"/>
          <w:lang w:val="nb-NO"/>
        </w:rPr>
      </w:pPr>
    </w:p>
    <w:p w:rsidR="00801777" w:rsidRDefault="00801777" w:rsidP="00801777">
      <w:pPr>
        <w:shd w:val="clear" w:color="auto" w:fill="FFFFFF"/>
        <w:spacing w:after="0"/>
        <w:jc w:val="both"/>
        <w:rPr>
          <w:rFonts w:ascii="Times New Roman" w:hAnsi="Times New Roman" w:cs="Times New Roman"/>
          <w:b/>
          <w:sz w:val="28"/>
          <w:szCs w:val="24"/>
        </w:rPr>
      </w:pPr>
      <w:r w:rsidRPr="0017592D">
        <w:rPr>
          <w:rFonts w:ascii="Times New Roman" w:hAnsi="Times New Roman" w:cs="Times New Roman"/>
          <w:b/>
          <w:color w:val="FF0000"/>
          <w:sz w:val="28"/>
          <w:szCs w:val="24"/>
        </w:rPr>
        <w:t xml:space="preserve">1.5 </w:t>
      </w:r>
      <w:r w:rsidRPr="0017592D">
        <w:rPr>
          <w:rFonts w:ascii="Times New Roman" w:hAnsi="Times New Roman" w:cs="Times New Roman"/>
          <w:b/>
          <w:sz w:val="28"/>
          <w:szCs w:val="24"/>
          <w:u w:val="single"/>
        </w:rPr>
        <w:t>MËNYRA E VLERËSIMIT TË KANDIDATËVE</w:t>
      </w:r>
      <w:r w:rsidRPr="00F65ED3">
        <w:rPr>
          <w:rFonts w:ascii="Times New Roman" w:hAnsi="Times New Roman" w:cs="Times New Roman"/>
          <w:b/>
          <w:sz w:val="28"/>
          <w:szCs w:val="24"/>
        </w:rPr>
        <w:t xml:space="preserve"> </w:t>
      </w:r>
    </w:p>
    <w:p w:rsidR="00801777" w:rsidRPr="00F65ED3" w:rsidRDefault="00801777" w:rsidP="00801777">
      <w:pPr>
        <w:shd w:val="clear" w:color="auto" w:fill="FFFFFF"/>
        <w:spacing w:after="0"/>
        <w:jc w:val="both"/>
        <w:rPr>
          <w:rFonts w:ascii="Times New Roman" w:hAnsi="Times New Roman" w:cs="Times New Roman"/>
          <w:b/>
          <w:sz w:val="28"/>
          <w:szCs w:val="24"/>
        </w:rPr>
      </w:pPr>
    </w:p>
    <w:p w:rsidR="00801777" w:rsidRPr="00836D10" w:rsidRDefault="00801777" w:rsidP="00801777">
      <w:pPr>
        <w:shd w:val="clear" w:color="auto" w:fill="FFFFFF"/>
        <w:spacing w:after="0"/>
        <w:jc w:val="both"/>
        <w:rPr>
          <w:rFonts w:ascii="Times New Roman" w:hAnsi="Times New Roman" w:cs="Times New Roman"/>
          <w:sz w:val="24"/>
          <w:szCs w:val="24"/>
        </w:rPr>
      </w:pPr>
      <w:r w:rsidRPr="00836D10">
        <w:rPr>
          <w:rFonts w:ascii="Times New Roman" w:hAnsi="Times New Roman" w:cs="Times New Roman"/>
          <w:b/>
          <w:sz w:val="24"/>
          <w:szCs w:val="24"/>
        </w:rPr>
        <w:t>Kandidatët do të vlerësohen në lidhje me dokumentacionin e dorëzuar:</w:t>
      </w:r>
      <w:r w:rsidRPr="00836D10">
        <w:rPr>
          <w:rFonts w:ascii="Times New Roman" w:hAnsi="Times New Roman" w:cs="Times New Roman"/>
          <w:sz w:val="24"/>
          <w:szCs w:val="24"/>
        </w:rPr>
        <w:t xml:space="preserve"> </w:t>
      </w:r>
    </w:p>
    <w:p w:rsidR="00801777" w:rsidRDefault="00801777" w:rsidP="00801777">
      <w:pPr>
        <w:shd w:val="clear" w:color="auto" w:fill="FFFFFF"/>
        <w:spacing w:after="0"/>
        <w:jc w:val="both"/>
        <w:rPr>
          <w:rFonts w:ascii="Times New Roman" w:hAnsi="Times New Roman" w:cs="Times New Roman"/>
          <w:sz w:val="24"/>
          <w:szCs w:val="24"/>
        </w:rPr>
      </w:pPr>
      <w:r w:rsidRPr="00836D10">
        <w:rPr>
          <w:rFonts w:ascii="Times New Roman" w:hAnsi="Times New Roman" w:cs="Times New Roman"/>
          <w:sz w:val="24"/>
          <w:szCs w:val="24"/>
        </w:rPr>
        <w:t xml:space="preserve">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 </w:t>
      </w:r>
    </w:p>
    <w:p w:rsidR="00801777" w:rsidRDefault="00801777" w:rsidP="00801777">
      <w:pPr>
        <w:shd w:val="clear" w:color="auto" w:fill="FFFFFF"/>
        <w:spacing w:after="0"/>
        <w:jc w:val="both"/>
        <w:rPr>
          <w:rFonts w:ascii="Times New Roman" w:hAnsi="Times New Roman" w:cs="Times New Roman"/>
          <w:b/>
          <w:sz w:val="24"/>
          <w:szCs w:val="24"/>
        </w:rPr>
      </w:pPr>
    </w:p>
    <w:p w:rsidR="00801777" w:rsidRDefault="00801777" w:rsidP="00801777">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801777" w:rsidRPr="00FA1F17" w:rsidRDefault="00801777" w:rsidP="00145AAA">
      <w:pPr>
        <w:pStyle w:val="ListParagraph"/>
        <w:numPr>
          <w:ilvl w:val="0"/>
          <w:numId w:val="51"/>
        </w:numPr>
        <w:jc w:val="both"/>
        <w:rPr>
          <w:rFonts w:ascii="Times New Roman" w:hAnsi="Times New Roman"/>
          <w:sz w:val="24"/>
          <w:szCs w:val="24"/>
          <w:lang w:val="de-DE"/>
        </w:rPr>
      </w:pPr>
      <w:r w:rsidRPr="00FA1F17">
        <w:rPr>
          <w:rFonts w:ascii="Times New Roman" w:hAnsi="Times New Roman"/>
          <w:sz w:val="24"/>
          <w:szCs w:val="24"/>
          <w:lang w:val="de-DE"/>
        </w:rPr>
        <w:t>Njohuritë, aftësitë, kompetencën në lidhje me përshkrimin e pozicionit të punës;</w:t>
      </w:r>
    </w:p>
    <w:p w:rsidR="00801777" w:rsidRPr="00FA1F17" w:rsidRDefault="00801777" w:rsidP="00145AAA">
      <w:pPr>
        <w:pStyle w:val="ListParagraph"/>
        <w:numPr>
          <w:ilvl w:val="0"/>
          <w:numId w:val="51"/>
        </w:numPr>
        <w:jc w:val="both"/>
        <w:rPr>
          <w:rFonts w:ascii="Times New Roman" w:hAnsi="Times New Roman"/>
          <w:sz w:val="24"/>
          <w:szCs w:val="24"/>
        </w:rPr>
      </w:pPr>
      <w:r w:rsidRPr="00FA1F17">
        <w:rPr>
          <w:rFonts w:ascii="Times New Roman" w:hAnsi="Times New Roman"/>
          <w:sz w:val="24"/>
          <w:szCs w:val="24"/>
        </w:rPr>
        <w:t>Eksperiencën e tyre të mëparshme;</w:t>
      </w:r>
    </w:p>
    <w:p w:rsidR="00801777" w:rsidRPr="00FA1F17" w:rsidRDefault="00801777" w:rsidP="00145AAA">
      <w:pPr>
        <w:pStyle w:val="ListParagraph"/>
        <w:numPr>
          <w:ilvl w:val="0"/>
          <w:numId w:val="51"/>
        </w:numPr>
        <w:jc w:val="both"/>
        <w:rPr>
          <w:rFonts w:ascii="Times New Roman" w:hAnsi="Times New Roman"/>
          <w:sz w:val="24"/>
          <w:szCs w:val="24"/>
          <w:lang w:val="de-DE"/>
        </w:rPr>
      </w:pPr>
      <w:r w:rsidRPr="00FA1F17">
        <w:rPr>
          <w:rFonts w:ascii="Times New Roman" w:hAnsi="Times New Roman"/>
          <w:sz w:val="24"/>
          <w:szCs w:val="24"/>
          <w:lang w:val="de-DE"/>
        </w:rPr>
        <w:lastRenderedPageBreak/>
        <w:t>Motivimin, aspiratat dhe pritshmëritë e tyre për karrierën.</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801777" w:rsidRPr="0032188F" w:rsidRDefault="00801777" w:rsidP="00801777">
      <w:pPr>
        <w:contextualSpacing/>
        <w:rPr>
          <w:rFonts w:ascii="Times New Roman" w:hAnsi="Times New Roman"/>
          <w:color w:val="0070C0"/>
          <w:sz w:val="24"/>
          <w:szCs w:val="24"/>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w:t>
      </w:r>
    </w:p>
    <w:p w:rsidR="00801777" w:rsidRPr="0032188F" w:rsidRDefault="00801777" w:rsidP="00801777">
      <w:pPr>
        <w:contextualSpacing/>
        <w:rPr>
          <w:rFonts w:ascii="Times New Roman" w:hAnsi="Times New Roman"/>
          <w:color w:val="0070C0"/>
          <w:sz w:val="24"/>
          <w:szCs w:val="24"/>
          <w:lang w:val="de-DE"/>
        </w:rPr>
      </w:pPr>
      <w:r w:rsidRPr="0032188F">
        <w:rPr>
          <w:rFonts w:ascii="Times New Roman" w:hAnsi="Times New Roman"/>
          <w:color w:val="0070C0"/>
          <w:sz w:val="24"/>
          <w:szCs w:val="24"/>
          <w:lang w:val="de-DE"/>
        </w:rPr>
        <w:t xml:space="preserve"> </w:t>
      </w:r>
      <w:hyperlink r:id="rId16" w:history="1">
        <w:r w:rsidRPr="00896248">
          <w:rPr>
            <w:rStyle w:val="Hyperlink"/>
            <w:rFonts w:ascii="Times New Roman" w:hAnsi="Times New Roman"/>
            <w:sz w:val="24"/>
            <w:szCs w:val="24"/>
            <w:lang w:val="de-DE"/>
          </w:rPr>
          <w:t>http://www.dap.gov.al</w:t>
        </w:r>
      </w:hyperlink>
      <w:r>
        <w:rPr>
          <w:rFonts w:ascii="Times New Roman" w:hAnsi="Times New Roman"/>
          <w:color w:val="0070C0"/>
          <w:sz w:val="24"/>
          <w:szCs w:val="24"/>
          <w:lang w:val="de-DE"/>
        </w:rPr>
        <w:t xml:space="preserve">  </w:t>
      </w:r>
      <w:r w:rsidRPr="000B4C0F">
        <w:rPr>
          <w:rFonts w:ascii="Times New Roman" w:hAnsi="Times New Roman"/>
          <w:color w:val="0070C0"/>
          <w:sz w:val="24"/>
          <w:szCs w:val="24"/>
          <w:lang w:val="de-DE"/>
        </w:rPr>
        <w:t>legjislacioni/udhezime-manuale/54-udhezim-nr-2-date-27-03-2015</w:t>
      </w:r>
    </w:p>
    <w:p w:rsidR="00801777" w:rsidRPr="0041755E" w:rsidRDefault="00801777" w:rsidP="00801777">
      <w:pPr>
        <w:spacing w:after="120"/>
        <w:rPr>
          <w:rFonts w:ascii="Times New Roman" w:hAnsi="Times New Roman" w:cs="Times New Roman"/>
          <w:b/>
          <w:sz w:val="24"/>
          <w:szCs w:val="24"/>
        </w:rPr>
      </w:pPr>
    </w:p>
    <w:p w:rsidR="00801777" w:rsidRPr="00F65ED3" w:rsidRDefault="00801777" w:rsidP="00801777">
      <w:pPr>
        <w:spacing w:after="120"/>
        <w:jc w:val="both"/>
        <w:rPr>
          <w:rFonts w:ascii="Times New Roman" w:hAnsi="Times New Roman" w:cs="Times New Roman"/>
          <w:b/>
          <w:sz w:val="28"/>
          <w:szCs w:val="24"/>
        </w:rPr>
      </w:pPr>
      <w:r w:rsidRPr="0017592D">
        <w:rPr>
          <w:rFonts w:ascii="Times New Roman" w:hAnsi="Times New Roman" w:cs="Times New Roman"/>
          <w:b/>
          <w:color w:val="FF0000"/>
          <w:sz w:val="28"/>
          <w:szCs w:val="24"/>
        </w:rPr>
        <w:t xml:space="preserve">1.6  </w:t>
      </w:r>
      <w:r w:rsidRPr="0017592D">
        <w:rPr>
          <w:rFonts w:ascii="Times New Roman" w:hAnsi="Times New Roman" w:cs="Times New Roman"/>
          <w:b/>
          <w:sz w:val="28"/>
          <w:szCs w:val="24"/>
          <w:u w:val="single"/>
        </w:rPr>
        <w:t>DATA E DALJES SË REZULTATEVE TË KONKURIMIT DHE MËNYRA E KOMUNIKIMIT</w:t>
      </w:r>
    </w:p>
    <w:p w:rsidR="00801777" w:rsidRPr="00C93114" w:rsidRDefault="00801777" w:rsidP="00801777">
      <w:pPr>
        <w:jc w:val="both"/>
      </w:pPr>
      <w:r>
        <w:rPr>
          <w:rFonts w:ascii="Times New Roman" w:hAnsi="Times New Roman"/>
          <w:sz w:val="24"/>
          <w:szCs w:val="24"/>
        </w:rPr>
        <w:t>Në përfundim të vlerësimit të kandidatëve, Drejtoria e Burimeve Njerezore  do të shpallë fituesin në portalin “Shërbimi Kombëtar i Punësimit” dhe ne faqen zyrtare te Bashkisë. Të gjithë kandidatët pjesëmarrës në këtë procedurë do të njoftohen në mënyrë elektronike për datën e saktë të shpalljes së fituesit.</w:t>
      </w:r>
    </w:p>
    <w:p w:rsidR="00801777" w:rsidRPr="00AF539B" w:rsidRDefault="00801777" w:rsidP="00801777">
      <w:pPr>
        <w:spacing w:after="1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10DDBD" wp14:editId="2B175E6C">
                <wp:simplePos x="0" y="0"/>
                <wp:positionH relativeFrom="column">
                  <wp:posOffset>-114300</wp:posOffset>
                </wp:positionH>
                <wp:positionV relativeFrom="paragraph">
                  <wp:posOffset>117475</wp:posOffset>
                </wp:positionV>
                <wp:extent cx="2286000" cy="381000"/>
                <wp:effectExtent l="0" t="0" r="19050" b="19050"/>
                <wp:wrapNone/>
                <wp:docPr id="10998458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81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11D71" w:rsidRPr="0039396E" w:rsidRDefault="00111D71" w:rsidP="00801777">
                            <w:pPr>
                              <w:spacing w:after="120"/>
                              <w:rPr>
                                <w:rFonts w:ascii="Times New Roman" w:hAnsi="Times New Roman" w:cs="Times New Roman"/>
                                <w:b/>
                                <w:color w:val="FF0000"/>
                                <w:sz w:val="28"/>
                                <w:szCs w:val="24"/>
                              </w:rPr>
                            </w:pPr>
                            <w:proofErr w:type="gramStart"/>
                            <w:r w:rsidRPr="0039396E">
                              <w:rPr>
                                <w:rFonts w:ascii="Times New Roman" w:hAnsi="Times New Roman" w:cs="Times New Roman"/>
                                <w:b/>
                                <w:color w:val="FF0000"/>
                                <w:sz w:val="28"/>
                                <w:szCs w:val="24"/>
                              </w:rPr>
                              <w:t>2.NGRITJA</w:t>
                            </w:r>
                            <w:proofErr w:type="gramEnd"/>
                            <w:r w:rsidRPr="0039396E">
                              <w:rPr>
                                <w:rFonts w:ascii="Times New Roman" w:hAnsi="Times New Roman" w:cs="Times New Roman"/>
                                <w:b/>
                                <w:color w:val="FF0000"/>
                                <w:sz w:val="28"/>
                                <w:szCs w:val="24"/>
                              </w:rPr>
                              <w:t xml:space="preserve"> NE DETYRE</w:t>
                            </w:r>
                            <w:r>
                              <w:rPr>
                                <w:rFonts w:ascii="Times New Roman" w:hAnsi="Times New Roman" w:cs="Times New Roman"/>
                                <w:b/>
                                <w:color w:val="FF0000"/>
                                <w:sz w:val="28"/>
                                <w:szCs w:val="24"/>
                              </w:rPr>
                              <w:t xml:space="preserve"> ,, ppkksjjdbchdbchbdjhcpP</w:t>
                            </w:r>
                            <w:r w:rsidRPr="0039396E">
                              <w:rPr>
                                <w:rFonts w:ascii="Times New Roman" w:hAnsi="Times New Roman" w:cs="Times New Roman"/>
                                <w:b/>
                                <w:color w:val="FF0000"/>
                                <w:sz w:val="28"/>
                                <w:szCs w:val="24"/>
                              </w:rPr>
                              <w:t xml:space="preserve"> </w:t>
                            </w:r>
                          </w:p>
                          <w:p w:rsidR="00111D71" w:rsidRDefault="00111D71" w:rsidP="00801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9pt;margin-top:9.25pt;width:180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" fillcolor="white [3201]" strokecolor="black [3200]" strokeweight="2pt">
                <v:textbox>
                  <w:txbxContent>
                    <w:p w:rsidR="00801777" w:rsidRPr="0039396E" w:rsidRDefault="00801777" w:rsidP="00801777">
                      <w:pPr>
                        <w:spacing w:after="120"/>
                        <w:rPr>
                          <w:rFonts w:ascii="Times New Roman" w:hAnsi="Times New Roman" w:cs="Times New Roman"/>
                          <w:b/>
                          <w:color w:val="FF0000"/>
                          <w:sz w:val="28"/>
                          <w:szCs w:val="24"/>
                        </w:rPr>
                      </w:pPr>
                      <w:r w:rsidRPr="0039396E">
                        <w:rPr>
                          <w:rFonts w:ascii="Times New Roman" w:hAnsi="Times New Roman" w:cs="Times New Roman"/>
                          <w:b/>
                          <w:color w:val="FF0000"/>
                          <w:sz w:val="28"/>
                          <w:szCs w:val="24"/>
                        </w:rPr>
                        <w:t>2.NGRITJA NE DETYRE</w:t>
                      </w:r>
                      <w:r>
                        <w:rPr>
                          <w:rFonts w:ascii="Times New Roman" w:hAnsi="Times New Roman" w:cs="Times New Roman"/>
                          <w:b/>
                          <w:color w:val="FF0000"/>
                          <w:sz w:val="28"/>
                          <w:szCs w:val="24"/>
                        </w:rPr>
                        <w:t xml:space="preserve"> ,, ppkksjjdbchdbchbdjhcpP</w:t>
                      </w:r>
                      <w:r w:rsidRPr="0039396E">
                        <w:rPr>
                          <w:rFonts w:ascii="Times New Roman" w:hAnsi="Times New Roman" w:cs="Times New Roman"/>
                          <w:b/>
                          <w:color w:val="FF0000"/>
                          <w:sz w:val="28"/>
                          <w:szCs w:val="24"/>
                        </w:rPr>
                        <w:t xml:space="preserve"> </w:t>
                      </w:r>
                    </w:p>
                    <w:p w:rsidR="00801777" w:rsidRDefault="00801777" w:rsidP="00801777"/>
                  </w:txbxContent>
                </v:textbox>
              </v:rect>
            </w:pict>
          </mc:Fallback>
        </mc:AlternateContent>
      </w:r>
    </w:p>
    <w:p w:rsidR="00801777" w:rsidRDefault="00801777" w:rsidP="00801777">
      <w:pPr>
        <w:spacing w:after="0" w:line="360" w:lineRule="auto"/>
        <w:rPr>
          <w:rFonts w:ascii="Times New Roman" w:hAnsi="Times New Roman" w:cs="Times New Roman"/>
          <w:b/>
          <w:sz w:val="24"/>
          <w:szCs w:val="24"/>
        </w:rPr>
      </w:pPr>
    </w:p>
    <w:p w:rsidR="00801777" w:rsidRDefault="00801777" w:rsidP="00801777">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801777" w:rsidTr="00111D71">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801777" w:rsidRDefault="00801777" w:rsidP="00111D71">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801777" w:rsidRDefault="00801777" w:rsidP="00111D71">
            <w:pPr>
              <w:spacing w:after="0" w:line="240" w:lineRule="auto"/>
              <w:jc w:val="both"/>
              <w:rPr>
                <w:rFonts w:ascii="Times New Roman" w:hAnsi="Times New Roman"/>
                <w:i/>
                <w:sz w:val="24"/>
                <w:szCs w:val="24"/>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lire </w:t>
            </w:r>
            <w:r>
              <w:rPr>
                <w:rFonts w:ascii="Times New Roman" w:hAnsi="Times New Roman"/>
                <w:i/>
                <w:color w:val="1F497D"/>
                <w:sz w:val="24"/>
                <w:szCs w:val="24"/>
              </w:rPr>
              <w:t>(n</w:t>
            </w:r>
            <w:r>
              <w:rPr>
                <w:rFonts w:ascii="Times New Roman" w:hAnsi="Times New Roman"/>
                <w:color w:val="1F497D"/>
                <w:sz w:val="24"/>
                <w:szCs w:val="24"/>
              </w:rPr>
              <w:t>ë</w:t>
            </w:r>
            <w:r>
              <w:rPr>
                <w:rFonts w:ascii="Times New Roman" w:hAnsi="Times New Roman"/>
                <w:i/>
                <w:color w:val="1F497D"/>
                <w:sz w:val="24"/>
                <w:szCs w:val="24"/>
              </w:rPr>
              <w:t xml:space="preserve"> zbatim t</w:t>
            </w:r>
            <w:r>
              <w:rPr>
                <w:rFonts w:ascii="Times New Roman" w:hAnsi="Times New Roman"/>
                <w:color w:val="1F497D"/>
                <w:sz w:val="24"/>
                <w:szCs w:val="24"/>
              </w:rPr>
              <w:t>ë</w:t>
            </w:r>
            <w:r>
              <w:rPr>
                <w:rFonts w:ascii="Times New Roman" w:hAnsi="Times New Roman"/>
                <w:i/>
                <w:color w:val="1F497D"/>
                <w:sz w:val="24"/>
                <w:szCs w:val="24"/>
              </w:rPr>
              <w:t xml:space="preserve"> vendimit t</w:t>
            </w:r>
            <w:r>
              <w:rPr>
                <w:rFonts w:ascii="Times New Roman" w:hAnsi="Times New Roman"/>
                <w:color w:val="1F497D"/>
                <w:sz w:val="24"/>
                <w:szCs w:val="24"/>
              </w:rPr>
              <w:t>ë</w:t>
            </w:r>
            <w:r>
              <w:rPr>
                <w:rFonts w:ascii="Times New Roman" w:hAnsi="Times New Roman"/>
                <w:i/>
                <w:color w:val="1F497D"/>
                <w:sz w:val="24"/>
                <w:szCs w:val="24"/>
              </w:rPr>
              <w:t xml:space="preserve"> titullarit por q</w:t>
            </w:r>
            <w:r>
              <w:rPr>
                <w:rFonts w:ascii="Times New Roman" w:hAnsi="Times New Roman"/>
                <w:color w:val="1F497D"/>
                <w:sz w:val="24"/>
                <w:szCs w:val="24"/>
              </w:rPr>
              <w:t>ë</w:t>
            </w:r>
            <w:r>
              <w:rPr>
                <w:rFonts w:ascii="Times New Roman" w:hAnsi="Times New Roman"/>
                <w:i/>
                <w:color w:val="1F497D"/>
                <w:sz w:val="24"/>
                <w:szCs w:val="24"/>
              </w:rPr>
              <w:t xml:space="preserve"> nuk mund t</w:t>
            </w:r>
            <w:r>
              <w:rPr>
                <w:rFonts w:ascii="Times New Roman" w:hAnsi="Times New Roman"/>
                <w:color w:val="1F497D"/>
                <w:sz w:val="24"/>
                <w:szCs w:val="24"/>
              </w:rPr>
              <w:t>ë</w:t>
            </w:r>
            <w:r>
              <w:rPr>
                <w:rFonts w:ascii="Times New Roman" w:hAnsi="Times New Roman"/>
                <w:i/>
                <w:color w:val="1F497D"/>
                <w:sz w:val="24"/>
                <w:szCs w:val="24"/>
              </w:rPr>
              <w:t xml:space="preserve"> kaloj</w:t>
            </w:r>
            <w:r>
              <w:rPr>
                <w:rFonts w:ascii="Times New Roman" w:hAnsi="Times New Roman"/>
                <w:color w:val="1F497D"/>
                <w:sz w:val="24"/>
                <w:szCs w:val="24"/>
              </w:rPr>
              <w:t>ë</w:t>
            </w:r>
            <w:r>
              <w:rPr>
                <w:rFonts w:ascii="Times New Roman" w:hAnsi="Times New Roman"/>
                <w:i/>
                <w:color w:val="1F497D"/>
                <w:sz w:val="24"/>
                <w:szCs w:val="24"/>
              </w:rPr>
              <w:t xml:space="preserve"> 20% t</w:t>
            </w:r>
            <w:r>
              <w:rPr>
                <w:rFonts w:ascii="Times New Roman" w:hAnsi="Times New Roman"/>
                <w:color w:val="1F497D"/>
                <w:sz w:val="24"/>
                <w:szCs w:val="24"/>
              </w:rPr>
              <w:t>ë</w:t>
            </w:r>
            <w:r>
              <w:rPr>
                <w:rFonts w:ascii="Times New Roman" w:hAnsi="Times New Roman"/>
                <w:i/>
                <w:color w:val="1F497D"/>
                <w:sz w:val="24"/>
                <w:szCs w:val="24"/>
              </w:rPr>
              <w:t xml:space="preserve"> numrit total t</w:t>
            </w:r>
            <w:r>
              <w:rPr>
                <w:rFonts w:ascii="Times New Roman" w:hAnsi="Times New Roman"/>
                <w:color w:val="1F497D"/>
                <w:sz w:val="24"/>
                <w:szCs w:val="24"/>
              </w:rPr>
              <w:t>ë</w:t>
            </w:r>
            <w:r>
              <w:rPr>
                <w:rFonts w:ascii="Times New Roman" w:hAnsi="Times New Roman"/>
                <w:i/>
                <w:color w:val="1F497D"/>
                <w:sz w:val="24"/>
                <w:szCs w:val="24"/>
              </w:rPr>
              <w:t xml:space="preserve"> vendeve n</w:t>
            </w:r>
            <w:r>
              <w:rPr>
                <w:rFonts w:ascii="Times New Roman" w:hAnsi="Times New Roman"/>
                <w:color w:val="1F497D"/>
                <w:sz w:val="24"/>
                <w:szCs w:val="24"/>
              </w:rPr>
              <w:t>ë</w:t>
            </w:r>
            <w:r>
              <w:rPr>
                <w:rFonts w:ascii="Times New Roman" w:hAnsi="Times New Roman"/>
                <w:i/>
                <w:color w:val="1F497D"/>
                <w:sz w:val="24"/>
                <w:szCs w:val="24"/>
              </w:rPr>
              <w:t xml:space="preserve"> cdo vit kalendarik, neni 26/4)</w:t>
            </w:r>
            <w:r>
              <w:rPr>
                <w:rFonts w:ascii="Times New Roman" w:hAnsi="Times New Roman"/>
                <w:i/>
                <w:color w:val="FF0000"/>
                <w:sz w:val="24"/>
                <w:szCs w:val="24"/>
              </w:rPr>
              <w:t xml:space="preserve">. </w:t>
            </w:r>
          </w:p>
        </w:tc>
      </w:tr>
    </w:tbl>
    <w:p w:rsidR="00801777" w:rsidRDefault="00801777" w:rsidP="00801777">
      <w:pPr>
        <w:spacing w:after="120"/>
        <w:rPr>
          <w:rFonts w:ascii="Times New Roman" w:hAnsi="Times New Roman" w:cs="Times New Roman"/>
          <w:b/>
          <w:sz w:val="24"/>
          <w:szCs w:val="24"/>
        </w:rPr>
      </w:pPr>
    </w:p>
    <w:p w:rsidR="00801777" w:rsidRDefault="00801777" w:rsidP="00801777">
      <w:pPr>
        <w:spacing w:after="120"/>
        <w:rPr>
          <w:rFonts w:ascii="Times New Roman" w:hAnsi="Times New Roman" w:cs="Times New Roman"/>
          <w:b/>
          <w:sz w:val="24"/>
          <w:szCs w:val="24"/>
        </w:rPr>
      </w:pPr>
      <w:r w:rsidRPr="0017592D">
        <w:rPr>
          <w:rFonts w:ascii="Times New Roman" w:hAnsi="Times New Roman" w:cs="Times New Roman"/>
          <w:b/>
          <w:color w:val="FF0000"/>
          <w:sz w:val="24"/>
          <w:szCs w:val="24"/>
        </w:rPr>
        <w:t xml:space="preserve">2.1 </w:t>
      </w:r>
      <w:r w:rsidRPr="0017592D">
        <w:rPr>
          <w:rFonts w:ascii="Times New Roman" w:hAnsi="Times New Roman" w:cs="Times New Roman"/>
          <w:b/>
          <w:sz w:val="24"/>
          <w:szCs w:val="24"/>
          <w:u w:val="single"/>
        </w:rPr>
        <w:t>KUSHTET QË DUHET TË PLOTËSOJË KANDIDATI NË PROCEDURËN E NGRITJES NË DETYRË DHE KRITERET E VEÇANTA</w:t>
      </w:r>
    </w:p>
    <w:p w:rsidR="00801777" w:rsidRPr="00E00038" w:rsidRDefault="00801777" w:rsidP="00801777">
      <w:pPr>
        <w:spacing w:after="120" w:line="240" w:lineRule="auto"/>
        <w:rPr>
          <w:rFonts w:ascii="Times New Roman" w:hAnsi="Times New Roman" w:cs="Times New Roman"/>
          <w:b/>
          <w:sz w:val="24"/>
          <w:szCs w:val="24"/>
        </w:rPr>
      </w:pPr>
      <w:r w:rsidRPr="00E00038">
        <w:rPr>
          <w:rFonts w:ascii="Times New Roman" w:hAnsi="Times New Roman" w:cs="Times New Roman"/>
          <w:b/>
          <w:sz w:val="24"/>
          <w:szCs w:val="24"/>
        </w:rPr>
        <w:t xml:space="preserve">Kushtet që duhet të plotësojë kandidati në procedurën e ngritjes në detyrë janë: </w:t>
      </w:r>
    </w:p>
    <w:p w:rsidR="00801777" w:rsidRPr="00861382" w:rsidRDefault="00801777" w:rsidP="00801777">
      <w:pPr>
        <w:spacing w:after="0" w:line="240" w:lineRule="auto"/>
        <w:rPr>
          <w:rFonts w:ascii="Times New Roman" w:hAnsi="Times New Roman" w:cs="Times New Roman"/>
          <w:sz w:val="24"/>
          <w:szCs w:val="24"/>
        </w:rPr>
      </w:pPr>
      <w:r w:rsidRPr="000D3339">
        <w:rPr>
          <w:rFonts w:ascii="Times New Roman" w:hAnsi="Times New Roman" w:cs="Times New Roman"/>
          <w:b/>
          <w:sz w:val="24"/>
          <w:szCs w:val="24"/>
        </w:rPr>
        <w:t>a</w:t>
      </w:r>
      <w:r w:rsidRPr="00861382">
        <w:rPr>
          <w:rFonts w:ascii="Times New Roman" w:hAnsi="Times New Roman" w:cs="Times New Roman"/>
          <w:sz w:val="24"/>
          <w:szCs w:val="24"/>
        </w:rPr>
        <w:t>- Të jetë nëpunës civil i konfirmuar, brenda ka</w:t>
      </w:r>
      <w:r>
        <w:rPr>
          <w:rFonts w:ascii="Times New Roman" w:hAnsi="Times New Roman" w:cs="Times New Roman"/>
          <w:sz w:val="24"/>
          <w:szCs w:val="24"/>
        </w:rPr>
        <w:t>tegorisë</w:t>
      </w:r>
      <w:r>
        <w:t xml:space="preserve"> III-3, III-2,;</w:t>
      </w:r>
    </w:p>
    <w:p w:rsidR="00801777" w:rsidRDefault="00801777" w:rsidP="00801777">
      <w:pPr>
        <w:spacing w:after="0" w:line="240" w:lineRule="auto"/>
        <w:rPr>
          <w:rFonts w:ascii="Times New Roman" w:hAnsi="Times New Roman" w:cs="Times New Roman"/>
          <w:sz w:val="24"/>
          <w:szCs w:val="24"/>
        </w:rPr>
      </w:pPr>
      <w:r w:rsidRPr="000D3339">
        <w:rPr>
          <w:rFonts w:ascii="Times New Roman" w:hAnsi="Times New Roman" w:cs="Times New Roman"/>
          <w:b/>
          <w:sz w:val="24"/>
          <w:szCs w:val="24"/>
        </w:rPr>
        <w:t>b</w:t>
      </w:r>
      <w:r w:rsidRPr="00861382">
        <w:rPr>
          <w:rFonts w:ascii="Times New Roman" w:hAnsi="Times New Roman" w:cs="Times New Roman"/>
          <w:sz w:val="24"/>
          <w:szCs w:val="24"/>
        </w:rPr>
        <w:t xml:space="preserve">- Të mos ketë masë disiplinore në fuqi; </w:t>
      </w:r>
    </w:p>
    <w:p w:rsidR="00801777" w:rsidRDefault="00801777" w:rsidP="00801777">
      <w:pPr>
        <w:spacing w:after="0" w:line="240" w:lineRule="auto"/>
        <w:rPr>
          <w:rFonts w:ascii="Times New Roman" w:hAnsi="Times New Roman" w:cs="Times New Roman"/>
          <w:sz w:val="24"/>
          <w:szCs w:val="24"/>
        </w:rPr>
      </w:pPr>
      <w:r w:rsidRPr="000D3339">
        <w:rPr>
          <w:rFonts w:ascii="Times New Roman" w:hAnsi="Times New Roman" w:cs="Times New Roman"/>
          <w:b/>
          <w:sz w:val="24"/>
          <w:szCs w:val="24"/>
        </w:rPr>
        <w:t>c</w:t>
      </w:r>
      <w:r w:rsidRPr="00861382">
        <w:rPr>
          <w:rFonts w:ascii="Times New Roman" w:hAnsi="Times New Roman" w:cs="Times New Roman"/>
          <w:sz w:val="24"/>
          <w:szCs w:val="24"/>
        </w:rPr>
        <w:t>- Të ketë të paktën vlerësimin e fundit “mirë” apo “shumë mirë”</w:t>
      </w:r>
      <w:r>
        <w:rPr>
          <w:rFonts w:ascii="Times New Roman" w:hAnsi="Times New Roman" w:cs="Times New Roman"/>
          <w:sz w:val="24"/>
          <w:szCs w:val="24"/>
        </w:rPr>
        <w:t>.</w:t>
      </w:r>
    </w:p>
    <w:p w:rsidR="00801777" w:rsidRPr="00141CAD" w:rsidRDefault="00801777" w:rsidP="00801777">
      <w:pPr>
        <w:spacing w:after="0" w:line="240" w:lineRule="auto"/>
        <w:rPr>
          <w:rFonts w:ascii="Times New Roman" w:hAnsi="Times New Roman" w:cs="Times New Roman"/>
          <w:sz w:val="24"/>
          <w:szCs w:val="24"/>
        </w:rPr>
      </w:pPr>
    </w:p>
    <w:p w:rsidR="00801777" w:rsidRDefault="00801777" w:rsidP="00801777">
      <w:pPr>
        <w:rPr>
          <w:rFonts w:ascii="Times New Roman" w:hAnsi="Times New Roman" w:cs="Times New Roman"/>
          <w:b/>
          <w:sz w:val="24"/>
          <w:szCs w:val="24"/>
        </w:rPr>
      </w:pPr>
      <w:r w:rsidRPr="00E00038">
        <w:rPr>
          <w:rFonts w:ascii="Times New Roman" w:hAnsi="Times New Roman" w:cs="Times New Roman"/>
          <w:b/>
          <w:sz w:val="24"/>
          <w:szCs w:val="24"/>
        </w:rPr>
        <w:t>Kandidatët duhet të plotësojnë kriteret e veçanta si vijon:</w:t>
      </w:r>
    </w:p>
    <w:p w:rsidR="00801777" w:rsidRDefault="00801777" w:rsidP="00801777">
      <w:pPr>
        <w:rPr>
          <w:rFonts w:ascii="Times New Roman" w:hAnsi="Times New Roman"/>
          <w:i/>
          <w:sz w:val="24"/>
          <w:szCs w:val="24"/>
          <w:lang w:val="de-DE"/>
        </w:rPr>
      </w:pPr>
      <w:r>
        <w:rPr>
          <w:rFonts w:ascii="Times New Roman" w:hAnsi="Times New Roman" w:cs="Times New Roman"/>
          <w:color w:val="000000" w:themeColor="text1"/>
          <w:sz w:val="24"/>
          <w:szCs w:val="24"/>
          <w:shd w:val="clear" w:color="auto" w:fill="FFFFFF"/>
        </w:rPr>
        <w:lastRenderedPageBreak/>
        <w:t>a-</w:t>
      </w:r>
      <w:r w:rsidRPr="00865CCF">
        <w:rPr>
          <w:rFonts w:ascii="Times New Roman" w:hAnsi="Times New Roman" w:cs="Times New Roman"/>
          <w:color w:val="000000" w:themeColor="text1"/>
          <w:sz w:val="24"/>
          <w:szCs w:val="24"/>
          <w:shd w:val="clear" w:color="auto" w:fill="FFFFFF"/>
        </w:rPr>
        <w:t xml:space="preserve"> Të zotërojnë diplomë </w:t>
      </w:r>
      <w:r>
        <w:rPr>
          <w:rFonts w:ascii="Times New Roman" w:hAnsi="Times New Roman" w:cs="Times New Roman"/>
          <w:color w:val="000000" w:themeColor="text1"/>
          <w:sz w:val="24"/>
          <w:szCs w:val="24"/>
          <w:shd w:val="clear" w:color="auto" w:fill="FFFFFF"/>
        </w:rPr>
        <w:t xml:space="preserve"> ne Shkenca Juridike </w:t>
      </w:r>
      <w:r w:rsidRPr="00865CCF">
        <w:rPr>
          <w:rFonts w:ascii="Times New Roman" w:hAnsi="Times New Roman" w:cs="Times New Roman"/>
          <w:color w:val="000000" w:themeColor="text1"/>
          <w:sz w:val="24"/>
          <w:szCs w:val="24"/>
          <w:shd w:val="clear" w:color="auto" w:fill="FFFFFF"/>
        </w:rPr>
        <w:t>të nivelit "Maste</w:t>
      </w:r>
      <w:r>
        <w:rPr>
          <w:rFonts w:ascii="Times New Roman" w:hAnsi="Times New Roman" w:cs="Times New Roman"/>
          <w:color w:val="000000" w:themeColor="text1"/>
          <w:sz w:val="24"/>
          <w:szCs w:val="24"/>
          <w:shd w:val="clear" w:color="auto" w:fill="FFFFFF"/>
        </w:rPr>
        <w:t>r Shkencor" në  Drejtësi</w:t>
      </w:r>
      <w:r>
        <w:rPr>
          <w:rFonts w:ascii="Times New Roman" w:hAnsi="Times New Roman"/>
          <w:sz w:val="24"/>
          <w:szCs w:val="24"/>
          <w:lang w:val="de-DE"/>
        </w:rPr>
        <w:t>(</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801777" w:rsidRPr="004455AB" w:rsidRDefault="00801777" w:rsidP="00801777">
      <w:pPr>
        <w:rPr>
          <w:rFonts w:ascii="Times New Roman" w:hAnsi="Times New Roman"/>
          <w:i/>
          <w:sz w:val="24"/>
          <w:szCs w:val="24"/>
          <w:lang w:val="de-DE"/>
        </w:rPr>
      </w:pPr>
      <w:r>
        <w:rPr>
          <w:rFonts w:ascii="Times New Roman" w:hAnsi="Times New Roman"/>
          <w:i/>
          <w:sz w:val="24"/>
          <w:szCs w:val="24"/>
          <w:lang w:val="de-DE"/>
        </w:rPr>
        <w:t>b</w:t>
      </w:r>
      <w:r>
        <w:rPr>
          <w:rFonts w:ascii="Times New Roman" w:hAnsi="Times New Roman" w:cs="Times New Roman"/>
          <w:color w:val="000000" w:themeColor="text1"/>
          <w:sz w:val="24"/>
          <w:szCs w:val="24"/>
          <w:shd w:val="clear" w:color="auto" w:fill="FFFFFF"/>
        </w:rPr>
        <w:t>-</w:t>
      </w:r>
      <w:r w:rsidRPr="0019509D">
        <w:rPr>
          <w:rFonts w:ascii="Times New Roman" w:hAnsi="Times New Roman" w:cs="Times New Roman"/>
          <w:color w:val="000000" w:themeColor="text1"/>
          <w:sz w:val="24"/>
          <w:szCs w:val="24"/>
          <w:shd w:val="clear" w:color="auto" w:fill="FFFFFF"/>
        </w:rPr>
        <w:t>Të kenë të paktën 5 vite përvojë pune në profesion; </w:t>
      </w:r>
      <w:r w:rsidRPr="0019509D">
        <w:rPr>
          <w:rFonts w:ascii="Times New Roman" w:hAnsi="Times New Roman" w:cs="Times New Roman"/>
          <w:color w:val="000000" w:themeColor="text1"/>
          <w:sz w:val="24"/>
          <w:szCs w:val="24"/>
        </w:rPr>
        <w:br/>
      </w:r>
      <w:r w:rsidRPr="0019509D">
        <w:rPr>
          <w:rFonts w:ascii="Times New Roman" w:hAnsi="Times New Roman" w:cs="Times New Roman"/>
          <w:b/>
          <w:color w:val="000000" w:themeColor="text1"/>
          <w:sz w:val="24"/>
          <w:szCs w:val="24"/>
          <w:shd w:val="clear" w:color="auto" w:fill="FFFFFF"/>
        </w:rPr>
        <w:t>c-</w:t>
      </w:r>
      <w:r w:rsidRPr="0019509D">
        <w:rPr>
          <w:rFonts w:ascii="Times New Roman" w:hAnsi="Times New Roman" w:cs="Times New Roman"/>
          <w:color w:val="000000" w:themeColor="text1"/>
          <w:sz w:val="24"/>
          <w:szCs w:val="24"/>
          <w:shd w:val="clear" w:color="auto" w:fill="FFFFFF"/>
        </w:rPr>
        <w:t xml:space="preserve"> Të zotërojnë njohuri të mira në gjuhën angleze.</w:t>
      </w:r>
    </w:p>
    <w:p w:rsidR="00801777" w:rsidRPr="00745542" w:rsidRDefault="00801777" w:rsidP="00801777">
      <w:pPr>
        <w:rPr>
          <w:rFonts w:ascii="Times New Roman" w:hAnsi="Times New Roman" w:cs="Times New Roman"/>
          <w:color w:val="000000" w:themeColor="text1"/>
          <w:sz w:val="24"/>
          <w:szCs w:val="24"/>
          <w:shd w:val="clear" w:color="auto" w:fill="FFFFFF"/>
        </w:rPr>
      </w:pPr>
    </w:p>
    <w:p w:rsidR="00801777" w:rsidRPr="002B7B89" w:rsidRDefault="00801777" w:rsidP="00801777">
      <w:pPr>
        <w:spacing w:after="120"/>
        <w:jc w:val="both"/>
        <w:rPr>
          <w:rFonts w:ascii="Times New Roman" w:hAnsi="Times New Roman" w:cs="Times New Roman"/>
          <w:b/>
          <w:sz w:val="24"/>
          <w:szCs w:val="24"/>
          <w:u w:val="single"/>
        </w:rPr>
      </w:pPr>
      <w:r w:rsidRPr="002B7B89">
        <w:rPr>
          <w:rFonts w:ascii="Times New Roman" w:hAnsi="Times New Roman" w:cs="Times New Roman"/>
          <w:b/>
          <w:color w:val="FF0000"/>
          <w:sz w:val="24"/>
          <w:szCs w:val="24"/>
          <w:u w:val="single"/>
        </w:rPr>
        <w:t xml:space="preserve">2.2 </w:t>
      </w:r>
      <w:r w:rsidRPr="002B7B89">
        <w:rPr>
          <w:rFonts w:ascii="Times New Roman" w:hAnsi="Times New Roman" w:cs="Times New Roman"/>
          <w:b/>
          <w:sz w:val="24"/>
          <w:szCs w:val="24"/>
          <w:u w:val="single"/>
        </w:rPr>
        <w:t>DOKUMENTACIONI, MËNYRA DHE AFATI I DORËZIMIT</w:t>
      </w:r>
    </w:p>
    <w:p w:rsidR="00801777" w:rsidRPr="00562301" w:rsidRDefault="00801777" w:rsidP="00801777">
      <w:pPr>
        <w:spacing w:after="0"/>
        <w:jc w:val="both"/>
        <w:rPr>
          <w:rFonts w:ascii="Times New Roman" w:hAnsi="Times New Roman" w:cs="Times New Roman"/>
          <w:sz w:val="24"/>
          <w:szCs w:val="24"/>
        </w:rPr>
      </w:pPr>
      <w:r w:rsidRPr="00562301">
        <w:rPr>
          <w:rFonts w:ascii="Times New Roman" w:hAnsi="Times New Roman" w:cs="Times New Roman"/>
          <w:sz w:val="24"/>
          <w:szCs w:val="24"/>
        </w:rPr>
        <w:t>Kandidatët që aplikojnë duhet të dorëzojnë dokumentat si më poshtë:</w:t>
      </w:r>
    </w:p>
    <w:p w:rsidR="00801777" w:rsidRPr="00562301" w:rsidRDefault="00801777" w:rsidP="00801777">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a - Jetëshkrim i plotësuar në përputhje me formatin europian; </w:t>
      </w:r>
    </w:p>
    <w:p w:rsidR="00801777" w:rsidRPr="00562301" w:rsidRDefault="00801777" w:rsidP="00801777">
      <w:pPr>
        <w:spacing w:after="0"/>
        <w:jc w:val="both"/>
        <w:rPr>
          <w:rFonts w:ascii="Times New Roman" w:hAnsi="Times New Roman" w:cs="Times New Roman"/>
          <w:sz w:val="24"/>
          <w:szCs w:val="24"/>
        </w:rPr>
      </w:pPr>
      <w:r w:rsidRPr="00562301">
        <w:rPr>
          <w:rFonts w:ascii="Times New Roman" w:hAnsi="Times New Roman" w:cs="Times New Roman"/>
          <w:sz w:val="24"/>
          <w:szCs w:val="24"/>
        </w:rPr>
        <w:t>b -Fotokopje të diplomës (përfshirë edhe diplomën Bachelor). Për diplomat e marra jashtë Republikës së Shqipërisë të përcillet njehsimi nga Ministria e Arsimit dhe e Sportit;</w:t>
      </w:r>
    </w:p>
    <w:p w:rsidR="00801777" w:rsidRPr="00562301" w:rsidRDefault="00801777" w:rsidP="00801777">
      <w:pPr>
        <w:spacing w:after="0"/>
        <w:jc w:val="both"/>
        <w:rPr>
          <w:rFonts w:ascii="Times New Roman" w:hAnsi="Times New Roman" w:cs="Times New Roman"/>
          <w:sz w:val="24"/>
          <w:szCs w:val="24"/>
        </w:rPr>
      </w:pPr>
      <w:r w:rsidRPr="00562301">
        <w:rPr>
          <w:rFonts w:ascii="Times New Roman" w:hAnsi="Times New Roman" w:cs="Times New Roman"/>
          <w:sz w:val="24"/>
          <w:szCs w:val="24"/>
        </w:rPr>
        <w:t>c - Fotokopje të librezës së punës (të gjitha faqet që vërtetojnë eksperiencën në punë);</w:t>
      </w:r>
    </w:p>
    <w:p w:rsidR="00801777" w:rsidRPr="00562301" w:rsidRDefault="00801777" w:rsidP="00801777">
      <w:pPr>
        <w:spacing w:after="0"/>
        <w:jc w:val="both"/>
        <w:rPr>
          <w:rFonts w:ascii="Times New Roman" w:hAnsi="Times New Roman" w:cs="Times New Roman"/>
          <w:sz w:val="24"/>
          <w:szCs w:val="24"/>
        </w:rPr>
      </w:pPr>
      <w:r w:rsidRPr="00562301">
        <w:rPr>
          <w:rFonts w:ascii="Times New Roman" w:hAnsi="Times New Roman" w:cs="Times New Roman"/>
          <w:sz w:val="24"/>
          <w:szCs w:val="24"/>
        </w:rPr>
        <w:t>d -Fotokopje të letërnjoftimit (ID);</w:t>
      </w:r>
    </w:p>
    <w:p w:rsidR="00801777" w:rsidRPr="00562301" w:rsidRDefault="00801777" w:rsidP="00801777">
      <w:pPr>
        <w:spacing w:after="0"/>
        <w:jc w:val="both"/>
        <w:rPr>
          <w:rFonts w:ascii="Times New Roman" w:hAnsi="Times New Roman" w:cs="Times New Roman"/>
          <w:sz w:val="24"/>
          <w:szCs w:val="24"/>
        </w:rPr>
      </w:pPr>
      <w:r w:rsidRPr="00562301">
        <w:rPr>
          <w:rFonts w:ascii="Times New Roman" w:hAnsi="Times New Roman" w:cs="Times New Roman"/>
          <w:sz w:val="24"/>
          <w:szCs w:val="24"/>
        </w:rPr>
        <w:t>e - Vërtetim të gjendjes shëndetësore;</w:t>
      </w:r>
    </w:p>
    <w:p w:rsidR="00801777" w:rsidRPr="00562301" w:rsidRDefault="00801777" w:rsidP="00801777">
      <w:pPr>
        <w:spacing w:after="0"/>
        <w:jc w:val="both"/>
        <w:rPr>
          <w:rFonts w:ascii="Times New Roman" w:hAnsi="Times New Roman" w:cs="Times New Roman"/>
          <w:sz w:val="24"/>
          <w:szCs w:val="24"/>
        </w:rPr>
      </w:pPr>
      <w:r w:rsidRPr="00562301">
        <w:rPr>
          <w:rFonts w:ascii="Times New Roman" w:hAnsi="Times New Roman" w:cs="Times New Roman"/>
          <w:sz w:val="24"/>
          <w:szCs w:val="24"/>
        </w:rPr>
        <w:t>f - Vetëdeklarim të gjendjes gjyqësore;</w:t>
      </w:r>
    </w:p>
    <w:p w:rsidR="00801777" w:rsidRPr="00562301" w:rsidRDefault="00801777" w:rsidP="00801777">
      <w:pPr>
        <w:spacing w:after="0"/>
        <w:jc w:val="both"/>
        <w:rPr>
          <w:rFonts w:ascii="Times New Roman" w:hAnsi="Times New Roman" w:cs="Times New Roman"/>
          <w:sz w:val="24"/>
          <w:szCs w:val="24"/>
        </w:rPr>
      </w:pPr>
      <w:r w:rsidRPr="00562301">
        <w:rPr>
          <w:rFonts w:ascii="Times New Roman" w:hAnsi="Times New Roman" w:cs="Times New Roman"/>
          <w:sz w:val="24"/>
          <w:szCs w:val="24"/>
        </w:rPr>
        <w:t xml:space="preserve">g - Vlerësimin e fundit nga eprori direkt; </w:t>
      </w:r>
    </w:p>
    <w:p w:rsidR="00801777" w:rsidRPr="00562301" w:rsidRDefault="00801777" w:rsidP="00801777">
      <w:pPr>
        <w:spacing w:after="0"/>
        <w:jc w:val="both"/>
        <w:rPr>
          <w:rFonts w:ascii="Times New Roman" w:hAnsi="Times New Roman" w:cs="Times New Roman"/>
          <w:sz w:val="24"/>
          <w:szCs w:val="24"/>
        </w:rPr>
      </w:pPr>
      <w:r w:rsidRPr="00562301">
        <w:rPr>
          <w:rFonts w:ascii="Times New Roman" w:hAnsi="Times New Roman" w:cs="Times New Roman"/>
          <w:sz w:val="24"/>
          <w:szCs w:val="24"/>
        </w:rPr>
        <w:t>h - Vërtetim nga institucioni që nuk ka masë disiplinore në fuqi;</w:t>
      </w:r>
    </w:p>
    <w:p w:rsidR="00801777" w:rsidRDefault="00801777" w:rsidP="00801777">
      <w:pPr>
        <w:spacing w:after="0"/>
        <w:jc w:val="both"/>
        <w:rPr>
          <w:rFonts w:ascii="Times New Roman" w:hAnsi="Times New Roman" w:cs="Times New Roman"/>
          <w:sz w:val="24"/>
          <w:szCs w:val="24"/>
        </w:rPr>
      </w:pPr>
      <w:r w:rsidRPr="00562301">
        <w:rPr>
          <w:rFonts w:ascii="Times New Roman" w:hAnsi="Times New Roman" w:cs="Times New Roman"/>
          <w:sz w:val="24"/>
          <w:szCs w:val="24"/>
        </w:rPr>
        <w:t>i -Çdo dokumentacion tjetër që vërteton trajnimet, kualifikimet, arsimin shtesë, vlerësimet pozitive apo të tjera të përmendura në jetëshkrimin tuaj;</w:t>
      </w:r>
    </w:p>
    <w:p w:rsidR="00801777" w:rsidRPr="002B7B89" w:rsidRDefault="00801777" w:rsidP="00801777">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04.11</w:t>
      </w:r>
      <w:r w:rsidRPr="00345818">
        <w:rPr>
          <w:rFonts w:ascii="Times New Roman" w:hAnsi="Times New Roman"/>
          <w:b/>
          <w:i/>
          <w:sz w:val="24"/>
          <w:szCs w:val="24"/>
          <w:lang w:val="de-DE"/>
        </w:rPr>
        <w:t>.2025</w:t>
      </w:r>
    </w:p>
    <w:p w:rsidR="00801777" w:rsidRPr="002B7B89" w:rsidRDefault="00801777" w:rsidP="00801777">
      <w:pPr>
        <w:spacing w:after="120"/>
        <w:jc w:val="both"/>
        <w:rPr>
          <w:rFonts w:ascii="Times New Roman" w:hAnsi="Times New Roman" w:cs="Times New Roman"/>
          <w:b/>
          <w:sz w:val="24"/>
          <w:szCs w:val="24"/>
          <w:u w:val="single"/>
        </w:rPr>
      </w:pPr>
      <w:r w:rsidRPr="002B7B89">
        <w:rPr>
          <w:rFonts w:ascii="Times New Roman" w:hAnsi="Times New Roman" w:cs="Times New Roman"/>
          <w:b/>
          <w:color w:val="FF0000"/>
          <w:sz w:val="24"/>
          <w:szCs w:val="24"/>
          <w:u w:val="single"/>
        </w:rPr>
        <w:t xml:space="preserve">2.3 </w:t>
      </w:r>
      <w:r w:rsidRPr="002B7B89">
        <w:rPr>
          <w:rFonts w:ascii="Times New Roman" w:hAnsi="Times New Roman" w:cs="Times New Roman"/>
          <w:b/>
          <w:sz w:val="24"/>
          <w:szCs w:val="24"/>
          <w:u w:val="single"/>
        </w:rPr>
        <w:t xml:space="preserve">REZULTATET PËR FAZËN E VERIFIKIMIT PARAPRAK </w:t>
      </w:r>
    </w:p>
    <w:p w:rsidR="00801777" w:rsidRDefault="00801777" w:rsidP="00801777">
      <w:pPr>
        <w:spacing w:after="120"/>
        <w:jc w:val="both"/>
        <w:rPr>
          <w:rFonts w:ascii="Times New Roman" w:hAnsi="Times New Roman" w:cs="Times New Roman"/>
          <w:sz w:val="24"/>
          <w:szCs w:val="24"/>
        </w:rPr>
      </w:pPr>
      <w:r>
        <w:rPr>
          <w:rFonts w:ascii="Times New Roman" w:hAnsi="Times New Roman" w:cs="Times New Roman"/>
          <w:sz w:val="24"/>
          <w:szCs w:val="24"/>
        </w:rPr>
        <w:t>Në datën 07.11.</w:t>
      </w:r>
      <w:r w:rsidRPr="001D1F35">
        <w:rPr>
          <w:rFonts w:ascii="Times New Roman" w:hAnsi="Times New Roman" w:cs="Times New Roman"/>
          <w:sz w:val="24"/>
          <w:szCs w:val="24"/>
        </w:rPr>
        <w:t xml:space="preserve"> 2025,</w:t>
      </w:r>
      <w:r>
        <w:rPr>
          <w:rFonts w:ascii="Times New Roman" w:hAnsi="Times New Roman" w:cs="Times New Roman"/>
          <w:sz w:val="24"/>
          <w:szCs w:val="24"/>
        </w:rPr>
        <w:t xml:space="preserve"> Njësia e Menaxhimit të B</w:t>
      </w:r>
      <w:r w:rsidRPr="00836D10">
        <w:rPr>
          <w:rFonts w:ascii="Times New Roman" w:hAnsi="Times New Roman" w:cs="Times New Roman"/>
          <w:sz w:val="24"/>
          <w:szCs w:val="24"/>
        </w:rPr>
        <w:t xml:space="preserve">urimeve Njerëzore do </w:t>
      </w:r>
      <w:r>
        <w:rPr>
          <w:rFonts w:ascii="Times New Roman" w:hAnsi="Times New Roman" w:cs="Times New Roman"/>
          <w:sz w:val="24"/>
          <w:szCs w:val="24"/>
        </w:rPr>
        <w:t>të shpallë në faqen zyrtare të Bashkisë</w:t>
      </w:r>
      <w:r w:rsidRPr="00836D10">
        <w:rPr>
          <w:rFonts w:ascii="Times New Roman" w:hAnsi="Times New Roman" w:cs="Times New Roman"/>
          <w:sz w:val="24"/>
          <w:szCs w:val="24"/>
        </w:rPr>
        <w:t xml:space="preserve"> dhe në portalin “Shërbimi Kombëtar i Punësimit”, listën e kandidatëve që plotësojnë kushtet dhe kërkesat e posaçme për procedurën e ngritjes në detyrë si dhe datën, vendin dhe orën e saktë ku do të zhvillohet testimi me shkrim dhe intervista. </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rsidR="00801777" w:rsidRPr="00745542" w:rsidRDefault="00801777" w:rsidP="00801777">
      <w:pPr>
        <w:spacing w:after="120"/>
        <w:jc w:val="both"/>
        <w:rPr>
          <w:rFonts w:ascii="Times New Roman" w:hAnsi="Times New Roman" w:cs="Times New Roman"/>
          <w:b/>
          <w:sz w:val="24"/>
          <w:szCs w:val="24"/>
          <w:u w:val="single"/>
        </w:rPr>
      </w:pPr>
      <w:r w:rsidRPr="00745542">
        <w:rPr>
          <w:rFonts w:ascii="Times New Roman" w:hAnsi="Times New Roman" w:cs="Times New Roman"/>
          <w:b/>
          <w:color w:val="FF0000"/>
          <w:sz w:val="24"/>
          <w:szCs w:val="24"/>
          <w:u w:val="single"/>
        </w:rPr>
        <w:t xml:space="preserve">2.4 </w:t>
      </w:r>
      <w:r w:rsidRPr="00745542">
        <w:rPr>
          <w:rFonts w:ascii="Times New Roman" w:hAnsi="Times New Roman" w:cs="Times New Roman"/>
          <w:b/>
          <w:sz w:val="24"/>
          <w:szCs w:val="24"/>
          <w:u w:val="single"/>
        </w:rPr>
        <w:t>FUSHAT E NJOHURIVE, AFTËSITË DHE CILËSITË MBI TË CILAT DO TË ZHVILLOHET TESTIMI DHE INTERVISTA</w:t>
      </w:r>
    </w:p>
    <w:p w:rsidR="00801777" w:rsidRDefault="00801777" w:rsidP="00801777">
      <w:pPr>
        <w:spacing w:after="120"/>
        <w:jc w:val="both"/>
        <w:rPr>
          <w:rFonts w:ascii="Times New Roman" w:hAnsi="Times New Roman" w:cs="Times New Roman"/>
          <w:b/>
          <w:sz w:val="24"/>
          <w:szCs w:val="24"/>
        </w:rPr>
      </w:pPr>
      <w:r>
        <w:rPr>
          <w:rFonts w:ascii="Times New Roman" w:hAnsi="Times New Roman" w:cs="Times New Roman"/>
          <w:b/>
          <w:sz w:val="24"/>
          <w:szCs w:val="24"/>
        </w:rPr>
        <w:t>Kandidatët do të vleresohen në lidhje me :</w:t>
      </w:r>
    </w:p>
    <w:p w:rsidR="00801777" w:rsidRPr="00745542" w:rsidRDefault="00801777" w:rsidP="00801777">
      <w:pPr>
        <w:spacing w:after="0"/>
        <w:rPr>
          <w:rFonts w:ascii="Times New Roman" w:hAnsi="Times New Roman" w:cs="Times New Roman"/>
          <w:color w:val="000000"/>
          <w:sz w:val="24"/>
          <w:szCs w:val="24"/>
          <w:shd w:val="clear" w:color="auto" w:fill="FFFFFF"/>
        </w:rPr>
      </w:pPr>
      <w:r w:rsidRPr="00745542">
        <w:rPr>
          <w:rFonts w:ascii="Times New Roman" w:hAnsi="Times New Roman" w:cs="Times New Roman"/>
          <w:color w:val="000000"/>
          <w:sz w:val="24"/>
          <w:szCs w:val="24"/>
          <w:shd w:val="clear" w:color="auto" w:fill="FFFFFF"/>
        </w:rPr>
        <w:t xml:space="preserve">1 .Njohuritë mbi Ligjin nr. 7895, datë 27.01.1995, “Kodi i Republikës së Shqipërisë”, i ndryshuar </w:t>
      </w:r>
    </w:p>
    <w:p w:rsidR="00801777" w:rsidRPr="00745542" w:rsidRDefault="00801777" w:rsidP="00801777">
      <w:pPr>
        <w:spacing w:after="0"/>
        <w:rPr>
          <w:rFonts w:ascii="Times New Roman" w:hAnsi="Times New Roman" w:cs="Times New Roman"/>
          <w:color w:val="000000"/>
          <w:sz w:val="24"/>
          <w:szCs w:val="24"/>
          <w:shd w:val="clear" w:color="auto" w:fill="FFFFFF"/>
        </w:rPr>
      </w:pPr>
      <w:r w:rsidRPr="00745542">
        <w:rPr>
          <w:rFonts w:ascii="Times New Roman" w:hAnsi="Times New Roman" w:cs="Times New Roman"/>
          <w:color w:val="000000"/>
          <w:sz w:val="24"/>
          <w:szCs w:val="24"/>
          <w:shd w:val="clear" w:color="auto" w:fill="FFFFFF"/>
        </w:rPr>
        <w:lastRenderedPageBreak/>
        <w:t>2. Njohuritë mbi Ligjin nr. 152/2013, "Për nëpunësin civil", i ndryshuar.</w:t>
      </w:r>
    </w:p>
    <w:p w:rsidR="00801777" w:rsidRPr="00745542" w:rsidRDefault="00801777" w:rsidP="00801777">
      <w:pPr>
        <w:spacing w:after="0"/>
        <w:rPr>
          <w:rFonts w:ascii="Times New Roman" w:hAnsi="Times New Roman" w:cs="Times New Roman"/>
          <w:color w:val="000000"/>
          <w:sz w:val="24"/>
          <w:szCs w:val="24"/>
          <w:shd w:val="clear" w:color="auto" w:fill="FFFFFF"/>
        </w:rPr>
      </w:pPr>
      <w:r w:rsidRPr="00745542">
        <w:rPr>
          <w:rFonts w:ascii="Times New Roman" w:hAnsi="Times New Roman" w:cs="Times New Roman"/>
          <w:color w:val="000000"/>
          <w:sz w:val="24"/>
          <w:szCs w:val="24"/>
          <w:shd w:val="clear" w:color="auto" w:fill="FFFFFF"/>
        </w:rPr>
        <w:t>3.Ligji nr.9131 datë 08.09.2003 “ Për rregullat e etikës në administratën publike”</w:t>
      </w:r>
    </w:p>
    <w:p w:rsidR="00801777" w:rsidRPr="00745542" w:rsidRDefault="00801777" w:rsidP="00801777">
      <w:pPr>
        <w:spacing w:after="0"/>
        <w:rPr>
          <w:rFonts w:ascii="Times New Roman" w:hAnsi="Times New Roman" w:cs="Times New Roman"/>
          <w:color w:val="000000"/>
          <w:sz w:val="24"/>
          <w:szCs w:val="24"/>
          <w:shd w:val="clear" w:color="auto" w:fill="FFFFFF"/>
        </w:rPr>
      </w:pPr>
      <w:r w:rsidRPr="00745542">
        <w:rPr>
          <w:rFonts w:ascii="Times New Roman" w:hAnsi="Times New Roman" w:cs="Times New Roman"/>
          <w:color w:val="000000"/>
          <w:sz w:val="24"/>
          <w:szCs w:val="24"/>
          <w:shd w:val="clear" w:color="auto" w:fill="FFFFFF"/>
        </w:rPr>
        <w:t>4. Ligji nr.9643 datë 20.11.2006 “Për prokurimin publik”, i ndryshuar</w:t>
      </w:r>
    </w:p>
    <w:p w:rsidR="00801777" w:rsidRPr="00745542" w:rsidRDefault="00801777" w:rsidP="00801777">
      <w:pPr>
        <w:spacing w:after="0"/>
        <w:rPr>
          <w:rFonts w:ascii="Times New Roman" w:hAnsi="Times New Roman" w:cs="Times New Roman"/>
          <w:color w:val="000000"/>
          <w:sz w:val="24"/>
          <w:szCs w:val="24"/>
          <w:shd w:val="clear" w:color="auto" w:fill="FFFFFF"/>
          <w:lang w:val="nb-NO"/>
        </w:rPr>
      </w:pPr>
      <w:r w:rsidRPr="00745542">
        <w:rPr>
          <w:rFonts w:ascii="Times New Roman" w:hAnsi="Times New Roman" w:cs="Times New Roman"/>
          <w:color w:val="000000"/>
          <w:sz w:val="24"/>
          <w:szCs w:val="24"/>
          <w:shd w:val="clear" w:color="auto" w:fill="FFFFFF"/>
          <w:lang w:val="nb-NO"/>
        </w:rPr>
        <w:t>5.Ligji nr.9887  datë  10.03.2008 “Për mbrojtjen e të dhënave personale”</w:t>
      </w:r>
    </w:p>
    <w:p w:rsidR="00801777" w:rsidRPr="00745542" w:rsidRDefault="00801777" w:rsidP="00801777">
      <w:pPr>
        <w:spacing w:after="0"/>
        <w:rPr>
          <w:rFonts w:ascii="Times New Roman" w:hAnsi="Times New Roman" w:cs="Times New Roman"/>
          <w:color w:val="000000"/>
          <w:sz w:val="24"/>
          <w:szCs w:val="24"/>
          <w:shd w:val="clear" w:color="auto" w:fill="FFFFFF"/>
          <w:lang w:val="nb-NO"/>
        </w:rPr>
      </w:pPr>
      <w:r w:rsidRPr="00745542">
        <w:rPr>
          <w:rFonts w:ascii="Times New Roman" w:hAnsi="Times New Roman" w:cs="Times New Roman"/>
          <w:color w:val="000000"/>
          <w:sz w:val="24"/>
          <w:szCs w:val="24"/>
          <w:shd w:val="clear" w:color="auto" w:fill="FFFFFF"/>
          <w:lang w:val="nb-NO"/>
        </w:rPr>
        <w:t>6.Ligji nr. 10 296 datë 08.07.2010” Për menaxhimin financiar” i ndryshuar,</w:t>
      </w:r>
    </w:p>
    <w:p w:rsidR="00801777" w:rsidRPr="00745542" w:rsidRDefault="00801777" w:rsidP="00801777">
      <w:pPr>
        <w:spacing w:after="0"/>
        <w:rPr>
          <w:rFonts w:ascii="Times New Roman" w:hAnsi="Times New Roman" w:cs="Times New Roman"/>
          <w:color w:val="000000"/>
          <w:sz w:val="24"/>
          <w:szCs w:val="24"/>
          <w:shd w:val="clear" w:color="auto" w:fill="FFFFFF"/>
          <w:lang w:val="nb-NO"/>
        </w:rPr>
      </w:pPr>
      <w:r w:rsidRPr="00745542">
        <w:rPr>
          <w:rFonts w:ascii="Times New Roman" w:hAnsi="Times New Roman" w:cs="Times New Roman"/>
          <w:color w:val="000000"/>
          <w:sz w:val="24"/>
          <w:szCs w:val="24"/>
          <w:shd w:val="clear" w:color="auto" w:fill="FFFFFF"/>
          <w:lang w:val="nb-NO"/>
        </w:rPr>
        <w:t>7. Ligji nr.139/2015 “ Për vetëqeverisjen vendore”</w:t>
      </w:r>
    </w:p>
    <w:p w:rsidR="00801777" w:rsidRPr="00836D10" w:rsidRDefault="00801777" w:rsidP="00801777">
      <w:pPr>
        <w:spacing w:after="0"/>
        <w:rPr>
          <w:rFonts w:ascii="Times New Roman" w:hAnsi="Times New Roman" w:cs="Times New Roman"/>
          <w:sz w:val="24"/>
          <w:szCs w:val="24"/>
        </w:rPr>
      </w:pPr>
      <w:r w:rsidRPr="00745542">
        <w:rPr>
          <w:rFonts w:ascii="Times New Roman" w:hAnsi="Times New Roman" w:cs="Times New Roman"/>
          <w:color w:val="000000"/>
          <w:sz w:val="24"/>
          <w:szCs w:val="24"/>
          <w:shd w:val="clear" w:color="auto" w:fill="FFFFFF"/>
          <w:lang w:val="nb-NO"/>
        </w:rPr>
        <w:t>8. .</w:t>
      </w:r>
      <w:r w:rsidRPr="00745542">
        <w:rPr>
          <w:sz w:val="24"/>
          <w:szCs w:val="24"/>
        </w:rPr>
        <w:t xml:space="preserve"> </w:t>
      </w:r>
      <w:r w:rsidRPr="00745542">
        <w:rPr>
          <w:rFonts w:ascii="Times New Roman" w:hAnsi="Times New Roman" w:cs="Times New Roman"/>
          <w:sz w:val="24"/>
          <w:szCs w:val="24"/>
        </w:rPr>
        <w:t>Ligj nr. 7961, datë 12.7.1995 “Kodi i Punës “i Republ</w:t>
      </w:r>
      <w:r>
        <w:rPr>
          <w:rFonts w:ascii="Times New Roman" w:hAnsi="Times New Roman" w:cs="Times New Roman"/>
          <w:sz w:val="24"/>
          <w:szCs w:val="24"/>
        </w:rPr>
        <w:t>ikës së Shqipërisë  I ndryshuar</w:t>
      </w:r>
    </w:p>
    <w:p w:rsidR="00801777" w:rsidRPr="00836D10" w:rsidRDefault="00801777" w:rsidP="00801777">
      <w:pPr>
        <w:spacing w:after="120"/>
        <w:jc w:val="both"/>
        <w:rPr>
          <w:rFonts w:ascii="Times New Roman" w:hAnsi="Times New Roman" w:cs="Times New Roman"/>
          <w:b/>
          <w:sz w:val="24"/>
          <w:szCs w:val="24"/>
        </w:rPr>
      </w:pPr>
      <w:r w:rsidRPr="00836D10">
        <w:rPr>
          <w:rFonts w:ascii="Times New Roman" w:hAnsi="Times New Roman" w:cs="Times New Roman"/>
          <w:b/>
          <w:sz w:val="24"/>
          <w:szCs w:val="24"/>
        </w:rPr>
        <w:t xml:space="preserve">Kandidatët gjatë intervistës së strukturuar me gojë do të vlerësohen në lidhje me: </w:t>
      </w:r>
    </w:p>
    <w:p w:rsidR="00801777" w:rsidRPr="00836D10" w:rsidRDefault="00801777" w:rsidP="00801777">
      <w:pPr>
        <w:spacing w:after="120" w:line="240" w:lineRule="auto"/>
        <w:jc w:val="both"/>
        <w:rPr>
          <w:rFonts w:ascii="Times New Roman" w:hAnsi="Times New Roman" w:cs="Times New Roman"/>
          <w:sz w:val="24"/>
          <w:szCs w:val="24"/>
        </w:rPr>
      </w:pPr>
      <w:r w:rsidRPr="00836D10">
        <w:rPr>
          <w:rFonts w:ascii="Times New Roman" w:hAnsi="Times New Roman" w:cs="Times New Roman"/>
          <w:sz w:val="24"/>
          <w:szCs w:val="24"/>
        </w:rPr>
        <w:t>- Njohuritë, aftësitë, kompetencën në lidhje me përshkrimin e pozicionit të punës;</w:t>
      </w:r>
    </w:p>
    <w:p w:rsidR="00801777" w:rsidRDefault="00801777" w:rsidP="00801777">
      <w:pPr>
        <w:spacing w:after="120" w:line="240" w:lineRule="auto"/>
        <w:jc w:val="both"/>
        <w:rPr>
          <w:rFonts w:ascii="Times New Roman" w:hAnsi="Times New Roman" w:cs="Times New Roman"/>
          <w:sz w:val="24"/>
          <w:szCs w:val="24"/>
        </w:rPr>
      </w:pPr>
      <w:r w:rsidRPr="00836D10">
        <w:rPr>
          <w:rFonts w:ascii="Times New Roman" w:hAnsi="Times New Roman" w:cs="Times New Roman"/>
          <w:sz w:val="24"/>
          <w:szCs w:val="24"/>
        </w:rPr>
        <w:t xml:space="preserve"> - Eksperiencën e tyre të mëparshme;</w:t>
      </w:r>
    </w:p>
    <w:p w:rsidR="00801777" w:rsidRDefault="00801777" w:rsidP="00801777">
      <w:pPr>
        <w:spacing w:after="120" w:line="240" w:lineRule="auto"/>
        <w:jc w:val="both"/>
        <w:rPr>
          <w:rFonts w:ascii="Times New Roman" w:hAnsi="Times New Roman" w:cs="Times New Roman"/>
          <w:sz w:val="24"/>
          <w:szCs w:val="24"/>
        </w:rPr>
      </w:pPr>
      <w:r w:rsidRPr="00836D10">
        <w:rPr>
          <w:rFonts w:ascii="Times New Roman" w:hAnsi="Times New Roman" w:cs="Times New Roman"/>
          <w:sz w:val="24"/>
          <w:szCs w:val="24"/>
        </w:rPr>
        <w:t xml:space="preserve"> </w:t>
      </w:r>
      <w:r w:rsidRPr="00861382">
        <w:rPr>
          <w:rFonts w:ascii="Times New Roman" w:hAnsi="Times New Roman" w:cs="Times New Roman"/>
          <w:sz w:val="24"/>
          <w:szCs w:val="24"/>
        </w:rPr>
        <w:t>- Motivimin, aspiratat dhe pritshmëritë e tyre për karrierën.</w:t>
      </w:r>
    </w:p>
    <w:p w:rsidR="00801777" w:rsidRDefault="00801777" w:rsidP="00801777">
      <w:pPr>
        <w:spacing w:after="120"/>
        <w:jc w:val="both"/>
        <w:rPr>
          <w:rFonts w:ascii="Times New Roman" w:hAnsi="Times New Roman" w:cs="Times New Roman"/>
          <w:b/>
          <w:sz w:val="24"/>
          <w:szCs w:val="24"/>
        </w:rPr>
      </w:pPr>
    </w:p>
    <w:p w:rsidR="00801777" w:rsidRPr="00745542" w:rsidRDefault="00801777" w:rsidP="00801777">
      <w:pPr>
        <w:spacing w:after="120"/>
        <w:jc w:val="both"/>
        <w:rPr>
          <w:rFonts w:ascii="Times New Roman" w:hAnsi="Times New Roman" w:cs="Times New Roman"/>
          <w:b/>
          <w:sz w:val="24"/>
          <w:szCs w:val="24"/>
          <w:u w:val="single"/>
        </w:rPr>
      </w:pPr>
      <w:r w:rsidRPr="00745542">
        <w:rPr>
          <w:rFonts w:ascii="Times New Roman" w:hAnsi="Times New Roman" w:cs="Times New Roman"/>
          <w:b/>
          <w:color w:val="FF0000"/>
          <w:sz w:val="24"/>
          <w:szCs w:val="24"/>
          <w:u w:val="single"/>
        </w:rPr>
        <w:t xml:space="preserve">2.5 </w:t>
      </w:r>
      <w:r w:rsidRPr="00745542">
        <w:rPr>
          <w:rFonts w:ascii="Times New Roman" w:hAnsi="Times New Roman" w:cs="Times New Roman"/>
          <w:b/>
          <w:sz w:val="24"/>
          <w:szCs w:val="24"/>
          <w:u w:val="single"/>
        </w:rPr>
        <w:t>MËNYRA E VLERËSIMIT TË KANDIDATËVE</w:t>
      </w:r>
    </w:p>
    <w:p w:rsidR="00801777" w:rsidRDefault="00801777" w:rsidP="00801777">
      <w:pPr>
        <w:spacing w:after="0"/>
        <w:jc w:val="both"/>
        <w:rPr>
          <w:rFonts w:ascii="Times New Roman" w:hAnsi="Times New Roman" w:cs="Times New Roman"/>
          <w:sz w:val="24"/>
          <w:szCs w:val="24"/>
        </w:rPr>
      </w:pPr>
      <w:r w:rsidRPr="000342A1">
        <w:rPr>
          <w:rFonts w:ascii="Times New Roman" w:hAnsi="Times New Roman" w:cs="Times New Roman"/>
          <w:sz w:val="24"/>
          <w:szCs w:val="24"/>
        </w:rPr>
        <w:t xml:space="preserve">Kandidatët do të vlerësohen në lidhje me: </w:t>
      </w:r>
    </w:p>
    <w:p w:rsidR="00801777" w:rsidRPr="000342A1" w:rsidRDefault="00801777" w:rsidP="00801777">
      <w:pPr>
        <w:spacing w:after="0"/>
        <w:jc w:val="both"/>
        <w:rPr>
          <w:rFonts w:ascii="Times New Roman" w:hAnsi="Times New Roman" w:cs="Times New Roman"/>
          <w:sz w:val="24"/>
          <w:szCs w:val="24"/>
        </w:rPr>
      </w:pPr>
      <w:r w:rsidRPr="00E15B52">
        <w:rPr>
          <w:rFonts w:ascii="Times New Roman" w:hAnsi="Times New Roman" w:cs="Times New Roman"/>
          <w:b/>
          <w:sz w:val="24"/>
          <w:szCs w:val="24"/>
        </w:rPr>
        <w:t>a</w:t>
      </w:r>
      <w:r w:rsidRPr="000342A1">
        <w:rPr>
          <w:rFonts w:ascii="Times New Roman" w:hAnsi="Times New Roman" w:cs="Times New Roman"/>
          <w:sz w:val="24"/>
          <w:szCs w:val="24"/>
        </w:rPr>
        <w:t>-</w:t>
      </w:r>
      <w:r>
        <w:rPr>
          <w:rFonts w:ascii="Times New Roman" w:hAnsi="Times New Roman" w:cs="Times New Roman"/>
          <w:sz w:val="24"/>
          <w:szCs w:val="24"/>
        </w:rPr>
        <w:t>Vlerësimin me shkrim, deri në 40</w:t>
      </w:r>
      <w:r w:rsidRPr="000342A1">
        <w:rPr>
          <w:rFonts w:ascii="Times New Roman" w:hAnsi="Times New Roman" w:cs="Times New Roman"/>
          <w:sz w:val="24"/>
          <w:szCs w:val="24"/>
        </w:rPr>
        <w:t xml:space="preserve"> pikë; </w:t>
      </w:r>
    </w:p>
    <w:p w:rsidR="00801777" w:rsidRPr="000342A1" w:rsidRDefault="00801777" w:rsidP="00801777">
      <w:pPr>
        <w:spacing w:after="0"/>
        <w:jc w:val="both"/>
        <w:rPr>
          <w:rFonts w:ascii="Times New Roman" w:hAnsi="Times New Roman" w:cs="Times New Roman"/>
          <w:b/>
          <w:sz w:val="24"/>
          <w:szCs w:val="24"/>
        </w:rPr>
      </w:pPr>
      <w:r w:rsidRPr="00E15B52">
        <w:rPr>
          <w:rFonts w:ascii="Times New Roman" w:hAnsi="Times New Roman" w:cs="Times New Roman"/>
          <w:b/>
          <w:sz w:val="24"/>
          <w:szCs w:val="24"/>
        </w:rPr>
        <w:t>b-</w:t>
      </w:r>
      <w:r w:rsidRPr="000342A1">
        <w:rPr>
          <w:rFonts w:ascii="Times New Roman" w:hAnsi="Times New Roman" w:cs="Times New Roman"/>
          <w:sz w:val="24"/>
          <w:szCs w:val="24"/>
        </w:rPr>
        <w:t xml:space="preserve"> Intervistën e strukturuar me gojë qe konsiston ne motivimin, aspiratat dhe pritshmëritë e tyre për karrierën, deri në 40 pikë;</w:t>
      </w:r>
    </w:p>
    <w:p w:rsidR="00801777" w:rsidRDefault="00801777" w:rsidP="00145AAA">
      <w:pPr>
        <w:pStyle w:val="ListParagraph"/>
        <w:numPr>
          <w:ilvl w:val="0"/>
          <w:numId w:val="4"/>
        </w:numPr>
        <w:spacing w:after="0"/>
        <w:jc w:val="both"/>
        <w:rPr>
          <w:rFonts w:ascii="Times New Roman" w:hAnsi="Times New Roman" w:cs="Times New Roman"/>
          <w:sz w:val="24"/>
          <w:szCs w:val="24"/>
        </w:rPr>
      </w:pPr>
      <w:r w:rsidRPr="00745542">
        <w:rPr>
          <w:rFonts w:ascii="Times New Roman" w:hAnsi="Times New Roman" w:cs="Times New Roman"/>
          <w:sz w:val="24"/>
          <w:szCs w:val="24"/>
        </w:rPr>
        <w:t>Jetëshkrimin, që konsiston në vlerësimin e arsimimit, të përvojës e të trajnimeve, të lidhura me fushën, deri në 20 pikë.</w:t>
      </w:r>
    </w:p>
    <w:p w:rsidR="00801777" w:rsidRDefault="00801777" w:rsidP="00801777">
      <w:pPr>
        <w:rPr>
          <w:rFonts w:ascii="Times New Roman" w:hAnsi="Times New Roman"/>
          <w:color w:val="0070C0"/>
          <w:sz w:val="24"/>
          <w:szCs w:val="24"/>
          <w:lang w:val="de-DE"/>
        </w:rPr>
      </w:pPr>
      <w:r w:rsidRPr="00F8638A">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sidRPr="00F8638A">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F8638A">
        <w:rPr>
          <w:rFonts w:ascii="Times New Roman" w:hAnsi="Times New Roman"/>
          <w:sz w:val="24"/>
          <w:szCs w:val="24"/>
        </w:rPr>
        <w:t>”</w:t>
      </w:r>
      <w:r>
        <w:t>,</w:t>
      </w:r>
      <w:r w:rsidRPr="00F8638A">
        <w:rPr>
          <w:rFonts w:ascii="Times New Roman" w:hAnsi="Times New Roman"/>
          <w:sz w:val="24"/>
          <w:szCs w:val="24"/>
        </w:rPr>
        <w:t xml:space="preserve"> të Departamentit të Administratës Publike </w:t>
      </w:r>
      <w:r w:rsidRPr="00F8638A">
        <w:rPr>
          <w:rFonts w:ascii="Times New Roman" w:hAnsi="Times New Roman"/>
          <w:sz w:val="24"/>
          <w:szCs w:val="24"/>
          <w:lang w:val="de-DE"/>
        </w:rPr>
        <w:t>.</w:t>
      </w:r>
    </w:p>
    <w:p w:rsidR="00801777" w:rsidRPr="00F8638A" w:rsidRDefault="00111D71" w:rsidP="00801777">
      <w:pPr>
        <w:rPr>
          <w:rFonts w:ascii="Times New Roman" w:hAnsi="Times New Roman"/>
          <w:color w:val="0070C0"/>
          <w:sz w:val="24"/>
          <w:szCs w:val="24"/>
          <w:lang w:val="de-DE"/>
        </w:rPr>
      </w:pPr>
      <w:hyperlink r:id="rId17" w:history="1">
        <w:r w:rsidR="00801777" w:rsidRPr="00F8638A">
          <w:rPr>
            <w:rStyle w:val="Hyperlink"/>
            <w:sz w:val="24"/>
            <w:szCs w:val="24"/>
            <w:lang w:val="de-DE"/>
          </w:rPr>
          <w:t>http://www.dap.gov.al/legjislacioni/udhezime-manuale/54-udhezim-nr-2-date-27-03-2015</w:t>
        </w:r>
      </w:hyperlink>
    </w:p>
    <w:p w:rsidR="00801777" w:rsidRPr="00745542" w:rsidRDefault="00801777" w:rsidP="00801777">
      <w:pPr>
        <w:pStyle w:val="ListParagraph"/>
        <w:spacing w:after="0"/>
        <w:ind w:left="360"/>
        <w:jc w:val="both"/>
        <w:rPr>
          <w:rFonts w:ascii="Times New Roman" w:hAnsi="Times New Roman" w:cs="Times New Roman"/>
          <w:b/>
          <w:sz w:val="24"/>
          <w:szCs w:val="24"/>
        </w:rPr>
      </w:pPr>
    </w:p>
    <w:p w:rsidR="00801777" w:rsidRPr="00745542" w:rsidRDefault="00801777" w:rsidP="00801777">
      <w:pPr>
        <w:spacing w:after="120"/>
        <w:jc w:val="both"/>
        <w:rPr>
          <w:rFonts w:ascii="Times New Roman" w:hAnsi="Times New Roman" w:cs="Times New Roman"/>
          <w:sz w:val="24"/>
          <w:szCs w:val="24"/>
          <w:u w:val="single"/>
        </w:rPr>
      </w:pPr>
      <w:r w:rsidRPr="00745542">
        <w:rPr>
          <w:rFonts w:ascii="Times New Roman" w:hAnsi="Times New Roman" w:cs="Times New Roman"/>
          <w:b/>
          <w:color w:val="FF0000"/>
          <w:sz w:val="24"/>
          <w:szCs w:val="24"/>
          <w:u w:val="single"/>
        </w:rPr>
        <w:t xml:space="preserve">2.6 </w:t>
      </w:r>
      <w:r w:rsidRPr="00745542">
        <w:rPr>
          <w:rFonts w:ascii="Times New Roman" w:hAnsi="Times New Roman" w:cs="Times New Roman"/>
          <w:b/>
          <w:sz w:val="24"/>
          <w:szCs w:val="24"/>
          <w:u w:val="single"/>
        </w:rPr>
        <w:t>DATA E DALJES SË REZULTATEVE TË KONKURIMIT DHE MËNYRA E KOMUNIKIMIT</w:t>
      </w:r>
      <w:r w:rsidRPr="00745542">
        <w:rPr>
          <w:rFonts w:ascii="Times New Roman" w:hAnsi="Times New Roman" w:cs="Times New Roman"/>
          <w:sz w:val="24"/>
          <w:szCs w:val="24"/>
          <w:u w:val="single"/>
        </w:rPr>
        <w:t xml:space="preserve"> </w:t>
      </w:r>
    </w:p>
    <w:p w:rsidR="00801777" w:rsidRPr="00204167" w:rsidRDefault="00801777" w:rsidP="00801777">
      <w:pPr>
        <w:spacing w:after="120"/>
        <w:jc w:val="both"/>
        <w:rPr>
          <w:rFonts w:ascii="Times New Roman" w:hAnsi="Times New Roman" w:cs="Times New Roman"/>
          <w:sz w:val="24"/>
          <w:szCs w:val="24"/>
        </w:rPr>
      </w:pPr>
      <w:r w:rsidRPr="00285BD5">
        <w:rPr>
          <w:rFonts w:ascii="Times New Roman" w:hAnsi="Times New Roman" w:cs="Times New Roman"/>
          <w:sz w:val="24"/>
          <w:szCs w:val="24"/>
        </w:rPr>
        <w:t>Në përfundi</w:t>
      </w:r>
      <w:r>
        <w:rPr>
          <w:rFonts w:ascii="Times New Roman" w:hAnsi="Times New Roman" w:cs="Times New Roman"/>
          <w:sz w:val="24"/>
          <w:szCs w:val="24"/>
        </w:rPr>
        <w:t>m të vlerësimit të kandidatëve, Bashkia Kolonjë</w:t>
      </w:r>
      <w:r w:rsidRPr="00285BD5">
        <w:rPr>
          <w:rFonts w:ascii="Times New Roman" w:hAnsi="Times New Roman" w:cs="Times New Roman"/>
          <w:sz w:val="24"/>
          <w:szCs w:val="24"/>
        </w:rPr>
        <w:t xml:space="preserve"> do të shpallë fituesin në portalin “Shërbimi Kombëtar i Punësimit”</w:t>
      </w:r>
      <w:r w:rsidRPr="00745542">
        <w:rPr>
          <w:rFonts w:ascii="Times New Roman" w:hAnsi="Times New Roman" w:cs="Times New Roman"/>
          <w:sz w:val="24"/>
          <w:szCs w:val="24"/>
        </w:rPr>
        <w:t xml:space="preserve"> </w:t>
      </w:r>
      <w:r>
        <w:rPr>
          <w:rFonts w:ascii="Times New Roman" w:hAnsi="Times New Roman" w:cs="Times New Roman"/>
          <w:sz w:val="24"/>
          <w:szCs w:val="24"/>
        </w:rPr>
        <w:t xml:space="preserve">dhe në faqen zyrtare të Bashkia Kolonjë. </w:t>
      </w:r>
      <w:r w:rsidRPr="00285BD5">
        <w:rPr>
          <w:rFonts w:ascii="Times New Roman" w:hAnsi="Times New Roman" w:cs="Times New Roman"/>
          <w:sz w:val="24"/>
          <w:szCs w:val="24"/>
        </w:rPr>
        <w:t>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w:t>
      </w:r>
      <w:r>
        <w:rPr>
          <w:rFonts w:ascii="Times New Roman" w:hAnsi="Times New Roman" w:cs="Times New Roman"/>
          <w:sz w:val="24"/>
          <w:szCs w:val="24"/>
        </w:rPr>
        <w:t>ëzore.</w:t>
      </w:r>
      <w:r w:rsidRPr="00701652">
        <w:rPr>
          <w:rFonts w:ascii="Times New Roman" w:hAnsi="Times New Roman" w:cs="Times New Roman"/>
          <w:sz w:val="24"/>
          <w:szCs w:val="24"/>
        </w:rPr>
        <w:t xml:space="preserve">           </w:t>
      </w:r>
    </w:p>
    <w:p w:rsidR="00801777" w:rsidRDefault="00801777"/>
    <w:p w:rsidR="00801777" w:rsidRDefault="00801777" w:rsidP="00801777">
      <w:pPr>
        <w:pBdr>
          <w:bottom w:val="single" w:sz="12" w:space="0"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lastRenderedPageBreak/>
        <w:t>SHPALLJE PËR NËPUNËS CIVIL,</w:t>
      </w:r>
    </w:p>
    <w:p w:rsidR="00801777" w:rsidRDefault="00801777" w:rsidP="00801777">
      <w:pPr>
        <w:pBdr>
          <w:bottom w:val="single" w:sz="12" w:space="0"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NGRITJEN NË DETYRË DHE PRANIM NGA JASHTË SHERBIMIT CIVIL NË KATEGORINË E MESME DREJTUESE</w:t>
      </w:r>
    </w:p>
    <w:p w:rsidR="00801777" w:rsidRDefault="00801777" w:rsidP="00801777">
      <w:pPr>
        <w:jc w:val="both"/>
        <w:rPr>
          <w:rFonts w:ascii="Times New Roman" w:hAnsi="Times New Roman"/>
          <w:sz w:val="24"/>
          <w:szCs w:val="24"/>
          <w:lang w:val="de-DE"/>
        </w:rPr>
      </w:pPr>
    </w:p>
    <w:p w:rsidR="00801777" w:rsidRDefault="00801777" w:rsidP="00801777">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xml:space="preserve">”, i ndryshuar, si dhe të Kreut II dhe III, të Vendimit Nr. 242, datë 18/03/2015, të Këshillit të Ministrave, </w:t>
      </w:r>
      <w:r w:rsidRPr="0097488F">
        <w:rPr>
          <w:rFonts w:ascii="Times New Roman" w:hAnsi="Times New Roman"/>
          <w:sz w:val="24"/>
          <w:szCs w:val="24"/>
          <w:lang w:val="de-DE"/>
        </w:rPr>
        <w:t xml:space="preserve">Bashkia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shpall procedurat e lëvizjes paralele , ngritjes në detyrë  dhe pranimin nga jashtë shërbimit civil për pozicionin:</w:t>
      </w:r>
    </w:p>
    <w:p w:rsidR="00801777" w:rsidRPr="001F5585" w:rsidRDefault="00801777" w:rsidP="00145AAA">
      <w:pPr>
        <w:pStyle w:val="ListParagraph"/>
        <w:numPr>
          <w:ilvl w:val="0"/>
          <w:numId w:val="16"/>
        </w:numPr>
        <w:spacing w:after="240"/>
        <w:rPr>
          <w:rFonts w:ascii="Times New Roman" w:hAnsi="Times New Roman"/>
          <w:b/>
          <w:sz w:val="28"/>
          <w:szCs w:val="28"/>
        </w:rPr>
      </w:pPr>
      <w:r w:rsidRPr="001F5585">
        <w:rPr>
          <w:rFonts w:ascii="Times New Roman" w:hAnsi="Times New Roman"/>
          <w:b/>
          <w:sz w:val="28"/>
          <w:szCs w:val="28"/>
        </w:rPr>
        <w:t>Drejtor në Drejtorinë e Artit, Kulturës dhe Sportit, Bashkia Kolonjë-Kategoria e II-2</w:t>
      </w:r>
    </w:p>
    <w:p w:rsidR="00801777" w:rsidRPr="008958E6" w:rsidRDefault="00801777" w:rsidP="00801777">
      <w:pPr>
        <w:spacing w:after="240"/>
        <w:rPr>
          <w:rFonts w:ascii="Times New Roman" w:hAnsi="Times New Roman"/>
          <w:b/>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586"/>
      </w:tblGrid>
      <w:tr w:rsidR="00801777" w:rsidTr="00111D71">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rsidR="00801777" w:rsidRDefault="00801777" w:rsidP="00111D71">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801777" w:rsidRDefault="00801777" w:rsidP="00111D71">
            <w:pPr>
              <w:spacing w:after="0" w:line="240" w:lineRule="auto"/>
              <w:jc w:val="both"/>
              <w:rPr>
                <w:rFonts w:ascii="Times New Roman" w:hAnsi="Times New Roman"/>
                <w:i/>
                <w:sz w:val="24"/>
                <w:szCs w:val="24"/>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lire </w:t>
            </w:r>
            <w:r>
              <w:rPr>
                <w:rFonts w:ascii="Times New Roman" w:hAnsi="Times New Roman"/>
                <w:i/>
                <w:color w:val="1F497D"/>
                <w:sz w:val="24"/>
                <w:szCs w:val="24"/>
              </w:rPr>
              <w:t>(n</w:t>
            </w:r>
            <w:r>
              <w:rPr>
                <w:rFonts w:ascii="Times New Roman" w:hAnsi="Times New Roman"/>
                <w:color w:val="1F497D"/>
                <w:sz w:val="24"/>
                <w:szCs w:val="24"/>
              </w:rPr>
              <w:t>ë</w:t>
            </w:r>
            <w:r>
              <w:rPr>
                <w:rFonts w:ascii="Times New Roman" w:hAnsi="Times New Roman"/>
                <w:i/>
                <w:color w:val="1F497D"/>
                <w:sz w:val="24"/>
                <w:szCs w:val="24"/>
              </w:rPr>
              <w:t xml:space="preserve"> zbatim t</w:t>
            </w:r>
            <w:r>
              <w:rPr>
                <w:rFonts w:ascii="Times New Roman" w:hAnsi="Times New Roman"/>
                <w:color w:val="1F497D"/>
                <w:sz w:val="24"/>
                <w:szCs w:val="24"/>
              </w:rPr>
              <w:t>ë</w:t>
            </w:r>
            <w:r>
              <w:rPr>
                <w:rFonts w:ascii="Times New Roman" w:hAnsi="Times New Roman"/>
                <w:i/>
                <w:color w:val="1F497D"/>
                <w:sz w:val="24"/>
                <w:szCs w:val="24"/>
              </w:rPr>
              <w:t xml:space="preserve"> vendimit t</w:t>
            </w:r>
            <w:r>
              <w:rPr>
                <w:rFonts w:ascii="Times New Roman" w:hAnsi="Times New Roman"/>
                <w:color w:val="1F497D"/>
                <w:sz w:val="24"/>
                <w:szCs w:val="24"/>
              </w:rPr>
              <w:t>ë</w:t>
            </w:r>
            <w:r>
              <w:rPr>
                <w:rFonts w:ascii="Times New Roman" w:hAnsi="Times New Roman"/>
                <w:i/>
                <w:color w:val="1F497D"/>
                <w:sz w:val="24"/>
                <w:szCs w:val="24"/>
              </w:rPr>
              <w:t xml:space="preserve"> titullarit por q</w:t>
            </w:r>
            <w:r>
              <w:rPr>
                <w:rFonts w:ascii="Times New Roman" w:hAnsi="Times New Roman"/>
                <w:color w:val="1F497D"/>
                <w:sz w:val="24"/>
                <w:szCs w:val="24"/>
              </w:rPr>
              <w:t>ë</w:t>
            </w:r>
            <w:r>
              <w:rPr>
                <w:rFonts w:ascii="Times New Roman" w:hAnsi="Times New Roman"/>
                <w:i/>
                <w:color w:val="1F497D"/>
                <w:sz w:val="24"/>
                <w:szCs w:val="24"/>
              </w:rPr>
              <w:t xml:space="preserve"> nuk mund t</w:t>
            </w:r>
            <w:r>
              <w:rPr>
                <w:rFonts w:ascii="Times New Roman" w:hAnsi="Times New Roman"/>
                <w:color w:val="1F497D"/>
                <w:sz w:val="24"/>
                <w:szCs w:val="24"/>
              </w:rPr>
              <w:t>ë</w:t>
            </w:r>
            <w:r>
              <w:rPr>
                <w:rFonts w:ascii="Times New Roman" w:hAnsi="Times New Roman"/>
                <w:i/>
                <w:color w:val="1F497D"/>
                <w:sz w:val="24"/>
                <w:szCs w:val="24"/>
              </w:rPr>
              <w:t xml:space="preserve"> kaloj</w:t>
            </w:r>
            <w:r>
              <w:rPr>
                <w:rFonts w:ascii="Times New Roman" w:hAnsi="Times New Roman"/>
                <w:color w:val="1F497D"/>
                <w:sz w:val="24"/>
                <w:szCs w:val="24"/>
              </w:rPr>
              <w:t>ë</w:t>
            </w:r>
            <w:r>
              <w:rPr>
                <w:rFonts w:ascii="Times New Roman" w:hAnsi="Times New Roman"/>
                <w:i/>
                <w:color w:val="1F497D"/>
                <w:sz w:val="24"/>
                <w:szCs w:val="24"/>
              </w:rPr>
              <w:t xml:space="preserve"> 20% t</w:t>
            </w:r>
            <w:r>
              <w:rPr>
                <w:rFonts w:ascii="Times New Roman" w:hAnsi="Times New Roman"/>
                <w:color w:val="1F497D"/>
                <w:sz w:val="24"/>
                <w:szCs w:val="24"/>
              </w:rPr>
              <w:t>ë</w:t>
            </w:r>
            <w:r>
              <w:rPr>
                <w:rFonts w:ascii="Times New Roman" w:hAnsi="Times New Roman"/>
                <w:i/>
                <w:color w:val="1F497D"/>
                <w:sz w:val="24"/>
                <w:szCs w:val="24"/>
              </w:rPr>
              <w:t xml:space="preserve"> numrit total t</w:t>
            </w:r>
            <w:r>
              <w:rPr>
                <w:rFonts w:ascii="Times New Roman" w:hAnsi="Times New Roman"/>
                <w:color w:val="1F497D"/>
                <w:sz w:val="24"/>
                <w:szCs w:val="24"/>
              </w:rPr>
              <w:t>ë</w:t>
            </w:r>
            <w:r>
              <w:rPr>
                <w:rFonts w:ascii="Times New Roman" w:hAnsi="Times New Roman"/>
                <w:i/>
                <w:color w:val="1F497D"/>
                <w:sz w:val="24"/>
                <w:szCs w:val="24"/>
              </w:rPr>
              <w:t xml:space="preserve"> vendeve n</w:t>
            </w:r>
            <w:r>
              <w:rPr>
                <w:rFonts w:ascii="Times New Roman" w:hAnsi="Times New Roman"/>
                <w:color w:val="1F497D"/>
                <w:sz w:val="24"/>
                <w:szCs w:val="24"/>
              </w:rPr>
              <w:t>ë</w:t>
            </w:r>
            <w:r>
              <w:rPr>
                <w:rFonts w:ascii="Times New Roman" w:hAnsi="Times New Roman"/>
                <w:i/>
                <w:color w:val="1F497D"/>
                <w:sz w:val="24"/>
                <w:szCs w:val="24"/>
              </w:rPr>
              <w:t xml:space="preserve"> cdo vit kalendarik, neni 26/4)</w:t>
            </w:r>
            <w:r>
              <w:rPr>
                <w:rFonts w:ascii="Times New Roman" w:hAnsi="Times New Roman"/>
                <w:i/>
                <w:color w:val="FF0000"/>
                <w:sz w:val="24"/>
                <w:szCs w:val="24"/>
              </w:rPr>
              <w:t xml:space="preserve">. </w:t>
            </w:r>
          </w:p>
        </w:tc>
      </w:tr>
    </w:tbl>
    <w:p w:rsidR="00801777" w:rsidRDefault="00801777" w:rsidP="00801777">
      <w:pPr>
        <w:jc w:val="both"/>
        <w:rPr>
          <w:rFonts w:ascii="Times New Roman" w:hAnsi="Times New Roman"/>
          <w:sz w:val="24"/>
          <w:szCs w:val="24"/>
        </w:rPr>
      </w:pPr>
    </w:p>
    <w:p w:rsidR="00801777" w:rsidRDefault="00801777" w:rsidP="00801777">
      <w:pPr>
        <w:jc w:val="center"/>
        <w:rPr>
          <w:rFonts w:ascii="Times New Roman" w:hAnsi="Times New Roman"/>
          <w:b/>
          <w:sz w:val="24"/>
          <w:szCs w:val="24"/>
        </w:rPr>
      </w:pPr>
      <w:r>
        <w:rPr>
          <w:rFonts w:ascii="Times New Roman" w:hAnsi="Times New Roman"/>
          <w:b/>
          <w:sz w:val="24"/>
          <w:szCs w:val="24"/>
        </w:rPr>
        <w:t xml:space="preserve">Për të Treja  Procedurat (lëvizje paralele dhe ngritje në detyrë dhe pranim nga jashtë ) </w:t>
      </w:r>
    </w:p>
    <w:p w:rsidR="00801777" w:rsidRDefault="00801777" w:rsidP="00801777">
      <w:pPr>
        <w:jc w:val="center"/>
        <w:rPr>
          <w:rFonts w:ascii="Times New Roman" w:hAnsi="Times New Roman"/>
          <w:b/>
          <w:sz w:val="24"/>
          <w:szCs w:val="24"/>
        </w:rPr>
      </w:pPr>
      <w:r>
        <w:rPr>
          <w:rFonts w:ascii="Times New Roman" w:hAnsi="Times New Roman"/>
          <w:b/>
          <w:sz w:val="24"/>
          <w:szCs w:val="24"/>
        </w:rPr>
        <w:t>aplikohet në të njëjtën kohë!</w:t>
      </w:r>
    </w:p>
    <w:tbl>
      <w:tblPr>
        <w:tblW w:w="0" w:type="auto"/>
        <w:tblCellMar>
          <w:top w:w="113" w:type="dxa"/>
          <w:left w:w="113" w:type="dxa"/>
          <w:bottom w:w="113" w:type="dxa"/>
          <w:right w:w="113" w:type="dxa"/>
        </w:tblCellMar>
        <w:tblLook w:val="00A0" w:firstRow="1" w:lastRow="0" w:firstColumn="1" w:lastColumn="0" w:noHBand="0" w:noVBand="0"/>
      </w:tblPr>
      <w:tblGrid>
        <w:gridCol w:w="5111"/>
        <w:gridCol w:w="647"/>
        <w:gridCol w:w="3828"/>
      </w:tblGrid>
      <w:tr w:rsidR="00801777" w:rsidRPr="003A3653" w:rsidTr="00111D71">
        <w:tc>
          <w:tcPr>
            <w:tcW w:w="5265" w:type="dxa"/>
            <w:tcBorders>
              <w:top w:val="single" w:sz="8" w:space="0" w:color="auto"/>
              <w:left w:val="single" w:sz="8" w:space="0" w:color="auto"/>
              <w:bottom w:val="single" w:sz="18" w:space="0" w:color="auto"/>
              <w:right w:val="single" w:sz="4" w:space="0" w:color="auto"/>
            </w:tcBorders>
            <w:shd w:val="clear" w:color="auto" w:fill="FFFFFF"/>
          </w:tcPr>
          <w:p w:rsidR="00801777" w:rsidRPr="00437B17" w:rsidRDefault="00801777" w:rsidP="00111D71">
            <w:pPr>
              <w:spacing w:after="0"/>
              <w:jc w:val="center"/>
              <w:rPr>
                <w:rFonts w:ascii="Times New Roman" w:hAnsi="Times New Roman"/>
                <w:b/>
                <w:sz w:val="24"/>
                <w:szCs w:val="24"/>
                <w:lang w:val="de-DE"/>
              </w:rPr>
            </w:pPr>
            <w:r w:rsidRPr="00437B17">
              <w:rPr>
                <w:rFonts w:ascii="Times New Roman" w:hAnsi="Times New Roman"/>
                <w:b/>
                <w:sz w:val="24"/>
                <w:szCs w:val="24"/>
                <w:lang w:val="de-DE"/>
              </w:rPr>
              <w:t>Afati për dorëzimin e Do</w:t>
            </w:r>
            <w:r>
              <w:rPr>
                <w:rFonts w:ascii="Times New Roman" w:hAnsi="Times New Roman"/>
                <w:b/>
                <w:sz w:val="24"/>
                <w:szCs w:val="24"/>
                <w:lang w:val="de-DE"/>
              </w:rPr>
              <w:t xml:space="preserve">kumenteve për lëvizje paralele </w:t>
            </w:r>
            <w:r w:rsidRPr="00437B17">
              <w:rPr>
                <w:rFonts w:ascii="Times New Roman" w:hAnsi="Times New Roman"/>
                <w:b/>
                <w:sz w:val="24"/>
                <w:szCs w:val="24"/>
                <w:lang w:val="de-DE"/>
              </w:rPr>
              <w:t>është:</w:t>
            </w:r>
          </w:p>
          <w:p w:rsidR="00801777" w:rsidRPr="00437B17" w:rsidRDefault="00801777" w:rsidP="00111D71">
            <w:pPr>
              <w:spacing w:after="0"/>
              <w:jc w:val="center"/>
              <w:rPr>
                <w:rFonts w:ascii="Times New Roman" w:hAnsi="Times New Roman"/>
                <w:b/>
                <w:sz w:val="24"/>
                <w:szCs w:val="24"/>
                <w:lang w:val="de-DE"/>
              </w:rPr>
            </w:pPr>
            <w:r>
              <w:rPr>
                <w:rFonts w:ascii="Times New Roman" w:hAnsi="Times New Roman"/>
                <w:b/>
                <w:sz w:val="24"/>
                <w:szCs w:val="24"/>
                <w:lang w:val="de-DE"/>
              </w:rPr>
              <w:t>30.10</w:t>
            </w:r>
            <w:r w:rsidRPr="00437B17">
              <w:rPr>
                <w:rFonts w:ascii="Times New Roman" w:hAnsi="Times New Roman"/>
                <w:b/>
                <w:sz w:val="24"/>
                <w:szCs w:val="24"/>
                <w:lang w:val="de-DE"/>
              </w:rPr>
              <w:t>.2025</w:t>
            </w:r>
          </w:p>
        </w:tc>
        <w:tc>
          <w:tcPr>
            <w:tcW w:w="665" w:type="dxa"/>
            <w:tcBorders>
              <w:top w:val="single" w:sz="8" w:space="0" w:color="auto"/>
              <w:left w:val="single" w:sz="4" w:space="0" w:color="auto"/>
              <w:bottom w:val="single" w:sz="18" w:space="0" w:color="auto"/>
              <w:right w:val="nil"/>
            </w:tcBorders>
            <w:shd w:val="clear" w:color="auto" w:fill="FFFFFF"/>
          </w:tcPr>
          <w:p w:rsidR="00801777" w:rsidRDefault="00801777" w:rsidP="00111D71">
            <w:pPr>
              <w:spacing w:after="0" w:line="240" w:lineRule="auto"/>
              <w:rPr>
                <w:rFonts w:ascii="Times New Roman" w:hAnsi="Times New Roman"/>
                <w:b/>
                <w:color w:val="C00000"/>
                <w:sz w:val="24"/>
                <w:szCs w:val="24"/>
                <w:lang w:val="de-DE"/>
              </w:rPr>
            </w:pPr>
          </w:p>
          <w:p w:rsidR="00801777" w:rsidRDefault="00801777" w:rsidP="00111D71">
            <w:pPr>
              <w:spacing w:after="0"/>
              <w:jc w:val="center"/>
              <w:rPr>
                <w:rFonts w:ascii="Times New Roman" w:hAnsi="Times New Roman"/>
                <w:b/>
                <w:color w:val="C00000"/>
                <w:sz w:val="24"/>
                <w:szCs w:val="24"/>
                <w:lang w:val="de-DE"/>
              </w:rPr>
            </w:pPr>
          </w:p>
        </w:tc>
        <w:tc>
          <w:tcPr>
            <w:tcW w:w="3925" w:type="dxa"/>
            <w:tcBorders>
              <w:top w:val="single" w:sz="8" w:space="0" w:color="auto"/>
              <w:left w:val="nil"/>
              <w:bottom w:val="single" w:sz="18" w:space="0" w:color="auto"/>
              <w:right w:val="single" w:sz="8" w:space="0" w:color="auto"/>
            </w:tcBorders>
            <w:shd w:val="clear" w:color="auto" w:fill="FFFFFF"/>
            <w:vAlign w:val="center"/>
            <w:hideMark/>
          </w:tcPr>
          <w:p w:rsidR="00801777" w:rsidRPr="00437B17" w:rsidRDefault="00801777" w:rsidP="00111D71">
            <w:pPr>
              <w:spacing w:after="0"/>
              <w:jc w:val="center"/>
              <w:rPr>
                <w:rFonts w:ascii="Times New Roman" w:hAnsi="Times New Roman"/>
                <w:b/>
                <w:sz w:val="24"/>
                <w:szCs w:val="24"/>
                <w:lang w:val="de-DE"/>
              </w:rPr>
            </w:pPr>
            <w:r w:rsidRPr="00437B17">
              <w:rPr>
                <w:rFonts w:ascii="Times New Roman" w:hAnsi="Times New Roman"/>
                <w:b/>
                <w:sz w:val="24"/>
                <w:szCs w:val="24"/>
                <w:lang w:val="de-DE"/>
              </w:rPr>
              <w:t>Afati për dorëzimin e Do</w:t>
            </w:r>
            <w:r>
              <w:rPr>
                <w:rFonts w:ascii="Times New Roman" w:hAnsi="Times New Roman"/>
                <w:b/>
                <w:sz w:val="24"/>
                <w:szCs w:val="24"/>
                <w:lang w:val="de-DE"/>
              </w:rPr>
              <w:t xml:space="preserve">kumenteve për Ngritje në Detyrë </w:t>
            </w:r>
            <w:r w:rsidRPr="00437B17">
              <w:rPr>
                <w:rFonts w:ascii="Times New Roman" w:hAnsi="Times New Roman"/>
                <w:b/>
                <w:sz w:val="24"/>
                <w:szCs w:val="24"/>
                <w:lang w:val="de-DE"/>
              </w:rPr>
              <w:t>është:</w:t>
            </w:r>
          </w:p>
          <w:p w:rsidR="00801777" w:rsidRPr="003A3653" w:rsidRDefault="00801777" w:rsidP="00111D71">
            <w:pPr>
              <w:spacing w:after="0"/>
              <w:jc w:val="center"/>
              <w:rPr>
                <w:rFonts w:ascii="Times New Roman" w:hAnsi="Times New Roman"/>
                <w:b/>
                <w:color w:val="000000"/>
                <w:sz w:val="24"/>
                <w:szCs w:val="24"/>
              </w:rPr>
            </w:pPr>
            <w:r w:rsidRPr="003A3653">
              <w:rPr>
                <w:rFonts w:ascii="Times New Roman" w:hAnsi="Times New Roman"/>
                <w:b/>
                <w:color w:val="000000"/>
                <w:sz w:val="24"/>
                <w:szCs w:val="24"/>
              </w:rPr>
              <w:t>04.11.2025</w:t>
            </w:r>
          </w:p>
        </w:tc>
      </w:tr>
    </w:tbl>
    <w:p w:rsidR="00801777" w:rsidRDefault="00801777" w:rsidP="00801777">
      <w:pPr>
        <w:jc w:val="both"/>
        <w:rPr>
          <w:rFonts w:ascii="Times New Roman" w:hAnsi="Times New Roman"/>
          <w:b/>
          <w:sz w:val="24"/>
          <w:szCs w:val="24"/>
        </w:rPr>
      </w:pPr>
    </w:p>
    <w:p w:rsidR="00801777" w:rsidRDefault="00801777" w:rsidP="00801777">
      <w:pPr>
        <w:rPr>
          <w:rFonts w:ascii="Times New Roman" w:hAnsi="Times New Roman"/>
          <w:b/>
          <w:color w:val="C00000"/>
          <w:sz w:val="24"/>
          <w:szCs w:val="24"/>
        </w:rPr>
      </w:pPr>
      <w:r>
        <w:rPr>
          <w:rFonts w:ascii="Times New Roman" w:hAnsi="Times New Roman"/>
          <w:b/>
          <w:color w:val="C00000"/>
          <w:sz w:val="24"/>
          <w:szCs w:val="24"/>
        </w:rPr>
        <w:br w:type="page"/>
      </w:r>
    </w:p>
    <w:tbl>
      <w:tblPr>
        <w:tblW w:w="9885" w:type="dxa"/>
        <w:tblCellMar>
          <w:top w:w="113" w:type="dxa"/>
          <w:bottom w:w="113" w:type="dxa"/>
        </w:tblCellMar>
        <w:tblLook w:val="00A0" w:firstRow="1" w:lastRow="0" w:firstColumn="1" w:lastColumn="0" w:noHBand="0" w:noVBand="0"/>
      </w:tblPr>
      <w:tblGrid>
        <w:gridCol w:w="9885"/>
      </w:tblGrid>
      <w:tr w:rsidR="00801777" w:rsidTr="00111D71">
        <w:trPr>
          <w:trHeight w:val="482"/>
        </w:trPr>
        <w:tc>
          <w:tcPr>
            <w:tcW w:w="9885" w:type="dxa"/>
            <w:shd w:val="clear" w:color="auto" w:fill="C00000"/>
            <w:hideMark/>
          </w:tcPr>
          <w:p w:rsidR="00801777" w:rsidRDefault="00801777" w:rsidP="00111D71">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bl>
    <w:p w:rsidR="00801777" w:rsidRPr="004556A1" w:rsidRDefault="00801777" w:rsidP="00145AAA">
      <w:pPr>
        <w:pStyle w:val="Default"/>
        <w:numPr>
          <w:ilvl w:val="0"/>
          <w:numId w:val="17"/>
        </w:numPr>
        <w:spacing w:after="47"/>
        <w:jc w:val="both"/>
      </w:pPr>
      <w:r w:rsidRPr="004D445F">
        <w:rPr>
          <w:rFonts w:eastAsia="Calibri"/>
        </w:rPr>
        <w:t>-</w:t>
      </w:r>
      <w:r w:rsidRPr="00710C2A">
        <w:t xml:space="preserve"> </w:t>
      </w:r>
      <w:r w:rsidRPr="004556A1">
        <w:t xml:space="preserve">Punon për administrimin dhe gjallërimin e jetës kulturore dhe artistike të qyteteve Erseke dhe Leskovik , por edhe te njesive te tjera administrative,në përputhje me politikat e Bashkisë me një fokus të veçantë mbi aktivitetet rinore. </w:t>
      </w:r>
    </w:p>
    <w:p w:rsidR="00801777" w:rsidRPr="004556A1" w:rsidRDefault="00801777" w:rsidP="00145AAA">
      <w:pPr>
        <w:pStyle w:val="Default"/>
        <w:numPr>
          <w:ilvl w:val="0"/>
          <w:numId w:val="17"/>
        </w:numPr>
        <w:spacing w:after="47"/>
        <w:jc w:val="both"/>
      </w:pPr>
      <w:r w:rsidRPr="004556A1">
        <w:t xml:space="preserve">Menaxhon, përzgjedh dhe vlerëson projektet e ndryshme artistike të cilat financohen nga Bashkia Kolonje. </w:t>
      </w:r>
    </w:p>
    <w:p w:rsidR="00801777" w:rsidRPr="004556A1" w:rsidRDefault="00801777" w:rsidP="00145AAA">
      <w:pPr>
        <w:pStyle w:val="Default"/>
        <w:numPr>
          <w:ilvl w:val="0"/>
          <w:numId w:val="17"/>
        </w:numPr>
        <w:spacing w:after="47"/>
        <w:jc w:val="both"/>
      </w:pPr>
      <w:r w:rsidRPr="004556A1">
        <w:t xml:space="preserve">Përgatit të gjithë materialin e duhur për një projektet  kulturore (shkresa përcjellëse, kontrata çelje fondi) dhe e ndjek atë deri në realizimin dhe financimin e projektit. </w:t>
      </w:r>
    </w:p>
    <w:p w:rsidR="00801777" w:rsidRPr="004556A1" w:rsidRDefault="00801777" w:rsidP="00145AAA">
      <w:pPr>
        <w:pStyle w:val="Default"/>
        <w:numPr>
          <w:ilvl w:val="0"/>
          <w:numId w:val="17"/>
        </w:numPr>
        <w:spacing w:after="47"/>
        <w:jc w:val="both"/>
      </w:pPr>
      <w:r w:rsidRPr="004556A1">
        <w:t>Mbikqyr organizimin dhe realizimin e ceremonialit zyrtar, në raste festash, në institucio</w:t>
      </w:r>
      <w:r>
        <w:t>ne</w:t>
      </w:r>
      <w:r w:rsidRPr="004556A1">
        <w:t>t arsimore e mbledhje soleme , nën kujdesin edhe te protokollit te bashkise, sipas rasteve.</w:t>
      </w:r>
    </w:p>
    <w:p w:rsidR="00801777" w:rsidRPr="004556A1" w:rsidRDefault="00801777" w:rsidP="00145AAA">
      <w:pPr>
        <w:pStyle w:val="Default"/>
        <w:numPr>
          <w:ilvl w:val="0"/>
          <w:numId w:val="17"/>
        </w:numPr>
        <w:spacing w:after="47"/>
        <w:jc w:val="both"/>
      </w:pPr>
      <w:r>
        <w:t>Ko</w:t>
      </w:r>
      <w:r w:rsidRPr="004556A1">
        <w:t xml:space="preserve">rdinon punën me sektorë të tjerë për realizimin e projekteve të përbashkëta të fushës kulturore dhe artistike. </w:t>
      </w:r>
    </w:p>
    <w:p w:rsidR="00801777" w:rsidRPr="004556A1" w:rsidRDefault="00801777" w:rsidP="00145AAA">
      <w:pPr>
        <w:pStyle w:val="Default"/>
        <w:numPr>
          <w:ilvl w:val="0"/>
          <w:numId w:val="17"/>
        </w:numPr>
        <w:spacing w:after="47"/>
        <w:jc w:val="both"/>
      </w:pPr>
      <w:r w:rsidRPr="004556A1">
        <w:t>Drejton punën për pasurimin, mirembajtjen, ripërtëritjen dhe publikimin e fondeve te muzeu</w:t>
      </w:r>
      <w:r>
        <w:t>meve, si trashegimi e pastë</w:t>
      </w:r>
      <w:r w:rsidRPr="004556A1">
        <w:t>r e traditave dhe vlerave  historike, etnokulturore dhe muzeale te krahinës se Kolonjes dhe Leskovikut.</w:t>
      </w:r>
    </w:p>
    <w:p w:rsidR="00801777" w:rsidRPr="004556A1" w:rsidRDefault="00801777" w:rsidP="00145AAA">
      <w:pPr>
        <w:pStyle w:val="Default"/>
        <w:numPr>
          <w:ilvl w:val="0"/>
          <w:numId w:val="17"/>
        </w:numPr>
        <w:spacing w:after="47"/>
        <w:jc w:val="both"/>
      </w:pPr>
      <w:r w:rsidRPr="004556A1">
        <w:t xml:space="preserve">Mbikqyr punën e punonjesve te bibliotekes </w:t>
      </w:r>
      <w:r>
        <w:t xml:space="preserve">për </w:t>
      </w:r>
      <w:r w:rsidRPr="004556A1">
        <w:t xml:space="preserve">ruajtjen e pasurimin e fondit te librave, si dhe </w:t>
      </w:r>
      <w:r>
        <w:t xml:space="preserve">për </w:t>
      </w:r>
      <w:r w:rsidRPr="004556A1">
        <w:t xml:space="preserve">krijimin e kushteve te pershtatshme </w:t>
      </w:r>
      <w:r>
        <w:t xml:space="preserve">për </w:t>
      </w:r>
      <w:r w:rsidRPr="004556A1">
        <w:t xml:space="preserve">qytetaret e nxenësit e shkollave </w:t>
      </w:r>
      <w:r>
        <w:t xml:space="preserve">për </w:t>
      </w:r>
      <w:r w:rsidRPr="004556A1">
        <w:t>terheqjen e frekuentimin e librit.</w:t>
      </w:r>
    </w:p>
    <w:p w:rsidR="00801777" w:rsidRPr="004556A1" w:rsidRDefault="00801777" w:rsidP="00145AAA">
      <w:pPr>
        <w:pStyle w:val="Default"/>
        <w:numPr>
          <w:ilvl w:val="0"/>
          <w:numId w:val="17"/>
        </w:numPr>
        <w:spacing w:after="47"/>
        <w:jc w:val="both"/>
      </w:pPr>
      <w:r w:rsidRPr="004556A1">
        <w:t xml:space="preserve">Ndjek dhe kontrollon fondet e caktuara </w:t>
      </w:r>
      <w:r>
        <w:t xml:space="preserve">për </w:t>
      </w:r>
      <w:r w:rsidRPr="004556A1">
        <w:t xml:space="preserve">sektorin dhe nënëshkruan te gjitha dokumentat financiare te hartuara nga ekonomisti i sektorit, bazuar në kopetencat dhe proçedurat ekonomiko financiare te udhehequra dhe mbikqyrura nga drejtoria e ekonomise dhe  finances në bashki.  </w:t>
      </w:r>
    </w:p>
    <w:p w:rsidR="00801777" w:rsidRPr="004556A1" w:rsidRDefault="00801777" w:rsidP="00145AAA">
      <w:pPr>
        <w:pStyle w:val="Default"/>
        <w:numPr>
          <w:ilvl w:val="0"/>
          <w:numId w:val="17"/>
        </w:numPr>
        <w:spacing w:after="47"/>
        <w:jc w:val="both"/>
      </w:pPr>
      <w:r w:rsidRPr="004556A1">
        <w:t xml:space="preserve">Mban lidhje me organizatat lokale dhe kombëtare që trajtojnë problemet e të rinjve për organizimin e aktiviteteve të përbashkëta, kulturore dhe rekreative. </w:t>
      </w:r>
    </w:p>
    <w:p w:rsidR="00801777" w:rsidRPr="004556A1" w:rsidRDefault="00801777" w:rsidP="00145AAA">
      <w:pPr>
        <w:pStyle w:val="Default"/>
        <w:numPr>
          <w:ilvl w:val="0"/>
          <w:numId w:val="17"/>
        </w:numPr>
        <w:jc w:val="both"/>
      </w:pPr>
      <w:r w:rsidRPr="004556A1">
        <w:t>Organizon veprimtaritë kulturore që përfshijnë: Festa lokale, festa kombëtare dhe zyrtare.</w:t>
      </w:r>
    </w:p>
    <w:p w:rsidR="00801777" w:rsidRPr="004556A1" w:rsidRDefault="00801777" w:rsidP="00145AAA">
      <w:pPr>
        <w:pStyle w:val="Default"/>
        <w:numPr>
          <w:ilvl w:val="0"/>
          <w:numId w:val="17"/>
        </w:numPr>
        <w:jc w:val="both"/>
      </w:pPr>
      <w:r w:rsidRPr="004556A1">
        <w:rPr>
          <w:color w:val="auto"/>
        </w:rPr>
        <w:t xml:space="preserve">Mundëson projekte të perbashkëta me institucionët artistike profesionale, projekte të përbashkëta me grupe amatore, projekte artistike në mjedise të hapura publike, projekte artistike në nivel lokal, krijon formacionë në vartësi të Bashkisë etj. </w:t>
      </w:r>
    </w:p>
    <w:p w:rsidR="00801777" w:rsidRPr="004556A1" w:rsidRDefault="00801777" w:rsidP="00145AAA">
      <w:pPr>
        <w:pStyle w:val="Default"/>
        <w:numPr>
          <w:ilvl w:val="0"/>
          <w:numId w:val="17"/>
        </w:numPr>
        <w:spacing w:after="47"/>
        <w:rPr>
          <w:color w:val="auto"/>
        </w:rPr>
      </w:pPr>
      <w:r w:rsidRPr="004556A1">
        <w:rPr>
          <w:color w:val="auto"/>
        </w:rPr>
        <w:t xml:space="preserve">Mban lidhje me krijues, asamble, grupe artistike dhe nxit projeket e tyre </w:t>
      </w:r>
    </w:p>
    <w:p w:rsidR="00801777" w:rsidRPr="004556A1" w:rsidRDefault="00801777" w:rsidP="00145AAA">
      <w:pPr>
        <w:pStyle w:val="Default"/>
        <w:numPr>
          <w:ilvl w:val="0"/>
          <w:numId w:val="17"/>
        </w:numPr>
        <w:spacing w:after="47"/>
        <w:rPr>
          <w:color w:val="auto"/>
        </w:rPr>
      </w:pPr>
      <w:r w:rsidRPr="004556A1">
        <w:rPr>
          <w:color w:val="auto"/>
        </w:rPr>
        <w:t xml:space="preserve">Organizon projekte muzikore sipas një programi vjetor, projekte teatrore, projekte te arteve figurative, projekte filmike. </w:t>
      </w:r>
    </w:p>
    <w:p w:rsidR="00801777" w:rsidRPr="004556A1" w:rsidRDefault="00801777" w:rsidP="00145AAA">
      <w:pPr>
        <w:pStyle w:val="Default"/>
        <w:numPr>
          <w:ilvl w:val="0"/>
          <w:numId w:val="17"/>
        </w:numPr>
        <w:spacing w:after="47"/>
        <w:rPr>
          <w:color w:val="auto"/>
        </w:rPr>
      </w:pPr>
      <w:r w:rsidRPr="004556A1">
        <w:rPr>
          <w:color w:val="auto"/>
        </w:rPr>
        <w:t xml:space="preserve">Drejton dhe përcakton detyrat vartësve sipas planit mujor apo sipas projekteve. </w:t>
      </w:r>
    </w:p>
    <w:p w:rsidR="00801777" w:rsidRPr="004556A1" w:rsidRDefault="00801777" w:rsidP="00145AAA">
      <w:pPr>
        <w:pStyle w:val="Default"/>
        <w:numPr>
          <w:ilvl w:val="0"/>
          <w:numId w:val="17"/>
        </w:numPr>
        <w:spacing w:after="47"/>
        <w:rPr>
          <w:color w:val="auto"/>
        </w:rPr>
      </w:pPr>
      <w:r w:rsidRPr="004556A1">
        <w:rPr>
          <w:color w:val="auto"/>
        </w:rPr>
        <w:t xml:space="preserve">Harton programe për ripërtëritjen e traditave. </w:t>
      </w:r>
    </w:p>
    <w:p w:rsidR="00801777" w:rsidRPr="004556A1" w:rsidRDefault="00801777" w:rsidP="00145AAA">
      <w:pPr>
        <w:pStyle w:val="Default"/>
        <w:numPr>
          <w:ilvl w:val="0"/>
          <w:numId w:val="17"/>
        </w:numPr>
        <w:spacing w:after="47"/>
        <w:rPr>
          <w:color w:val="auto"/>
        </w:rPr>
      </w:pPr>
      <w:r w:rsidRPr="004556A1">
        <w:rPr>
          <w:color w:val="auto"/>
        </w:rPr>
        <w:t xml:space="preserve">Realizon veprimtari kushtuar figurave atdhetare e ngjarjeve të tjera historike. </w:t>
      </w:r>
    </w:p>
    <w:p w:rsidR="00801777" w:rsidRPr="004556A1" w:rsidRDefault="00801777" w:rsidP="00145AAA">
      <w:pPr>
        <w:pStyle w:val="Default"/>
        <w:numPr>
          <w:ilvl w:val="0"/>
          <w:numId w:val="17"/>
        </w:numPr>
        <w:spacing w:after="47"/>
        <w:rPr>
          <w:color w:val="auto"/>
        </w:rPr>
      </w:pPr>
      <w:r w:rsidRPr="004556A1">
        <w:rPr>
          <w:color w:val="auto"/>
        </w:rPr>
        <w:t xml:space="preserve">Publikon vlerat nëpërmjet ekspozitave, fletpalosjeve, masmedias, botimeve, bisedave etj. </w:t>
      </w:r>
    </w:p>
    <w:p w:rsidR="00801777" w:rsidRPr="004556A1" w:rsidRDefault="00801777" w:rsidP="00145AAA">
      <w:pPr>
        <w:pStyle w:val="Default"/>
        <w:numPr>
          <w:ilvl w:val="0"/>
          <w:numId w:val="17"/>
        </w:numPr>
        <w:spacing w:after="47"/>
        <w:rPr>
          <w:color w:val="auto"/>
        </w:rPr>
      </w:pPr>
      <w:r w:rsidRPr="004556A1">
        <w:rPr>
          <w:color w:val="auto"/>
        </w:rPr>
        <w:t xml:space="preserve">Ndjek punën për pasurimin e arkivit duke u ngarkuar detyra vartesve ose vjelje, dokumentash në arkiva. </w:t>
      </w:r>
    </w:p>
    <w:p w:rsidR="00801777" w:rsidRPr="004556A1" w:rsidRDefault="00801777" w:rsidP="00145AAA">
      <w:pPr>
        <w:pStyle w:val="Default"/>
        <w:numPr>
          <w:ilvl w:val="0"/>
          <w:numId w:val="17"/>
        </w:numPr>
        <w:rPr>
          <w:color w:val="auto"/>
        </w:rPr>
      </w:pPr>
      <w:r w:rsidRPr="004556A1">
        <w:rPr>
          <w:color w:val="auto"/>
        </w:rPr>
        <w:t xml:space="preserve">Raporton tek eprori direkt për çdo problem që del gjatë punës. </w:t>
      </w:r>
    </w:p>
    <w:p w:rsidR="00801777" w:rsidRDefault="00801777" w:rsidP="00801777">
      <w:pPr>
        <w:spacing w:after="0" w:line="360" w:lineRule="auto"/>
        <w:rPr>
          <w:rFonts w:ascii="Times New Roman" w:hAnsi="Times New Roman"/>
          <w:b/>
          <w:color w:val="C00000"/>
          <w:sz w:val="24"/>
          <w:szCs w:val="24"/>
        </w:rPr>
      </w:pPr>
    </w:p>
    <w:p w:rsidR="00801777" w:rsidRDefault="00801777" w:rsidP="00801777">
      <w:pPr>
        <w:spacing w:line="360" w:lineRule="auto"/>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801777"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801777" w:rsidRDefault="00801777"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1</w:t>
            </w:r>
          </w:p>
        </w:tc>
        <w:tc>
          <w:tcPr>
            <w:tcW w:w="9038" w:type="dxa"/>
            <w:tcBorders>
              <w:top w:val="nil"/>
              <w:left w:val="single" w:sz="4" w:space="0" w:color="C00000"/>
              <w:bottom w:val="single" w:sz="12" w:space="0" w:color="C00000"/>
              <w:right w:val="nil"/>
            </w:tcBorders>
            <w:vAlign w:val="center"/>
            <w:hideMark/>
          </w:tcPr>
          <w:p w:rsidR="00801777" w:rsidRDefault="00801777"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rsidR="00801777" w:rsidRDefault="00801777" w:rsidP="00801777">
      <w:pPr>
        <w:jc w:val="both"/>
        <w:rPr>
          <w:rFonts w:ascii="Times New Roman" w:hAnsi="Times New Roman"/>
          <w:sz w:val="24"/>
          <w:szCs w:val="24"/>
        </w:rPr>
      </w:pPr>
    </w:p>
    <w:p w:rsidR="00801777" w:rsidRPr="00980FF6" w:rsidRDefault="00801777" w:rsidP="00801777">
      <w:pPr>
        <w:jc w:val="both"/>
        <w:rPr>
          <w:rFonts w:ascii="Times New Roman" w:eastAsia="MingLiU-ExtB" w:hAnsi="Times New Roman"/>
          <w:sz w:val="24"/>
          <w:szCs w:val="24"/>
        </w:rPr>
      </w:pPr>
      <w:r w:rsidRPr="00980FF6">
        <w:rPr>
          <w:rFonts w:ascii="Times New Roman" w:hAnsi="Times New Roman"/>
          <w:sz w:val="24"/>
          <w:szCs w:val="24"/>
        </w:rPr>
        <w:t>Kanë te drejte të aplikojnë per kete procedure vetem nenpunesit e sherbimit civil te se njëjt</w:t>
      </w:r>
      <w:r w:rsidRPr="00980FF6">
        <w:rPr>
          <w:rFonts w:ascii="Times New Roman" w:eastAsia="MingLiU-ExtB" w:hAnsi="Times New Roman"/>
          <w:sz w:val="24"/>
          <w:szCs w:val="24"/>
        </w:rPr>
        <w:t>ës kategori, në te gjitha institucionet pjese e sherbimit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rsidR="00801777" w:rsidRDefault="00801777" w:rsidP="00801777">
      <w:pPr>
        <w:jc w:val="both"/>
        <w:rPr>
          <w:rFonts w:ascii="Times New Roman" w:hAnsi="Times New Roman"/>
          <w:sz w:val="24"/>
          <w:szCs w:val="24"/>
          <w:lang w:val="de-DE"/>
        </w:rPr>
      </w:pPr>
    </w:p>
    <w:p w:rsidR="00801777" w:rsidRDefault="00801777" w:rsidP="00801777">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801777" w:rsidRPr="00FA1F17" w:rsidRDefault="00801777" w:rsidP="00145AAA">
      <w:pPr>
        <w:pStyle w:val="ListParagraph"/>
        <w:numPr>
          <w:ilvl w:val="0"/>
          <w:numId w:val="52"/>
        </w:numPr>
        <w:jc w:val="both"/>
        <w:rPr>
          <w:rFonts w:ascii="Times New Roman" w:hAnsi="Times New Roman"/>
          <w:sz w:val="24"/>
          <w:szCs w:val="24"/>
          <w:lang w:val="de-DE"/>
        </w:rPr>
      </w:pPr>
      <w:r w:rsidRPr="00FA1F17">
        <w:rPr>
          <w:rFonts w:ascii="Times New Roman" w:hAnsi="Times New Roman"/>
          <w:sz w:val="24"/>
          <w:szCs w:val="24"/>
          <w:lang w:val="de-DE"/>
        </w:rPr>
        <w:t>Të jenë nëpunës civil të konfirmuar, brenda së njëjtës kategori ( kategoria e II-2) ;</w:t>
      </w:r>
    </w:p>
    <w:p w:rsidR="00801777" w:rsidRPr="00FA1F17" w:rsidRDefault="00801777" w:rsidP="00145AAA">
      <w:pPr>
        <w:pStyle w:val="ListParagraph"/>
        <w:numPr>
          <w:ilvl w:val="0"/>
          <w:numId w:val="52"/>
        </w:numPr>
        <w:jc w:val="both"/>
        <w:rPr>
          <w:rFonts w:ascii="Times New Roman" w:hAnsi="Times New Roman"/>
          <w:sz w:val="24"/>
          <w:szCs w:val="24"/>
          <w:lang w:val="de-DE"/>
        </w:rPr>
      </w:pPr>
      <w:r w:rsidRPr="00FA1F17">
        <w:rPr>
          <w:rFonts w:ascii="Times New Roman" w:hAnsi="Times New Roman"/>
          <w:sz w:val="24"/>
          <w:szCs w:val="24"/>
          <w:lang w:val="de-DE"/>
        </w:rPr>
        <w:t>Të mos kenë masë disiplinore në fuqi;</w:t>
      </w:r>
    </w:p>
    <w:p w:rsidR="00801777" w:rsidRPr="00FA1F17" w:rsidRDefault="00801777" w:rsidP="00145AAA">
      <w:pPr>
        <w:pStyle w:val="ListParagraph"/>
        <w:numPr>
          <w:ilvl w:val="0"/>
          <w:numId w:val="52"/>
        </w:numPr>
        <w:jc w:val="both"/>
        <w:rPr>
          <w:rFonts w:ascii="Times New Roman" w:hAnsi="Times New Roman"/>
          <w:sz w:val="24"/>
          <w:szCs w:val="24"/>
          <w:lang w:val="de-DE"/>
        </w:rPr>
      </w:pPr>
      <w:r w:rsidRPr="00FA1F17">
        <w:rPr>
          <w:rFonts w:ascii="Times New Roman" w:hAnsi="Times New Roman"/>
          <w:sz w:val="24"/>
          <w:szCs w:val="24"/>
          <w:lang w:val="de-DE"/>
        </w:rPr>
        <w:t>Të kenë të paktën vlerësimin e fundit “mirë” apo “shumë mirë”;</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rsidR="00801777" w:rsidRPr="00FA1F17" w:rsidRDefault="00801777" w:rsidP="00145AAA">
      <w:pPr>
        <w:pStyle w:val="ListParagraph"/>
        <w:numPr>
          <w:ilvl w:val="0"/>
          <w:numId w:val="53"/>
        </w:numPr>
        <w:rPr>
          <w:rFonts w:ascii="Times New Roman" w:hAnsi="Times New Roman"/>
          <w:color w:val="000000"/>
          <w:sz w:val="24"/>
          <w:szCs w:val="24"/>
          <w:lang w:val="de-DE"/>
        </w:rPr>
      </w:pPr>
      <w:r w:rsidRPr="00FA1F17">
        <w:rPr>
          <w:rFonts w:ascii="Times New Roman" w:hAnsi="Times New Roman"/>
          <w:color w:val="000000"/>
          <w:sz w:val="24"/>
          <w:szCs w:val="24"/>
          <w:lang w:val="de-DE"/>
        </w:rPr>
        <w:t xml:space="preserve">Të zotërojnë diplomë të nivelit “Master Shkencor ”  në </w:t>
      </w:r>
      <w:r w:rsidRPr="00FA1F17">
        <w:rPr>
          <w:rFonts w:ascii="Times New Roman" w:hAnsi="Times New Roman"/>
          <w:color w:val="000000"/>
          <w:sz w:val="24"/>
          <w:szCs w:val="24"/>
        </w:rPr>
        <w:t xml:space="preserve">Akademi Artesh,  </w:t>
      </w:r>
      <w:r w:rsidRPr="00FA1F17">
        <w:rPr>
          <w:rFonts w:ascii="Times New Roman" w:hAnsi="Times New Roman"/>
          <w:color w:val="000000"/>
          <w:sz w:val="24"/>
          <w:szCs w:val="24"/>
          <w:lang w:val="de-DE"/>
        </w:rPr>
        <w:t xml:space="preserve"> </w:t>
      </w:r>
      <w:r w:rsidRPr="00FA1F17">
        <w:rPr>
          <w:rFonts w:ascii="Times New Roman" w:hAnsi="Times New Roman"/>
          <w:color w:val="000000"/>
          <w:sz w:val="24"/>
          <w:szCs w:val="24"/>
        </w:rPr>
        <w:t>shkenca“Ekonomike ,Juridike ,Sherbim Social)</w:t>
      </w:r>
      <w:r w:rsidRPr="00FA1F17">
        <w:rPr>
          <w:rFonts w:ascii="Times New Roman" w:hAnsi="Times New Roman"/>
          <w:sz w:val="24"/>
          <w:szCs w:val="24"/>
          <w:lang w:val="de-DE"/>
        </w:rPr>
        <w:t>(</w:t>
      </w:r>
      <w:r w:rsidRPr="00FA1F17">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801777" w:rsidRPr="00FA1F17" w:rsidRDefault="00801777" w:rsidP="00145AAA">
      <w:pPr>
        <w:pStyle w:val="ListParagraph"/>
        <w:numPr>
          <w:ilvl w:val="0"/>
          <w:numId w:val="53"/>
        </w:numPr>
        <w:rPr>
          <w:rFonts w:ascii="Times New Roman" w:hAnsi="Times New Roman"/>
          <w:color w:val="000000"/>
          <w:sz w:val="24"/>
          <w:szCs w:val="24"/>
          <w:lang w:val="de-DE"/>
        </w:rPr>
      </w:pPr>
      <w:r w:rsidRPr="00FA1F17">
        <w:rPr>
          <w:rFonts w:ascii="Times New Roman" w:hAnsi="Times New Roman"/>
          <w:color w:val="000000"/>
          <w:sz w:val="24"/>
          <w:szCs w:val="24"/>
          <w:lang w:val="de-DE"/>
        </w:rPr>
        <w:t xml:space="preserve">Të kenë eksperiencë pune jo më pak se </w:t>
      </w:r>
      <w:r w:rsidRPr="00FA1F17">
        <w:rPr>
          <w:rFonts w:ascii="Times New Roman" w:hAnsi="Times New Roman"/>
          <w:sz w:val="24"/>
          <w:szCs w:val="24"/>
          <w:lang w:val="de-DE"/>
        </w:rPr>
        <w:t>5 vite,</w:t>
      </w:r>
      <w:r w:rsidRPr="00FA1F17">
        <w:rPr>
          <w:rFonts w:ascii="Times New Roman" w:hAnsi="Times New Roman"/>
          <w:color w:val="000000"/>
          <w:sz w:val="24"/>
          <w:szCs w:val="24"/>
          <w:lang w:val="de-DE"/>
        </w:rPr>
        <w:t xml:space="preserve"> </w:t>
      </w:r>
      <w:r w:rsidRPr="00FA1F17">
        <w:rPr>
          <w:rFonts w:ascii="Times New Roman" w:hAnsi="Times New Roman"/>
          <w:sz w:val="24"/>
          <w:szCs w:val="24"/>
          <w:lang w:val="de-DE"/>
        </w:rPr>
        <w:t>në administratën shtetërore dhe/ose institucione të pavarura.</w:t>
      </w:r>
    </w:p>
    <w:p w:rsidR="00801777" w:rsidRPr="00FA1F17" w:rsidRDefault="00801777" w:rsidP="00145AAA">
      <w:pPr>
        <w:pStyle w:val="ListParagraph"/>
        <w:numPr>
          <w:ilvl w:val="0"/>
          <w:numId w:val="53"/>
        </w:numPr>
        <w:rPr>
          <w:rFonts w:ascii="Times New Roman" w:hAnsi="Times New Roman"/>
          <w:color w:val="000000"/>
          <w:sz w:val="24"/>
          <w:szCs w:val="24"/>
          <w:lang w:val="de-DE"/>
        </w:rPr>
      </w:pPr>
      <w:r w:rsidRPr="00FA1F17">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805"/>
        <w:gridCol w:w="8771"/>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801777" w:rsidRDefault="00801777" w:rsidP="00801777">
      <w:pPr>
        <w:jc w:val="both"/>
        <w:rPr>
          <w:rFonts w:ascii="Times New Roman" w:hAnsi="Times New Roman"/>
          <w:b/>
          <w:sz w:val="24"/>
          <w:szCs w:val="24"/>
        </w:rPr>
      </w:pPr>
    </w:p>
    <w:p w:rsidR="00801777" w:rsidRDefault="00801777" w:rsidP="00801777">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rsidR="00801777" w:rsidRPr="00FA1F17" w:rsidRDefault="00801777" w:rsidP="00145AAA">
      <w:pPr>
        <w:pStyle w:val="ListParagraph"/>
        <w:numPr>
          <w:ilvl w:val="0"/>
          <w:numId w:val="54"/>
        </w:numPr>
        <w:rPr>
          <w:rFonts w:ascii="Times New Roman" w:hAnsi="Times New Roman"/>
          <w:sz w:val="24"/>
          <w:szCs w:val="24"/>
        </w:rPr>
      </w:pPr>
      <w:r w:rsidRPr="00FA1F17">
        <w:rPr>
          <w:rFonts w:ascii="Times New Roman" w:hAnsi="Times New Roman"/>
          <w:sz w:val="24"/>
          <w:szCs w:val="24"/>
        </w:rPr>
        <w:t xml:space="preserve">Jetëshkrim i plotësuar në përputhje me dokumentin tip që e gjeni në linkun: </w:t>
      </w:r>
      <w:r w:rsidRPr="00FA1F17">
        <w:rPr>
          <w:rFonts w:ascii="Times New Roman" w:hAnsi="Times New Roman"/>
          <w:color w:val="0070C0"/>
          <w:sz w:val="24"/>
          <w:szCs w:val="24"/>
        </w:rPr>
        <w:t>https://www.dap.gov.al/legjislacioni/udhezime-manuale/60-jeteshkrimi-standard</w:t>
      </w:r>
    </w:p>
    <w:p w:rsidR="00801777" w:rsidRPr="00FA1F17" w:rsidRDefault="00801777" w:rsidP="00145AAA">
      <w:pPr>
        <w:pStyle w:val="ListParagraph"/>
        <w:numPr>
          <w:ilvl w:val="0"/>
          <w:numId w:val="54"/>
        </w:numPr>
        <w:rPr>
          <w:rFonts w:ascii="Times New Roman" w:hAnsi="Times New Roman"/>
          <w:sz w:val="24"/>
          <w:szCs w:val="24"/>
        </w:rPr>
      </w:pPr>
      <w:r w:rsidRPr="00FA1F17">
        <w:rPr>
          <w:rFonts w:ascii="Times New Roman" w:hAnsi="Times New Roman"/>
          <w:sz w:val="24"/>
          <w:szCs w:val="24"/>
        </w:rPr>
        <w:t>Fotokopje të diplomës (përfshirë edhe diplomën bachelor);</w:t>
      </w:r>
    </w:p>
    <w:p w:rsidR="00801777" w:rsidRPr="00FA1F17" w:rsidRDefault="00801777" w:rsidP="00145AAA">
      <w:pPr>
        <w:pStyle w:val="ListParagraph"/>
        <w:numPr>
          <w:ilvl w:val="0"/>
          <w:numId w:val="54"/>
        </w:numPr>
        <w:rPr>
          <w:rFonts w:ascii="Times New Roman" w:hAnsi="Times New Roman"/>
          <w:sz w:val="24"/>
          <w:szCs w:val="24"/>
        </w:rPr>
      </w:pPr>
      <w:r w:rsidRPr="00FA1F17">
        <w:rPr>
          <w:rFonts w:ascii="Times New Roman" w:hAnsi="Times New Roman"/>
          <w:sz w:val="24"/>
          <w:szCs w:val="24"/>
        </w:rPr>
        <w:t>Fotokopje të librezës së punës (të gjitha faqet që vërtetojnë eksperiencën në punë);</w:t>
      </w:r>
    </w:p>
    <w:p w:rsidR="00801777" w:rsidRPr="00FA1F17" w:rsidRDefault="00801777" w:rsidP="00145AAA">
      <w:pPr>
        <w:pStyle w:val="ListParagraph"/>
        <w:numPr>
          <w:ilvl w:val="0"/>
          <w:numId w:val="54"/>
        </w:numPr>
        <w:rPr>
          <w:rFonts w:ascii="Times New Roman" w:hAnsi="Times New Roman"/>
          <w:sz w:val="24"/>
          <w:szCs w:val="24"/>
        </w:rPr>
      </w:pPr>
      <w:r w:rsidRPr="00FA1F17">
        <w:rPr>
          <w:rFonts w:ascii="Times New Roman" w:hAnsi="Times New Roman"/>
          <w:sz w:val="24"/>
          <w:szCs w:val="24"/>
        </w:rPr>
        <w:t>Fotokopje të letërnjoftimit (ID);</w:t>
      </w:r>
    </w:p>
    <w:p w:rsidR="00801777" w:rsidRPr="00FA1F17" w:rsidRDefault="00801777" w:rsidP="00145AAA">
      <w:pPr>
        <w:pStyle w:val="ListParagraph"/>
        <w:numPr>
          <w:ilvl w:val="0"/>
          <w:numId w:val="54"/>
        </w:numPr>
        <w:rPr>
          <w:rFonts w:ascii="Times New Roman" w:hAnsi="Times New Roman"/>
          <w:sz w:val="24"/>
          <w:szCs w:val="24"/>
        </w:rPr>
      </w:pPr>
      <w:r w:rsidRPr="00FA1F17">
        <w:rPr>
          <w:rFonts w:ascii="Times New Roman" w:hAnsi="Times New Roman"/>
          <w:sz w:val="24"/>
          <w:szCs w:val="24"/>
        </w:rPr>
        <w:t>Vërtetim të gjëndjes shëndetësore;</w:t>
      </w:r>
    </w:p>
    <w:p w:rsidR="00801777" w:rsidRPr="00FA1F17" w:rsidRDefault="00801777" w:rsidP="00145AAA">
      <w:pPr>
        <w:pStyle w:val="ListParagraph"/>
        <w:numPr>
          <w:ilvl w:val="0"/>
          <w:numId w:val="54"/>
        </w:numPr>
        <w:rPr>
          <w:rFonts w:ascii="Times New Roman" w:hAnsi="Times New Roman"/>
          <w:sz w:val="24"/>
          <w:szCs w:val="24"/>
        </w:rPr>
      </w:pPr>
      <w:r w:rsidRPr="00FA1F17">
        <w:rPr>
          <w:rFonts w:ascii="Times New Roman" w:hAnsi="Times New Roman"/>
          <w:sz w:val="24"/>
          <w:szCs w:val="24"/>
        </w:rPr>
        <w:t>Deklarim të gjëndjes gjyqësore;</w:t>
      </w:r>
    </w:p>
    <w:p w:rsidR="00801777" w:rsidRPr="00FA1F17" w:rsidRDefault="00801777" w:rsidP="00145AAA">
      <w:pPr>
        <w:pStyle w:val="ListParagraph"/>
        <w:numPr>
          <w:ilvl w:val="0"/>
          <w:numId w:val="54"/>
        </w:numPr>
        <w:rPr>
          <w:rFonts w:ascii="Times New Roman" w:hAnsi="Times New Roman"/>
          <w:sz w:val="24"/>
          <w:szCs w:val="24"/>
          <w:lang w:val="de-DE"/>
        </w:rPr>
      </w:pPr>
      <w:r w:rsidRPr="00FA1F17">
        <w:rPr>
          <w:rFonts w:ascii="Times New Roman" w:hAnsi="Times New Roman"/>
          <w:sz w:val="24"/>
          <w:szCs w:val="24"/>
          <w:lang w:val="de-DE"/>
        </w:rPr>
        <w:t>Vlerësimin e fundit nga eprori direkt;</w:t>
      </w:r>
    </w:p>
    <w:p w:rsidR="00801777" w:rsidRPr="00FA1F17" w:rsidRDefault="00801777" w:rsidP="00145AAA">
      <w:pPr>
        <w:pStyle w:val="ListParagraph"/>
        <w:numPr>
          <w:ilvl w:val="0"/>
          <w:numId w:val="54"/>
        </w:numPr>
        <w:rPr>
          <w:rFonts w:ascii="Times New Roman" w:hAnsi="Times New Roman"/>
          <w:sz w:val="24"/>
          <w:szCs w:val="24"/>
          <w:lang w:val="de-DE"/>
        </w:rPr>
      </w:pPr>
      <w:r w:rsidRPr="00FA1F17">
        <w:rPr>
          <w:rFonts w:ascii="Times New Roman" w:hAnsi="Times New Roman"/>
          <w:sz w:val="24"/>
          <w:szCs w:val="24"/>
          <w:lang w:val="de-DE"/>
        </w:rPr>
        <w:t>Vërtetim nga Institucioni që nuk ka masë displinore në fuqi.</w:t>
      </w:r>
    </w:p>
    <w:p w:rsidR="00801777" w:rsidRPr="00FA1F17" w:rsidRDefault="00801777" w:rsidP="00145AAA">
      <w:pPr>
        <w:pStyle w:val="ListParagraph"/>
        <w:numPr>
          <w:ilvl w:val="0"/>
          <w:numId w:val="54"/>
        </w:numPr>
        <w:rPr>
          <w:rFonts w:ascii="Times New Roman" w:hAnsi="Times New Roman"/>
          <w:sz w:val="24"/>
          <w:szCs w:val="24"/>
          <w:lang w:val="de-DE"/>
        </w:rPr>
      </w:pPr>
      <w:r w:rsidRPr="00FA1F17">
        <w:rPr>
          <w:rFonts w:ascii="Times New Roman" w:hAnsi="Times New Roman"/>
          <w:sz w:val="24"/>
          <w:szCs w:val="24"/>
          <w:lang w:val="de-DE"/>
        </w:rPr>
        <w:t>Çdo dokumentacion tjetër që vërteton trajnimet, kualifikimet, arsimin shtesë, vlerësimet pozitive apo të tjera të përmendura në jetëshkrimin tuaj.</w:t>
      </w:r>
    </w:p>
    <w:p w:rsidR="00801777" w:rsidRDefault="00801777" w:rsidP="00801777">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30</w:t>
      </w:r>
      <w:r w:rsidRPr="00345818">
        <w:rPr>
          <w:rFonts w:ascii="Times New Roman" w:hAnsi="Times New Roman"/>
          <w:b/>
          <w:i/>
          <w:sz w:val="24"/>
          <w:szCs w:val="24"/>
          <w:lang w:val="de-DE"/>
        </w:rPr>
        <w:t>.10.2025</w:t>
      </w:r>
      <w:r>
        <w:rPr>
          <w:rFonts w:ascii="Times New Roman" w:hAnsi="Times New Roman"/>
          <w:b/>
          <w:i/>
          <w:sz w:val="24"/>
          <w:szCs w:val="24"/>
          <w:lang w:val="de-DE"/>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1.3</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801777" w:rsidRDefault="00801777" w:rsidP="00801777">
      <w:pPr>
        <w:jc w:val="both"/>
        <w:rPr>
          <w:rFonts w:ascii="Times New Roman" w:hAnsi="Times New Roman"/>
          <w:b/>
          <w:i/>
          <w:sz w:val="24"/>
          <w:szCs w:val="24"/>
          <w:lang w:val="de-DE"/>
        </w:rPr>
      </w:pP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 xml:space="preserve">Ne datën 04.11.2025 njësia e menaxhimit të burimeve njerëzore të </w:t>
      </w:r>
      <w:r w:rsidRPr="001A34DE">
        <w:rPr>
          <w:rFonts w:ascii="Times New Roman" w:hAnsi="Times New Roman"/>
          <w:sz w:val="24"/>
          <w:szCs w:val="24"/>
          <w:lang w:val="de-DE"/>
        </w:rPr>
        <w:t xml:space="preserve">Bashkise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801777" w:rsidRDefault="00801777" w:rsidP="00801777">
      <w:pPr>
        <w:jc w:val="both"/>
        <w:rPr>
          <w:rFonts w:ascii="Times New Roman" w:hAnsi="Times New Roman"/>
          <w:sz w:val="24"/>
          <w:szCs w:val="24"/>
        </w:rPr>
      </w:pPr>
    </w:p>
    <w:p w:rsidR="00801777" w:rsidRDefault="00801777" w:rsidP="00801777">
      <w:pPr>
        <w:ind w:right="-81"/>
        <w:jc w:val="both"/>
        <w:rPr>
          <w:rFonts w:ascii="Times New Roman" w:hAnsi="Times New Roman"/>
          <w:sz w:val="24"/>
          <w:szCs w:val="24"/>
        </w:rPr>
      </w:pPr>
      <w:r>
        <w:rPr>
          <w:rFonts w:ascii="Times New Roman" w:hAnsi="Times New Roman"/>
          <w:sz w:val="24"/>
          <w:szCs w:val="24"/>
        </w:rPr>
        <w:t>Kandidatët do të vlerësohen në lidhje me:</w:t>
      </w:r>
    </w:p>
    <w:p w:rsidR="00801777" w:rsidRPr="004D445F" w:rsidRDefault="00801777" w:rsidP="00801777">
      <w:pPr>
        <w:pStyle w:val="ListParagraph"/>
        <w:ind w:left="0"/>
        <w:jc w:val="both"/>
        <w:rPr>
          <w:rFonts w:ascii="Times New Roman" w:hAnsi="Times New Roman"/>
          <w:sz w:val="24"/>
          <w:szCs w:val="24"/>
        </w:rPr>
      </w:pPr>
      <w:r w:rsidRPr="004D445F">
        <w:rPr>
          <w:rFonts w:ascii="Times New Roman" w:hAnsi="Times New Roman"/>
          <w:sz w:val="24"/>
          <w:szCs w:val="24"/>
        </w:rPr>
        <w:t>-Njohuritë mbi ligjin nr.152/2013 “Për nëpunësin civil”  si edhe Aktet nën ligjore qe rregullojnë   marrëdhënien e punës në  shërbimin civil</w:t>
      </w:r>
    </w:p>
    <w:p w:rsidR="00801777" w:rsidRPr="004D445F" w:rsidRDefault="00801777" w:rsidP="00801777">
      <w:pPr>
        <w:pStyle w:val="ListParagraph"/>
        <w:ind w:left="0"/>
        <w:jc w:val="both"/>
        <w:rPr>
          <w:rFonts w:ascii="Times New Roman" w:hAnsi="Times New Roman"/>
          <w:sz w:val="24"/>
          <w:szCs w:val="24"/>
        </w:rPr>
      </w:pPr>
      <w:r w:rsidRPr="004D445F">
        <w:rPr>
          <w:rFonts w:ascii="Times New Roman" w:hAnsi="Times New Roman"/>
          <w:sz w:val="24"/>
          <w:szCs w:val="24"/>
        </w:rPr>
        <w:t>-Njohuritë mbi ligjin nr.139 datë 17.12.2015 “Për  Vetëqeverisjen Vendore”</w:t>
      </w:r>
    </w:p>
    <w:p w:rsidR="00801777" w:rsidRPr="004D445F" w:rsidRDefault="00801777" w:rsidP="00801777">
      <w:pPr>
        <w:pStyle w:val="ListParagraph"/>
        <w:ind w:left="0"/>
        <w:jc w:val="both"/>
        <w:rPr>
          <w:rFonts w:ascii="Times New Roman" w:hAnsi="Times New Roman"/>
          <w:sz w:val="24"/>
          <w:szCs w:val="24"/>
        </w:rPr>
      </w:pPr>
      <w:r w:rsidRPr="004D445F">
        <w:rPr>
          <w:rFonts w:ascii="Times New Roman" w:hAnsi="Times New Roman"/>
          <w:sz w:val="24"/>
          <w:szCs w:val="24"/>
        </w:rPr>
        <w:t>-Njohuritë mbi ligjin nr 9367 datë 07.04.2005 “Për parandalimin e konfliktit të intereresave”.</w:t>
      </w:r>
    </w:p>
    <w:p w:rsidR="00801777" w:rsidRDefault="00801777" w:rsidP="00801777">
      <w:pPr>
        <w:pStyle w:val="ListParagraph"/>
        <w:ind w:left="0"/>
        <w:jc w:val="both"/>
        <w:rPr>
          <w:rFonts w:ascii="Times New Roman" w:hAnsi="Times New Roman"/>
          <w:sz w:val="24"/>
          <w:szCs w:val="24"/>
        </w:rPr>
      </w:pPr>
      <w:r w:rsidRPr="004D445F">
        <w:rPr>
          <w:rFonts w:ascii="Times New Roman" w:hAnsi="Times New Roman"/>
          <w:sz w:val="24"/>
          <w:szCs w:val="24"/>
        </w:rPr>
        <w:t>-Njohuritë mbi ligjin Nr. 9131 datë 08.09.2003 “Për rregullat e etikës në administratën publike”.</w:t>
      </w:r>
    </w:p>
    <w:p w:rsidR="00801777" w:rsidRDefault="00801777" w:rsidP="00801777">
      <w:pPr>
        <w:pStyle w:val="ListParagraph"/>
        <w:ind w:left="0"/>
        <w:jc w:val="both"/>
        <w:rPr>
          <w:rFonts w:ascii="Times New Roman" w:hAnsi="Times New Roman"/>
          <w:sz w:val="24"/>
          <w:szCs w:val="24"/>
        </w:rPr>
      </w:pPr>
      <w:r>
        <w:rPr>
          <w:rFonts w:ascii="Times New Roman" w:hAnsi="Times New Roman"/>
          <w:sz w:val="24"/>
          <w:szCs w:val="24"/>
        </w:rPr>
        <w:t>-Kodi I Procedurave Administrative</w:t>
      </w:r>
    </w:p>
    <w:p w:rsidR="00801777" w:rsidRPr="004D445F" w:rsidRDefault="00801777" w:rsidP="00801777">
      <w:pPr>
        <w:pStyle w:val="ListParagraph"/>
        <w:ind w:left="0"/>
        <w:jc w:val="both"/>
        <w:rPr>
          <w:rFonts w:ascii="Times New Roman" w:hAnsi="Times New Roman"/>
          <w:sz w:val="24"/>
          <w:szCs w:val="24"/>
        </w:rPr>
      </w:pPr>
      <w:r>
        <w:rPr>
          <w:rFonts w:ascii="Times New Roman" w:hAnsi="Times New Roman"/>
          <w:sz w:val="24"/>
          <w:szCs w:val="24"/>
        </w:rPr>
        <w:t>-</w:t>
      </w:r>
      <w:r w:rsidRPr="00710C2A">
        <w:rPr>
          <w:rFonts w:ascii="Times New Roman" w:hAnsi="Times New Roman"/>
          <w:sz w:val="24"/>
          <w:szCs w:val="24"/>
        </w:rPr>
        <w:t xml:space="preserve"> Ligj Nr.10 352, datë 18.11.2010 “Për artin dhe kulturën“</w:t>
      </w:r>
    </w:p>
    <w:p w:rsidR="00801777" w:rsidRPr="000D7BBE" w:rsidRDefault="00801777" w:rsidP="00801777">
      <w:pPr>
        <w:pStyle w:val="ListParagraph"/>
        <w:spacing w:after="0"/>
        <w:ind w:left="0"/>
        <w:jc w:val="both"/>
        <w:rPr>
          <w:rFonts w:ascii="Times New Roman" w:hAnsi="Times New Roman"/>
          <w:color w:val="00B05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801777" w:rsidRDefault="00801777" w:rsidP="00801777">
      <w:pPr>
        <w:jc w:val="both"/>
        <w:rPr>
          <w:rFonts w:ascii="Times New Roman" w:hAnsi="Times New Roman"/>
          <w:sz w:val="24"/>
          <w:szCs w:val="24"/>
          <w:lang w:val="de-DE"/>
        </w:rPr>
      </w:pPr>
    </w:p>
    <w:p w:rsidR="00801777" w:rsidRDefault="00801777" w:rsidP="00801777">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801777" w:rsidRDefault="00801777" w:rsidP="00801777">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801777" w:rsidRPr="00FA1F17" w:rsidRDefault="00801777" w:rsidP="00145AAA">
      <w:pPr>
        <w:pStyle w:val="ListParagraph"/>
        <w:numPr>
          <w:ilvl w:val="0"/>
          <w:numId w:val="55"/>
        </w:numPr>
        <w:jc w:val="both"/>
        <w:rPr>
          <w:rFonts w:ascii="Times New Roman" w:hAnsi="Times New Roman"/>
          <w:sz w:val="24"/>
          <w:szCs w:val="24"/>
          <w:lang w:val="de-DE"/>
        </w:rPr>
      </w:pPr>
      <w:r w:rsidRPr="00FA1F17">
        <w:rPr>
          <w:rFonts w:ascii="Times New Roman" w:hAnsi="Times New Roman"/>
          <w:sz w:val="24"/>
          <w:szCs w:val="24"/>
          <w:lang w:val="de-DE"/>
        </w:rPr>
        <w:t>Njohuritë, aftësitë, kompetencën në lidhje me përshkrimin e pozicionit të punës;</w:t>
      </w:r>
    </w:p>
    <w:p w:rsidR="00801777" w:rsidRPr="00FA1F17" w:rsidRDefault="00801777" w:rsidP="00145AAA">
      <w:pPr>
        <w:pStyle w:val="ListParagraph"/>
        <w:numPr>
          <w:ilvl w:val="0"/>
          <w:numId w:val="55"/>
        </w:numPr>
        <w:jc w:val="both"/>
        <w:rPr>
          <w:rFonts w:ascii="Times New Roman" w:hAnsi="Times New Roman"/>
          <w:sz w:val="24"/>
          <w:szCs w:val="24"/>
        </w:rPr>
      </w:pPr>
      <w:r w:rsidRPr="00FA1F17">
        <w:rPr>
          <w:rFonts w:ascii="Times New Roman" w:hAnsi="Times New Roman"/>
          <w:sz w:val="24"/>
          <w:szCs w:val="24"/>
        </w:rPr>
        <w:t>Eksperiencën e tyre të mëparshme;</w:t>
      </w:r>
    </w:p>
    <w:p w:rsidR="00801777" w:rsidRPr="00FA1F17" w:rsidRDefault="00801777" w:rsidP="00145AAA">
      <w:pPr>
        <w:pStyle w:val="ListParagraph"/>
        <w:numPr>
          <w:ilvl w:val="0"/>
          <w:numId w:val="55"/>
        </w:numPr>
        <w:jc w:val="both"/>
        <w:rPr>
          <w:rFonts w:ascii="Times New Roman" w:hAnsi="Times New Roman"/>
          <w:sz w:val="24"/>
          <w:szCs w:val="24"/>
          <w:lang w:val="de-DE"/>
        </w:rPr>
      </w:pPr>
      <w:r w:rsidRPr="00FA1F17">
        <w:rPr>
          <w:rFonts w:ascii="Times New Roman" w:hAnsi="Times New Roman"/>
          <w:sz w:val="24"/>
          <w:szCs w:val="24"/>
          <w:lang w:val="de-DE"/>
        </w:rPr>
        <w:t>Motivimin, aspiratat dhe pritshmëritë e tyre për karrierën.</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801777" w:rsidRPr="0032188F" w:rsidRDefault="00801777" w:rsidP="00801777">
      <w:pPr>
        <w:contextualSpacing/>
        <w:rPr>
          <w:rFonts w:ascii="Times New Roman" w:hAnsi="Times New Roman"/>
          <w:color w:val="0070C0"/>
          <w:sz w:val="24"/>
          <w:szCs w:val="24"/>
          <w:lang w:val="de-DE"/>
        </w:rPr>
      </w:pPr>
      <w:r>
        <w:rPr>
          <w:rFonts w:ascii="Times New Roman" w:hAnsi="Times New Roman"/>
          <w:sz w:val="24"/>
          <w:szCs w:val="24"/>
          <w:lang w:val="de-DE"/>
        </w:rPr>
        <w:lastRenderedPageBreak/>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w:t>
      </w:r>
    </w:p>
    <w:p w:rsidR="00801777" w:rsidRPr="0032188F" w:rsidRDefault="00801777" w:rsidP="00801777">
      <w:pPr>
        <w:contextualSpacing/>
        <w:rPr>
          <w:rFonts w:ascii="Times New Roman" w:hAnsi="Times New Roman"/>
          <w:color w:val="0070C0"/>
          <w:sz w:val="24"/>
          <w:szCs w:val="24"/>
          <w:lang w:val="de-DE"/>
        </w:rPr>
      </w:pPr>
      <w:r w:rsidRPr="0032188F">
        <w:rPr>
          <w:rFonts w:ascii="Times New Roman" w:hAnsi="Times New Roman"/>
          <w:color w:val="0070C0"/>
          <w:sz w:val="24"/>
          <w:szCs w:val="24"/>
          <w:lang w:val="de-DE"/>
        </w:rPr>
        <w:t xml:space="preserve"> </w:t>
      </w:r>
      <w:hyperlink r:id="rId18" w:history="1">
        <w:r w:rsidRPr="00896248">
          <w:rPr>
            <w:rStyle w:val="Hyperlink"/>
            <w:rFonts w:ascii="Times New Roman" w:hAnsi="Times New Roman"/>
            <w:sz w:val="24"/>
            <w:szCs w:val="24"/>
            <w:lang w:val="de-DE"/>
          </w:rPr>
          <w:t>http://www.dap.gov.al</w:t>
        </w:r>
      </w:hyperlink>
      <w:r>
        <w:rPr>
          <w:rFonts w:ascii="Times New Roman" w:hAnsi="Times New Roman"/>
          <w:color w:val="0070C0"/>
          <w:sz w:val="24"/>
          <w:szCs w:val="24"/>
          <w:lang w:val="de-DE"/>
        </w:rPr>
        <w:t xml:space="preserve">  </w:t>
      </w:r>
      <w:r w:rsidRPr="000B4C0F">
        <w:rPr>
          <w:rFonts w:ascii="Times New Roman" w:hAnsi="Times New Roman"/>
          <w:color w:val="0070C0"/>
          <w:sz w:val="24"/>
          <w:szCs w:val="24"/>
          <w:lang w:val="de-DE"/>
        </w:rPr>
        <w:t>legjislacioni/udhezime-manuale/54-udhezim-nr-2-date-27-03-2015</w:t>
      </w:r>
    </w:p>
    <w:p w:rsidR="00801777" w:rsidRPr="0097192A" w:rsidRDefault="00801777" w:rsidP="00801777">
      <w:pPr>
        <w:jc w:val="both"/>
        <w:rPr>
          <w:rStyle w:val="Hyperlink"/>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801777" w:rsidRDefault="00801777" w:rsidP="00801777">
      <w:pPr>
        <w:jc w:val="both"/>
        <w:rPr>
          <w:rStyle w:val="Hyperlink"/>
          <w:sz w:val="24"/>
          <w:szCs w:val="24"/>
        </w:rPr>
      </w:pPr>
    </w:p>
    <w:p w:rsidR="00801777" w:rsidRPr="00C93114" w:rsidRDefault="00801777" w:rsidP="00801777">
      <w:pPr>
        <w:jc w:val="both"/>
      </w:pPr>
      <w:r>
        <w:rPr>
          <w:rFonts w:ascii="Times New Roman" w:hAnsi="Times New Roman"/>
          <w:sz w:val="24"/>
          <w:szCs w:val="24"/>
        </w:rPr>
        <w:t>Në përfundim të vlerësimit të kandidatëve, Drejtoria e Burimeve Njerezore  do të shpallë fituesin në portalin “Shërbimi Kombëtar i Punësimit” dhe ne faqen zyrtare te Bashkisë.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801777"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801777" w:rsidRDefault="00801777"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801777" w:rsidRDefault="00801777"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 PRANIME NGA JASHTÊ SHÊRBIMIT CIVIL</w:t>
            </w:r>
          </w:p>
          <w:p w:rsidR="00801777" w:rsidRDefault="00801777" w:rsidP="00111D71">
            <w:pPr>
              <w:spacing w:after="0" w:line="240" w:lineRule="auto"/>
              <w:rPr>
                <w:rFonts w:ascii="Times New Roman" w:hAnsi="Times New Roman"/>
                <w:b/>
                <w:color w:val="C00000"/>
                <w:sz w:val="24"/>
                <w:szCs w:val="24"/>
              </w:rPr>
            </w:pPr>
          </w:p>
        </w:tc>
      </w:tr>
    </w:tbl>
    <w:p w:rsidR="00801777" w:rsidRDefault="00801777" w:rsidP="00801777">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801777" w:rsidTr="00111D71">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801777" w:rsidRDefault="00801777" w:rsidP="00111D71">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801777" w:rsidRDefault="00801777" w:rsidP="00111D71">
            <w:pPr>
              <w:spacing w:after="0" w:line="240" w:lineRule="auto"/>
              <w:jc w:val="both"/>
              <w:rPr>
                <w:rFonts w:ascii="Times New Roman" w:hAnsi="Times New Roman"/>
                <w:i/>
                <w:sz w:val="24"/>
                <w:szCs w:val="24"/>
              </w:rPr>
            </w:pPr>
            <w:r>
              <w:rPr>
                <w:rFonts w:ascii="Times New Roman" w:hAnsi="Times New Roman"/>
                <w:i/>
                <w:color w:val="FF0000"/>
                <w:sz w:val="24"/>
                <w:szCs w:val="24"/>
              </w:rPr>
              <w:t>Kjo procedurë është vendosur të jetë e hapur edhe për kandidatë të tjerë jasht</w:t>
            </w:r>
            <w:r>
              <w:rPr>
                <w:rFonts w:ascii="Times New Roman" w:hAnsi="Times New Roman"/>
                <w:color w:val="FF0000"/>
                <w:sz w:val="24"/>
                <w:szCs w:val="24"/>
              </w:rPr>
              <w:t>ë</w:t>
            </w:r>
            <w:r>
              <w:rPr>
                <w:rFonts w:ascii="Times New Roman" w:hAnsi="Times New Roman"/>
                <w:i/>
                <w:color w:val="FF0000"/>
                <w:sz w:val="24"/>
                <w:szCs w:val="24"/>
              </w:rPr>
              <w:t xml:space="preserve"> sh</w:t>
            </w:r>
            <w:r>
              <w:rPr>
                <w:rFonts w:ascii="Times New Roman" w:hAnsi="Times New Roman"/>
                <w:color w:val="FF0000"/>
                <w:sz w:val="24"/>
                <w:szCs w:val="24"/>
              </w:rPr>
              <w:t>ë</w:t>
            </w:r>
            <w:r>
              <w:rPr>
                <w:rFonts w:ascii="Times New Roman" w:hAnsi="Times New Roman"/>
                <w:i/>
                <w:color w:val="FF0000"/>
                <w:sz w:val="24"/>
                <w:szCs w:val="24"/>
              </w:rPr>
              <w:t xml:space="preserve">rbimit civil, që plotësojnë kushtet dhe kërkesat për vendin e lire </w:t>
            </w:r>
            <w:r>
              <w:rPr>
                <w:rFonts w:ascii="Times New Roman" w:hAnsi="Times New Roman"/>
                <w:i/>
                <w:color w:val="1F497D"/>
                <w:sz w:val="24"/>
                <w:szCs w:val="24"/>
              </w:rPr>
              <w:t>(n</w:t>
            </w:r>
            <w:r>
              <w:rPr>
                <w:rFonts w:ascii="Times New Roman" w:hAnsi="Times New Roman"/>
                <w:color w:val="1F497D"/>
                <w:sz w:val="24"/>
                <w:szCs w:val="24"/>
              </w:rPr>
              <w:t>ë</w:t>
            </w:r>
            <w:r>
              <w:rPr>
                <w:rFonts w:ascii="Times New Roman" w:hAnsi="Times New Roman"/>
                <w:i/>
                <w:color w:val="1F497D"/>
                <w:sz w:val="24"/>
                <w:szCs w:val="24"/>
              </w:rPr>
              <w:t xml:space="preserve"> zbatim t</w:t>
            </w:r>
            <w:r>
              <w:rPr>
                <w:rFonts w:ascii="Times New Roman" w:hAnsi="Times New Roman"/>
                <w:color w:val="1F497D"/>
                <w:sz w:val="24"/>
                <w:szCs w:val="24"/>
              </w:rPr>
              <w:t>ë</w:t>
            </w:r>
            <w:r>
              <w:rPr>
                <w:rFonts w:ascii="Times New Roman" w:hAnsi="Times New Roman"/>
                <w:i/>
                <w:color w:val="1F497D"/>
                <w:sz w:val="24"/>
                <w:szCs w:val="24"/>
              </w:rPr>
              <w:t xml:space="preserve"> vendimit t</w:t>
            </w:r>
            <w:r>
              <w:rPr>
                <w:rFonts w:ascii="Times New Roman" w:hAnsi="Times New Roman"/>
                <w:color w:val="1F497D"/>
                <w:sz w:val="24"/>
                <w:szCs w:val="24"/>
              </w:rPr>
              <w:t>ë</w:t>
            </w:r>
            <w:r>
              <w:rPr>
                <w:rFonts w:ascii="Times New Roman" w:hAnsi="Times New Roman"/>
                <w:i/>
                <w:color w:val="1F497D"/>
                <w:sz w:val="24"/>
                <w:szCs w:val="24"/>
              </w:rPr>
              <w:t xml:space="preserve"> titullarit por q</w:t>
            </w:r>
            <w:r>
              <w:rPr>
                <w:rFonts w:ascii="Times New Roman" w:hAnsi="Times New Roman"/>
                <w:color w:val="1F497D"/>
                <w:sz w:val="24"/>
                <w:szCs w:val="24"/>
              </w:rPr>
              <w:t>ë</w:t>
            </w:r>
            <w:r>
              <w:rPr>
                <w:rFonts w:ascii="Times New Roman" w:hAnsi="Times New Roman"/>
                <w:i/>
                <w:color w:val="1F497D"/>
                <w:sz w:val="24"/>
                <w:szCs w:val="24"/>
              </w:rPr>
              <w:t xml:space="preserve"> nuk mund t</w:t>
            </w:r>
            <w:r>
              <w:rPr>
                <w:rFonts w:ascii="Times New Roman" w:hAnsi="Times New Roman"/>
                <w:color w:val="1F497D"/>
                <w:sz w:val="24"/>
                <w:szCs w:val="24"/>
              </w:rPr>
              <w:t>ë</w:t>
            </w:r>
            <w:r>
              <w:rPr>
                <w:rFonts w:ascii="Times New Roman" w:hAnsi="Times New Roman"/>
                <w:i/>
                <w:color w:val="1F497D"/>
                <w:sz w:val="24"/>
                <w:szCs w:val="24"/>
              </w:rPr>
              <w:t xml:space="preserve"> kaloj</w:t>
            </w:r>
            <w:r>
              <w:rPr>
                <w:rFonts w:ascii="Times New Roman" w:hAnsi="Times New Roman"/>
                <w:color w:val="1F497D"/>
                <w:sz w:val="24"/>
                <w:szCs w:val="24"/>
              </w:rPr>
              <w:t>ë</w:t>
            </w:r>
            <w:r>
              <w:rPr>
                <w:rFonts w:ascii="Times New Roman" w:hAnsi="Times New Roman"/>
                <w:i/>
                <w:color w:val="1F497D"/>
                <w:sz w:val="24"/>
                <w:szCs w:val="24"/>
              </w:rPr>
              <w:t xml:space="preserve"> 20% t</w:t>
            </w:r>
            <w:r>
              <w:rPr>
                <w:rFonts w:ascii="Times New Roman" w:hAnsi="Times New Roman"/>
                <w:color w:val="1F497D"/>
                <w:sz w:val="24"/>
                <w:szCs w:val="24"/>
              </w:rPr>
              <w:t>ë</w:t>
            </w:r>
            <w:r>
              <w:rPr>
                <w:rFonts w:ascii="Times New Roman" w:hAnsi="Times New Roman"/>
                <w:i/>
                <w:color w:val="1F497D"/>
                <w:sz w:val="24"/>
                <w:szCs w:val="24"/>
              </w:rPr>
              <w:t xml:space="preserve"> numrit total t</w:t>
            </w:r>
            <w:r>
              <w:rPr>
                <w:rFonts w:ascii="Times New Roman" w:hAnsi="Times New Roman"/>
                <w:color w:val="1F497D"/>
                <w:sz w:val="24"/>
                <w:szCs w:val="24"/>
              </w:rPr>
              <w:t>ë</w:t>
            </w:r>
            <w:r>
              <w:rPr>
                <w:rFonts w:ascii="Times New Roman" w:hAnsi="Times New Roman"/>
                <w:i/>
                <w:color w:val="1F497D"/>
                <w:sz w:val="24"/>
                <w:szCs w:val="24"/>
              </w:rPr>
              <w:t xml:space="preserve"> vendeve n</w:t>
            </w:r>
            <w:r>
              <w:rPr>
                <w:rFonts w:ascii="Times New Roman" w:hAnsi="Times New Roman"/>
                <w:color w:val="1F497D"/>
                <w:sz w:val="24"/>
                <w:szCs w:val="24"/>
              </w:rPr>
              <w:t>ë</w:t>
            </w:r>
            <w:r>
              <w:rPr>
                <w:rFonts w:ascii="Times New Roman" w:hAnsi="Times New Roman"/>
                <w:i/>
                <w:color w:val="1F497D"/>
                <w:sz w:val="24"/>
                <w:szCs w:val="24"/>
              </w:rPr>
              <w:t xml:space="preserve"> cdo vit kalendarik, neni 26/4)</w:t>
            </w:r>
            <w:r>
              <w:rPr>
                <w:rFonts w:ascii="Times New Roman" w:hAnsi="Times New Roman"/>
                <w:i/>
                <w:color w:val="FF0000"/>
                <w:sz w:val="24"/>
                <w:szCs w:val="24"/>
              </w:rPr>
              <w:t xml:space="preserve">. </w:t>
            </w:r>
          </w:p>
        </w:tc>
      </w:tr>
    </w:tbl>
    <w:p w:rsidR="00801777" w:rsidRDefault="00801777" w:rsidP="00801777">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801777" w:rsidRDefault="00801777" w:rsidP="00801777">
      <w:pPr>
        <w:jc w:val="both"/>
        <w:rPr>
          <w:rFonts w:ascii="Times New Roman" w:hAnsi="Times New Roman"/>
          <w:b/>
          <w:sz w:val="24"/>
          <w:szCs w:val="24"/>
          <w:u w:val="single"/>
        </w:rPr>
      </w:pPr>
    </w:p>
    <w:p w:rsidR="00801777" w:rsidRDefault="00801777" w:rsidP="00801777">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801777" w:rsidRPr="00FA1F17" w:rsidRDefault="00801777" w:rsidP="00145AAA">
      <w:pPr>
        <w:pStyle w:val="ListParagraph"/>
        <w:numPr>
          <w:ilvl w:val="0"/>
          <w:numId w:val="56"/>
        </w:numPr>
        <w:jc w:val="both"/>
        <w:rPr>
          <w:rFonts w:ascii="Times New Roman" w:hAnsi="Times New Roman"/>
          <w:sz w:val="24"/>
          <w:szCs w:val="24"/>
        </w:rPr>
      </w:pPr>
      <w:r w:rsidRPr="00FA1F17">
        <w:rPr>
          <w:rFonts w:ascii="Times New Roman" w:hAnsi="Times New Roman"/>
          <w:sz w:val="24"/>
          <w:szCs w:val="24"/>
        </w:rPr>
        <w:t>Të jetë nëpunës civil i konfirmuar;</w:t>
      </w:r>
    </w:p>
    <w:p w:rsidR="00801777" w:rsidRPr="00FA1F17" w:rsidRDefault="00801777" w:rsidP="00145AAA">
      <w:pPr>
        <w:pStyle w:val="ListParagraph"/>
        <w:numPr>
          <w:ilvl w:val="0"/>
          <w:numId w:val="56"/>
        </w:numPr>
        <w:jc w:val="both"/>
        <w:rPr>
          <w:rFonts w:ascii="Times New Roman" w:hAnsi="Times New Roman"/>
          <w:sz w:val="24"/>
          <w:szCs w:val="24"/>
        </w:rPr>
      </w:pPr>
      <w:r w:rsidRPr="00FA1F17">
        <w:rPr>
          <w:rFonts w:ascii="Times New Roman" w:hAnsi="Times New Roman"/>
          <w:sz w:val="24"/>
          <w:szCs w:val="24"/>
        </w:rPr>
        <w:t>Të mos ketë masë disiplinore në fuqi (të vërtetuar me një dokument nga institucioni);</w:t>
      </w:r>
    </w:p>
    <w:p w:rsidR="00801777" w:rsidRPr="00FA1F17" w:rsidRDefault="00801777" w:rsidP="00145AAA">
      <w:pPr>
        <w:pStyle w:val="ListParagraph"/>
        <w:numPr>
          <w:ilvl w:val="0"/>
          <w:numId w:val="56"/>
        </w:numPr>
        <w:jc w:val="both"/>
        <w:rPr>
          <w:rFonts w:ascii="Times New Roman" w:hAnsi="Times New Roman"/>
          <w:sz w:val="24"/>
          <w:szCs w:val="24"/>
        </w:rPr>
      </w:pPr>
      <w:r w:rsidRPr="00FA1F17">
        <w:rPr>
          <w:rFonts w:ascii="Times New Roman" w:hAnsi="Times New Roman"/>
          <w:sz w:val="24"/>
          <w:szCs w:val="24"/>
        </w:rPr>
        <w:t>Të ketë të paktën vlerësimin e fundit “Mirë” ose “Shumë mirë”;</w:t>
      </w:r>
    </w:p>
    <w:p w:rsidR="00801777" w:rsidRPr="00FA1F17" w:rsidRDefault="00801777" w:rsidP="00145AAA">
      <w:pPr>
        <w:pStyle w:val="ListParagraph"/>
        <w:numPr>
          <w:ilvl w:val="0"/>
          <w:numId w:val="56"/>
        </w:numPr>
        <w:jc w:val="both"/>
        <w:rPr>
          <w:rFonts w:ascii="Times New Roman" w:hAnsi="Times New Roman"/>
          <w:sz w:val="24"/>
          <w:szCs w:val="24"/>
        </w:rPr>
      </w:pPr>
      <w:r w:rsidRPr="00FA1F17">
        <w:rPr>
          <w:rFonts w:ascii="Times New Roman" w:hAnsi="Times New Roman"/>
          <w:sz w:val="24"/>
          <w:szCs w:val="24"/>
        </w:rPr>
        <w:t>Niveli i diplomës duhet të jetë “Master Shkencor”. (</w:t>
      </w:r>
      <w:r w:rsidRPr="00FA1F17">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801777" w:rsidRDefault="00801777" w:rsidP="00801777">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801777" w:rsidRPr="00FA1F17" w:rsidRDefault="00801777" w:rsidP="00145AAA">
      <w:pPr>
        <w:pStyle w:val="ListParagraph"/>
        <w:numPr>
          <w:ilvl w:val="0"/>
          <w:numId w:val="57"/>
        </w:numPr>
        <w:rPr>
          <w:rFonts w:ascii="Times New Roman" w:hAnsi="Times New Roman"/>
          <w:color w:val="000000"/>
          <w:sz w:val="24"/>
          <w:szCs w:val="24"/>
          <w:lang w:val="de-DE"/>
        </w:rPr>
      </w:pPr>
      <w:r w:rsidRPr="00FA1F17">
        <w:rPr>
          <w:rFonts w:ascii="Times New Roman" w:hAnsi="Times New Roman"/>
          <w:color w:val="000000"/>
          <w:sz w:val="24"/>
          <w:szCs w:val="24"/>
          <w:lang w:val="de-DE"/>
        </w:rPr>
        <w:lastRenderedPageBreak/>
        <w:t xml:space="preserve">Të zotërojnë diplomë të nivelit “Master Shkencor ”  në </w:t>
      </w:r>
      <w:r w:rsidRPr="00FA1F17">
        <w:rPr>
          <w:rFonts w:ascii="Times New Roman" w:hAnsi="Times New Roman"/>
          <w:color w:val="000000"/>
          <w:sz w:val="24"/>
          <w:szCs w:val="24"/>
        </w:rPr>
        <w:t xml:space="preserve">Akademi Artesh,  </w:t>
      </w:r>
      <w:r w:rsidRPr="00FA1F17">
        <w:rPr>
          <w:rFonts w:ascii="Times New Roman" w:hAnsi="Times New Roman"/>
          <w:color w:val="000000"/>
          <w:sz w:val="24"/>
          <w:szCs w:val="24"/>
          <w:lang w:val="de-DE"/>
        </w:rPr>
        <w:t xml:space="preserve"> </w:t>
      </w:r>
      <w:r w:rsidRPr="00FA1F17">
        <w:rPr>
          <w:rFonts w:ascii="Times New Roman" w:hAnsi="Times New Roman"/>
          <w:color w:val="000000"/>
          <w:sz w:val="24"/>
          <w:szCs w:val="24"/>
        </w:rPr>
        <w:t>shkenca“Ekonomike ,Juridike ,Sherbim Social)</w:t>
      </w:r>
      <w:r w:rsidRPr="00FA1F17">
        <w:rPr>
          <w:rFonts w:ascii="Times New Roman" w:hAnsi="Times New Roman"/>
          <w:sz w:val="24"/>
          <w:szCs w:val="24"/>
          <w:lang w:val="de-DE"/>
        </w:rPr>
        <w:t>(</w:t>
      </w:r>
      <w:r w:rsidRPr="00FA1F17">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801777" w:rsidRPr="00FA1F17" w:rsidRDefault="00801777" w:rsidP="00145AAA">
      <w:pPr>
        <w:pStyle w:val="ListParagraph"/>
        <w:numPr>
          <w:ilvl w:val="0"/>
          <w:numId w:val="57"/>
        </w:numPr>
        <w:rPr>
          <w:rFonts w:ascii="Times New Roman" w:hAnsi="Times New Roman"/>
          <w:color w:val="000000"/>
          <w:sz w:val="24"/>
          <w:szCs w:val="24"/>
        </w:rPr>
      </w:pPr>
      <w:r w:rsidRPr="00FA1F17">
        <w:rPr>
          <w:rFonts w:ascii="Times New Roman" w:hAnsi="Times New Roman"/>
          <w:color w:val="000000"/>
          <w:sz w:val="24"/>
          <w:szCs w:val="24"/>
        </w:rPr>
        <w:t xml:space="preserve">Të kenë eksperiencë pune jo më pak </w:t>
      </w:r>
      <w:r w:rsidRPr="00FA1F17">
        <w:rPr>
          <w:rFonts w:ascii="Times New Roman" w:hAnsi="Times New Roman"/>
          <w:sz w:val="24"/>
          <w:szCs w:val="24"/>
        </w:rPr>
        <w:t>5 vite</w:t>
      </w:r>
      <w:r w:rsidRPr="00FA1F17">
        <w:rPr>
          <w:rFonts w:ascii="Times New Roman" w:hAnsi="Times New Roman"/>
          <w:color w:val="FF0000"/>
          <w:sz w:val="24"/>
          <w:szCs w:val="24"/>
        </w:rPr>
        <w:t xml:space="preserve"> </w:t>
      </w:r>
      <w:r w:rsidRPr="00FA1F17">
        <w:rPr>
          <w:rFonts w:ascii="Times New Roman" w:hAnsi="Times New Roman"/>
          <w:sz w:val="24"/>
          <w:szCs w:val="24"/>
        </w:rPr>
        <w:t>në administratën shtetërore dhe/ose nëinstitucione të pavarura .</w:t>
      </w:r>
    </w:p>
    <w:p w:rsidR="00801777" w:rsidRPr="00FA1F17" w:rsidRDefault="00801777" w:rsidP="00145AAA">
      <w:pPr>
        <w:pStyle w:val="ListParagraph"/>
        <w:numPr>
          <w:ilvl w:val="0"/>
          <w:numId w:val="57"/>
        </w:numPr>
        <w:rPr>
          <w:rFonts w:ascii="Times New Roman" w:hAnsi="Times New Roman"/>
          <w:color w:val="000000"/>
          <w:sz w:val="24"/>
          <w:szCs w:val="24"/>
        </w:rPr>
      </w:pPr>
      <w:r w:rsidRPr="00FA1F17">
        <w:rPr>
          <w:rFonts w:ascii="Times New Roman" w:hAnsi="Times New Roman"/>
          <w:color w:val="000000"/>
          <w:sz w:val="24"/>
          <w:szCs w:val="24"/>
        </w:rPr>
        <w:t>Të kenë aftësi të mira komunikuese dhe të punës në grup.</w:t>
      </w:r>
    </w:p>
    <w:p w:rsidR="00801777" w:rsidRPr="0097192A" w:rsidRDefault="00801777" w:rsidP="00801777">
      <w:pPr>
        <w:pStyle w:val="ListParagrap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801777" w:rsidRDefault="00801777" w:rsidP="00801777">
      <w:pPr>
        <w:jc w:val="both"/>
        <w:rPr>
          <w:rFonts w:ascii="Times New Roman" w:hAnsi="Times New Roman"/>
          <w:b/>
          <w:sz w:val="24"/>
          <w:szCs w:val="24"/>
        </w:rPr>
      </w:pPr>
    </w:p>
    <w:p w:rsidR="00801777" w:rsidRDefault="00801777" w:rsidP="00801777">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801777" w:rsidRPr="00FA1F17" w:rsidRDefault="00801777" w:rsidP="00145AAA">
      <w:pPr>
        <w:pStyle w:val="ListParagraph"/>
        <w:numPr>
          <w:ilvl w:val="0"/>
          <w:numId w:val="58"/>
        </w:numPr>
        <w:rPr>
          <w:rFonts w:ascii="Times New Roman" w:hAnsi="Times New Roman"/>
          <w:sz w:val="24"/>
          <w:szCs w:val="24"/>
        </w:rPr>
      </w:pPr>
      <w:r w:rsidRPr="00FA1F17">
        <w:rPr>
          <w:rFonts w:ascii="Times New Roman" w:hAnsi="Times New Roman"/>
          <w:sz w:val="24"/>
          <w:szCs w:val="24"/>
        </w:rPr>
        <w:t xml:space="preserve">Jetëshkrim i plotësuar në përputhje me dokumentin tip që e gjeni në linkun: </w:t>
      </w:r>
      <w:r w:rsidRPr="00FA1F17">
        <w:rPr>
          <w:rFonts w:ascii="Times New Roman" w:hAnsi="Times New Roman"/>
          <w:color w:val="0070C0"/>
          <w:sz w:val="24"/>
          <w:szCs w:val="24"/>
        </w:rPr>
        <w:t>https://www.dap.gov.al/legjislacioni/udhezime-manuale/60-jeteshkrimi-standard</w:t>
      </w:r>
    </w:p>
    <w:p w:rsidR="00801777" w:rsidRPr="00FA1F17" w:rsidRDefault="00801777" w:rsidP="00145AAA">
      <w:pPr>
        <w:pStyle w:val="ListParagraph"/>
        <w:numPr>
          <w:ilvl w:val="0"/>
          <w:numId w:val="58"/>
        </w:numPr>
        <w:rPr>
          <w:rFonts w:ascii="Times New Roman" w:hAnsi="Times New Roman"/>
          <w:sz w:val="24"/>
          <w:szCs w:val="24"/>
        </w:rPr>
      </w:pPr>
      <w:r w:rsidRPr="00FA1F17">
        <w:rPr>
          <w:rFonts w:ascii="Times New Roman" w:hAnsi="Times New Roman"/>
          <w:sz w:val="24"/>
          <w:szCs w:val="24"/>
        </w:rPr>
        <w:t>Fotokopje të diplomës (përfshirë edhe diplomën bachelor);</w:t>
      </w:r>
    </w:p>
    <w:p w:rsidR="00801777" w:rsidRPr="00FA1F17" w:rsidRDefault="00801777" w:rsidP="00145AAA">
      <w:pPr>
        <w:pStyle w:val="ListParagraph"/>
        <w:numPr>
          <w:ilvl w:val="0"/>
          <w:numId w:val="58"/>
        </w:numPr>
        <w:rPr>
          <w:rFonts w:ascii="Times New Roman" w:hAnsi="Times New Roman"/>
          <w:sz w:val="24"/>
          <w:szCs w:val="24"/>
        </w:rPr>
      </w:pPr>
      <w:r w:rsidRPr="00FA1F17">
        <w:rPr>
          <w:rFonts w:ascii="Times New Roman" w:hAnsi="Times New Roman"/>
          <w:sz w:val="24"/>
          <w:szCs w:val="24"/>
        </w:rPr>
        <w:t>Fotokopje të librezës së punës (të gjitha faqet që vërtetojnë eksperiencën në punë);</w:t>
      </w:r>
    </w:p>
    <w:p w:rsidR="00801777" w:rsidRPr="00FA1F17" w:rsidRDefault="00801777" w:rsidP="00145AAA">
      <w:pPr>
        <w:pStyle w:val="ListParagraph"/>
        <w:numPr>
          <w:ilvl w:val="0"/>
          <w:numId w:val="58"/>
        </w:numPr>
        <w:rPr>
          <w:rFonts w:ascii="Times New Roman" w:hAnsi="Times New Roman"/>
          <w:sz w:val="24"/>
          <w:szCs w:val="24"/>
        </w:rPr>
      </w:pPr>
      <w:r w:rsidRPr="00FA1F17">
        <w:rPr>
          <w:rFonts w:ascii="Times New Roman" w:hAnsi="Times New Roman"/>
          <w:sz w:val="24"/>
          <w:szCs w:val="24"/>
        </w:rPr>
        <w:t>Fotokopje të letërnjoftimit (ID);</w:t>
      </w:r>
    </w:p>
    <w:p w:rsidR="00801777" w:rsidRPr="00FA1F17" w:rsidRDefault="00801777" w:rsidP="00145AAA">
      <w:pPr>
        <w:pStyle w:val="ListParagraph"/>
        <w:numPr>
          <w:ilvl w:val="0"/>
          <w:numId w:val="58"/>
        </w:numPr>
        <w:rPr>
          <w:rFonts w:ascii="Times New Roman" w:hAnsi="Times New Roman"/>
          <w:sz w:val="24"/>
          <w:szCs w:val="24"/>
        </w:rPr>
      </w:pPr>
      <w:r w:rsidRPr="00FA1F17">
        <w:rPr>
          <w:rFonts w:ascii="Times New Roman" w:hAnsi="Times New Roman"/>
          <w:sz w:val="24"/>
          <w:szCs w:val="24"/>
        </w:rPr>
        <w:t>Vërtetim të gjëndjes shëndetësore;</w:t>
      </w:r>
    </w:p>
    <w:p w:rsidR="00801777" w:rsidRPr="00FA1F17" w:rsidRDefault="00801777" w:rsidP="00145AAA">
      <w:pPr>
        <w:pStyle w:val="ListParagraph"/>
        <w:numPr>
          <w:ilvl w:val="0"/>
          <w:numId w:val="58"/>
        </w:numPr>
        <w:rPr>
          <w:rFonts w:ascii="Times New Roman" w:hAnsi="Times New Roman"/>
          <w:sz w:val="24"/>
          <w:szCs w:val="24"/>
        </w:rPr>
      </w:pPr>
      <w:r w:rsidRPr="00FA1F17">
        <w:rPr>
          <w:rFonts w:ascii="Times New Roman" w:hAnsi="Times New Roman"/>
          <w:sz w:val="24"/>
          <w:szCs w:val="24"/>
        </w:rPr>
        <w:t>Deklarim të gjëndjes gjyqësore;</w:t>
      </w:r>
    </w:p>
    <w:p w:rsidR="00801777" w:rsidRPr="00FA1F17" w:rsidRDefault="00801777" w:rsidP="00145AAA">
      <w:pPr>
        <w:pStyle w:val="ListParagraph"/>
        <w:numPr>
          <w:ilvl w:val="0"/>
          <w:numId w:val="58"/>
        </w:numPr>
        <w:rPr>
          <w:rFonts w:ascii="Times New Roman" w:hAnsi="Times New Roman"/>
          <w:sz w:val="24"/>
          <w:szCs w:val="24"/>
          <w:lang w:val="de-DE"/>
        </w:rPr>
      </w:pPr>
      <w:r w:rsidRPr="00FA1F17">
        <w:rPr>
          <w:rFonts w:ascii="Times New Roman" w:hAnsi="Times New Roman"/>
          <w:sz w:val="24"/>
          <w:szCs w:val="24"/>
          <w:lang w:val="de-DE"/>
        </w:rPr>
        <w:t>Vlerësimin e fundit nga eprori direkt;</w:t>
      </w:r>
    </w:p>
    <w:p w:rsidR="00801777" w:rsidRPr="00FA1F17" w:rsidRDefault="00801777" w:rsidP="00145AAA">
      <w:pPr>
        <w:pStyle w:val="ListParagraph"/>
        <w:numPr>
          <w:ilvl w:val="0"/>
          <w:numId w:val="58"/>
        </w:numPr>
        <w:rPr>
          <w:rFonts w:ascii="Times New Roman" w:hAnsi="Times New Roman"/>
          <w:sz w:val="24"/>
          <w:szCs w:val="24"/>
          <w:lang w:val="de-DE"/>
        </w:rPr>
      </w:pPr>
      <w:r w:rsidRPr="00FA1F17">
        <w:rPr>
          <w:rFonts w:ascii="Times New Roman" w:hAnsi="Times New Roman"/>
          <w:sz w:val="24"/>
          <w:szCs w:val="24"/>
          <w:lang w:val="de-DE"/>
        </w:rPr>
        <w:t>Vërtetim nga Institucioni që nuk ka masë displinore në fuqi;</w:t>
      </w:r>
    </w:p>
    <w:p w:rsidR="00801777" w:rsidRPr="00FA1F17" w:rsidRDefault="00801777" w:rsidP="00145AAA">
      <w:pPr>
        <w:pStyle w:val="ListParagraph"/>
        <w:numPr>
          <w:ilvl w:val="0"/>
          <w:numId w:val="58"/>
        </w:numPr>
        <w:rPr>
          <w:rFonts w:ascii="Times New Roman" w:hAnsi="Times New Roman"/>
          <w:sz w:val="24"/>
          <w:szCs w:val="24"/>
          <w:lang w:val="de-DE"/>
        </w:rPr>
      </w:pPr>
      <w:r w:rsidRPr="00FA1F17">
        <w:rPr>
          <w:rFonts w:ascii="Times New Roman" w:hAnsi="Times New Roman"/>
          <w:sz w:val="24"/>
          <w:szCs w:val="24"/>
          <w:lang w:val="de-DE"/>
        </w:rPr>
        <w:t>Çdo dokumentacion tjetër që vërteton trajnimet, kualifikimet, arsimim shtesë, vlerësimet pozitive apo të tjera të përmendura në jetëshkrimin tuaj.</w:t>
      </w:r>
    </w:p>
    <w:p w:rsidR="00801777" w:rsidRDefault="00801777" w:rsidP="00801777">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04.11</w:t>
      </w:r>
      <w:r w:rsidRPr="00345818">
        <w:rPr>
          <w:rFonts w:ascii="Times New Roman" w:hAnsi="Times New Roman"/>
          <w:b/>
          <w:i/>
          <w:sz w:val="24"/>
          <w:szCs w:val="24"/>
          <w:lang w:val="de-DE"/>
        </w:rPr>
        <w:t>.2025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801777" w:rsidRDefault="00801777" w:rsidP="00801777">
      <w:pPr>
        <w:jc w:val="both"/>
        <w:rPr>
          <w:rFonts w:ascii="Times New Roman" w:hAnsi="Times New Roman"/>
          <w:b/>
          <w:i/>
          <w:sz w:val="24"/>
          <w:szCs w:val="24"/>
          <w:lang w:val="de-DE"/>
        </w:rPr>
      </w:pP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Në datën 07.11.2025 njësia e menaxhimit të burimeve njerëzore të Bashkise Kolonjë</w:t>
      </w:r>
      <w:r w:rsidRPr="0045536C">
        <w:rPr>
          <w:rFonts w:ascii="Times New Roman" w:hAnsi="Times New Roman"/>
          <w:sz w:val="24"/>
          <w:szCs w:val="24"/>
          <w:lang w:val="de-DE"/>
        </w:rPr>
        <w:t>,</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801777" w:rsidRDefault="00801777" w:rsidP="00801777">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rsidR="00FA1F17" w:rsidRDefault="00FA1F17" w:rsidP="00801777">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2.4</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801777" w:rsidRDefault="00801777" w:rsidP="00801777">
      <w:pPr>
        <w:ind w:right="-81"/>
        <w:jc w:val="both"/>
        <w:rPr>
          <w:rFonts w:ascii="Times New Roman" w:hAnsi="Times New Roman"/>
          <w:sz w:val="24"/>
          <w:szCs w:val="24"/>
        </w:rPr>
      </w:pPr>
      <w:r>
        <w:rPr>
          <w:rFonts w:ascii="Times New Roman" w:hAnsi="Times New Roman"/>
          <w:sz w:val="24"/>
          <w:szCs w:val="24"/>
        </w:rPr>
        <w:t>Kandidatët do të vlerësohen në lidhje me:</w:t>
      </w:r>
    </w:p>
    <w:p w:rsidR="00801777" w:rsidRPr="004D445F" w:rsidRDefault="00801777" w:rsidP="00801777">
      <w:pPr>
        <w:pStyle w:val="ListParagraph"/>
        <w:ind w:left="0"/>
        <w:jc w:val="both"/>
        <w:rPr>
          <w:rFonts w:ascii="Times New Roman" w:hAnsi="Times New Roman"/>
          <w:sz w:val="24"/>
          <w:szCs w:val="24"/>
        </w:rPr>
      </w:pPr>
      <w:r w:rsidRPr="004D445F">
        <w:rPr>
          <w:rFonts w:ascii="Times New Roman" w:hAnsi="Times New Roman"/>
          <w:sz w:val="24"/>
          <w:szCs w:val="24"/>
        </w:rPr>
        <w:t>-Njohuritë mbi ligjin nr.152/2013 “Për nëpunësin civil”  si edhe Aktet nën ligjore qe rregullojnë   marrëdhënien e punës në  shërbimin civil</w:t>
      </w:r>
    </w:p>
    <w:p w:rsidR="00801777" w:rsidRPr="004D445F" w:rsidRDefault="00801777" w:rsidP="00801777">
      <w:pPr>
        <w:pStyle w:val="ListParagraph"/>
        <w:ind w:left="0"/>
        <w:jc w:val="both"/>
        <w:rPr>
          <w:rFonts w:ascii="Times New Roman" w:hAnsi="Times New Roman"/>
          <w:sz w:val="24"/>
          <w:szCs w:val="24"/>
        </w:rPr>
      </w:pPr>
      <w:r w:rsidRPr="004D445F">
        <w:rPr>
          <w:rFonts w:ascii="Times New Roman" w:hAnsi="Times New Roman"/>
          <w:sz w:val="24"/>
          <w:szCs w:val="24"/>
        </w:rPr>
        <w:t>-Njohuritë mbi ligjin nr.139 datë 17.12.2015 “Për  Vetëqeverisjen Vendore”</w:t>
      </w:r>
    </w:p>
    <w:p w:rsidR="00801777" w:rsidRPr="004D445F" w:rsidRDefault="00801777" w:rsidP="00801777">
      <w:pPr>
        <w:pStyle w:val="ListParagraph"/>
        <w:ind w:left="0"/>
        <w:jc w:val="both"/>
        <w:rPr>
          <w:rFonts w:ascii="Times New Roman" w:hAnsi="Times New Roman"/>
          <w:sz w:val="24"/>
          <w:szCs w:val="24"/>
        </w:rPr>
      </w:pPr>
      <w:r w:rsidRPr="004D445F">
        <w:rPr>
          <w:rFonts w:ascii="Times New Roman" w:hAnsi="Times New Roman"/>
          <w:sz w:val="24"/>
          <w:szCs w:val="24"/>
        </w:rPr>
        <w:t>-Njohuritë mbi ligjin nr 9367 datë 07.04.2005 “Për parandalimin e konfliktit të intereresave”.</w:t>
      </w:r>
    </w:p>
    <w:p w:rsidR="00801777" w:rsidRDefault="00801777" w:rsidP="00801777">
      <w:pPr>
        <w:pStyle w:val="ListParagraph"/>
        <w:ind w:left="0"/>
        <w:jc w:val="both"/>
        <w:rPr>
          <w:rFonts w:ascii="Times New Roman" w:hAnsi="Times New Roman"/>
          <w:sz w:val="24"/>
          <w:szCs w:val="24"/>
        </w:rPr>
      </w:pPr>
      <w:r w:rsidRPr="004D445F">
        <w:rPr>
          <w:rFonts w:ascii="Times New Roman" w:hAnsi="Times New Roman"/>
          <w:sz w:val="24"/>
          <w:szCs w:val="24"/>
        </w:rPr>
        <w:t>-Njohuritë mbi ligjin Nr. 9131 datë 08.09.2003 “Për rregullat e etikës në administratën publike”.</w:t>
      </w:r>
    </w:p>
    <w:p w:rsidR="00801777" w:rsidRDefault="00801777" w:rsidP="00801777">
      <w:pPr>
        <w:pStyle w:val="ListParagraph"/>
        <w:ind w:left="0"/>
        <w:jc w:val="both"/>
        <w:rPr>
          <w:rFonts w:ascii="Times New Roman" w:hAnsi="Times New Roman"/>
          <w:sz w:val="24"/>
          <w:szCs w:val="24"/>
        </w:rPr>
      </w:pPr>
      <w:r>
        <w:rPr>
          <w:rFonts w:ascii="Times New Roman" w:hAnsi="Times New Roman"/>
          <w:sz w:val="24"/>
          <w:szCs w:val="24"/>
        </w:rPr>
        <w:t>-Kodi I Procedurave Administrative</w:t>
      </w:r>
    </w:p>
    <w:p w:rsidR="00801777" w:rsidRPr="004D445F" w:rsidRDefault="00801777" w:rsidP="00801777">
      <w:pPr>
        <w:pStyle w:val="ListParagraph"/>
        <w:ind w:left="0"/>
        <w:jc w:val="both"/>
        <w:rPr>
          <w:rFonts w:ascii="Times New Roman" w:hAnsi="Times New Roman"/>
          <w:sz w:val="24"/>
          <w:szCs w:val="24"/>
        </w:rPr>
      </w:pPr>
      <w:r>
        <w:rPr>
          <w:rFonts w:ascii="Times New Roman" w:hAnsi="Times New Roman"/>
          <w:sz w:val="24"/>
          <w:szCs w:val="24"/>
        </w:rPr>
        <w:t>-</w:t>
      </w:r>
      <w:r w:rsidRPr="00710C2A">
        <w:rPr>
          <w:rFonts w:ascii="Times New Roman" w:hAnsi="Times New Roman"/>
          <w:sz w:val="24"/>
          <w:szCs w:val="24"/>
        </w:rPr>
        <w:t xml:space="preserve"> Ligj Nr.10 352, datë 18.11.2010 “Për artin dhe kulturën“</w:t>
      </w:r>
    </w:p>
    <w:p w:rsidR="00801777" w:rsidRPr="000D7BBE" w:rsidRDefault="00801777" w:rsidP="00801777">
      <w:pPr>
        <w:pStyle w:val="ListParagraph"/>
        <w:spacing w:after="0"/>
        <w:ind w:left="0"/>
        <w:jc w:val="both"/>
        <w:rPr>
          <w:rFonts w:ascii="Times New Roman" w:hAnsi="Times New Roman"/>
          <w:color w:val="00B050"/>
          <w:sz w:val="24"/>
          <w:szCs w:val="24"/>
        </w:rPr>
      </w:pPr>
    </w:p>
    <w:p w:rsidR="00801777" w:rsidRDefault="00801777" w:rsidP="00801777">
      <w:pPr>
        <w:jc w:val="both"/>
        <w:rPr>
          <w:rFonts w:ascii="Times New Roman" w:hAnsi="Times New Roman"/>
          <w:b/>
          <w:sz w:val="24"/>
          <w:szCs w:val="24"/>
        </w:rPr>
      </w:pPr>
      <w:r>
        <w:rPr>
          <w:rFonts w:ascii="Times New Roman" w:hAnsi="Times New Roman"/>
          <w:b/>
          <w:sz w:val="24"/>
          <w:szCs w:val="24"/>
        </w:rPr>
        <w:t>Kandidatët gjatë intervistës së strukturuar me gojë do të vlerësohen në lidhje me:</w:t>
      </w:r>
    </w:p>
    <w:p w:rsidR="00801777" w:rsidRPr="00FA1F17" w:rsidRDefault="00801777" w:rsidP="00145AAA">
      <w:pPr>
        <w:pStyle w:val="ListParagraph"/>
        <w:numPr>
          <w:ilvl w:val="0"/>
          <w:numId w:val="59"/>
        </w:numPr>
        <w:jc w:val="both"/>
        <w:rPr>
          <w:rFonts w:ascii="Times New Roman" w:hAnsi="Times New Roman"/>
          <w:sz w:val="24"/>
          <w:szCs w:val="24"/>
        </w:rPr>
      </w:pPr>
      <w:r w:rsidRPr="00FA1F17">
        <w:rPr>
          <w:rFonts w:ascii="Times New Roman" w:hAnsi="Times New Roman"/>
          <w:sz w:val="24"/>
          <w:szCs w:val="24"/>
        </w:rPr>
        <w:t>Njohuritë, aftësitë, kompetencën në lidhje me përshkrimin e pozicionit të punës;</w:t>
      </w:r>
    </w:p>
    <w:p w:rsidR="00801777" w:rsidRPr="00FA1F17" w:rsidRDefault="00801777" w:rsidP="00145AAA">
      <w:pPr>
        <w:pStyle w:val="ListParagraph"/>
        <w:numPr>
          <w:ilvl w:val="0"/>
          <w:numId w:val="59"/>
        </w:numPr>
        <w:jc w:val="both"/>
        <w:rPr>
          <w:rFonts w:ascii="Times New Roman" w:hAnsi="Times New Roman"/>
          <w:sz w:val="24"/>
          <w:szCs w:val="24"/>
        </w:rPr>
      </w:pPr>
      <w:r w:rsidRPr="00FA1F17">
        <w:rPr>
          <w:rFonts w:ascii="Times New Roman" w:hAnsi="Times New Roman"/>
          <w:sz w:val="24"/>
          <w:szCs w:val="24"/>
        </w:rPr>
        <w:t>Eksperiencën e tyre të mëparshme;</w:t>
      </w:r>
    </w:p>
    <w:p w:rsidR="00801777" w:rsidRPr="00FA1F17" w:rsidRDefault="00801777" w:rsidP="00145AAA">
      <w:pPr>
        <w:pStyle w:val="ListParagraph"/>
        <w:numPr>
          <w:ilvl w:val="0"/>
          <w:numId w:val="59"/>
        </w:numPr>
        <w:jc w:val="both"/>
        <w:rPr>
          <w:rFonts w:ascii="Times New Roman" w:hAnsi="Times New Roman"/>
          <w:sz w:val="24"/>
          <w:szCs w:val="24"/>
          <w:lang w:val="de-DE"/>
        </w:rPr>
      </w:pPr>
      <w:r w:rsidRPr="00FA1F17">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801777" w:rsidRDefault="00801777" w:rsidP="00801777">
      <w:pPr>
        <w:jc w:val="both"/>
        <w:rPr>
          <w:rFonts w:ascii="Times New Roman" w:hAnsi="Times New Roman"/>
          <w:b/>
          <w:sz w:val="24"/>
          <w:szCs w:val="24"/>
          <w:lang w:val="de-DE"/>
        </w:rPr>
      </w:pPr>
    </w:p>
    <w:p w:rsidR="00801777" w:rsidRDefault="00801777" w:rsidP="00801777">
      <w:pPr>
        <w:jc w:val="both"/>
        <w:rPr>
          <w:rFonts w:ascii="Times New Roman" w:hAnsi="Times New Roman"/>
          <w:b/>
          <w:sz w:val="24"/>
          <w:szCs w:val="24"/>
        </w:rPr>
      </w:pPr>
      <w:r>
        <w:rPr>
          <w:rFonts w:ascii="Times New Roman" w:hAnsi="Times New Roman"/>
          <w:b/>
          <w:sz w:val="24"/>
          <w:szCs w:val="24"/>
        </w:rPr>
        <w:t>Kandidatët do të vlerësohen në lidhje me:</w:t>
      </w:r>
    </w:p>
    <w:p w:rsidR="00801777" w:rsidRPr="00FA1F17" w:rsidRDefault="00801777" w:rsidP="00145AAA">
      <w:pPr>
        <w:pStyle w:val="ListParagraph"/>
        <w:numPr>
          <w:ilvl w:val="0"/>
          <w:numId w:val="60"/>
        </w:numPr>
        <w:jc w:val="both"/>
        <w:rPr>
          <w:rFonts w:ascii="Times New Roman" w:hAnsi="Times New Roman"/>
          <w:sz w:val="24"/>
          <w:szCs w:val="24"/>
        </w:rPr>
      </w:pPr>
      <w:r w:rsidRPr="00FA1F17">
        <w:rPr>
          <w:rFonts w:ascii="Times New Roman" w:hAnsi="Times New Roman"/>
          <w:sz w:val="24"/>
          <w:szCs w:val="24"/>
        </w:rPr>
        <w:t>Vlerësimin me shkrim, deri në 40 pikë;</w:t>
      </w:r>
    </w:p>
    <w:p w:rsidR="00801777" w:rsidRPr="00FA1F17" w:rsidRDefault="00801777" w:rsidP="00145AAA">
      <w:pPr>
        <w:pStyle w:val="ListParagraph"/>
        <w:numPr>
          <w:ilvl w:val="0"/>
          <w:numId w:val="60"/>
        </w:numPr>
        <w:jc w:val="both"/>
        <w:rPr>
          <w:rFonts w:ascii="Times New Roman" w:hAnsi="Times New Roman"/>
          <w:sz w:val="24"/>
          <w:szCs w:val="24"/>
        </w:rPr>
      </w:pPr>
      <w:r w:rsidRPr="00FA1F17">
        <w:rPr>
          <w:rFonts w:ascii="Times New Roman" w:hAnsi="Times New Roman"/>
          <w:sz w:val="24"/>
          <w:szCs w:val="24"/>
        </w:rPr>
        <w:t>Intervistën e strukturuar me gojë qe konsiston ne motivimin, aspiratat dhe pritshmëritë e tyre për karrierën, deri në 40 pikë;</w:t>
      </w:r>
    </w:p>
    <w:p w:rsidR="00801777" w:rsidRPr="00FA1F17" w:rsidRDefault="00801777" w:rsidP="00145AAA">
      <w:pPr>
        <w:pStyle w:val="ListParagraph"/>
        <w:numPr>
          <w:ilvl w:val="0"/>
          <w:numId w:val="60"/>
        </w:numPr>
        <w:jc w:val="both"/>
        <w:rPr>
          <w:rFonts w:ascii="Times New Roman" w:hAnsi="Times New Roman"/>
          <w:sz w:val="24"/>
          <w:szCs w:val="24"/>
        </w:rPr>
      </w:pPr>
      <w:r w:rsidRPr="00FA1F17">
        <w:rPr>
          <w:rFonts w:ascii="Times New Roman" w:hAnsi="Times New Roman"/>
          <w:sz w:val="24"/>
          <w:szCs w:val="24"/>
        </w:rPr>
        <w:t>Jetëshkrimin, që konsiston në vlerësimin e arsimimit, të përvojës e të trajnimeve, të lidhura me fushën, deri në 20 pikë.</w:t>
      </w:r>
    </w:p>
    <w:p w:rsidR="00801777" w:rsidRPr="0032188F" w:rsidRDefault="00801777" w:rsidP="00801777">
      <w:pPr>
        <w:contextualSpacing/>
        <w:rPr>
          <w:rFonts w:ascii="Times New Roman" w:hAnsi="Times New Roman"/>
          <w:color w:val="0070C0"/>
          <w:sz w:val="24"/>
          <w:szCs w:val="24"/>
          <w:lang w:val="de-DE"/>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 të Departamentit të Administratës Publike </w:t>
      </w:r>
      <w:r>
        <w:rPr>
          <w:rFonts w:ascii="Times New Roman" w:hAnsi="Times New Roman"/>
          <w:sz w:val="24"/>
          <w:szCs w:val="24"/>
          <w:lang w:val="de-DE"/>
        </w:rPr>
        <w:t>.</w:t>
      </w:r>
    </w:p>
    <w:p w:rsidR="00801777" w:rsidRPr="0032188F" w:rsidRDefault="00801777" w:rsidP="00801777">
      <w:pPr>
        <w:contextualSpacing/>
        <w:rPr>
          <w:rFonts w:ascii="Times New Roman" w:hAnsi="Times New Roman"/>
          <w:color w:val="0070C0"/>
          <w:sz w:val="24"/>
          <w:szCs w:val="24"/>
          <w:lang w:val="de-DE"/>
        </w:rPr>
      </w:pPr>
      <w:r w:rsidRPr="0032188F">
        <w:rPr>
          <w:rFonts w:ascii="Times New Roman" w:hAnsi="Times New Roman"/>
          <w:color w:val="0070C0"/>
          <w:sz w:val="24"/>
          <w:szCs w:val="24"/>
          <w:lang w:val="de-DE"/>
        </w:rPr>
        <w:t xml:space="preserve"> </w:t>
      </w:r>
      <w:r w:rsidRPr="000B4C0F">
        <w:rPr>
          <w:rFonts w:ascii="Times New Roman" w:hAnsi="Times New Roman"/>
          <w:color w:val="0070C0"/>
          <w:sz w:val="24"/>
          <w:szCs w:val="24"/>
          <w:lang w:val="de-DE"/>
        </w:rPr>
        <w:t>http://www.dap.gov.al/legjislacioni/udhezime-manuale/54-udhezim-nr-2-date-27-03-2015</w:t>
      </w:r>
    </w:p>
    <w:p w:rsidR="00801777" w:rsidRPr="0097192A" w:rsidRDefault="00801777" w:rsidP="00801777">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801777"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801777" w:rsidRDefault="00801777" w:rsidP="00111D71">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801777" w:rsidRDefault="00801777" w:rsidP="00111D71">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801777" w:rsidRPr="004F7691" w:rsidRDefault="00801777" w:rsidP="00801777">
      <w:pPr>
        <w:jc w:val="both"/>
        <w:rPr>
          <w:rFonts w:ascii="Times New Roman" w:hAnsi="Times New Roman"/>
          <w:sz w:val="24"/>
          <w:szCs w:val="24"/>
        </w:rPr>
      </w:pPr>
    </w:p>
    <w:p w:rsidR="00801777" w:rsidRPr="00204167" w:rsidRDefault="00801777" w:rsidP="00801777">
      <w:pPr>
        <w:spacing w:after="120"/>
        <w:jc w:val="both"/>
        <w:rPr>
          <w:rFonts w:ascii="Times New Roman" w:hAnsi="Times New Roman"/>
          <w:sz w:val="24"/>
          <w:szCs w:val="24"/>
        </w:rPr>
      </w:pPr>
      <w:r w:rsidRPr="00285BD5">
        <w:rPr>
          <w:rFonts w:ascii="Times New Roman" w:hAnsi="Times New Roman"/>
          <w:sz w:val="24"/>
          <w:szCs w:val="24"/>
        </w:rPr>
        <w:t>Në përfundi</w:t>
      </w:r>
      <w:r>
        <w:rPr>
          <w:rFonts w:ascii="Times New Roman" w:hAnsi="Times New Roman"/>
          <w:sz w:val="24"/>
          <w:szCs w:val="24"/>
        </w:rPr>
        <w:t>m të vlerësimit të kandidatëve, Bashkia Kolonjë</w:t>
      </w:r>
      <w:r w:rsidRPr="00285BD5">
        <w:rPr>
          <w:rFonts w:ascii="Times New Roman" w:hAnsi="Times New Roman"/>
          <w:sz w:val="24"/>
          <w:szCs w:val="24"/>
        </w:rPr>
        <w:t xml:space="preserve"> do të shpallë fituesin në portalin “Shërbimi Kombëtar i Punësimit”</w:t>
      </w:r>
      <w:r w:rsidRPr="00745542">
        <w:rPr>
          <w:rFonts w:ascii="Times New Roman" w:hAnsi="Times New Roman"/>
          <w:sz w:val="24"/>
          <w:szCs w:val="24"/>
        </w:rPr>
        <w:t xml:space="preserve"> </w:t>
      </w:r>
      <w:r>
        <w:rPr>
          <w:rFonts w:ascii="Times New Roman" w:hAnsi="Times New Roman"/>
          <w:sz w:val="24"/>
          <w:szCs w:val="24"/>
        </w:rPr>
        <w:t xml:space="preserve">dhe në faqen zyrtare të Bashkia Kolonjë. </w:t>
      </w:r>
      <w:r w:rsidRPr="00285BD5">
        <w:rPr>
          <w:rFonts w:ascii="Times New Roman" w:hAnsi="Times New Roman"/>
          <w:sz w:val="24"/>
          <w:szCs w:val="24"/>
        </w:rPr>
        <w:t xml:space="preserve">Të gjithë kandidatët </w:t>
      </w:r>
      <w:r w:rsidRPr="00285BD5">
        <w:rPr>
          <w:rFonts w:ascii="Times New Roman" w:hAnsi="Times New Roman"/>
          <w:sz w:val="24"/>
          <w:szCs w:val="24"/>
        </w:rPr>
        <w:lastRenderedPageBreak/>
        <w:t>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w:t>
      </w:r>
      <w:r>
        <w:rPr>
          <w:rFonts w:ascii="Times New Roman" w:hAnsi="Times New Roman"/>
          <w:sz w:val="24"/>
          <w:szCs w:val="24"/>
        </w:rPr>
        <w:t>ëzore.</w:t>
      </w:r>
      <w:r w:rsidRPr="00701652">
        <w:rPr>
          <w:rFonts w:ascii="Times New Roman" w:hAnsi="Times New Roman"/>
          <w:sz w:val="24"/>
          <w:szCs w:val="24"/>
        </w:rPr>
        <w:t xml:space="preserve">           </w:t>
      </w:r>
    </w:p>
    <w:p w:rsidR="00801777" w:rsidRPr="00DC6BBD" w:rsidRDefault="00801777" w:rsidP="00801777">
      <w:pPr>
        <w:jc w:val="both"/>
        <w:rPr>
          <w:rFonts w:ascii="Times New Roman" w:hAnsi="Times New Roman"/>
          <w:sz w:val="24"/>
          <w:szCs w:val="24"/>
        </w:rPr>
      </w:pPr>
    </w:p>
    <w:p w:rsidR="00801777" w:rsidRDefault="00801777"/>
    <w:p w:rsidR="00AF436D" w:rsidRDefault="00AF436D"/>
    <w:p w:rsidR="00AF436D" w:rsidRDefault="00AF436D"/>
    <w:p w:rsidR="00AF436D" w:rsidRDefault="00AF436D"/>
    <w:p w:rsidR="00AF436D" w:rsidRDefault="00AF436D"/>
    <w:p w:rsidR="00AF436D" w:rsidRDefault="00AF436D"/>
    <w:p w:rsidR="00AF436D" w:rsidRDefault="00AF436D"/>
    <w:p w:rsidR="00AF436D" w:rsidRDefault="00AF436D"/>
    <w:p w:rsidR="00AF436D" w:rsidRDefault="00AF436D"/>
    <w:p w:rsidR="00AF436D" w:rsidRDefault="00AF436D"/>
    <w:p w:rsidR="00AF436D" w:rsidRDefault="00AF436D"/>
    <w:p w:rsidR="00AF436D" w:rsidRDefault="00AF436D"/>
    <w:p w:rsidR="00AF436D" w:rsidRDefault="00AF436D"/>
    <w:p w:rsidR="00AF436D" w:rsidRDefault="00AF436D"/>
    <w:p w:rsidR="00FA1F17" w:rsidRDefault="00FA1F17"/>
    <w:p w:rsidR="00FA1F17" w:rsidRDefault="00FA1F17"/>
    <w:p w:rsidR="00FA1F17" w:rsidRDefault="00FA1F17"/>
    <w:p w:rsidR="00FA1F17" w:rsidRDefault="00FA1F17"/>
    <w:p w:rsidR="00FA1F17" w:rsidRDefault="00FA1F17"/>
    <w:p w:rsidR="00FA1F17" w:rsidRDefault="00FA1F17"/>
    <w:p w:rsidR="00FA1F17" w:rsidRDefault="00FA1F17"/>
    <w:p w:rsidR="00AF436D" w:rsidRDefault="00AF436D"/>
    <w:p w:rsidR="00AF436D" w:rsidRDefault="00AF436D" w:rsidP="00AF436D">
      <w:pPr>
        <w:pBdr>
          <w:bottom w:val="single" w:sz="12" w:space="1" w:color="C00000"/>
        </w:pBdr>
        <w:shd w:val="clear" w:color="auto" w:fill="C00000"/>
        <w:spacing w:after="0"/>
        <w:jc w:val="center"/>
        <w:rPr>
          <w:rFonts w:ascii="Times New Roman" w:hAnsi="Times New Roman"/>
          <w:b/>
          <w:color w:val="FFFF00"/>
          <w:sz w:val="24"/>
          <w:szCs w:val="24"/>
        </w:rPr>
      </w:pPr>
      <w:bookmarkStart w:id="2" w:name="_GoBack"/>
      <w:r>
        <w:rPr>
          <w:rFonts w:ascii="Times New Roman" w:hAnsi="Times New Roman"/>
          <w:b/>
          <w:color w:val="FFFF00"/>
          <w:sz w:val="24"/>
          <w:szCs w:val="24"/>
        </w:rPr>
        <w:lastRenderedPageBreak/>
        <w:t xml:space="preserve">SHPALLJE PËR NËPUNËSIT CIVILË </w:t>
      </w:r>
    </w:p>
    <w:bookmarkEnd w:id="2"/>
    <w:p w:rsidR="00AF436D" w:rsidRDefault="00AF436D" w:rsidP="00AF436D">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 xml:space="preserve">  LËVIZJE PARALELE DHE PËR  NGRITJEN NË DETYRË</w:t>
      </w:r>
    </w:p>
    <w:p w:rsidR="00AF436D" w:rsidRDefault="00AF436D" w:rsidP="00AF436D">
      <w:pPr>
        <w:spacing w:after="240"/>
        <w:jc w:val="both"/>
        <w:rPr>
          <w:rFonts w:ascii="Times New Roman" w:hAnsi="Times New Roman"/>
          <w:b/>
          <w:i/>
          <w:sz w:val="24"/>
          <w:szCs w:val="24"/>
        </w:rPr>
      </w:pPr>
    </w:p>
    <w:p w:rsidR="00AF436D" w:rsidRPr="006763DD" w:rsidRDefault="00AF436D" w:rsidP="00AF436D">
      <w:pPr>
        <w:spacing w:after="0"/>
        <w:jc w:val="center"/>
        <w:rPr>
          <w:rFonts w:ascii="Times New Roman" w:eastAsia="Times New Roman" w:hAnsi="Times New Roman"/>
          <w:szCs w:val="24"/>
        </w:rPr>
      </w:pPr>
      <w:r w:rsidRPr="006763DD">
        <w:rPr>
          <w:rFonts w:ascii="Times New Roman" w:eastAsia="Times New Roman" w:hAnsi="Times New Roman"/>
          <w:b/>
          <w:sz w:val="28"/>
        </w:rPr>
        <w:t xml:space="preserve">Lloji i diplomës “Shkenca Ekonomike” niveli minimal i diplomës “Master Profesional /Shkencor” </w:t>
      </w:r>
    </w:p>
    <w:p w:rsidR="00AF436D" w:rsidRPr="0045289E" w:rsidRDefault="00AF436D" w:rsidP="00AF436D">
      <w:pPr>
        <w:spacing w:after="0"/>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si dhe të Kreut II dhe III, të Vendimit Nr. 242, datë 18/03/2015, të Këshillit të Ministrave,</w:t>
      </w:r>
      <w:r w:rsidRPr="003504DC">
        <w:rPr>
          <w:rFonts w:ascii="Times New Roman" w:hAnsi="Times New Roman"/>
          <w:sz w:val="24"/>
          <w:szCs w:val="24"/>
          <w:lang w:val="de-DE"/>
        </w:rPr>
        <w:t xml:space="preserve"> </w:t>
      </w:r>
      <w:r>
        <w:rPr>
          <w:rFonts w:ascii="Times New Roman" w:hAnsi="Times New Roman"/>
          <w:sz w:val="24"/>
          <w:szCs w:val="24"/>
          <w:lang w:val="de-DE"/>
        </w:rPr>
        <w:t xml:space="preserve">“Për plotësimin e vendeve të lira në kategorinë e ulët dhe të mesme drejtuese“, </w:t>
      </w:r>
      <w:r w:rsidRPr="0045289E">
        <w:rPr>
          <w:rFonts w:ascii="Times New Roman" w:hAnsi="Times New Roman"/>
          <w:sz w:val="24"/>
          <w:szCs w:val="24"/>
          <w:lang w:val="de-DE"/>
        </w:rPr>
        <w:t>Bashkia Kolonjë</w:t>
      </w:r>
      <w:r>
        <w:rPr>
          <w:rFonts w:ascii="Times New Roman" w:hAnsi="Times New Roman"/>
          <w:sz w:val="24"/>
          <w:szCs w:val="24"/>
          <w:lang w:val="de-DE"/>
        </w:rPr>
        <w:t xml:space="preserve"> shpall procedurat e lëvizjes paralele dhe të ngritjes në detyrë për pozicionin:</w:t>
      </w:r>
    </w:p>
    <w:p w:rsidR="00AF436D" w:rsidRDefault="00AF436D" w:rsidP="00AF436D">
      <w:pPr>
        <w:spacing w:after="0"/>
        <w:ind w:left="720"/>
        <w:rPr>
          <w:rFonts w:ascii="Times New Roman" w:hAnsi="Times New Roman"/>
          <w:b/>
          <w:sz w:val="24"/>
          <w:szCs w:val="24"/>
          <w:lang w:val="de-DE"/>
        </w:rPr>
      </w:pPr>
    </w:p>
    <w:p w:rsidR="00AF436D" w:rsidRPr="00393D50" w:rsidRDefault="00AF436D" w:rsidP="00AF436D">
      <w:pPr>
        <w:pStyle w:val="ListParagraph"/>
        <w:spacing w:after="240"/>
        <w:rPr>
          <w:rFonts w:ascii="Times New Roman" w:hAnsi="Times New Roman"/>
          <w:b/>
          <w:sz w:val="28"/>
          <w:szCs w:val="28"/>
        </w:rPr>
      </w:pPr>
      <w:r>
        <w:rPr>
          <w:rFonts w:ascii="Times New Roman" w:hAnsi="Times New Roman"/>
          <w:b/>
          <w:sz w:val="28"/>
          <w:szCs w:val="28"/>
        </w:rPr>
        <w:t>1 (Një) Përgjegjës</w:t>
      </w:r>
      <w:r w:rsidRPr="00393D50">
        <w:rPr>
          <w:rFonts w:ascii="Times New Roman" w:hAnsi="Times New Roman"/>
          <w:b/>
          <w:sz w:val="28"/>
          <w:szCs w:val="28"/>
        </w:rPr>
        <w:t xml:space="preserve"> Finance  në Drejtorinë e Financës ,Buxhetit dhe Ekonomisë</w:t>
      </w:r>
      <w:r>
        <w:rPr>
          <w:rFonts w:ascii="Times New Roman" w:hAnsi="Times New Roman"/>
          <w:b/>
          <w:sz w:val="28"/>
          <w:szCs w:val="28"/>
        </w:rPr>
        <w:t>, Kategoria  III-2</w:t>
      </w:r>
    </w:p>
    <w:p w:rsidR="00AF436D" w:rsidRPr="008958E6" w:rsidRDefault="00AF436D" w:rsidP="00AF436D">
      <w:pPr>
        <w:spacing w:after="240"/>
        <w:rPr>
          <w:rFonts w:ascii="Times New Roman" w:hAnsi="Times New Roman"/>
          <w:b/>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586"/>
      </w:tblGrid>
      <w:tr w:rsidR="00AF436D" w:rsidTr="00111D71">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rsidR="00AF436D" w:rsidRDefault="00AF436D" w:rsidP="00111D71">
            <w:pPr>
              <w:spacing w:after="0" w:line="240" w:lineRule="auto"/>
              <w:jc w:val="both"/>
              <w:rPr>
                <w:rFonts w:ascii="Times New Roman" w:hAnsi="Times New Roman"/>
                <w:i/>
                <w:sz w:val="24"/>
                <w:szCs w:val="24"/>
              </w:rPr>
            </w:pPr>
            <w:r>
              <w:rPr>
                <w:rFonts w:ascii="Times New Roman" w:hAnsi="Times New Roman"/>
                <w:i/>
                <w:color w:val="FF0000"/>
                <w:sz w:val="24"/>
                <w:szCs w:val="24"/>
              </w:rPr>
              <w:t>Plotësimi i pozicionit më sipëri ofrohet fillimisht nëpunësve civil te se njejtes kategori për procedure e levizjes paralele. Vetem në rast se ne perfundim te procedures se levizjes paralele, rezulton se ky pozicion eshte ende vacant, ai eshte I vlefshem per konkurrimin nepermjet procedures  së ngritjes në detyrë.</w:t>
            </w:r>
          </w:p>
        </w:tc>
      </w:tr>
    </w:tbl>
    <w:p w:rsidR="00AF436D" w:rsidRDefault="00AF436D" w:rsidP="00AF436D">
      <w:pPr>
        <w:jc w:val="both"/>
        <w:rPr>
          <w:rFonts w:ascii="Times New Roman" w:hAnsi="Times New Roman"/>
          <w:sz w:val="24"/>
          <w:szCs w:val="24"/>
        </w:rPr>
      </w:pPr>
    </w:p>
    <w:p w:rsidR="00AF436D" w:rsidRDefault="00AF436D" w:rsidP="00AF436D">
      <w:pPr>
        <w:jc w:val="center"/>
        <w:rPr>
          <w:rFonts w:ascii="Times New Roman" w:hAnsi="Times New Roman"/>
          <w:b/>
          <w:sz w:val="24"/>
          <w:szCs w:val="24"/>
        </w:rPr>
      </w:pPr>
      <w:r>
        <w:rPr>
          <w:rFonts w:ascii="Times New Roman" w:hAnsi="Times New Roman"/>
          <w:b/>
          <w:sz w:val="24"/>
          <w:szCs w:val="24"/>
        </w:rPr>
        <w:t xml:space="preserve">Për të dy Procedurat (lëvizje paralele dhe ngritje në detyrë) </w:t>
      </w:r>
    </w:p>
    <w:p w:rsidR="00AF436D" w:rsidRDefault="00AF436D" w:rsidP="00AF436D">
      <w:pPr>
        <w:jc w:val="center"/>
        <w:rPr>
          <w:rFonts w:ascii="Times New Roman" w:hAnsi="Times New Roman"/>
          <w:b/>
          <w:sz w:val="24"/>
          <w:szCs w:val="24"/>
        </w:rPr>
      </w:pPr>
      <w:r>
        <w:rPr>
          <w:rFonts w:ascii="Times New Roman" w:hAnsi="Times New Roman"/>
          <w:b/>
          <w:sz w:val="24"/>
          <w:szCs w:val="24"/>
        </w:rPr>
        <w:t xml:space="preserve">aplikohet në të </w:t>
      </w:r>
      <w:r w:rsidRPr="00437B17">
        <w:rPr>
          <w:rFonts w:ascii="Times New Roman" w:hAnsi="Times New Roman"/>
          <w:b/>
          <w:sz w:val="24"/>
          <w:szCs w:val="24"/>
        </w:rPr>
        <w:t>njëjtën kohë!</w:t>
      </w:r>
    </w:p>
    <w:p w:rsidR="00AF436D" w:rsidRDefault="00AF436D" w:rsidP="0056581B">
      <w:pPr>
        <w:rPr>
          <w:rFonts w:ascii="Times New Roman" w:hAnsi="Times New Roman"/>
          <w:b/>
          <w:sz w:val="24"/>
          <w:szCs w:val="24"/>
        </w:rPr>
      </w:pPr>
    </w:p>
    <w:p w:rsidR="00AF436D" w:rsidRDefault="00AF436D" w:rsidP="00AF436D">
      <w:pPr>
        <w:jc w:val="center"/>
        <w:rPr>
          <w:rFonts w:ascii="Times New Roman" w:hAnsi="Times New Roman"/>
          <w:b/>
          <w:sz w:val="24"/>
          <w:szCs w:val="24"/>
        </w:rPr>
      </w:pPr>
    </w:p>
    <w:tbl>
      <w:tblPr>
        <w:tblW w:w="0" w:type="auto"/>
        <w:tblCellMar>
          <w:top w:w="113" w:type="dxa"/>
          <w:left w:w="113" w:type="dxa"/>
          <w:bottom w:w="113" w:type="dxa"/>
          <w:right w:w="113" w:type="dxa"/>
        </w:tblCellMar>
        <w:tblLook w:val="00A0" w:firstRow="1" w:lastRow="0" w:firstColumn="1" w:lastColumn="0" w:noHBand="0" w:noVBand="0"/>
      </w:tblPr>
      <w:tblGrid>
        <w:gridCol w:w="5111"/>
        <w:gridCol w:w="647"/>
        <w:gridCol w:w="3828"/>
      </w:tblGrid>
      <w:tr w:rsidR="00AF436D" w:rsidTr="00111D71">
        <w:tc>
          <w:tcPr>
            <w:tcW w:w="5265" w:type="dxa"/>
            <w:tcBorders>
              <w:top w:val="single" w:sz="8" w:space="0" w:color="auto"/>
              <w:left w:val="single" w:sz="8" w:space="0" w:color="auto"/>
              <w:bottom w:val="single" w:sz="18" w:space="0" w:color="auto"/>
              <w:right w:val="single" w:sz="4" w:space="0" w:color="auto"/>
            </w:tcBorders>
            <w:shd w:val="clear" w:color="auto" w:fill="FFFFFF"/>
            <w:hideMark/>
          </w:tcPr>
          <w:p w:rsidR="00AF436D" w:rsidRDefault="00AF436D" w:rsidP="00111D71">
            <w:pPr>
              <w:spacing w:after="0"/>
              <w:jc w:val="center"/>
              <w:rPr>
                <w:rFonts w:ascii="Times New Roman" w:hAnsi="Times New Roman"/>
                <w:b/>
                <w:sz w:val="24"/>
                <w:szCs w:val="24"/>
                <w:lang w:val="de-DE"/>
              </w:rPr>
            </w:pPr>
            <w:r>
              <w:rPr>
                <w:rFonts w:ascii="Times New Roman" w:hAnsi="Times New Roman"/>
                <w:b/>
                <w:sz w:val="24"/>
                <w:szCs w:val="24"/>
                <w:lang w:val="de-DE"/>
              </w:rPr>
              <w:t>Afati për dorëzimin e Dokumenteve për lëvizje paralele është:</w:t>
            </w:r>
          </w:p>
          <w:p w:rsidR="00AF436D" w:rsidRDefault="00AF436D" w:rsidP="00111D71">
            <w:pPr>
              <w:spacing w:after="0"/>
              <w:jc w:val="center"/>
              <w:rPr>
                <w:rFonts w:ascii="Times New Roman" w:hAnsi="Times New Roman"/>
                <w:b/>
                <w:sz w:val="24"/>
                <w:szCs w:val="24"/>
                <w:lang w:val="de-DE"/>
              </w:rPr>
            </w:pPr>
            <w:r>
              <w:rPr>
                <w:rFonts w:ascii="Times New Roman" w:hAnsi="Times New Roman"/>
                <w:b/>
                <w:sz w:val="24"/>
                <w:szCs w:val="24"/>
                <w:lang w:val="de-DE"/>
              </w:rPr>
              <w:t>30.10.2025</w:t>
            </w:r>
          </w:p>
        </w:tc>
        <w:tc>
          <w:tcPr>
            <w:tcW w:w="665" w:type="dxa"/>
            <w:tcBorders>
              <w:top w:val="single" w:sz="8" w:space="0" w:color="auto"/>
              <w:left w:val="single" w:sz="4" w:space="0" w:color="auto"/>
              <w:bottom w:val="single" w:sz="18" w:space="0" w:color="auto"/>
              <w:right w:val="nil"/>
            </w:tcBorders>
            <w:shd w:val="clear" w:color="auto" w:fill="FFFFFF"/>
          </w:tcPr>
          <w:p w:rsidR="00AF436D" w:rsidRDefault="00AF436D" w:rsidP="00111D71">
            <w:pPr>
              <w:spacing w:after="0" w:line="240" w:lineRule="auto"/>
              <w:rPr>
                <w:rFonts w:ascii="Times New Roman" w:hAnsi="Times New Roman"/>
                <w:b/>
                <w:color w:val="C00000"/>
                <w:sz w:val="24"/>
                <w:szCs w:val="24"/>
                <w:lang w:val="de-DE"/>
              </w:rPr>
            </w:pPr>
          </w:p>
          <w:p w:rsidR="00AF436D" w:rsidRDefault="00AF436D" w:rsidP="00111D71">
            <w:pPr>
              <w:spacing w:after="0"/>
              <w:jc w:val="center"/>
              <w:rPr>
                <w:rFonts w:ascii="Times New Roman" w:hAnsi="Times New Roman"/>
                <w:b/>
                <w:color w:val="C00000"/>
                <w:sz w:val="24"/>
                <w:szCs w:val="24"/>
                <w:lang w:val="de-DE"/>
              </w:rPr>
            </w:pPr>
          </w:p>
        </w:tc>
        <w:tc>
          <w:tcPr>
            <w:tcW w:w="3925" w:type="dxa"/>
            <w:tcBorders>
              <w:top w:val="single" w:sz="8" w:space="0" w:color="auto"/>
              <w:left w:val="nil"/>
              <w:bottom w:val="single" w:sz="18" w:space="0" w:color="auto"/>
              <w:right w:val="single" w:sz="8" w:space="0" w:color="auto"/>
            </w:tcBorders>
            <w:shd w:val="clear" w:color="auto" w:fill="FFFFFF"/>
            <w:vAlign w:val="center"/>
            <w:hideMark/>
          </w:tcPr>
          <w:p w:rsidR="00AF436D" w:rsidRDefault="00AF436D" w:rsidP="00111D71">
            <w:pPr>
              <w:spacing w:after="0"/>
              <w:jc w:val="center"/>
              <w:rPr>
                <w:rFonts w:ascii="Times New Roman" w:hAnsi="Times New Roman"/>
                <w:b/>
                <w:sz w:val="24"/>
                <w:szCs w:val="24"/>
                <w:lang w:val="de-DE"/>
              </w:rPr>
            </w:pPr>
            <w:r>
              <w:rPr>
                <w:rFonts w:ascii="Times New Roman" w:hAnsi="Times New Roman"/>
                <w:b/>
                <w:sz w:val="24"/>
                <w:szCs w:val="24"/>
                <w:lang w:val="de-DE"/>
              </w:rPr>
              <w:t>Afati për dorëzimin e Dokumenteve për Ngritje në Detyrë është:</w:t>
            </w:r>
          </w:p>
          <w:p w:rsidR="00AF436D" w:rsidRPr="00FF59C9" w:rsidRDefault="00AF436D" w:rsidP="00111D71">
            <w:pPr>
              <w:spacing w:after="0"/>
              <w:jc w:val="center"/>
              <w:rPr>
                <w:rFonts w:ascii="Times New Roman" w:hAnsi="Times New Roman"/>
                <w:b/>
                <w:color w:val="000000"/>
                <w:sz w:val="24"/>
                <w:szCs w:val="24"/>
              </w:rPr>
            </w:pPr>
            <w:r w:rsidRPr="00FF59C9">
              <w:rPr>
                <w:rFonts w:ascii="Times New Roman" w:hAnsi="Times New Roman"/>
                <w:b/>
                <w:color w:val="000000"/>
                <w:sz w:val="24"/>
                <w:szCs w:val="24"/>
              </w:rPr>
              <w:t>04.11.2025</w:t>
            </w:r>
          </w:p>
        </w:tc>
      </w:tr>
    </w:tbl>
    <w:p w:rsidR="00AF436D" w:rsidRDefault="00AF436D" w:rsidP="00AF436D">
      <w:pPr>
        <w:rPr>
          <w:rFonts w:ascii="Times New Roman" w:hAnsi="Times New Roman"/>
          <w:b/>
          <w:color w:val="C00000"/>
          <w:sz w:val="24"/>
          <w:szCs w:val="24"/>
        </w:rPr>
      </w:pPr>
    </w:p>
    <w:p w:rsidR="00AF436D" w:rsidRDefault="00AF436D" w:rsidP="00AF436D">
      <w:pPr>
        <w:rPr>
          <w:rFonts w:ascii="Times New Roman" w:hAnsi="Times New Roman"/>
          <w:b/>
          <w:color w:val="C00000"/>
          <w:sz w:val="24"/>
          <w:szCs w:val="24"/>
        </w:rPr>
      </w:pPr>
    </w:p>
    <w:p w:rsidR="00AF436D" w:rsidRDefault="00AF436D" w:rsidP="00AF436D">
      <w:pPr>
        <w:rPr>
          <w:rFonts w:ascii="Times New Roman" w:hAnsi="Times New Roman"/>
          <w:b/>
          <w:color w:val="C00000"/>
          <w:sz w:val="24"/>
          <w:szCs w:val="24"/>
        </w:rPr>
      </w:pPr>
    </w:p>
    <w:p w:rsidR="00AF436D" w:rsidRDefault="00AF436D" w:rsidP="00AF436D">
      <w:pPr>
        <w:rPr>
          <w:rFonts w:ascii="Times New Roman" w:hAnsi="Times New Roman"/>
          <w:b/>
          <w:color w:val="C00000"/>
          <w:sz w:val="24"/>
          <w:szCs w:val="24"/>
        </w:rPr>
      </w:pPr>
    </w:p>
    <w:tbl>
      <w:tblPr>
        <w:tblW w:w="9947" w:type="dxa"/>
        <w:tblInd w:w="-62" w:type="dxa"/>
        <w:tblCellMar>
          <w:top w:w="113" w:type="dxa"/>
          <w:bottom w:w="113" w:type="dxa"/>
        </w:tblCellMar>
        <w:tblLook w:val="00A0" w:firstRow="1" w:lastRow="0" w:firstColumn="1" w:lastColumn="0" w:noHBand="0" w:noVBand="0"/>
      </w:tblPr>
      <w:tblGrid>
        <w:gridCol w:w="62"/>
        <w:gridCol w:w="752"/>
        <w:gridCol w:w="8995"/>
        <w:gridCol w:w="138"/>
      </w:tblGrid>
      <w:tr w:rsidR="00AF436D" w:rsidTr="00111D71">
        <w:trPr>
          <w:gridBefore w:val="1"/>
          <w:wBefore w:w="62" w:type="dxa"/>
          <w:trHeight w:val="482"/>
        </w:trPr>
        <w:tc>
          <w:tcPr>
            <w:tcW w:w="9885" w:type="dxa"/>
            <w:gridSpan w:val="3"/>
            <w:shd w:val="clear" w:color="auto" w:fill="C00000"/>
            <w:hideMark/>
          </w:tcPr>
          <w:p w:rsidR="00AF436D" w:rsidRDefault="00AF436D" w:rsidP="00111D71">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r w:rsidR="00AF436D" w:rsidTr="00111D71">
        <w:trPr>
          <w:gridBefore w:val="1"/>
          <w:wBefore w:w="62" w:type="dxa"/>
          <w:trHeight w:val="2776"/>
        </w:trPr>
        <w:tc>
          <w:tcPr>
            <w:tcW w:w="9885" w:type="dxa"/>
            <w:gridSpan w:val="3"/>
          </w:tcPr>
          <w:p w:rsidR="00AF436D" w:rsidRPr="00113081" w:rsidRDefault="00AF436D" w:rsidP="00111D71">
            <w:pPr>
              <w:spacing w:after="0" w:line="240" w:lineRule="auto"/>
              <w:rPr>
                <w:rFonts w:ascii="Times New Roman" w:eastAsia="Times New Roman" w:hAnsi="Times New Roman"/>
                <w:sz w:val="24"/>
                <w:szCs w:val="24"/>
              </w:rPr>
            </w:pPr>
            <w:r w:rsidRPr="00113081">
              <w:rPr>
                <w:rFonts w:ascii="Times New Roman" w:eastAsia="Times New Roman" w:hAnsi="Times New Roman"/>
                <w:b/>
                <w:i/>
                <w:iCs/>
                <w:sz w:val="24"/>
                <w:szCs w:val="24"/>
              </w:rPr>
              <w:t>Detyrat dhe përgjegjësitë e Përgjegjësit të Sektorit në Drejtorinë e Financës janë si më poshtë</w:t>
            </w:r>
            <w:r w:rsidRPr="00113081">
              <w:rPr>
                <w:rFonts w:ascii="Times New Roman" w:eastAsia="Times New Roman" w:hAnsi="Times New Roman"/>
                <w:i/>
                <w:iCs/>
                <w:sz w:val="24"/>
                <w:szCs w:val="24"/>
              </w:rPr>
              <w:t>:</w:t>
            </w:r>
          </w:p>
          <w:p w:rsidR="00AF436D" w:rsidRDefault="00AF436D" w:rsidP="00111D71">
            <w:pPr>
              <w:spacing w:after="0" w:line="240" w:lineRule="auto"/>
              <w:rPr>
                <w:rFonts w:ascii="Times New Roman" w:eastAsia="Times New Roman" w:hAnsi="Times New Roman"/>
                <w:sz w:val="24"/>
                <w:szCs w:val="24"/>
              </w:rPr>
            </w:pPr>
          </w:p>
          <w:p w:rsidR="00AF436D" w:rsidRDefault="00AF436D" w:rsidP="00111D71">
            <w:pPr>
              <w:spacing w:after="0" w:line="240" w:lineRule="auto"/>
              <w:rPr>
                <w:rFonts w:ascii="Times New Roman" w:eastAsia="Times New Roman" w:hAnsi="Times New Roman"/>
                <w:sz w:val="24"/>
                <w:szCs w:val="24"/>
              </w:rPr>
            </w:pPr>
          </w:p>
          <w:p w:rsidR="00AF436D" w:rsidRPr="00113081" w:rsidRDefault="00AF436D" w:rsidP="00145AAA">
            <w:pPr>
              <w:numPr>
                <w:ilvl w:val="0"/>
                <w:numId w:val="20"/>
              </w:numPr>
              <w:spacing w:after="0" w:line="240" w:lineRule="auto"/>
              <w:rPr>
                <w:rFonts w:ascii="Times New Roman" w:eastAsia="Times New Roman" w:hAnsi="Times New Roman"/>
                <w:iCs/>
                <w:sz w:val="24"/>
                <w:szCs w:val="24"/>
              </w:rPr>
            </w:pPr>
            <w:r w:rsidRPr="00113081">
              <w:rPr>
                <w:rFonts w:ascii="Times New Roman" w:eastAsia="Times New Roman" w:hAnsi="Times New Roman"/>
                <w:iCs/>
                <w:sz w:val="24"/>
                <w:szCs w:val="24"/>
              </w:rPr>
              <w:t xml:space="preserve">Është përgjegjës për drejtimin dhe kontrollin e realizimit të detyrave nga specialistët e Sektorit që drejton; </w:t>
            </w:r>
          </w:p>
          <w:p w:rsidR="00AF436D" w:rsidRPr="00113081" w:rsidRDefault="00AF436D" w:rsidP="00145AAA">
            <w:pPr>
              <w:numPr>
                <w:ilvl w:val="0"/>
                <w:numId w:val="20"/>
              </w:numPr>
              <w:spacing w:after="0" w:line="240" w:lineRule="auto"/>
              <w:rPr>
                <w:rFonts w:ascii="Times New Roman" w:eastAsia="Times New Roman" w:hAnsi="Times New Roman"/>
                <w:sz w:val="24"/>
                <w:szCs w:val="24"/>
              </w:rPr>
            </w:pPr>
            <w:r w:rsidRPr="00113081">
              <w:rPr>
                <w:rFonts w:ascii="Times New Roman" w:eastAsia="Times New Roman" w:hAnsi="Times New Roman"/>
                <w:iCs/>
                <w:sz w:val="24"/>
                <w:szCs w:val="24"/>
              </w:rPr>
              <w:t>Realizon nd</w:t>
            </w:r>
            <w:r>
              <w:rPr>
                <w:rFonts w:ascii="Times New Roman" w:eastAsia="Times New Roman" w:hAnsi="Times New Roman"/>
                <w:iCs/>
                <w:sz w:val="24"/>
                <w:szCs w:val="24"/>
              </w:rPr>
              <w:t xml:space="preserve">arjen e punës, jep instruksione </w:t>
            </w:r>
            <w:r w:rsidRPr="00113081">
              <w:rPr>
                <w:rFonts w:ascii="Times New Roman" w:eastAsia="Times New Roman" w:hAnsi="Times New Roman"/>
                <w:iCs/>
                <w:sz w:val="24"/>
                <w:szCs w:val="24"/>
              </w:rPr>
              <w:t>dhe ndihmën e domosdoshme për vartësit direkt për</w:t>
            </w:r>
          </w:p>
          <w:p w:rsidR="00AF436D" w:rsidRPr="00113081" w:rsidRDefault="00AF436D" w:rsidP="00145AAA">
            <w:pPr>
              <w:numPr>
                <w:ilvl w:val="0"/>
                <w:numId w:val="20"/>
              </w:numPr>
              <w:spacing w:after="0" w:line="240" w:lineRule="auto"/>
              <w:rPr>
                <w:rFonts w:ascii="Times New Roman" w:eastAsia="Times New Roman" w:hAnsi="Times New Roman"/>
                <w:sz w:val="24"/>
                <w:szCs w:val="24"/>
              </w:rPr>
            </w:pPr>
            <w:r w:rsidRPr="00113081">
              <w:rPr>
                <w:rFonts w:ascii="Times New Roman" w:eastAsia="Times New Roman" w:hAnsi="Times New Roman"/>
                <w:iCs/>
                <w:sz w:val="24"/>
                <w:szCs w:val="24"/>
              </w:rPr>
              <w:t>përmbushjen e detyrave;</w:t>
            </w:r>
          </w:p>
          <w:p w:rsidR="00AF436D" w:rsidRPr="00113081" w:rsidRDefault="00AF436D" w:rsidP="00145AAA">
            <w:pPr>
              <w:numPr>
                <w:ilvl w:val="0"/>
                <w:numId w:val="20"/>
              </w:numPr>
              <w:spacing w:after="0" w:line="240" w:lineRule="auto"/>
              <w:rPr>
                <w:rFonts w:ascii="Times New Roman" w:eastAsia="Times New Roman" w:hAnsi="Times New Roman"/>
                <w:sz w:val="24"/>
                <w:szCs w:val="24"/>
              </w:rPr>
            </w:pPr>
            <w:r w:rsidRPr="00113081">
              <w:rPr>
                <w:rFonts w:ascii="Times New Roman" w:eastAsia="Times New Roman" w:hAnsi="Times New Roman"/>
                <w:sz w:val="24"/>
                <w:szCs w:val="24"/>
              </w:rPr>
              <w:t>Bashkërendon bashkëpunimin midis njësive të tjera përbërëse të drejtorisë dhe me njësitë e tjera</w:t>
            </w:r>
            <w:r w:rsidRPr="00113081">
              <w:rPr>
                <w:rFonts w:ascii="Times New Roman" w:eastAsia="Times New Roman" w:hAnsi="Times New Roman"/>
                <w:iCs/>
                <w:sz w:val="24"/>
                <w:szCs w:val="24"/>
              </w:rPr>
              <w:t xml:space="preserve"> </w:t>
            </w:r>
            <w:r w:rsidRPr="00113081">
              <w:rPr>
                <w:rFonts w:ascii="Times New Roman" w:eastAsia="Times New Roman" w:hAnsi="Times New Roman"/>
                <w:sz w:val="24"/>
                <w:szCs w:val="24"/>
              </w:rPr>
              <w:t>organizative;</w:t>
            </w:r>
          </w:p>
          <w:p w:rsidR="00AF436D" w:rsidRPr="00113081" w:rsidRDefault="00AF436D" w:rsidP="00145AAA">
            <w:pPr>
              <w:numPr>
                <w:ilvl w:val="0"/>
                <w:numId w:val="20"/>
              </w:numPr>
              <w:spacing w:after="0" w:line="240" w:lineRule="auto"/>
              <w:rPr>
                <w:rFonts w:ascii="Times New Roman" w:eastAsia="Times New Roman" w:hAnsi="Times New Roman"/>
                <w:sz w:val="24"/>
                <w:szCs w:val="24"/>
              </w:rPr>
            </w:pPr>
            <w:r w:rsidRPr="00113081">
              <w:rPr>
                <w:rFonts w:ascii="Times New Roman" w:eastAsia="Times New Roman" w:hAnsi="Times New Roman"/>
                <w:iCs/>
                <w:sz w:val="24"/>
                <w:szCs w:val="24"/>
              </w:rPr>
              <w:t>Siguron marrëdhënie të rregullta komunikimi me specialistët e Sektorit që drejton, duke garantuar vazhdimësinë e operacioneve të punës nëpërmjet transparencës në transmetimin e urdhrave dhe caktimin e përgjegjësive;</w:t>
            </w:r>
          </w:p>
          <w:p w:rsidR="00AF436D" w:rsidRPr="00113081" w:rsidRDefault="00AF436D" w:rsidP="00145AAA">
            <w:pPr>
              <w:numPr>
                <w:ilvl w:val="0"/>
                <w:numId w:val="20"/>
              </w:numPr>
              <w:spacing w:after="0" w:line="240" w:lineRule="auto"/>
              <w:rPr>
                <w:rFonts w:ascii="Times New Roman" w:eastAsia="Times New Roman" w:hAnsi="Times New Roman"/>
                <w:iCs/>
                <w:sz w:val="24"/>
                <w:szCs w:val="24"/>
              </w:rPr>
            </w:pPr>
            <w:r w:rsidRPr="00113081">
              <w:rPr>
                <w:rFonts w:ascii="Times New Roman" w:eastAsia="Times New Roman" w:hAnsi="Times New Roman"/>
                <w:iCs/>
                <w:sz w:val="24"/>
                <w:szCs w:val="24"/>
              </w:rPr>
              <w:t xml:space="preserve">Koordinon veprimtarinë e specialistëve të Sektorit në funksion të zgjidhjes së problemeve të ndryshme; </w:t>
            </w:r>
          </w:p>
          <w:p w:rsidR="00AF436D" w:rsidRPr="00113081" w:rsidRDefault="00AF436D" w:rsidP="00145AAA">
            <w:pPr>
              <w:numPr>
                <w:ilvl w:val="0"/>
                <w:numId w:val="20"/>
              </w:numPr>
              <w:spacing w:after="0" w:line="240" w:lineRule="auto"/>
              <w:rPr>
                <w:rFonts w:ascii="Times New Roman" w:eastAsia="Times New Roman" w:hAnsi="Times New Roman"/>
                <w:iCs/>
                <w:sz w:val="24"/>
                <w:szCs w:val="24"/>
              </w:rPr>
            </w:pPr>
            <w:r w:rsidRPr="00113081">
              <w:rPr>
                <w:rFonts w:ascii="Times New Roman" w:eastAsia="Times New Roman" w:hAnsi="Times New Roman"/>
                <w:iCs/>
                <w:sz w:val="24"/>
                <w:szCs w:val="24"/>
              </w:rPr>
              <w:t xml:space="preserve">Siguron zbatimin e programit të detyrave për specialistët e Sektorit duke klasifikuar prioritëtët përkatëse; </w:t>
            </w:r>
          </w:p>
          <w:p w:rsidR="00AF436D" w:rsidRPr="00113081" w:rsidRDefault="00AF436D" w:rsidP="00145AAA">
            <w:pPr>
              <w:numPr>
                <w:ilvl w:val="0"/>
                <w:numId w:val="20"/>
              </w:numPr>
              <w:spacing w:after="0" w:line="240" w:lineRule="auto"/>
              <w:rPr>
                <w:rFonts w:ascii="Times New Roman" w:eastAsia="Times New Roman" w:hAnsi="Times New Roman"/>
                <w:iCs/>
                <w:sz w:val="24"/>
                <w:szCs w:val="24"/>
              </w:rPr>
            </w:pPr>
            <w:r w:rsidRPr="00113081">
              <w:rPr>
                <w:rFonts w:ascii="Times New Roman" w:eastAsia="Times New Roman" w:hAnsi="Times New Roman"/>
                <w:iCs/>
                <w:sz w:val="24"/>
                <w:szCs w:val="24"/>
              </w:rPr>
              <w:t xml:space="preserve">Këshillon dhe orienton specialistët e Sektorit që drejton me qëllim realizimin e suksesshëm të detyrave. </w:t>
            </w:r>
          </w:p>
          <w:p w:rsidR="00AF436D" w:rsidRDefault="00AF436D" w:rsidP="00145AAA">
            <w:pPr>
              <w:numPr>
                <w:ilvl w:val="0"/>
                <w:numId w:val="20"/>
              </w:numPr>
              <w:spacing w:after="0" w:line="240" w:lineRule="auto"/>
              <w:rPr>
                <w:rFonts w:ascii="Times New Roman" w:eastAsia="Times New Roman" w:hAnsi="Times New Roman"/>
                <w:iCs/>
                <w:sz w:val="24"/>
                <w:szCs w:val="24"/>
              </w:rPr>
            </w:pPr>
            <w:r w:rsidRPr="00113081">
              <w:rPr>
                <w:rFonts w:ascii="Times New Roman" w:eastAsia="Times New Roman" w:hAnsi="Times New Roman"/>
                <w:iCs/>
                <w:sz w:val="24"/>
                <w:szCs w:val="24"/>
              </w:rPr>
              <w:t>Kryen çdo detyrë tjetër që i ngarkohet nga Drejtori në përputhje me misionin dhe objektivat e Drejtorisë</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Pregatit dokumentacionin e PBA dhe te Buxhetit vjetor të Bashkisë</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Harton tabelat përmbledhëse të buxhetit vjetor dhe të buxhetit afatmesëm dhe i dërgon</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ato në degën e thesarit .</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Ndjek dhe zbaton punen per Menaxhimin dhe Koordinimin e Riskut si kryetare e</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grupit</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Ndjek realizimin e buxhetit në bashkëpunim me Drejtorin e Financës</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Ploteson urdhër-shpenzimet për të gjitha llojet e shpenzimeve sipas planit të buxhetit</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dhe regjistrit ,I cifton me dokumentacionin perkatës ,ploteson urdherin per pagese</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,grafik sipas procedures, I skanon , dhe I ngarkon ato në sistemin AFMIS.</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Në bashkëpunim me drejtorin dhe specialistët e drejtorisë hartojnë pasqyrat financiare</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të vitit buxhetor</w:t>
            </w:r>
          </w:p>
          <w:p w:rsidR="00AF436D" w:rsidRPr="00093A3B"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Kryhen çdo detyrë tjetër që I ngarkohet nga Drejtori në përputhje me misionin dhe</w:t>
            </w:r>
          </w:p>
          <w:p w:rsidR="00AF436D" w:rsidRPr="00113081" w:rsidRDefault="00AF436D" w:rsidP="00145AAA">
            <w:pPr>
              <w:numPr>
                <w:ilvl w:val="0"/>
                <w:numId w:val="20"/>
              </w:numPr>
              <w:spacing w:after="0" w:line="240" w:lineRule="auto"/>
              <w:rPr>
                <w:rFonts w:ascii="Times New Roman" w:eastAsia="Times New Roman" w:hAnsi="Times New Roman"/>
                <w:iCs/>
                <w:sz w:val="24"/>
                <w:szCs w:val="24"/>
              </w:rPr>
            </w:pPr>
            <w:r w:rsidRPr="00093A3B">
              <w:rPr>
                <w:rFonts w:ascii="Times New Roman" w:eastAsia="Times New Roman" w:hAnsi="Times New Roman"/>
                <w:iCs/>
                <w:sz w:val="24"/>
                <w:szCs w:val="24"/>
              </w:rPr>
              <w:t>objektivat e Drejtorisë.</w:t>
            </w:r>
          </w:p>
          <w:p w:rsidR="00AF436D" w:rsidRDefault="00AF436D" w:rsidP="00145AAA">
            <w:pPr>
              <w:numPr>
                <w:ilvl w:val="0"/>
                <w:numId w:val="20"/>
              </w:numPr>
              <w:spacing w:after="0" w:line="240" w:lineRule="auto"/>
              <w:rPr>
                <w:rFonts w:ascii="Times New Roman" w:eastAsia="Times New Roman" w:hAnsi="Times New Roman"/>
                <w:sz w:val="24"/>
                <w:szCs w:val="24"/>
              </w:rPr>
            </w:pPr>
            <w:r w:rsidRPr="00113081">
              <w:rPr>
                <w:rFonts w:ascii="Times New Roman" w:eastAsia="Times New Roman" w:hAnsi="Times New Roman"/>
                <w:sz w:val="24"/>
                <w:szCs w:val="24"/>
              </w:rPr>
              <w:t xml:space="preserve">Bën rakordimin me Degën e Thesarit </w:t>
            </w:r>
            <w:r>
              <w:rPr>
                <w:rFonts w:ascii="Times New Roman" w:eastAsia="Times New Roman" w:hAnsi="Times New Roman"/>
                <w:sz w:val="24"/>
                <w:szCs w:val="24"/>
              </w:rPr>
              <w:t xml:space="preserve"> të evidences së të ardhurave </w:t>
            </w:r>
            <w:r w:rsidRPr="00113081">
              <w:rPr>
                <w:rFonts w:ascii="Times New Roman" w:eastAsia="Times New Roman" w:hAnsi="Times New Roman"/>
                <w:sz w:val="24"/>
                <w:szCs w:val="24"/>
              </w:rPr>
              <w:t xml:space="preserve">javen e pare të çdo muaji. </w:t>
            </w:r>
          </w:p>
          <w:p w:rsidR="00AF436D" w:rsidRDefault="00AF436D" w:rsidP="00145AAA">
            <w:pPr>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Planifikimin e Buxhetit Afatmesëm.</w:t>
            </w:r>
          </w:p>
          <w:p w:rsidR="00AF436D" w:rsidRDefault="00AF436D" w:rsidP="00145AAA">
            <w:pPr>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Monitorimi I realizimit të buxheit </w:t>
            </w:r>
          </w:p>
          <w:p w:rsidR="00AF436D" w:rsidRPr="00113081" w:rsidRDefault="00AF436D" w:rsidP="00145AAA">
            <w:pPr>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Rakordimi I furnitorve për detyrimet e prapambetura që rakordohen me degën e thesarit</w:t>
            </w:r>
          </w:p>
          <w:p w:rsidR="00AF436D" w:rsidRDefault="00AF436D" w:rsidP="00111D71">
            <w:pPr>
              <w:pStyle w:val="NoSpacing"/>
            </w:pPr>
          </w:p>
          <w:p w:rsidR="00AF436D" w:rsidRDefault="00AF436D" w:rsidP="00111D71">
            <w:pPr>
              <w:pStyle w:val="NoSpacing"/>
            </w:pPr>
          </w:p>
          <w:p w:rsidR="00FA1F17" w:rsidRDefault="00FA1F17" w:rsidP="00111D71">
            <w:pPr>
              <w:pStyle w:val="NoSpacing"/>
            </w:pPr>
          </w:p>
          <w:p w:rsidR="00AF436D" w:rsidRPr="00FA1F17" w:rsidRDefault="00AF436D" w:rsidP="00FA1F17">
            <w:pPr>
              <w:tabs>
                <w:tab w:val="left" w:pos="921"/>
              </w:tabs>
              <w:rPr>
                <w:lang w:val="sq-AL" w:eastAsia="sq-AL"/>
              </w:rPr>
            </w:pPr>
          </w:p>
        </w:tc>
      </w:tr>
      <w:tr w:rsidR="00FA1F17" w:rsidTr="00FA1F17">
        <w:tblPrEx>
          <w:tblBorders>
            <w:bottom w:val="single" w:sz="18" w:space="0" w:color="C00000"/>
          </w:tblBorders>
          <w:tblCellMar>
            <w:top w:w="0" w:type="dxa"/>
            <w:left w:w="170" w:type="dxa"/>
            <w:bottom w:w="0" w:type="dxa"/>
            <w:right w:w="0" w:type="dxa"/>
          </w:tblCellMar>
        </w:tblPrEx>
        <w:trPr>
          <w:gridAfter w:val="1"/>
          <w:wAfter w:w="138" w:type="dxa"/>
        </w:trPr>
        <w:tc>
          <w:tcPr>
            <w:tcW w:w="814" w:type="dxa"/>
            <w:gridSpan w:val="2"/>
            <w:tcBorders>
              <w:top w:val="single" w:sz="4" w:space="0" w:color="C00000"/>
              <w:left w:val="single" w:sz="4" w:space="0" w:color="C00000"/>
              <w:bottom w:val="single" w:sz="12" w:space="0" w:color="C00000"/>
              <w:right w:val="single" w:sz="4" w:space="0" w:color="C00000"/>
            </w:tcBorders>
            <w:shd w:val="clear" w:color="auto" w:fill="C00000"/>
            <w:vAlign w:val="center"/>
          </w:tcPr>
          <w:p w:rsidR="00FA1F17" w:rsidRDefault="00FA1F17"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1</w:t>
            </w:r>
          </w:p>
        </w:tc>
        <w:tc>
          <w:tcPr>
            <w:tcW w:w="8995" w:type="dxa"/>
            <w:tcBorders>
              <w:top w:val="nil"/>
              <w:left w:val="single" w:sz="4" w:space="0" w:color="C00000"/>
              <w:bottom w:val="single" w:sz="12" w:space="0" w:color="C00000"/>
              <w:right w:val="nil"/>
            </w:tcBorders>
            <w:vAlign w:val="center"/>
          </w:tcPr>
          <w:p w:rsidR="00FA1F17" w:rsidRDefault="00FA1F17"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rsidR="00AF436D" w:rsidRDefault="00AF436D" w:rsidP="00AF436D">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rsidR="00AF436D" w:rsidRDefault="00AF436D" w:rsidP="00AF436D">
      <w:pPr>
        <w:jc w:val="both"/>
        <w:rPr>
          <w:rFonts w:ascii="Times New Roman" w:hAnsi="Times New Roman"/>
          <w:sz w:val="24"/>
          <w:szCs w:val="24"/>
          <w:lang w:val="de-DE"/>
        </w:rPr>
      </w:pPr>
    </w:p>
    <w:p w:rsidR="00AF436D" w:rsidRDefault="00AF436D" w:rsidP="00AF436D">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AF436D" w:rsidRPr="00FA1F17" w:rsidRDefault="00AF436D" w:rsidP="00145AAA">
      <w:pPr>
        <w:pStyle w:val="ListParagraph"/>
        <w:numPr>
          <w:ilvl w:val="0"/>
          <w:numId w:val="61"/>
        </w:numPr>
        <w:jc w:val="both"/>
        <w:rPr>
          <w:rFonts w:ascii="Times New Roman" w:hAnsi="Times New Roman"/>
          <w:sz w:val="24"/>
          <w:szCs w:val="24"/>
          <w:lang w:val="de-DE"/>
        </w:rPr>
      </w:pPr>
      <w:r w:rsidRPr="00FA1F17">
        <w:rPr>
          <w:rFonts w:ascii="Times New Roman" w:hAnsi="Times New Roman"/>
          <w:sz w:val="24"/>
          <w:szCs w:val="24"/>
          <w:lang w:val="de-DE"/>
        </w:rPr>
        <w:t>Të jenë nëpunës civil të konfirmuar, brenda së njëjtës kategori ;</w:t>
      </w:r>
    </w:p>
    <w:p w:rsidR="00AF436D" w:rsidRPr="00FA1F17" w:rsidRDefault="00AF436D" w:rsidP="00145AAA">
      <w:pPr>
        <w:pStyle w:val="ListParagraph"/>
        <w:numPr>
          <w:ilvl w:val="0"/>
          <w:numId w:val="61"/>
        </w:numPr>
        <w:jc w:val="both"/>
        <w:rPr>
          <w:rFonts w:ascii="Times New Roman" w:hAnsi="Times New Roman"/>
          <w:sz w:val="24"/>
          <w:szCs w:val="24"/>
          <w:lang w:val="de-DE"/>
        </w:rPr>
      </w:pPr>
      <w:r w:rsidRPr="00FA1F17">
        <w:rPr>
          <w:rFonts w:ascii="Times New Roman" w:hAnsi="Times New Roman"/>
          <w:sz w:val="24"/>
          <w:szCs w:val="24"/>
          <w:lang w:val="de-DE"/>
        </w:rPr>
        <w:t>Të mos kenë masë disiplinore në fuqi;</w:t>
      </w:r>
    </w:p>
    <w:p w:rsidR="00AF436D" w:rsidRPr="00FA1F17" w:rsidRDefault="00AF436D" w:rsidP="00145AAA">
      <w:pPr>
        <w:pStyle w:val="ListParagraph"/>
        <w:numPr>
          <w:ilvl w:val="0"/>
          <w:numId w:val="61"/>
        </w:numPr>
        <w:jc w:val="both"/>
        <w:rPr>
          <w:rFonts w:ascii="Times New Roman" w:hAnsi="Times New Roman"/>
          <w:sz w:val="24"/>
          <w:szCs w:val="24"/>
          <w:lang w:val="de-DE"/>
        </w:rPr>
      </w:pPr>
      <w:r w:rsidRPr="00FA1F17">
        <w:rPr>
          <w:rFonts w:ascii="Times New Roman" w:hAnsi="Times New Roman"/>
          <w:sz w:val="24"/>
          <w:szCs w:val="24"/>
          <w:lang w:val="de-DE"/>
        </w:rPr>
        <w:t>Të kenë të paktën vlerësimin e fundit “mirë” apo “shumë mirë”;</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rsidR="00AF436D" w:rsidRPr="00FA1F17" w:rsidRDefault="00AF436D" w:rsidP="00145AAA">
      <w:pPr>
        <w:pStyle w:val="ListParagraph"/>
        <w:numPr>
          <w:ilvl w:val="0"/>
          <w:numId w:val="62"/>
        </w:numPr>
        <w:jc w:val="both"/>
        <w:rPr>
          <w:rFonts w:ascii="Times New Roman" w:hAnsi="Times New Roman"/>
          <w:color w:val="000000"/>
          <w:sz w:val="24"/>
          <w:szCs w:val="24"/>
          <w:lang w:val="de-DE"/>
        </w:rPr>
      </w:pPr>
      <w:r w:rsidRPr="00FA1F17">
        <w:rPr>
          <w:rFonts w:ascii="Times New Roman" w:hAnsi="Times New Roman"/>
          <w:color w:val="000000"/>
          <w:sz w:val="24"/>
          <w:szCs w:val="24"/>
          <w:lang w:val="de-DE"/>
        </w:rPr>
        <w:t xml:space="preserve">Të zotërojnë diplomë të nivelit ,“Master Profesional/  Shkencor ”  në </w:t>
      </w:r>
      <w:r w:rsidRPr="00FA1F17">
        <w:rPr>
          <w:rFonts w:ascii="Times New Roman" w:hAnsi="Times New Roman"/>
          <w:color w:val="000000"/>
          <w:sz w:val="24"/>
          <w:szCs w:val="24"/>
        </w:rPr>
        <w:t>Shkencat “Ekonomike ”</w:t>
      </w:r>
      <w:r w:rsidRPr="00FA1F17">
        <w:rPr>
          <w:rFonts w:ascii="Times New Roman" w:hAnsi="Times New Roman"/>
          <w:sz w:val="24"/>
          <w:szCs w:val="24"/>
          <w:lang w:val="de-DE"/>
        </w:rPr>
        <w:t>(</w:t>
      </w:r>
      <w:r w:rsidRPr="00FA1F17">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F436D" w:rsidRPr="00FA1F17" w:rsidRDefault="00AF436D" w:rsidP="00145AAA">
      <w:pPr>
        <w:pStyle w:val="ListParagraph"/>
        <w:numPr>
          <w:ilvl w:val="0"/>
          <w:numId w:val="62"/>
        </w:numPr>
        <w:rPr>
          <w:rFonts w:ascii="Times New Roman" w:hAnsi="Times New Roman"/>
          <w:color w:val="000000"/>
          <w:sz w:val="24"/>
          <w:szCs w:val="24"/>
          <w:lang w:val="de-DE"/>
        </w:rPr>
      </w:pPr>
      <w:r w:rsidRPr="00FA1F17">
        <w:rPr>
          <w:rFonts w:ascii="Times New Roman" w:hAnsi="Times New Roman"/>
          <w:color w:val="000000"/>
          <w:sz w:val="24"/>
          <w:szCs w:val="24"/>
          <w:lang w:val="de-DE"/>
        </w:rPr>
        <w:t xml:space="preserve">Të kenë eksperiencë pune jo më pak se 3 </w:t>
      </w:r>
      <w:r w:rsidRPr="00FA1F17">
        <w:rPr>
          <w:rFonts w:ascii="Times New Roman" w:hAnsi="Times New Roman"/>
          <w:sz w:val="24"/>
          <w:szCs w:val="24"/>
          <w:lang w:val="de-DE"/>
        </w:rPr>
        <w:t>vite</w:t>
      </w:r>
      <w:r w:rsidRPr="00FA1F17">
        <w:rPr>
          <w:rFonts w:ascii="Times New Roman" w:hAnsi="Times New Roman"/>
          <w:color w:val="000000"/>
          <w:sz w:val="24"/>
          <w:szCs w:val="24"/>
          <w:lang w:val="de-DE"/>
        </w:rPr>
        <w:t xml:space="preserve">, </w:t>
      </w:r>
      <w:r w:rsidRPr="00FA1F17">
        <w:rPr>
          <w:rFonts w:ascii="Times New Roman" w:hAnsi="Times New Roman"/>
          <w:sz w:val="24"/>
          <w:szCs w:val="24"/>
          <w:lang w:val="de-DE"/>
        </w:rPr>
        <w:t>në administratën shtetërore dhe/ose institucione të pavarura dhe/ose institucionet e varësisë.</w:t>
      </w:r>
    </w:p>
    <w:p w:rsidR="00AF436D" w:rsidRPr="00FA1F17" w:rsidRDefault="00AF436D" w:rsidP="00145AAA">
      <w:pPr>
        <w:pStyle w:val="ListParagraph"/>
        <w:numPr>
          <w:ilvl w:val="0"/>
          <w:numId w:val="62"/>
        </w:numPr>
        <w:rPr>
          <w:rFonts w:ascii="Times New Roman" w:hAnsi="Times New Roman"/>
          <w:color w:val="000000"/>
          <w:sz w:val="24"/>
          <w:szCs w:val="24"/>
          <w:lang w:val="de-DE"/>
        </w:rPr>
      </w:pPr>
      <w:r w:rsidRPr="00FA1F17">
        <w:rPr>
          <w:rFonts w:ascii="Times New Roman" w:hAnsi="Times New Roman"/>
          <w:sz w:val="24"/>
          <w:szCs w:val="24"/>
          <w:lang w:val="de-DE"/>
        </w:rPr>
        <w:t>Të zoterojë një gjuhë të huaj preferohet  anglishtja.</w:t>
      </w:r>
    </w:p>
    <w:p w:rsidR="00AF436D" w:rsidRPr="00FA1F17" w:rsidRDefault="00AF436D" w:rsidP="00145AAA">
      <w:pPr>
        <w:pStyle w:val="ListParagraph"/>
        <w:numPr>
          <w:ilvl w:val="0"/>
          <w:numId w:val="62"/>
        </w:numPr>
        <w:rPr>
          <w:rFonts w:ascii="Times New Roman" w:hAnsi="Times New Roman"/>
          <w:color w:val="000000"/>
          <w:sz w:val="24"/>
          <w:szCs w:val="24"/>
          <w:lang w:val="de-DE"/>
        </w:rPr>
      </w:pPr>
      <w:r w:rsidRPr="00FA1F17">
        <w:rPr>
          <w:rFonts w:ascii="Times New Roman" w:hAnsi="Times New Roman"/>
          <w:sz w:val="24"/>
          <w:szCs w:val="24"/>
          <w:lang w:val="de-DE"/>
        </w:rPr>
        <w:t>Të kene aftesi te mira komunikuese.</w:t>
      </w:r>
    </w:p>
    <w:p w:rsidR="00AF436D" w:rsidRPr="0097192A" w:rsidRDefault="00AF436D" w:rsidP="00AF436D">
      <w:pPr>
        <w:pStyle w:val="ListParagraph"/>
        <w:ind w:left="360"/>
        <w:jc w:val="both"/>
        <w:rPr>
          <w:rFonts w:ascii="Times New Roman" w:hAnsi="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805"/>
        <w:gridCol w:w="8771"/>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AF436D" w:rsidRDefault="00AF436D" w:rsidP="00AF436D">
      <w:pPr>
        <w:jc w:val="both"/>
        <w:rPr>
          <w:rFonts w:ascii="Times New Roman" w:hAnsi="Times New Roman"/>
          <w:b/>
          <w:sz w:val="24"/>
          <w:szCs w:val="24"/>
        </w:rPr>
      </w:pPr>
    </w:p>
    <w:p w:rsidR="00AF436D" w:rsidRDefault="00AF436D" w:rsidP="00AF436D">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rsidR="00AF436D" w:rsidRPr="00FA1F17" w:rsidRDefault="00AF436D" w:rsidP="00145AAA">
      <w:pPr>
        <w:pStyle w:val="ListParagraph"/>
        <w:numPr>
          <w:ilvl w:val="0"/>
          <w:numId w:val="63"/>
        </w:numPr>
        <w:rPr>
          <w:rFonts w:ascii="Times New Roman" w:hAnsi="Times New Roman"/>
          <w:sz w:val="24"/>
          <w:szCs w:val="24"/>
        </w:rPr>
      </w:pPr>
      <w:r w:rsidRPr="00FA1F17">
        <w:rPr>
          <w:rFonts w:ascii="Times New Roman" w:hAnsi="Times New Roman"/>
          <w:sz w:val="24"/>
          <w:szCs w:val="24"/>
        </w:rPr>
        <w:t>Jetëshkrim i plotësuar në përputhje me dokumentin tip që e gjeni në linkun:</w:t>
      </w:r>
    </w:p>
    <w:p w:rsidR="00AF436D" w:rsidRPr="00825956" w:rsidRDefault="00AF436D" w:rsidP="00FA1F17">
      <w:pPr>
        <w:pStyle w:val="ListParagraph"/>
        <w:ind w:left="1080"/>
      </w:pPr>
      <w:r w:rsidRPr="00FA1F17">
        <w:rPr>
          <w:rFonts w:ascii="Times New Roman" w:hAnsi="Times New Roman"/>
          <w:color w:val="0070C0"/>
          <w:sz w:val="24"/>
          <w:szCs w:val="24"/>
        </w:rPr>
        <w:t>https://www.dap.gov.al/legjislacioni/udhezime-manuale/60-jeteshkrimi-standard</w:t>
      </w:r>
    </w:p>
    <w:p w:rsidR="00AF436D" w:rsidRPr="00FA1F17" w:rsidRDefault="00AF436D" w:rsidP="00145AAA">
      <w:pPr>
        <w:pStyle w:val="ListParagraph"/>
        <w:numPr>
          <w:ilvl w:val="0"/>
          <w:numId w:val="63"/>
        </w:numPr>
        <w:rPr>
          <w:rFonts w:ascii="Times New Roman" w:hAnsi="Times New Roman"/>
          <w:sz w:val="24"/>
          <w:szCs w:val="24"/>
        </w:rPr>
      </w:pPr>
      <w:r w:rsidRPr="00FA1F17">
        <w:rPr>
          <w:rFonts w:ascii="Times New Roman" w:hAnsi="Times New Roman"/>
          <w:sz w:val="24"/>
          <w:szCs w:val="24"/>
        </w:rPr>
        <w:t>Fotokopje të diplomës e noterizuar  (përfshirë edhe diplomën bachelor);</w:t>
      </w:r>
    </w:p>
    <w:p w:rsidR="00AF436D" w:rsidRPr="00FA1F17" w:rsidRDefault="00AF436D" w:rsidP="00145AAA">
      <w:pPr>
        <w:pStyle w:val="ListParagraph"/>
        <w:numPr>
          <w:ilvl w:val="0"/>
          <w:numId w:val="63"/>
        </w:numPr>
        <w:rPr>
          <w:rFonts w:ascii="Times New Roman" w:hAnsi="Times New Roman"/>
          <w:sz w:val="24"/>
          <w:szCs w:val="24"/>
        </w:rPr>
      </w:pPr>
      <w:r w:rsidRPr="00FA1F17">
        <w:rPr>
          <w:rFonts w:ascii="Times New Roman" w:hAnsi="Times New Roman"/>
          <w:sz w:val="24"/>
          <w:szCs w:val="24"/>
        </w:rPr>
        <w:t>Fotokopje të librezës së punës (të gjitha faqet që vërtetojnë eksperiencën në punë);</w:t>
      </w:r>
    </w:p>
    <w:p w:rsidR="00AF436D" w:rsidRPr="00FA1F17" w:rsidRDefault="00AF436D" w:rsidP="00145AAA">
      <w:pPr>
        <w:pStyle w:val="ListParagraph"/>
        <w:numPr>
          <w:ilvl w:val="0"/>
          <w:numId w:val="63"/>
        </w:numPr>
        <w:rPr>
          <w:rFonts w:ascii="Times New Roman" w:hAnsi="Times New Roman"/>
          <w:sz w:val="24"/>
          <w:szCs w:val="24"/>
        </w:rPr>
      </w:pPr>
      <w:r w:rsidRPr="00FA1F17">
        <w:rPr>
          <w:rFonts w:ascii="Times New Roman" w:hAnsi="Times New Roman"/>
          <w:sz w:val="24"/>
          <w:szCs w:val="24"/>
        </w:rPr>
        <w:t>Fotokopje të letërnjoftimit (ID);</w:t>
      </w:r>
    </w:p>
    <w:p w:rsidR="00AF436D" w:rsidRPr="00FA1F17" w:rsidRDefault="00AF436D" w:rsidP="00145AAA">
      <w:pPr>
        <w:pStyle w:val="ListParagraph"/>
        <w:numPr>
          <w:ilvl w:val="0"/>
          <w:numId w:val="63"/>
        </w:numPr>
        <w:rPr>
          <w:rFonts w:ascii="Times New Roman" w:hAnsi="Times New Roman"/>
          <w:sz w:val="24"/>
          <w:szCs w:val="24"/>
        </w:rPr>
      </w:pPr>
      <w:r w:rsidRPr="00FA1F17">
        <w:rPr>
          <w:rFonts w:ascii="Times New Roman" w:hAnsi="Times New Roman"/>
          <w:sz w:val="24"/>
          <w:szCs w:val="24"/>
        </w:rPr>
        <w:t>Vërtetim të gjëndjes shëndetësore;</w:t>
      </w:r>
    </w:p>
    <w:p w:rsidR="00AF436D" w:rsidRPr="00FA1F17" w:rsidRDefault="00AF436D" w:rsidP="00145AAA">
      <w:pPr>
        <w:pStyle w:val="ListParagraph"/>
        <w:numPr>
          <w:ilvl w:val="0"/>
          <w:numId w:val="63"/>
        </w:numPr>
        <w:rPr>
          <w:rFonts w:ascii="Times New Roman" w:hAnsi="Times New Roman"/>
          <w:sz w:val="24"/>
          <w:szCs w:val="24"/>
        </w:rPr>
      </w:pPr>
      <w:r w:rsidRPr="00FA1F17">
        <w:rPr>
          <w:rFonts w:ascii="Times New Roman" w:hAnsi="Times New Roman"/>
          <w:sz w:val="24"/>
          <w:szCs w:val="24"/>
        </w:rPr>
        <w:t>Vertetim nga Prokuroria dhe Gjykata;</w:t>
      </w:r>
    </w:p>
    <w:p w:rsidR="00AF436D" w:rsidRPr="00FA1F17" w:rsidRDefault="00AF436D" w:rsidP="00145AAA">
      <w:pPr>
        <w:pStyle w:val="ListParagraph"/>
        <w:numPr>
          <w:ilvl w:val="0"/>
          <w:numId w:val="63"/>
        </w:numPr>
        <w:rPr>
          <w:rFonts w:ascii="Times New Roman" w:hAnsi="Times New Roman"/>
          <w:sz w:val="24"/>
          <w:szCs w:val="24"/>
          <w:lang w:val="de-DE"/>
        </w:rPr>
      </w:pPr>
      <w:r w:rsidRPr="00FA1F17">
        <w:rPr>
          <w:rFonts w:ascii="Times New Roman" w:hAnsi="Times New Roman"/>
          <w:sz w:val="24"/>
          <w:szCs w:val="24"/>
          <w:lang w:val="de-DE"/>
        </w:rPr>
        <w:t>Vlerësimin e fundit nga eprori direkt;</w:t>
      </w:r>
    </w:p>
    <w:p w:rsidR="00AF436D" w:rsidRPr="00FA1F17" w:rsidRDefault="00AF436D" w:rsidP="00145AAA">
      <w:pPr>
        <w:pStyle w:val="ListParagraph"/>
        <w:numPr>
          <w:ilvl w:val="0"/>
          <w:numId w:val="63"/>
        </w:numPr>
        <w:rPr>
          <w:rFonts w:ascii="Times New Roman" w:hAnsi="Times New Roman"/>
          <w:sz w:val="24"/>
          <w:szCs w:val="24"/>
          <w:lang w:val="de-DE"/>
        </w:rPr>
      </w:pPr>
      <w:r w:rsidRPr="00FA1F17">
        <w:rPr>
          <w:rFonts w:ascii="Times New Roman" w:hAnsi="Times New Roman"/>
          <w:sz w:val="24"/>
          <w:szCs w:val="24"/>
          <w:lang w:val="de-DE"/>
        </w:rPr>
        <w:t>Vërtetim nga Institucioni që nuk ka masë displinore në fuqi.</w:t>
      </w:r>
    </w:p>
    <w:p w:rsidR="00AF436D" w:rsidRPr="00FA1F17" w:rsidRDefault="00AF436D" w:rsidP="00145AAA">
      <w:pPr>
        <w:pStyle w:val="ListParagraph"/>
        <w:numPr>
          <w:ilvl w:val="0"/>
          <w:numId w:val="63"/>
        </w:numPr>
        <w:rPr>
          <w:rFonts w:ascii="Times New Roman" w:hAnsi="Times New Roman"/>
          <w:sz w:val="24"/>
          <w:szCs w:val="24"/>
          <w:lang w:val="de-DE"/>
        </w:rPr>
      </w:pPr>
      <w:r w:rsidRPr="00FA1F17">
        <w:rPr>
          <w:rFonts w:ascii="Times New Roman" w:hAnsi="Times New Roman"/>
          <w:sz w:val="24"/>
          <w:szCs w:val="24"/>
          <w:lang w:val="de-DE"/>
        </w:rPr>
        <w:t>Vërtetim i Gjëndjes Gjyqësore (Dëshmi Penaliteti)</w:t>
      </w:r>
    </w:p>
    <w:p w:rsidR="00AF436D" w:rsidRPr="00FA1F17" w:rsidRDefault="00AF436D" w:rsidP="00145AAA">
      <w:pPr>
        <w:pStyle w:val="ListParagraph"/>
        <w:numPr>
          <w:ilvl w:val="0"/>
          <w:numId w:val="63"/>
        </w:numPr>
        <w:rPr>
          <w:rFonts w:ascii="Times New Roman" w:hAnsi="Times New Roman"/>
          <w:sz w:val="24"/>
          <w:szCs w:val="24"/>
          <w:lang w:val="de-DE"/>
        </w:rPr>
      </w:pPr>
      <w:r w:rsidRPr="00FA1F17">
        <w:rPr>
          <w:rFonts w:ascii="Times New Roman" w:hAnsi="Times New Roman"/>
          <w:sz w:val="24"/>
          <w:szCs w:val="24"/>
          <w:lang w:val="de-DE"/>
        </w:rPr>
        <w:t>Çdo dokumentacion tjetër që vërteton trajnimet, kualifikimet, arsimin shtesë, vlerësimet pozitive apo të tjera të përmendura në jetëshkrimin tuaj.</w:t>
      </w:r>
    </w:p>
    <w:p w:rsidR="00AF436D" w:rsidRDefault="00AF436D" w:rsidP="00AF436D">
      <w:pPr>
        <w:pStyle w:val="ListParagraph"/>
        <w:ind w:left="360"/>
        <w:jc w:val="both"/>
        <w:rPr>
          <w:rFonts w:ascii="Times New Roman" w:hAnsi="Times New Roman"/>
          <w:b/>
          <w:i/>
          <w:sz w:val="24"/>
          <w:szCs w:val="24"/>
          <w:lang w:val="de-DE"/>
        </w:rPr>
      </w:pPr>
    </w:p>
    <w:p w:rsidR="00AF436D" w:rsidRDefault="00AF436D" w:rsidP="00AF436D">
      <w:pPr>
        <w:jc w:val="both"/>
        <w:rPr>
          <w:rFonts w:ascii="Times New Roman" w:hAnsi="Times New Roman"/>
          <w:b/>
          <w:i/>
          <w:sz w:val="24"/>
          <w:szCs w:val="24"/>
          <w:lang w:val="de-DE"/>
        </w:rPr>
      </w:pPr>
      <w:r>
        <w:rPr>
          <w:rFonts w:ascii="Times New Roman" w:hAnsi="Times New Roman"/>
          <w:b/>
          <w:i/>
          <w:sz w:val="24"/>
          <w:szCs w:val="24"/>
          <w:lang w:val="de-DE"/>
        </w:rPr>
        <w:lastRenderedPageBreak/>
        <w:t>Dokumentet duhet të dorëzohen me postë apo drejtpërsëdrejti në institucion, brenda datës 04.11</w:t>
      </w:r>
      <w:r w:rsidRPr="00A46A91">
        <w:rPr>
          <w:rFonts w:ascii="Times New Roman" w:hAnsi="Times New Roman"/>
          <w:b/>
          <w:i/>
          <w:sz w:val="24"/>
          <w:szCs w:val="24"/>
          <w:lang w:val="de-DE"/>
        </w:rPr>
        <w:t>.2025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AF436D" w:rsidRDefault="00AF436D" w:rsidP="00AF436D">
      <w:pPr>
        <w:jc w:val="both"/>
        <w:rPr>
          <w:rFonts w:ascii="Times New Roman" w:hAnsi="Times New Roman"/>
          <w:b/>
          <w:i/>
          <w:sz w:val="24"/>
          <w:szCs w:val="24"/>
          <w:lang w:val="de-DE"/>
        </w:rPr>
      </w:pP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 xml:space="preserve">Në datën 30.11.2025 Njësia e menaxhimit të burimeve njerëzore të </w:t>
      </w:r>
      <w:r w:rsidRPr="001A34DE">
        <w:rPr>
          <w:rFonts w:ascii="Times New Roman" w:hAnsi="Times New Roman"/>
          <w:sz w:val="24"/>
          <w:szCs w:val="24"/>
          <w:lang w:val="de-DE"/>
        </w:rPr>
        <w:t xml:space="preserve">Bashkise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AF436D" w:rsidRDefault="00AF436D" w:rsidP="00AF436D">
      <w:pPr>
        <w:jc w:val="both"/>
        <w:rPr>
          <w:rFonts w:ascii="Times New Roman" w:hAnsi="Times New Roman"/>
          <w:sz w:val="24"/>
          <w:szCs w:val="24"/>
        </w:rPr>
      </w:pPr>
    </w:p>
    <w:p w:rsidR="00AF436D" w:rsidRDefault="00AF436D" w:rsidP="00AF436D">
      <w:pPr>
        <w:ind w:right="-81"/>
        <w:jc w:val="both"/>
        <w:rPr>
          <w:rFonts w:ascii="Times New Roman" w:hAnsi="Times New Roman"/>
          <w:sz w:val="24"/>
          <w:szCs w:val="24"/>
        </w:rPr>
      </w:pPr>
      <w:r>
        <w:rPr>
          <w:rFonts w:ascii="Times New Roman" w:hAnsi="Times New Roman"/>
          <w:sz w:val="24"/>
          <w:szCs w:val="24"/>
        </w:rPr>
        <w:t>Kandidatët do të vlerësohen në lidhje me:</w:t>
      </w:r>
    </w:p>
    <w:p w:rsidR="00AF436D" w:rsidRPr="00FA1F17" w:rsidRDefault="00AF436D" w:rsidP="00145AAA">
      <w:pPr>
        <w:pStyle w:val="ListParagraph"/>
        <w:numPr>
          <w:ilvl w:val="0"/>
          <w:numId w:val="64"/>
        </w:numPr>
        <w:ind w:right="-81"/>
        <w:rPr>
          <w:rFonts w:ascii="Times New Roman" w:hAnsi="Times New Roman"/>
          <w:sz w:val="24"/>
          <w:szCs w:val="24"/>
        </w:rPr>
      </w:pPr>
      <w:r w:rsidRPr="00FA1F17">
        <w:rPr>
          <w:rFonts w:ascii="Times New Roman" w:hAnsi="Times New Roman"/>
          <w:sz w:val="24"/>
          <w:szCs w:val="24"/>
        </w:rPr>
        <w:t>Njohuritë mbi Ligjin Nr. 152/2013,</w:t>
      </w:r>
      <w:r w:rsidRPr="00FA1F17">
        <w:rPr>
          <w:rFonts w:ascii="Times New Roman" w:hAnsi="Times New Roman"/>
          <w:i/>
          <w:sz w:val="24"/>
          <w:szCs w:val="24"/>
        </w:rPr>
        <w:t>“Për nëpunësin civil”</w:t>
      </w:r>
      <w:r w:rsidRPr="00FA1F17">
        <w:rPr>
          <w:rFonts w:ascii="Times New Roman" w:hAnsi="Times New Roman"/>
          <w:sz w:val="24"/>
          <w:szCs w:val="24"/>
        </w:rPr>
        <w:t>, i ndryshuar, dhe aktet nënligjore dalë në zbatim të tij.</w:t>
      </w:r>
    </w:p>
    <w:p w:rsidR="00AF436D" w:rsidRPr="00FA1F17" w:rsidRDefault="00AF436D" w:rsidP="00145AAA">
      <w:pPr>
        <w:pStyle w:val="ListParagraph"/>
        <w:numPr>
          <w:ilvl w:val="0"/>
          <w:numId w:val="64"/>
        </w:numPr>
        <w:ind w:right="-81"/>
        <w:rPr>
          <w:rFonts w:ascii="Times New Roman" w:hAnsi="Times New Roman"/>
          <w:i/>
          <w:sz w:val="24"/>
          <w:szCs w:val="24"/>
        </w:rPr>
      </w:pPr>
      <w:r w:rsidRPr="00FA1F17">
        <w:rPr>
          <w:rFonts w:ascii="Times New Roman" w:hAnsi="Times New Roman"/>
          <w:sz w:val="24"/>
          <w:szCs w:val="24"/>
        </w:rPr>
        <w:t>Njohuritë mbi Ligjin Nr. 9131, datë 08.09.2003,</w:t>
      </w:r>
      <w:r w:rsidRPr="00FA1F17">
        <w:rPr>
          <w:rFonts w:ascii="Times New Roman" w:hAnsi="Times New Roman"/>
          <w:i/>
          <w:sz w:val="24"/>
          <w:szCs w:val="24"/>
        </w:rPr>
        <w:t>“Për rregullat e etikës në administratën publike”</w:t>
      </w:r>
      <w:r w:rsidRPr="00FA1F17">
        <w:rPr>
          <w:rFonts w:ascii="Times New Roman" w:hAnsi="Times New Roman"/>
          <w:sz w:val="24"/>
          <w:szCs w:val="24"/>
        </w:rPr>
        <w:t>.</w:t>
      </w:r>
    </w:p>
    <w:p w:rsidR="00AF436D" w:rsidRPr="000D7BBE" w:rsidRDefault="00AF436D" w:rsidP="00145AAA">
      <w:pPr>
        <w:pStyle w:val="NoSpacing"/>
        <w:numPr>
          <w:ilvl w:val="0"/>
          <w:numId w:val="64"/>
        </w:numPr>
        <w:spacing w:line="276" w:lineRule="auto"/>
        <w:rPr>
          <w:rFonts w:ascii="Times New Roman" w:hAnsi="Times New Roman"/>
          <w:sz w:val="24"/>
          <w:szCs w:val="24"/>
        </w:rPr>
      </w:pPr>
      <w:r w:rsidRPr="000D7BBE">
        <w:rPr>
          <w:rFonts w:ascii="Times New Roman" w:hAnsi="Times New Roman"/>
          <w:sz w:val="24"/>
          <w:szCs w:val="24"/>
        </w:rPr>
        <w:t xml:space="preserve">Njohuritë mbi Ligjin </w:t>
      </w:r>
      <w:r>
        <w:rPr>
          <w:rFonts w:ascii="Times New Roman" w:hAnsi="Times New Roman"/>
          <w:sz w:val="24"/>
          <w:szCs w:val="24"/>
        </w:rPr>
        <w:t>Nr.</w:t>
      </w:r>
      <w:r w:rsidRPr="000D7BBE">
        <w:rPr>
          <w:rFonts w:ascii="Times New Roman" w:hAnsi="Times New Roman"/>
          <w:sz w:val="24"/>
          <w:szCs w:val="24"/>
        </w:rPr>
        <w:t xml:space="preserve"> 90/2012 “Për organizimin dhe funksionimin e administratës shtetërore”</w:t>
      </w:r>
    </w:p>
    <w:p w:rsidR="00AF436D" w:rsidRDefault="00AF436D" w:rsidP="00145AAA">
      <w:pPr>
        <w:pStyle w:val="NoSpacing"/>
        <w:numPr>
          <w:ilvl w:val="0"/>
          <w:numId w:val="64"/>
        </w:numPr>
        <w:spacing w:line="276" w:lineRule="auto"/>
        <w:rPr>
          <w:rFonts w:ascii="Times New Roman" w:hAnsi="Times New Roman"/>
          <w:sz w:val="24"/>
          <w:szCs w:val="24"/>
        </w:rPr>
      </w:pPr>
      <w:r>
        <w:rPr>
          <w:rFonts w:ascii="Times New Roman" w:hAnsi="Times New Roman"/>
          <w:sz w:val="24"/>
          <w:szCs w:val="24"/>
        </w:rPr>
        <w:t>Njohuritë mbi Ligjin  N</w:t>
      </w:r>
      <w:r w:rsidRPr="000D7BBE">
        <w:rPr>
          <w:rFonts w:ascii="Times New Roman" w:hAnsi="Times New Roman"/>
          <w:sz w:val="24"/>
          <w:szCs w:val="24"/>
        </w:rPr>
        <w:t xml:space="preserve">r. 44/2015 “Kodi i Procedurave Administrative te Republikes se Shqiperise”; </w:t>
      </w:r>
    </w:p>
    <w:p w:rsidR="00AF436D" w:rsidRPr="00FA1F17" w:rsidRDefault="00AF436D" w:rsidP="00145AAA">
      <w:pPr>
        <w:pStyle w:val="ListParagraph"/>
        <w:numPr>
          <w:ilvl w:val="0"/>
          <w:numId w:val="64"/>
        </w:numPr>
        <w:ind w:right="-81"/>
        <w:rPr>
          <w:rFonts w:ascii="Times New Roman" w:hAnsi="Times New Roman"/>
          <w:color w:val="000000"/>
          <w:sz w:val="24"/>
          <w:szCs w:val="24"/>
        </w:rPr>
      </w:pPr>
      <w:r w:rsidRPr="00FA1F17">
        <w:rPr>
          <w:rFonts w:ascii="Times New Roman" w:hAnsi="Times New Roman"/>
          <w:sz w:val="24"/>
          <w:szCs w:val="24"/>
        </w:rPr>
        <w:t xml:space="preserve">Njohuritë mbi  </w:t>
      </w:r>
      <w:r w:rsidRPr="00FA1F17">
        <w:rPr>
          <w:rFonts w:ascii="Times New Roman" w:hAnsi="Times New Roman"/>
          <w:color w:val="000000"/>
          <w:sz w:val="24"/>
          <w:szCs w:val="24"/>
        </w:rPr>
        <w:t>ligjin Nr.10 296, datë 8.7.2010 “Për Menaxhimin Financiar Dhe Kontrollin”</w:t>
      </w:r>
    </w:p>
    <w:p w:rsidR="00AF436D" w:rsidRPr="00FA1F17" w:rsidRDefault="00AF436D" w:rsidP="00145AAA">
      <w:pPr>
        <w:pStyle w:val="ListParagraph"/>
        <w:numPr>
          <w:ilvl w:val="0"/>
          <w:numId w:val="64"/>
        </w:numPr>
        <w:ind w:right="-81"/>
        <w:rPr>
          <w:rFonts w:ascii="Times New Roman" w:hAnsi="Times New Roman"/>
          <w:color w:val="000000"/>
          <w:sz w:val="24"/>
          <w:szCs w:val="24"/>
        </w:rPr>
      </w:pPr>
      <w:r w:rsidRPr="00FA1F17">
        <w:rPr>
          <w:rFonts w:ascii="Times New Roman" w:hAnsi="Times New Roman"/>
          <w:sz w:val="24"/>
          <w:szCs w:val="24"/>
          <w:lang w:val="it-IT" w:eastAsia="it-IT"/>
        </w:rPr>
        <w:t>Njohuritë mbi ligjin nr. 9228, datë 29.04.2004, "Për kontabilitetin dhe pasqyrat financiare", i ndryshuar</w:t>
      </w:r>
    </w:p>
    <w:p w:rsidR="00AF436D" w:rsidRPr="00FA1F17" w:rsidRDefault="00AF436D" w:rsidP="00145AAA">
      <w:pPr>
        <w:pStyle w:val="ListParagraph"/>
        <w:numPr>
          <w:ilvl w:val="0"/>
          <w:numId w:val="64"/>
        </w:numPr>
        <w:ind w:right="-81"/>
        <w:rPr>
          <w:rFonts w:ascii="Times New Roman" w:hAnsi="Times New Roman"/>
          <w:color w:val="000000"/>
          <w:sz w:val="24"/>
          <w:szCs w:val="24"/>
        </w:rPr>
      </w:pPr>
      <w:r w:rsidRPr="00FA1F17">
        <w:rPr>
          <w:rFonts w:ascii="Times New Roman" w:hAnsi="Times New Roman"/>
          <w:sz w:val="24"/>
          <w:szCs w:val="24"/>
        </w:rPr>
        <w:t>Udhëzim Nr. 30, datë 27.12.2011 “Për menaxhimin e aktiveve në njësitë e sektorit publik” (I azhornuar me Udhëzimin nr.20 datë 17.11.2014, Udhëzimin nr.1 datë 06.05.2016 dhe Udhëzimin nr.24 datë 07.12.2016</w:t>
      </w:r>
    </w:p>
    <w:p w:rsidR="00AF436D" w:rsidRDefault="00AF436D" w:rsidP="00AF436D">
      <w:pPr>
        <w:pStyle w:val="ListParagraph"/>
        <w:spacing w:after="0"/>
        <w:jc w:val="both"/>
        <w:rPr>
          <w:rFonts w:ascii="Times New Roman" w:hAnsi="Times New Roman"/>
          <w:color w:val="00B050"/>
          <w:sz w:val="24"/>
          <w:szCs w:val="24"/>
        </w:rPr>
      </w:pPr>
    </w:p>
    <w:p w:rsidR="00FA1F17" w:rsidRDefault="00FA1F17" w:rsidP="00AF436D">
      <w:pPr>
        <w:pStyle w:val="ListParagraph"/>
        <w:spacing w:after="0"/>
        <w:jc w:val="both"/>
        <w:rPr>
          <w:rFonts w:ascii="Times New Roman" w:hAnsi="Times New Roman"/>
          <w:color w:val="00B050"/>
          <w:sz w:val="24"/>
          <w:szCs w:val="24"/>
        </w:rPr>
      </w:pPr>
    </w:p>
    <w:p w:rsidR="00FA1F17" w:rsidRDefault="00FA1F17" w:rsidP="00AF436D">
      <w:pPr>
        <w:pStyle w:val="ListParagraph"/>
        <w:spacing w:after="0"/>
        <w:jc w:val="both"/>
        <w:rPr>
          <w:rFonts w:ascii="Times New Roman" w:hAnsi="Times New Roman"/>
          <w:color w:val="00B050"/>
          <w:sz w:val="24"/>
          <w:szCs w:val="24"/>
        </w:rPr>
      </w:pPr>
    </w:p>
    <w:p w:rsidR="00FA1F17" w:rsidRDefault="00FA1F17" w:rsidP="00AF436D">
      <w:pPr>
        <w:pStyle w:val="ListParagraph"/>
        <w:spacing w:after="0"/>
        <w:jc w:val="both"/>
        <w:rPr>
          <w:rFonts w:ascii="Times New Roman" w:hAnsi="Times New Roman"/>
          <w:color w:val="00B050"/>
          <w:sz w:val="24"/>
          <w:szCs w:val="24"/>
        </w:rPr>
      </w:pPr>
    </w:p>
    <w:p w:rsidR="00FA1F17" w:rsidRPr="000D7BBE" w:rsidRDefault="00FA1F17" w:rsidP="00AF436D">
      <w:pPr>
        <w:pStyle w:val="ListParagraph"/>
        <w:spacing w:after="0"/>
        <w:jc w:val="both"/>
        <w:rPr>
          <w:rFonts w:ascii="Times New Roman" w:hAnsi="Times New Roman"/>
          <w:color w:val="00B05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1.5</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AF436D" w:rsidRDefault="00AF436D" w:rsidP="00AF436D">
      <w:pPr>
        <w:jc w:val="both"/>
        <w:rPr>
          <w:rFonts w:ascii="Times New Roman" w:hAnsi="Times New Roman"/>
          <w:sz w:val="24"/>
          <w:szCs w:val="24"/>
          <w:lang w:val="de-DE"/>
        </w:rPr>
      </w:pPr>
    </w:p>
    <w:p w:rsidR="00AF436D" w:rsidRDefault="00AF436D" w:rsidP="00AF436D">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AF436D" w:rsidRDefault="00AF436D" w:rsidP="00AF436D">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AF436D" w:rsidRDefault="00AF436D" w:rsidP="00145AAA">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rsidR="00AF436D" w:rsidRDefault="00AF436D" w:rsidP="00145AAA">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rsidR="00AF436D" w:rsidRDefault="00AF436D" w:rsidP="00145AAA">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AF436D" w:rsidRPr="007B77BC" w:rsidRDefault="00AF436D" w:rsidP="00AF436D">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p>
    <w:p w:rsidR="00AF436D" w:rsidRPr="007B77BC" w:rsidRDefault="00AF436D" w:rsidP="00AF436D">
      <w:pPr>
        <w:ind w:left="360"/>
        <w:contextualSpacing/>
        <w:rPr>
          <w:rFonts w:ascii="Times New Roman" w:hAnsi="Times New Roman"/>
          <w:color w:val="0070C0"/>
          <w:sz w:val="24"/>
          <w:szCs w:val="24"/>
          <w:lang w:val="de-DE"/>
        </w:rPr>
      </w:pPr>
      <w:r w:rsidRPr="007B77BC">
        <w:rPr>
          <w:rFonts w:ascii="Times New Roman" w:hAnsi="Times New Roman"/>
          <w:color w:val="0070C0"/>
          <w:sz w:val="24"/>
          <w:szCs w:val="24"/>
          <w:lang w:val="de-DE"/>
        </w:rPr>
        <w:t>http://www.dap.gov.al/legjislacioni/udhezime-manuale/54-udhezim-nr-2-date-27-03-2015</w:t>
      </w:r>
    </w:p>
    <w:p w:rsidR="00AF436D" w:rsidRPr="0097192A" w:rsidRDefault="00AF436D" w:rsidP="00AF436D">
      <w:pPr>
        <w:jc w:val="both"/>
        <w:rPr>
          <w:rStyle w:val="Hyperlink"/>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AF436D" w:rsidRDefault="00AF436D" w:rsidP="00AF436D">
      <w:pPr>
        <w:jc w:val="both"/>
        <w:rPr>
          <w:rStyle w:val="Hyperlink"/>
          <w:sz w:val="24"/>
          <w:szCs w:val="24"/>
        </w:rPr>
      </w:pPr>
    </w:p>
    <w:p w:rsidR="00AF436D" w:rsidRDefault="00AF436D" w:rsidP="00AF436D">
      <w:pPr>
        <w:jc w:val="both"/>
        <w:rPr>
          <w:rFonts w:ascii="Times New Roman" w:hAnsi="Times New Roman"/>
          <w:sz w:val="24"/>
          <w:szCs w:val="24"/>
        </w:rPr>
      </w:pPr>
      <w:r>
        <w:rPr>
          <w:rFonts w:ascii="Times New Roman" w:hAnsi="Times New Roman"/>
          <w:sz w:val="24"/>
          <w:szCs w:val="24"/>
        </w:rPr>
        <w:t>Në përfundim të vlerësimit të kandidatëve, Drejtoria e Burimeve Njerezore  do të shpallë fituesin në portalin “Shërbimi Kombëtar i Punësimit”. Të gjithë kandidatët pjesëmarrës në këtë procedurë do të njoftohen në mënyrë elektronike për datën e saktë të shpalljes së fituesit.</w:t>
      </w:r>
    </w:p>
    <w:p w:rsidR="00AF436D" w:rsidRPr="00C93114" w:rsidRDefault="00AF436D" w:rsidP="00AF436D">
      <w:pPr>
        <w:jc w:val="both"/>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4"/>
        <w:gridCol w:w="8736"/>
      </w:tblGrid>
      <w:tr w:rsidR="00AF436D"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AF436D" w:rsidRDefault="00AF436D"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AF436D" w:rsidRDefault="00AF436D"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DETYRË/PRANIM NE SHERBIMIN CIVIL</w:t>
            </w:r>
          </w:p>
        </w:tc>
      </w:tr>
    </w:tbl>
    <w:p w:rsidR="00AF436D" w:rsidRDefault="00AF436D" w:rsidP="00AF436D">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AF436D" w:rsidTr="00111D71">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AF436D" w:rsidRDefault="00AF436D" w:rsidP="00111D71">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AF436D" w:rsidRDefault="00AF436D" w:rsidP="00111D71">
            <w:pPr>
              <w:spacing w:after="0" w:line="240" w:lineRule="auto"/>
              <w:jc w:val="both"/>
              <w:rPr>
                <w:rFonts w:ascii="Times New Roman" w:hAnsi="Times New Roman"/>
                <w:i/>
                <w:sz w:val="24"/>
                <w:szCs w:val="24"/>
              </w:rPr>
            </w:pPr>
          </w:p>
        </w:tc>
      </w:tr>
    </w:tbl>
    <w:p w:rsidR="00AF436D" w:rsidRDefault="00AF436D" w:rsidP="00AF436D">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AF436D" w:rsidRDefault="00AF436D" w:rsidP="00AF436D">
      <w:pPr>
        <w:jc w:val="both"/>
        <w:rPr>
          <w:rFonts w:ascii="Times New Roman" w:hAnsi="Times New Roman"/>
          <w:b/>
          <w:sz w:val="24"/>
          <w:szCs w:val="24"/>
          <w:u w:val="single"/>
        </w:rPr>
      </w:pPr>
    </w:p>
    <w:p w:rsidR="00AF436D" w:rsidRDefault="00AF436D" w:rsidP="00AF436D">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AF436D" w:rsidRDefault="00AF436D" w:rsidP="00145AAA">
      <w:pPr>
        <w:pStyle w:val="ListParagraph"/>
        <w:numPr>
          <w:ilvl w:val="0"/>
          <w:numId w:val="5"/>
        </w:numPr>
        <w:rPr>
          <w:rFonts w:ascii="Times New Roman" w:hAnsi="Times New Roman"/>
          <w:sz w:val="24"/>
          <w:szCs w:val="24"/>
        </w:rPr>
      </w:pPr>
      <w:r>
        <w:rPr>
          <w:rFonts w:ascii="Times New Roman" w:hAnsi="Times New Roman"/>
          <w:sz w:val="24"/>
          <w:szCs w:val="24"/>
        </w:rPr>
        <w:t>Të jetë nëpunës civil i konfirmuar;</w:t>
      </w:r>
    </w:p>
    <w:p w:rsidR="00AF436D" w:rsidRDefault="00AF436D" w:rsidP="00145AAA">
      <w:pPr>
        <w:pStyle w:val="ListParagraph"/>
        <w:numPr>
          <w:ilvl w:val="0"/>
          <w:numId w:val="5"/>
        </w:numPr>
        <w:rPr>
          <w:rFonts w:ascii="Times New Roman" w:hAnsi="Times New Roman"/>
          <w:sz w:val="24"/>
          <w:szCs w:val="24"/>
        </w:rPr>
      </w:pPr>
      <w:r>
        <w:rPr>
          <w:rFonts w:ascii="Times New Roman" w:hAnsi="Times New Roman"/>
          <w:sz w:val="24"/>
          <w:szCs w:val="24"/>
        </w:rPr>
        <w:t>Të mos ketë masë disiplinore në fuqi (të vërtetuar me një dokument nga institucioni);</w:t>
      </w:r>
    </w:p>
    <w:p w:rsidR="00AF436D" w:rsidRDefault="00AF436D" w:rsidP="00145AAA">
      <w:pPr>
        <w:pStyle w:val="ListParagraph"/>
        <w:numPr>
          <w:ilvl w:val="0"/>
          <w:numId w:val="5"/>
        </w:numPr>
        <w:rPr>
          <w:rFonts w:ascii="Times New Roman" w:hAnsi="Times New Roman"/>
          <w:sz w:val="24"/>
          <w:szCs w:val="24"/>
        </w:rPr>
      </w:pPr>
      <w:r>
        <w:rPr>
          <w:rFonts w:ascii="Times New Roman" w:hAnsi="Times New Roman"/>
          <w:sz w:val="24"/>
          <w:szCs w:val="24"/>
        </w:rPr>
        <w:t>Të ketë të paktën vlerësimin e fundit “Mirë” ose “Shumë mirë”;</w:t>
      </w:r>
    </w:p>
    <w:p w:rsidR="00AF436D" w:rsidRPr="00FE3C3D" w:rsidRDefault="00AF436D" w:rsidP="00145AAA">
      <w:pPr>
        <w:pStyle w:val="ListParagraph"/>
        <w:numPr>
          <w:ilvl w:val="0"/>
          <w:numId w:val="5"/>
        </w:numPr>
        <w:rPr>
          <w:rFonts w:ascii="Times New Roman" w:hAnsi="Times New Roman"/>
          <w:sz w:val="24"/>
          <w:szCs w:val="24"/>
        </w:rPr>
      </w:pPr>
      <w:r>
        <w:rPr>
          <w:rFonts w:ascii="Times New Roman" w:hAnsi="Times New Roman"/>
          <w:sz w:val="24"/>
          <w:szCs w:val="24"/>
        </w:rPr>
        <w:t>Niveli i diplomës duhet të jetë “Master Shkencor” Shencat ekonomike. (</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AF436D" w:rsidRDefault="00AF436D" w:rsidP="00AF436D">
      <w:pPr>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AF436D" w:rsidRPr="00D9613C" w:rsidRDefault="00AF436D" w:rsidP="00145AAA">
      <w:pPr>
        <w:pStyle w:val="ListParagraph"/>
        <w:numPr>
          <w:ilvl w:val="0"/>
          <w:numId w:val="6"/>
        </w:numPr>
        <w:jc w:val="both"/>
        <w:rPr>
          <w:rFonts w:ascii="Times New Roman" w:hAnsi="Times New Roman"/>
          <w:color w:val="000000"/>
          <w:sz w:val="24"/>
          <w:szCs w:val="24"/>
          <w:lang w:val="de-DE"/>
        </w:rPr>
      </w:pPr>
      <w:r>
        <w:rPr>
          <w:rFonts w:ascii="Times New Roman" w:hAnsi="Times New Roman"/>
          <w:color w:val="000000"/>
          <w:sz w:val="24"/>
          <w:szCs w:val="24"/>
          <w:lang w:val="de-DE"/>
        </w:rPr>
        <w:t>Të zotërojnë diplomë të nivelit ,“</w:t>
      </w:r>
      <w:r w:rsidRPr="00C517C4">
        <w:rPr>
          <w:rFonts w:ascii="Times New Roman" w:hAnsi="Times New Roman"/>
          <w:color w:val="000000"/>
          <w:sz w:val="24"/>
          <w:szCs w:val="24"/>
          <w:lang w:val="de-DE"/>
        </w:rPr>
        <w:t>Master</w:t>
      </w:r>
      <w:r>
        <w:rPr>
          <w:rFonts w:ascii="Times New Roman" w:hAnsi="Times New Roman"/>
          <w:color w:val="000000"/>
          <w:sz w:val="24"/>
          <w:szCs w:val="24"/>
          <w:lang w:val="de-DE"/>
        </w:rPr>
        <w:t xml:space="preserve"> Profesional/ </w:t>
      </w:r>
      <w:r w:rsidRPr="00C517C4">
        <w:rPr>
          <w:rFonts w:ascii="Times New Roman" w:hAnsi="Times New Roman"/>
          <w:color w:val="000000"/>
          <w:sz w:val="24"/>
          <w:szCs w:val="24"/>
          <w:lang w:val="de-DE"/>
        </w:rPr>
        <w:t xml:space="preserve"> Shkencor ”  në </w:t>
      </w:r>
      <w:r>
        <w:rPr>
          <w:rFonts w:ascii="Times New Roman" w:hAnsi="Times New Roman"/>
          <w:color w:val="000000"/>
          <w:sz w:val="24"/>
          <w:szCs w:val="24"/>
        </w:rPr>
        <w:t>S</w:t>
      </w:r>
      <w:r w:rsidRPr="00C517C4">
        <w:rPr>
          <w:rFonts w:ascii="Times New Roman" w:hAnsi="Times New Roman"/>
          <w:color w:val="000000"/>
          <w:sz w:val="24"/>
          <w:szCs w:val="24"/>
        </w:rPr>
        <w:t>hkencat “</w:t>
      </w:r>
      <w:r>
        <w:rPr>
          <w:rFonts w:ascii="Times New Roman" w:hAnsi="Times New Roman"/>
          <w:color w:val="000000"/>
          <w:sz w:val="24"/>
          <w:szCs w:val="24"/>
        </w:rPr>
        <w:t>Ekonomike ”</w:t>
      </w:r>
      <w:r w:rsidRPr="006763DD">
        <w:rPr>
          <w:rFonts w:ascii="Times New Roman" w:hAnsi="Times New Roman"/>
          <w:sz w:val="24"/>
          <w:szCs w:val="24"/>
          <w:lang w:val="de-DE"/>
        </w:rPr>
        <w:t>(</w:t>
      </w:r>
      <w:r w:rsidRPr="006763DD">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F436D" w:rsidRDefault="00AF436D" w:rsidP="00145AAA">
      <w:pPr>
        <w:pStyle w:val="ListParagraph"/>
        <w:numPr>
          <w:ilvl w:val="0"/>
          <w:numId w:val="6"/>
        </w:numPr>
        <w:rPr>
          <w:rFonts w:ascii="Times New Roman" w:hAnsi="Times New Roman"/>
          <w:color w:val="000000"/>
          <w:sz w:val="24"/>
          <w:szCs w:val="24"/>
        </w:rPr>
      </w:pPr>
      <w:r>
        <w:rPr>
          <w:rFonts w:ascii="Times New Roman" w:hAnsi="Times New Roman"/>
          <w:color w:val="000000"/>
          <w:sz w:val="24"/>
          <w:szCs w:val="24"/>
        </w:rPr>
        <w:t xml:space="preserve">Të kenë eksperiencë pune jo më pak </w:t>
      </w:r>
      <w:r>
        <w:rPr>
          <w:rFonts w:ascii="Times New Roman" w:hAnsi="Times New Roman"/>
          <w:sz w:val="24"/>
          <w:szCs w:val="24"/>
        </w:rPr>
        <w:t xml:space="preserve">3 </w:t>
      </w:r>
      <w:r w:rsidRPr="0045536C">
        <w:rPr>
          <w:rFonts w:ascii="Times New Roman" w:hAnsi="Times New Roman"/>
          <w:sz w:val="24"/>
          <w:szCs w:val="24"/>
        </w:rPr>
        <w:t>vite</w:t>
      </w:r>
      <w:r>
        <w:rPr>
          <w:rFonts w:ascii="Times New Roman" w:hAnsi="Times New Roman"/>
          <w:color w:val="FF0000"/>
          <w:sz w:val="24"/>
          <w:szCs w:val="24"/>
        </w:rPr>
        <w:t xml:space="preserve"> </w:t>
      </w:r>
      <w:r>
        <w:rPr>
          <w:rFonts w:ascii="Times New Roman" w:hAnsi="Times New Roman"/>
          <w:sz w:val="24"/>
          <w:szCs w:val="24"/>
        </w:rPr>
        <w:t>në administratën shtetërore dhe/ose nëinstitucione të pavarura .</w:t>
      </w:r>
    </w:p>
    <w:p w:rsidR="00AF436D" w:rsidRPr="0097192A" w:rsidRDefault="00AF436D" w:rsidP="00145AAA">
      <w:pPr>
        <w:pStyle w:val="ListParagraph"/>
        <w:numPr>
          <w:ilvl w:val="0"/>
          <w:numId w:val="6"/>
        </w:numPr>
        <w:rPr>
          <w:rFonts w:ascii="Times New Roman" w:hAnsi="Times New Roman"/>
          <w:color w:val="000000"/>
          <w:sz w:val="24"/>
          <w:szCs w:val="24"/>
        </w:rPr>
      </w:pPr>
      <w:r>
        <w:rPr>
          <w:rFonts w:ascii="Times New Roman" w:hAnsi="Times New Roman"/>
          <w:color w:val="000000"/>
          <w:sz w:val="24"/>
          <w:szCs w:val="24"/>
        </w:rPr>
        <w:t xml:space="preserve">Të kenë aftësi të mira </w:t>
      </w:r>
      <w:r w:rsidRPr="00242CB6">
        <w:rPr>
          <w:rFonts w:ascii="Times New Roman" w:hAnsi="Times New Roman"/>
          <w:color w:val="000000"/>
          <w:sz w:val="24"/>
          <w:szCs w:val="24"/>
        </w:rPr>
        <w:t>komunikuese dhe të punës në grup.</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AF436D" w:rsidRDefault="00AF436D" w:rsidP="00AF436D">
      <w:pPr>
        <w:jc w:val="both"/>
        <w:rPr>
          <w:rFonts w:ascii="Times New Roman" w:hAnsi="Times New Roman"/>
          <w:b/>
          <w:sz w:val="24"/>
          <w:szCs w:val="24"/>
        </w:rPr>
      </w:pPr>
    </w:p>
    <w:p w:rsidR="00AF436D" w:rsidRDefault="00AF436D" w:rsidP="00AF436D">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AF436D" w:rsidRPr="00FA1F17" w:rsidRDefault="00AF436D" w:rsidP="00145AAA">
      <w:pPr>
        <w:pStyle w:val="ListParagraph"/>
        <w:numPr>
          <w:ilvl w:val="0"/>
          <w:numId w:val="65"/>
        </w:numPr>
        <w:rPr>
          <w:rFonts w:ascii="Times New Roman" w:hAnsi="Times New Roman"/>
          <w:sz w:val="24"/>
          <w:szCs w:val="24"/>
        </w:rPr>
      </w:pPr>
      <w:r w:rsidRPr="00FA1F17">
        <w:rPr>
          <w:rFonts w:ascii="Times New Roman" w:hAnsi="Times New Roman"/>
          <w:sz w:val="24"/>
          <w:szCs w:val="24"/>
        </w:rPr>
        <w:t>Jetëshkrim i plotësuar në përputhje me dokumentin tip që e gjeni në linkun:</w:t>
      </w:r>
    </w:p>
    <w:p w:rsidR="00AF436D" w:rsidRPr="00093A3B" w:rsidRDefault="00AF436D" w:rsidP="00FA1F17">
      <w:pPr>
        <w:pStyle w:val="ListParagraph"/>
        <w:ind w:left="1080"/>
      </w:pPr>
      <w:r w:rsidRPr="00FA1F17">
        <w:rPr>
          <w:rFonts w:ascii="Times New Roman" w:hAnsi="Times New Roman"/>
          <w:color w:val="0070C0"/>
          <w:sz w:val="24"/>
          <w:szCs w:val="24"/>
        </w:rPr>
        <w:t>https://www.dap.gov.al/legjislacioni/udhezime-manuale/60-jeteshkrimi-standard</w:t>
      </w:r>
    </w:p>
    <w:p w:rsidR="00AF436D" w:rsidRPr="00FA1F17" w:rsidRDefault="00AF436D" w:rsidP="00145AAA">
      <w:pPr>
        <w:pStyle w:val="ListParagraph"/>
        <w:numPr>
          <w:ilvl w:val="0"/>
          <w:numId w:val="65"/>
        </w:numPr>
        <w:rPr>
          <w:rFonts w:ascii="Times New Roman" w:hAnsi="Times New Roman"/>
          <w:sz w:val="24"/>
          <w:szCs w:val="24"/>
        </w:rPr>
      </w:pPr>
      <w:r w:rsidRPr="00FA1F17">
        <w:rPr>
          <w:rFonts w:ascii="Times New Roman" w:hAnsi="Times New Roman"/>
          <w:sz w:val="24"/>
          <w:szCs w:val="24"/>
        </w:rPr>
        <w:t>Fotokopje të diplomës (përfshirë edhe diplomën bachelor);</w:t>
      </w:r>
    </w:p>
    <w:p w:rsidR="00AF436D" w:rsidRPr="00FA1F17" w:rsidRDefault="00AF436D" w:rsidP="00145AAA">
      <w:pPr>
        <w:pStyle w:val="ListParagraph"/>
        <w:numPr>
          <w:ilvl w:val="0"/>
          <w:numId w:val="65"/>
        </w:numPr>
        <w:rPr>
          <w:rFonts w:ascii="Times New Roman" w:hAnsi="Times New Roman"/>
          <w:sz w:val="24"/>
          <w:szCs w:val="24"/>
        </w:rPr>
      </w:pPr>
      <w:r w:rsidRPr="00FA1F17">
        <w:rPr>
          <w:rFonts w:ascii="Times New Roman" w:hAnsi="Times New Roman"/>
          <w:sz w:val="24"/>
          <w:szCs w:val="24"/>
        </w:rPr>
        <w:t>Fotokopje të librezës së punës (të gjitha faqet që vërtetojnë eksperiencën në punë);</w:t>
      </w:r>
    </w:p>
    <w:p w:rsidR="00AF436D" w:rsidRPr="00FA1F17" w:rsidRDefault="00AF436D" w:rsidP="00145AAA">
      <w:pPr>
        <w:pStyle w:val="ListParagraph"/>
        <w:numPr>
          <w:ilvl w:val="0"/>
          <w:numId w:val="65"/>
        </w:numPr>
        <w:rPr>
          <w:rFonts w:ascii="Times New Roman" w:hAnsi="Times New Roman"/>
          <w:sz w:val="24"/>
          <w:szCs w:val="24"/>
        </w:rPr>
      </w:pPr>
      <w:r w:rsidRPr="00FA1F17">
        <w:rPr>
          <w:rFonts w:ascii="Times New Roman" w:hAnsi="Times New Roman"/>
          <w:sz w:val="24"/>
          <w:szCs w:val="24"/>
        </w:rPr>
        <w:t>Fotokopje të letërnjoftimit (ID);</w:t>
      </w:r>
    </w:p>
    <w:p w:rsidR="00AF436D" w:rsidRPr="00FA1F17" w:rsidRDefault="00AF436D" w:rsidP="00145AAA">
      <w:pPr>
        <w:pStyle w:val="ListParagraph"/>
        <w:numPr>
          <w:ilvl w:val="0"/>
          <w:numId w:val="65"/>
        </w:numPr>
        <w:rPr>
          <w:rFonts w:ascii="Times New Roman" w:hAnsi="Times New Roman"/>
          <w:sz w:val="24"/>
          <w:szCs w:val="24"/>
        </w:rPr>
      </w:pPr>
      <w:r w:rsidRPr="00FA1F17">
        <w:rPr>
          <w:rFonts w:ascii="Times New Roman" w:hAnsi="Times New Roman"/>
          <w:sz w:val="24"/>
          <w:szCs w:val="24"/>
        </w:rPr>
        <w:t>Vërtetim të gjëndjes shëndetësore;</w:t>
      </w:r>
    </w:p>
    <w:p w:rsidR="00AF436D" w:rsidRPr="00FA1F17" w:rsidRDefault="00AF436D" w:rsidP="00145AAA">
      <w:pPr>
        <w:pStyle w:val="ListParagraph"/>
        <w:numPr>
          <w:ilvl w:val="0"/>
          <w:numId w:val="65"/>
        </w:numPr>
        <w:rPr>
          <w:rFonts w:ascii="Times New Roman" w:hAnsi="Times New Roman"/>
          <w:sz w:val="24"/>
          <w:szCs w:val="24"/>
        </w:rPr>
      </w:pPr>
      <w:r w:rsidRPr="00FA1F17">
        <w:rPr>
          <w:rFonts w:ascii="Times New Roman" w:hAnsi="Times New Roman"/>
          <w:sz w:val="24"/>
          <w:szCs w:val="24"/>
        </w:rPr>
        <w:t>Vetëdeklarim të gjëndjes gjyqësore;</w:t>
      </w:r>
    </w:p>
    <w:p w:rsidR="00AF436D" w:rsidRPr="00FA1F17" w:rsidRDefault="00AF436D" w:rsidP="00145AAA">
      <w:pPr>
        <w:pStyle w:val="ListParagraph"/>
        <w:numPr>
          <w:ilvl w:val="0"/>
          <w:numId w:val="65"/>
        </w:numPr>
        <w:rPr>
          <w:rFonts w:ascii="Times New Roman" w:hAnsi="Times New Roman"/>
          <w:sz w:val="24"/>
          <w:szCs w:val="24"/>
          <w:lang w:val="de-DE"/>
        </w:rPr>
      </w:pPr>
      <w:r w:rsidRPr="00FA1F17">
        <w:rPr>
          <w:rFonts w:ascii="Times New Roman" w:hAnsi="Times New Roman"/>
          <w:sz w:val="24"/>
          <w:szCs w:val="24"/>
          <w:lang w:val="de-DE"/>
        </w:rPr>
        <w:t>Vlerësimin e fundit nga eprori direkt;</w:t>
      </w:r>
    </w:p>
    <w:p w:rsidR="00AF436D" w:rsidRPr="00FA1F17" w:rsidRDefault="00AF436D" w:rsidP="00145AAA">
      <w:pPr>
        <w:pStyle w:val="ListParagraph"/>
        <w:numPr>
          <w:ilvl w:val="0"/>
          <w:numId w:val="65"/>
        </w:numPr>
        <w:rPr>
          <w:rFonts w:ascii="Times New Roman" w:hAnsi="Times New Roman"/>
          <w:sz w:val="24"/>
          <w:szCs w:val="24"/>
          <w:lang w:val="de-DE"/>
        </w:rPr>
      </w:pPr>
      <w:r w:rsidRPr="00FA1F17">
        <w:rPr>
          <w:rFonts w:ascii="Times New Roman" w:hAnsi="Times New Roman"/>
          <w:sz w:val="24"/>
          <w:szCs w:val="24"/>
          <w:lang w:val="de-DE"/>
        </w:rPr>
        <w:t>Vërtetim nga Institucioni që nuk ka masë displinore në fuqi;</w:t>
      </w:r>
    </w:p>
    <w:p w:rsidR="00AF436D" w:rsidRPr="00FA1F17" w:rsidRDefault="00AF436D" w:rsidP="00145AAA">
      <w:pPr>
        <w:pStyle w:val="ListParagraph"/>
        <w:numPr>
          <w:ilvl w:val="0"/>
          <w:numId w:val="65"/>
        </w:numPr>
        <w:rPr>
          <w:rFonts w:ascii="Times New Roman" w:hAnsi="Times New Roman"/>
          <w:sz w:val="24"/>
          <w:szCs w:val="24"/>
          <w:lang w:val="de-DE"/>
        </w:rPr>
      </w:pPr>
      <w:r w:rsidRPr="00FA1F17">
        <w:rPr>
          <w:rFonts w:ascii="Times New Roman" w:hAnsi="Times New Roman"/>
          <w:sz w:val="24"/>
          <w:szCs w:val="24"/>
          <w:lang w:val="de-DE"/>
        </w:rPr>
        <w:t>Çdo dokumentacion tjetër që vërteton trajnimet, kualifikimet, arsimim shtesë, vlerësimet pozitive apo të tjera të përmendura në jetëshkrimin tuaj.</w:t>
      </w:r>
    </w:p>
    <w:p w:rsidR="00AF436D" w:rsidRDefault="00AF436D" w:rsidP="00AF436D">
      <w:pPr>
        <w:pStyle w:val="ListParagraph"/>
        <w:ind w:left="360"/>
        <w:rPr>
          <w:rFonts w:ascii="Times New Roman" w:hAnsi="Times New Roman"/>
          <w:sz w:val="24"/>
          <w:szCs w:val="24"/>
          <w:lang w:val="de-DE"/>
        </w:rPr>
      </w:pPr>
    </w:p>
    <w:p w:rsidR="00AF436D" w:rsidRDefault="00AF436D" w:rsidP="00AF436D">
      <w:pPr>
        <w:jc w:val="both"/>
        <w:rPr>
          <w:rFonts w:ascii="Times New Roman" w:hAnsi="Times New Roman"/>
          <w:b/>
          <w:i/>
          <w:sz w:val="24"/>
          <w:szCs w:val="24"/>
          <w:lang w:val="de-DE"/>
        </w:rPr>
      </w:pPr>
      <w:r>
        <w:rPr>
          <w:rFonts w:ascii="Times New Roman" w:hAnsi="Times New Roman"/>
          <w:b/>
          <w:i/>
          <w:sz w:val="24"/>
          <w:szCs w:val="24"/>
          <w:lang w:val="de-DE"/>
        </w:rPr>
        <w:lastRenderedPageBreak/>
        <w:t>Dokumentet duhet të dorëzohen me postë apo drejtpërsëdrejti në institucion, brenda datës 04.11</w:t>
      </w:r>
      <w:r w:rsidRPr="00A46A91">
        <w:rPr>
          <w:rFonts w:ascii="Times New Roman" w:hAnsi="Times New Roman"/>
          <w:b/>
          <w:i/>
          <w:sz w:val="24"/>
          <w:szCs w:val="24"/>
          <w:lang w:val="de-DE"/>
        </w:rPr>
        <w:t>.2025.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AF436D" w:rsidRDefault="00AF436D" w:rsidP="00AF436D">
      <w:pPr>
        <w:jc w:val="both"/>
        <w:rPr>
          <w:rFonts w:ascii="Times New Roman" w:hAnsi="Times New Roman"/>
          <w:b/>
          <w:i/>
          <w:sz w:val="24"/>
          <w:szCs w:val="24"/>
          <w:lang w:val="de-DE"/>
        </w:rPr>
      </w:pP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Në datën 07.11.2025 Njësia e menaxhimit të burimeve njerëzore të Bashkise Kolonjë</w:t>
      </w:r>
      <w:r w:rsidRPr="0045536C">
        <w:rPr>
          <w:rFonts w:ascii="Times New Roman" w:hAnsi="Times New Roman"/>
          <w:sz w:val="24"/>
          <w:szCs w:val="24"/>
          <w:lang w:val="de-DE"/>
        </w:rPr>
        <w:t>,</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rsidR="00AF436D" w:rsidRDefault="00AF436D" w:rsidP="00AF436D">
      <w:pPr>
        <w:jc w:val="both"/>
        <w:rPr>
          <w:rFonts w:ascii="Times New Roman" w:hAnsi="Times New Roman"/>
          <w:sz w:val="24"/>
          <w:szCs w:val="24"/>
          <w:lang w:val="de-DE"/>
        </w:rPr>
      </w:pPr>
    </w:p>
    <w:p w:rsidR="00AF436D" w:rsidRDefault="00AF436D" w:rsidP="00AF436D">
      <w:pPr>
        <w:jc w:val="both"/>
        <w:rPr>
          <w:rFonts w:ascii="Times New Roman" w:hAnsi="Times New Roman"/>
          <w:sz w:val="24"/>
          <w:szCs w:val="24"/>
          <w:lang w:val="de-DE"/>
        </w:rPr>
      </w:pPr>
    </w:p>
    <w:p w:rsidR="00AF436D" w:rsidRDefault="00AF436D" w:rsidP="00AF436D">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AF436D" w:rsidRDefault="00AF436D" w:rsidP="00AF436D">
      <w:pPr>
        <w:ind w:right="-81"/>
        <w:jc w:val="both"/>
        <w:rPr>
          <w:rFonts w:ascii="Times New Roman" w:hAnsi="Times New Roman"/>
          <w:sz w:val="24"/>
          <w:szCs w:val="24"/>
        </w:rPr>
      </w:pPr>
    </w:p>
    <w:p w:rsidR="00AF436D" w:rsidRDefault="00AF436D" w:rsidP="00AF436D">
      <w:pPr>
        <w:ind w:right="-81"/>
        <w:jc w:val="both"/>
        <w:rPr>
          <w:rFonts w:ascii="Times New Roman" w:hAnsi="Times New Roman"/>
          <w:sz w:val="24"/>
          <w:szCs w:val="24"/>
        </w:rPr>
      </w:pPr>
      <w:r>
        <w:rPr>
          <w:rFonts w:ascii="Times New Roman" w:hAnsi="Times New Roman"/>
          <w:sz w:val="24"/>
          <w:szCs w:val="24"/>
        </w:rPr>
        <w:t>Kandidatët do të vlerësohen në lidhje me:</w:t>
      </w:r>
    </w:p>
    <w:p w:rsidR="00AF436D" w:rsidRPr="000D7BBE" w:rsidRDefault="00AF436D" w:rsidP="00145AAA">
      <w:pPr>
        <w:pStyle w:val="ListParagraph"/>
        <w:numPr>
          <w:ilvl w:val="0"/>
          <w:numId w:val="18"/>
        </w:numPr>
        <w:ind w:right="-81"/>
        <w:rPr>
          <w:rFonts w:ascii="Times New Roman" w:hAnsi="Times New Roman"/>
          <w:sz w:val="24"/>
          <w:szCs w:val="24"/>
        </w:rPr>
      </w:pPr>
      <w:r w:rsidRPr="000D7BBE">
        <w:rPr>
          <w:rFonts w:ascii="Times New Roman" w:hAnsi="Times New Roman"/>
          <w:sz w:val="24"/>
          <w:szCs w:val="24"/>
        </w:rPr>
        <w:t>Njohuritë mbi Ligjin Nr. 152/2013,</w:t>
      </w:r>
      <w:r w:rsidRPr="000D7BBE">
        <w:rPr>
          <w:rFonts w:ascii="Times New Roman" w:hAnsi="Times New Roman"/>
          <w:i/>
          <w:sz w:val="24"/>
          <w:szCs w:val="24"/>
        </w:rPr>
        <w:t>“Për nëpunësin civil”</w:t>
      </w:r>
      <w:r w:rsidRPr="000D7BBE">
        <w:rPr>
          <w:rFonts w:ascii="Times New Roman" w:hAnsi="Times New Roman"/>
          <w:sz w:val="24"/>
          <w:szCs w:val="24"/>
        </w:rPr>
        <w:t>, i ndryshuar, dhe aktet nënligjore dalë në zbatim të tij.</w:t>
      </w:r>
    </w:p>
    <w:p w:rsidR="00AF436D" w:rsidRPr="000D7BBE" w:rsidRDefault="00AF436D" w:rsidP="00145AAA">
      <w:pPr>
        <w:pStyle w:val="ListParagraph"/>
        <w:numPr>
          <w:ilvl w:val="0"/>
          <w:numId w:val="18"/>
        </w:numPr>
        <w:ind w:right="-81"/>
        <w:rPr>
          <w:rFonts w:ascii="Times New Roman" w:hAnsi="Times New Roman"/>
          <w:i/>
          <w:sz w:val="24"/>
          <w:szCs w:val="24"/>
        </w:rPr>
      </w:pPr>
      <w:r w:rsidRPr="000D7BBE">
        <w:rPr>
          <w:rFonts w:ascii="Times New Roman" w:hAnsi="Times New Roman"/>
          <w:sz w:val="24"/>
          <w:szCs w:val="24"/>
        </w:rPr>
        <w:t>Njohuritë mbi Ligjin Nr. 9131, datë 08.09.2003,</w:t>
      </w:r>
      <w:r w:rsidRPr="000D7BBE">
        <w:rPr>
          <w:rFonts w:ascii="Times New Roman" w:hAnsi="Times New Roman"/>
          <w:i/>
          <w:sz w:val="24"/>
          <w:szCs w:val="24"/>
        </w:rPr>
        <w:t>“Për rregullat e etikës në administratën publike”</w:t>
      </w:r>
      <w:r w:rsidRPr="000D7BBE">
        <w:rPr>
          <w:rFonts w:ascii="Times New Roman" w:hAnsi="Times New Roman"/>
          <w:sz w:val="24"/>
          <w:szCs w:val="24"/>
        </w:rPr>
        <w:t>.</w:t>
      </w:r>
    </w:p>
    <w:p w:rsidR="00AF436D" w:rsidRPr="000D7BBE" w:rsidRDefault="00AF436D" w:rsidP="00145AAA">
      <w:pPr>
        <w:pStyle w:val="NoSpacing"/>
        <w:numPr>
          <w:ilvl w:val="0"/>
          <w:numId w:val="18"/>
        </w:numPr>
        <w:spacing w:line="276" w:lineRule="auto"/>
        <w:rPr>
          <w:rFonts w:ascii="Times New Roman" w:hAnsi="Times New Roman"/>
          <w:sz w:val="24"/>
          <w:szCs w:val="24"/>
        </w:rPr>
      </w:pPr>
      <w:r w:rsidRPr="000D7BBE">
        <w:rPr>
          <w:rFonts w:ascii="Times New Roman" w:hAnsi="Times New Roman"/>
          <w:sz w:val="24"/>
          <w:szCs w:val="24"/>
        </w:rPr>
        <w:t xml:space="preserve">Njohuritë mbi Ligjin </w:t>
      </w:r>
      <w:r>
        <w:rPr>
          <w:rFonts w:ascii="Times New Roman" w:hAnsi="Times New Roman"/>
          <w:sz w:val="24"/>
          <w:szCs w:val="24"/>
        </w:rPr>
        <w:t xml:space="preserve">Nr. </w:t>
      </w:r>
      <w:r w:rsidRPr="000D7BBE">
        <w:rPr>
          <w:rFonts w:ascii="Times New Roman" w:hAnsi="Times New Roman"/>
          <w:sz w:val="24"/>
          <w:szCs w:val="24"/>
        </w:rPr>
        <w:t>90/2012 “Për organizimin dhe funksionimin e administratës shtetërore”</w:t>
      </w:r>
    </w:p>
    <w:p w:rsidR="00AF436D" w:rsidRDefault="00AF436D" w:rsidP="00145AAA">
      <w:pPr>
        <w:pStyle w:val="NoSpacing"/>
        <w:numPr>
          <w:ilvl w:val="0"/>
          <w:numId w:val="18"/>
        </w:numPr>
        <w:spacing w:line="276" w:lineRule="auto"/>
        <w:rPr>
          <w:rFonts w:ascii="Times New Roman" w:hAnsi="Times New Roman"/>
          <w:sz w:val="24"/>
          <w:szCs w:val="24"/>
        </w:rPr>
      </w:pPr>
      <w:r>
        <w:rPr>
          <w:rFonts w:ascii="Times New Roman" w:hAnsi="Times New Roman"/>
          <w:sz w:val="24"/>
          <w:szCs w:val="24"/>
        </w:rPr>
        <w:t>Njohuritë mbi Ligjin  N</w:t>
      </w:r>
      <w:r w:rsidRPr="000D7BBE">
        <w:rPr>
          <w:rFonts w:ascii="Times New Roman" w:hAnsi="Times New Roman"/>
          <w:sz w:val="24"/>
          <w:szCs w:val="24"/>
        </w:rPr>
        <w:t xml:space="preserve">r. 44/2015 “Kodi i Procedurave Administrative te Republikes se Shqiperise”; </w:t>
      </w:r>
    </w:p>
    <w:p w:rsidR="00AF436D" w:rsidRPr="00994620" w:rsidRDefault="00AF436D" w:rsidP="00145AAA">
      <w:pPr>
        <w:pStyle w:val="ListParagraph"/>
        <w:numPr>
          <w:ilvl w:val="0"/>
          <w:numId w:val="18"/>
        </w:numPr>
        <w:ind w:right="-81"/>
        <w:rPr>
          <w:rFonts w:ascii="Times New Roman" w:hAnsi="Times New Roman"/>
          <w:color w:val="000000"/>
          <w:sz w:val="24"/>
          <w:szCs w:val="24"/>
        </w:rPr>
      </w:pPr>
      <w:r w:rsidRPr="00994620">
        <w:rPr>
          <w:rFonts w:ascii="Times New Roman" w:hAnsi="Times New Roman"/>
          <w:sz w:val="24"/>
          <w:szCs w:val="24"/>
        </w:rPr>
        <w:t xml:space="preserve">Njohuritë mbi  </w:t>
      </w:r>
      <w:r w:rsidRPr="00994620">
        <w:rPr>
          <w:rFonts w:ascii="Times New Roman" w:hAnsi="Times New Roman"/>
          <w:color w:val="000000"/>
          <w:sz w:val="24"/>
          <w:szCs w:val="24"/>
        </w:rPr>
        <w:t>ligjin Nr.10 296, datë 8.7.2010 “Për Menaxhimin Financiar Dhe Kontrollin”</w:t>
      </w:r>
    </w:p>
    <w:p w:rsidR="00AF436D" w:rsidRPr="00994620" w:rsidRDefault="00AF436D" w:rsidP="00145AAA">
      <w:pPr>
        <w:pStyle w:val="ListParagraph"/>
        <w:numPr>
          <w:ilvl w:val="0"/>
          <w:numId w:val="18"/>
        </w:numPr>
        <w:ind w:right="-81"/>
        <w:rPr>
          <w:rFonts w:ascii="Times New Roman" w:hAnsi="Times New Roman"/>
          <w:color w:val="000000"/>
          <w:sz w:val="24"/>
          <w:szCs w:val="24"/>
        </w:rPr>
      </w:pPr>
      <w:r>
        <w:rPr>
          <w:rFonts w:ascii="Times New Roman" w:hAnsi="Times New Roman"/>
          <w:sz w:val="24"/>
          <w:szCs w:val="24"/>
          <w:lang w:val="it-IT" w:eastAsia="it-IT"/>
        </w:rPr>
        <w:t>Njohuritë mbi ligjin N</w:t>
      </w:r>
      <w:r w:rsidRPr="00994620">
        <w:rPr>
          <w:rFonts w:ascii="Times New Roman" w:hAnsi="Times New Roman"/>
          <w:sz w:val="24"/>
          <w:szCs w:val="24"/>
          <w:lang w:val="it-IT" w:eastAsia="it-IT"/>
        </w:rPr>
        <w:t>r. 9228, datë 29.04.2004, "Për kontabilitetin dhe pasqyrat financiare", i ndryshuar</w:t>
      </w:r>
    </w:p>
    <w:p w:rsidR="00AF436D" w:rsidRPr="00994620" w:rsidRDefault="00AF436D" w:rsidP="00145AAA">
      <w:pPr>
        <w:pStyle w:val="ListParagraph"/>
        <w:numPr>
          <w:ilvl w:val="0"/>
          <w:numId w:val="18"/>
        </w:numPr>
        <w:ind w:right="-81"/>
        <w:rPr>
          <w:rFonts w:ascii="Times New Roman" w:hAnsi="Times New Roman"/>
          <w:color w:val="000000"/>
          <w:sz w:val="24"/>
          <w:szCs w:val="24"/>
        </w:rPr>
      </w:pPr>
      <w:r w:rsidRPr="00994620">
        <w:rPr>
          <w:rFonts w:ascii="Times New Roman" w:hAnsi="Times New Roman"/>
          <w:sz w:val="24"/>
          <w:szCs w:val="24"/>
        </w:rPr>
        <w:t>Udhëzim Nr. 30, datë 27.12.2011 “Për menaxhimin e aktiveve në njësitë e sektorit publik” (I azhornuar me Udhëz</w:t>
      </w:r>
      <w:r>
        <w:rPr>
          <w:rFonts w:ascii="Times New Roman" w:hAnsi="Times New Roman"/>
          <w:sz w:val="24"/>
          <w:szCs w:val="24"/>
        </w:rPr>
        <w:t>imin Nr..20 datë</w:t>
      </w:r>
      <w:r w:rsidRPr="00994620">
        <w:rPr>
          <w:rFonts w:ascii="Times New Roman" w:hAnsi="Times New Roman"/>
          <w:sz w:val="24"/>
          <w:szCs w:val="24"/>
        </w:rPr>
        <w:t xml:space="preserve"> 17.11.2014, Udhëzimin nr.1 datë 06.05.2016 dhe Udhëzimin nr.24 datë 07.12.2016)</w:t>
      </w:r>
    </w:p>
    <w:p w:rsidR="00AF436D" w:rsidRDefault="00AF436D" w:rsidP="00AF436D">
      <w:pPr>
        <w:jc w:val="both"/>
        <w:rPr>
          <w:rFonts w:ascii="Times New Roman" w:hAnsi="Times New Roman"/>
          <w:b/>
          <w:sz w:val="24"/>
          <w:szCs w:val="24"/>
        </w:rPr>
      </w:pPr>
      <w:r>
        <w:rPr>
          <w:rFonts w:ascii="Times New Roman" w:hAnsi="Times New Roman"/>
          <w:b/>
          <w:sz w:val="24"/>
          <w:szCs w:val="24"/>
        </w:rPr>
        <w:lastRenderedPageBreak/>
        <w:t>Kandidatët gjatë intervistës së strukturuar me gojë do të vlerësohen në lidhje me:</w:t>
      </w:r>
    </w:p>
    <w:p w:rsidR="00AF436D" w:rsidRPr="00FA1F17" w:rsidRDefault="00AF436D" w:rsidP="00145AAA">
      <w:pPr>
        <w:pStyle w:val="ListParagraph"/>
        <w:numPr>
          <w:ilvl w:val="0"/>
          <w:numId w:val="66"/>
        </w:numPr>
        <w:jc w:val="both"/>
        <w:rPr>
          <w:rFonts w:ascii="Times New Roman" w:hAnsi="Times New Roman"/>
          <w:sz w:val="24"/>
          <w:szCs w:val="24"/>
        </w:rPr>
      </w:pPr>
      <w:r w:rsidRPr="00FA1F17">
        <w:rPr>
          <w:rFonts w:ascii="Times New Roman" w:hAnsi="Times New Roman"/>
          <w:sz w:val="24"/>
          <w:szCs w:val="24"/>
        </w:rPr>
        <w:t>Njohuritë, aftësitë, kompetencën në lidhje me përshkrimin e pozicionit të punës;</w:t>
      </w:r>
    </w:p>
    <w:p w:rsidR="00AF436D" w:rsidRPr="00FA1F17" w:rsidRDefault="00AF436D" w:rsidP="00145AAA">
      <w:pPr>
        <w:pStyle w:val="ListParagraph"/>
        <w:numPr>
          <w:ilvl w:val="0"/>
          <w:numId w:val="66"/>
        </w:numPr>
        <w:jc w:val="both"/>
        <w:rPr>
          <w:rFonts w:ascii="Times New Roman" w:hAnsi="Times New Roman"/>
          <w:sz w:val="24"/>
          <w:szCs w:val="24"/>
        </w:rPr>
      </w:pPr>
      <w:r w:rsidRPr="00FA1F17">
        <w:rPr>
          <w:rFonts w:ascii="Times New Roman" w:hAnsi="Times New Roman"/>
          <w:sz w:val="24"/>
          <w:szCs w:val="24"/>
        </w:rPr>
        <w:t>Eksperiencën e tyre të mëparshme;</w:t>
      </w:r>
    </w:p>
    <w:p w:rsidR="00AF436D" w:rsidRPr="00FA1F17" w:rsidRDefault="00AF436D" w:rsidP="00145AAA">
      <w:pPr>
        <w:pStyle w:val="ListParagraph"/>
        <w:numPr>
          <w:ilvl w:val="0"/>
          <w:numId w:val="66"/>
        </w:numPr>
        <w:jc w:val="both"/>
        <w:rPr>
          <w:rFonts w:ascii="Times New Roman" w:hAnsi="Times New Roman"/>
          <w:sz w:val="24"/>
          <w:szCs w:val="24"/>
          <w:lang w:val="de-DE"/>
        </w:rPr>
      </w:pPr>
      <w:r w:rsidRPr="00FA1F17">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AF436D" w:rsidRDefault="00AF436D" w:rsidP="00AF436D">
      <w:pPr>
        <w:jc w:val="both"/>
        <w:rPr>
          <w:rFonts w:ascii="Times New Roman" w:hAnsi="Times New Roman"/>
          <w:b/>
          <w:sz w:val="24"/>
          <w:szCs w:val="24"/>
          <w:lang w:val="de-DE"/>
        </w:rPr>
      </w:pPr>
    </w:p>
    <w:p w:rsidR="00AF436D" w:rsidRPr="00FE3C3D" w:rsidRDefault="00AF436D" w:rsidP="00AF436D">
      <w:pPr>
        <w:jc w:val="both"/>
        <w:rPr>
          <w:rFonts w:ascii="Times New Roman" w:hAnsi="Times New Roman"/>
          <w:b/>
          <w:sz w:val="24"/>
          <w:szCs w:val="24"/>
        </w:rPr>
      </w:pPr>
      <w:r w:rsidRPr="00FE3C3D">
        <w:rPr>
          <w:rFonts w:ascii="Times New Roman" w:hAnsi="Times New Roman"/>
          <w:b/>
          <w:sz w:val="24"/>
          <w:szCs w:val="24"/>
        </w:rPr>
        <w:t>Kandidatët do të vlerësohen në lidhje me:</w:t>
      </w:r>
    </w:p>
    <w:p w:rsidR="00AF436D" w:rsidRDefault="00AF436D" w:rsidP="00AF436D">
      <w:pPr>
        <w:ind w:left="360"/>
        <w:contextualSpacing/>
        <w:jc w:val="both"/>
        <w:rPr>
          <w:rFonts w:ascii="Times New Roman" w:hAnsi="Times New Roman"/>
          <w:b/>
        </w:rPr>
      </w:pPr>
      <w:r w:rsidRPr="00FE3C3D">
        <w:rPr>
          <w:rFonts w:ascii="Times New Roman" w:hAnsi="Times New Roman"/>
          <w:b/>
        </w:rPr>
        <w:t>Totali i pikëve të vlerësimit të kandidatëve është 100, të cilat ndahen përkatësisht</w:t>
      </w:r>
      <w:r>
        <w:rPr>
          <w:rFonts w:ascii="Times New Roman" w:hAnsi="Times New Roman"/>
          <w:b/>
        </w:rPr>
        <w:t>:</w:t>
      </w:r>
    </w:p>
    <w:p w:rsidR="00AF436D" w:rsidRPr="00FE3C3D" w:rsidRDefault="00AF436D" w:rsidP="00AF436D">
      <w:pPr>
        <w:ind w:left="360"/>
        <w:contextualSpacing/>
        <w:jc w:val="both"/>
        <w:rPr>
          <w:rFonts w:ascii="Times New Roman" w:hAnsi="Times New Roman"/>
          <w:b/>
          <w:sz w:val="24"/>
          <w:szCs w:val="24"/>
          <w:lang w:val="de-DE"/>
        </w:rPr>
      </w:pPr>
    </w:p>
    <w:p w:rsidR="00AF436D" w:rsidRPr="00FE3C3D" w:rsidRDefault="00AF436D" w:rsidP="00145AAA">
      <w:pPr>
        <w:numPr>
          <w:ilvl w:val="0"/>
          <w:numId w:val="19"/>
        </w:numPr>
        <w:spacing w:after="0"/>
        <w:jc w:val="both"/>
        <w:rPr>
          <w:rFonts w:ascii="Times New Roman" w:hAnsi="Times New Roman"/>
          <w:sz w:val="24"/>
          <w:szCs w:val="24"/>
        </w:rPr>
      </w:pPr>
      <w:r w:rsidRPr="00FE3C3D">
        <w:rPr>
          <w:rFonts w:ascii="Times New Roman" w:hAnsi="Times New Roman"/>
          <w:sz w:val="24"/>
          <w:szCs w:val="24"/>
        </w:rPr>
        <w:t xml:space="preserve">Vlerësimi me shkrim deri 40 pikë </w:t>
      </w:r>
    </w:p>
    <w:p w:rsidR="00AF436D" w:rsidRPr="00FE3C3D" w:rsidRDefault="00AF436D" w:rsidP="00145AAA">
      <w:pPr>
        <w:numPr>
          <w:ilvl w:val="0"/>
          <w:numId w:val="19"/>
        </w:numPr>
        <w:spacing w:after="0"/>
        <w:jc w:val="both"/>
        <w:rPr>
          <w:rFonts w:ascii="Times New Roman" w:hAnsi="Times New Roman"/>
          <w:sz w:val="24"/>
          <w:szCs w:val="24"/>
        </w:rPr>
      </w:pPr>
      <w:r w:rsidRPr="00FE3C3D">
        <w:rPr>
          <w:rFonts w:ascii="Times New Roman" w:hAnsi="Times New Roman"/>
          <w:sz w:val="24"/>
          <w:szCs w:val="24"/>
        </w:rPr>
        <w:t xml:space="preserve">Intervistën e strukturuar me gojë qe konsiston me motivimin, aspiratat dhe priyshmerite e tyre per karrieren deri në  40 pikë. </w:t>
      </w:r>
    </w:p>
    <w:p w:rsidR="00AF436D" w:rsidRPr="00FE3C3D" w:rsidRDefault="00AF436D" w:rsidP="00145AAA">
      <w:pPr>
        <w:numPr>
          <w:ilvl w:val="0"/>
          <w:numId w:val="19"/>
        </w:numPr>
        <w:spacing w:after="0"/>
        <w:jc w:val="both"/>
        <w:rPr>
          <w:rFonts w:ascii="Times New Roman" w:hAnsi="Times New Roman"/>
          <w:sz w:val="24"/>
          <w:szCs w:val="24"/>
        </w:rPr>
      </w:pPr>
      <w:r w:rsidRPr="00FE3C3D">
        <w:rPr>
          <w:rFonts w:ascii="Times New Roman" w:hAnsi="Times New Roman"/>
          <w:sz w:val="24"/>
          <w:szCs w:val="24"/>
        </w:rPr>
        <w:t>Jetshkrimi qe konsiston në vleresimin e arsimit, te pervojes e te trajnimeve te lidhura me fushen, deri në 20 pikë.</w:t>
      </w:r>
    </w:p>
    <w:p w:rsidR="00AF436D" w:rsidRPr="00FE3C3D" w:rsidRDefault="00AF436D" w:rsidP="00AF436D">
      <w:pPr>
        <w:ind w:left="360"/>
        <w:contextualSpacing/>
        <w:jc w:val="both"/>
        <w:rPr>
          <w:rFonts w:ascii="Times New Roman" w:hAnsi="Times New Roman"/>
          <w:sz w:val="24"/>
          <w:szCs w:val="24"/>
        </w:rPr>
      </w:pPr>
    </w:p>
    <w:p w:rsidR="00AF436D" w:rsidRPr="00FE3C3D" w:rsidRDefault="00AF436D" w:rsidP="00AF436D">
      <w:pPr>
        <w:ind w:left="360"/>
        <w:contextualSpacing/>
        <w:rPr>
          <w:rFonts w:ascii="Times New Roman" w:hAnsi="Times New Roman"/>
          <w:sz w:val="24"/>
          <w:szCs w:val="24"/>
        </w:rPr>
      </w:pPr>
      <w:r w:rsidRPr="00FE3C3D">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sidRPr="00FE3C3D">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FE3C3D">
        <w:rPr>
          <w:rFonts w:ascii="Times New Roman" w:hAnsi="Times New Roman"/>
          <w:sz w:val="24"/>
          <w:szCs w:val="24"/>
        </w:rPr>
        <w:t>”</w:t>
      </w:r>
      <w:r w:rsidRPr="00FE3C3D">
        <w:t>,</w:t>
      </w:r>
      <w:r w:rsidRPr="00FE3C3D">
        <w:rPr>
          <w:rFonts w:ascii="Times New Roman" w:hAnsi="Times New Roman"/>
          <w:sz w:val="24"/>
          <w:szCs w:val="24"/>
        </w:rPr>
        <w:t xml:space="preserve"> të Departamentit të Administratës Publike </w:t>
      </w:r>
    </w:p>
    <w:p w:rsidR="00AF436D" w:rsidRPr="00FE3C3D" w:rsidRDefault="00AF436D" w:rsidP="00AF436D">
      <w:pPr>
        <w:ind w:left="360"/>
        <w:contextualSpacing/>
        <w:rPr>
          <w:rFonts w:ascii="Times New Roman" w:hAnsi="Times New Roman"/>
          <w:color w:val="0070C0"/>
          <w:sz w:val="24"/>
          <w:szCs w:val="24"/>
          <w:lang w:val="de-DE"/>
        </w:rPr>
      </w:pPr>
      <w:r w:rsidRPr="00FE3C3D">
        <w:rPr>
          <w:rFonts w:ascii="Times New Roman" w:hAnsi="Times New Roman"/>
          <w:color w:val="0070C0"/>
          <w:sz w:val="24"/>
          <w:szCs w:val="24"/>
          <w:lang w:val="de-DE"/>
        </w:rPr>
        <w:t>http://www.dap.gov.al/legjislacioni/udhezime-manuale/54-udhezim-nr-2-date-27-03-2015</w:t>
      </w:r>
    </w:p>
    <w:p w:rsidR="00AF436D" w:rsidRPr="0097192A" w:rsidRDefault="00AF436D" w:rsidP="00AF436D">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AF436D" w:rsidRPr="004F7691" w:rsidRDefault="00AF436D" w:rsidP="00AF436D">
      <w:pPr>
        <w:jc w:val="both"/>
        <w:rPr>
          <w:rFonts w:ascii="Times New Roman" w:hAnsi="Times New Roman"/>
          <w:sz w:val="24"/>
          <w:szCs w:val="24"/>
        </w:rPr>
      </w:pPr>
    </w:p>
    <w:p w:rsidR="00AF436D" w:rsidRDefault="00AF436D" w:rsidP="00AF436D">
      <w:pPr>
        <w:jc w:val="both"/>
        <w:rPr>
          <w:rFonts w:ascii="Times New Roman" w:hAnsi="Times New Roman"/>
          <w:sz w:val="24"/>
          <w:szCs w:val="24"/>
        </w:rPr>
      </w:pPr>
      <w:r w:rsidRPr="004F7691">
        <w:rPr>
          <w:rFonts w:ascii="Times New Roman" w:hAnsi="Times New Roman"/>
          <w:sz w:val="24"/>
          <w:szCs w:val="24"/>
        </w:rPr>
        <w:t xml:space="preserve">Në përfundim të vlerësimit të kandidatëve, </w:t>
      </w:r>
      <w:r>
        <w:rPr>
          <w:rFonts w:ascii="Times New Roman" w:hAnsi="Times New Roman"/>
          <w:sz w:val="24"/>
          <w:szCs w:val="24"/>
        </w:rPr>
        <w:t>Bashkia Kolonjë do të shpallë fituesin në portalin “Shërbimi Kombëtar i Punësimit”. Të gjithë kandidatët pjesëmarrës në këtë procedurë do të njoftohen në mënyrë elektronike për datën e saktë të shpalljes së fituesit.</w:t>
      </w:r>
    </w:p>
    <w:p w:rsidR="00AF436D" w:rsidRDefault="00AF436D" w:rsidP="00AF436D">
      <w:pPr>
        <w:rPr>
          <w:b/>
          <w:sz w:val="24"/>
          <w:szCs w:val="24"/>
        </w:rPr>
      </w:pPr>
    </w:p>
    <w:p w:rsidR="00FA1F17" w:rsidRDefault="00FA1F17" w:rsidP="00AF436D">
      <w:pPr>
        <w:rPr>
          <w:b/>
          <w:sz w:val="24"/>
          <w:szCs w:val="24"/>
        </w:rPr>
      </w:pPr>
    </w:p>
    <w:p w:rsidR="00FA1F17" w:rsidRDefault="00FA1F17" w:rsidP="00AF436D">
      <w:pPr>
        <w:rPr>
          <w:b/>
          <w:sz w:val="24"/>
          <w:szCs w:val="24"/>
        </w:rPr>
      </w:pPr>
    </w:p>
    <w:p w:rsidR="00FA1F17" w:rsidRPr="00402F08" w:rsidRDefault="00FA1F17" w:rsidP="00AF436D">
      <w:pPr>
        <w:rPr>
          <w:b/>
          <w:sz w:val="24"/>
          <w:szCs w:val="24"/>
        </w:rPr>
      </w:pPr>
    </w:p>
    <w:p w:rsidR="00AF436D" w:rsidRDefault="00AF436D" w:rsidP="00AF436D">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lastRenderedPageBreak/>
        <w:t xml:space="preserve">SHPALLJE PËR NËPUNËSIT CIVILË </w:t>
      </w:r>
    </w:p>
    <w:p w:rsidR="00AF436D" w:rsidRDefault="00AF436D" w:rsidP="00AF436D">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 xml:space="preserve">  LËVIZJE PARALELE DHE PËR  NGRITJEN NË DETYRË</w:t>
      </w:r>
    </w:p>
    <w:p w:rsidR="00AF436D" w:rsidRDefault="00AF436D" w:rsidP="00AF436D">
      <w:pPr>
        <w:spacing w:after="240"/>
        <w:rPr>
          <w:rFonts w:ascii="Times New Roman" w:hAnsi="Times New Roman"/>
          <w:b/>
          <w:i/>
          <w:sz w:val="24"/>
          <w:szCs w:val="24"/>
        </w:rPr>
      </w:pPr>
    </w:p>
    <w:p w:rsidR="00AF436D" w:rsidRPr="00640C61" w:rsidRDefault="00AF436D" w:rsidP="00AF436D">
      <w:pPr>
        <w:spacing w:after="240"/>
        <w:jc w:val="center"/>
        <w:rPr>
          <w:rFonts w:ascii="Times New Roman" w:hAnsi="Times New Roman"/>
          <w:b/>
          <w:sz w:val="24"/>
          <w:szCs w:val="24"/>
        </w:rPr>
      </w:pPr>
      <w:r>
        <w:rPr>
          <w:rFonts w:ascii="Times New Roman" w:hAnsi="Times New Roman"/>
          <w:b/>
          <w:sz w:val="24"/>
          <w:szCs w:val="24"/>
        </w:rPr>
        <w:t xml:space="preserve">LLOJI I DIPLOMËS “ SHKENCA EKONOMIKE/ </w:t>
      </w:r>
      <w:r w:rsidRPr="00640C61">
        <w:rPr>
          <w:rFonts w:ascii="Times New Roman" w:hAnsi="Times New Roman"/>
          <w:b/>
          <w:sz w:val="24"/>
          <w:szCs w:val="24"/>
        </w:rPr>
        <w:t xml:space="preserve">SHOQERORE ” NIVELI MINIMAL I DIPLOMES </w:t>
      </w:r>
      <w:r>
        <w:rPr>
          <w:rFonts w:ascii="Times New Roman" w:hAnsi="Times New Roman"/>
          <w:b/>
          <w:sz w:val="24"/>
          <w:szCs w:val="24"/>
        </w:rPr>
        <w:t xml:space="preserve"> </w:t>
      </w:r>
      <w:r w:rsidRPr="00640C61">
        <w:rPr>
          <w:rFonts w:ascii="Times New Roman" w:hAnsi="Times New Roman"/>
          <w:b/>
          <w:sz w:val="24"/>
          <w:szCs w:val="24"/>
        </w:rPr>
        <w:t>“ MASTER SHKENCOR”</w:t>
      </w:r>
    </w:p>
    <w:p w:rsidR="00AF436D" w:rsidRDefault="00AF436D" w:rsidP="00AF436D">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xml:space="preserve">”, i ndryshuar, si dhe të Kreut II dhe III, të Vendimit Nr. 242, datë 18/03/2015, të Këshillit të Ministrave, </w:t>
      </w:r>
      <w:r>
        <w:rPr>
          <w:rFonts w:ascii="Times New Roman" w:hAnsi="Times New Roman"/>
          <w:sz w:val="24"/>
          <w:szCs w:val="24"/>
        </w:rPr>
        <w:t xml:space="preserve">“Për plotësimin e vendeve të lira në kategorinë e ulët dhe të mesme drejtuese”, </w:t>
      </w:r>
      <w:r w:rsidRPr="0097488F">
        <w:rPr>
          <w:rFonts w:ascii="Times New Roman" w:hAnsi="Times New Roman"/>
          <w:sz w:val="24"/>
          <w:szCs w:val="24"/>
          <w:lang w:val="de-DE"/>
        </w:rPr>
        <w:t xml:space="preserve">Bashkia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shpall procedurat e lëvizjes paralele dhe të ngritjes në detyrë  dhe pranimin nga jashtë për pozicionin:</w:t>
      </w:r>
    </w:p>
    <w:p w:rsidR="00AF436D" w:rsidRPr="009576DC" w:rsidRDefault="00AF436D" w:rsidP="00AF436D">
      <w:pPr>
        <w:pStyle w:val="Heading1"/>
        <w:rPr>
          <w:rFonts w:ascii="Times New Roman" w:hAnsi="Times New Roman"/>
          <w:sz w:val="28"/>
          <w:szCs w:val="28"/>
        </w:rPr>
      </w:pPr>
      <w:r w:rsidRPr="0048393B">
        <w:rPr>
          <w:rFonts w:ascii="Times New Roman" w:hAnsi="Times New Roman"/>
          <w:sz w:val="28"/>
          <w:szCs w:val="28"/>
        </w:rPr>
        <w:t>1 (Një)</w:t>
      </w:r>
      <w:r>
        <w:rPr>
          <w:rFonts w:ascii="Times New Roman" w:hAnsi="Times New Roman"/>
          <w:sz w:val="28"/>
          <w:szCs w:val="28"/>
        </w:rPr>
        <w:t xml:space="preserve"> Pozicion </w:t>
      </w:r>
      <w:r w:rsidRPr="0048393B">
        <w:rPr>
          <w:rFonts w:ascii="Times New Roman" w:hAnsi="Times New Roman"/>
          <w:sz w:val="28"/>
          <w:szCs w:val="28"/>
        </w:rPr>
        <w:t>Përgjegjës në Drejtorinë e Turizmit dhe  Agroturizmit  Kategoria e ulët Drejtuese klasa III-2</w:t>
      </w:r>
    </w:p>
    <w:p w:rsidR="00AF436D" w:rsidRDefault="00AF436D" w:rsidP="00AF436D">
      <w:pPr>
        <w:spacing w:after="240"/>
        <w:ind w:left="357"/>
        <w:contextualSpacing/>
        <w:jc w:val="center"/>
        <w:rPr>
          <w:rFonts w:ascii="Times New Roman" w:hAnsi="Times New Roman"/>
          <w:b/>
          <w:sz w:val="24"/>
          <w:szCs w:val="24"/>
        </w:rPr>
      </w:pPr>
    </w:p>
    <w:p w:rsidR="00AF436D" w:rsidRPr="001B7A7B" w:rsidRDefault="00AF436D" w:rsidP="00AF436D">
      <w:pPr>
        <w:spacing w:after="240"/>
        <w:ind w:left="357"/>
        <w:contextualSpacing/>
        <w:jc w:val="center"/>
        <w:rPr>
          <w:rFonts w:ascii="Times New Roman" w:hAnsi="Times New Roman"/>
          <w:b/>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586"/>
      </w:tblGrid>
      <w:tr w:rsidR="00AF436D" w:rsidRPr="001B7A7B" w:rsidTr="00111D71">
        <w:trPr>
          <w:trHeight w:val="1443"/>
        </w:trPr>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rsidR="00AF436D" w:rsidRPr="001B7A7B" w:rsidRDefault="00AF436D" w:rsidP="00111D71">
            <w:pPr>
              <w:spacing w:after="0" w:line="240" w:lineRule="auto"/>
              <w:jc w:val="both"/>
              <w:rPr>
                <w:rFonts w:ascii="Times New Roman" w:hAnsi="Times New Roman"/>
                <w:i/>
                <w:sz w:val="24"/>
                <w:szCs w:val="24"/>
              </w:rPr>
            </w:pPr>
            <w:r w:rsidRPr="001B7A7B">
              <w:rPr>
                <w:rFonts w:ascii="Times New Roman" w:hAnsi="Times New Roman"/>
                <w:i/>
                <w:color w:val="FF0000"/>
                <w:sz w:val="24"/>
                <w:szCs w:val="24"/>
              </w:rPr>
              <w:t xml:space="preserve">Plotësimi i pozicionit më sipëri ofrohet fillimisht nëpunësve civil te se njejtes kategori për procedure e levizjes paralele. Vetem në rast se ne perfundim te procedures se levizjes paralele, rezulton se ky pozicion eshte ende vacant, ai eshte I vlefshem per konkurrimin nepermjet procedures  së ngritjes në detyrë. </w:t>
            </w:r>
          </w:p>
        </w:tc>
      </w:tr>
    </w:tbl>
    <w:p w:rsidR="00AF436D" w:rsidRDefault="00AF436D" w:rsidP="00AF436D">
      <w:pPr>
        <w:jc w:val="center"/>
        <w:rPr>
          <w:rFonts w:ascii="Times New Roman" w:hAnsi="Times New Roman"/>
          <w:b/>
          <w:sz w:val="24"/>
          <w:szCs w:val="24"/>
        </w:rPr>
      </w:pPr>
    </w:p>
    <w:p w:rsidR="00AF436D" w:rsidRDefault="00AF436D" w:rsidP="00AF436D">
      <w:pPr>
        <w:jc w:val="center"/>
        <w:rPr>
          <w:rFonts w:ascii="Times New Roman" w:hAnsi="Times New Roman"/>
          <w:b/>
          <w:sz w:val="24"/>
          <w:szCs w:val="24"/>
        </w:rPr>
      </w:pPr>
      <w:r>
        <w:rPr>
          <w:rFonts w:ascii="Times New Roman" w:hAnsi="Times New Roman"/>
          <w:b/>
          <w:sz w:val="24"/>
          <w:szCs w:val="24"/>
        </w:rPr>
        <w:t xml:space="preserve">Për të dyja  Procedurat (lëvizje paralele dhe ngritje në detyrë) </w:t>
      </w:r>
    </w:p>
    <w:p w:rsidR="00AF436D" w:rsidRDefault="00AF436D" w:rsidP="00AF436D">
      <w:pPr>
        <w:jc w:val="center"/>
        <w:rPr>
          <w:rFonts w:ascii="Times New Roman" w:hAnsi="Times New Roman"/>
          <w:b/>
          <w:sz w:val="24"/>
          <w:szCs w:val="24"/>
        </w:rPr>
      </w:pPr>
      <w:r>
        <w:rPr>
          <w:rFonts w:ascii="Times New Roman" w:hAnsi="Times New Roman"/>
          <w:b/>
          <w:sz w:val="24"/>
          <w:szCs w:val="24"/>
        </w:rPr>
        <w:t>aplikohet në të njëjtën kohë!</w:t>
      </w:r>
    </w:p>
    <w:p w:rsidR="00AF436D" w:rsidRDefault="00AF436D" w:rsidP="00AF436D">
      <w:pPr>
        <w:jc w:val="center"/>
        <w:rPr>
          <w:rFonts w:ascii="Times New Roman" w:hAnsi="Times New Roman"/>
          <w:b/>
          <w:sz w:val="24"/>
          <w:szCs w:val="24"/>
        </w:rPr>
      </w:pPr>
    </w:p>
    <w:p w:rsidR="00AF436D" w:rsidRDefault="00AF436D" w:rsidP="00AF436D">
      <w:pPr>
        <w:jc w:val="center"/>
        <w:rPr>
          <w:rFonts w:ascii="Times New Roman" w:hAnsi="Times New Roman"/>
          <w:b/>
          <w:sz w:val="24"/>
          <w:szCs w:val="24"/>
        </w:rPr>
      </w:pPr>
    </w:p>
    <w:tbl>
      <w:tblPr>
        <w:tblW w:w="0" w:type="auto"/>
        <w:tblCellMar>
          <w:top w:w="113" w:type="dxa"/>
          <w:left w:w="113" w:type="dxa"/>
          <w:bottom w:w="113" w:type="dxa"/>
          <w:right w:w="113" w:type="dxa"/>
        </w:tblCellMar>
        <w:tblLook w:val="00A0" w:firstRow="1" w:lastRow="0" w:firstColumn="1" w:lastColumn="0" w:noHBand="0" w:noVBand="0"/>
      </w:tblPr>
      <w:tblGrid>
        <w:gridCol w:w="5111"/>
        <w:gridCol w:w="647"/>
        <w:gridCol w:w="3828"/>
      </w:tblGrid>
      <w:tr w:rsidR="00AF436D" w:rsidRPr="00C80A74" w:rsidTr="00111D71">
        <w:tc>
          <w:tcPr>
            <w:tcW w:w="5265" w:type="dxa"/>
            <w:tcBorders>
              <w:top w:val="single" w:sz="8" w:space="0" w:color="auto"/>
              <w:left w:val="single" w:sz="8" w:space="0" w:color="auto"/>
              <w:bottom w:val="single" w:sz="18" w:space="0" w:color="auto"/>
              <w:right w:val="single" w:sz="4" w:space="0" w:color="auto"/>
            </w:tcBorders>
            <w:shd w:val="clear" w:color="auto" w:fill="FFFFFF"/>
          </w:tcPr>
          <w:p w:rsidR="00AF436D" w:rsidRPr="00437B17" w:rsidRDefault="00AF436D" w:rsidP="00111D71">
            <w:pPr>
              <w:spacing w:after="0"/>
              <w:jc w:val="center"/>
              <w:rPr>
                <w:rFonts w:ascii="Times New Roman" w:hAnsi="Times New Roman"/>
                <w:b/>
                <w:sz w:val="24"/>
                <w:szCs w:val="24"/>
                <w:lang w:val="de-DE"/>
              </w:rPr>
            </w:pPr>
            <w:r w:rsidRPr="00437B17">
              <w:rPr>
                <w:rFonts w:ascii="Times New Roman" w:hAnsi="Times New Roman"/>
                <w:b/>
                <w:sz w:val="24"/>
                <w:szCs w:val="24"/>
                <w:lang w:val="de-DE"/>
              </w:rPr>
              <w:t>Afati për dorëzimin e Do</w:t>
            </w:r>
            <w:r>
              <w:rPr>
                <w:rFonts w:ascii="Times New Roman" w:hAnsi="Times New Roman"/>
                <w:b/>
                <w:sz w:val="24"/>
                <w:szCs w:val="24"/>
                <w:lang w:val="de-DE"/>
              </w:rPr>
              <w:t xml:space="preserve">kumenteve për lëvizje paralele </w:t>
            </w:r>
            <w:r w:rsidRPr="00437B17">
              <w:rPr>
                <w:rFonts w:ascii="Times New Roman" w:hAnsi="Times New Roman"/>
                <w:b/>
                <w:sz w:val="24"/>
                <w:szCs w:val="24"/>
                <w:lang w:val="de-DE"/>
              </w:rPr>
              <w:t>është:</w:t>
            </w:r>
          </w:p>
          <w:p w:rsidR="00AF436D" w:rsidRPr="00437B17" w:rsidRDefault="00AF436D" w:rsidP="00111D71">
            <w:pPr>
              <w:spacing w:after="0"/>
              <w:jc w:val="center"/>
              <w:rPr>
                <w:rFonts w:ascii="Times New Roman" w:hAnsi="Times New Roman"/>
                <w:b/>
                <w:sz w:val="24"/>
                <w:szCs w:val="24"/>
                <w:lang w:val="de-DE"/>
              </w:rPr>
            </w:pPr>
            <w:r>
              <w:rPr>
                <w:rFonts w:ascii="Times New Roman" w:hAnsi="Times New Roman"/>
                <w:b/>
                <w:sz w:val="24"/>
                <w:szCs w:val="24"/>
                <w:lang w:val="de-DE"/>
              </w:rPr>
              <w:t>30.10</w:t>
            </w:r>
            <w:r w:rsidRPr="00437B17">
              <w:rPr>
                <w:rFonts w:ascii="Times New Roman" w:hAnsi="Times New Roman"/>
                <w:b/>
                <w:sz w:val="24"/>
                <w:szCs w:val="24"/>
                <w:lang w:val="de-DE"/>
              </w:rPr>
              <w:t>.2025</w:t>
            </w:r>
          </w:p>
        </w:tc>
        <w:tc>
          <w:tcPr>
            <w:tcW w:w="665" w:type="dxa"/>
            <w:tcBorders>
              <w:top w:val="single" w:sz="8" w:space="0" w:color="auto"/>
              <w:left w:val="single" w:sz="4" w:space="0" w:color="auto"/>
              <w:bottom w:val="single" w:sz="18" w:space="0" w:color="auto"/>
              <w:right w:val="nil"/>
            </w:tcBorders>
            <w:shd w:val="clear" w:color="auto" w:fill="FFFFFF"/>
          </w:tcPr>
          <w:p w:rsidR="00AF436D" w:rsidRDefault="00AF436D" w:rsidP="00111D71">
            <w:pPr>
              <w:spacing w:after="0" w:line="240" w:lineRule="auto"/>
              <w:rPr>
                <w:rFonts w:ascii="Times New Roman" w:hAnsi="Times New Roman"/>
                <w:b/>
                <w:color w:val="C00000"/>
                <w:sz w:val="24"/>
                <w:szCs w:val="24"/>
                <w:lang w:val="de-DE"/>
              </w:rPr>
            </w:pPr>
          </w:p>
          <w:p w:rsidR="00AF436D" w:rsidRDefault="00AF436D" w:rsidP="00111D71">
            <w:pPr>
              <w:spacing w:after="0"/>
              <w:jc w:val="center"/>
              <w:rPr>
                <w:rFonts w:ascii="Times New Roman" w:hAnsi="Times New Roman"/>
                <w:b/>
                <w:color w:val="C00000"/>
                <w:sz w:val="24"/>
                <w:szCs w:val="24"/>
                <w:lang w:val="de-DE"/>
              </w:rPr>
            </w:pPr>
          </w:p>
        </w:tc>
        <w:tc>
          <w:tcPr>
            <w:tcW w:w="3925" w:type="dxa"/>
            <w:tcBorders>
              <w:top w:val="single" w:sz="8" w:space="0" w:color="auto"/>
              <w:left w:val="nil"/>
              <w:bottom w:val="single" w:sz="18" w:space="0" w:color="auto"/>
              <w:right w:val="single" w:sz="8" w:space="0" w:color="auto"/>
            </w:tcBorders>
            <w:shd w:val="clear" w:color="auto" w:fill="FFFFFF"/>
            <w:vAlign w:val="center"/>
            <w:hideMark/>
          </w:tcPr>
          <w:p w:rsidR="00AF436D" w:rsidRPr="00437B17" w:rsidRDefault="00AF436D" w:rsidP="00111D71">
            <w:pPr>
              <w:spacing w:after="0"/>
              <w:jc w:val="center"/>
              <w:rPr>
                <w:rFonts w:ascii="Times New Roman" w:hAnsi="Times New Roman"/>
                <w:b/>
                <w:sz w:val="24"/>
                <w:szCs w:val="24"/>
                <w:lang w:val="de-DE"/>
              </w:rPr>
            </w:pPr>
            <w:r w:rsidRPr="00437B17">
              <w:rPr>
                <w:rFonts w:ascii="Times New Roman" w:hAnsi="Times New Roman"/>
                <w:b/>
                <w:sz w:val="24"/>
                <w:szCs w:val="24"/>
                <w:lang w:val="de-DE"/>
              </w:rPr>
              <w:t>Afati për dorëzimin e Do</w:t>
            </w:r>
            <w:r>
              <w:rPr>
                <w:rFonts w:ascii="Times New Roman" w:hAnsi="Times New Roman"/>
                <w:b/>
                <w:sz w:val="24"/>
                <w:szCs w:val="24"/>
                <w:lang w:val="de-DE"/>
              </w:rPr>
              <w:t xml:space="preserve">kumenteve për Ngritje në Detyrë </w:t>
            </w:r>
            <w:r w:rsidRPr="00437B17">
              <w:rPr>
                <w:rFonts w:ascii="Times New Roman" w:hAnsi="Times New Roman"/>
                <w:b/>
                <w:sz w:val="24"/>
                <w:szCs w:val="24"/>
                <w:lang w:val="de-DE"/>
              </w:rPr>
              <w:t>është:</w:t>
            </w:r>
          </w:p>
          <w:p w:rsidR="00AF436D" w:rsidRPr="00C80A74" w:rsidRDefault="00AF436D" w:rsidP="00111D71">
            <w:pPr>
              <w:spacing w:after="0"/>
              <w:jc w:val="center"/>
              <w:rPr>
                <w:rFonts w:ascii="Times New Roman" w:hAnsi="Times New Roman"/>
                <w:b/>
                <w:color w:val="000000"/>
                <w:sz w:val="24"/>
                <w:szCs w:val="24"/>
              </w:rPr>
            </w:pPr>
            <w:r w:rsidRPr="00C80A74">
              <w:rPr>
                <w:rFonts w:ascii="Times New Roman" w:hAnsi="Times New Roman"/>
                <w:b/>
                <w:color w:val="000000"/>
                <w:sz w:val="24"/>
                <w:szCs w:val="24"/>
              </w:rPr>
              <w:t>04.11.2025</w:t>
            </w:r>
          </w:p>
        </w:tc>
      </w:tr>
    </w:tbl>
    <w:p w:rsidR="00AF436D" w:rsidRDefault="00AF436D" w:rsidP="00AF436D">
      <w:pPr>
        <w:rPr>
          <w:rFonts w:ascii="Times New Roman" w:hAnsi="Times New Roman"/>
          <w:b/>
          <w:color w:val="C00000"/>
          <w:sz w:val="24"/>
          <w:szCs w:val="24"/>
        </w:rPr>
      </w:pPr>
    </w:p>
    <w:p w:rsidR="00AF436D" w:rsidRDefault="00AF436D" w:rsidP="00AF436D">
      <w:pPr>
        <w:rPr>
          <w:rFonts w:ascii="Times New Roman" w:hAnsi="Times New Roman"/>
          <w:b/>
          <w:color w:val="C00000"/>
          <w:sz w:val="24"/>
          <w:szCs w:val="24"/>
        </w:rPr>
      </w:pPr>
    </w:p>
    <w:p w:rsidR="00AF436D" w:rsidRDefault="00AF436D" w:rsidP="00AF436D">
      <w:pPr>
        <w:rPr>
          <w:rFonts w:ascii="Times New Roman" w:hAnsi="Times New Roman"/>
          <w:b/>
          <w:color w:val="C00000"/>
          <w:sz w:val="24"/>
          <w:szCs w:val="24"/>
        </w:rPr>
      </w:pPr>
    </w:p>
    <w:p w:rsidR="00AF436D" w:rsidRDefault="00AF436D" w:rsidP="00AF436D">
      <w:pPr>
        <w:rPr>
          <w:rFonts w:ascii="Times New Roman" w:hAnsi="Times New Roman"/>
          <w:b/>
          <w:color w:val="C00000"/>
          <w:sz w:val="24"/>
          <w:szCs w:val="24"/>
        </w:rPr>
      </w:pPr>
    </w:p>
    <w:tbl>
      <w:tblPr>
        <w:tblW w:w="9885" w:type="dxa"/>
        <w:tblCellMar>
          <w:top w:w="113" w:type="dxa"/>
          <w:bottom w:w="113" w:type="dxa"/>
        </w:tblCellMar>
        <w:tblLook w:val="00A0" w:firstRow="1" w:lastRow="0" w:firstColumn="1" w:lastColumn="0" w:noHBand="0" w:noVBand="0"/>
      </w:tblPr>
      <w:tblGrid>
        <w:gridCol w:w="9885"/>
      </w:tblGrid>
      <w:tr w:rsidR="00AF436D" w:rsidTr="00111D71">
        <w:trPr>
          <w:trHeight w:val="482"/>
        </w:trPr>
        <w:tc>
          <w:tcPr>
            <w:tcW w:w="9885" w:type="dxa"/>
            <w:shd w:val="clear" w:color="auto" w:fill="C00000"/>
            <w:hideMark/>
          </w:tcPr>
          <w:p w:rsidR="00AF436D" w:rsidRDefault="00AF436D" w:rsidP="00111D71">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bl>
    <w:p w:rsidR="00AF436D" w:rsidRDefault="00AF436D" w:rsidP="00AF436D">
      <w:pPr>
        <w:pStyle w:val="NoSpacing"/>
        <w:spacing w:line="276" w:lineRule="auto"/>
        <w:ind w:left="720"/>
        <w:jc w:val="both"/>
        <w:rPr>
          <w:rFonts w:ascii="Times New Roman" w:hAnsi="Times New Roman"/>
          <w:sz w:val="24"/>
          <w:szCs w:val="24"/>
        </w:rPr>
      </w:pP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Ka për detyrë menaxhimin dhe organizimin e Sektorit te Turizmit dhe Zhvillimit Ekonomik.</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Përcakton detyrat e çdo punonjësi dhe merr masa organizative per plotesimin e detyrave te secilit prej tyre dhe si sektor brenda planifikimit te detyrave te drejtorise.</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 xml:space="preserve">Ndjekjen e disiplinës në punë dhe aktivitetit ditor të çdo punonjësi të Sektorit </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Evidenton problemet qe dalin nga veprimtaria e perditshme, percakton zgjidhjet e mundshme brenda kuadrit ligjor ne fuqi dhe i propozon drejtorit rrugezgjidhjet perkatese</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Kontrollon punen e perditshme te specialisteve ne varesi, per plotesimin e detyrave qe i jane ngarkuar si dhe ndjek disiplinen ne pune dhe aktivitetin ditor te cdo punonjesi te sektorit.</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Harton projekt buxhetet vjetore dhe afatmesem te drejtorise duke konsultuar me stafin, per te permbushur te gjitha nevojat, mbeshtetur ne specifikimet dhe tavanet dhe e vendosura nga Drejtoria e Finances dhe Buxhetit.</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Kryen identifikimin, vleresimin dhe klasifikimin e burimeve turistike dhe me pas ben studimeve dhe plane per zhvillimin  e turizmit ne zone si dhe krijon, organizon, sistemin e informacionit dhe statistikave per turizmin dhe veprimtarine e tij.</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Pergatit raportet periodike sa here i kerkohet dhe percjell urdher dhe udhezimet e eprorit, tek specialistet ne varesi te tij, per realizimin e objektivave.</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 xml:space="preserve">Koordinon veprimtarine e drejtorise dhe ben promovimin e atraksioneve turistike ekzistuese nepermjet fushatave reklamuese </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 xml:space="preserve">Bashkërendon punen me drejtorite e e tjera si dhe institucionet e tjera per te bere te mundur markimin e shtigjeve </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Bashkëpunon me median dhe organizata të tjera partnere për të rritur profilin e zonave,për të gjeneruar publicitet pozitiv dhe krijimin e identitetit për zonën.</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Zbaton me përpikmëri dhe nivel të lartë të gjitha detyrat e ngarkuara.</w:t>
      </w:r>
    </w:p>
    <w:p w:rsidR="00AF436D" w:rsidRDefault="00AF436D" w:rsidP="00145AAA">
      <w:pPr>
        <w:pStyle w:val="NoSpacing"/>
        <w:numPr>
          <w:ilvl w:val="0"/>
          <w:numId w:val="21"/>
        </w:numPr>
        <w:spacing w:line="276" w:lineRule="auto"/>
        <w:jc w:val="both"/>
        <w:rPr>
          <w:rFonts w:ascii="Times New Roman" w:hAnsi="Times New Roman"/>
          <w:sz w:val="24"/>
          <w:szCs w:val="24"/>
        </w:rPr>
      </w:pPr>
      <w:r>
        <w:rPr>
          <w:rFonts w:ascii="Times New Roman" w:hAnsi="Times New Roman"/>
          <w:sz w:val="24"/>
          <w:szCs w:val="24"/>
        </w:rPr>
        <w:t>Përgjegjesi i sektorit është drejtues i EMP-së dhe ka përgjegjësi të plotë të japë</w:t>
      </w:r>
    </w:p>
    <w:p w:rsidR="00AF436D" w:rsidRDefault="00AF436D" w:rsidP="00AF436D">
      <w:pPr>
        <w:pStyle w:val="NoSpacing"/>
        <w:spacing w:line="276" w:lineRule="auto"/>
        <w:ind w:left="360"/>
        <w:jc w:val="both"/>
        <w:rPr>
          <w:rFonts w:ascii="Times New Roman" w:hAnsi="Times New Roman"/>
          <w:sz w:val="24"/>
          <w:szCs w:val="24"/>
        </w:rPr>
      </w:pPr>
      <w:r>
        <w:rPr>
          <w:rFonts w:ascii="Times New Roman" w:hAnsi="Times New Roman"/>
          <w:sz w:val="24"/>
          <w:szCs w:val="24"/>
        </w:rPr>
        <w:t>información të vazhdueshëm për hartimin e PBA-së.</w:t>
      </w:r>
    </w:p>
    <w:p w:rsidR="00AF436D" w:rsidRPr="00E442F4" w:rsidRDefault="00AF436D" w:rsidP="00AF436D">
      <w:pPr>
        <w:pStyle w:val="NoSpacing"/>
        <w:spacing w:line="276" w:lineRule="auto"/>
        <w:ind w:left="360"/>
        <w:jc w:val="both"/>
        <w:rPr>
          <w:rFonts w:ascii="Times New Roman" w:hAnsi="Times New Roman"/>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AF436D"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AF436D" w:rsidRDefault="00AF436D"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1</w:t>
            </w:r>
          </w:p>
        </w:tc>
        <w:tc>
          <w:tcPr>
            <w:tcW w:w="9038" w:type="dxa"/>
            <w:tcBorders>
              <w:top w:val="nil"/>
              <w:left w:val="single" w:sz="4" w:space="0" w:color="C00000"/>
              <w:bottom w:val="single" w:sz="12" w:space="0" w:color="C00000"/>
              <w:right w:val="nil"/>
            </w:tcBorders>
            <w:vAlign w:val="center"/>
            <w:hideMark/>
          </w:tcPr>
          <w:p w:rsidR="00AF436D" w:rsidRDefault="00AF436D"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rsidR="00AF436D" w:rsidRDefault="00AF436D" w:rsidP="00AF436D">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rsidR="00AF436D" w:rsidRDefault="00AF436D" w:rsidP="00AF436D">
      <w:pPr>
        <w:jc w:val="both"/>
        <w:rPr>
          <w:rFonts w:ascii="Times New Roman" w:hAnsi="Times New Roman"/>
          <w:sz w:val="24"/>
          <w:szCs w:val="24"/>
          <w:lang w:val="de-DE"/>
        </w:rPr>
      </w:pPr>
    </w:p>
    <w:p w:rsidR="00AF436D" w:rsidRDefault="00AF436D" w:rsidP="00AF436D">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AF436D" w:rsidRPr="00FA1F17" w:rsidRDefault="00AF436D" w:rsidP="00145AAA">
      <w:pPr>
        <w:pStyle w:val="ListParagraph"/>
        <w:numPr>
          <w:ilvl w:val="0"/>
          <w:numId w:val="67"/>
        </w:numPr>
        <w:jc w:val="both"/>
        <w:rPr>
          <w:rFonts w:ascii="Times New Roman" w:hAnsi="Times New Roman"/>
          <w:sz w:val="24"/>
          <w:szCs w:val="24"/>
          <w:lang w:val="de-DE"/>
        </w:rPr>
      </w:pPr>
      <w:r w:rsidRPr="00FA1F17">
        <w:rPr>
          <w:rFonts w:ascii="Times New Roman" w:hAnsi="Times New Roman"/>
          <w:sz w:val="24"/>
          <w:szCs w:val="24"/>
          <w:lang w:val="de-DE"/>
        </w:rPr>
        <w:t>Të jenë nëpunës civil të konfirmuar, brenda së njëjtës kategori ;</w:t>
      </w:r>
    </w:p>
    <w:p w:rsidR="00AF436D" w:rsidRPr="00FA1F17" w:rsidRDefault="00AF436D" w:rsidP="00145AAA">
      <w:pPr>
        <w:pStyle w:val="ListParagraph"/>
        <w:numPr>
          <w:ilvl w:val="0"/>
          <w:numId w:val="67"/>
        </w:numPr>
        <w:jc w:val="both"/>
        <w:rPr>
          <w:rFonts w:ascii="Times New Roman" w:hAnsi="Times New Roman"/>
          <w:sz w:val="24"/>
          <w:szCs w:val="24"/>
          <w:lang w:val="de-DE"/>
        </w:rPr>
      </w:pPr>
      <w:r w:rsidRPr="00FA1F17">
        <w:rPr>
          <w:rFonts w:ascii="Times New Roman" w:hAnsi="Times New Roman"/>
          <w:sz w:val="24"/>
          <w:szCs w:val="24"/>
          <w:lang w:val="de-DE"/>
        </w:rPr>
        <w:t>Të mos kenë masë disiplinore në fuqi;</w:t>
      </w:r>
    </w:p>
    <w:p w:rsidR="00AF436D" w:rsidRPr="00FA1F17" w:rsidRDefault="00AF436D" w:rsidP="00145AAA">
      <w:pPr>
        <w:pStyle w:val="ListParagraph"/>
        <w:numPr>
          <w:ilvl w:val="0"/>
          <w:numId w:val="67"/>
        </w:numPr>
        <w:jc w:val="both"/>
        <w:rPr>
          <w:rFonts w:ascii="Times New Roman" w:hAnsi="Times New Roman"/>
          <w:sz w:val="24"/>
          <w:szCs w:val="24"/>
          <w:lang w:val="de-DE"/>
        </w:rPr>
      </w:pPr>
      <w:r w:rsidRPr="00FA1F17">
        <w:rPr>
          <w:rFonts w:ascii="Times New Roman" w:hAnsi="Times New Roman"/>
          <w:sz w:val="24"/>
          <w:szCs w:val="24"/>
          <w:lang w:val="de-DE"/>
        </w:rPr>
        <w:lastRenderedPageBreak/>
        <w:t>Të kenë të paktën vlerësimin e fundit “mirë” apo “shumë mirë”;</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rsidR="00AF436D" w:rsidRPr="00FA1F17" w:rsidRDefault="00AF436D" w:rsidP="00145AAA">
      <w:pPr>
        <w:pStyle w:val="ListParagraph"/>
        <w:numPr>
          <w:ilvl w:val="0"/>
          <w:numId w:val="68"/>
        </w:numPr>
        <w:rPr>
          <w:rFonts w:ascii="Times New Roman" w:hAnsi="Times New Roman"/>
          <w:color w:val="000000"/>
          <w:sz w:val="24"/>
          <w:szCs w:val="24"/>
          <w:lang w:val="de-DE"/>
        </w:rPr>
      </w:pPr>
      <w:r w:rsidRPr="00FA1F17">
        <w:rPr>
          <w:rFonts w:ascii="Times New Roman" w:hAnsi="Times New Roman"/>
          <w:color w:val="000000"/>
          <w:sz w:val="24"/>
          <w:szCs w:val="24"/>
          <w:lang w:val="de-DE"/>
        </w:rPr>
        <w:t xml:space="preserve">Të zotërojnë diplomë të nivelit ,“Master Shkencor ”  Shkenca Shoqerore , Ekonomike. </w:t>
      </w:r>
      <w:r w:rsidRPr="00FA1F17">
        <w:rPr>
          <w:rFonts w:ascii="Times New Roman" w:hAnsi="Times New Roman"/>
          <w:sz w:val="24"/>
          <w:szCs w:val="24"/>
          <w:lang w:val="de-DE"/>
        </w:rPr>
        <w:t>(</w:t>
      </w:r>
      <w:r w:rsidRPr="00FA1F17">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F436D" w:rsidRPr="00FA1F17" w:rsidRDefault="00AF436D" w:rsidP="00145AAA">
      <w:pPr>
        <w:pStyle w:val="ListParagraph"/>
        <w:numPr>
          <w:ilvl w:val="0"/>
          <w:numId w:val="68"/>
        </w:numPr>
        <w:rPr>
          <w:rFonts w:ascii="Times New Roman" w:hAnsi="Times New Roman"/>
          <w:color w:val="000000"/>
          <w:sz w:val="24"/>
          <w:szCs w:val="24"/>
          <w:lang w:val="de-DE"/>
        </w:rPr>
      </w:pPr>
      <w:r w:rsidRPr="00FA1F17">
        <w:rPr>
          <w:rFonts w:ascii="Times New Roman" w:hAnsi="Times New Roman"/>
          <w:color w:val="000000"/>
          <w:sz w:val="24"/>
          <w:szCs w:val="24"/>
          <w:lang w:val="de-DE"/>
        </w:rPr>
        <w:t xml:space="preserve">Të kenë eksperiencë pune jo më pak se </w:t>
      </w:r>
      <w:r w:rsidRPr="00FA1F17">
        <w:rPr>
          <w:rFonts w:ascii="Times New Roman" w:hAnsi="Times New Roman"/>
          <w:sz w:val="24"/>
          <w:szCs w:val="24"/>
          <w:lang w:val="de-DE"/>
        </w:rPr>
        <w:t>3 vite,</w:t>
      </w:r>
      <w:r w:rsidRPr="00FA1F17">
        <w:rPr>
          <w:rFonts w:ascii="Times New Roman" w:hAnsi="Times New Roman"/>
          <w:color w:val="000000"/>
          <w:sz w:val="24"/>
          <w:szCs w:val="24"/>
          <w:lang w:val="de-DE"/>
        </w:rPr>
        <w:t xml:space="preserve"> </w:t>
      </w:r>
      <w:r w:rsidRPr="00FA1F17">
        <w:rPr>
          <w:rFonts w:ascii="Times New Roman" w:hAnsi="Times New Roman"/>
          <w:sz w:val="24"/>
          <w:szCs w:val="24"/>
          <w:lang w:val="de-DE"/>
        </w:rPr>
        <w:t>në administratën shtetërore dhe/ose institucione të pavarura.</w:t>
      </w:r>
    </w:p>
    <w:p w:rsidR="00AF436D" w:rsidRPr="00FA1F17" w:rsidRDefault="00AF436D" w:rsidP="00145AAA">
      <w:pPr>
        <w:pStyle w:val="ListParagraph"/>
        <w:numPr>
          <w:ilvl w:val="0"/>
          <w:numId w:val="68"/>
        </w:numPr>
        <w:rPr>
          <w:rFonts w:ascii="Times New Roman" w:hAnsi="Times New Roman"/>
          <w:color w:val="000000"/>
          <w:sz w:val="24"/>
          <w:szCs w:val="24"/>
          <w:lang w:val="de-DE"/>
        </w:rPr>
      </w:pPr>
      <w:r w:rsidRPr="00FA1F17">
        <w:rPr>
          <w:rFonts w:ascii="Times New Roman" w:hAnsi="Times New Roman"/>
          <w:color w:val="000000"/>
          <w:sz w:val="24"/>
          <w:szCs w:val="24"/>
          <w:lang w:val="de-DE"/>
        </w:rPr>
        <w:t>Të kenë aftësi të mira komunikuese dhe të punës në grupe.</w:t>
      </w:r>
    </w:p>
    <w:tbl>
      <w:tblPr>
        <w:tblW w:w="0" w:type="auto"/>
        <w:tblBorders>
          <w:bottom w:val="single" w:sz="8" w:space="0" w:color="auto"/>
        </w:tblBorders>
        <w:tblLook w:val="00A0" w:firstRow="1" w:lastRow="0" w:firstColumn="1" w:lastColumn="0" w:noHBand="0" w:noVBand="0"/>
      </w:tblPr>
      <w:tblGrid>
        <w:gridCol w:w="805"/>
        <w:gridCol w:w="8771"/>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AF436D" w:rsidRDefault="00AF436D" w:rsidP="00AF436D">
      <w:pPr>
        <w:jc w:val="both"/>
        <w:rPr>
          <w:rFonts w:ascii="Times New Roman" w:hAnsi="Times New Roman"/>
          <w:b/>
          <w:sz w:val="24"/>
          <w:szCs w:val="24"/>
        </w:rPr>
      </w:pPr>
    </w:p>
    <w:p w:rsidR="00AF436D" w:rsidRDefault="00AF436D" w:rsidP="00AF436D">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rsidR="00AF436D" w:rsidRPr="00FA1F17" w:rsidRDefault="00AF436D" w:rsidP="00145AAA">
      <w:pPr>
        <w:pStyle w:val="ListParagraph"/>
        <w:numPr>
          <w:ilvl w:val="0"/>
          <w:numId w:val="69"/>
        </w:numPr>
        <w:rPr>
          <w:rFonts w:ascii="Times New Roman" w:hAnsi="Times New Roman"/>
          <w:sz w:val="24"/>
          <w:szCs w:val="24"/>
        </w:rPr>
      </w:pPr>
      <w:r w:rsidRPr="00FA1F17">
        <w:rPr>
          <w:rFonts w:ascii="Times New Roman" w:hAnsi="Times New Roman"/>
          <w:sz w:val="24"/>
          <w:szCs w:val="24"/>
        </w:rPr>
        <w:t>Jetëshkrim i plotësuar në përputhje me dokumentin tip që e gjeni në linkun:</w:t>
      </w:r>
    </w:p>
    <w:p w:rsidR="00AF436D" w:rsidRPr="00FA1F17" w:rsidRDefault="00AF436D" w:rsidP="00FA1F17">
      <w:pPr>
        <w:pStyle w:val="ListParagraph"/>
        <w:ind w:left="1080"/>
        <w:rPr>
          <w:rFonts w:ascii="Times New Roman" w:hAnsi="Times New Roman"/>
          <w:sz w:val="24"/>
          <w:szCs w:val="24"/>
        </w:rPr>
      </w:pPr>
      <w:r w:rsidRPr="00FA1F17">
        <w:rPr>
          <w:rFonts w:ascii="Times New Roman" w:hAnsi="Times New Roman"/>
          <w:color w:val="0070C0"/>
          <w:sz w:val="24"/>
          <w:szCs w:val="24"/>
        </w:rPr>
        <w:t>https://www.dap.gov.al/legjislacioni/udhezime-manuale/60-jeteshkrimi-standard</w:t>
      </w:r>
    </w:p>
    <w:p w:rsidR="00AF436D" w:rsidRPr="00FA1F17" w:rsidRDefault="00AF436D" w:rsidP="00145AAA">
      <w:pPr>
        <w:pStyle w:val="ListParagraph"/>
        <w:numPr>
          <w:ilvl w:val="0"/>
          <w:numId w:val="69"/>
        </w:numPr>
        <w:rPr>
          <w:rFonts w:ascii="Times New Roman" w:hAnsi="Times New Roman"/>
          <w:sz w:val="24"/>
          <w:szCs w:val="24"/>
        </w:rPr>
      </w:pPr>
      <w:r w:rsidRPr="00FA1F17">
        <w:rPr>
          <w:rFonts w:ascii="Times New Roman" w:hAnsi="Times New Roman"/>
          <w:sz w:val="24"/>
          <w:szCs w:val="24"/>
        </w:rPr>
        <w:t>Fotokopje të diplomës (përfshirë edhe diplomën bachelor);</w:t>
      </w:r>
    </w:p>
    <w:p w:rsidR="00AF436D" w:rsidRPr="00FA1F17" w:rsidRDefault="00AF436D" w:rsidP="00145AAA">
      <w:pPr>
        <w:pStyle w:val="ListParagraph"/>
        <w:numPr>
          <w:ilvl w:val="0"/>
          <w:numId w:val="69"/>
        </w:numPr>
        <w:rPr>
          <w:rFonts w:ascii="Times New Roman" w:hAnsi="Times New Roman"/>
          <w:sz w:val="24"/>
          <w:szCs w:val="24"/>
        </w:rPr>
      </w:pPr>
      <w:r w:rsidRPr="00FA1F17">
        <w:rPr>
          <w:rFonts w:ascii="Times New Roman" w:hAnsi="Times New Roman"/>
          <w:sz w:val="24"/>
          <w:szCs w:val="24"/>
        </w:rPr>
        <w:t>Fotokopje të librezës së punës (të gjitha faqet që vërtetojnë eksperiencën në punë);</w:t>
      </w:r>
    </w:p>
    <w:p w:rsidR="00AF436D" w:rsidRPr="00FA1F17" w:rsidRDefault="00AF436D" w:rsidP="00145AAA">
      <w:pPr>
        <w:pStyle w:val="ListParagraph"/>
        <w:numPr>
          <w:ilvl w:val="0"/>
          <w:numId w:val="69"/>
        </w:numPr>
        <w:rPr>
          <w:rFonts w:ascii="Times New Roman" w:hAnsi="Times New Roman"/>
          <w:sz w:val="24"/>
          <w:szCs w:val="24"/>
        </w:rPr>
      </w:pPr>
      <w:r w:rsidRPr="00FA1F17">
        <w:rPr>
          <w:rFonts w:ascii="Times New Roman" w:hAnsi="Times New Roman"/>
          <w:sz w:val="24"/>
          <w:szCs w:val="24"/>
        </w:rPr>
        <w:t>Fotokopje të letërnjoftimit (ID);</w:t>
      </w:r>
    </w:p>
    <w:p w:rsidR="00AF436D" w:rsidRPr="00FA1F17" w:rsidRDefault="00AF436D" w:rsidP="00145AAA">
      <w:pPr>
        <w:pStyle w:val="ListParagraph"/>
        <w:numPr>
          <w:ilvl w:val="0"/>
          <w:numId w:val="69"/>
        </w:numPr>
        <w:rPr>
          <w:rFonts w:ascii="Times New Roman" w:hAnsi="Times New Roman"/>
          <w:sz w:val="24"/>
          <w:szCs w:val="24"/>
        </w:rPr>
      </w:pPr>
      <w:r w:rsidRPr="00FA1F17">
        <w:rPr>
          <w:rFonts w:ascii="Times New Roman" w:hAnsi="Times New Roman"/>
          <w:sz w:val="24"/>
          <w:szCs w:val="24"/>
        </w:rPr>
        <w:t>Vërtetim të gjëndjes shëndetësore;</w:t>
      </w:r>
    </w:p>
    <w:p w:rsidR="00AF436D" w:rsidRPr="00FA1F17" w:rsidRDefault="00AF436D" w:rsidP="00145AAA">
      <w:pPr>
        <w:pStyle w:val="ListParagraph"/>
        <w:numPr>
          <w:ilvl w:val="0"/>
          <w:numId w:val="69"/>
        </w:numPr>
        <w:rPr>
          <w:rFonts w:ascii="Times New Roman" w:hAnsi="Times New Roman"/>
          <w:sz w:val="24"/>
          <w:szCs w:val="24"/>
        </w:rPr>
      </w:pPr>
      <w:r w:rsidRPr="00FA1F17">
        <w:rPr>
          <w:rFonts w:ascii="Times New Roman" w:hAnsi="Times New Roman"/>
          <w:sz w:val="24"/>
          <w:szCs w:val="24"/>
        </w:rPr>
        <w:t>Deklarim të gjëndjes gjyqësore;</w:t>
      </w:r>
    </w:p>
    <w:p w:rsidR="00AF436D" w:rsidRPr="00FA1F17" w:rsidRDefault="00AF436D" w:rsidP="00145AAA">
      <w:pPr>
        <w:pStyle w:val="ListParagraph"/>
        <w:numPr>
          <w:ilvl w:val="0"/>
          <w:numId w:val="69"/>
        </w:numPr>
        <w:rPr>
          <w:rFonts w:ascii="Times New Roman" w:hAnsi="Times New Roman"/>
          <w:sz w:val="24"/>
          <w:szCs w:val="24"/>
          <w:lang w:val="de-DE"/>
        </w:rPr>
      </w:pPr>
      <w:r w:rsidRPr="00FA1F17">
        <w:rPr>
          <w:rFonts w:ascii="Times New Roman" w:hAnsi="Times New Roman"/>
          <w:sz w:val="24"/>
          <w:szCs w:val="24"/>
          <w:lang w:val="de-DE"/>
        </w:rPr>
        <w:t>Vlerësimin e fundit nga eprori direkt;</w:t>
      </w:r>
    </w:p>
    <w:p w:rsidR="00AF436D" w:rsidRPr="00FA1F17" w:rsidRDefault="00AF436D" w:rsidP="00145AAA">
      <w:pPr>
        <w:pStyle w:val="ListParagraph"/>
        <w:numPr>
          <w:ilvl w:val="0"/>
          <w:numId w:val="69"/>
        </w:numPr>
        <w:rPr>
          <w:rFonts w:ascii="Times New Roman" w:hAnsi="Times New Roman"/>
          <w:sz w:val="24"/>
          <w:szCs w:val="24"/>
          <w:lang w:val="de-DE"/>
        </w:rPr>
      </w:pPr>
      <w:r w:rsidRPr="00FA1F17">
        <w:rPr>
          <w:rFonts w:ascii="Times New Roman" w:hAnsi="Times New Roman"/>
          <w:sz w:val="24"/>
          <w:szCs w:val="24"/>
          <w:lang w:val="de-DE"/>
        </w:rPr>
        <w:t>Vërtetim nga Institucioni që nuk ka masë displinore në fuqi.</w:t>
      </w:r>
    </w:p>
    <w:p w:rsidR="00AF436D" w:rsidRPr="00FA1F17" w:rsidRDefault="00AF436D" w:rsidP="00145AAA">
      <w:pPr>
        <w:pStyle w:val="ListParagraph"/>
        <w:numPr>
          <w:ilvl w:val="0"/>
          <w:numId w:val="69"/>
        </w:numPr>
        <w:rPr>
          <w:rFonts w:ascii="Times New Roman" w:hAnsi="Times New Roman"/>
          <w:sz w:val="24"/>
          <w:szCs w:val="24"/>
          <w:lang w:val="de-DE"/>
        </w:rPr>
      </w:pPr>
      <w:r w:rsidRPr="00FA1F17">
        <w:rPr>
          <w:rFonts w:ascii="Times New Roman" w:hAnsi="Times New Roman"/>
          <w:sz w:val="24"/>
          <w:szCs w:val="24"/>
          <w:lang w:val="de-DE"/>
        </w:rPr>
        <w:t>Çdo dokumentacion tjetër që vërteton trajnimet, kualifikimet, arsimin shtesë, vlerësimet pozitive apo të tjera të përmendura në jetëshkrimin tuaj.</w:t>
      </w:r>
    </w:p>
    <w:p w:rsidR="00AF436D" w:rsidRDefault="00AF436D" w:rsidP="00AF436D">
      <w:pPr>
        <w:pStyle w:val="ListParagraph"/>
        <w:ind w:left="360"/>
        <w:jc w:val="both"/>
        <w:rPr>
          <w:rFonts w:ascii="Times New Roman" w:hAnsi="Times New Roman"/>
          <w:b/>
          <w:i/>
          <w:sz w:val="24"/>
          <w:szCs w:val="24"/>
          <w:lang w:val="de-DE"/>
        </w:rPr>
      </w:pPr>
    </w:p>
    <w:p w:rsidR="00AF436D" w:rsidRDefault="00AF436D" w:rsidP="00AF436D">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15</w:t>
      </w:r>
      <w:r w:rsidRPr="00345818">
        <w:rPr>
          <w:rFonts w:ascii="Times New Roman" w:hAnsi="Times New Roman"/>
          <w:b/>
          <w:i/>
          <w:sz w:val="24"/>
          <w:szCs w:val="24"/>
          <w:lang w:val="de-DE"/>
        </w:rPr>
        <w:t>.10.2025</w:t>
      </w:r>
      <w:r>
        <w:rPr>
          <w:rFonts w:ascii="Times New Roman" w:hAnsi="Times New Roman"/>
          <w:b/>
          <w:i/>
          <w:sz w:val="24"/>
          <w:szCs w:val="24"/>
          <w:lang w:val="de-DE"/>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AF436D" w:rsidRDefault="00AF436D" w:rsidP="00AF436D">
      <w:pPr>
        <w:jc w:val="both"/>
        <w:rPr>
          <w:rFonts w:ascii="Times New Roman" w:hAnsi="Times New Roman"/>
          <w:b/>
          <w:i/>
          <w:sz w:val="24"/>
          <w:szCs w:val="24"/>
          <w:lang w:val="de-DE"/>
        </w:rPr>
      </w:pP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 xml:space="preserve">Në datën </w:t>
      </w:r>
      <w:r>
        <w:rPr>
          <w:rFonts w:ascii="Times New Roman" w:hAnsi="Times New Roman"/>
          <w:i/>
          <w:sz w:val="24"/>
          <w:szCs w:val="24"/>
          <w:lang w:val="de-DE"/>
        </w:rPr>
        <w:t>23</w:t>
      </w:r>
      <w:r w:rsidRPr="00437B17">
        <w:rPr>
          <w:rFonts w:ascii="Times New Roman" w:hAnsi="Times New Roman"/>
          <w:i/>
          <w:sz w:val="24"/>
          <w:szCs w:val="24"/>
          <w:lang w:val="de-DE"/>
        </w:rPr>
        <w:t>.10 .2025</w:t>
      </w:r>
      <w:r>
        <w:rPr>
          <w:rFonts w:ascii="Times New Roman" w:hAnsi="Times New Roman"/>
          <w:i/>
          <w:sz w:val="24"/>
          <w:szCs w:val="24"/>
          <w:lang w:val="de-DE"/>
        </w:rPr>
        <w:t xml:space="preserve"> </w:t>
      </w:r>
      <w:r>
        <w:rPr>
          <w:rFonts w:ascii="Times New Roman" w:hAnsi="Times New Roman"/>
          <w:sz w:val="24"/>
          <w:szCs w:val="24"/>
          <w:lang w:val="de-DE"/>
        </w:rPr>
        <w:t xml:space="preserve">Njësia e menaxhimit të burimeve njerëzore të </w:t>
      </w:r>
      <w:r w:rsidRPr="001A34DE">
        <w:rPr>
          <w:rFonts w:ascii="Times New Roman" w:hAnsi="Times New Roman"/>
          <w:sz w:val="24"/>
          <w:szCs w:val="24"/>
          <w:lang w:val="de-DE"/>
        </w:rPr>
        <w:t xml:space="preserve">Bashkise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w:t>
      </w:r>
      <w:r>
        <w:rPr>
          <w:rFonts w:ascii="Times New Roman" w:hAnsi="Times New Roman"/>
          <w:sz w:val="24"/>
          <w:szCs w:val="24"/>
          <w:lang w:val="de-DE"/>
        </w:rPr>
        <w:lastRenderedPageBreak/>
        <w:t xml:space="preserve">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AF436D" w:rsidRDefault="00AF436D" w:rsidP="00AF436D">
      <w:pPr>
        <w:jc w:val="both"/>
        <w:rPr>
          <w:rFonts w:ascii="Times New Roman" w:hAnsi="Times New Roman"/>
          <w:sz w:val="24"/>
          <w:szCs w:val="24"/>
        </w:rPr>
      </w:pPr>
    </w:p>
    <w:p w:rsidR="00AF436D" w:rsidRDefault="00AF436D" w:rsidP="00AF436D">
      <w:pPr>
        <w:ind w:right="-81"/>
        <w:jc w:val="both"/>
        <w:rPr>
          <w:rFonts w:ascii="Times New Roman" w:hAnsi="Times New Roman"/>
          <w:sz w:val="24"/>
          <w:szCs w:val="24"/>
        </w:rPr>
      </w:pPr>
      <w:r>
        <w:rPr>
          <w:rFonts w:ascii="Times New Roman" w:hAnsi="Times New Roman"/>
          <w:sz w:val="24"/>
          <w:szCs w:val="24"/>
        </w:rPr>
        <w:t>Kandidatët do të vlerësohen në lidhje me:</w:t>
      </w:r>
    </w:p>
    <w:p w:rsidR="00AF436D" w:rsidRPr="004D445F" w:rsidRDefault="00AF436D" w:rsidP="00145AAA">
      <w:pPr>
        <w:pStyle w:val="ListParagraph"/>
        <w:numPr>
          <w:ilvl w:val="0"/>
          <w:numId w:val="22"/>
        </w:numPr>
        <w:jc w:val="both"/>
        <w:rPr>
          <w:rFonts w:ascii="Times New Roman" w:hAnsi="Times New Roman"/>
          <w:sz w:val="24"/>
          <w:szCs w:val="24"/>
        </w:rPr>
      </w:pPr>
      <w:r>
        <w:rPr>
          <w:rFonts w:ascii="Times New Roman" w:hAnsi="Times New Roman"/>
          <w:sz w:val="24"/>
          <w:szCs w:val="24"/>
        </w:rPr>
        <w:t>Njohuritë mbi ligjin N</w:t>
      </w:r>
      <w:r w:rsidRPr="004D445F">
        <w:rPr>
          <w:rFonts w:ascii="Times New Roman" w:hAnsi="Times New Roman"/>
          <w:sz w:val="24"/>
          <w:szCs w:val="24"/>
        </w:rPr>
        <w:t>r.152/2013 “Për nëpunësin civil”  si edhe Aktet nën ligjore qe rregullojnë   marrëdhënien e punës në  shërbimin civil</w:t>
      </w:r>
    </w:p>
    <w:p w:rsidR="00AF436D" w:rsidRPr="004D445F" w:rsidRDefault="00AF436D" w:rsidP="00145AAA">
      <w:pPr>
        <w:pStyle w:val="ListParagraph"/>
        <w:numPr>
          <w:ilvl w:val="0"/>
          <w:numId w:val="22"/>
        </w:numPr>
        <w:jc w:val="both"/>
        <w:rPr>
          <w:rFonts w:ascii="Times New Roman" w:hAnsi="Times New Roman"/>
          <w:sz w:val="24"/>
          <w:szCs w:val="24"/>
        </w:rPr>
      </w:pPr>
      <w:r>
        <w:rPr>
          <w:rFonts w:ascii="Times New Roman" w:hAnsi="Times New Roman"/>
          <w:sz w:val="24"/>
          <w:szCs w:val="24"/>
        </w:rPr>
        <w:t>Njohuritë mbi ligjin N</w:t>
      </w:r>
      <w:r w:rsidRPr="004D445F">
        <w:rPr>
          <w:rFonts w:ascii="Times New Roman" w:hAnsi="Times New Roman"/>
          <w:sz w:val="24"/>
          <w:szCs w:val="24"/>
        </w:rPr>
        <w:t>r.139 datë 17.12.2015 “Për  Vetëqeverisjen Vendore”</w:t>
      </w:r>
    </w:p>
    <w:p w:rsidR="00AF436D" w:rsidRPr="004D445F" w:rsidRDefault="00AF436D" w:rsidP="00145AAA">
      <w:pPr>
        <w:pStyle w:val="ListParagraph"/>
        <w:numPr>
          <w:ilvl w:val="0"/>
          <w:numId w:val="22"/>
        </w:numPr>
        <w:jc w:val="both"/>
        <w:rPr>
          <w:rFonts w:ascii="Times New Roman" w:hAnsi="Times New Roman"/>
          <w:sz w:val="24"/>
          <w:szCs w:val="24"/>
        </w:rPr>
      </w:pPr>
      <w:r>
        <w:rPr>
          <w:rFonts w:ascii="Times New Roman" w:hAnsi="Times New Roman"/>
          <w:sz w:val="24"/>
          <w:szCs w:val="24"/>
        </w:rPr>
        <w:t>Njohuritë mbi ligjin N</w:t>
      </w:r>
      <w:r w:rsidRPr="004D445F">
        <w:rPr>
          <w:rFonts w:ascii="Times New Roman" w:hAnsi="Times New Roman"/>
          <w:sz w:val="24"/>
          <w:szCs w:val="24"/>
        </w:rPr>
        <w:t>r 9367 datë 07.04.2005 “Për parandalimin e konfliktit të intereresave”.</w:t>
      </w:r>
    </w:p>
    <w:p w:rsidR="00AF436D" w:rsidRDefault="00AF436D" w:rsidP="00145AAA">
      <w:pPr>
        <w:pStyle w:val="ListParagraph"/>
        <w:numPr>
          <w:ilvl w:val="0"/>
          <w:numId w:val="22"/>
        </w:numPr>
        <w:jc w:val="both"/>
        <w:rPr>
          <w:rFonts w:ascii="Times New Roman" w:hAnsi="Times New Roman"/>
          <w:sz w:val="24"/>
          <w:szCs w:val="24"/>
        </w:rPr>
      </w:pPr>
      <w:r w:rsidRPr="004D445F">
        <w:rPr>
          <w:rFonts w:ascii="Times New Roman" w:hAnsi="Times New Roman"/>
          <w:sz w:val="24"/>
          <w:szCs w:val="24"/>
        </w:rPr>
        <w:t>Njohuritë mbi ligjin Nr. 9131 datë 08.09.2003 “Për rregullat e etikës në administratën publike”.</w:t>
      </w:r>
    </w:p>
    <w:p w:rsidR="00AF436D" w:rsidRDefault="00AF436D" w:rsidP="00145AAA">
      <w:pPr>
        <w:pStyle w:val="ListParagraph"/>
        <w:numPr>
          <w:ilvl w:val="0"/>
          <w:numId w:val="22"/>
        </w:numPr>
        <w:jc w:val="both"/>
        <w:rPr>
          <w:rFonts w:ascii="Times New Roman" w:hAnsi="Times New Roman"/>
          <w:sz w:val="24"/>
          <w:szCs w:val="24"/>
        </w:rPr>
      </w:pPr>
      <w:r>
        <w:rPr>
          <w:rFonts w:ascii="Times New Roman" w:hAnsi="Times New Roman"/>
          <w:sz w:val="24"/>
          <w:szCs w:val="24"/>
        </w:rPr>
        <w:t>Kodi I Procedurave Administrative</w:t>
      </w:r>
    </w:p>
    <w:p w:rsidR="00AF436D" w:rsidRPr="000A573D" w:rsidRDefault="00AF436D" w:rsidP="00145AAA">
      <w:pPr>
        <w:pStyle w:val="ListParagraph"/>
        <w:numPr>
          <w:ilvl w:val="0"/>
          <w:numId w:val="22"/>
        </w:numPr>
        <w:jc w:val="both"/>
        <w:rPr>
          <w:rFonts w:ascii="Times New Roman" w:hAnsi="Times New Roman"/>
          <w:sz w:val="24"/>
          <w:szCs w:val="24"/>
        </w:rPr>
      </w:pPr>
      <w:r w:rsidRPr="000A573D">
        <w:rPr>
          <w:rFonts w:ascii="Times New Roman" w:hAnsi="Times New Roman"/>
          <w:sz w:val="24"/>
          <w:szCs w:val="24"/>
        </w:rPr>
        <w:t>Ligj</w:t>
      </w:r>
      <w:r>
        <w:rPr>
          <w:rFonts w:ascii="Times New Roman" w:hAnsi="Times New Roman"/>
          <w:sz w:val="24"/>
          <w:szCs w:val="24"/>
        </w:rPr>
        <w:t xml:space="preserve">i </w:t>
      </w:r>
      <w:r w:rsidRPr="000A573D">
        <w:rPr>
          <w:rFonts w:ascii="Times New Roman" w:hAnsi="Times New Roman"/>
          <w:sz w:val="24"/>
          <w:szCs w:val="24"/>
        </w:rPr>
        <w:t xml:space="preserve"> Nr. 93/2015 “Për turizmin”</w:t>
      </w:r>
    </w:p>
    <w:p w:rsidR="00AF436D" w:rsidRPr="000D7BBE" w:rsidRDefault="00AF436D" w:rsidP="00AF436D">
      <w:pPr>
        <w:pStyle w:val="ListParagraph"/>
        <w:spacing w:after="0"/>
        <w:ind w:left="0"/>
        <w:jc w:val="both"/>
        <w:rPr>
          <w:rFonts w:ascii="Times New Roman" w:hAnsi="Times New Roman"/>
          <w:color w:val="00B05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AF436D" w:rsidRDefault="00AF436D" w:rsidP="00AF436D">
      <w:pPr>
        <w:jc w:val="both"/>
        <w:rPr>
          <w:rFonts w:ascii="Times New Roman" w:hAnsi="Times New Roman"/>
          <w:sz w:val="24"/>
          <w:szCs w:val="24"/>
          <w:lang w:val="de-DE"/>
        </w:rPr>
      </w:pPr>
    </w:p>
    <w:p w:rsidR="00AF436D" w:rsidRDefault="00AF436D" w:rsidP="00AF436D">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AF436D" w:rsidRDefault="00AF436D" w:rsidP="00AF436D">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AF436D" w:rsidRPr="00FA1F17" w:rsidRDefault="00AF436D" w:rsidP="00145AAA">
      <w:pPr>
        <w:pStyle w:val="ListParagraph"/>
        <w:numPr>
          <w:ilvl w:val="0"/>
          <w:numId w:val="70"/>
        </w:numPr>
        <w:jc w:val="both"/>
        <w:rPr>
          <w:rFonts w:ascii="Times New Roman" w:hAnsi="Times New Roman"/>
          <w:sz w:val="24"/>
          <w:szCs w:val="24"/>
          <w:lang w:val="de-DE"/>
        </w:rPr>
      </w:pPr>
      <w:r w:rsidRPr="00FA1F17">
        <w:rPr>
          <w:rFonts w:ascii="Times New Roman" w:hAnsi="Times New Roman"/>
          <w:sz w:val="24"/>
          <w:szCs w:val="24"/>
          <w:lang w:val="de-DE"/>
        </w:rPr>
        <w:t>Njohuritë, aftësitë, kompetencën në lidhje me përshkrimin e pozicionit të punës;</w:t>
      </w:r>
    </w:p>
    <w:p w:rsidR="00AF436D" w:rsidRPr="00FA1F17" w:rsidRDefault="00AF436D" w:rsidP="00145AAA">
      <w:pPr>
        <w:pStyle w:val="ListParagraph"/>
        <w:numPr>
          <w:ilvl w:val="0"/>
          <w:numId w:val="70"/>
        </w:numPr>
        <w:jc w:val="both"/>
        <w:rPr>
          <w:rFonts w:ascii="Times New Roman" w:hAnsi="Times New Roman"/>
          <w:sz w:val="24"/>
          <w:szCs w:val="24"/>
        </w:rPr>
      </w:pPr>
      <w:r w:rsidRPr="00FA1F17">
        <w:rPr>
          <w:rFonts w:ascii="Times New Roman" w:hAnsi="Times New Roman"/>
          <w:sz w:val="24"/>
          <w:szCs w:val="24"/>
        </w:rPr>
        <w:t>Eksperiencën e tyre të mëparshme;</w:t>
      </w:r>
    </w:p>
    <w:p w:rsidR="00AF436D" w:rsidRPr="00FA1F17" w:rsidRDefault="00AF436D" w:rsidP="00145AAA">
      <w:pPr>
        <w:pStyle w:val="ListParagraph"/>
        <w:numPr>
          <w:ilvl w:val="0"/>
          <w:numId w:val="70"/>
        </w:numPr>
        <w:jc w:val="both"/>
        <w:rPr>
          <w:rFonts w:ascii="Times New Roman" w:hAnsi="Times New Roman"/>
          <w:sz w:val="24"/>
          <w:szCs w:val="24"/>
          <w:lang w:val="de-DE"/>
        </w:rPr>
      </w:pPr>
      <w:r w:rsidRPr="00FA1F17">
        <w:rPr>
          <w:rFonts w:ascii="Times New Roman" w:hAnsi="Times New Roman"/>
          <w:sz w:val="24"/>
          <w:szCs w:val="24"/>
          <w:lang w:val="de-DE"/>
        </w:rPr>
        <w:t>Motivimin, aspiratat dhe pritshmëritë e tyre për karrierën.</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AF436D" w:rsidRPr="0032188F" w:rsidRDefault="00AF436D" w:rsidP="00AF436D">
      <w:pPr>
        <w:ind w:left="360"/>
        <w:contextualSpacing/>
        <w:rPr>
          <w:rFonts w:ascii="Times New Roman" w:hAnsi="Times New Roman"/>
          <w:color w:val="0070C0"/>
          <w:sz w:val="24"/>
          <w:szCs w:val="24"/>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w:t>
      </w:r>
    </w:p>
    <w:p w:rsidR="00AF436D" w:rsidRDefault="00AF436D" w:rsidP="00AF436D">
      <w:pPr>
        <w:contextualSpacing/>
        <w:rPr>
          <w:rFonts w:ascii="Times New Roman" w:hAnsi="Times New Roman"/>
          <w:color w:val="0070C0"/>
          <w:sz w:val="24"/>
          <w:szCs w:val="24"/>
          <w:lang w:val="de-DE"/>
        </w:rPr>
      </w:pPr>
      <w:r w:rsidRPr="0032188F">
        <w:rPr>
          <w:rFonts w:ascii="Times New Roman" w:hAnsi="Times New Roman"/>
          <w:color w:val="0070C0"/>
          <w:sz w:val="24"/>
          <w:szCs w:val="24"/>
          <w:lang w:val="de-DE"/>
        </w:rPr>
        <w:t xml:space="preserve"> </w:t>
      </w:r>
      <w:hyperlink r:id="rId19" w:history="1">
        <w:r w:rsidRPr="00F20FE2">
          <w:rPr>
            <w:rStyle w:val="Hyperlink"/>
            <w:rFonts w:ascii="Times New Roman" w:hAnsi="Times New Roman"/>
            <w:sz w:val="24"/>
            <w:szCs w:val="24"/>
            <w:lang w:val="de-DE"/>
          </w:rPr>
          <w:t>http://www.dap.gov.al/legjislacioni/udhezime-manuale/54-udhezim-nr-2-date-27-03-2015</w:t>
        </w:r>
      </w:hyperlink>
    </w:p>
    <w:p w:rsidR="00AF436D" w:rsidRPr="00E442F4" w:rsidRDefault="00AF436D" w:rsidP="00AF436D">
      <w:pPr>
        <w:contextualSpacing/>
        <w:rPr>
          <w:rStyle w:val="Hyperlink"/>
          <w:rFonts w:ascii="Times New Roman" w:hAnsi="Times New Roman"/>
          <w:color w:val="0070C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1.6</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AF436D" w:rsidRDefault="00AF436D" w:rsidP="00AF436D">
      <w:pPr>
        <w:jc w:val="both"/>
        <w:rPr>
          <w:rStyle w:val="Hyperlink"/>
          <w:sz w:val="24"/>
          <w:szCs w:val="24"/>
        </w:rPr>
      </w:pPr>
    </w:p>
    <w:p w:rsidR="00AF436D" w:rsidRDefault="00AF436D" w:rsidP="00AF436D">
      <w:pPr>
        <w:jc w:val="both"/>
        <w:rPr>
          <w:rFonts w:ascii="Times New Roman" w:hAnsi="Times New Roman"/>
          <w:sz w:val="24"/>
          <w:szCs w:val="24"/>
        </w:rPr>
      </w:pPr>
      <w:r>
        <w:rPr>
          <w:rFonts w:ascii="Times New Roman" w:hAnsi="Times New Roman"/>
          <w:sz w:val="24"/>
          <w:szCs w:val="24"/>
        </w:rPr>
        <w:t>Në përfundim të vlerësimit të kandidatëve, Drejtoria e Burimeve Njerezore do të shpallë fituesin në portalin “Shërbimi Kombëtar i Punësimit”. Të gjithë kandidatët pjesëmarrës në këtë procedurë do të njoftohen në mënyrë elektronike për datën e saktë të shpalljes së fituesit.</w:t>
      </w:r>
    </w:p>
    <w:p w:rsidR="00AF436D" w:rsidRDefault="00AF436D" w:rsidP="00AF436D">
      <w:pPr>
        <w:jc w:val="both"/>
        <w:rPr>
          <w:rFonts w:ascii="Times New Roman" w:hAnsi="Times New Roman"/>
          <w:sz w:val="24"/>
          <w:szCs w:val="24"/>
        </w:rPr>
      </w:pPr>
    </w:p>
    <w:p w:rsidR="00AF436D" w:rsidRPr="00FE2CFE" w:rsidRDefault="00AF436D" w:rsidP="00AF436D">
      <w:pPr>
        <w:jc w:val="both"/>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4"/>
        <w:gridCol w:w="8736"/>
      </w:tblGrid>
      <w:tr w:rsidR="00AF436D"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AF436D" w:rsidRDefault="00AF436D"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AF436D" w:rsidRDefault="00AF436D"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DETYRË/PRANIM NE SHERBIMIN CIVIL</w:t>
            </w:r>
          </w:p>
        </w:tc>
      </w:tr>
    </w:tbl>
    <w:p w:rsidR="00AF436D" w:rsidRDefault="00AF436D" w:rsidP="00AF436D">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AF436D" w:rsidTr="00111D71">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AF436D" w:rsidRDefault="00AF436D" w:rsidP="00111D71">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AF436D" w:rsidRDefault="00AF436D" w:rsidP="00111D71">
            <w:pPr>
              <w:spacing w:after="0" w:line="240" w:lineRule="auto"/>
              <w:jc w:val="both"/>
              <w:rPr>
                <w:rFonts w:ascii="Times New Roman" w:hAnsi="Times New Roman"/>
                <w:i/>
                <w:sz w:val="24"/>
                <w:szCs w:val="24"/>
              </w:rPr>
            </w:pPr>
          </w:p>
        </w:tc>
      </w:tr>
    </w:tbl>
    <w:p w:rsidR="00AF436D" w:rsidRDefault="00AF436D" w:rsidP="00AF436D">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AF436D" w:rsidRDefault="00AF436D" w:rsidP="00AF436D">
      <w:pPr>
        <w:jc w:val="both"/>
        <w:rPr>
          <w:rFonts w:ascii="Times New Roman" w:hAnsi="Times New Roman"/>
          <w:b/>
          <w:sz w:val="24"/>
          <w:szCs w:val="24"/>
          <w:u w:val="single"/>
        </w:rPr>
      </w:pPr>
    </w:p>
    <w:p w:rsidR="00AF436D" w:rsidRDefault="00AF436D" w:rsidP="00AF436D">
      <w:pPr>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AF436D" w:rsidRPr="00FA1F17" w:rsidRDefault="00AF436D" w:rsidP="00145AAA">
      <w:pPr>
        <w:pStyle w:val="ListParagraph"/>
        <w:numPr>
          <w:ilvl w:val="0"/>
          <w:numId w:val="71"/>
        </w:numPr>
        <w:rPr>
          <w:rFonts w:ascii="Times New Roman" w:hAnsi="Times New Roman"/>
          <w:sz w:val="24"/>
          <w:szCs w:val="24"/>
        </w:rPr>
      </w:pPr>
      <w:r w:rsidRPr="00FA1F17">
        <w:rPr>
          <w:rFonts w:ascii="Times New Roman" w:hAnsi="Times New Roman"/>
          <w:sz w:val="24"/>
          <w:szCs w:val="24"/>
        </w:rPr>
        <w:t>Të jetë nëpunës civil i konfirmuar, në kategorine ekzekutive.</w:t>
      </w:r>
    </w:p>
    <w:p w:rsidR="00AF436D" w:rsidRPr="00FA1F17" w:rsidRDefault="00AF436D" w:rsidP="00145AAA">
      <w:pPr>
        <w:pStyle w:val="ListParagraph"/>
        <w:numPr>
          <w:ilvl w:val="0"/>
          <w:numId w:val="71"/>
        </w:numPr>
        <w:rPr>
          <w:rFonts w:ascii="Times New Roman" w:hAnsi="Times New Roman"/>
          <w:sz w:val="24"/>
          <w:szCs w:val="24"/>
        </w:rPr>
      </w:pPr>
      <w:r w:rsidRPr="00FA1F17">
        <w:rPr>
          <w:rFonts w:ascii="Times New Roman" w:hAnsi="Times New Roman"/>
          <w:sz w:val="24"/>
          <w:szCs w:val="24"/>
        </w:rPr>
        <w:t>Të mos ketë masë disiplinore në fuqi (të vërtetuar me një dokument nga institucioni);</w:t>
      </w:r>
    </w:p>
    <w:p w:rsidR="00AF436D" w:rsidRPr="00FA1F17" w:rsidRDefault="00AF436D" w:rsidP="00145AAA">
      <w:pPr>
        <w:pStyle w:val="ListParagraph"/>
        <w:numPr>
          <w:ilvl w:val="0"/>
          <w:numId w:val="71"/>
        </w:numPr>
        <w:rPr>
          <w:rFonts w:ascii="Times New Roman" w:hAnsi="Times New Roman"/>
          <w:sz w:val="24"/>
          <w:szCs w:val="24"/>
        </w:rPr>
      </w:pPr>
      <w:r w:rsidRPr="00FA1F17">
        <w:rPr>
          <w:rFonts w:ascii="Times New Roman" w:hAnsi="Times New Roman"/>
          <w:sz w:val="24"/>
          <w:szCs w:val="24"/>
        </w:rPr>
        <w:t>Të ketë të paktën vlerësimin e fundit “Mirë” ose “Shumë mirë”;</w:t>
      </w:r>
    </w:p>
    <w:p w:rsidR="00AF436D" w:rsidRPr="00FA1F17" w:rsidRDefault="00AF436D" w:rsidP="00145AAA">
      <w:pPr>
        <w:pStyle w:val="ListParagraph"/>
        <w:numPr>
          <w:ilvl w:val="0"/>
          <w:numId w:val="71"/>
        </w:numPr>
        <w:rPr>
          <w:rFonts w:ascii="Times New Roman" w:hAnsi="Times New Roman"/>
          <w:sz w:val="24"/>
          <w:szCs w:val="24"/>
        </w:rPr>
      </w:pPr>
      <w:r w:rsidRPr="00FA1F17">
        <w:rPr>
          <w:rFonts w:ascii="Times New Roman" w:hAnsi="Times New Roman"/>
          <w:sz w:val="24"/>
          <w:szCs w:val="24"/>
        </w:rPr>
        <w:t>Niveli i diplomës duhet të jetë “Master Shkencor”. (</w:t>
      </w:r>
      <w:r w:rsidRPr="00FA1F17">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AF436D" w:rsidRDefault="00AF436D" w:rsidP="00AF436D">
      <w:pPr>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AF436D" w:rsidRPr="00FA1F17" w:rsidRDefault="00AF436D" w:rsidP="00145AAA">
      <w:pPr>
        <w:pStyle w:val="ListParagraph"/>
        <w:numPr>
          <w:ilvl w:val="0"/>
          <w:numId w:val="72"/>
        </w:numPr>
        <w:rPr>
          <w:rFonts w:ascii="Times New Roman" w:hAnsi="Times New Roman"/>
          <w:color w:val="000000"/>
          <w:sz w:val="24"/>
          <w:szCs w:val="24"/>
          <w:lang w:val="de-DE"/>
        </w:rPr>
      </w:pPr>
      <w:r w:rsidRPr="00FA1F17">
        <w:rPr>
          <w:rFonts w:ascii="Times New Roman" w:hAnsi="Times New Roman"/>
          <w:color w:val="000000"/>
          <w:sz w:val="24"/>
          <w:szCs w:val="24"/>
          <w:lang w:val="de-DE"/>
        </w:rPr>
        <w:t xml:space="preserve">Të zotërojnë diplomë të nivelit ,“Master Shkencor ”  Shkenca Shoqerore , Ekonomike. </w:t>
      </w:r>
      <w:r w:rsidRPr="00FA1F17">
        <w:rPr>
          <w:rFonts w:ascii="Times New Roman" w:hAnsi="Times New Roman"/>
          <w:sz w:val="24"/>
          <w:szCs w:val="24"/>
          <w:lang w:val="de-DE"/>
        </w:rPr>
        <w:t>(</w:t>
      </w:r>
      <w:r w:rsidRPr="00FA1F17">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F436D" w:rsidRPr="00FA1F17" w:rsidRDefault="00AF436D" w:rsidP="00145AAA">
      <w:pPr>
        <w:pStyle w:val="ListParagraph"/>
        <w:numPr>
          <w:ilvl w:val="0"/>
          <w:numId w:val="72"/>
        </w:numPr>
        <w:rPr>
          <w:rFonts w:ascii="Times New Roman" w:hAnsi="Times New Roman"/>
          <w:color w:val="000000"/>
          <w:sz w:val="24"/>
          <w:szCs w:val="24"/>
        </w:rPr>
      </w:pPr>
      <w:r w:rsidRPr="00FA1F17">
        <w:rPr>
          <w:rFonts w:ascii="Times New Roman" w:hAnsi="Times New Roman"/>
          <w:color w:val="000000"/>
          <w:sz w:val="24"/>
          <w:szCs w:val="24"/>
        </w:rPr>
        <w:t xml:space="preserve">Të kenë eksperiencë pune jo më pak </w:t>
      </w:r>
      <w:r w:rsidRPr="00FA1F17">
        <w:rPr>
          <w:rFonts w:ascii="Times New Roman" w:hAnsi="Times New Roman"/>
          <w:sz w:val="24"/>
          <w:szCs w:val="24"/>
        </w:rPr>
        <w:t>3  vite</w:t>
      </w:r>
      <w:r w:rsidRPr="00FA1F17">
        <w:rPr>
          <w:rFonts w:ascii="Times New Roman" w:hAnsi="Times New Roman"/>
          <w:color w:val="FF0000"/>
          <w:sz w:val="24"/>
          <w:szCs w:val="24"/>
        </w:rPr>
        <w:t xml:space="preserve"> </w:t>
      </w:r>
      <w:r w:rsidRPr="00FA1F17">
        <w:rPr>
          <w:rFonts w:ascii="Times New Roman" w:hAnsi="Times New Roman"/>
          <w:sz w:val="24"/>
          <w:szCs w:val="24"/>
        </w:rPr>
        <w:t>në administratën shtetërore dhe/ose nëinstitucione të pavarura .</w:t>
      </w:r>
    </w:p>
    <w:p w:rsidR="00AF436D" w:rsidRPr="00FA1F17" w:rsidRDefault="00AF436D" w:rsidP="00145AAA">
      <w:pPr>
        <w:pStyle w:val="ListParagraph"/>
        <w:numPr>
          <w:ilvl w:val="0"/>
          <w:numId w:val="72"/>
        </w:numPr>
        <w:rPr>
          <w:rFonts w:ascii="Times New Roman" w:hAnsi="Times New Roman"/>
          <w:color w:val="000000"/>
          <w:sz w:val="24"/>
          <w:szCs w:val="24"/>
        </w:rPr>
      </w:pPr>
      <w:r w:rsidRPr="00FA1F17">
        <w:rPr>
          <w:rFonts w:ascii="Times New Roman" w:hAnsi="Times New Roman"/>
          <w:color w:val="000000"/>
          <w:sz w:val="24"/>
          <w:szCs w:val="24"/>
        </w:rPr>
        <w:t>Të kenë aftësi të mira komunikuese dhe të punës në grup.</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2.2</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AF436D" w:rsidRDefault="00AF436D" w:rsidP="00AF436D">
      <w:pPr>
        <w:jc w:val="both"/>
        <w:rPr>
          <w:rFonts w:ascii="Times New Roman" w:hAnsi="Times New Roman"/>
          <w:b/>
          <w:sz w:val="24"/>
          <w:szCs w:val="24"/>
        </w:rPr>
      </w:pPr>
    </w:p>
    <w:p w:rsidR="00AF436D" w:rsidRDefault="00AF436D" w:rsidP="00AF436D">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AF436D" w:rsidRPr="00FA1F17" w:rsidRDefault="00AF436D" w:rsidP="00145AAA">
      <w:pPr>
        <w:pStyle w:val="ListParagraph"/>
        <w:numPr>
          <w:ilvl w:val="0"/>
          <w:numId w:val="73"/>
        </w:numPr>
        <w:rPr>
          <w:rFonts w:ascii="Times New Roman" w:hAnsi="Times New Roman"/>
          <w:sz w:val="24"/>
          <w:szCs w:val="24"/>
        </w:rPr>
      </w:pPr>
      <w:r w:rsidRPr="00FA1F17">
        <w:rPr>
          <w:rFonts w:ascii="Times New Roman" w:hAnsi="Times New Roman"/>
          <w:sz w:val="24"/>
          <w:szCs w:val="24"/>
        </w:rPr>
        <w:t>Jetëshkrim i plotësuar në përputhje me dokumentin tip që e gjeni në linkun:</w:t>
      </w:r>
    </w:p>
    <w:p w:rsidR="00AF436D" w:rsidRPr="00FA1F17" w:rsidRDefault="00AF436D" w:rsidP="00FA1F17">
      <w:pPr>
        <w:pStyle w:val="ListParagraph"/>
        <w:ind w:left="1080"/>
        <w:rPr>
          <w:rFonts w:ascii="Times New Roman" w:hAnsi="Times New Roman"/>
          <w:sz w:val="24"/>
          <w:szCs w:val="24"/>
        </w:rPr>
      </w:pPr>
      <w:r w:rsidRPr="00FA1F17">
        <w:rPr>
          <w:rFonts w:ascii="Times New Roman" w:hAnsi="Times New Roman"/>
          <w:color w:val="0070C0"/>
          <w:sz w:val="24"/>
          <w:szCs w:val="24"/>
        </w:rPr>
        <w:t>https://www.dap.gov.al/legjislacioni/udhezime-manuale/60-jeteshkrimi-standard</w:t>
      </w:r>
    </w:p>
    <w:p w:rsidR="00AF436D" w:rsidRPr="00FA1F17" w:rsidRDefault="00AF436D" w:rsidP="00145AAA">
      <w:pPr>
        <w:pStyle w:val="ListParagraph"/>
        <w:numPr>
          <w:ilvl w:val="0"/>
          <w:numId w:val="73"/>
        </w:numPr>
        <w:rPr>
          <w:rFonts w:ascii="Times New Roman" w:hAnsi="Times New Roman"/>
          <w:sz w:val="24"/>
          <w:szCs w:val="24"/>
        </w:rPr>
      </w:pPr>
      <w:r w:rsidRPr="00FA1F17">
        <w:rPr>
          <w:rFonts w:ascii="Times New Roman" w:hAnsi="Times New Roman"/>
          <w:sz w:val="24"/>
          <w:szCs w:val="24"/>
        </w:rPr>
        <w:t>Fotokopje të diplomës (përfshirë edhe diplomën bachelor);</w:t>
      </w:r>
    </w:p>
    <w:p w:rsidR="00AF436D" w:rsidRPr="00FA1F17" w:rsidRDefault="00AF436D" w:rsidP="00145AAA">
      <w:pPr>
        <w:pStyle w:val="ListParagraph"/>
        <w:numPr>
          <w:ilvl w:val="0"/>
          <w:numId w:val="73"/>
        </w:numPr>
        <w:rPr>
          <w:rFonts w:ascii="Times New Roman" w:hAnsi="Times New Roman"/>
          <w:sz w:val="24"/>
          <w:szCs w:val="24"/>
        </w:rPr>
      </w:pPr>
      <w:r w:rsidRPr="00FA1F17">
        <w:rPr>
          <w:rFonts w:ascii="Times New Roman" w:hAnsi="Times New Roman"/>
          <w:sz w:val="24"/>
          <w:szCs w:val="24"/>
        </w:rPr>
        <w:t>Fotokopje të librezës së punës (të gjitha faqet që vërtetojnë eksperiencën në punë);</w:t>
      </w:r>
    </w:p>
    <w:p w:rsidR="00AF436D" w:rsidRPr="00FA1F17" w:rsidRDefault="00AF436D" w:rsidP="00145AAA">
      <w:pPr>
        <w:pStyle w:val="ListParagraph"/>
        <w:numPr>
          <w:ilvl w:val="0"/>
          <w:numId w:val="73"/>
        </w:numPr>
        <w:rPr>
          <w:rFonts w:ascii="Times New Roman" w:hAnsi="Times New Roman"/>
          <w:sz w:val="24"/>
          <w:szCs w:val="24"/>
        </w:rPr>
      </w:pPr>
      <w:r w:rsidRPr="00FA1F17">
        <w:rPr>
          <w:rFonts w:ascii="Times New Roman" w:hAnsi="Times New Roman"/>
          <w:sz w:val="24"/>
          <w:szCs w:val="24"/>
        </w:rPr>
        <w:t>Fotokopje të letërnjoftimit (ID);</w:t>
      </w:r>
    </w:p>
    <w:p w:rsidR="00AF436D" w:rsidRPr="00FA1F17" w:rsidRDefault="00AF436D" w:rsidP="00145AAA">
      <w:pPr>
        <w:pStyle w:val="ListParagraph"/>
        <w:numPr>
          <w:ilvl w:val="0"/>
          <w:numId w:val="73"/>
        </w:numPr>
        <w:rPr>
          <w:rFonts w:ascii="Times New Roman" w:hAnsi="Times New Roman"/>
          <w:sz w:val="24"/>
          <w:szCs w:val="24"/>
        </w:rPr>
      </w:pPr>
      <w:r w:rsidRPr="00FA1F17">
        <w:rPr>
          <w:rFonts w:ascii="Times New Roman" w:hAnsi="Times New Roman"/>
          <w:sz w:val="24"/>
          <w:szCs w:val="24"/>
        </w:rPr>
        <w:t>Vërtetim të gjëndjes shëndetësore;</w:t>
      </w:r>
    </w:p>
    <w:p w:rsidR="00AF436D" w:rsidRPr="00FA1F17" w:rsidRDefault="00AF436D" w:rsidP="00145AAA">
      <w:pPr>
        <w:pStyle w:val="ListParagraph"/>
        <w:numPr>
          <w:ilvl w:val="0"/>
          <w:numId w:val="73"/>
        </w:numPr>
        <w:rPr>
          <w:rFonts w:ascii="Times New Roman" w:hAnsi="Times New Roman"/>
          <w:sz w:val="24"/>
          <w:szCs w:val="24"/>
        </w:rPr>
      </w:pPr>
      <w:r w:rsidRPr="00FA1F17">
        <w:rPr>
          <w:rFonts w:ascii="Times New Roman" w:hAnsi="Times New Roman"/>
          <w:sz w:val="24"/>
          <w:szCs w:val="24"/>
        </w:rPr>
        <w:t>Deklarim të gjëndjes gjyqësore;</w:t>
      </w:r>
    </w:p>
    <w:p w:rsidR="00AF436D" w:rsidRPr="00FA1F17" w:rsidRDefault="00AF436D" w:rsidP="00145AAA">
      <w:pPr>
        <w:pStyle w:val="ListParagraph"/>
        <w:numPr>
          <w:ilvl w:val="0"/>
          <w:numId w:val="73"/>
        </w:numPr>
        <w:rPr>
          <w:rFonts w:ascii="Times New Roman" w:hAnsi="Times New Roman"/>
          <w:sz w:val="24"/>
          <w:szCs w:val="24"/>
          <w:lang w:val="de-DE"/>
        </w:rPr>
      </w:pPr>
      <w:r w:rsidRPr="00FA1F17">
        <w:rPr>
          <w:rFonts w:ascii="Times New Roman" w:hAnsi="Times New Roman"/>
          <w:sz w:val="24"/>
          <w:szCs w:val="24"/>
          <w:lang w:val="de-DE"/>
        </w:rPr>
        <w:t>Vlerësimin e fundit nga eprori direkt;</w:t>
      </w:r>
    </w:p>
    <w:p w:rsidR="00AF436D" w:rsidRPr="00FA1F17" w:rsidRDefault="00AF436D" w:rsidP="00145AAA">
      <w:pPr>
        <w:pStyle w:val="ListParagraph"/>
        <w:numPr>
          <w:ilvl w:val="0"/>
          <w:numId w:val="73"/>
        </w:numPr>
        <w:rPr>
          <w:rFonts w:ascii="Times New Roman" w:hAnsi="Times New Roman"/>
          <w:sz w:val="24"/>
          <w:szCs w:val="24"/>
          <w:lang w:val="de-DE"/>
        </w:rPr>
      </w:pPr>
      <w:r w:rsidRPr="00FA1F17">
        <w:rPr>
          <w:rFonts w:ascii="Times New Roman" w:hAnsi="Times New Roman"/>
          <w:sz w:val="24"/>
          <w:szCs w:val="24"/>
          <w:lang w:val="de-DE"/>
        </w:rPr>
        <w:t>Vërtetim nga Institucioni që nuk ka masë displinore në fuqi;</w:t>
      </w:r>
    </w:p>
    <w:p w:rsidR="00AF436D" w:rsidRPr="00FA1F17" w:rsidRDefault="00AF436D" w:rsidP="00145AAA">
      <w:pPr>
        <w:pStyle w:val="ListParagraph"/>
        <w:numPr>
          <w:ilvl w:val="0"/>
          <w:numId w:val="73"/>
        </w:numPr>
        <w:rPr>
          <w:rFonts w:ascii="Times New Roman" w:hAnsi="Times New Roman"/>
          <w:sz w:val="24"/>
          <w:szCs w:val="24"/>
          <w:lang w:val="de-DE"/>
        </w:rPr>
      </w:pPr>
      <w:r w:rsidRPr="00FA1F17">
        <w:rPr>
          <w:rFonts w:ascii="Times New Roman" w:hAnsi="Times New Roman"/>
          <w:sz w:val="24"/>
          <w:szCs w:val="24"/>
          <w:lang w:val="de-DE"/>
        </w:rPr>
        <w:t>Çdo dokumentacion tjetër që vërteton trajnimet, kualifikimet, arsimim shtesë, vlerësimet pozitive apo të tjera të përmendura në jetëshkrimin tuaj.</w:t>
      </w:r>
    </w:p>
    <w:p w:rsidR="00AF436D" w:rsidRDefault="00AF436D" w:rsidP="00AF436D">
      <w:pPr>
        <w:pStyle w:val="ListParagraph"/>
        <w:ind w:left="360"/>
        <w:rPr>
          <w:rFonts w:ascii="Times New Roman" w:hAnsi="Times New Roman"/>
          <w:sz w:val="24"/>
          <w:szCs w:val="24"/>
          <w:lang w:val="de-DE"/>
        </w:rPr>
      </w:pPr>
    </w:p>
    <w:p w:rsidR="00AF436D" w:rsidRDefault="00AF436D" w:rsidP="00AF436D">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2</w:t>
      </w:r>
      <w:r w:rsidRPr="00345818">
        <w:rPr>
          <w:rFonts w:ascii="Times New Roman" w:hAnsi="Times New Roman"/>
          <w:b/>
          <w:i/>
          <w:sz w:val="24"/>
          <w:szCs w:val="24"/>
          <w:lang w:val="de-DE"/>
        </w:rPr>
        <w:t>0.10.2025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AF436D" w:rsidRDefault="00AF436D" w:rsidP="00AF436D">
      <w:pPr>
        <w:jc w:val="both"/>
        <w:rPr>
          <w:rFonts w:ascii="Times New Roman" w:hAnsi="Times New Roman"/>
          <w:b/>
          <w:i/>
          <w:sz w:val="24"/>
          <w:szCs w:val="24"/>
          <w:lang w:val="de-DE"/>
        </w:rPr>
      </w:pP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N</w:t>
      </w:r>
      <w:r w:rsidRPr="00FE2CFE">
        <w:rPr>
          <w:rFonts w:ascii="Times New Roman" w:hAnsi="Times New Roman"/>
          <w:color w:val="000000"/>
          <w:sz w:val="24"/>
          <w:szCs w:val="24"/>
          <w:lang w:val="de-DE"/>
        </w:rPr>
        <w:t xml:space="preserve">ë datën </w:t>
      </w:r>
      <w:r w:rsidRPr="008D226F">
        <w:rPr>
          <w:rFonts w:ascii="Times New Roman" w:hAnsi="Times New Roman"/>
          <w:color w:val="000000"/>
          <w:sz w:val="24"/>
          <w:szCs w:val="24"/>
          <w:lang w:val="de-DE"/>
        </w:rPr>
        <w:t>23.10.2025</w:t>
      </w:r>
      <w:r w:rsidRPr="00FE2CFE">
        <w:rPr>
          <w:rFonts w:ascii="Times New Roman" w:hAnsi="Times New Roman"/>
          <w:color w:val="000000"/>
          <w:sz w:val="24"/>
          <w:szCs w:val="24"/>
          <w:lang w:val="de-DE"/>
        </w:rPr>
        <w:t xml:space="preserve"> </w:t>
      </w:r>
      <w:r w:rsidRPr="00FE2CFE">
        <w:rPr>
          <w:rFonts w:ascii="Times New Roman" w:hAnsi="Times New Roman"/>
          <w:i/>
          <w:color w:val="000000"/>
          <w:sz w:val="24"/>
          <w:szCs w:val="24"/>
          <w:lang w:val="de-DE"/>
        </w:rPr>
        <w:t>,</w:t>
      </w:r>
      <w:r w:rsidRPr="00FE2CFE">
        <w:rPr>
          <w:rFonts w:ascii="Times New Roman" w:hAnsi="Times New Roman"/>
          <w:color w:val="000000"/>
          <w:sz w:val="24"/>
          <w:szCs w:val="24"/>
          <w:lang w:val="de-DE"/>
        </w:rPr>
        <w:t>njësia e menaxhimit të burimeve njerëzore të Bashkis</w:t>
      </w:r>
      <w:r w:rsidRPr="00FE2CFE">
        <w:rPr>
          <w:rFonts w:cs="Calibri"/>
          <w:color w:val="000000"/>
          <w:sz w:val="24"/>
          <w:szCs w:val="24"/>
          <w:lang w:val="de-DE"/>
        </w:rPr>
        <w:t>ë</w:t>
      </w:r>
      <w:r w:rsidRPr="00AC27D2">
        <w:rPr>
          <w:rFonts w:ascii="Times New Roman" w:hAnsi="Times New Roman"/>
          <w:color w:val="000000"/>
          <w:sz w:val="24"/>
          <w:szCs w:val="24"/>
          <w:lang w:val="de-DE"/>
        </w:rPr>
        <w:t xml:space="preserve"> Kolonjë</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FE2CFE">
        <w:rPr>
          <w:rFonts w:ascii="Times New Roman" w:hAnsi="Times New Roman"/>
          <w:sz w:val="24"/>
          <w:szCs w:val="24"/>
          <w:lang w:val="de-DE"/>
        </w:rPr>
        <w:t>nëpërmjet adresës tuaj të e-mail,</w:t>
      </w:r>
      <w:r>
        <w:rPr>
          <w:rFonts w:ascii="Times New Roman" w:hAnsi="Times New Roman"/>
          <w:sz w:val="24"/>
          <w:szCs w:val="24"/>
          <w:lang w:val="de-DE"/>
        </w:rPr>
        <w:t xml:space="preserve">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FA1F17" w:rsidRDefault="00FA1F17" w:rsidP="00AF436D">
      <w:pPr>
        <w:ind w:right="-81"/>
        <w:jc w:val="both"/>
        <w:rPr>
          <w:rFonts w:ascii="Times New Roman" w:hAnsi="Times New Roman"/>
          <w:sz w:val="24"/>
          <w:szCs w:val="24"/>
        </w:rPr>
      </w:pPr>
    </w:p>
    <w:p w:rsidR="00AF436D" w:rsidRDefault="00AF436D" w:rsidP="00AF436D">
      <w:pPr>
        <w:ind w:right="-81"/>
        <w:jc w:val="both"/>
        <w:rPr>
          <w:rFonts w:ascii="Times New Roman" w:hAnsi="Times New Roman"/>
          <w:sz w:val="24"/>
          <w:szCs w:val="24"/>
        </w:rPr>
      </w:pPr>
      <w:r>
        <w:rPr>
          <w:rFonts w:ascii="Times New Roman" w:hAnsi="Times New Roman"/>
          <w:sz w:val="24"/>
          <w:szCs w:val="24"/>
        </w:rPr>
        <w:t>Kandidatët do të vlerësohen në lidhje me:</w:t>
      </w:r>
    </w:p>
    <w:p w:rsidR="00AF436D" w:rsidRPr="004D445F" w:rsidRDefault="00AF436D" w:rsidP="00AF436D">
      <w:pPr>
        <w:pStyle w:val="ListParagraph"/>
        <w:ind w:left="0"/>
        <w:jc w:val="both"/>
        <w:rPr>
          <w:rFonts w:ascii="Times New Roman" w:hAnsi="Times New Roman"/>
          <w:sz w:val="24"/>
          <w:szCs w:val="24"/>
        </w:rPr>
      </w:pPr>
      <w:r>
        <w:rPr>
          <w:rFonts w:ascii="Times New Roman" w:hAnsi="Times New Roman"/>
          <w:sz w:val="24"/>
          <w:szCs w:val="24"/>
        </w:rPr>
        <w:t>-Njohuritë mbi ligjin N</w:t>
      </w:r>
      <w:r w:rsidRPr="004D445F">
        <w:rPr>
          <w:rFonts w:ascii="Times New Roman" w:hAnsi="Times New Roman"/>
          <w:sz w:val="24"/>
          <w:szCs w:val="24"/>
        </w:rPr>
        <w:t>r.152/2013 “Për nëpunësin civil”  si edhe Aktet nën ligjore qe rregullojnë   marrëdhënien e punës në  shërbimin civil</w:t>
      </w:r>
    </w:p>
    <w:p w:rsidR="00AF436D" w:rsidRPr="004D445F" w:rsidRDefault="00AF436D" w:rsidP="00AF436D">
      <w:pPr>
        <w:pStyle w:val="ListParagraph"/>
        <w:ind w:left="0"/>
        <w:jc w:val="both"/>
        <w:rPr>
          <w:rFonts w:ascii="Times New Roman" w:hAnsi="Times New Roman"/>
          <w:sz w:val="24"/>
          <w:szCs w:val="24"/>
        </w:rPr>
      </w:pPr>
      <w:r>
        <w:rPr>
          <w:rFonts w:ascii="Times New Roman" w:hAnsi="Times New Roman"/>
          <w:sz w:val="24"/>
          <w:szCs w:val="24"/>
        </w:rPr>
        <w:t>-Njohuritë mbi ligjin N</w:t>
      </w:r>
      <w:r w:rsidRPr="004D445F">
        <w:rPr>
          <w:rFonts w:ascii="Times New Roman" w:hAnsi="Times New Roman"/>
          <w:sz w:val="24"/>
          <w:szCs w:val="24"/>
        </w:rPr>
        <w:t>r.139 datë 17.12.2015 “Për  Vetëqeverisjen Vendore”</w:t>
      </w:r>
    </w:p>
    <w:p w:rsidR="00AF436D" w:rsidRPr="004D445F" w:rsidRDefault="00AF436D" w:rsidP="00AF436D">
      <w:pPr>
        <w:pStyle w:val="ListParagraph"/>
        <w:ind w:left="0"/>
        <w:jc w:val="both"/>
        <w:rPr>
          <w:rFonts w:ascii="Times New Roman" w:hAnsi="Times New Roman"/>
          <w:sz w:val="24"/>
          <w:szCs w:val="24"/>
        </w:rPr>
      </w:pPr>
      <w:r>
        <w:rPr>
          <w:rFonts w:ascii="Times New Roman" w:hAnsi="Times New Roman"/>
          <w:sz w:val="24"/>
          <w:szCs w:val="24"/>
        </w:rPr>
        <w:t>-Njohuritë mbi ligjin N</w:t>
      </w:r>
      <w:r w:rsidRPr="004D445F">
        <w:rPr>
          <w:rFonts w:ascii="Times New Roman" w:hAnsi="Times New Roman"/>
          <w:sz w:val="24"/>
          <w:szCs w:val="24"/>
        </w:rPr>
        <w:t>r 9367 datë 07.04.2005 “Për parandalimin e konfliktit të intereresave”.</w:t>
      </w:r>
    </w:p>
    <w:p w:rsidR="00AF436D" w:rsidRDefault="00AF436D" w:rsidP="00AF436D">
      <w:pPr>
        <w:pStyle w:val="ListParagraph"/>
        <w:ind w:left="0"/>
        <w:jc w:val="both"/>
        <w:rPr>
          <w:rFonts w:ascii="Times New Roman" w:hAnsi="Times New Roman"/>
          <w:sz w:val="24"/>
          <w:szCs w:val="24"/>
        </w:rPr>
      </w:pPr>
      <w:r w:rsidRPr="004D445F">
        <w:rPr>
          <w:rFonts w:ascii="Times New Roman" w:hAnsi="Times New Roman"/>
          <w:sz w:val="24"/>
          <w:szCs w:val="24"/>
        </w:rPr>
        <w:lastRenderedPageBreak/>
        <w:t>-Njohuritë mbi ligjin Nr. 9131 datë 08.09.2003 “Për rregullat e etikës në administratën publike”.</w:t>
      </w:r>
    </w:p>
    <w:p w:rsidR="00AF436D" w:rsidRDefault="00AF436D" w:rsidP="00AF436D">
      <w:pPr>
        <w:pStyle w:val="ListParagraph"/>
        <w:ind w:left="0"/>
        <w:jc w:val="both"/>
        <w:rPr>
          <w:rFonts w:ascii="Times New Roman" w:hAnsi="Times New Roman"/>
          <w:sz w:val="24"/>
          <w:szCs w:val="24"/>
        </w:rPr>
      </w:pPr>
      <w:r>
        <w:rPr>
          <w:rFonts w:ascii="Times New Roman" w:hAnsi="Times New Roman"/>
          <w:sz w:val="24"/>
          <w:szCs w:val="24"/>
        </w:rPr>
        <w:t>-Kodi I Procedurave Administrative</w:t>
      </w:r>
    </w:p>
    <w:p w:rsidR="00AF436D" w:rsidRPr="004D445F" w:rsidRDefault="00AF436D" w:rsidP="00AF436D">
      <w:pPr>
        <w:pStyle w:val="ListParagraph"/>
        <w:ind w:left="0"/>
        <w:jc w:val="both"/>
        <w:rPr>
          <w:rFonts w:ascii="Times New Roman" w:hAnsi="Times New Roman"/>
          <w:sz w:val="24"/>
          <w:szCs w:val="24"/>
        </w:rPr>
      </w:pPr>
      <w:r w:rsidRPr="00284BB8">
        <w:rPr>
          <w:rFonts w:ascii="Times New Roman" w:hAnsi="Times New Roman"/>
          <w:sz w:val="24"/>
          <w:szCs w:val="24"/>
        </w:rPr>
        <w:t xml:space="preserve">- </w:t>
      </w:r>
      <w:r>
        <w:rPr>
          <w:rFonts w:ascii="Times New Roman" w:hAnsi="Times New Roman"/>
          <w:sz w:val="24"/>
          <w:szCs w:val="24"/>
        </w:rPr>
        <w:t>Ligji Nr. 93/2015 “P</w:t>
      </w:r>
      <w:r w:rsidRPr="00284BB8">
        <w:rPr>
          <w:rFonts w:ascii="Times New Roman" w:hAnsi="Times New Roman"/>
          <w:sz w:val="24"/>
          <w:szCs w:val="24"/>
        </w:rPr>
        <w:t>ër turizmin</w:t>
      </w:r>
      <w:r w:rsidRPr="00710C2A">
        <w:rPr>
          <w:rFonts w:ascii="Times New Roman" w:hAnsi="Times New Roman"/>
          <w:sz w:val="24"/>
          <w:szCs w:val="24"/>
        </w:rPr>
        <w:t xml:space="preserve"> “</w:t>
      </w:r>
    </w:p>
    <w:p w:rsidR="00AF436D" w:rsidRPr="000D7BBE" w:rsidRDefault="00AF436D" w:rsidP="00AF436D">
      <w:pPr>
        <w:pStyle w:val="ListParagraph"/>
        <w:spacing w:after="0"/>
        <w:ind w:left="0"/>
        <w:jc w:val="both"/>
        <w:rPr>
          <w:rFonts w:ascii="Times New Roman" w:hAnsi="Times New Roman"/>
          <w:color w:val="00B050"/>
          <w:sz w:val="24"/>
          <w:szCs w:val="24"/>
        </w:rPr>
      </w:pPr>
    </w:p>
    <w:p w:rsidR="00AF436D" w:rsidRDefault="00AF436D" w:rsidP="00AF436D">
      <w:pPr>
        <w:jc w:val="both"/>
        <w:rPr>
          <w:rFonts w:ascii="Times New Roman" w:hAnsi="Times New Roman"/>
          <w:b/>
          <w:sz w:val="24"/>
          <w:szCs w:val="24"/>
        </w:rPr>
      </w:pPr>
      <w:r>
        <w:rPr>
          <w:rFonts w:ascii="Times New Roman" w:hAnsi="Times New Roman"/>
          <w:b/>
          <w:sz w:val="24"/>
          <w:szCs w:val="24"/>
        </w:rPr>
        <w:t>Kandidatët gjatë intervistës së strukturuar me gojë do të vlerësohen në lidhje me:</w:t>
      </w:r>
    </w:p>
    <w:p w:rsidR="00AF436D" w:rsidRPr="00FA1F17" w:rsidRDefault="00AF436D" w:rsidP="00145AAA">
      <w:pPr>
        <w:pStyle w:val="ListParagraph"/>
        <w:numPr>
          <w:ilvl w:val="0"/>
          <w:numId w:val="75"/>
        </w:numPr>
        <w:jc w:val="both"/>
        <w:rPr>
          <w:rFonts w:ascii="Times New Roman" w:hAnsi="Times New Roman"/>
          <w:sz w:val="24"/>
          <w:szCs w:val="24"/>
        </w:rPr>
      </w:pPr>
      <w:r w:rsidRPr="00FA1F17">
        <w:rPr>
          <w:rFonts w:ascii="Times New Roman" w:hAnsi="Times New Roman"/>
          <w:sz w:val="24"/>
          <w:szCs w:val="24"/>
        </w:rPr>
        <w:t>Njohuritë, aftësitë, kompetencën në lidhje me përshkrimin e pozicionit të punës;</w:t>
      </w:r>
    </w:p>
    <w:p w:rsidR="00AF436D" w:rsidRPr="00FA1F17" w:rsidRDefault="00AF436D" w:rsidP="00145AAA">
      <w:pPr>
        <w:pStyle w:val="ListParagraph"/>
        <w:numPr>
          <w:ilvl w:val="0"/>
          <w:numId w:val="75"/>
        </w:numPr>
        <w:jc w:val="both"/>
        <w:rPr>
          <w:rFonts w:ascii="Times New Roman" w:hAnsi="Times New Roman"/>
          <w:sz w:val="24"/>
          <w:szCs w:val="24"/>
        </w:rPr>
      </w:pPr>
      <w:r w:rsidRPr="00FA1F17">
        <w:rPr>
          <w:rFonts w:ascii="Times New Roman" w:hAnsi="Times New Roman"/>
          <w:sz w:val="24"/>
          <w:szCs w:val="24"/>
        </w:rPr>
        <w:t>Eksperiencën e tyre të mëparshme;</w:t>
      </w:r>
    </w:p>
    <w:p w:rsidR="00AF436D" w:rsidRPr="00FA1F17" w:rsidRDefault="00AF436D" w:rsidP="00145AAA">
      <w:pPr>
        <w:pStyle w:val="ListParagraph"/>
        <w:numPr>
          <w:ilvl w:val="0"/>
          <w:numId w:val="75"/>
        </w:numPr>
        <w:jc w:val="both"/>
        <w:rPr>
          <w:rFonts w:ascii="Times New Roman" w:hAnsi="Times New Roman"/>
          <w:sz w:val="24"/>
          <w:szCs w:val="24"/>
          <w:lang w:val="de-DE"/>
        </w:rPr>
      </w:pPr>
      <w:r w:rsidRPr="00FA1F17">
        <w:rPr>
          <w:rFonts w:ascii="Times New Roman" w:hAnsi="Times New Roman"/>
          <w:sz w:val="24"/>
          <w:szCs w:val="24"/>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AF436D" w:rsidRDefault="00AF436D" w:rsidP="00AF436D">
      <w:pPr>
        <w:jc w:val="both"/>
        <w:rPr>
          <w:rFonts w:ascii="Times New Roman" w:hAnsi="Times New Roman"/>
          <w:b/>
          <w:sz w:val="24"/>
          <w:szCs w:val="24"/>
          <w:lang w:val="de-DE"/>
        </w:rPr>
      </w:pPr>
    </w:p>
    <w:p w:rsidR="00AF436D" w:rsidRDefault="00AF436D" w:rsidP="00AF436D">
      <w:pPr>
        <w:jc w:val="both"/>
        <w:rPr>
          <w:rFonts w:ascii="Times New Roman" w:hAnsi="Times New Roman"/>
          <w:b/>
          <w:sz w:val="24"/>
          <w:szCs w:val="24"/>
        </w:rPr>
      </w:pPr>
      <w:r>
        <w:rPr>
          <w:rFonts w:ascii="Times New Roman" w:hAnsi="Times New Roman"/>
          <w:b/>
          <w:sz w:val="24"/>
          <w:szCs w:val="24"/>
        </w:rPr>
        <w:t>Kandidatët do të vlerësohen në lidhje me:</w:t>
      </w:r>
    </w:p>
    <w:p w:rsidR="00AF436D" w:rsidRPr="00FA1F17" w:rsidRDefault="00AF436D" w:rsidP="00145AAA">
      <w:pPr>
        <w:pStyle w:val="ListParagraph"/>
        <w:numPr>
          <w:ilvl w:val="0"/>
          <w:numId w:val="74"/>
        </w:numPr>
        <w:jc w:val="both"/>
        <w:rPr>
          <w:rFonts w:ascii="Times New Roman" w:hAnsi="Times New Roman"/>
          <w:sz w:val="24"/>
          <w:szCs w:val="24"/>
        </w:rPr>
      </w:pPr>
      <w:r w:rsidRPr="00FA1F17">
        <w:rPr>
          <w:rFonts w:ascii="Times New Roman" w:hAnsi="Times New Roman"/>
          <w:sz w:val="24"/>
          <w:szCs w:val="24"/>
        </w:rPr>
        <w:t>Vlerësimin me shkrim, deri në 40 pikë;</w:t>
      </w:r>
    </w:p>
    <w:p w:rsidR="00AF436D" w:rsidRPr="00FA1F17" w:rsidRDefault="00AF436D" w:rsidP="00145AAA">
      <w:pPr>
        <w:pStyle w:val="ListParagraph"/>
        <w:numPr>
          <w:ilvl w:val="0"/>
          <w:numId w:val="74"/>
        </w:numPr>
        <w:jc w:val="both"/>
        <w:rPr>
          <w:rFonts w:ascii="Times New Roman" w:hAnsi="Times New Roman"/>
          <w:sz w:val="24"/>
          <w:szCs w:val="24"/>
        </w:rPr>
      </w:pPr>
      <w:r w:rsidRPr="00FA1F17">
        <w:rPr>
          <w:rFonts w:ascii="Times New Roman" w:hAnsi="Times New Roman"/>
          <w:sz w:val="24"/>
          <w:szCs w:val="24"/>
        </w:rPr>
        <w:t>Intervistën e strukturuar me gojë qe konsiston ne motivimin, aspiratat dhe pritshmëritë e tyre për karrierën, deri në 40 pikë;</w:t>
      </w:r>
    </w:p>
    <w:p w:rsidR="00AF436D" w:rsidRPr="00FA1F17" w:rsidRDefault="00AF436D" w:rsidP="00145AAA">
      <w:pPr>
        <w:pStyle w:val="ListParagraph"/>
        <w:numPr>
          <w:ilvl w:val="0"/>
          <w:numId w:val="74"/>
        </w:numPr>
        <w:jc w:val="both"/>
        <w:rPr>
          <w:rFonts w:ascii="Times New Roman" w:hAnsi="Times New Roman"/>
          <w:sz w:val="24"/>
          <w:szCs w:val="24"/>
        </w:rPr>
      </w:pPr>
      <w:r w:rsidRPr="00FA1F17">
        <w:rPr>
          <w:rFonts w:ascii="Times New Roman" w:hAnsi="Times New Roman"/>
          <w:sz w:val="24"/>
          <w:szCs w:val="24"/>
        </w:rPr>
        <w:t>Jetëshkrimin, që konsiston në vlerësimin e arsimimit, të përvojës e të trajnimeve, të lidhura me fushën, deri në 20 pikë.</w:t>
      </w:r>
    </w:p>
    <w:p w:rsidR="00AF436D" w:rsidRPr="0032188F" w:rsidRDefault="00AF436D" w:rsidP="00AF436D">
      <w:pPr>
        <w:ind w:left="360"/>
        <w:contextualSpacing/>
        <w:rPr>
          <w:rFonts w:ascii="Times New Roman" w:hAnsi="Times New Roman"/>
          <w:color w:val="0070C0"/>
          <w:sz w:val="24"/>
          <w:szCs w:val="24"/>
          <w:lang w:val="de-DE"/>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 të Departamentit të Administratës Publike </w:t>
      </w:r>
      <w:r>
        <w:rPr>
          <w:rFonts w:ascii="Times New Roman" w:hAnsi="Times New Roman"/>
          <w:sz w:val="24"/>
          <w:szCs w:val="24"/>
          <w:lang w:val="de-DE"/>
        </w:rPr>
        <w:t>.</w:t>
      </w:r>
    </w:p>
    <w:p w:rsidR="00AF436D" w:rsidRPr="0032188F" w:rsidRDefault="00AF436D" w:rsidP="00AF436D">
      <w:pPr>
        <w:ind w:left="360"/>
        <w:contextualSpacing/>
        <w:rPr>
          <w:rFonts w:ascii="Times New Roman" w:hAnsi="Times New Roman"/>
          <w:color w:val="0070C0"/>
          <w:sz w:val="24"/>
          <w:szCs w:val="24"/>
          <w:lang w:val="de-DE"/>
        </w:rPr>
      </w:pPr>
      <w:r w:rsidRPr="0032188F">
        <w:rPr>
          <w:rFonts w:ascii="Times New Roman" w:hAnsi="Times New Roman"/>
          <w:color w:val="0070C0"/>
          <w:sz w:val="24"/>
          <w:szCs w:val="24"/>
          <w:lang w:val="de-DE"/>
        </w:rPr>
        <w:t xml:space="preserve"> </w:t>
      </w:r>
      <w:r w:rsidRPr="000B4C0F">
        <w:rPr>
          <w:rFonts w:ascii="Times New Roman" w:hAnsi="Times New Roman"/>
          <w:color w:val="0070C0"/>
          <w:sz w:val="24"/>
          <w:szCs w:val="24"/>
          <w:lang w:val="de-DE"/>
        </w:rPr>
        <w:t>http://www.dap.gov.al/legjislacioni/udhezime-manuale/54-udhezim-nr-2-date-27-03-2015</w:t>
      </w:r>
    </w:p>
    <w:p w:rsidR="00AF436D" w:rsidRPr="0097192A" w:rsidRDefault="00AF436D" w:rsidP="00AF436D">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AF436D" w:rsidRPr="004F7691" w:rsidRDefault="00AF436D" w:rsidP="00AF436D">
      <w:pPr>
        <w:jc w:val="both"/>
        <w:rPr>
          <w:rFonts w:ascii="Times New Roman" w:hAnsi="Times New Roman"/>
          <w:sz w:val="24"/>
          <w:szCs w:val="24"/>
        </w:rPr>
      </w:pPr>
    </w:p>
    <w:p w:rsidR="00AF436D" w:rsidRPr="00DC6BBD" w:rsidRDefault="00AF436D" w:rsidP="00AF436D">
      <w:pPr>
        <w:jc w:val="both"/>
        <w:rPr>
          <w:rFonts w:ascii="Times New Roman" w:hAnsi="Times New Roman"/>
          <w:sz w:val="24"/>
          <w:szCs w:val="24"/>
        </w:rPr>
      </w:pPr>
      <w:r w:rsidRPr="004F7691">
        <w:rPr>
          <w:rFonts w:ascii="Times New Roman" w:hAnsi="Times New Roman"/>
          <w:sz w:val="24"/>
          <w:szCs w:val="24"/>
        </w:rPr>
        <w:t xml:space="preserve">Në përfundim të vlerësimit të kandidatëve, </w:t>
      </w:r>
      <w:r>
        <w:rPr>
          <w:rFonts w:ascii="Times New Roman" w:hAnsi="Times New Roman"/>
          <w:sz w:val="24"/>
          <w:szCs w:val="24"/>
        </w:rPr>
        <w:t>Bashkia Kolonjë do të shpallë fituesin në portalin “Shërbimi Kombëtar i Punësimit”. Të gjithë kandidatët pjesëmarrës në këtë procedurë do të njoftohen në mënyrë elektronike për datën e saktë të shpalljes së fituesit.</w:t>
      </w:r>
    </w:p>
    <w:p w:rsidR="00AF436D" w:rsidRPr="00DC6BBD" w:rsidRDefault="00AF436D" w:rsidP="00AF436D">
      <w:pPr>
        <w:jc w:val="both"/>
        <w:rPr>
          <w:rFonts w:ascii="Times New Roman" w:hAnsi="Times New Roman"/>
          <w:sz w:val="24"/>
          <w:szCs w:val="24"/>
        </w:rPr>
      </w:pPr>
    </w:p>
    <w:p w:rsidR="00AF436D" w:rsidRDefault="00AF436D"/>
    <w:p w:rsidR="00AF436D" w:rsidRDefault="00AF436D"/>
    <w:p w:rsidR="00AF436D" w:rsidRDefault="00AF436D"/>
    <w:p w:rsidR="00AF436D" w:rsidRDefault="00AF436D" w:rsidP="00AF436D">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lastRenderedPageBreak/>
        <w:t xml:space="preserve">SHPALLJE PËR NËPUNËSIT CIVILË </w:t>
      </w:r>
    </w:p>
    <w:p w:rsidR="00AF436D" w:rsidRDefault="00AF436D" w:rsidP="00AF436D">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 xml:space="preserve">  LËVIZJE PARALELE DHE NGRITJE NË DETYRË</w:t>
      </w:r>
    </w:p>
    <w:p w:rsidR="00AF436D" w:rsidRDefault="00AF436D" w:rsidP="00AF436D">
      <w:pPr>
        <w:spacing w:after="0"/>
        <w:jc w:val="center"/>
        <w:rPr>
          <w:rFonts w:ascii="Times New Roman" w:hAnsi="Times New Roman"/>
          <w:color w:val="C00000"/>
          <w:sz w:val="24"/>
          <w:szCs w:val="24"/>
        </w:rPr>
      </w:pPr>
    </w:p>
    <w:p w:rsidR="00AF436D" w:rsidRPr="0004541E" w:rsidRDefault="00AF436D" w:rsidP="00AF436D">
      <w:pPr>
        <w:spacing w:after="0"/>
        <w:jc w:val="center"/>
        <w:rPr>
          <w:rFonts w:ascii="Times New Roman" w:hAnsi="Times New Roman"/>
          <w:b/>
          <w:sz w:val="24"/>
          <w:szCs w:val="24"/>
          <w:lang w:val="de-DE"/>
        </w:rPr>
      </w:pPr>
      <w:r w:rsidRPr="0004541E">
        <w:rPr>
          <w:rFonts w:ascii="Times New Roman" w:hAnsi="Times New Roman"/>
          <w:b/>
          <w:sz w:val="24"/>
          <w:szCs w:val="24"/>
          <w:lang w:val="de-DE"/>
        </w:rPr>
        <w:t>Lloji i diplomës Shkenca Shoqërore</w:t>
      </w:r>
      <w:r>
        <w:rPr>
          <w:rFonts w:ascii="Times New Roman" w:hAnsi="Times New Roman"/>
          <w:b/>
          <w:sz w:val="24"/>
          <w:szCs w:val="24"/>
          <w:lang w:val="de-DE"/>
        </w:rPr>
        <w:t xml:space="preserve">/ Shkencore </w:t>
      </w:r>
      <w:r w:rsidRPr="0004541E">
        <w:rPr>
          <w:rFonts w:ascii="Times New Roman" w:hAnsi="Times New Roman"/>
          <w:b/>
          <w:sz w:val="24"/>
          <w:szCs w:val="24"/>
          <w:lang w:val="de-DE"/>
        </w:rPr>
        <w:t>, Niveli i Diplomës  Master Shkencor</w:t>
      </w:r>
      <w:r w:rsidRPr="0004541E">
        <w:rPr>
          <w:rFonts w:ascii="Times New Roman" w:hAnsi="Times New Roman"/>
          <w:b/>
          <w:sz w:val="24"/>
          <w:szCs w:val="24"/>
          <w:lang w:val="de-DE"/>
        </w:rPr>
        <w:tab/>
      </w:r>
    </w:p>
    <w:p w:rsidR="00AF436D" w:rsidRDefault="00AF436D" w:rsidP="00AF436D">
      <w:pPr>
        <w:jc w:val="both"/>
        <w:rPr>
          <w:rFonts w:ascii="Times New Roman" w:hAnsi="Times New Roman"/>
          <w:sz w:val="24"/>
          <w:szCs w:val="24"/>
          <w:lang w:val="de-DE"/>
        </w:rPr>
      </w:pPr>
    </w:p>
    <w:p w:rsidR="00AF436D" w:rsidRPr="0045289E" w:rsidRDefault="00AF436D" w:rsidP="00AF436D">
      <w:pPr>
        <w:spacing w:after="0"/>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si dhe të Kreut II dhe III, të Vendimit Nr. 242, datë 18/03/2015, të Këshillit të Ministrave,</w:t>
      </w:r>
      <w:r w:rsidRPr="003504DC">
        <w:rPr>
          <w:rFonts w:ascii="Times New Roman" w:hAnsi="Times New Roman"/>
          <w:sz w:val="24"/>
          <w:szCs w:val="24"/>
          <w:lang w:val="de-DE"/>
        </w:rPr>
        <w:t xml:space="preserve"> </w:t>
      </w:r>
      <w:r>
        <w:rPr>
          <w:rFonts w:ascii="Times New Roman" w:hAnsi="Times New Roman"/>
          <w:sz w:val="24"/>
          <w:szCs w:val="24"/>
          <w:lang w:val="de-DE"/>
        </w:rPr>
        <w:t xml:space="preserve">“Për plotësimin e vendeve të lira në kategorinë e ulët dhe të mesme drejtuese“, </w:t>
      </w:r>
      <w:r w:rsidRPr="0045289E">
        <w:rPr>
          <w:rFonts w:ascii="Times New Roman" w:hAnsi="Times New Roman"/>
          <w:sz w:val="24"/>
          <w:szCs w:val="24"/>
          <w:lang w:val="de-DE"/>
        </w:rPr>
        <w:t>Bashkia Kolonjë</w:t>
      </w:r>
      <w:r>
        <w:rPr>
          <w:rFonts w:ascii="Times New Roman" w:hAnsi="Times New Roman"/>
          <w:sz w:val="24"/>
          <w:szCs w:val="24"/>
          <w:lang w:val="de-DE"/>
        </w:rPr>
        <w:t xml:space="preserve"> shpall procedurat e lëvizjes paralele dhe të ngritjes në detyrë për pozicionin:</w:t>
      </w:r>
    </w:p>
    <w:p w:rsidR="00AF436D" w:rsidRDefault="00AF436D" w:rsidP="00AF436D">
      <w:pPr>
        <w:spacing w:after="0"/>
        <w:jc w:val="center"/>
        <w:rPr>
          <w:rFonts w:ascii="Times New Roman" w:hAnsi="Times New Roman"/>
          <w:b/>
          <w:sz w:val="24"/>
          <w:szCs w:val="24"/>
          <w:lang w:val="de-DE"/>
        </w:rPr>
      </w:pPr>
    </w:p>
    <w:p w:rsidR="00AF436D" w:rsidRPr="0055131D" w:rsidRDefault="00AF436D" w:rsidP="00AF436D">
      <w:pPr>
        <w:spacing w:after="0"/>
        <w:jc w:val="center"/>
        <w:rPr>
          <w:rFonts w:ascii="Times New Roman" w:hAnsi="Times New Roman"/>
          <w:b/>
          <w:sz w:val="24"/>
          <w:szCs w:val="24"/>
          <w:lang w:val="de-DE"/>
        </w:rPr>
      </w:pPr>
      <w:r w:rsidRPr="00924C06">
        <w:rPr>
          <w:rFonts w:ascii="Times New Roman" w:hAnsi="Times New Roman"/>
          <w:b/>
          <w:sz w:val="24"/>
          <w:szCs w:val="24"/>
          <w:lang w:val="de-DE"/>
        </w:rPr>
        <w:t>1</w:t>
      </w:r>
      <w:r>
        <w:rPr>
          <w:rFonts w:ascii="Times New Roman" w:hAnsi="Times New Roman"/>
          <w:b/>
          <w:sz w:val="24"/>
          <w:szCs w:val="24"/>
          <w:lang w:val="de-DE"/>
        </w:rPr>
        <w:t xml:space="preserve"> </w:t>
      </w:r>
      <w:r w:rsidRPr="00924C06">
        <w:rPr>
          <w:rFonts w:ascii="Times New Roman" w:hAnsi="Times New Roman"/>
          <w:b/>
          <w:sz w:val="24"/>
          <w:szCs w:val="24"/>
          <w:lang w:val="de-DE"/>
        </w:rPr>
        <w:t xml:space="preserve"> (Një) Përgjegjës në sektorin e Auditit të Brendshëm</w:t>
      </w:r>
      <w:r>
        <w:rPr>
          <w:rFonts w:ascii="Times New Roman" w:hAnsi="Times New Roman"/>
          <w:b/>
          <w:sz w:val="24"/>
          <w:szCs w:val="24"/>
          <w:lang w:val="de-DE"/>
        </w:rPr>
        <w:t>, Kategoria e pagës III-2.</w:t>
      </w:r>
    </w:p>
    <w:p w:rsidR="00AF436D" w:rsidRDefault="00AF436D" w:rsidP="00AF436D">
      <w:pPr>
        <w:pStyle w:val="ListParagraph"/>
        <w:spacing w:after="240"/>
        <w:ind w:left="357"/>
        <w:jc w:val="center"/>
        <w:rPr>
          <w:rFonts w:ascii="Times New Roman" w:hAnsi="Times New Roman"/>
          <w:b/>
          <w:sz w:val="24"/>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586"/>
      </w:tblGrid>
      <w:tr w:rsidR="00AF436D" w:rsidTr="00111D71">
        <w:trPr>
          <w:trHeight w:val="1443"/>
        </w:trPr>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rsidR="00AF436D" w:rsidRDefault="00AF436D" w:rsidP="00111D71">
            <w:pPr>
              <w:spacing w:after="0" w:line="240" w:lineRule="auto"/>
              <w:jc w:val="both"/>
              <w:rPr>
                <w:rFonts w:ascii="Times New Roman" w:hAnsi="Times New Roman"/>
                <w:i/>
                <w:sz w:val="24"/>
                <w:szCs w:val="24"/>
              </w:rPr>
            </w:pPr>
            <w:r>
              <w:rPr>
                <w:rFonts w:ascii="Times New Roman" w:hAnsi="Times New Roman"/>
                <w:i/>
                <w:color w:val="FF0000"/>
                <w:sz w:val="24"/>
                <w:szCs w:val="24"/>
              </w:rPr>
              <w:t xml:space="preserve">Plotësimi i pozicionit më sipëri ofrohet fillimisht nëpunësve civil te se njejtes kategori për procedure e levizjes paralele. Vetem në rast se ne perfundim te procedures se levizjes paralele, rezulton se ky pozicion eshte ende vacant, ai eshte I vlefshem per konkurrimin nepermjet procedures  së ngritjes në detyrë. </w:t>
            </w:r>
          </w:p>
        </w:tc>
      </w:tr>
    </w:tbl>
    <w:p w:rsidR="00AF436D" w:rsidRDefault="00AF436D" w:rsidP="00AF436D">
      <w:pPr>
        <w:jc w:val="both"/>
        <w:rPr>
          <w:rFonts w:ascii="Times New Roman" w:hAnsi="Times New Roman"/>
          <w:sz w:val="24"/>
          <w:szCs w:val="24"/>
        </w:rPr>
      </w:pPr>
    </w:p>
    <w:p w:rsidR="00AF436D" w:rsidRDefault="00AF436D" w:rsidP="00AF436D">
      <w:pPr>
        <w:jc w:val="center"/>
        <w:rPr>
          <w:rFonts w:ascii="Times New Roman" w:hAnsi="Times New Roman"/>
          <w:b/>
          <w:sz w:val="24"/>
          <w:szCs w:val="24"/>
        </w:rPr>
      </w:pPr>
      <w:r>
        <w:rPr>
          <w:rFonts w:ascii="Times New Roman" w:hAnsi="Times New Roman"/>
          <w:b/>
          <w:sz w:val="24"/>
          <w:szCs w:val="24"/>
        </w:rPr>
        <w:t xml:space="preserve">Për të dy Procedurat (lëvizje paralele dhe ngritje në detyrë) </w:t>
      </w:r>
    </w:p>
    <w:p w:rsidR="00AF436D" w:rsidRDefault="00AF436D" w:rsidP="00AF436D">
      <w:pPr>
        <w:jc w:val="center"/>
        <w:rPr>
          <w:rFonts w:ascii="Times New Roman" w:hAnsi="Times New Roman"/>
          <w:b/>
          <w:sz w:val="24"/>
          <w:szCs w:val="24"/>
        </w:rPr>
      </w:pPr>
      <w:r>
        <w:rPr>
          <w:rFonts w:ascii="Times New Roman" w:hAnsi="Times New Roman"/>
          <w:b/>
          <w:sz w:val="24"/>
          <w:szCs w:val="24"/>
        </w:rPr>
        <w:t xml:space="preserve">aplikohet në të </w:t>
      </w:r>
      <w:r w:rsidRPr="00437B17">
        <w:rPr>
          <w:rFonts w:ascii="Times New Roman" w:hAnsi="Times New Roman"/>
          <w:b/>
          <w:sz w:val="24"/>
          <w:szCs w:val="24"/>
        </w:rPr>
        <w:t>njëjtën kohë!</w:t>
      </w:r>
    </w:p>
    <w:p w:rsidR="00AF436D" w:rsidRDefault="00AF436D" w:rsidP="00AF436D">
      <w:pPr>
        <w:jc w:val="center"/>
        <w:rPr>
          <w:rFonts w:ascii="Times New Roman" w:hAnsi="Times New Roman"/>
          <w:b/>
          <w:sz w:val="24"/>
          <w:szCs w:val="24"/>
        </w:rPr>
      </w:pPr>
    </w:p>
    <w:tbl>
      <w:tblPr>
        <w:tblW w:w="0" w:type="auto"/>
        <w:tblCellMar>
          <w:top w:w="113" w:type="dxa"/>
          <w:left w:w="113" w:type="dxa"/>
          <w:bottom w:w="113" w:type="dxa"/>
          <w:right w:w="113" w:type="dxa"/>
        </w:tblCellMar>
        <w:tblLook w:val="00A0" w:firstRow="1" w:lastRow="0" w:firstColumn="1" w:lastColumn="0" w:noHBand="0" w:noVBand="0"/>
      </w:tblPr>
      <w:tblGrid>
        <w:gridCol w:w="5111"/>
        <w:gridCol w:w="647"/>
        <w:gridCol w:w="3828"/>
      </w:tblGrid>
      <w:tr w:rsidR="00AF436D" w:rsidTr="00111D71">
        <w:tc>
          <w:tcPr>
            <w:tcW w:w="5265" w:type="dxa"/>
            <w:tcBorders>
              <w:top w:val="single" w:sz="8" w:space="0" w:color="auto"/>
              <w:left w:val="single" w:sz="8" w:space="0" w:color="auto"/>
              <w:bottom w:val="single" w:sz="18" w:space="0" w:color="auto"/>
              <w:right w:val="single" w:sz="4" w:space="0" w:color="auto"/>
            </w:tcBorders>
            <w:shd w:val="clear" w:color="auto" w:fill="FFFFFF"/>
          </w:tcPr>
          <w:p w:rsidR="00AF436D" w:rsidRPr="00437B17" w:rsidRDefault="00AF436D" w:rsidP="00111D71">
            <w:pPr>
              <w:spacing w:after="0"/>
              <w:jc w:val="center"/>
              <w:rPr>
                <w:rFonts w:ascii="Times New Roman" w:hAnsi="Times New Roman"/>
                <w:b/>
                <w:sz w:val="24"/>
                <w:szCs w:val="24"/>
                <w:lang w:val="de-DE"/>
              </w:rPr>
            </w:pPr>
            <w:r w:rsidRPr="00437B17">
              <w:rPr>
                <w:rFonts w:ascii="Times New Roman" w:hAnsi="Times New Roman"/>
                <w:b/>
                <w:sz w:val="24"/>
                <w:szCs w:val="24"/>
                <w:lang w:val="de-DE"/>
              </w:rPr>
              <w:t>Afati për dorëzimin e Do</w:t>
            </w:r>
            <w:r>
              <w:rPr>
                <w:rFonts w:ascii="Times New Roman" w:hAnsi="Times New Roman"/>
                <w:b/>
                <w:sz w:val="24"/>
                <w:szCs w:val="24"/>
                <w:lang w:val="de-DE"/>
              </w:rPr>
              <w:t xml:space="preserve">kumenteve për lëvizje paralele </w:t>
            </w:r>
            <w:r w:rsidRPr="00437B17">
              <w:rPr>
                <w:rFonts w:ascii="Times New Roman" w:hAnsi="Times New Roman"/>
                <w:b/>
                <w:sz w:val="24"/>
                <w:szCs w:val="24"/>
                <w:lang w:val="de-DE"/>
              </w:rPr>
              <w:t>është:</w:t>
            </w:r>
          </w:p>
          <w:p w:rsidR="00AF436D" w:rsidRPr="00437B17" w:rsidRDefault="00AF436D" w:rsidP="00111D71">
            <w:pPr>
              <w:spacing w:after="0"/>
              <w:jc w:val="center"/>
              <w:rPr>
                <w:rFonts w:ascii="Times New Roman" w:hAnsi="Times New Roman"/>
                <w:b/>
                <w:sz w:val="24"/>
                <w:szCs w:val="24"/>
                <w:lang w:val="de-DE"/>
              </w:rPr>
            </w:pPr>
            <w:r>
              <w:rPr>
                <w:rFonts w:ascii="Times New Roman" w:hAnsi="Times New Roman"/>
                <w:b/>
                <w:sz w:val="24"/>
                <w:szCs w:val="24"/>
                <w:lang w:val="de-DE"/>
              </w:rPr>
              <w:t>30.10</w:t>
            </w:r>
            <w:r w:rsidRPr="00437B17">
              <w:rPr>
                <w:rFonts w:ascii="Times New Roman" w:hAnsi="Times New Roman"/>
                <w:b/>
                <w:sz w:val="24"/>
                <w:szCs w:val="24"/>
                <w:lang w:val="de-DE"/>
              </w:rPr>
              <w:t>.2025</w:t>
            </w:r>
          </w:p>
        </w:tc>
        <w:tc>
          <w:tcPr>
            <w:tcW w:w="665" w:type="dxa"/>
            <w:tcBorders>
              <w:top w:val="single" w:sz="8" w:space="0" w:color="auto"/>
              <w:left w:val="single" w:sz="4" w:space="0" w:color="auto"/>
              <w:bottom w:val="single" w:sz="18" w:space="0" w:color="auto"/>
              <w:right w:val="nil"/>
            </w:tcBorders>
            <w:shd w:val="clear" w:color="auto" w:fill="FFFFFF"/>
          </w:tcPr>
          <w:p w:rsidR="00AF436D" w:rsidRDefault="00AF436D" w:rsidP="00111D71">
            <w:pPr>
              <w:spacing w:after="0" w:line="240" w:lineRule="auto"/>
              <w:rPr>
                <w:rFonts w:ascii="Times New Roman" w:hAnsi="Times New Roman"/>
                <w:b/>
                <w:color w:val="C00000"/>
                <w:sz w:val="24"/>
                <w:szCs w:val="24"/>
                <w:lang w:val="de-DE"/>
              </w:rPr>
            </w:pPr>
          </w:p>
          <w:p w:rsidR="00AF436D" w:rsidRDefault="00AF436D" w:rsidP="00111D71">
            <w:pPr>
              <w:spacing w:after="0"/>
              <w:jc w:val="center"/>
              <w:rPr>
                <w:rFonts w:ascii="Times New Roman" w:hAnsi="Times New Roman"/>
                <w:b/>
                <w:color w:val="C00000"/>
                <w:sz w:val="24"/>
                <w:szCs w:val="24"/>
                <w:lang w:val="de-DE"/>
              </w:rPr>
            </w:pPr>
          </w:p>
        </w:tc>
        <w:tc>
          <w:tcPr>
            <w:tcW w:w="3925" w:type="dxa"/>
            <w:tcBorders>
              <w:top w:val="single" w:sz="8" w:space="0" w:color="auto"/>
              <w:left w:val="nil"/>
              <w:bottom w:val="single" w:sz="18" w:space="0" w:color="auto"/>
              <w:right w:val="single" w:sz="8" w:space="0" w:color="auto"/>
            </w:tcBorders>
            <w:shd w:val="clear" w:color="auto" w:fill="FFFFFF"/>
            <w:vAlign w:val="center"/>
            <w:hideMark/>
          </w:tcPr>
          <w:p w:rsidR="00AF436D" w:rsidRPr="00437B17" w:rsidRDefault="00AF436D" w:rsidP="00111D71">
            <w:pPr>
              <w:spacing w:after="0"/>
              <w:jc w:val="center"/>
              <w:rPr>
                <w:rFonts w:ascii="Times New Roman" w:hAnsi="Times New Roman"/>
                <w:b/>
                <w:sz w:val="24"/>
                <w:szCs w:val="24"/>
                <w:lang w:val="de-DE"/>
              </w:rPr>
            </w:pPr>
            <w:r w:rsidRPr="00437B17">
              <w:rPr>
                <w:rFonts w:ascii="Times New Roman" w:hAnsi="Times New Roman"/>
                <w:b/>
                <w:sz w:val="24"/>
                <w:szCs w:val="24"/>
                <w:lang w:val="de-DE"/>
              </w:rPr>
              <w:t>Afati për dorëzimin e Do</w:t>
            </w:r>
            <w:r>
              <w:rPr>
                <w:rFonts w:ascii="Times New Roman" w:hAnsi="Times New Roman"/>
                <w:b/>
                <w:sz w:val="24"/>
                <w:szCs w:val="24"/>
                <w:lang w:val="de-DE"/>
              </w:rPr>
              <w:t xml:space="preserve">kumenteve për Ngritje në Detyrë </w:t>
            </w:r>
            <w:r w:rsidRPr="00437B17">
              <w:rPr>
                <w:rFonts w:ascii="Times New Roman" w:hAnsi="Times New Roman"/>
                <w:b/>
                <w:sz w:val="24"/>
                <w:szCs w:val="24"/>
                <w:lang w:val="de-DE"/>
              </w:rPr>
              <w:t>është:</w:t>
            </w:r>
          </w:p>
          <w:p w:rsidR="00AF436D" w:rsidRPr="00D9014C" w:rsidRDefault="00AF436D" w:rsidP="00111D71">
            <w:pPr>
              <w:spacing w:after="0"/>
              <w:jc w:val="center"/>
              <w:rPr>
                <w:rFonts w:ascii="Times New Roman" w:hAnsi="Times New Roman"/>
                <w:b/>
                <w:color w:val="000000"/>
                <w:sz w:val="24"/>
                <w:szCs w:val="24"/>
              </w:rPr>
            </w:pPr>
            <w:r w:rsidRPr="00D9014C">
              <w:rPr>
                <w:rFonts w:ascii="Times New Roman" w:hAnsi="Times New Roman"/>
                <w:b/>
                <w:color w:val="000000"/>
                <w:sz w:val="24"/>
                <w:szCs w:val="24"/>
              </w:rPr>
              <w:t>04.11.2025</w:t>
            </w:r>
          </w:p>
        </w:tc>
      </w:tr>
    </w:tbl>
    <w:p w:rsidR="00AF436D" w:rsidRDefault="00AF436D" w:rsidP="00AF436D">
      <w:pPr>
        <w:jc w:val="both"/>
        <w:rPr>
          <w:rFonts w:ascii="Times New Roman" w:hAnsi="Times New Roman"/>
          <w:b/>
          <w:sz w:val="24"/>
          <w:szCs w:val="24"/>
        </w:rPr>
      </w:pPr>
    </w:p>
    <w:p w:rsidR="00AF436D" w:rsidRDefault="00AF436D" w:rsidP="00AF436D">
      <w:pPr>
        <w:rPr>
          <w:rFonts w:ascii="Times New Roman" w:hAnsi="Times New Roman"/>
          <w:b/>
          <w:color w:val="C00000"/>
          <w:sz w:val="24"/>
          <w:szCs w:val="24"/>
        </w:rPr>
      </w:pPr>
      <w:r>
        <w:rPr>
          <w:rFonts w:ascii="Times New Roman" w:hAnsi="Times New Roman"/>
          <w:b/>
          <w:color w:val="C00000"/>
          <w:sz w:val="24"/>
          <w:szCs w:val="24"/>
        </w:rPr>
        <w:br w:type="page"/>
      </w:r>
    </w:p>
    <w:tbl>
      <w:tblPr>
        <w:tblW w:w="0" w:type="auto"/>
        <w:tblCellMar>
          <w:top w:w="113" w:type="dxa"/>
          <w:bottom w:w="113" w:type="dxa"/>
        </w:tblCellMar>
        <w:tblLook w:val="00A0" w:firstRow="1" w:lastRow="0" w:firstColumn="1" w:lastColumn="0" w:noHBand="0" w:noVBand="0"/>
      </w:tblPr>
      <w:tblGrid>
        <w:gridCol w:w="9576"/>
      </w:tblGrid>
      <w:tr w:rsidR="00AF436D" w:rsidTr="00111D71">
        <w:trPr>
          <w:trHeight w:val="517"/>
        </w:trPr>
        <w:tc>
          <w:tcPr>
            <w:tcW w:w="9855" w:type="dxa"/>
            <w:shd w:val="clear" w:color="auto" w:fill="C00000"/>
            <w:hideMark/>
          </w:tcPr>
          <w:p w:rsidR="00AF436D" w:rsidRDefault="00AF436D" w:rsidP="00111D71">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r w:rsidR="00AF436D" w:rsidTr="00111D71">
        <w:tc>
          <w:tcPr>
            <w:tcW w:w="9855" w:type="dxa"/>
          </w:tcPr>
          <w:p w:rsidR="00AF436D" w:rsidRDefault="00AF436D" w:rsidP="00111D71">
            <w:pPr>
              <w:tabs>
                <w:tab w:val="left" w:pos="0"/>
              </w:tabs>
              <w:spacing w:after="0" w:line="240" w:lineRule="auto"/>
              <w:ind w:left="-90"/>
              <w:jc w:val="both"/>
              <w:rPr>
                <w:rFonts w:ascii="Times New Roman" w:hAnsi="Times New Roman"/>
                <w:sz w:val="24"/>
                <w:szCs w:val="24"/>
              </w:rPr>
            </w:pP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1.</w:t>
            </w:r>
            <w:r w:rsidRPr="00527BDB">
              <w:rPr>
                <w:rFonts w:ascii="Times New Roman" w:hAnsi="Times New Roman"/>
                <w:sz w:val="24"/>
                <w:szCs w:val="24"/>
              </w:rPr>
              <w:t>Organizon, drejto</w:t>
            </w:r>
            <w:r>
              <w:rPr>
                <w:rFonts w:ascii="Times New Roman" w:hAnsi="Times New Roman"/>
                <w:sz w:val="24"/>
                <w:szCs w:val="24"/>
              </w:rPr>
              <w:t>n dhe kontrollon gjithë aktivite</w:t>
            </w:r>
            <w:r w:rsidRPr="00527BDB">
              <w:rPr>
                <w:rFonts w:ascii="Times New Roman" w:hAnsi="Times New Roman"/>
                <w:sz w:val="24"/>
                <w:szCs w:val="24"/>
              </w:rPr>
              <w:t>tin e punës së strukturës së Auditimit.</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2.</w:t>
            </w:r>
            <w:r w:rsidRPr="00527BDB">
              <w:rPr>
                <w:rFonts w:ascii="Times New Roman" w:hAnsi="Times New Roman"/>
                <w:sz w:val="24"/>
                <w:szCs w:val="24"/>
              </w:rPr>
              <w:t>Drejton punën për njohjen e legjislacionit bazë, që i duhet gjatë punës, stafit të kontrollit.</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3.</w:t>
            </w:r>
            <w:r w:rsidRPr="00527BDB">
              <w:rPr>
                <w:rFonts w:ascii="Times New Roman" w:hAnsi="Times New Roman"/>
                <w:sz w:val="24"/>
                <w:szCs w:val="24"/>
              </w:rPr>
              <w:t>Në konsultim paraprak me Kryetarin e Bashkisë, ose Sekretarin e Përgjithshem të Bashkisë dhe</w:t>
            </w:r>
          </w:p>
          <w:p w:rsidR="00AF436D" w:rsidRPr="00527BDB" w:rsidRDefault="00AF436D" w:rsidP="00111D71">
            <w:pPr>
              <w:pStyle w:val="ListParagraph"/>
              <w:spacing w:after="0"/>
              <w:ind w:left="0"/>
              <w:jc w:val="both"/>
              <w:rPr>
                <w:rFonts w:ascii="Times New Roman" w:hAnsi="Times New Roman"/>
                <w:sz w:val="24"/>
                <w:szCs w:val="24"/>
              </w:rPr>
            </w:pPr>
            <w:r w:rsidRPr="00527BDB">
              <w:rPr>
                <w:rFonts w:ascii="Times New Roman" w:hAnsi="Times New Roman"/>
                <w:sz w:val="24"/>
                <w:szCs w:val="24"/>
              </w:rPr>
              <w:t>me miratimin e tij, harton programin vjetor të auditimeve.</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4.</w:t>
            </w:r>
            <w:r w:rsidRPr="00527BDB">
              <w:rPr>
                <w:rFonts w:ascii="Times New Roman" w:hAnsi="Times New Roman"/>
                <w:sz w:val="24"/>
                <w:szCs w:val="24"/>
              </w:rPr>
              <w:t>Siguron që në keto programe, auditimet do të jenë të mjaftueshme për të siguruar shqyrtim</w:t>
            </w:r>
          </w:p>
          <w:p w:rsidR="00AF436D" w:rsidRPr="00527BDB" w:rsidRDefault="00AF436D" w:rsidP="00111D71">
            <w:pPr>
              <w:pStyle w:val="ListParagraph"/>
              <w:spacing w:after="0"/>
              <w:ind w:left="0"/>
              <w:jc w:val="both"/>
              <w:rPr>
                <w:rFonts w:ascii="Times New Roman" w:hAnsi="Times New Roman"/>
                <w:sz w:val="24"/>
                <w:szCs w:val="24"/>
              </w:rPr>
            </w:pPr>
            <w:r w:rsidRPr="00527BDB">
              <w:rPr>
                <w:rFonts w:ascii="Times New Roman" w:hAnsi="Times New Roman"/>
                <w:sz w:val="24"/>
                <w:szCs w:val="24"/>
              </w:rPr>
              <w:t>efektiv dhe të rregullt të të gjitha operacioneve mbi nje cikel të planifikuar.</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5.</w:t>
            </w:r>
            <w:r w:rsidRPr="00527BDB">
              <w:rPr>
                <w:rFonts w:ascii="Times New Roman" w:hAnsi="Times New Roman"/>
                <w:sz w:val="24"/>
                <w:szCs w:val="24"/>
              </w:rPr>
              <w:t>Ndan përgjegjesitë për objektivat e vendosura dhe vlereson përf</w:t>
            </w:r>
            <w:r>
              <w:rPr>
                <w:rFonts w:ascii="Times New Roman" w:hAnsi="Times New Roman"/>
                <w:sz w:val="24"/>
                <w:szCs w:val="24"/>
              </w:rPr>
              <w:t>ormancen e specialistëve të tij</w:t>
            </w:r>
            <w:r w:rsidRPr="00527BDB">
              <w:rPr>
                <w:rFonts w:ascii="Times New Roman" w:hAnsi="Times New Roman"/>
                <w:sz w:val="24"/>
                <w:szCs w:val="24"/>
              </w:rPr>
              <w:t>.</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6.</w:t>
            </w:r>
            <w:r w:rsidRPr="00527BDB">
              <w:rPr>
                <w:rFonts w:ascii="Times New Roman" w:hAnsi="Times New Roman"/>
                <w:sz w:val="24"/>
                <w:szCs w:val="24"/>
              </w:rPr>
              <w:t>Garanton zbatimin e metodave dhe procedurave të auditimit në përputhje të plotë me standardet</w:t>
            </w:r>
          </w:p>
          <w:p w:rsidR="00AF436D" w:rsidRPr="00527BDB" w:rsidRDefault="00AF436D" w:rsidP="00111D71">
            <w:pPr>
              <w:pStyle w:val="ListParagraph"/>
              <w:spacing w:after="0"/>
              <w:ind w:left="0"/>
              <w:jc w:val="both"/>
              <w:rPr>
                <w:rFonts w:ascii="Times New Roman" w:hAnsi="Times New Roman"/>
                <w:sz w:val="24"/>
                <w:szCs w:val="24"/>
              </w:rPr>
            </w:pPr>
            <w:r w:rsidRPr="00527BDB">
              <w:rPr>
                <w:rFonts w:ascii="Times New Roman" w:hAnsi="Times New Roman"/>
                <w:sz w:val="24"/>
                <w:szCs w:val="24"/>
              </w:rPr>
              <w:t>përkatëse.</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7.</w:t>
            </w:r>
            <w:r w:rsidRPr="00527BDB">
              <w:rPr>
                <w:rFonts w:ascii="Times New Roman" w:hAnsi="Times New Roman"/>
                <w:sz w:val="24"/>
                <w:szCs w:val="24"/>
              </w:rPr>
              <w:t>Vlerëson ra</w:t>
            </w:r>
            <w:r>
              <w:rPr>
                <w:rFonts w:ascii="Times New Roman" w:hAnsi="Times New Roman"/>
                <w:sz w:val="24"/>
                <w:szCs w:val="24"/>
              </w:rPr>
              <w:t>portin e kontrollit (vlerësim te</w:t>
            </w:r>
            <w:r w:rsidRPr="00527BDB">
              <w:rPr>
                <w:rFonts w:ascii="Times New Roman" w:hAnsi="Times New Roman"/>
                <w:sz w:val="24"/>
                <w:szCs w:val="24"/>
              </w:rPr>
              <w:t>knik), të hartuar nga grupi i kontrollit së bashku me të</w:t>
            </w:r>
          </w:p>
          <w:p w:rsidR="00AF436D" w:rsidRPr="00527BDB" w:rsidRDefault="00AF436D" w:rsidP="00111D71">
            <w:pPr>
              <w:pStyle w:val="ListParagraph"/>
              <w:spacing w:after="0"/>
              <w:ind w:left="0"/>
              <w:jc w:val="both"/>
              <w:rPr>
                <w:rFonts w:ascii="Times New Roman" w:hAnsi="Times New Roman"/>
                <w:sz w:val="24"/>
                <w:szCs w:val="24"/>
              </w:rPr>
            </w:pPr>
            <w:r w:rsidRPr="00527BDB">
              <w:rPr>
                <w:rFonts w:ascii="Times New Roman" w:hAnsi="Times New Roman"/>
                <w:sz w:val="24"/>
                <w:szCs w:val="24"/>
              </w:rPr>
              <w:t>gjithë elementët e tjerë të dosj</w:t>
            </w:r>
            <w:r>
              <w:rPr>
                <w:rFonts w:ascii="Times New Roman" w:hAnsi="Times New Roman"/>
                <w:sz w:val="24"/>
                <w:szCs w:val="24"/>
              </w:rPr>
              <w:t xml:space="preserve">es së kontrollit dhe ia paraqet </w:t>
            </w:r>
            <w:r w:rsidRPr="00527BDB">
              <w:rPr>
                <w:rFonts w:ascii="Times New Roman" w:hAnsi="Times New Roman"/>
                <w:sz w:val="24"/>
                <w:szCs w:val="24"/>
              </w:rPr>
              <w:t>Kryetarit të Bashkisë.</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9.</w:t>
            </w:r>
            <w:r w:rsidRPr="00527BDB">
              <w:rPr>
                <w:rFonts w:ascii="Times New Roman" w:hAnsi="Times New Roman"/>
                <w:sz w:val="24"/>
                <w:szCs w:val="24"/>
              </w:rPr>
              <w:t>Mbas miratimit të raportit nga ana e Kryetari i Bashkisë, i kërkon grupit të kontrollit hartimin e</w:t>
            </w:r>
          </w:p>
          <w:p w:rsidR="00AF436D"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dokumente</w:t>
            </w:r>
            <w:r w:rsidRPr="00527BDB">
              <w:rPr>
                <w:rFonts w:ascii="Times New Roman" w:hAnsi="Times New Roman"/>
                <w:sz w:val="24"/>
                <w:szCs w:val="24"/>
              </w:rPr>
              <w:t>ve përfundimtare të kontrollit</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10.</w:t>
            </w:r>
            <w:r w:rsidRPr="00527BDB">
              <w:rPr>
                <w:rFonts w:ascii="Times New Roman" w:hAnsi="Times New Roman"/>
                <w:sz w:val="24"/>
                <w:szCs w:val="24"/>
              </w:rPr>
              <w:t>Kërkon dhe kontrollon zbatimin e përfundimeve të</w:t>
            </w:r>
            <w:r>
              <w:rPr>
                <w:rFonts w:ascii="Times New Roman" w:hAnsi="Times New Roman"/>
                <w:sz w:val="24"/>
                <w:szCs w:val="24"/>
              </w:rPr>
              <w:t xml:space="preserve"> kontrollit nga subjekte</w:t>
            </w:r>
            <w:r w:rsidRPr="00527BDB">
              <w:rPr>
                <w:rFonts w:ascii="Times New Roman" w:hAnsi="Times New Roman"/>
                <w:sz w:val="24"/>
                <w:szCs w:val="24"/>
              </w:rPr>
              <w:t>t e kontrolluara, në afatët e kërkuara nga aktet ligjore.</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11.</w:t>
            </w:r>
            <w:r w:rsidRPr="00527BDB">
              <w:rPr>
                <w:rFonts w:ascii="Times New Roman" w:hAnsi="Times New Roman"/>
                <w:sz w:val="24"/>
                <w:szCs w:val="24"/>
              </w:rPr>
              <w:t>Drejton kontrollin ekonomiko-financiar (vlerësimet e dëmeve etj.) në raste të emergjencave</w:t>
            </w:r>
            <w:r>
              <w:rPr>
                <w:rFonts w:ascii="Times New Roman" w:hAnsi="Times New Roman"/>
                <w:sz w:val="24"/>
                <w:szCs w:val="24"/>
              </w:rPr>
              <w:t xml:space="preserve"> </w:t>
            </w:r>
            <w:r w:rsidRPr="00527BDB">
              <w:rPr>
                <w:rFonts w:ascii="Times New Roman" w:hAnsi="Times New Roman"/>
                <w:sz w:val="24"/>
                <w:szCs w:val="24"/>
              </w:rPr>
              <w:t>civile dhe në cdo rast kur kërkohet me ligj të vecantë.</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12.</w:t>
            </w:r>
            <w:r w:rsidRPr="00527BDB">
              <w:rPr>
                <w:rFonts w:ascii="Times New Roman" w:hAnsi="Times New Roman"/>
                <w:sz w:val="24"/>
                <w:szCs w:val="24"/>
              </w:rPr>
              <w:t>Kontrollon v</w:t>
            </w:r>
            <w:r>
              <w:rPr>
                <w:rFonts w:ascii="Times New Roman" w:hAnsi="Times New Roman"/>
                <w:sz w:val="24"/>
                <w:szCs w:val="24"/>
              </w:rPr>
              <w:t>eprimet e ndërmarra nga subjekte</w:t>
            </w:r>
            <w:r w:rsidRPr="00527BDB">
              <w:rPr>
                <w:rFonts w:ascii="Times New Roman" w:hAnsi="Times New Roman"/>
                <w:sz w:val="24"/>
                <w:szCs w:val="24"/>
              </w:rPr>
              <w:t>t e kontrolluara, në përgjigje të rekomandimeve</w:t>
            </w:r>
          </w:p>
          <w:p w:rsidR="00AF436D" w:rsidRPr="00527BDB" w:rsidRDefault="00AF436D" w:rsidP="00111D71">
            <w:pPr>
              <w:pStyle w:val="ListParagraph"/>
              <w:spacing w:after="0"/>
              <w:ind w:left="0"/>
              <w:jc w:val="both"/>
              <w:rPr>
                <w:rFonts w:ascii="Times New Roman" w:hAnsi="Times New Roman"/>
                <w:sz w:val="24"/>
                <w:szCs w:val="24"/>
              </w:rPr>
            </w:pPr>
            <w:r w:rsidRPr="00527BDB">
              <w:rPr>
                <w:rFonts w:ascii="Times New Roman" w:hAnsi="Times New Roman"/>
                <w:sz w:val="24"/>
                <w:szCs w:val="24"/>
              </w:rPr>
              <w:t>dhe të dobesive të konstatuara nga auditi.</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13.</w:t>
            </w:r>
            <w:r w:rsidRPr="00527BDB">
              <w:rPr>
                <w:rFonts w:ascii="Times New Roman" w:hAnsi="Times New Roman"/>
                <w:sz w:val="24"/>
                <w:szCs w:val="24"/>
              </w:rPr>
              <w:t>Realizon vleresime, inspektime, investigime, ekzaminime apo shqyrtime, që mund të kerkohen</w:t>
            </w:r>
          </w:p>
          <w:p w:rsidR="00AF436D" w:rsidRPr="00527BDB" w:rsidRDefault="00AF436D" w:rsidP="00111D71">
            <w:pPr>
              <w:pStyle w:val="ListParagraph"/>
              <w:spacing w:after="0"/>
              <w:ind w:left="0"/>
              <w:jc w:val="both"/>
              <w:rPr>
                <w:rFonts w:ascii="Times New Roman" w:hAnsi="Times New Roman"/>
                <w:sz w:val="24"/>
                <w:szCs w:val="24"/>
              </w:rPr>
            </w:pPr>
            <w:r w:rsidRPr="00527BDB">
              <w:rPr>
                <w:rFonts w:ascii="Times New Roman" w:hAnsi="Times New Roman"/>
                <w:sz w:val="24"/>
                <w:szCs w:val="24"/>
              </w:rPr>
              <w:t>nga Kryetar</w:t>
            </w:r>
            <w:r>
              <w:rPr>
                <w:rFonts w:ascii="Times New Roman" w:hAnsi="Times New Roman"/>
                <w:sz w:val="24"/>
                <w:szCs w:val="24"/>
              </w:rPr>
              <w:t>i i Bashkisë .</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14.</w:t>
            </w:r>
            <w:r w:rsidRPr="00527BDB">
              <w:rPr>
                <w:rFonts w:ascii="Times New Roman" w:hAnsi="Times New Roman"/>
                <w:sz w:val="24"/>
                <w:szCs w:val="24"/>
              </w:rPr>
              <w:t>Paraqët raportin e kontrolleve të kryera sa herë e kërkon Këshilli Bashkiak dhe strukturat e tjera</w:t>
            </w:r>
          </w:p>
          <w:p w:rsidR="00AF436D" w:rsidRPr="00527BDB" w:rsidRDefault="00AF436D" w:rsidP="00111D71">
            <w:pPr>
              <w:pStyle w:val="ListParagraph"/>
              <w:spacing w:after="0"/>
              <w:ind w:left="0"/>
              <w:jc w:val="both"/>
              <w:rPr>
                <w:rFonts w:ascii="Times New Roman" w:hAnsi="Times New Roman"/>
                <w:sz w:val="24"/>
                <w:szCs w:val="24"/>
              </w:rPr>
            </w:pPr>
            <w:r w:rsidRPr="00527BDB">
              <w:rPr>
                <w:rFonts w:ascii="Times New Roman" w:hAnsi="Times New Roman"/>
                <w:sz w:val="24"/>
                <w:szCs w:val="24"/>
              </w:rPr>
              <w:t>të qëverisjes vendore, konform ligjit.</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15.</w:t>
            </w:r>
            <w:r w:rsidRPr="00527BDB">
              <w:rPr>
                <w:rFonts w:ascii="Times New Roman" w:hAnsi="Times New Roman"/>
                <w:sz w:val="24"/>
                <w:szCs w:val="24"/>
              </w:rPr>
              <w:t>Harton njoftimin për punën e kryer, (për efekt statistikor), për rezultatët e kontrollit dhe</w:t>
            </w:r>
          </w:p>
          <w:p w:rsidR="00AF436D" w:rsidRPr="00527BDB" w:rsidRDefault="00AF436D" w:rsidP="00111D71">
            <w:pPr>
              <w:pStyle w:val="ListParagraph"/>
              <w:spacing w:after="0"/>
              <w:ind w:left="0"/>
              <w:jc w:val="both"/>
              <w:rPr>
                <w:rFonts w:ascii="Times New Roman" w:hAnsi="Times New Roman"/>
                <w:sz w:val="24"/>
                <w:szCs w:val="24"/>
              </w:rPr>
            </w:pPr>
            <w:r w:rsidRPr="00527BDB">
              <w:rPr>
                <w:rFonts w:ascii="Times New Roman" w:hAnsi="Times New Roman"/>
                <w:sz w:val="24"/>
                <w:szCs w:val="24"/>
              </w:rPr>
              <w:t xml:space="preserve">realizimin e planit të kontrollit, për </w:t>
            </w:r>
            <w:r>
              <w:rPr>
                <w:rFonts w:ascii="Times New Roman" w:hAnsi="Times New Roman"/>
                <w:sz w:val="24"/>
                <w:szCs w:val="24"/>
              </w:rPr>
              <w:t xml:space="preserve"> </w:t>
            </w:r>
            <w:r w:rsidRPr="00527BDB">
              <w:rPr>
                <w:rFonts w:ascii="Times New Roman" w:hAnsi="Times New Roman"/>
                <w:sz w:val="24"/>
                <w:szCs w:val="24"/>
              </w:rPr>
              <w:t>Minis</w:t>
            </w:r>
            <w:r>
              <w:rPr>
                <w:rFonts w:ascii="Times New Roman" w:hAnsi="Times New Roman"/>
                <w:sz w:val="24"/>
                <w:szCs w:val="24"/>
              </w:rPr>
              <w:t xml:space="preserve">trinë e Finances etj sa herë që </w:t>
            </w:r>
            <w:r w:rsidRPr="00527BDB">
              <w:rPr>
                <w:rFonts w:ascii="Times New Roman" w:hAnsi="Times New Roman"/>
                <w:sz w:val="24"/>
                <w:szCs w:val="24"/>
              </w:rPr>
              <w:t xml:space="preserve">kërkohen, me miratim të Kryetarit të Bashkisë </w:t>
            </w:r>
            <w:r>
              <w:rPr>
                <w:rFonts w:ascii="Times New Roman" w:hAnsi="Times New Roman"/>
                <w:sz w:val="24"/>
                <w:szCs w:val="24"/>
              </w:rPr>
              <w:t>.</w:t>
            </w:r>
          </w:p>
          <w:p w:rsidR="00AF436D" w:rsidRPr="00527BDB"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16.</w:t>
            </w:r>
            <w:r w:rsidRPr="00527BDB">
              <w:rPr>
                <w:rFonts w:ascii="Times New Roman" w:hAnsi="Times New Roman"/>
                <w:sz w:val="24"/>
                <w:szCs w:val="24"/>
              </w:rPr>
              <w:t>Paraqët raporte përmbledhëse, në menyre periodike, të Kryetari i Bashkisë ose N /kryetarit</w:t>
            </w:r>
          </w:p>
          <w:p w:rsidR="00AF436D" w:rsidRDefault="00AF436D" w:rsidP="00111D71">
            <w:pPr>
              <w:pStyle w:val="ListParagraph"/>
              <w:spacing w:after="0"/>
              <w:ind w:left="0"/>
              <w:jc w:val="both"/>
              <w:rPr>
                <w:rFonts w:ascii="Times New Roman" w:hAnsi="Times New Roman"/>
                <w:sz w:val="24"/>
                <w:szCs w:val="24"/>
              </w:rPr>
            </w:pPr>
            <w:r>
              <w:rPr>
                <w:rFonts w:ascii="Times New Roman" w:hAnsi="Times New Roman"/>
                <w:sz w:val="24"/>
                <w:szCs w:val="24"/>
              </w:rPr>
              <w:t>17.</w:t>
            </w:r>
            <w:r w:rsidRPr="00527BDB">
              <w:rPr>
                <w:rFonts w:ascii="Times New Roman" w:hAnsi="Times New Roman"/>
                <w:sz w:val="24"/>
                <w:szCs w:val="24"/>
              </w:rPr>
              <w:t xml:space="preserve">Përgatit raportin vjetor </w:t>
            </w:r>
            <w:r>
              <w:rPr>
                <w:rFonts w:ascii="Times New Roman" w:hAnsi="Times New Roman"/>
                <w:sz w:val="24"/>
                <w:szCs w:val="24"/>
              </w:rPr>
              <w:t xml:space="preserve"> </w:t>
            </w:r>
            <w:r w:rsidRPr="00527BDB">
              <w:rPr>
                <w:rFonts w:ascii="Times New Roman" w:hAnsi="Times New Roman"/>
                <w:sz w:val="24"/>
                <w:szCs w:val="24"/>
              </w:rPr>
              <w:t>si dhe</w:t>
            </w:r>
            <w:r>
              <w:rPr>
                <w:rFonts w:ascii="Times New Roman" w:hAnsi="Times New Roman"/>
                <w:sz w:val="24"/>
                <w:szCs w:val="24"/>
              </w:rPr>
              <w:t xml:space="preserve"> pyetësorin e vetëvleresimit të </w:t>
            </w:r>
            <w:r w:rsidRPr="00527BDB">
              <w:rPr>
                <w:rFonts w:ascii="Times New Roman" w:hAnsi="Times New Roman"/>
                <w:sz w:val="24"/>
                <w:szCs w:val="24"/>
              </w:rPr>
              <w:t>sistemeve të menaxhimit financiar dhe kontrollit dhe ja paraqët Nëpunësit Autorizues</w:t>
            </w:r>
            <w:r>
              <w:rPr>
                <w:rFonts w:ascii="Times New Roman" w:hAnsi="Times New Roman"/>
                <w:sz w:val="24"/>
                <w:szCs w:val="24"/>
              </w:rPr>
              <w:t>.</w:t>
            </w:r>
            <w:r w:rsidRPr="00527BDB">
              <w:rPr>
                <w:rFonts w:ascii="Times New Roman" w:hAnsi="Times New Roman"/>
                <w:sz w:val="24"/>
                <w:szCs w:val="24"/>
              </w:rPr>
              <w:t xml:space="preserve"> në afatin e caktua</w:t>
            </w:r>
            <w:r>
              <w:rPr>
                <w:rFonts w:ascii="Times New Roman" w:hAnsi="Times New Roman"/>
                <w:sz w:val="24"/>
                <w:szCs w:val="24"/>
              </w:rPr>
              <w:t>.</w:t>
            </w:r>
          </w:p>
          <w:p w:rsidR="00AF436D" w:rsidRDefault="00AF436D" w:rsidP="00111D71">
            <w:pPr>
              <w:tabs>
                <w:tab w:val="left" w:pos="0"/>
              </w:tabs>
              <w:spacing w:after="0" w:line="240" w:lineRule="auto"/>
              <w:ind w:left="-90"/>
              <w:jc w:val="both"/>
              <w:rPr>
                <w:rFonts w:ascii="Times New Roman" w:hAnsi="Times New Roman"/>
                <w:sz w:val="24"/>
                <w:szCs w:val="24"/>
              </w:rPr>
            </w:pPr>
          </w:p>
        </w:tc>
      </w:tr>
    </w:tbl>
    <w:p w:rsidR="00AF436D" w:rsidRDefault="00AF436D" w:rsidP="00AF436D">
      <w:pPr>
        <w:jc w:val="both"/>
        <w:rPr>
          <w:rFonts w:ascii="Times New Roman" w:hAnsi="Times New Roman"/>
          <w:b/>
          <w:color w:val="C00000"/>
          <w:sz w:val="24"/>
          <w:szCs w:val="24"/>
        </w:rPr>
      </w:pPr>
    </w:p>
    <w:p w:rsidR="00AF436D" w:rsidRDefault="00AF436D" w:rsidP="00AF436D">
      <w:pPr>
        <w:jc w:val="both"/>
        <w:rPr>
          <w:rFonts w:ascii="Times New Roman" w:hAnsi="Times New Roman"/>
          <w:b/>
          <w:color w:val="C00000"/>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AF436D"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AF436D" w:rsidRDefault="00AF436D"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1</w:t>
            </w:r>
          </w:p>
        </w:tc>
        <w:tc>
          <w:tcPr>
            <w:tcW w:w="9038" w:type="dxa"/>
            <w:tcBorders>
              <w:top w:val="nil"/>
              <w:left w:val="single" w:sz="4" w:space="0" w:color="C00000"/>
              <w:bottom w:val="single" w:sz="12" w:space="0" w:color="C00000"/>
              <w:right w:val="nil"/>
            </w:tcBorders>
            <w:vAlign w:val="center"/>
            <w:hideMark/>
          </w:tcPr>
          <w:p w:rsidR="00AF436D" w:rsidRDefault="00AF436D"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rsidR="00AF436D" w:rsidRDefault="00AF436D" w:rsidP="00AF436D">
      <w:pPr>
        <w:jc w:val="both"/>
        <w:rPr>
          <w:rFonts w:ascii="Times New Roman" w:hAnsi="Times New Roman"/>
          <w:sz w:val="24"/>
          <w:szCs w:val="24"/>
        </w:rPr>
      </w:pPr>
    </w:p>
    <w:p w:rsidR="00AF436D" w:rsidRDefault="00AF436D" w:rsidP="00AF436D">
      <w:pPr>
        <w:jc w:val="both"/>
        <w:rPr>
          <w:rFonts w:ascii="Times New Roman" w:hAnsi="Times New Roman"/>
          <w:sz w:val="24"/>
          <w:szCs w:val="24"/>
        </w:rPr>
      </w:pPr>
      <w:r>
        <w:rPr>
          <w:rFonts w:ascii="Times New Roman" w:hAnsi="Times New Roman"/>
          <w:sz w:val="24"/>
          <w:szCs w:val="24"/>
        </w:rPr>
        <w:t>Kanë të drejtë të aplikojnë për këtë procedurë vetëm nëpunësit civilë të së njëjtës kategori, në të gjitha insitucionet pjesë e shërbimit civil.</w:t>
      </w:r>
    </w:p>
    <w:p w:rsidR="00AF436D" w:rsidRDefault="00AF436D" w:rsidP="00AF436D">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rsidR="00AF436D" w:rsidRDefault="00AF436D" w:rsidP="00AF436D">
      <w:pPr>
        <w:jc w:val="both"/>
        <w:rPr>
          <w:rFonts w:ascii="Times New Roman" w:hAnsi="Times New Roman"/>
          <w:sz w:val="24"/>
          <w:szCs w:val="24"/>
          <w:lang w:val="de-DE"/>
        </w:rPr>
      </w:pPr>
    </w:p>
    <w:p w:rsidR="00AF436D" w:rsidRDefault="00AF436D" w:rsidP="00AF436D">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AF436D" w:rsidRPr="00FA1F17" w:rsidRDefault="00AF436D" w:rsidP="00145AAA">
      <w:pPr>
        <w:pStyle w:val="ListParagraph"/>
        <w:numPr>
          <w:ilvl w:val="0"/>
          <w:numId w:val="76"/>
        </w:numPr>
        <w:jc w:val="both"/>
        <w:rPr>
          <w:rFonts w:ascii="Times New Roman" w:hAnsi="Times New Roman"/>
          <w:sz w:val="24"/>
          <w:szCs w:val="24"/>
          <w:lang w:val="de-DE"/>
        </w:rPr>
      </w:pPr>
      <w:r w:rsidRPr="00FA1F17">
        <w:rPr>
          <w:rFonts w:ascii="Times New Roman" w:hAnsi="Times New Roman"/>
          <w:sz w:val="24"/>
          <w:szCs w:val="24"/>
          <w:lang w:val="de-DE"/>
        </w:rPr>
        <w:t>Të jenë nëpunës civil të konfirmuar, brenda së njëjtës kategori (kategoria III-2);</w:t>
      </w:r>
    </w:p>
    <w:p w:rsidR="00AF436D" w:rsidRPr="00FA1F17" w:rsidRDefault="00AF436D" w:rsidP="00145AAA">
      <w:pPr>
        <w:pStyle w:val="ListParagraph"/>
        <w:numPr>
          <w:ilvl w:val="0"/>
          <w:numId w:val="76"/>
        </w:numPr>
        <w:jc w:val="both"/>
        <w:rPr>
          <w:rFonts w:ascii="Times New Roman" w:hAnsi="Times New Roman"/>
          <w:sz w:val="24"/>
          <w:szCs w:val="24"/>
          <w:lang w:val="de-DE"/>
        </w:rPr>
      </w:pPr>
      <w:r w:rsidRPr="00FA1F17">
        <w:rPr>
          <w:rFonts w:ascii="Times New Roman" w:hAnsi="Times New Roman"/>
          <w:sz w:val="24"/>
          <w:szCs w:val="24"/>
          <w:lang w:val="de-DE"/>
        </w:rPr>
        <w:t>Të mos kenë masë disiplinore në fuqi;</w:t>
      </w:r>
    </w:p>
    <w:p w:rsidR="00AF436D" w:rsidRPr="00FA1F17" w:rsidRDefault="00AF436D" w:rsidP="00145AAA">
      <w:pPr>
        <w:pStyle w:val="ListParagraph"/>
        <w:numPr>
          <w:ilvl w:val="0"/>
          <w:numId w:val="76"/>
        </w:numPr>
        <w:jc w:val="both"/>
        <w:rPr>
          <w:rFonts w:ascii="Times New Roman" w:hAnsi="Times New Roman"/>
          <w:sz w:val="24"/>
          <w:szCs w:val="24"/>
          <w:lang w:val="de-DE"/>
        </w:rPr>
      </w:pPr>
      <w:r w:rsidRPr="00FA1F17">
        <w:rPr>
          <w:rFonts w:ascii="Times New Roman" w:hAnsi="Times New Roman"/>
          <w:sz w:val="24"/>
          <w:szCs w:val="24"/>
          <w:lang w:val="de-DE"/>
        </w:rPr>
        <w:t>Të kenë të paktën vlerësimin e fundit “mirë” apo “shumë mirë”;</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rsidR="00AF436D" w:rsidRPr="00FA1F17" w:rsidRDefault="00AF436D" w:rsidP="00145AAA">
      <w:pPr>
        <w:pStyle w:val="ListParagraph"/>
        <w:numPr>
          <w:ilvl w:val="0"/>
          <w:numId w:val="77"/>
        </w:numPr>
        <w:rPr>
          <w:rFonts w:ascii="Times New Roman" w:hAnsi="Times New Roman"/>
          <w:color w:val="000000"/>
          <w:sz w:val="24"/>
          <w:szCs w:val="24"/>
          <w:lang w:val="de-DE"/>
        </w:rPr>
      </w:pPr>
      <w:r w:rsidRPr="00FA1F17">
        <w:rPr>
          <w:rFonts w:ascii="Times New Roman" w:hAnsi="Times New Roman"/>
          <w:color w:val="000000"/>
          <w:sz w:val="24"/>
          <w:szCs w:val="24"/>
          <w:lang w:val="de-DE"/>
        </w:rPr>
        <w:t>Të zotërojnë diplomë të nivelit Master Shkencor në degët ekonomike ose Juridike,.</w:t>
      </w:r>
      <w:r w:rsidRPr="00FA1F17">
        <w:rPr>
          <w:rFonts w:ascii="Times New Roman" w:hAnsi="Times New Roman"/>
          <w:sz w:val="24"/>
          <w:szCs w:val="24"/>
          <w:lang w:val="de-DE"/>
        </w:rPr>
        <w:t>(</w:t>
      </w:r>
      <w:r w:rsidRPr="00FA1F17">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F436D" w:rsidRPr="00FA1F17" w:rsidRDefault="00AF436D" w:rsidP="00145AAA">
      <w:pPr>
        <w:pStyle w:val="ListParagraph"/>
        <w:numPr>
          <w:ilvl w:val="0"/>
          <w:numId w:val="77"/>
        </w:numPr>
        <w:rPr>
          <w:rFonts w:ascii="Times New Roman" w:hAnsi="Times New Roman"/>
          <w:color w:val="000000"/>
          <w:sz w:val="24"/>
          <w:szCs w:val="24"/>
          <w:lang w:val="de-DE"/>
        </w:rPr>
      </w:pPr>
      <w:r w:rsidRPr="00FA1F17">
        <w:rPr>
          <w:rFonts w:ascii="Times New Roman" w:hAnsi="Times New Roman"/>
          <w:color w:val="000000"/>
          <w:sz w:val="24"/>
          <w:szCs w:val="24"/>
          <w:lang w:val="de-DE"/>
        </w:rPr>
        <w:t xml:space="preserve">Të kenë eksperiencë pune jo më pak se 3  </w:t>
      </w:r>
      <w:r w:rsidRPr="00FA1F17">
        <w:rPr>
          <w:rFonts w:ascii="Times New Roman" w:hAnsi="Times New Roman"/>
          <w:sz w:val="24"/>
          <w:szCs w:val="24"/>
          <w:lang w:val="de-DE"/>
        </w:rPr>
        <w:t>vite</w:t>
      </w:r>
      <w:r w:rsidRPr="00FA1F17">
        <w:rPr>
          <w:rFonts w:ascii="Times New Roman" w:hAnsi="Times New Roman"/>
          <w:color w:val="000000"/>
          <w:sz w:val="24"/>
          <w:szCs w:val="24"/>
          <w:lang w:val="de-DE"/>
        </w:rPr>
        <w:t xml:space="preserve">, </w:t>
      </w:r>
      <w:r w:rsidRPr="00FA1F17">
        <w:rPr>
          <w:rFonts w:ascii="Times New Roman" w:hAnsi="Times New Roman"/>
          <w:sz w:val="24"/>
          <w:szCs w:val="24"/>
          <w:lang w:val="de-DE"/>
        </w:rPr>
        <w:t xml:space="preserve">në administratën shtetërore dhe/ose institucione të pavarura dhe/ose institucionet e varësisë </w:t>
      </w:r>
      <w:r w:rsidRPr="00FA1F17">
        <w:rPr>
          <w:rFonts w:ascii="Times New Roman" w:hAnsi="Times New Roman"/>
          <w:color w:val="FF0000"/>
          <w:sz w:val="24"/>
          <w:szCs w:val="24"/>
          <w:lang w:val="de-DE"/>
        </w:rPr>
        <w:t>.</w:t>
      </w:r>
    </w:p>
    <w:p w:rsidR="00AF436D" w:rsidRPr="00FA1F17" w:rsidRDefault="00AF436D" w:rsidP="00145AAA">
      <w:pPr>
        <w:pStyle w:val="ListParagraph"/>
        <w:numPr>
          <w:ilvl w:val="0"/>
          <w:numId w:val="77"/>
        </w:numPr>
        <w:rPr>
          <w:rFonts w:ascii="Times New Roman" w:hAnsi="Times New Roman"/>
          <w:color w:val="000000"/>
          <w:sz w:val="24"/>
          <w:szCs w:val="24"/>
          <w:lang w:val="de-DE"/>
        </w:rPr>
      </w:pPr>
      <w:r w:rsidRPr="00FA1F17">
        <w:rPr>
          <w:rFonts w:ascii="Times New Roman" w:hAnsi="Times New Roman"/>
          <w:color w:val="000000"/>
          <w:sz w:val="24"/>
          <w:szCs w:val="24"/>
          <w:lang w:val="de-DE"/>
        </w:rPr>
        <w:t>Të kenë aftësi të mira komunikuese dhe të punës në grupe.</w:t>
      </w:r>
    </w:p>
    <w:p w:rsidR="00AF436D" w:rsidRPr="00FA1F17" w:rsidRDefault="00AF436D" w:rsidP="00145AAA">
      <w:pPr>
        <w:pStyle w:val="ListParagraph"/>
        <w:numPr>
          <w:ilvl w:val="0"/>
          <w:numId w:val="77"/>
        </w:numPr>
        <w:rPr>
          <w:rFonts w:ascii="Times New Roman" w:hAnsi="Times New Roman"/>
          <w:color w:val="000000"/>
          <w:sz w:val="24"/>
          <w:szCs w:val="24"/>
          <w:lang w:val="de-DE"/>
        </w:rPr>
      </w:pPr>
      <w:r w:rsidRPr="00FA1F17">
        <w:rPr>
          <w:rFonts w:ascii="Times New Roman" w:hAnsi="Times New Roman"/>
          <w:sz w:val="24"/>
          <w:szCs w:val="24"/>
          <w:lang w:val="de-DE"/>
        </w:rPr>
        <w:t>Të zotërojnë gjuhën angleze. Përparësi ka një gjuhë e dytë e BE-së.</w:t>
      </w:r>
    </w:p>
    <w:p w:rsidR="00AF436D" w:rsidRPr="00FA1F17" w:rsidRDefault="00AF436D" w:rsidP="00145AAA">
      <w:pPr>
        <w:pStyle w:val="ListParagraph"/>
        <w:numPr>
          <w:ilvl w:val="0"/>
          <w:numId w:val="77"/>
        </w:numPr>
        <w:rPr>
          <w:rFonts w:ascii="Times New Roman" w:hAnsi="Times New Roman"/>
          <w:color w:val="000000"/>
          <w:sz w:val="24"/>
          <w:szCs w:val="24"/>
          <w:lang w:val="de-DE"/>
        </w:rPr>
      </w:pPr>
      <w:r w:rsidRPr="00FA1F17">
        <w:rPr>
          <w:rFonts w:ascii="Times New Roman" w:hAnsi="Times New Roman"/>
          <w:sz w:val="24"/>
          <w:szCs w:val="24"/>
          <w:lang w:val="de-DE"/>
        </w:rPr>
        <w:t>Të jetë  pajisur me çertifikatë si njësi Auditimi e njohur nga Ministria e Financave.</w:t>
      </w:r>
    </w:p>
    <w:p w:rsidR="00AF436D" w:rsidRPr="001A3682" w:rsidRDefault="00AF436D" w:rsidP="00AF436D">
      <w:pPr>
        <w:jc w:val="both"/>
        <w:rPr>
          <w:rFonts w:ascii="Times New Roman" w:hAnsi="Times New Roman"/>
          <w:color w:val="00B050"/>
          <w:sz w:val="24"/>
          <w:szCs w:val="24"/>
          <w:lang w:val="de-DE"/>
        </w:rPr>
      </w:pPr>
    </w:p>
    <w:tbl>
      <w:tblPr>
        <w:tblW w:w="0" w:type="auto"/>
        <w:tblBorders>
          <w:bottom w:val="single" w:sz="8" w:space="0" w:color="auto"/>
        </w:tblBorders>
        <w:tblLook w:val="00A0" w:firstRow="1" w:lastRow="0" w:firstColumn="1" w:lastColumn="0" w:noHBand="0" w:noVBand="0"/>
      </w:tblPr>
      <w:tblGrid>
        <w:gridCol w:w="805"/>
        <w:gridCol w:w="8771"/>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AF436D" w:rsidRDefault="00AF436D" w:rsidP="00AF436D">
      <w:pPr>
        <w:jc w:val="both"/>
        <w:rPr>
          <w:rFonts w:ascii="Times New Roman" w:hAnsi="Times New Roman"/>
          <w:b/>
          <w:sz w:val="24"/>
          <w:szCs w:val="24"/>
        </w:rPr>
      </w:pPr>
    </w:p>
    <w:p w:rsidR="00AF436D" w:rsidRDefault="00AF436D" w:rsidP="00AF436D">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rsidR="00AF436D" w:rsidRPr="00FA1F17" w:rsidRDefault="00AF436D" w:rsidP="00145AAA">
      <w:pPr>
        <w:pStyle w:val="ListParagraph"/>
        <w:numPr>
          <w:ilvl w:val="0"/>
          <w:numId w:val="78"/>
        </w:numPr>
        <w:rPr>
          <w:rFonts w:ascii="Times New Roman" w:hAnsi="Times New Roman"/>
          <w:sz w:val="24"/>
          <w:szCs w:val="24"/>
        </w:rPr>
      </w:pPr>
      <w:r w:rsidRPr="00FA1F17">
        <w:rPr>
          <w:rFonts w:ascii="Times New Roman" w:hAnsi="Times New Roman"/>
          <w:sz w:val="24"/>
          <w:szCs w:val="24"/>
        </w:rPr>
        <w:t>Jetëshkrim i plotësuar në përputhje me dokumentin tip që e gjeni në linkun:</w:t>
      </w:r>
      <w:r w:rsidRPr="00173F6A">
        <w:t xml:space="preserve"> </w:t>
      </w:r>
      <w:r w:rsidRPr="00FA1F17">
        <w:rPr>
          <w:rFonts w:ascii="Times New Roman" w:hAnsi="Times New Roman"/>
          <w:color w:val="0070C0"/>
          <w:sz w:val="24"/>
          <w:szCs w:val="24"/>
        </w:rPr>
        <w:t>https://www.dap.gov.al/legjislacioni/udhezime-manuale/60-jeteshkrimi-standard</w:t>
      </w:r>
    </w:p>
    <w:p w:rsidR="00AF436D" w:rsidRPr="00FA1F17" w:rsidRDefault="00AF436D" w:rsidP="00145AAA">
      <w:pPr>
        <w:pStyle w:val="ListParagraph"/>
        <w:numPr>
          <w:ilvl w:val="0"/>
          <w:numId w:val="78"/>
        </w:numPr>
        <w:rPr>
          <w:rFonts w:ascii="Times New Roman" w:hAnsi="Times New Roman"/>
          <w:sz w:val="24"/>
          <w:szCs w:val="24"/>
        </w:rPr>
      </w:pPr>
      <w:r w:rsidRPr="00FA1F17">
        <w:rPr>
          <w:rFonts w:ascii="Times New Roman" w:hAnsi="Times New Roman"/>
          <w:sz w:val="24"/>
          <w:szCs w:val="24"/>
        </w:rPr>
        <w:t>Fotokopje të diplomës (përfshirë edhe diplomën bachelor) e noterizuar.</w:t>
      </w:r>
    </w:p>
    <w:p w:rsidR="00AF436D" w:rsidRPr="00FA1F17" w:rsidRDefault="00AF436D" w:rsidP="00145AAA">
      <w:pPr>
        <w:pStyle w:val="ListParagraph"/>
        <w:numPr>
          <w:ilvl w:val="0"/>
          <w:numId w:val="78"/>
        </w:numPr>
        <w:rPr>
          <w:rFonts w:ascii="Times New Roman" w:hAnsi="Times New Roman"/>
          <w:sz w:val="24"/>
          <w:szCs w:val="24"/>
        </w:rPr>
      </w:pPr>
      <w:r w:rsidRPr="00FA1F17">
        <w:rPr>
          <w:rFonts w:ascii="Times New Roman" w:hAnsi="Times New Roman"/>
          <w:sz w:val="24"/>
          <w:szCs w:val="24"/>
        </w:rPr>
        <w:t>Fotokopje të librezës së punës (të gjitha faqet që vërtetojnë eksperiencën në punë);</w:t>
      </w:r>
    </w:p>
    <w:p w:rsidR="00AF436D" w:rsidRPr="00FA1F17" w:rsidRDefault="00AF436D" w:rsidP="00145AAA">
      <w:pPr>
        <w:pStyle w:val="ListParagraph"/>
        <w:numPr>
          <w:ilvl w:val="0"/>
          <w:numId w:val="78"/>
        </w:numPr>
        <w:rPr>
          <w:rFonts w:ascii="Times New Roman" w:hAnsi="Times New Roman"/>
          <w:sz w:val="24"/>
          <w:szCs w:val="24"/>
        </w:rPr>
      </w:pPr>
      <w:r w:rsidRPr="00FA1F17">
        <w:rPr>
          <w:rFonts w:ascii="Times New Roman" w:hAnsi="Times New Roman"/>
          <w:sz w:val="24"/>
          <w:szCs w:val="24"/>
        </w:rPr>
        <w:t>Fotokopje të letërnjoftimit (ID);</w:t>
      </w:r>
    </w:p>
    <w:p w:rsidR="00AF436D" w:rsidRPr="00FA1F17" w:rsidRDefault="00AF436D" w:rsidP="00145AAA">
      <w:pPr>
        <w:pStyle w:val="ListParagraph"/>
        <w:numPr>
          <w:ilvl w:val="0"/>
          <w:numId w:val="78"/>
        </w:numPr>
        <w:rPr>
          <w:rFonts w:ascii="Times New Roman" w:hAnsi="Times New Roman"/>
          <w:sz w:val="24"/>
          <w:szCs w:val="24"/>
        </w:rPr>
      </w:pPr>
      <w:r w:rsidRPr="00FA1F17">
        <w:rPr>
          <w:rFonts w:ascii="Times New Roman" w:hAnsi="Times New Roman"/>
          <w:sz w:val="24"/>
          <w:szCs w:val="24"/>
        </w:rPr>
        <w:t>Vërtetim të gjendjes shëndetësore;</w:t>
      </w:r>
    </w:p>
    <w:p w:rsidR="00AF436D" w:rsidRPr="00FA1F17" w:rsidRDefault="00AF436D" w:rsidP="00145AAA">
      <w:pPr>
        <w:pStyle w:val="ListParagraph"/>
        <w:numPr>
          <w:ilvl w:val="0"/>
          <w:numId w:val="78"/>
        </w:numPr>
        <w:rPr>
          <w:rFonts w:ascii="Times New Roman" w:hAnsi="Times New Roman"/>
          <w:sz w:val="24"/>
          <w:szCs w:val="24"/>
        </w:rPr>
      </w:pPr>
      <w:r w:rsidRPr="00FA1F17">
        <w:rPr>
          <w:rFonts w:ascii="Times New Roman" w:hAnsi="Times New Roman"/>
          <w:sz w:val="24"/>
          <w:szCs w:val="24"/>
        </w:rPr>
        <w:t>Vetëdeklarim të gjendjes gjyqësore;</w:t>
      </w:r>
    </w:p>
    <w:p w:rsidR="00AF436D" w:rsidRPr="00FA1F17" w:rsidRDefault="00AF436D" w:rsidP="00145AAA">
      <w:pPr>
        <w:pStyle w:val="ListParagraph"/>
        <w:numPr>
          <w:ilvl w:val="0"/>
          <w:numId w:val="78"/>
        </w:numPr>
        <w:rPr>
          <w:rFonts w:ascii="Times New Roman" w:hAnsi="Times New Roman"/>
          <w:sz w:val="24"/>
          <w:szCs w:val="24"/>
          <w:lang w:val="de-DE"/>
        </w:rPr>
      </w:pPr>
      <w:r w:rsidRPr="00FA1F17">
        <w:rPr>
          <w:rFonts w:ascii="Times New Roman" w:hAnsi="Times New Roman"/>
          <w:sz w:val="24"/>
          <w:szCs w:val="24"/>
          <w:lang w:val="de-DE"/>
        </w:rPr>
        <w:t>Vlerësimin e fundit nga eprori direkt;</w:t>
      </w:r>
    </w:p>
    <w:p w:rsidR="00AF436D" w:rsidRPr="00FA1F17" w:rsidRDefault="00AF436D" w:rsidP="00145AAA">
      <w:pPr>
        <w:pStyle w:val="ListParagraph"/>
        <w:numPr>
          <w:ilvl w:val="0"/>
          <w:numId w:val="78"/>
        </w:numPr>
        <w:rPr>
          <w:rFonts w:ascii="Times New Roman" w:hAnsi="Times New Roman"/>
          <w:sz w:val="24"/>
          <w:szCs w:val="24"/>
          <w:lang w:val="de-DE"/>
        </w:rPr>
      </w:pPr>
      <w:r w:rsidRPr="00FA1F17">
        <w:rPr>
          <w:rFonts w:ascii="Times New Roman" w:hAnsi="Times New Roman"/>
          <w:sz w:val="24"/>
          <w:szCs w:val="24"/>
          <w:lang w:val="de-DE"/>
        </w:rPr>
        <w:t>Vërtetim nga Institucioni që nuk ka masë displinore në fuqi.</w:t>
      </w:r>
    </w:p>
    <w:p w:rsidR="00AF436D" w:rsidRPr="00FA1F17" w:rsidRDefault="00AF436D" w:rsidP="00145AAA">
      <w:pPr>
        <w:pStyle w:val="ListParagraph"/>
        <w:numPr>
          <w:ilvl w:val="0"/>
          <w:numId w:val="78"/>
        </w:numPr>
        <w:rPr>
          <w:rFonts w:ascii="Times New Roman" w:hAnsi="Times New Roman"/>
          <w:sz w:val="24"/>
          <w:szCs w:val="24"/>
          <w:lang w:val="de-DE"/>
        </w:rPr>
      </w:pPr>
      <w:r w:rsidRPr="00FA1F17">
        <w:rPr>
          <w:rFonts w:ascii="Times New Roman" w:hAnsi="Times New Roman"/>
          <w:sz w:val="24"/>
          <w:szCs w:val="24"/>
          <w:lang w:val="de-DE"/>
        </w:rPr>
        <w:lastRenderedPageBreak/>
        <w:t>Çdo dokumentacion tjetër që vërteton trajnimet, kualifikimet, arsimin shtesë, vlerësimet pozitive apo të tjera të përmendura në jetëshkrimin tuaj.</w:t>
      </w:r>
    </w:p>
    <w:p w:rsidR="00AF436D" w:rsidRDefault="00AF436D" w:rsidP="00AF436D">
      <w:pPr>
        <w:pStyle w:val="ListParagraph"/>
        <w:ind w:left="360"/>
        <w:jc w:val="both"/>
        <w:rPr>
          <w:rFonts w:ascii="Times New Roman" w:hAnsi="Times New Roman"/>
          <w:b/>
          <w:i/>
          <w:sz w:val="24"/>
          <w:szCs w:val="24"/>
          <w:lang w:val="de-DE"/>
        </w:rPr>
      </w:pPr>
    </w:p>
    <w:p w:rsidR="00AF436D" w:rsidRDefault="00AF436D" w:rsidP="00AF436D">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 30.10</w:t>
      </w:r>
      <w:r w:rsidRPr="00437B17">
        <w:rPr>
          <w:rFonts w:ascii="Times New Roman" w:hAnsi="Times New Roman"/>
          <w:b/>
          <w:i/>
          <w:sz w:val="24"/>
          <w:szCs w:val="24"/>
          <w:lang w:val="de-DE"/>
        </w:rPr>
        <w:t>.2025</w:t>
      </w:r>
      <w:r>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AF436D" w:rsidRDefault="00AF436D" w:rsidP="00AF436D">
      <w:pPr>
        <w:jc w:val="both"/>
        <w:rPr>
          <w:rFonts w:ascii="Times New Roman" w:hAnsi="Times New Roman"/>
          <w:b/>
          <w:i/>
          <w:sz w:val="24"/>
          <w:szCs w:val="24"/>
          <w:lang w:val="de-DE"/>
        </w:rPr>
      </w:pP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 xml:space="preserve">Në datën </w:t>
      </w:r>
      <w:r>
        <w:rPr>
          <w:rFonts w:ascii="Times New Roman" w:hAnsi="Times New Roman"/>
          <w:i/>
          <w:sz w:val="24"/>
          <w:szCs w:val="24"/>
          <w:lang w:val="de-DE"/>
        </w:rPr>
        <w:t>04.11</w:t>
      </w:r>
      <w:r w:rsidRPr="00437B17">
        <w:rPr>
          <w:rFonts w:ascii="Times New Roman" w:hAnsi="Times New Roman"/>
          <w:i/>
          <w:sz w:val="24"/>
          <w:szCs w:val="24"/>
          <w:lang w:val="de-DE"/>
        </w:rPr>
        <w:t xml:space="preserve"> .2025</w:t>
      </w:r>
      <w:r>
        <w:rPr>
          <w:rFonts w:ascii="Times New Roman" w:hAnsi="Times New Roman"/>
          <w:i/>
          <w:sz w:val="24"/>
          <w:szCs w:val="24"/>
          <w:lang w:val="de-DE"/>
        </w:rPr>
        <w:t xml:space="preserve">, </w:t>
      </w:r>
      <w:r>
        <w:rPr>
          <w:rFonts w:ascii="Times New Roman" w:hAnsi="Times New Roman"/>
          <w:sz w:val="24"/>
          <w:szCs w:val="24"/>
          <w:lang w:val="de-DE"/>
        </w:rPr>
        <w:t xml:space="preserve">njësia e menaxhimit të burimeve njerëzore të </w:t>
      </w:r>
      <w:r w:rsidRPr="008153A4">
        <w:rPr>
          <w:rFonts w:ascii="Times New Roman" w:hAnsi="Times New Roman"/>
          <w:sz w:val="24"/>
          <w:szCs w:val="24"/>
          <w:lang w:val="de-DE"/>
        </w:rPr>
        <w:t>Bashkisë Kolonjë</w:t>
      </w:r>
      <w:r>
        <w:rPr>
          <w:rFonts w:ascii="Times New Roman" w:hAnsi="Times New Roman"/>
          <w:sz w:val="24"/>
          <w:szCs w:val="24"/>
          <w:lang w:val="de-DE"/>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rsidR="00AF436D" w:rsidRDefault="00AF436D" w:rsidP="00AF436D">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AF436D" w:rsidRDefault="00AF436D" w:rsidP="00AF436D">
      <w:pPr>
        <w:jc w:val="both"/>
        <w:rPr>
          <w:rFonts w:ascii="Times New Roman" w:hAnsi="Times New Roman"/>
          <w:sz w:val="24"/>
          <w:szCs w:val="24"/>
        </w:rPr>
      </w:pPr>
    </w:p>
    <w:p w:rsidR="00AF436D" w:rsidRDefault="00AF436D" w:rsidP="00AF436D">
      <w:pPr>
        <w:ind w:right="-81"/>
        <w:jc w:val="both"/>
        <w:rPr>
          <w:rFonts w:ascii="Times New Roman" w:hAnsi="Times New Roman"/>
          <w:sz w:val="24"/>
          <w:szCs w:val="24"/>
        </w:rPr>
      </w:pPr>
      <w:r>
        <w:rPr>
          <w:rFonts w:ascii="Times New Roman" w:hAnsi="Times New Roman"/>
          <w:sz w:val="24"/>
          <w:szCs w:val="24"/>
        </w:rPr>
        <w:t>Kandidatët do të vlerësohen në lidhje me:</w:t>
      </w:r>
    </w:p>
    <w:p w:rsidR="00AF436D" w:rsidRDefault="00AF436D" w:rsidP="00145AAA">
      <w:pPr>
        <w:pStyle w:val="ListParagraph"/>
        <w:numPr>
          <w:ilvl w:val="0"/>
          <w:numId w:val="23"/>
        </w:numPr>
        <w:ind w:right="-81"/>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AF436D" w:rsidRPr="00CB3BF6" w:rsidRDefault="00AF436D" w:rsidP="00145AAA">
      <w:pPr>
        <w:pStyle w:val="ListParagraph"/>
        <w:numPr>
          <w:ilvl w:val="0"/>
          <w:numId w:val="23"/>
        </w:numPr>
        <w:ind w:right="-81"/>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AF436D" w:rsidRDefault="00AF436D" w:rsidP="00145AAA">
      <w:pPr>
        <w:pStyle w:val="ListParagraph"/>
        <w:numPr>
          <w:ilvl w:val="0"/>
          <w:numId w:val="23"/>
        </w:numPr>
        <w:ind w:right="-81"/>
        <w:rPr>
          <w:rFonts w:ascii="Times New Roman" w:hAnsi="Times New Roman"/>
          <w:sz w:val="24"/>
          <w:szCs w:val="24"/>
        </w:rPr>
      </w:pPr>
      <w:r>
        <w:rPr>
          <w:rFonts w:ascii="Times New Roman" w:hAnsi="Times New Roman"/>
          <w:sz w:val="24"/>
          <w:szCs w:val="24"/>
        </w:rPr>
        <w:t>Njohuritë mbi ligjin N</w:t>
      </w:r>
      <w:r w:rsidRPr="00314686">
        <w:rPr>
          <w:rFonts w:ascii="Times New Roman" w:hAnsi="Times New Roman"/>
          <w:sz w:val="24"/>
          <w:szCs w:val="24"/>
        </w:rPr>
        <w:t>r.9367, datë 07.04.2005 “Për parandalimin e konfliktit të</w:t>
      </w:r>
      <w:r>
        <w:rPr>
          <w:rFonts w:ascii="Times New Roman" w:hAnsi="Times New Roman"/>
          <w:sz w:val="24"/>
          <w:szCs w:val="24"/>
        </w:rPr>
        <w:t xml:space="preserve"> </w:t>
      </w:r>
      <w:r w:rsidRPr="00314686">
        <w:rPr>
          <w:rFonts w:ascii="Times New Roman" w:hAnsi="Times New Roman"/>
          <w:sz w:val="24"/>
          <w:szCs w:val="24"/>
        </w:rPr>
        <w:t>interesave në ushtrimin e fu</w:t>
      </w:r>
      <w:r>
        <w:rPr>
          <w:rFonts w:ascii="Times New Roman" w:hAnsi="Times New Roman"/>
          <w:sz w:val="24"/>
          <w:szCs w:val="24"/>
        </w:rPr>
        <w:t>nksioneve publike”, i ndryshuar</w:t>
      </w:r>
    </w:p>
    <w:p w:rsidR="00AF436D" w:rsidRPr="00DB1B30" w:rsidRDefault="00AF436D" w:rsidP="00145AAA">
      <w:pPr>
        <w:pStyle w:val="ListParagraph"/>
        <w:numPr>
          <w:ilvl w:val="0"/>
          <w:numId w:val="23"/>
        </w:numPr>
        <w:ind w:right="-81"/>
        <w:rPr>
          <w:rFonts w:ascii="Times New Roman" w:hAnsi="Times New Roman"/>
          <w:color w:val="000000"/>
          <w:sz w:val="24"/>
          <w:szCs w:val="24"/>
        </w:rPr>
      </w:pPr>
      <w:r>
        <w:rPr>
          <w:rFonts w:ascii="Times New Roman" w:hAnsi="Times New Roman"/>
          <w:sz w:val="24"/>
          <w:szCs w:val="24"/>
        </w:rPr>
        <w:t xml:space="preserve">Njohuritë mbi Ligjin </w:t>
      </w:r>
      <w:r w:rsidRPr="00DB1B30">
        <w:rPr>
          <w:rFonts w:ascii="Times New Roman" w:hAnsi="Times New Roman"/>
          <w:color w:val="000000"/>
          <w:sz w:val="24"/>
          <w:szCs w:val="24"/>
        </w:rPr>
        <w:t>Nr. 139 /2015 "Për vetëqeverisjen Vendore"</w:t>
      </w:r>
    </w:p>
    <w:p w:rsidR="00AF436D" w:rsidRDefault="00AF436D" w:rsidP="00145AAA">
      <w:pPr>
        <w:pStyle w:val="ListParagraph"/>
        <w:numPr>
          <w:ilvl w:val="0"/>
          <w:numId w:val="23"/>
        </w:numPr>
        <w:ind w:right="-81"/>
        <w:rPr>
          <w:rFonts w:ascii="Times New Roman" w:hAnsi="Times New Roman"/>
          <w:color w:val="000000"/>
          <w:sz w:val="24"/>
          <w:szCs w:val="24"/>
        </w:rPr>
      </w:pPr>
      <w:r w:rsidRPr="00DB1B30">
        <w:rPr>
          <w:rFonts w:ascii="Times New Roman" w:hAnsi="Times New Roman"/>
          <w:color w:val="000000"/>
          <w:sz w:val="24"/>
          <w:szCs w:val="24"/>
        </w:rPr>
        <w:t xml:space="preserve">Njohuritë mbi Ligjin </w:t>
      </w:r>
      <w:r>
        <w:rPr>
          <w:rFonts w:ascii="Times New Roman" w:hAnsi="Times New Roman"/>
          <w:color w:val="000000"/>
          <w:sz w:val="24"/>
          <w:szCs w:val="24"/>
        </w:rPr>
        <w:t xml:space="preserve">Nr. </w:t>
      </w:r>
      <w:r w:rsidRPr="00DB1B30">
        <w:rPr>
          <w:rFonts w:ascii="Times New Roman" w:hAnsi="Times New Roman"/>
          <w:color w:val="000000"/>
          <w:sz w:val="24"/>
          <w:szCs w:val="24"/>
        </w:rPr>
        <w:t>44/2015 Kodi i Proçedurave Administrative</w:t>
      </w:r>
    </w:p>
    <w:p w:rsidR="00AF436D" w:rsidRDefault="00AF436D" w:rsidP="00145AAA">
      <w:pPr>
        <w:pStyle w:val="ListParagraph"/>
        <w:numPr>
          <w:ilvl w:val="0"/>
          <w:numId w:val="23"/>
        </w:numPr>
        <w:ind w:right="-81"/>
        <w:rPr>
          <w:rFonts w:ascii="Times New Roman" w:hAnsi="Times New Roman"/>
          <w:color w:val="000000"/>
          <w:sz w:val="24"/>
          <w:szCs w:val="24"/>
        </w:rPr>
      </w:pPr>
      <w:r>
        <w:rPr>
          <w:rFonts w:ascii="Times New Roman" w:hAnsi="Times New Roman"/>
          <w:color w:val="000000"/>
          <w:sz w:val="24"/>
          <w:szCs w:val="24"/>
        </w:rPr>
        <w:t xml:space="preserve">Njohuri mbi </w:t>
      </w:r>
      <w:r w:rsidRPr="004D23C8">
        <w:rPr>
          <w:rFonts w:ascii="Times New Roman" w:hAnsi="Times New Roman"/>
          <w:color w:val="000000"/>
          <w:sz w:val="24"/>
          <w:szCs w:val="24"/>
        </w:rPr>
        <w:t>Ligji</w:t>
      </w:r>
      <w:r>
        <w:rPr>
          <w:rFonts w:ascii="Times New Roman" w:hAnsi="Times New Roman"/>
          <w:color w:val="000000"/>
          <w:sz w:val="24"/>
          <w:szCs w:val="24"/>
        </w:rPr>
        <w:t>n</w:t>
      </w:r>
      <w:r w:rsidRPr="004D23C8">
        <w:rPr>
          <w:rFonts w:ascii="Times New Roman" w:hAnsi="Times New Roman"/>
          <w:color w:val="000000"/>
          <w:sz w:val="24"/>
          <w:szCs w:val="24"/>
        </w:rPr>
        <w:t xml:space="preserve"> Nr. 114/2015 “Për auditimin e brendshëm në sektorin publik”</w:t>
      </w:r>
    </w:p>
    <w:p w:rsidR="00AF436D" w:rsidRDefault="00AF436D" w:rsidP="00145AAA">
      <w:pPr>
        <w:pStyle w:val="ListParagraph"/>
        <w:numPr>
          <w:ilvl w:val="0"/>
          <w:numId w:val="23"/>
        </w:numPr>
        <w:ind w:right="-81"/>
        <w:rPr>
          <w:rFonts w:ascii="Times New Roman" w:hAnsi="Times New Roman"/>
          <w:color w:val="000000"/>
          <w:sz w:val="24"/>
          <w:szCs w:val="24"/>
        </w:rPr>
      </w:pPr>
      <w:r>
        <w:rPr>
          <w:rFonts w:ascii="Times New Roman" w:hAnsi="Times New Roman"/>
          <w:color w:val="000000"/>
          <w:sz w:val="24"/>
          <w:szCs w:val="24"/>
        </w:rPr>
        <w:t>Njohuri mbi ligjin Nr. 10296 datë 08.07.2010 “Për  Menaxhimin Financiar dhe Kontrollin”</w:t>
      </w:r>
    </w:p>
    <w:p w:rsidR="00AF436D" w:rsidRDefault="00AF436D" w:rsidP="00145AAA">
      <w:pPr>
        <w:pStyle w:val="ListParagraph"/>
        <w:numPr>
          <w:ilvl w:val="0"/>
          <w:numId w:val="23"/>
        </w:numPr>
        <w:ind w:right="-81"/>
        <w:rPr>
          <w:rFonts w:ascii="Times New Roman" w:hAnsi="Times New Roman"/>
          <w:color w:val="000000"/>
          <w:sz w:val="24"/>
          <w:szCs w:val="24"/>
        </w:rPr>
      </w:pPr>
      <w:r>
        <w:rPr>
          <w:rFonts w:ascii="Times New Roman" w:hAnsi="Times New Roman"/>
          <w:color w:val="000000"/>
          <w:sz w:val="24"/>
          <w:szCs w:val="24"/>
        </w:rPr>
        <w:t xml:space="preserve">Manualin e Auditimit të Brendshëm nga Ministria e Financave. </w:t>
      </w:r>
    </w:p>
    <w:p w:rsidR="00AF436D" w:rsidRDefault="00AF436D" w:rsidP="00AF436D">
      <w:pPr>
        <w:ind w:right="-81"/>
        <w:rPr>
          <w:rFonts w:ascii="Times New Roman" w:hAnsi="Times New Roman"/>
          <w:color w:val="000000"/>
          <w:sz w:val="24"/>
          <w:szCs w:val="24"/>
        </w:rPr>
      </w:pPr>
    </w:p>
    <w:p w:rsidR="00AF436D" w:rsidRPr="00AF436D" w:rsidRDefault="00AF436D" w:rsidP="00AF436D">
      <w:pPr>
        <w:ind w:right="-81"/>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1.5</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AF436D" w:rsidRDefault="00AF436D" w:rsidP="00AF436D">
      <w:pPr>
        <w:jc w:val="both"/>
        <w:rPr>
          <w:rFonts w:ascii="Times New Roman" w:hAnsi="Times New Roman"/>
          <w:sz w:val="24"/>
          <w:szCs w:val="24"/>
          <w:lang w:val="de-DE"/>
        </w:rPr>
      </w:pPr>
    </w:p>
    <w:p w:rsidR="00AF436D" w:rsidRDefault="00AF436D" w:rsidP="00AF436D">
      <w:pPr>
        <w:jc w:val="both"/>
        <w:rPr>
          <w:rFonts w:ascii="Times New Roman" w:hAnsi="Times New Roman"/>
          <w:b/>
          <w:sz w:val="24"/>
          <w:szCs w:val="24"/>
        </w:rPr>
      </w:pPr>
      <w:r>
        <w:rPr>
          <w:rFonts w:ascii="Times New Roman" w:hAnsi="Times New Roman"/>
          <w:b/>
          <w:sz w:val="24"/>
          <w:szCs w:val="24"/>
        </w:rPr>
        <w:t>Kandidatët do të vlerësohen në lidhje me:</w:t>
      </w:r>
    </w:p>
    <w:p w:rsidR="00AF436D" w:rsidRPr="00350146" w:rsidRDefault="00AF436D" w:rsidP="00AF436D">
      <w:pPr>
        <w:jc w:val="both"/>
        <w:rPr>
          <w:rFonts w:ascii="Times New Roman" w:hAnsi="Times New Roman"/>
          <w:sz w:val="24"/>
          <w:szCs w:val="24"/>
          <w:lang w:val="de-DE"/>
        </w:rPr>
      </w:pPr>
      <w:r w:rsidRPr="00350146">
        <w:rPr>
          <w:rFonts w:ascii="Times New Roman" w:hAnsi="Times New Roman"/>
          <w:b/>
          <w:sz w:val="24"/>
          <w:szCs w:val="24"/>
          <w:lang w:val="de-DE"/>
        </w:rPr>
        <w:t>Kandidatët do të vlerësohen në lidhje me Dokumentacionin e dorëzuar:</w:t>
      </w:r>
    </w:p>
    <w:p w:rsidR="00AF436D" w:rsidRPr="00350146" w:rsidRDefault="00AF436D" w:rsidP="00AF436D">
      <w:pPr>
        <w:jc w:val="both"/>
        <w:rPr>
          <w:rFonts w:ascii="Times New Roman" w:hAnsi="Times New Roman"/>
          <w:sz w:val="24"/>
          <w:szCs w:val="24"/>
          <w:lang w:val="de-DE"/>
        </w:rPr>
      </w:pPr>
      <w:r w:rsidRPr="00350146">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AF436D" w:rsidRPr="00350146" w:rsidRDefault="00AF436D" w:rsidP="00AF436D">
      <w:pPr>
        <w:jc w:val="both"/>
        <w:rPr>
          <w:rFonts w:ascii="Times New Roman" w:hAnsi="Times New Roman"/>
          <w:b/>
          <w:sz w:val="24"/>
          <w:szCs w:val="24"/>
          <w:lang w:val="de-DE"/>
        </w:rPr>
      </w:pPr>
      <w:r w:rsidRPr="00350146">
        <w:rPr>
          <w:rFonts w:ascii="Times New Roman" w:hAnsi="Times New Roman"/>
          <w:b/>
          <w:sz w:val="24"/>
          <w:szCs w:val="24"/>
          <w:lang w:val="de-DE"/>
        </w:rPr>
        <w:t>Kandidatët gjatë intervistës së strukturuar me gojë do të vlerësohen në lidhje me:</w:t>
      </w:r>
    </w:p>
    <w:p w:rsidR="00AF436D" w:rsidRPr="00FA1F17" w:rsidRDefault="00AF436D" w:rsidP="00145AAA">
      <w:pPr>
        <w:pStyle w:val="ListParagraph"/>
        <w:numPr>
          <w:ilvl w:val="0"/>
          <w:numId w:val="79"/>
        </w:numPr>
        <w:jc w:val="both"/>
        <w:rPr>
          <w:rFonts w:ascii="Times New Roman" w:hAnsi="Times New Roman"/>
          <w:sz w:val="24"/>
          <w:szCs w:val="24"/>
          <w:lang w:val="de-DE"/>
        </w:rPr>
      </w:pPr>
      <w:r w:rsidRPr="00FA1F17">
        <w:rPr>
          <w:rFonts w:ascii="Times New Roman" w:hAnsi="Times New Roman"/>
          <w:sz w:val="24"/>
          <w:szCs w:val="24"/>
          <w:lang w:val="de-DE"/>
        </w:rPr>
        <w:t>Njohuritë, aftësitë, kompetencën në lidhje me përshkrimin e pozicionit të punës;</w:t>
      </w:r>
    </w:p>
    <w:p w:rsidR="00AF436D" w:rsidRPr="00FA1F17" w:rsidRDefault="00AF436D" w:rsidP="00145AAA">
      <w:pPr>
        <w:pStyle w:val="ListParagraph"/>
        <w:numPr>
          <w:ilvl w:val="0"/>
          <w:numId w:val="79"/>
        </w:numPr>
        <w:jc w:val="both"/>
        <w:rPr>
          <w:rFonts w:ascii="Times New Roman" w:hAnsi="Times New Roman"/>
          <w:sz w:val="24"/>
          <w:szCs w:val="24"/>
        </w:rPr>
      </w:pPr>
      <w:r w:rsidRPr="00FA1F17">
        <w:rPr>
          <w:rFonts w:ascii="Times New Roman" w:hAnsi="Times New Roman"/>
          <w:sz w:val="24"/>
          <w:szCs w:val="24"/>
        </w:rPr>
        <w:t>Eksperiencën e tyre të mëparshme;</w:t>
      </w:r>
    </w:p>
    <w:p w:rsidR="00AF436D" w:rsidRPr="00FA1F17" w:rsidRDefault="00AF436D" w:rsidP="00145AAA">
      <w:pPr>
        <w:pStyle w:val="ListParagraph"/>
        <w:numPr>
          <w:ilvl w:val="0"/>
          <w:numId w:val="79"/>
        </w:numPr>
        <w:jc w:val="both"/>
        <w:rPr>
          <w:rFonts w:ascii="Times New Roman" w:hAnsi="Times New Roman"/>
          <w:sz w:val="24"/>
          <w:szCs w:val="24"/>
          <w:lang w:val="de-DE"/>
        </w:rPr>
      </w:pPr>
      <w:r w:rsidRPr="00FA1F17">
        <w:rPr>
          <w:rFonts w:ascii="Times New Roman" w:hAnsi="Times New Roman"/>
          <w:sz w:val="24"/>
          <w:szCs w:val="24"/>
          <w:lang w:val="de-DE"/>
        </w:rPr>
        <w:t>Motivimin, aspiratat dhe pritshmëritë e tyre për karrierën.</w:t>
      </w:r>
    </w:p>
    <w:p w:rsidR="00AF436D" w:rsidRPr="00350146" w:rsidRDefault="00AF436D" w:rsidP="00AF436D">
      <w:pPr>
        <w:jc w:val="both"/>
        <w:rPr>
          <w:rFonts w:ascii="Times New Roman" w:hAnsi="Times New Roman"/>
          <w:sz w:val="24"/>
          <w:szCs w:val="24"/>
          <w:lang w:val="de-DE"/>
        </w:rPr>
      </w:pPr>
      <w:r w:rsidRPr="00350146">
        <w:rPr>
          <w:rFonts w:ascii="Times New Roman" w:hAnsi="Times New Roman"/>
          <w:sz w:val="24"/>
          <w:szCs w:val="24"/>
          <w:lang w:val="de-DE"/>
        </w:rPr>
        <w:t>Totali i pikëve për këtë vlerësim është 60 pikë.</w:t>
      </w:r>
    </w:p>
    <w:p w:rsidR="00AF436D" w:rsidRPr="00350146" w:rsidRDefault="00AF436D" w:rsidP="00AF436D">
      <w:pPr>
        <w:contextualSpacing/>
        <w:rPr>
          <w:rFonts w:ascii="Times New Roman" w:hAnsi="Times New Roman"/>
          <w:color w:val="0070C0"/>
          <w:sz w:val="24"/>
          <w:szCs w:val="24"/>
          <w:lang w:val="de-DE"/>
        </w:rPr>
      </w:pPr>
      <w:r w:rsidRPr="00350146">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sidRPr="00350146">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350146">
        <w:rPr>
          <w:rFonts w:ascii="Times New Roman" w:hAnsi="Times New Roman"/>
          <w:sz w:val="24"/>
          <w:szCs w:val="24"/>
          <w:lang w:val="de-DE"/>
        </w:rPr>
        <w:t>”</w:t>
      </w:r>
      <w:r w:rsidRPr="00350146">
        <w:rPr>
          <w:lang w:val="de-DE"/>
        </w:rPr>
        <w:t>,</w:t>
      </w:r>
      <w:r w:rsidRPr="00350146">
        <w:rPr>
          <w:rFonts w:ascii="Times New Roman" w:hAnsi="Times New Roman"/>
          <w:sz w:val="24"/>
          <w:szCs w:val="24"/>
          <w:lang w:val="de-DE"/>
        </w:rPr>
        <w:t xml:space="preserve"> të Departamentit të Administratës Publike</w:t>
      </w:r>
    </w:p>
    <w:p w:rsidR="00AF436D" w:rsidRPr="00350146" w:rsidRDefault="00AF436D" w:rsidP="00AF436D">
      <w:pPr>
        <w:contextualSpacing/>
        <w:rPr>
          <w:rFonts w:ascii="Times New Roman" w:hAnsi="Times New Roman"/>
          <w:color w:val="0070C0"/>
          <w:sz w:val="24"/>
          <w:szCs w:val="24"/>
          <w:lang w:val="de-DE"/>
        </w:rPr>
      </w:pPr>
      <w:r w:rsidRPr="00350146">
        <w:rPr>
          <w:rFonts w:ascii="Times New Roman" w:hAnsi="Times New Roman"/>
          <w:color w:val="0070C0"/>
          <w:sz w:val="24"/>
          <w:szCs w:val="24"/>
          <w:lang w:val="de-DE"/>
        </w:rPr>
        <w:t xml:space="preserve"> </w:t>
      </w:r>
      <w:hyperlink r:id="rId20" w:history="1">
        <w:r w:rsidRPr="00350146">
          <w:rPr>
            <w:rFonts w:ascii="Times New Roman" w:hAnsi="Times New Roman"/>
            <w:color w:val="0000FF"/>
            <w:sz w:val="24"/>
            <w:szCs w:val="24"/>
            <w:u w:val="single"/>
            <w:lang w:val="de-DE"/>
          </w:rPr>
          <w:t>http://www.dap.gov.al</w:t>
        </w:r>
      </w:hyperlink>
      <w:r w:rsidRPr="00350146">
        <w:rPr>
          <w:rFonts w:ascii="Times New Roman" w:hAnsi="Times New Roman"/>
          <w:color w:val="0070C0"/>
          <w:sz w:val="24"/>
          <w:szCs w:val="24"/>
          <w:lang w:val="de-DE"/>
        </w:rPr>
        <w:t xml:space="preserve">  legjislacioni/udhezime-manuale/54-udhezim-nr-2-date-27-03-2015</w:t>
      </w:r>
    </w:p>
    <w:p w:rsidR="00AF436D" w:rsidRDefault="00AF436D" w:rsidP="00AF436D">
      <w:pPr>
        <w:jc w:val="both"/>
        <w:rPr>
          <w:rStyle w:val="Hyperlink"/>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AF436D" w:rsidRDefault="00AF436D" w:rsidP="00AF436D">
      <w:pPr>
        <w:jc w:val="both"/>
        <w:rPr>
          <w:rStyle w:val="Hyperlink"/>
          <w:sz w:val="24"/>
          <w:szCs w:val="24"/>
        </w:rPr>
      </w:pPr>
    </w:p>
    <w:p w:rsidR="00FA1F17" w:rsidRPr="00FA1F17" w:rsidRDefault="00AF436D" w:rsidP="00AF436D">
      <w:pPr>
        <w:jc w:val="both"/>
      </w:pPr>
      <w:r>
        <w:rPr>
          <w:rFonts w:ascii="Times New Roman" w:hAnsi="Times New Roman"/>
          <w:sz w:val="24"/>
          <w:szCs w:val="24"/>
        </w:rPr>
        <w:t>Në përfundim të vlerësimit të kandidatëve, Drejtoria e Burimeve Njerezore do të shpallë fituesin në portalin “Shërbimi Kombëtar i Punësimit”.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AF436D"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AF436D" w:rsidRDefault="00AF436D"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AF436D" w:rsidRDefault="00AF436D"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w:t>
            </w:r>
          </w:p>
        </w:tc>
      </w:tr>
    </w:tbl>
    <w:p w:rsidR="00AF436D" w:rsidRDefault="00AF436D" w:rsidP="00AF436D">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AF436D" w:rsidTr="00111D71">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AF436D" w:rsidRDefault="00AF436D" w:rsidP="00111D71">
            <w:pPr>
              <w:spacing w:after="0" w:line="240" w:lineRule="auto"/>
              <w:jc w:val="both"/>
              <w:rPr>
                <w:rFonts w:ascii="Times New Roman" w:hAnsi="Times New Roman"/>
                <w:i/>
                <w:color w:val="FF0000"/>
                <w:sz w:val="24"/>
                <w:szCs w:val="24"/>
              </w:rPr>
            </w:pPr>
            <w:r>
              <w:rPr>
                <w:rFonts w:ascii="Times New Roman" w:hAnsi="Times New Roman"/>
                <w:i/>
                <w:color w:val="FF0000"/>
                <w:sz w:val="24"/>
                <w:szCs w:val="24"/>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rsidR="00AF436D" w:rsidRDefault="00AF436D" w:rsidP="00111D71">
            <w:pPr>
              <w:spacing w:after="0" w:line="240" w:lineRule="auto"/>
              <w:jc w:val="both"/>
              <w:rPr>
                <w:rFonts w:ascii="Times New Roman" w:hAnsi="Times New Roman"/>
                <w:i/>
                <w:sz w:val="24"/>
                <w:szCs w:val="24"/>
              </w:rPr>
            </w:pPr>
          </w:p>
        </w:tc>
      </w:tr>
    </w:tbl>
    <w:p w:rsidR="00AF436D" w:rsidRDefault="00AF436D" w:rsidP="00AF436D">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2.1</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AF436D" w:rsidRDefault="00AF436D" w:rsidP="00AF436D">
      <w:pPr>
        <w:jc w:val="both"/>
        <w:rPr>
          <w:rFonts w:ascii="Times New Roman" w:hAnsi="Times New Roman"/>
          <w:b/>
          <w:sz w:val="24"/>
          <w:szCs w:val="24"/>
          <w:u w:val="single"/>
        </w:rPr>
      </w:pPr>
    </w:p>
    <w:p w:rsidR="00AF436D" w:rsidRDefault="00AF436D" w:rsidP="00AF436D">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AF436D" w:rsidRPr="00FA1F17" w:rsidRDefault="00AF436D" w:rsidP="00145AAA">
      <w:pPr>
        <w:pStyle w:val="ListParagraph"/>
        <w:numPr>
          <w:ilvl w:val="0"/>
          <w:numId w:val="80"/>
        </w:numPr>
        <w:rPr>
          <w:rFonts w:ascii="Times New Roman" w:hAnsi="Times New Roman"/>
          <w:color w:val="000000"/>
          <w:sz w:val="24"/>
          <w:szCs w:val="24"/>
          <w:lang w:val="de-DE"/>
        </w:rPr>
      </w:pPr>
      <w:r w:rsidRPr="00FA1F17">
        <w:rPr>
          <w:rFonts w:ascii="Times New Roman" w:hAnsi="Times New Roman"/>
          <w:color w:val="000000"/>
          <w:sz w:val="24"/>
          <w:szCs w:val="24"/>
          <w:lang w:val="de-DE"/>
        </w:rPr>
        <w:t>Të zotërojnë diplomë të nivelit Master Shkencor në degët ekonomike ose Juridike,.</w:t>
      </w:r>
      <w:r w:rsidRPr="00FA1F17">
        <w:rPr>
          <w:rFonts w:ascii="Times New Roman" w:hAnsi="Times New Roman"/>
          <w:sz w:val="24"/>
          <w:szCs w:val="24"/>
          <w:lang w:val="de-DE"/>
        </w:rPr>
        <w:t>(</w:t>
      </w:r>
      <w:r w:rsidRPr="00FA1F17">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F436D" w:rsidRPr="00FA1F17" w:rsidRDefault="00AF436D" w:rsidP="00145AAA">
      <w:pPr>
        <w:pStyle w:val="ListParagraph"/>
        <w:numPr>
          <w:ilvl w:val="0"/>
          <w:numId w:val="80"/>
        </w:numPr>
        <w:jc w:val="both"/>
        <w:rPr>
          <w:rFonts w:ascii="Times New Roman" w:hAnsi="Times New Roman"/>
          <w:sz w:val="24"/>
          <w:szCs w:val="24"/>
        </w:rPr>
      </w:pPr>
      <w:r w:rsidRPr="00FA1F17">
        <w:rPr>
          <w:rFonts w:ascii="Times New Roman" w:hAnsi="Times New Roman"/>
          <w:sz w:val="24"/>
          <w:szCs w:val="24"/>
        </w:rPr>
        <w:t>Të jetë nëpunës civil i konfirmuar, në kategorinë ekzekutive.</w:t>
      </w:r>
    </w:p>
    <w:p w:rsidR="00AF436D" w:rsidRPr="00FA1F17" w:rsidRDefault="00AF436D" w:rsidP="00145AAA">
      <w:pPr>
        <w:pStyle w:val="ListParagraph"/>
        <w:numPr>
          <w:ilvl w:val="0"/>
          <w:numId w:val="80"/>
        </w:numPr>
        <w:jc w:val="both"/>
        <w:rPr>
          <w:rFonts w:ascii="Times New Roman" w:hAnsi="Times New Roman"/>
          <w:sz w:val="24"/>
          <w:szCs w:val="24"/>
        </w:rPr>
      </w:pPr>
      <w:r w:rsidRPr="00FA1F17">
        <w:rPr>
          <w:rFonts w:ascii="Times New Roman" w:hAnsi="Times New Roman"/>
          <w:sz w:val="24"/>
          <w:szCs w:val="24"/>
        </w:rPr>
        <w:t>Të mos ketë masë disiplinore në fuqi (të vërtetuar me një dokument nga institucioni);</w:t>
      </w:r>
    </w:p>
    <w:p w:rsidR="00AF436D" w:rsidRPr="00FA1F17" w:rsidRDefault="00AF436D" w:rsidP="00145AAA">
      <w:pPr>
        <w:pStyle w:val="ListParagraph"/>
        <w:numPr>
          <w:ilvl w:val="0"/>
          <w:numId w:val="80"/>
        </w:numPr>
        <w:jc w:val="both"/>
        <w:rPr>
          <w:rFonts w:ascii="Times New Roman" w:hAnsi="Times New Roman"/>
          <w:sz w:val="24"/>
          <w:szCs w:val="24"/>
        </w:rPr>
      </w:pPr>
      <w:r w:rsidRPr="00FA1F17">
        <w:rPr>
          <w:rFonts w:ascii="Times New Roman" w:hAnsi="Times New Roman"/>
          <w:sz w:val="24"/>
          <w:szCs w:val="24"/>
        </w:rPr>
        <w:t>Të ketë të paktën vlerësimin e fundit “Mirë” ose “Shumë mirë”;</w:t>
      </w:r>
    </w:p>
    <w:p w:rsidR="00AF436D" w:rsidRDefault="00AF436D" w:rsidP="00AF436D">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AF436D" w:rsidRPr="00FA1F17" w:rsidRDefault="00AF436D" w:rsidP="00145AAA">
      <w:pPr>
        <w:pStyle w:val="ListParagraph"/>
        <w:numPr>
          <w:ilvl w:val="0"/>
          <w:numId w:val="81"/>
        </w:numPr>
        <w:rPr>
          <w:rFonts w:ascii="Times New Roman" w:hAnsi="Times New Roman"/>
          <w:color w:val="000000"/>
          <w:sz w:val="24"/>
          <w:szCs w:val="24"/>
          <w:lang w:val="de-DE"/>
        </w:rPr>
      </w:pPr>
      <w:r w:rsidRPr="00FA1F17">
        <w:rPr>
          <w:rFonts w:ascii="Times New Roman" w:hAnsi="Times New Roman"/>
          <w:color w:val="000000"/>
          <w:sz w:val="24"/>
          <w:szCs w:val="24"/>
          <w:lang w:val="de-DE"/>
        </w:rPr>
        <w:t>Të zotërojnë diplomë të nivelit Master Shkencor në degët ekonomike ose Juridike,.</w:t>
      </w:r>
      <w:r w:rsidRPr="00FA1F17">
        <w:rPr>
          <w:rFonts w:ascii="Times New Roman" w:hAnsi="Times New Roman"/>
          <w:sz w:val="24"/>
          <w:szCs w:val="24"/>
          <w:lang w:val="de-DE"/>
        </w:rPr>
        <w:t>(</w:t>
      </w:r>
      <w:r w:rsidRPr="00FA1F17">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F436D" w:rsidRPr="00FA1F17" w:rsidRDefault="00AF436D" w:rsidP="00145AAA">
      <w:pPr>
        <w:pStyle w:val="ListParagraph"/>
        <w:numPr>
          <w:ilvl w:val="0"/>
          <w:numId w:val="81"/>
        </w:numPr>
        <w:rPr>
          <w:rFonts w:ascii="Times New Roman" w:hAnsi="Times New Roman"/>
          <w:color w:val="000000"/>
          <w:sz w:val="24"/>
          <w:szCs w:val="24"/>
        </w:rPr>
      </w:pPr>
      <w:r w:rsidRPr="00FA1F17">
        <w:rPr>
          <w:rFonts w:ascii="Times New Roman" w:hAnsi="Times New Roman"/>
          <w:color w:val="000000"/>
          <w:sz w:val="24"/>
          <w:szCs w:val="24"/>
        </w:rPr>
        <w:t>Të kenë eksperiencë pune jo më pak se 3 vite</w:t>
      </w:r>
      <w:r w:rsidRPr="00FA1F17">
        <w:rPr>
          <w:rFonts w:ascii="Times New Roman" w:hAnsi="Times New Roman"/>
          <w:color w:val="FF0000"/>
          <w:sz w:val="24"/>
          <w:szCs w:val="24"/>
        </w:rPr>
        <w:t>,</w:t>
      </w:r>
      <w:r w:rsidRPr="00FA1F17">
        <w:rPr>
          <w:rFonts w:ascii="Times New Roman" w:hAnsi="Times New Roman"/>
          <w:sz w:val="24"/>
          <w:szCs w:val="24"/>
        </w:rPr>
        <w:t>në administratën shtetërore dhe/ose në institucione të pavarura</w:t>
      </w:r>
      <w:r w:rsidRPr="00FA1F17">
        <w:rPr>
          <w:rFonts w:ascii="Times New Roman" w:hAnsi="Times New Roman"/>
          <w:color w:val="000000"/>
          <w:sz w:val="24"/>
          <w:szCs w:val="24"/>
        </w:rPr>
        <w:t>.</w:t>
      </w:r>
    </w:p>
    <w:p w:rsidR="00AF436D" w:rsidRPr="00FA1F17" w:rsidRDefault="00AF436D" w:rsidP="00145AAA">
      <w:pPr>
        <w:pStyle w:val="ListParagraph"/>
        <w:numPr>
          <w:ilvl w:val="0"/>
          <w:numId w:val="81"/>
        </w:numPr>
        <w:rPr>
          <w:rFonts w:ascii="Times New Roman" w:hAnsi="Times New Roman"/>
          <w:color w:val="000000"/>
          <w:sz w:val="24"/>
          <w:szCs w:val="24"/>
        </w:rPr>
      </w:pPr>
      <w:r w:rsidRPr="00FA1F17">
        <w:rPr>
          <w:rFonts w:ascii="Times New Roman" w:hAnsi="Times New Roman"/>
          <w:color w:val="000000"/>
          <w:sz w:val="24"/>
          <w:szCs w:val="24"/>
        </w:rPr>
        <w:t>Të kenë aftësi të mira komunikuese dhe të punës në grup.</w:t>
      </w:r>
    </w:p>
    <w:p w:rsidR="00AF436D" w:rsidRPr="00FA1F17" w:rsidRDefault="00AF436D" w:rsidP="00145AAA">
      <w:pPr>
        <w:pStyle w:val="ListParagraph"/>
        <w:numPr>
          <w:ilvl w:val="0"/>
          <w:numId w:val="81"/>
        </w:numPr>
        <w:rPr>
          <w:rFonts w:ascii="Times New Roman" w:hAnsi="Times New Roman"/>
          <w:sz w:val="24"/>
          <w:szCs w:val="24"/>
        </w:rPr>
      </w:pPr>
      <w:r w:rsidRPr="00FA1F17">
        <w:rPr>
          <w:rFonts w:ascii="Times New Roman" w:hAnsi="Times New Roman"/>
          <w:sz w:val="24"/>
          <w:szCs w:val="24"/>
        </w:rPr>
        <w:t>Të zotërojnë gjuhën angleze. Përparësi ka një gjuhë e dytë e BE-së.</w:t>
      </w:r>
    </w:p>
    <w:p w:rsidR="00AF436D" w:rsidRDefault="00AF436D" w:rsidP="00AF436D">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AF436D" w:rsidRDefault="00AF436D" w:rsidP="00AF436D">
      <w:pPr>
        <w:jc w:val="both"/>
        <w:rPr>
          <w:rFonts w:ascii="Times New Roman" w:hAnsi="Times New Roman"/>
          <w:b/>
          <w:sz w:val="24"/>
          <w:szCs w:val="24"/>
        </w:rPr>
      </w:pPr>
    </w:p>
    <w:p w:rsidR="00AF436D" w:rsidRDefault="00AF436D" w:rsidP="00AF436D">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AF436D" w:rsidRPr="00FA1F17" w:rsidRDefault="00AF436D" w:rsidP="00145AAA">
      <w:pPr>
        <w:pStyle w:val="ListParagraph"/>
        <w:numPr>
          <w:ilvl w:val="0"/>
          <w:numId w:val="82"/>
        </w:numPr>
        <w:rPr>
          <w:rFonts w:ascii="Times New Roman" w:hAnsi="Times New Roman"/>
          <w:sz w:val="24"/>
          <w:szCs w:val="24"/>
        </w:rPr>
      </w:pPr>
      <w:r w:rsidRPr="00FA1F17">
        <w:rPr>
          <w:rFonts w:ascii="Times New Roman" w:hAnsi="Times New Roman"/>
          <w:sz w:val="24"/>
          <w:szCs w:val="24"/>
        </w:rPr>
        <w:t>Jetëshkrim i plotësuar në përputhje me dokumentin tip që e gjeni në linkun:</w:t>
      </w:r>
    </w:p>
    <w:p w:rsidR="00AF436D" w:rsidRPr="00FA1F17" w:rsidRDefault="00AF436D" w:rsidP="00FA1F17">
      <w:pPr>
        <w:pStyle w:val="ListParagraph"/>
        <w:ind w:left="1080"/>
        <w:rPr>
          <w:rFonts w:ascii="Times New Roman" w:hAnsi="Times New Roman"/>
          <w:sz w:val="24"/>
          <w:szCs w:val="24"/>
        </w:rPr>
      </w:pPr>
      <w:r w:rsidRPr="00FA1F17">
        <w:rPr>
          <w:rFonts w:ascii="Times New Roman" w:hAnsi="Times New Roman"/>
          <w:color w:val="0070C0"/>
          <w:sz w:val="24"/>
          <w:szCs w:val="24"/>
        </w:rPr>
        <w:t>https://www.dap.gov.al/legjislacioni/udhezime-manuale/60-jeteshkrimi-standard</w:t>
      </w:r>
    </w:p>
    <w:p w:rsidR="00AF436D" w:rsidRPr="00FA1F17" w:rsidRDefault="00AF436D" w:rsidP="00145AAA">
      <w:pPr>
        <w:pStyle w:val="ListParagraph"/>
        <w:numPr>
          <w:ilvl w:val="0"/>
          <w:numId w:val="82"/>
        </w:numPr>
        <w:rPr>
          <w:rFonts w:ascii="Times New Roman" w:hAnsi="Times New Roman"/>
          <w:sz w:val="24"/>
          <w:szCs w:val="24"/>
        </w:rPr>
      </w:pPr>
      <w:r w:rsidRPr="00FA1F17">
        <w:rPr>
          <w:rFonts w:ascii="Times New Roman" w:hAnsi="Times New Roman"/>
          <w:sz w:val="24"/>
          <w:szCs w:val="24"/>
        </w:rPr>
        <w:t>Fotokopje të diplomës (përfshirë edhe diplomën bachelor);</w:t>
      </w:r>
    </w:p>
    <w:p w:rsidR="00AF436D" w:rsidRPr="00FA1F17" w:rsidRDefault="00AF436D" w:rsidP="00145AAA">
      <w:pPr>
        <w:pStyle w:val="ListParagraph"/>
        <w:numPr>
          <w:ilvl w:val="0"/>
          <w:numId w:val="82"/>
        </w:numPr>
        <w:rPr>
          <w:rFonts w:ascii="Times New Roman" w:hAnsi="Times New Roman"/>
          <w:sz w:val="24"/>
          <w:szCs w:val="24"/>
        </w:rPr>
      </w:pPr>
      <w:r w:rsidRPr="00FA1F17">
        <w:rPr>
          <w:rFonts w:ascii="Times New Roman" w:hAnsi="Times New Roman"/>
          <w:sz w:val="24"/>
          <w:szCs w:val="24"/>
        </w:rPr>
        <w:t>Fotokopje të librezës së punës (të gjitha faqet që vërtetojnë eksperiencën në punë);</w:t>
      </w:r>
    </w:p>
    <w:p w:rsidR="00AF436D" w:rsidRPr="00FA1F17" w:rsidRDefault="00AF436D" w:rsidP="00145AAA">
      <w:pPr>
        <w:pStyle w:val="ListParagraph"/>
        <w:numPr>
          <w:ilvl w:val="0"/>
          <w:numId w:val="82"/>
        </w:numPr>
        <w:rPr>
          <w:rFonts w:ascii="Times New Roman" w:hAnsi="Times New Roman"/>
          <w:sz w:val="24"/>
          <w:szCs w:val="24"/>
        </w:rPr>
      </w:pPr>
      <w:r w:rsidRPr="00FA1F17">
        <w:rPr>
          <w:rFonts w:ascii="Times New Roman" w:hAnsi="Times New Roman"/>
          <w:sz w:val="24"/>
          <w:szCs w:val="24"/>
        </w:rPr>
        <w:t>Fotokopje të letërnjoftimit (ID);</w:t>
      </w:r>
    </w:p>
    <w:p w:rsidR="00AF436D" w:rsidRPr="00FA1F17" w:rsidRDefault="00AF436D" w:rsidP="00145AAA">
      <w:pPr>
        <w:pStyle w:val="ListParagraph"/>
        <w:numPr>
          <w:ilvl w:val="0"/>
          <w:numId w:val="82"/>
        </w:numPr>
        <w:rPr>
          <w:rFonts w:ascii="Times New Roman" w:hAnsi="Times New Roman"/>
          <w:sz w:val="24"/>
          <w:szCs w:val="24"/>
        </w:rPr>
      </w:pPr>
      <w:r w:rsidRPr="00FA1F17">
        <w:rPr>
          <w:rFonts w:ascii="Times New Roman" w:hAnsi="Times New Roman"/>
          <w:sz w:val="24"/>
          <w:szCs w:val="24"/>
        </w:rPr>
        <w:t>Vërtetim të gjëndjes shëndetësore;</w:t>
      </w:r>
    </w:p>
    <w:p w:rsidR="00AF436D" w:rsidRPr="00FA1F17" w:rsidRDefault="00AF436D" w:rsidP="00145AAA">
      <w:pPr>
        <w:pStyle w:val="ListParagraph"/>
        <w:numPr>
          <w:ilvl w:val="0"/>
          <w:numId w:val="82"/>
        </w:numPr>
        <w:rPr>
          <w:rFonts w:ascii="Times New Roman" w:hAnsi="Times New Roman"/>
          <w:sz w:val="24"/>
          <w:szCs w:val="24"/>
        </w:rPr>
      </w:pPr>
      <w:r w:rsidRPr="00FA1F17">
        <w:rPr>
          <w:rFonts w:ascii="Times New Roman" w:hAnsi="Times New Roman"/>
          <w:sz w:val="24"/>
          <w:szCs w:val="24"/>
        </w:rPr>
        <w:t>Vetëdeklarim të gjëndjes gjyqësore;</w:t>
      </w:r>
    </w:p>
    <w:p w:rsidR="00AF436D" w:rsidRPr="00FA1F17" w:rsidRDefault="00AF436D" w:rsidP="00145AAA">
      <w:pPr>
        <w:pStyle w:val="ListParagraph"/>
        <w:numPr>
          <w:ilvl w:val="0"/>
          <w:numId w:val="82"/>
        </w:numPr>
        <w:rPr>
          <w:rFonts w:ascii="Times New Roman" w:hAnsi="Times New Roman"/>
          <w:sz w:val="24"/>
          <w:szCs w:val="24"/>
          <w:lang w:val="de-DE"/>
        </w:rPr>
      </w:pPr>
      <w:r w:rsidRPr="00FA1F17">
        <w:rPr>
          <w:rFonts w:ascii="Times New Roman" w:hAnsi="Times New Roman"/>
          <w:sz w:val="24"/>
          <w:szCs w:val="24"/>
          <w:lang w:val="de-DE"/>
        </w:rPr>
        <w:t>Vlerësimin e fundit nga eprori direkt;</w:t>
      </w:r>
    </w:p>
    <w:p w:rsidR="00AF436D" w:rsidRPr="00FA1F17" w:rsidRDefault="00AF436D" w:rsidP="00145AAA">
      <w:pPr>
        <w:pStyle w:val="ListParagraph"/>
        <w:numPr>
          <w:ilvl w:val="0"/>
          <w:numId w:val="82"/>
        </w:numPr>
        <w:rPr>
          <w:rFonts w:ascii="Times New Roman" w:hAnsi="Times New Roman"/>
          <w:sz w:val="24"/>
          <w:szCs w:val="24"/>
          <w:lang w:val="de-DE"/>
        </w:rPr>
      </w:pPr>
      <w:r w:rsidRPr="00FA1F17">
        <w:rPr>
          <w:rFonts w:ascii="Times New Roman" w:hAnsi="Times New Roman"/>
          <w:sz w:val="24"/>
          <w:szCs w:val="24"/>
          <w:lang w:val="de-DE"/>
        </w:rPr>
        <w:t>Vërtetim nga Institucioni që nuk ka masë displinore në fuqi;</w:t>
      </w:r>
    </w:p>
    <w:p w:rsidR="00AF436D" w:rsidRPr="00FA1F17" w:rsidRDefault="00AF436D" w:rsidP="00145AAA">
      <w:pPr>
        <w:pStyle w:val="ListParagraph"/>
        <w:numPr>
          <w:ilvl w:val="0"/>
          <w:numId w:val="82"/>
        </w:numPr>
        <w:rPr>
          <w:rFonts w:ascii="Times New Roman" w:hAnsi="Times New Roman"/>
          <w:sz w:val="24"/>
          <w:szCs w:val="24"/>
          <w:lang w:val="de-DE"/>
        </w:rPr>
      </w:pPr>
      <w:r w:rsidRPr="00FA1F17">
        <w:rPr>
          <w:rFonts w:ascii="Times New Roman" w:hAnsi="Times New Roman"/>
          <w:sz w:val="24"/>
          <w:szCs w:val="24"/>
          <w:lang w:val="de-DE"/>
        </w:rPr>
        <w:t>Çdo dokumentacion tjetër që vërteton trajnimet, kualifikimet, arsimim shtesë, vlerësimet pozitive apo të tjera të përmendura në jetëshkrimin tuaj.</w:t>
      </w:r>
    </w:p>
    <w:p w:rsidR="00AF436D" w:rsidRDefault="00AF436D" w:rsidP="00AF436D">
      <w:pPr>
        <w:pStyle w:val="ListParagraph"/>
        <w:ind w:left="360"/>
        <w:rPr>
          <w:rFonts w:ascii="Times New Roman" w:hAnsi="Times New Roman"/>
          <w:sz w:val="24"/>
          <w:szCs w:val="24"/>
          <w:lang w:val="de-DE"/>
        </w:rPr>
      </w:pPr>
    </w:p>
    <w:p w:rsidR="00AF436D" w:rsidRDefault="00AF436D" w:rsidP="00AF436D">
      <w:pPr>
        <w:jc w:val="both"/>
        <w:rPr>
          <w:rFonts w:ascii="Times New Roman" w:hAnsi="Times New Roman"/>
          <w:b/>
          <w:i/>
          <w:sz w:val="24"/>
          <w:szCs w:val="24"/>
          <w:lang w:val="de-DE"/>
        </w:rPr>
      </w:pPr>
      <w:r>
        <w:rPr>
          <w:rFonts w:ascii="Times New Roman" w:hAnsi="Times New Roman"/>
          <w:b/>
          <w:i/>
          <w:sz w:val="24"/>
          <w:szCs w:val="24"/>
          <w:lang w:val="de-DE"/>
        </w:rPr>
        <w:lastRenderedPageBreak/>
        <w:t>Dokumentet duhet të dorëzohen me postë apo drejtpërsëdrejti në institucion, brenda datës 04.11</w:t>
      </w:r>
      <w:r w:rsidRPr="008D226F">
        <w:rPr>
          <w:rFonts w:ascii="Times New Roman" w:hAnsi="Times New Roman"/>
          <w:b/>
          <w:i/>
          <w:sz w:val="24"/>
          <w:szCs w:val="24"/>
          <w:lang w:val="de-DE"/>
        </w:rPr>
        <w:t>.2025</w:t>
      </w:r>
      <w:r>
        <w:rPr>
          <w:rFonts w:ascii="Times New Roman" w:hAnsi="Times New Roman"/>
          <w:b/>
          <w:i/>
          <w:sz w:val="24"/>
          <w:szCs w:val="24"/>
          <w:lang w:val="de-DE"/>
        </w:rPr>
        <w:t>, në Bashkia Kolonjë.</w:t>
      </w:r>
    </w:p>
    <w:p w:rsidR="00AF436D" w:rsidRDefault="00AF436D" w:rsidP="00AF436D">
      <w:pPr>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AF436D" w:rsidRDefault="00AF436D" w:rsidP="00AF436D">
      <w:pPr>
        <w:jc w:val="both"/>
        <w:rPr>
          <w:rFonts w:ascii="Times New Roman" w:hAnsi="Times New Roman"/>
          <w:b/>
          <w:i/>
          <w:sz w:val="24"/>
          <w:szCs w:val="24"/>
          <w:lang w:val="de-DE"/>
        </w:rPr>
      </w:pP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N</w:t>
      </w:r>
      <w:r w:rsidRPr="00FE2CFE">
        <w:rPr>
          <w:rFonts w:ascii="Times New Roman" w:hAnsi="Times New Roman"/>
          <w:color w:val="000000"/>
          <w:sz w:val="24"/>
          <w:szCs w:val="24"/>
          <w:lang w:val="de-DE"/>
        </w:rPr>
        <w:t xml:space="preserve">ë datën </w:t>
      </w:r>
      <w:r>
        <w:rPr>
          <w:rFonts w:ascii="Times New Roman" w:hAnsi="Times New Roman"/>
          <w:color w:val="000000"/>
          <w:sz w:val="24"/>
          <w:szCs w:val="24"/>
          <w:lang w:val="de-DE"/>
        </w:rPr>
        <w:t>07.11</w:t>
      </w:r>
      <w:r w:rsidRPr="008D226F">
        <w:rPr>
          <w:rFonts w:ascii="Times New Roman" w:hAnsi="Times New Roman"/>
          <w:color w:val="000000"/>
          <w:sz w:val="24"/>
          <w:szCs w:val="24"/>
          <w:lang w:val="de-DE"/>
        </w:rPr>
        <w:t>.2025</w:t>
      </w:r>
      <w:r w:rsidRPr="00FE2CFE">
        <w:rPr>
          <w:rFonts w:ascii="Times New Roman" w:hAnsi="Times New Roman"/>
          <w:color w:val="000000"/>
          <w:sz w:val="24"/>
          <w:szCs w:val="24"/>
          <w:lang w:val="de-DE"/>
        </w:rPr>
        <w:t xml:space="preserve"> </w:t>
      </w:r>
      <w:r w:rsidRPr="00FE2CFE">
        <w:rPr>
          <w:rFonts w:ascii="Times New Roman" w:hAnsi="Times New Roman"/>
          <w:i/>
          <w:color w:val="000000"/>
          <w:sz w:val="24"/>
          <w:szCs w:val="24"/>
          <w:lang w:val="de-DE"/>
        </w:rPr>
        <w:t>,</w:t>
      </w:r>
      <w:r w:rsidRPr="00FE2CFE">
        <w:rPr>
          <w:rFonts w:ascii="Times New Roman" w:hAnsi="Times New Roman"/>
          <w:color w:val="000000"/>
          <w:sz w:val="24"/>
          <w:szCs w:val="24"/>
          <w:lang w:val="de-DE"/>
        </w:rPr>
        <w:t>njësia e menaxhimit të burimeve njerëzore të Bashkis</w:t>
      </w:r>
      <w:r w:rsidRPr="00FE2CFE">
        <w:rPr>
          <w:rFonts w:cs="Calibri"/>
          <w:color w:val="000000"/>
          <w:sz w:val="24"/>
          <w:szCs w:val="24"/>
          <w:lang w:val="de-DE"/>
        </w:rPr>
        <w:t>ë</w:t>
      </w:r>
      <w:r w:rsidRPr="00AC27D2">
        <w:rPr>
          <w:rFonts w:ascii="Times New Roman" w:hAnsi="Times New Roman"/>
          <w:color w:val="000000"/>
          <w:sz w:val="24"/>
          <w:szCs w:val="24"/>
          <w:lang w:val="de-DE"/>
        </w:rPr>
        <w:t xml:space="preserve"> Kolonjë</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AF436D" w:rsidRDefault="00AF436D" w:rsidP="00AF436D">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FE2CFE">
        <w:rPr>
          <w:rFonts w:ascii="Times New Roman" w:hAnsi="Times New Roman"/>
          <w:sz w:val="24"/>
          <w:szCs w:val="24"/>
          <w:lang w:val="de-DE"/>
        </w:rPr>
        <w:t>nëpërmjet adresës tuaj të e-mail,</w:t>
      </w:r>
      <w:r>
        <w:rPr>
          <w:rFonts w:ascii="Times New Roman" w:hAnsi="Times New Roman"/>
          <w:sz w:val="24"/>
          <w:szCs w:val="24"/>
          <w:lang w:val="de-DE"/>
        </w:rPr>
        <w:t xml:space="preserve">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AF436D" w:rsidRDefault="00AF436D" w:rsidP="00AF436D">
      <w:pPr>
        <w:jc w:val="both"/>
        <w:rPr>
          <w:rFonts w:ascii="Times New Roman" w:hAnsi="Times New Roman"/>
          <w:sz w:val="24"/>
          <w:szCs w:val="24"/>
        </w:rPr>
      </w:pPr>
    </w:p>
    <w:p w:rsidR="00AF436D" w:rsidRDefault="00AF436D" w:rsidP="00AF436D">
      <w:pPr>
        <w:ind w:right="-81"/>
        <w:jc w:val="both"/>
        <w:rPr>
          <w:rFonts w:ascii="Times New Roman" w:hAnsi="Times New Roman"/>
          <w:sz w:val="24"/>
          <w:szCs w:val="24"/>
        </w:rPr>
      </w:pPr>
      <w:r>
        <w:rPr>
          <w:rFonts w:ascii="Times New Roman" w:hAnsi="Times New Roman"/>
          <w:sz w:val="24"/>
          <w:szCs w:val="24"/>
        </w:rPr>
        <w:t>Kandidatët do të vlerësohen në lidhje me:</w:t>
      </w:r>
    </w:p>
    <w:p w:rsidR="00AF436D" w:rsidRDefault="00AF436D" w:rsidP="00145AAA">
      <w:pPr>
        <w:pStyle w:val="ListParagraph"/>
        <w:numPr>
          <w:ilvl w:val="0"/>
          <w:numId w:val="24"/>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AF436D" w:rsidRPr="00CB3BF6" w:rsidRDefault="00AF436D" w:rsidP="00145AAA">
      <w:pPr>
        <w:pStyle w:val="ListParagraph"/>
        <w:numPr>
          <w:ilvl w:val="0"/>
          <w:numId w:val="24"/>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AF436D" w:rsidRDefault="00AF436D" w:rsidP="00145AAA">
      <w:pPr>
        <w:pStyle w:val="ListParagraph"/>
        <w:numPr>
          <w:ilvl w:val="0"/>
          <w:numId w:val="24"/>
        </w:numPr>
        <w:ind w:right="-81"/>
        <w:jc w:val="both"/>
        <w:rPr>
          <w:rFonts w:ascii="Times New Roman" w:hAnsi="Times New Roman"/>
          <w:sz w:val="24"/>
          <w:szCs w:val="24"/>
        </w:rPr>
      </w:pPr>
      <w:r w:rsidRPr="00314686">
        <w:rPr>
          <w:rFonts w:ascii="Times New Roman" w:hAnsi="Times New Roman"/>
          <w:sz w:val="24"/>
          <w:szCs w:val="24"/>
        </w:rPr>
        <w:t>Njohuritë mbi ligjin nr.9367, datë 07.04.2005 “Për parandalimin e konfliktit tëinteresave në ushtrimin e fu</w:t>
      </w:r>
      <w:r>
        <w:rPr>
          <w:rFonts w:ascii="Times New Roman" w:hAnsi="Times New Roman"/>
          <w:sz w:val="24"/>
          <w:szCs w:val="24"/>
        </w:rPr>
        <w:t>nksioneve publike”, i ndryshuar</w:t>
      </w:r>
    </w:p>
    <w:p w:rsidR="00AF436D" w:rsidRPr="00DB1B30" w:rsidRDefault="00AF436D" w:rsidP="00145AAA">
      <w:pPr>
        <w:pStyle w:val="ListParagraph"/>
        <w:numPr>
          <w:ilvl w:val="0"/>
          <w:numId w:val="24"/>
        </w:numPr>
        <w:ind w:right="-81"/>
        <w:jc w:val="both"/>
        <w:rPr>
          <w:rFonts w:ascii="Times New Roman" w:hAnsi="Times New Roman"/>
          <w:color w:val="000000"/>
          <w:sz w:val="24"/>
          <w:szCs w:val="24"/>
        </w:rPr>
      </w:pPr>
      <w:r>
        <w:rPr>
          <w:rFonts w:ascii="Times New Roman" w:hAnsi="Times New Roman"/>
          <w:sz w:val="24"/>
          <w:szCs w:val="24"/>
        </w:rPr>
        <w:t xml:space="preserve">Njohuritë mbi Ligjin </w:t>
      </w:r>
      <w:r w:rsidRPr="00DB1B30">
        <w:rPr>
          <w:rFonts w:ascii="Times New Roman" w:hAnsi="Times New Roman"/>
          <w:color w:val="000000"/>
          <w:sz w:val="24"/>
          <w:szCs w:val="24"/>
        </w:rPr>
        <w:t>Nr. 139 /2015 "Për vetëqeverisjen Vendore"</w:t>
      </w:r>
    </w:p>
    <w:p w:rsidR="00AF436D" w:rsidRDefault="00AF436D" w:rsidP="00145AAA">
      <w:pPr>
        <w:pStyle w:val="ListParagraph"/>
        <w:numPr>
          <w:ilvl w:val="0"/>
          <w:numId w:val="24"/>
        </w:numPr>
        <w:ind w:right="-81"/>
        <w:jc w:val="both"/>
        <w:rPr>
          <w:rFonts w:ascii="Times New Roman" w:hAnsi="Times New Roman"/>
          <w:color w:val="000000"/>
          <w:sz w:val="24"/>
          <w:szCs w:val="24"/>
        </w:rPr>
      </w:pPr>
      <w:r w:rsidRPr="00DB1B30">
        <w:rPr>
          <w:rFonts w:ascii="Times New Roman" w:hAnsi="Times New Roman"/>
          <w:color w:val="000000"/>
          <w:sz w:val="24"/>
          <w:szCs w:val="24"/>
        </w:rPr>
        <w:t xml:space="preserve">Njohuritë mbi Ligjin </w:t>
      </w:r>
      <w:r>
        <w:rPr>
          <w:rFonts w:ascii="Times New Roman" w:hAnsi="Times New Roman"/>
          <w:color w:val="000000"/>
          <w:sz w:val="24"/>
          <w:szCs w:val="24"/>
        </w:rPr>
        <w:t xml:space="preserve">Nr. </w:t>
      </w:r>
      <w:r w:rsidRPr="00DB1B30">
        <w:rPr>
          <w:rFonts w:ascii="Times New Roman" w:hAnsi="Times New Roman"/>
          <w:color w:val="000000"/>
          <w:sz w:val="24"/>
          <w:szCs w:val="24"/>
        </w:rPr>
        <w:t>44/2015 Kodi i Proçedurave Administrative</w:t>
      </w:r>
    </w:p>
    <w:p w:rsidR="00AF436D" w:rsidRDefault="00AF436D" w:rsidP="00145AAA">
      <w:pPr>
        <w:pStyle w:val="ListParagraph"/>
        <w:numPr>
          <w:ilvl w:val="0"/>
          <w:numId w:val="24"/>
        </w:numPr>
        <w:ind w:right="-81"/>
        <w:jc w:val="both"/>
        <w:rPr>
          <w:rFonts w:ascii="Times New Roman" w:hAnsi="Times New Roman"/>
          <w:color w:val="000000"/>
          <w:sz w:val="24"/>
          <w:szCs w:val="24"/>
        </w:rPr>
      </w:pPr>
      <w:r>
        <w:rPr>
          <w:rFonts w:ascii="Times New Roman" w:hAnsi="Times New Roman"/>
          <w:color w:val="000000"/>
          <w:sz w:val="24"/>
          <w:szCs w:val="24"/>
        </w:rPr>
        <w:t xml:space="preserve">Njohuri mbi </w:t>
      </w:r>
      <w:r w:rsidRPr="004D23C8">
        <w:rPr>
          <w:rFonts w:ascii="Times New Roman" w:hAnsi="Times New Roman"/>
          <w:color w:val="000000"/>
          <w:sz w:val="24"/>
          <w:szCs w:val="24"/>
        </w:rPr>
        <w:t>Ligji</w:t>
      </w:r>
      <w:r>
        <w:rPr>
          <w:rFonts w:ascii="Times New Roman" w:hAnsi="Times New Roman"/>
          <w:color w:val="000000"/>
          <w:sz w:val="24"/>
          <w:szCs w:val="24"/>
        </w:rPr>
        <w:t>n</w:t>
      </w:r>
      <w:r w:rsidRPr="004D23C8">
        <w:rPr>
          <w:rFonts w:ascii="Times New Roman" w:hAnsi="Times New Roman"/>
          <w:color w:val="000000"/>
          <w:sz w:val="24"/>
          <w:szCs w:val="24"/>
        </w:rPr>
        <w:t xml:space="preserve"> Nr. 114/2015 “Për auditimin e brendshëm në sektorin publik”</w:t>
      </w:r>
    </w:p>
    <w:p w:rsidR="00AF436D" w:rsidRDefault="00AF436D" w:rsidP="00145AAA">
      <w:pPr>
        <w:pStyle w:val="ListParagraph"/>
        <w:numPr>
          <w:ilvl w:val="0"/>
          <w:numId w:val="24"/>
        </w:numPr>
        <w:ind w:right="-81"/>
        <w:jc w:val="both"/>
        <w:rPr>
          <w:rFonts w:ascii="Times New Roman" w:hAnsi="Times New Roman"/>
          <w:color w:val="000000"/>
          <w:sz w:val="24"/>
          <w:szCs w:val="24"/>
        </w:rPr>
      </w:pPr>
      <w:r>
        <w:rPr>
          <w:rFonts w:ascii="Times New Roman" w:hAnsi="Times New Roman"/>
          <w:color w:val="000000"/>
          <w:sz w:val="24"/>
          <w:szCs w:val="24"/>
        </w:rPr>
        <w:t>Njohuri mbi ligjin Nr. 10296 datë 08.07.2010 “Për  Menaxhimin Financiar dhe Kontrollin”</w:t>
      </w:r>
    </w:p>
    <w:p w:rsidR="00AF436D" w:rsidRDefault="00AF436D" w:rsidP="00145AAA">
      <w:pPr>
        <w:pStyle w:val="ListParagraph"/>
        <w:numPr>
          <w:ilvl w:val="0"/>
          <w:numId w:val="24"/>
        </w:numPr>
        <w:ind w:right="-81"/>
        <w:jc w:val="both"/>
        <w:rPr>
          <w:rFonts w:ascii="Times New Roman" w:hAnsi="Times New Roman"/>
          <w:color w:val="000000"/>
          <w:sz w:val="24"/>
          <w:szCs w:val="24"/>
        </w:rPr>
      </w:pPr>
      <w:r>
        <w:rPr>
          <w:rFonts w:ascii="Times New Roman" w:hAnsi="Times New Roman"/>
          <w:color w:val="000000"/>
          <w:sz w:val="24"/>
          <w:szCs w:val="24"/>
        </w:rPr>
        <w:t xml:space="preserve">Manualin e Auditimit të Brendshëm nga Ministria e Financave. </w:t>
      </w:r>
    </w:p>
    <w:p w:rsidR="00AF436D" w:rsidRPr="00825D83" w:rsidRDefault="00AF436D" w:rsidP="00AF436D">
      <w:pPr>
        <w:pStyle w:val="ListParagraph"/>
        <w:ind w:left="0" w:right="-81"/>
        <w:jc w:val="both"/>
        <w:rPr>
          <w:rFonts w:ascii="Times New Roman" w:hAnsi="Times New Roman"/>
          <w:color w:val="000000"/>
          <w:sz w:val="24"/>
          <w:szCs w:val="24"/>
        </w:rPr>
      </w:pPr>
    </w:p>
    <w:p w:rsidR="00AF436D" w:rsidRDefault="00AF436D" w:rsidP="00AF436D">
      <w:pPr>
        <w:jc w:val="both"/>
        <w:rPr>
          <w:rFonts w:ascii="Times New Roman" w:hAnsi="Times New Roman"/>
          <w:b/>
          <w:sz w:val="24"/>
          <w:szCs w:val="24"/>
        </w:rPr>
      </w:pPr>
      <w:r>
        <w:rPr>
          <w:rFonts w:ascii="Times New Roman" w:hAnsi="Times New Roman"/>
          <w:b/>
          <w:sz w:val="24"/>
          <w:szCs w:val="24"/>
        </w:rPr>
        <w:t>Kandidatët gjatë intervistës së strukturuar me gojë do të vlerësohen në lidhje me:</w:t>
      </w:r>
    </w:p>
    <w:p w:rsidR="00AF436D" w:rsidRPr="00FA1F17" w:rsidRDefault="00AF436D" w:rsidP="00145AAA">
      <w:pPr>
        <w:pStyle w:val="ListParagraph"/>
        <w:numPr>
          <w:ilvl w:val="0"/>
          <w:numId w:val="83"/>
        </w:numPr>
        <w:jc w:val="both"/>
        <w:rPr>
          <w:rFonts w:ascii="Times New Roman" w:hAnsi="Times New Roman"/>
          <w:sz w:val="24"/>
          <w:szCs w:val="24"/>
        </w:rPr>
      </w:pPr>
      <w:r w:rsidRPr="00FA1F17">
        <w:rPr>
          <w:rFonts w:ascii="Times New Roman" w:hAnsi="Times New Roman"/>
          <w:sz w:val="24"/>
          <w:szCs w:val="24"/>
        </w:rPr>
        <w:t>Njohuritë, aftësitë, kompetencën në lidhje me përshkrimin e pozicionit të punës;</w:t>
      </w:r>
    </w:p>
    <w:p w:rsidR="00AF436D" w:rsidRPr="00FA1F17" w:rsidRDefault="00AF436D" w:rsidP="00145AAA">
      <w:pPr>
        <w:pStyle w:val="ListParagraph"/>
        <w:numPr>
          <w:ilvl w:val="0"/>
          <w:numId w:val="83"/>
        </w:numPr>
        <w:jc w:val="both"/>
        <w:rPr>
          <w:rFonts w:ascii="Times New Roman" w:hAnsi="Times New Roman"/>
          <w:sz w:val="24"/>
          <w:szCs w:val="24"/>
        </w:rPr>
      </w:pPr>
      <w:r w:rsidRPr="00FA1F17">
        <w:rPr>
          <w:rFonts w:ascii="Times New Roman" w:hAnsi="Times New Roman"/>
          <w:sz w:val="24"/>
          <w:szCs w:val="24"/>
        </w:rPr>
        <w:t>Eksperiencën e tyre të mëparshme;</w:t>
      </w:r>
    </w:p>
    <w:p w:rsidR="00AF436D" w:rsidRPr="00FA1F17" w:rsidRDefault="00AF436D" w:rsidP="00145AAA">
      <w:pPr>
        <w:pStyle w:val="ListParagraph"/>
        <w:numPr>
          <w:ilvl w:val="0"/>
          <w:numId w:val="83"/>
        </w:numPr>
        <w:jc w:val="both"/>
        <w:rPr>
          <w:rFonts w:ascii="Times New Roman" w:hAnsi="Times New Roman"/>
          <w:sz w:val="24"/>
          <w:szCs w:val="24"/>
          <w:lang w:val="de-DE"/>
        </w:rPr>
      </w:pPr>
      <w:r w:rsidRPr="00FA1F17">
        <w:rPr>
          <w:rFonts w:ascii="Times New Roman" w:hAnsi="Times New Roman"/>
          <w:sz w:val="24"/>
          <w:szCs w:val="24"/>
          <w:lang w:val="de-DE"/>
        </w:rPr>
        <w:t>Motivimin, aspiratat dhe pritshmëritë e tyre për karrierën.</w:t>
      </w:r>
    </w:p>
    <w:p w:rsidR="00AF436D" w:rsidRPr="008D209C" w:rsidRDefault="00AF436D" w:rsidP="00AF436D">
      <w:pPr>
        <w:pStyle w:val="ListParagraph"/>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AF436D" w:rsidRDefault="00AF436D" w:rsidP="00AF436D">
      <w:pPr>
        <w:jc w:val="both"/>
        <w:rPr>
          <w:rFonts w:ascii="Times New Roman" w:hAnsi="Times New Roman"/>
          <w:b/>
          <w:sz w:val="24"/>
          <w:szCs w:val="24"/>
        </w:rPr>
      </w:pPr>
    </w:p>
    <w:p w:rsidR="00AF436D" w:rsidRDefault="00AF436D" w:rsidP="00AF436D">
      <w:pPr>
        <w:jc w:val="both"/>
        <w:rPr>
          <w:rFonts w:ascii="Times New Roman" w:hAnsi="Times New Roman"/>
          <w:b/>
          <w:sz w:val="24"/>
          <w:szCs w:val="24"/>
        </w:rPr>
      </w:pPr>
      <w:r>
        <w:rPr>
          <w:rFonts w:ascii="Times New Roman" w:hAnsi="Times New Roman"/>
          <w:b/>
          <w:sz w:val="24"/>
          <w:szCs w:val="24"/>
        </w:rPr>
        <w:t>Kandidatët do të vlerësohen në lidhje me:</w:t>
      </w:r>
    </w:p>
    <w:p w:rsidR="00AF436D" w:rsidRPr="00C244FF" w:rsidRDefault="00AF436D" w:rsidP="00AF436D">
      <w:pPr>
        <w:pStyle w:val="ListParagraph"/>
        <w:ind w:left="360"/>
        <w:jc w:val="both"/>
        <w:rPr>
          <w:rFonts w:ascii="Times New Roman" w:hAnsi="Times New Roman"/>
          <w:b/>
          <w:sz w:val="24"/>
          <w:szCs w:val="24"/>
          <w:lang w:val="de-DE"/>
        </w:rPr>
      </w:pPr>
      <w:r w:rsidRPr="00C244FF">
        <w:rPr>
          <w:rFonts w:ascii="Times New Roman" w:hAnsi="Times New Roman"/>
          <w:b/>
        </w:rPr>
        <w:t>Totali i pikëve të vlerësimit të kandidatëve është 100, të cilat ndahen përkatësisht</w:t>
      </w:r>
    </w:p>
    <w:p w:rsidR="00AF436D" w:rsidRDefault="00AF436D" w:rsidP="00145AAA">
      <w:pPr>
        <w:numPr>
          <w:ilvl w:val="0"/>
          <w:numId w:val="84"/>
        </w:numPr>
        <w:spacing w:after="0"/>
        <w:jc w:val="both"/>
        <w:rPr>
          <w:rFonts w:ascii="Times New Roman" w:hAnsi="Times New Roman"/>
          <w:sz w:val="24"/>
          <w:szCs w:val="24"/>
        </w:rPr>
      </w:pPr>
      <w:r>
        <w:rPr>
          <w:rFonts w:ascii="Times New Roman" w:hAnsi="Times New Roman"/>
          <w:sz w:val="24"/>
          <w:szCs w:val="24"/>
        </w:rPr>
        <w:t>Vlerësimi</w:t>
      </w:r>
      <w:r w:rsidRPr="0055131D">
        <w:rPr>
          <w:rFonts w:ascii="Times New Roman" w:hAnsi="Times New Roman"/>
          <w:sz w:val="24"/>
          <w:szCs w:val="24"/>
        </w:rPr>
        <w:t xml:space="preserve"> me shkrim</w:t>
      </w:r>
      <w:r>
        <w:rPr>
          <w:rFonts w:ascii="Times New Roman" w:hAnsi="Times New Roman"/>
          <w:sz w:val="24"/>
          <w:szCs w:val="24"/>
        </w:rPr>
        <w:t xml:space="preserve"> deri </w:t>
      </w:r>
      <w:r w:rsidRPr="0055131D">
        <w:rPr>
          <w:rFonts w:ascii="Times New Roman" w:hAnsi="Times New Roman"/>
          <w:sz w:val="24"/>
          <w:szCs w:val="24"/>
        </w:rPr>
        <w:t xml:space="preserve">40 pikë </w:t>
      </w:r>
    </w:p>
    <w:p w:rsidR="00AF436D" w:rsidRDefault="00AF436D" w:rsidP="00145AAA">
      <w:pPr>
        <w:numPr>
          <w:ilvl w:val="0"/>
          <w:numId w:val="84"/>
        </w:numPr>
        <w:spacing w:after="0"/>
        <w:jc w:val="both"/>
        <w:rPr>
          <w:rFonts w:ascii="Times New Roman" w:hAnsi="Times New Roman"/>
          <w:sz w:val="24"/>
          <w:szCs w:val="24"/>
        </w:rPr>
      </w:pPr>
      <w:r>
        <w:rPr>
          <w:rFonts w:ascii="Times New Roman" w:hAnsi="Times New Roman"/>
          <w:sz w:val="24"/>
          <w:szCs w:val="24"/>
        </w:rPr>
        <w:t>I</w:t>
      </w:r>
      <w:r w:rsidRPr="0055131D">
        <w:rPr>
          <w:rFonts w:ascii="Times New Roman" w:hAnsi="Times New Roman"/>
          <w:sz w:val="24"/>
          <w:szCs w:val="24"/>
        </w:rPr>
        <w:t>nte</w:t>
      </w:r>
      <w:r>
        <w:rPr>
          <w:rFonts w:ascii="Times New Roman" w:hAnsi="Times New Roman"/>
          <w:sz w:val="24"/>
          <w:szCs w:val="24"/>
        </w:rPr>
        <w:t xml:space="preserve">rvistën e strukturuar me gojë qe konsiston me motivimin, aspiratat dhe priyshmerite e tyre per karrieren deri në  </w:t>
      </w:r>
      <w:r w:rsidRPr="0055131D">
        <w:rPr>
          <w:rFonts w:ascii="Times New Roman" w:hAnsi="Times New Roman"/>
          <w:sz w:val="24"/>
          <w:szCs w:val="24"/>
        </w:rPr>
        <w:t>40 pikë</w:t>
      </w:r>
      <w:r>
        <w:rPr>
          <w:rFonts w:ascii="Times New Roman" w:hAnsi="Times New Roman"/>
          <w:sz w:val="24"/>
          <w:szCs w:val="24"/>
        </w:rPr>
        <w:t xml:space="preserve">. </w:t>
      </w:r>
    </w:p>
    <w:p w:rsidR="00AF436D" w:rsidRDefault="00AF436D" w:rsidP="00145AAA">
      <w:pPr>
        <w:numPr>
          <w:ilvl w:val="0"/>
          <w:numId w:val="84"/>
        </w:numPr>
        <w:spacing w:after="0"/>
        <w:jc w:val="both"/>
        <w:rPr>
          <w:rFonts w:ascii="Times New Roman" w:hAnsi="Times New Roman"/>
          <w:sz w:val="24"/>
          <w:szCs w:val="24"/>
        </w:rPr>
      </w:pPr>
      <w:r>
        <w:rPr>
          <w:rFonts w:ascii="Times New Roman" w:hAnsi="Times New Roman"/>
          <w:sz w:val="24"/>
          <w:szCs w:val="24"/>
        </w:rPr>
        <w:t>Jetshkrimi qe konsiston në vleresimin e arsimit, te pervojes e te trajnimeve te lidhura me fushen, deri në 20 pikë.</w:t>
      </w:r>
    </w:p>
    <w:p w:rsidR="00AF436D" w:rsidRDefault="00AF436D" w:rsidP="00AF436D">
      <w:pPr>
        <w:pStyle w:val="ListParagraph"/>
        <w:ind w:left="360"/>
        <w:jc w:val="both"/>
        <w:rPr>
          <w:rFonts w:ascii="Times New Roman" w:hAnsi="Times New Roman"/>
          <w:sz w:val="24"/>
          <w:szCs w:val="24"/>
        </w:rPr>
      </w:pPr>
    </w:p>
    <w:p w:rsidR="00AF436D" w:rsidRDefault="00AF436D" w:rsidP="00AF436D">
      <w:pPr>
        <w:pStyle w:val="ListParagraph"/>
        <w:ind w:left="360"/>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 të Departamentit të Administratës Publike </w:t>
      </w:r>
    </w:p>
    <w:p w:rsidR="00AF436D" w:rsidRPr="00F400B2" w:rsidRDefault="00AF436D" w:rsidP="00AF436D">
      <w:pPr>
        <w:pStyle w:val="ListParagraph"/>
        <w:ind w:left="360"/>
        <w:rPr>
          <w:rFonts w:ascii="Times New Roman" w:hAnsi="Times New Roman"/>
          <w:color w:val="0070C0"/>
          <w:sz w:val="24"/>
          <w:szCs w:val="24"/>
          <w:lang w:val="de-DE"/>
        </w:rPr>
      </w:pPr>
      <w:r w:rsidRPr="00F400B2">
        <w:rPr>
          <w:rFonts w:ascii="Times New Roman" w:hAnsi="Times New Roman"/>
          <w:color w:val="0070C0"/>
          <w:sz w:val="24"/>
          <w:szCs w:val="24"/>
          <w:lang w:val="de-DE"/>
        </w:rPr>
        <w:t>http://www.dap.gov.al/legjislacioni/udhezime-manuale/54-udhezim-nr-2-date-27-03-2015</w:t>
      </w:r>
    </w:p>
    <w:p w:rsidR="00AF436D" w:rsidRDefault="00AF436D" w:rsidP="00AF436D">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AF436D"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F436D" w:rsidRDefault="00AF436D" w:rsidP="00111D71">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AF436D" w:rsidRDefault="00AF436D" w:rsidP="00111D71">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AF436D" w:rsidRDefault="00AF436D" w:rsidP="00AF436D">
      <w:pPr>
        <w:jc w:val="both"/>
        <w:rPr>
          <w:rFonts w:ascii="Times New Roman" w:hAnsi="Times New Roman"/>
          <w:sz w:val="24"/>
          <w:szCs w:val="24"/>
        </w:rPr>
      </w:pPr>
    </w:p>
    <w:p w:rsidR="00AF436D" w:rsidRDefault="00AF436D" w:rsidP="00AF436D">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8153A4">
        <w:rPr>
          <w:rFonts w:ascii="Times New Roman" w:hAnsi="Times New Roman"/>
          <w:sz w:val="24"/>
          <w:szCs w:val="24"/>
        </w:rPr>
        <w:t>Bashkia Kolonjë</w:t>
      </w:r>
      <w:r>
        <w:rPr>
          <w:rFonts w:ascii="Times New Roman" w:hAnsi="Times New Roman"/>
          <w:sz w:val="24"/>
          <w:szCs w:val="24"/>
        </w:rPr>
        <w:t>do të shpallë fituesin në portalin “Shërbimi Kombëtar i Punësimit”. Të gjithë kandidatët pjesëmarrës në këtë procedurë do të njoftohen në mënyrë elektronike për datën e saktë të shpalljes së fituesit.</w:t>
      </w:r>
    </w:p>
    <w:p w:rsidR="00AF436D" w:rsidRDefault="00AF436D" w:rsidP="00AF436D">
      <w:pPr>
        <w:jc w:val="both"/>
        <w:rPr>
          <w:rFonts w:ascii="Times New Roman" w:hAnsi="Times New Roman"/>
          <w:sz w:val="24"/>
          <w:szCs w:val="24"/>
        </w:rPr>
      </w:pPr>
    </w:p>
    <w:p w:rsidR="00FA1F17" w:rsidRDefault="00FA1F17" w:rsidP="00AF436D">
      <w:pPr>
        <w:jc w:val="both"/>
        <w:rPr>
          <w:rFonts w:ascii="Times New Roman" w:hAnsi="Times New Roman"/>
          <w:sz w:val="24"/>
          <w:szCs w:val="24"/>
        </w:rPr>
      </w:pPr>
    </w:p>
    <w:p w:rsidR="00FA1F17" w:rsidRDefault="00FA1F17" w:rsidP="00AF436D">
      <w:pPr>
        <w:jc w:val="both"/>
        <w:rPr>
          <w:rFonts w:ascii="Times New Roman" w:hAnsi="Times New Roman"/>
          <w:sz w:val="24"/>
          <w:szCs w:val="24"/>
        </w:rPr>
      </w:pPr>
    </w:p>
    <w:p w:rsidR="00FA1F17" w:rsidRDefault="00FA1F17" w:rsidP="00AF436D">
      <w:pPr>
        <w:jc w:val="both"/>
        <w:rPr>
          <w:rFonts w:ascii="Times New Roman" w:hAnsi="Times New Roman"/>
          <w:sz w:val="24"/>
          <w:szCs w:val="24"/>
        </w:rPr>
      </w:pPr>
    </w:p>
    <w:p w:rsidR="00FA1F17" w:rsidRDefault="00FA1F17" w:rsidP="00AF436D">
      <w:pPr>
        <w:jc w:val="both"/>
        <w:rPr>
          <w:rFonts w:ascii="Times New Roman" w:hAnsi="Times New Roman"/>
          <w:sz w:val="24"/>
          <w:szCs w:val="24"/>
        </w:rPr>
      </w:pPr>
    </w:p>
    <w:p w:rsidR="00FA1F17" w:rsidRDefault="00FA1F17" w:rsidP="00AF436D">
      <w:pPr>
        <w:jc w:val="both"/>
        <w:rPr>
          <w:rFonts w:ascii="Times New Roman" w:hAnsi="Times New Roman"/>
          <w:sz w:val="24"/>
          <w:szCs w:val="24"/>
        </w:rPr>
      </w:pPr>
    </w:p>
    <w:p w:rsidR="00FA1F17" w:rsidRDefault="00FA1F17" w:rsidP="00AF436D">
      <w:pPr>
        <w:jc w:val="both"/>
        <w:rPr>
          <w:rFonts w:ascii="Times New Roman" w:hAnsi="Times New Roman"/>
          <w:sz w:val="24"/>
          <w:szCs w:val="24"/>
        </w:rPr>
      </w:pPr>
    </w:p>
    <w:p w:rsidR="00AF436D" w:rsidRDefault="00AF436D" w:rsidP="00AF436D">
      <w:pPr>
        <w:jc w:val="both"/>
        <w:rPr>
          <w:rFonts w:ascii="Times New Roman" w:hAnsi="Times New Roman"/>
          <w:sz w:val="24"/>
          <w:szCs w:val="24"/>
        </w:rPr>
      </w:pPr>
    </w:p>
    <w:p w:rsidR="001C125C" w:rsidRDefault="001C125C" w:rsidP="001C125C">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lastRenderedPageBreak/>
        <w:t>SHPALLJE PËR NËPUNËS CIVIL,</w:t>
      </w:r>
    </w:p>
    <w:p w:rsidR="001C125C" w:rsidRDefault="001C125C" w:rsidP="001C125C">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PRANIM NË SHËRBIMIN CIVIL, KATEGORIA EKZEKUTIVE</w:t>
      </w:r>
    </w:p>
    <w:p w:rsidR="001C125C" w:rsidRDefault="001C125C" w:rsidP="001C125C">
      <w:pPr>
        <w:spacing w:after="0"/>
        <w:jc w:val="center"/>
        <w:rPr>
          <w:rFonts w:ascii="Times New Roman" w:eastAsia="Times New Roman" w:hAnsi="Times New Roman"/>
          <w:b/>
          <w:sz w:val="28"/>
        </w:rPr>
      </w:pPr>
    </w:p>
    <w:p w:rsidR="001C125C" w:rsidRPr="00976AEC" w:rsidRDefault="001C125C" w:rsidP="001C125C">
      <w:pPr>
        <w:spacing w:after="0"/>
        <w:jc w:val="center"/>
        <w:rPr>
          <w:rFonts w:ascii="Times New Roman" w:eastAsia="Times New Roman" w:hAnsi="Times New Roman"/>
          <w:szCs w:val="24"/>
        </w:rPr>
      </w:pPr>
      <w:r w:rsidRPr="00976AEC">
        <w:rPr>
          <w:rFonts w:ascii="Times New Roman" w:eastAsia="Times New Roman" w:hAnsi="Times New Roman"/>
          <w:b/>
          <w:sz w:val="28"/>
        </w:rPr>
        <w:t xml:space="preserve">Lloji i diplomës “Shkenca Ekonomike” niveli minimal i diplomës “Bachelor”ose “Master Profesional /Shkencor” </w:t>
      </w:r>
    </w:p>
    <w:p w:rsidR="001C125C" w:rsidRDefault="001C125C" w:rsidP="001C125C">
      <w:pPr>
        <w:jc w:val="both"/>
        <w:rPr>
          <w:rFonts w:ascii="Times New Roman" w:hAnsi="Times New Roman"/>
          <w:sz w:val="24"/>
          <w:szCs w:val="24"/>
          <w:lang w:val="de-DE"/>
        </w:rPr>
      </w:pPr>
    </w:p>
    <w:p w:rsidR="001C125C" w:rsidRDefault="001C125C" w:rsidP="00145AAA">
      <w:pPr>
        <w:numPr>
          <w:ilvl w:val="0"/>
          <w:numId w:val="16"/>
        </w:num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 Për pranimin, levizjen paralele, periudhën e proves dhe emërimin në kategorinë eksekutive” I ndryshuar. </w:t>
      </w:r>
      <w:r w:rsidRPr="00566AEA">
        <w:rPr>
          <w:rFonts w:ascii="Times New Roman" w:hAnsi="Times New Roman"/>
          <w:b/>
          <w:i/>
          <w:color w:val="000000"/>
          <w:sz w:val="24"/>
          <w:szCs w:val="24"/>
        </w:rPr>
        <w:t>Bashkia Kolonjë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kategoria ekzekutive për pozicionet: </w:t>
      </w:r>
    </w:p>
    <w:p w:rsidR="001C125C" w:rsidRDefault="001C125C" w:rsidP="001C125C">
      <w:pPr>
        <w:spacing w:after="0"/>
        <w:ind w:left="720"/>
        <w:jc w:val="both"/>
        <w:rPr>
          <w:rFonts w:ascii="Times New Roman" w:hAnsi="Times New Roman"/>
          <w:sz w:val="24"/>
          <w:szCs w:val="24"/>
        </w:rPr>
      </w:pPr>
    </w:p>
    <w:p w:rsidR="001C125C" w:rsidRPr="00B63F01" w:rsidRDefault="001C125C" w:rsidP="00145AAA">
      <w:pPr>
        <w:pStyle w:val="ListParagraph"/>
        <w:numPr>
          <w:ilvl w:val="0"/>
          <w:numId w:val="16"/>
        </w:numPr>
        <w:spacing w:after="240"/>
        <w:jc w:val="both"/>
        <w:rPr>
          <w:rFonts w:ascii="Times New Roman" w:hAnsi="Times New Roman"/>
          <w:b/>
          <w:sz w:val="28"/>
          <w:szCs w:val="28"/>
        </w:rPr>
      </w:pPr>
      <w:r>
        <w:rPr>
          <w:rFonts w:ascii="Times New Roman" w:hAnsi="Times New Roman"/>
          <w:b/>
          <w:sz w:val="28"/>
          <w:szCs w:val="28"/>
        </w:rPr>
        <w:t xml:space="preserve">1 ( Një ) Specialist Finance </w:t>
      </w:r>
      <w:r w:rsidRPr="00393D50">
        <w:rPr>
          <w:rFonts w:ascii="Times New Roman" w:hAnsi="Times New Roman"/>
          <w:b/>
          <w:sz w:val="28"/>
          <w:szCs w:val="28"/>
        </w:rPr>
        <w:t xml:space="preserve">në Drejtorinë e Financës ,Buxhetit dhe Ekonomisë, Kategoria </w:t>
      </w:r>
      <w:r>
        <w:rPr>
          <w:rFonts w:ascii="Times New Roman" w:hAnsi="Times New Roman"/>
          <w:b/>
          <w:sz w:val="28"/>
          <w:szCs w:val="28"/>
        </w:rPr>
        <w:t>e IV-3</w:t>
      </w:r>
    </w:p>
    <w:p w:rsidR="001C125C" w:rsidRDefault="001C125C" w:rsidP="001C125C">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1C125C" w:rsidRPr="00CE36E5"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1C125C" w:rsidRPr="00CE36E5" w:rsidRDefault="001C125C" w:rsidP="00111D71">
            <w:pPr>
              <w:spacing w:after="0" w:line="240" w:lineRule="auto"/>
              <w:jc w:val="both"/>
              <w:rPr>
                <w:rFonts w:ascii="Times New Roman" w:hAnsi="Times New Roman"/>
                <w:sz w:val="24"/>
                <w:szCs w:val="24"/>
              </w:rPr>
            </w:pPr>
            <w:r w:rsidRPr="00CE36E5">
              <w:rPr>
                <w:rFonts w:ascii="Times New Roman" w:hAnsi="Times New Roman"/>
                <w:sz w:val="24"/>
                <w:szCs w:val="24"/>
              </w:rPr>
              <w:t>Pozicioni më sipër, u ofrohet fillimisht nëpunësve civilë të së njëjtës kategori për procedurën e lëvizjes paralele!</w:t>
            </w:r>
          </w:p>
          <w:p w:rsidR="001C125C" w:rsidRPr="00CE36E5" w:rsidRDefault="001C125C" w:rsidP="00111D71">
            <w:pPr>
              <w:jc w:val="both"/>
              <w:rPr>
                <w:rFonts w:ascii="Times New Roman" w:hAnsi="Times New Roman"/>
                <w:sz w:val="24"/>
                <w:szCs w:val="24"/>
              </w:rPr>
            </w:pPr>
            <w:r w:rsidRPr="00CE36E5">
              <w:rPr>
                <w:rFonts w:ascii="Times New Roman"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1C125C" w:rsidRDefault="001C125C" w:rsidP="001C125C">
      <w:pPr>
        <w:jc w:val="both"/>
        <w:rPr>
          <w:rFonts w:ascii="Times New Roman" w:hAnsi="Times New Roman"/>
          <w:sz w:val="24"/>
          <w:szCs w:val="24"/>
        </w:rPr>
      </w:pPr>
    </w:p>
    <w:p w:rsidR="001C125C" w:rsidRDefault="001C125C" w:rsidP="001C125C">
      <w:pPr>
        <w:jc w:val="center"/>
        <w:rPr>
          <w:rFonts w:ascii="Times New Roman" w:hAnsi="Times New Roman"/>
          <w:b/>
          <w:sz w:val="24"/>
          <w:szCs w:val="24"/>
        </w:rPr>
      </w:pPr>
      <w:r>
        <w:rPr>
          <w:rFonts w:ascii="Times New Roman" w:hAnsi="Times New Roman"/>
          <w:b/>
          <w:sz w:val="24"/>
          <w:szCs w:val="24"/>
        </w:rPr>
        <w:t xml:space="preserve">Për të dy Procedurat (lëvizje paralele dhe pranim në shërbimin civil) </w:t>
      </w:r>
    </w:p>
    <w:p w:rsidR="001C125C" w:rsidRDefault="001C125C" w:rsidP="001C125C">
      <w:pPr>
        <w:jc w:val="center"/>
        <w:rPr>
          <w:rFonts w:ascii="Times New Roman" w:hAnsi="Times New Roman"/>
          <w:b/>
          <w:sz w:val="24"/>
          <w:szCs w:val="24"/>
        </w:rPr>
      </w:pPr>
      <w:r>
        <w:rPr>
          <w:rFonts w:ascii="Times New Roman" w:hAnsi="Times New Roman"/>
          <w:b/>
          <w:sz w:val="24"/>
          <w:szCs w:val="24"/>
        </w:rPr>
        <w:t>aplikohet në të njëjtën kohë!</w:t>
      </w:r>
    </w:p>
    <w:p w:rsidR="001C125C" w:rsidRDefault="001C125C" w:rsidP="001C125C">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1C125C" w:rsidRPr="00CE36E5"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1C125C" w:rsidRDefault="001C125C" w:rsidP="00111D71">
            <w:pPr>
              <w:jc w:val="center"/>
              <w:rPr>
                <w:rFonts w:ascii="Times New Roman" w:hAnsi="Times New Roman"/>
                <w:b/>
                <w:sz w:val="24"/>
                <w:szCs w:val="24"/>
              </w:rPr>
            </w:pPr>
            <w:r w:rsidRPr="00CE36E5">
              <w:rPr>
                <w:rFonts w:ascii="Times New Roman" w:hAnsi="Times New Roman"/>
                <w:b/>
                <w:sz w:val="24"/>
                <w:szCs w:val="24"/>
              </w:rPr>
              <w:t>Afati për dorëzimin e Dokumenteve</w:t>
            </w:r>
            <w:r>
              <w:rPr>
                <w:rFonts w:ascii="Times New Roman" w:hAnsi="Times New Roman"/>
                <w:b/>
                <w:sz w:val="24"/>
                <w:szCs w:val="24"/>
              </w:rPr>
              <w:t>:</w:t>
            </w:r>
          </w:p>
          <w:p w:rsidR="001C125C" w:rsidRDefault="001C125C" w:rsidP="00111D71">
            <w:pPr>
              <w:jc w:val="center"/>
              <w:rPr>
                <w:rFonts w:ascii="Times New Roman" w:hAnsi="Times New Roman"/>
                <w:b/>
                <w:sz w:val="24"/>
                <w:szCs w:val="24"/>
              </w:rPr>
            </w:pPr>
            <w:r>
              <w:rPr>
                <w:rFonts w:ascii="Times New Roman" w:hAnsi="Times New Roman"/>
                <w:b/>
                <w:sz w:val="24"/>
                <w:szCs w:val="24"/>
              </w:rPr>
              <w:t xml:space="preserve">  Lëvizje Paralele </w:t>
            </w:r>
          </w:p>
          <w:p w:rsidR="001C125C" w:rsidRPr="00CE36E5" w:rsidRDefault="001C125C" w:rsidP="00111D71">
            <w:pPr>
              <w:jc w:val="center"/>
              <w:rPr>
                <w:rFonts w:ascii="Times New Roman" w:hAnsi="Times New Roman"/>
                <w:b/>
                <w:sz w:val="24"/>
                <w:szCs w:val="24"/>
              </w:rPr>
            </w:pPr>
            <w:r>
              <w:rPr>
                <w:rFonts w:ascii="Times New Roman" w:hAnsi="Times New Roman"/>
                <w:b/>
                <w:color w:val="000000"/>
                <w:sz w:val="24"/>
                <w:szCs w:val="24"/>
              </w:rPr>
              <w:t>30</w:t>
            </w:r>
            <w:r w:rsidRPr="0079170B">
              <w:rPr>
                <w:rFonts w:ascii="Times New Roman" w:hAnsi="Times New Roman"/>
                <w:b/>
                <w:color w:val="000000"/>
                <w:sz w:val="24"/>
                <w:szCs w:val="24"/>
              </w:rPr>
              <w:t>.10.2025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1C125C" w:rsidRDefault="001C125C" w:rsidP="00111D71">
            <w:pPr>
              <w:jc w:val="center"/>
              <w:rPr>
                <w:rFonts w:ascii="Times New Roman" w:hAnsi="Times New Roman"/>
                <w:b/>
                <w:sz w:val="24"/>
                <w:szCs w:val="24"/>
              </w:rPr>
            </w:pPr>
            <w:r w:rsidRPr="00CE36E5">
              <w:rPr>
                <w:rFonts w:ascii="Times New Roman" w:hAnsi="Times New Roman"/>
                <w:b/>
                <w:sz w:val="24"/>
                <w:szCs w:val="24"/>
              </w:rPr>
              <w:t>Afati për dorëzimin e Dokumenteve</w:t>
            </w:r>
            <w:r>
              <w:rPr>
                <w:rFonts w:ascii="Times New Roman" w:hAnsi="Times New Roman"/>
                <w:b/>
                <w:sz w:val="24"/>
                <w:szCs w:val="24"/>
              </w:rPr>
              <w:t>:</w:t>
            </w:r>
          </w:p>
          <w:p w:rsidR="001C125C" w:rsidRDefault="001C125C" w:rsidP="00111D71">
            <w:pPr>
              <w:jc w:val="center"/>
              <w:rPr>
                <w:rFonts w:ascii="Times New Roman" w:hAnsi="Times New Roman"/>
                <w:b/>
                <w:color w:val="000000"/>
                <w:sz w:val="24"/>
                <w:szCs w:val="24"/>
              </w:rPr>
            </w:pPr>
            <w:r w:rsidRPr="0079170B">
              <w:rPr>
                <w:rFonts w:ascii="Times New Roman" w:hAnsi="Times New Roman"/>
                <w:b/>
                <w:color w:val="000000"/>
                <w:sz w:val="24"/>
                <w:szCs w:val="24"/>
              </w:rPr>
              <w:t xml:space="preserve">Pranim në shërbimin civil </w:t>
            </w:r>
          </w:p>
          <w:p w:rsidR="001C125C" w:rsidRPr="0079170B" w:rsidRDefault="001C125C" w:rsidP="00111D71">
            <w:pPr>
              <w:jc w:val="center"/>
              <w:rPr>
                <w:rFonts w:ascii="Times New Roman" w:hAnsi="Times New Roman"/>
                <w:b/>
                <w:color w:val="000000"/>
                <w:sz w:val="24"/>
                <w:szCs w:val="24"/>
              </w:rPr>
            </w:pPr>
            <w:r>
              <w:rPr>
                <w:rFonts w:ascii="Times New Roman" w:hAnsi="Times New Roman"/>
                <w:b/>
                <w:color w:val="000000"/>
                <w:sz w:val="24"/>
                <w:szCs w:val="24"/>
              </w:rPr>
              <w:t>05.11</w:t>
            </w:r>
            <w:r w:rsidRPr="0079170B">
              <w:rPr>
                <w:rFonts w:ascii="Times New Roman" w:hAnsi="Times New Roman"/>
                <w:b/>
                <w:color w:val="000000"/>
                <w:sz w:val="24"/>
                <w:szCs w:val="24"/>
              </w:rPr>
              <w:t>.2025</w:t>
            </w:r>
          </w:p>
        </w:tc>
      </w:tr>
    </w:tbl>
    <w:p w:rsidR="001C125C" w:rsidRDefault="001C125C" w:rsidP="001C125C">
      <w:pPr>
        <w:rPr>
          <w:rFonts w:ascii="Times New Roman" w:hAnsi="Times New Roman"/>
          <w:b/>
          <w:color w:val="C00000"/>
          <w:sz w:val="24"/>
          <w:szCs w:val="24"/>
        </w:rPr>
      </w:pPr>
    </w:p>
    <w:tbl>
      <w:tblPr>
        <w:tblW w:w="9947" w:type="dxa"/>
        <w:tblInd w:w="-62" w:type="dxa"/>
        <w:tblCellMar>
          <w:top w:w="113" w:type="dxa"/>
          <w:bottom w:w="113" w:type="dxa"/>
        </w:tblCellMar>
        <w:tblLook w:val="00A0" w:firstRow="1" w:lastRow="0" w:firstColumn="1" w:lastColumn="0" w:noHBand="0" w:noVBand="0"/>
      </w:tblPr>
      <w:tblGrid>
        <w:gridCol w:w="62"/>
        <w:gridCol w:w="752"/>
        <w:gridCol w:w="8995"/>
        <w:gridCol w:w="138"/>
      </w:tblGrid>
      <w:tr w:rsidR="001C125C" w:rsidTr="00111D71">
        <w:trPr>
          <w:gridBefore w:val="1"/>
          <w:wBefore w:w="62" w:type="dxa"/>
          <w:trHeight w:val="482"/>
        </w:trPr>
        <w:tc>
          <w:tcPr>
            <w:tcW w:w="9885" w:type="dxa"/>
            <w:gridSpan w:val="3"/>
            <w:shd w:val="clear" w:color="auto" w:fill="C00000"/>
            <w:hideMark/>
          </w:tcPr>
          <w:p w:rsidR="001C125C" w:rsidRDefault="001C125C" w:rsidP="00111D71">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r w:rsidR="001C125C" w:rsidTr="00111D71">
        <w:trPr>
          <w:gridBefore w:val="1"/>
          <w:wBefore w:w="62" w:type="dxa"/>
          <w:trHeight w:val="2776"/>
        </w:trPr>
        <w:tc>
          <w:tcPr>
            <w:tcW w:w="9885" w:type="dxa"/>
            <w:gridSpan w:val="3"/>
          </w:tcPr>
          <w:p w:rsidR="001C125C" w:rsidRDefault="001C125C" w:rsidP="00145AAA">
            <w:pPr>
              <w:pStyle w:val="NoSpacing"/>
              <w:numPr>
                <w:ilvl w:val="0"/>
                <w:numId w:val="28"/>
              </w:numPr>
              <w:rPr>
                <w:rFonts w:ascii="Times New Roman" w:hAnsi="Times New Roman"/>
                <w:sz w:val="24"/>
                <w:szCs w:val="24"/>
              </w:rPr>
            </w:pPr>
            <w:r w:rsidRPr="00F32CD0">
              <w:rPr>
                <w:rFonts w:ascii="Times New Roman" w:hAnsi="Times New Roman"/>
                <w:sz w:val="24"/>
                <w:szCs w:val="24"/>
              </w:rPr>
              <w:t>Ben kontabilizimet ne ditaret perkates</w:t>
            </w:r>
          </w:p>
          <w:p w:rsidR="001C125C" w:rsidRPr="00F32CD0" w:rsidRDefault="001C125C" w:rsidP="00145AAA">
            <w:pPr>
              <w:pStyle w:val="NoSpacing"/>
              <w:numPr>
                <w:ilvl w:val="0"/>
                <w:numId w:val="28"/>
              </w:numPr>
              <w:rPr>
                <w:rFonts w:ascii="Times New Roman" w:hAnsi="Times New Roman"/>
                <w:sz w:val="24"/>
                <w:szCs w:val="24"/>
              </w:rPr>
            </w:pPr>
            <w:r w:rsidRPr="00F32CD0">
              <w:rPr>
                <w:rFonts w:ascii="Times New Roman" w:hAnsi="Times New Roman"/>
                <w:sz w:val="24"/>
                <w:szCs w:val="24"/>
              </w:rPr>
              <w:t>Mbajtja e Kartelave te magazinave ne sasi e vlere.</w:t>
            </w:r>
          </w:p>
          <w:p w:rsidR="001C125C" w:rsidRPr="00F32CD0" w:rsidRDefault="001C125C" w:rsidP="00145AAA">
            <w:pPr>
              <w:pStyle w:val="NoSpacing"/>
              <w:numPr>
                <w:ilvl w:val="0"/>
                <w:numId w:val="28"/>
              </w:numPr>
              <w:rPr>
                <w:rFonts w:ascii="Times New Roman" w:hAnsi="Times New Roman"/>
                <w:sz w:val="24"/>
                <w:szCs w:val="24"/>
              </w:rPr>
            </w:pPr>
            <w:r w:rsidRPr="00F32CD0">
              <w:rPr>
                <w:rFonts w:ascii="Times New Roman" w:hAnsi="Times New Roman"/>
                <w:sz w:val="24"/>
                <w:szCs w:val="24"/>
              </w:rPr>
              <w:t>Ben kuadrimi e kartelave me magazinieret e Bashkise cdo muaj .</w:t>
            </w:r>
          </w:p>
          <w:p w:rsidR="001C125C" w:rsidRDefault="001C125C" w:rsidP="00145AAA">
            <w:pPr>
              <w:pStyle w:val="NoSpacing"/>
              <w:numPr>
                <w:ilvl w:val="0"/>
                <w:numId w:val="28"/>
              </w:numPr>
              <w:rPr>
                <w:rFonts w:ascii="Times New Roman" w:hAnsi="Times New Roman"/>
                <w:sz w:val="24"/>
                <w:szCs w:val="24"/>
              </w:rPr>
            </w:pPr>
            <w:r w:rsidRPr="00F32CD0">
              <w:rPr>
                <w:rFonts w:ascii="Times New Roman" w:hAnsi="Times New Roman"/>
                <w:sz w:val="24"/>
                <w:szCs w:val="24"/>
              </w:rPr>
              <w:t>Regjistron te gjitha flete hyrjet e daljet ne ditaret e magazines .</w:t>
            </w:r>
          </w:p>
          <w:p w:rsidR="001C125C" w:rsidRPr="00F32CD0" w:rsidRDefault="001C125C" w:rsidP="00145AAA">
            <w:pPr>
              <w:pStyle w:val="NoSpacing"/>
              <w:numPr>
                <w:ilvl w:val="0"/>
                <w:numId w:val="28"/>
              </w:numPr>
              <w:rPr>
                <w:rFonts w:ascii="Times New Roman" w:hAnsi="Times New Roman"/>
                <w:sz w:val="24"/>
                <w:szCs w:val="24"/>
              </w:rPr>
            </w:pPr>
            <w:r w:rsidRPr="00F32CD0">
              <w:rPr>
                <w:rFonts w:ascii="Times New Roman" w:hAnsi="Times New Roman"/>
                <w:sz w:val="24"/>
                <w:szCs w:val="24"/>
              </w:rPr>
              <w:t xml:space="preserve"> Pergatitja e ndryshimit te gjendjes se magazines dhe dorezimi i tyre ne degen e thesarit</w:t>
            </w:r>
          </w:p>
          <w:p w:rsidR="001C125C" w:rsidRPr="00F32CD0" w:rsidRDefault="001C125C" w:rsidP="00145AAA">
            <w:pPr>
              <w:pStyle w:val="NoSpacing"/>
              <w:numPr>
                <w:ilvl w:val="0"/>
                <w:numId w:val="28"/>
              </w:numPr>
              <w:rPr>
                <w:rFonts w:ascii="Times New Roman" w:hAnsi="Times New Roman"/>
                <w:sz w:val="24"/>
                <w:szCs w:val="24"/>
              </w:rPr>
            </w:pPr>
            <w:r w:rsidRPr="00F32CD0">
              <w:rPr>
                <w:rFonts w:ascii="Times New Roman" w:hAnsi="Times New Roman"/>
                <w:sz w:val="24"/>
                <w:szCs w:val="24"/>
              </w:rPr>
              <w:t>Brenda dt 5 te muajit pasardhes .</w:t>
            </w:r>
          </w:p>
          <w:p w:rsidR="001C125C" w:rsidRPr="00F32CD0" w:rsidRDefault="001C125C" w:rsidP="00145AAA">
            <w:pPr>
              <w:pStyle w:val="NoSpacing"/>
              <w:numPr>
                <w:ilvl w:val="0"/>
                <w:numId w:val="28"/>
              </w:numPr>
              <w:rPr>
                <w:rFonts w:ascii="Times New Roman" w:hAnsi="Times New Roman"/>
                <w:sz w:val="24"/>
                <w:szCs w:val="24"/>
              </w:rPr>
            </w:pPr>
            <w:r w:rsidRPr="00F32CD0">
              <w:rPr>
                <w:rFonts w:ascii="Times New Roman" w:hAnsi="Times New Roman"/>
                <w:sz w:val="24"/>
                <w:szCs w:val="24"/>
              </w:rPr>
              <w:t xml:space="preserve"> Plotesimi i mandat –pagesave te arkes dhe firmosja e tyre si punonjes finance .</w:t>
            </w:r>
          </w:p>
          <w:p w:rsidR="001C125C" w:rsidRPr="00F32CD0" w:rsidRDefault="001C125C" w:rsidP="00145AAA">
            <w:pPr>
              <w:pStyle w:val="NoSpacing"/>
              <w:numPr>
                <w:ilvl w:val="0"/>
                <w:numId w:val="28"/>
              </w:numPr>
              <w:rPr>
                <w:rFonts w:ascii="Times New Roman" w:hAnsi="Times New Roman"/>
                <w:sz w:val="24"/>
                <w:szCs w:val="24"/>
              </w:rPr>
            </w:pPr>
            <w:r w:rsidRPr="00F32CD0">
              <w:rPr>
                <w:rFonts w:ascii="Times New Roman" w:hAnsi="Times New Roman"/>
                <w:sz w:val="24"/>
                <w:szCs w:val="24"/>
              </w:rPr>
              <w:t xml:space="preserve"> Ben rakordimin e listprezences se nxenesve konviktore me pergjegjesin e konviktit ne</w:t>
            </w:r>
          </w:p>
          <w:p w:rsidR="001C125C" w:rsidRPr="00F32CD0" w:rsidRDefault="001C125C" w:rsidP="00111D71">
            <w:pPr>
              <w:pStyle w:val="NoSpacing"/>
              <w:ind w:left="720"/>
              <w:rPr>
                <w:rFonts w:ascii="Times New Roman" w:hAnsi="Times New Roman"/>
                <w:sz w:val="24"/>
                <w:szCs w:val="24"/>
              </w:rPr>
            </w:pPr>
            <w:r w:rsidRPr="00F32CD0">
              <w:rPr>
                <w:rFonts w:ascii="Times New Roman" w:hAnsi="Times New Roman"/>
                <w:sz w:val="24"/>
                <w:szCs w:val="24"/>
              </w:rPr>
              <w:t>zbatimte kuates se percaktuar ne buxhet</w:t>
            </w:r>
          </w:p>
          <w:p w:rsidR="001C125C" w:rsidRPr="00F32CD0" w:rsidRDefault="001C125C" w:rsidP="00145AAA">
            <w:pPr>
              <w:pStyle w:val="NoSpacing"/>
              <w:numPr>
                <w:ilvl w:val="0"/>
                <w:numId w:val="28"/>
              </w:numPr>
              <w:rPr>
                <w:rFonts w:ascii="Times New Roman" w:hAnsi="Times New Roman"/>
                <w:sz w:val="24"/>
                <w:szCs w:val="24"/>
              </w:rPr>
            </w:pPr>
            <w:r w:rsidRPr="00F32CD0">
              <w:rPr>
                <w:rFonts w:ascii="Times New Roman" w:hAnsi="Times New Roman"/>
                <w:sz w:val="24"/>
                <w:szCs w:val="24"/>
              </w:rPr>
              <w:t xml:space="preserve"> Ndjek dhe kuadron letrat me vlere te Bashkise, si dhe pullat e gjendjeve civile .</w:t>
            </w:r>
          </w:p>
          <w:p w:rsidR="001C125C" w:rsidRDefault="001C125C" w:rsidP="00145AAA">
            <w:pPr>
              <w:pStyle w:val="NoSpacing"/>
              <w:numPr>
                <w:ilvl w:val="0"/>
                <w:numId w:val="28"/>
              </w:numPr>
              <w:rPr>
                <w:rFonts w:ascii="Times New Roman" w:hAnsi="Times New Roman"/>
                <w:sz w:val="24"/>
                <w:szCs w:val="24"/>
              </w:rPr>
            </w:pPr>
            <w:r>
              <w:rPr>
                <w:rFonts w:ascii="Times New Roman" w:hAnsi="Times New Roman"/>
                <w:sz w:val="24"/>
                <w:szCs w:val="24"/>
              </w:rPr>
              <w:t xml:space="preserve"> </w:t>
            </w:r>
            <w:r w:rsidRPr="00F32CD0">
              <w:rPr>
                <w:rFonts w:ascii="Times New Roman" w:hAnsi="Times New Roman"/>
                <w:sz w:val="24"/>
                <w:szCs w:val="24"/>
              </w:rPr>
              <w:t>Mban ditarin e arkes , kryehen kontrollin muaj ne arke .</w:t>
            </w:r>
          </w:p>
          <w:p w:rsidR="001C125C" w:rsidRPr="00F32CD0" w:rsidRDefault="001C125C" w:rsidP="00145AAA">
            <w:pPr>
              <w:pStyle w:val="NoSpacing"/>
              <w:numPr>
                <w:ilvl w:val="0"/>
                <w:numId w:val="28"/>
              </w:numPr>
              <w:rPr>
                <w:rFonts w:ascii="Times New Roman" w:hAnsi="Times New Roman"/>
                <w:sz w:val="24"/>
                <w:szCs w:val="24"/>
              </w:rPr>
            </w:pPr>
            <w:r w:rsidRPr="00F32CD0">
              <w:rPr>
                <w:rFonts w:ascii="Times New Roman" w:hAnsi="Times New Roman"/>
                <w:sz w:val="24"/>
                <w:szCs w:val="24"/>
              </w:rPr>
              <w:t xml:space="preserve"> </w:t>
            </w:r>
            <w:r>
              <w:rPr>
                <w:rFonts w:ascii="Times New Roman" w:hAnsi="Times New Roman"/>
                <w:sz w:val="24"/>
                <w:szCs w:val="24"/>
              </w:rPr>
              <w:t xml:space="preserve"> </w:t>
            </w:r>
            <w:r w:rsidRPr="00F32CD0">
              <w:rPr>
                <w:rFonts w:ascii="Times New Roman" w:hAnsi="Times New Roman"/>
                <w:sz w:val="24"/>
                <w:szCs w:val="24"/>
              </w:rPr>
              <w:t>Mbajtja e partitarit te llogarise se kl 4 furnitoret .</w:t>
            </w:r>
          </w:p>
          <w:p w:rsidR="001C125C" w:rsidRPr="00F32CD0" w:rsidRDefault="001C125C" w:rsidP="00145AAA">
            <w:pPr>
              <w:pStyle w:val="NoSpacing"/>
              <w:numPr>
                <w:ilvl w:val="0"/>
                <w:numId w:val="28"/>
              </w:numPr>
              <w:rPr>
                <w:rFonts w:ascii="Times New Roman" w:hAnsi="Times New Roman"/>
                <w:sz w:val="24"/>
                <w:szCs w:val="24"/>
              </w:rPr>
            </w:pPr>
            <w:r>
              <w:rPr>
                <w:rFonts w:ascii="Times New Roman" w:hAnsi="Times New Roman"/>
                <w:sz w:val="24"/>
                <w:szCs w:val="24"/>
              </w:rPr>
              <w:t xml:space="preserve"> </w:t>
            </w:r>
            <w:r w:rsidRPr="00F32CD0">
              <w:rPr>
                <w:rFonts w:ascii="Times New Roman" w:hAnsi="Times New Roman"/>
                <w:sz w:val="24"/>
                <w:szCs w:val="24"/>
              </w:rPr>
              <w:t>Raportojne per detyrat tek pergjegjesi sektorit .</w:t>
            </w:r>
          </w:p>
          <w:p w:rsidR="001C125C" w:rsidRPr="00F32CD0" w:rsidRDefault="001C125C" w:rsidP="00145AAA">
            <w:pPr>
              <w:pStyle w:val="NoSpacing"/>
              <w:numPr>
                <w:ilvl w:val="0"/>
                <w:numId w:val="28"/>
              </w:numPr>
              <w:rPr>
                <w:rFonts w:ascii="Times New Roman" w:hAnsi="Times New Roman"/>
                <w:sz w:val="24"/>
                <w:szCs w:val="24"/>
              </w:rPr>
            </w:pPr>
            <w:r>
              <w:rPr>
                <w:rFonts w:ascii="Times New Roman" w:hAnsi="Times New Roman"/>
                <w:sz w:val="24"/>
                <w:szCs w:val="24"/>
              </w:rPr>
              <w:t xml:space="preserve"> </w:t>
            </w:r>
            <w:r w:rsidRPr="00F32CD0">
              <w:rPr>
                <w:rFonts w:ascii="Times New Roman" w:hAnsi="Times New Roman"/>
                <w:sz w:val="24"/>
                <w:szCs w:val="24"/>
              </w:rPr>
              <w:t xml:space="preserve"> Kryen cdo detyre qe i ngarkohen nga eproret .</w:t>
            </w:r>
          </w:p>
          <w:p w:rsidR="001C125C" w:rsidRPr="00B63F01" w:rsidRDefault="001C125C" w:rsidP="00111D71">
            <w:pPr>
              <w:pStyle w:val="NoSpacing"/>
              <w:rPr>
                <w:rFonts w:ascii="Times New Roman" w:hAnsi="Times New Roman"/>
                <w:sz w:val="24"/>
                <w:szCs w:val="24"/>
              </w:rPr>
            </w:pPr>
          </w:p>
        </w:tc>
      </w:tr>
      <w:tr w:rsidR="001C125C" w:rsidTr="00111D71">
        <w:tblPrEx>
          <w:tblBorders>
            <w:bottom w:val="single" w:sz="18" w:space="0" w:color="C00000"/>
          </w:tblBorders>
          <w:tblCellMar>
            <w:top w:w="0" w:type="dxa"/>
            <w:left w:w="170" w:type="dxa"/>
            <w:bottom w:w="0" w:type="dxa"/>
            <w:right w:w="0" w:type="dxa"/>
          </w:tblCellMar>
        </w:tblPrEx>
        <w:trPr>
          <w:gridAfter w:val="1"/>
          <w:wAfter w:w="138" w:type="dxa"/>
        </w:trPr>
        <w:tc>
          <w:tcPr>
            <w:tcW w:w="814" w:type="dxa"/>
            <w:gridSpan w:val="2"/>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1C125C" w:rsidRDefault="001C125C"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1</w:t>
            </w:r>
          </w:p>
        </w:tc>
        <w:tc>
          <w:tcPr>
            <w:tcW w:w="8995" w:type="dxa"/>
            <w:tcBorders>
              <w:top w:val="nil"/>
              <w:left w:val="single" w:sz="4" w:space="0" w:color="C00000"/>
              <w:bottom w:val="single" w:sz="12" w:space="0" w:color="C00000"/>
              <w:right w:val="nil"/>
            </w:tcBorders>
            <w:vAlign w:val="center"/>
            <w:hideMark/>
          </w:tcPr>
          <w:p w:rsidR="001C125C" w:rsidRDefault="001C125C"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rsidR="001C125C" w:rsidRDefault="001C125C" w:rsidP="001C125C">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1C125C" w:rsidRDefault="001C125C" w:rsidP="001C125C">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rsidR="001C125C" w:rsidRDefault="001C125C" w:rsidP="001C125C">
      <w:pPr>
        <w:jc w:val="both"/>
        <w:rPr>
          <w:rFonts w:ascii="Times New Roman" w:hAnsi="Times New Roman"/>
          <w:sz w:val="24"/>
          <w:szCs w:val="24"/>
          <w:lang w:val="de-DE"/>
        </w:rPr>
      </w:pPr>
    </w:p>
    <w:p w:rsidR="001C125C" w:rsidRDefault="001C125C" w:rsidP="001C125C">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1C125C" w:rsidRPr="00FA1F17" w:rsidRDefault="001C125C" w:rsidP="00145AAA">
      <w:pPr>
        <w:pStyle w:val="ListParagraph"/>
        <w:numPr>
          <w:ilvl w:val="0"/>
          <w:numId w:val="85"/>
        </w:numPr>
        <w:jc w:val="both"/>
        <w:rPr>
          <w:rFonts w:ascii="Times New Roman" w:hAnsi="Times New Roman"/>
          <w:sz w:val="24"/>
          <w:szCs w:val="24"/>
          <w:lang w:val="de-DE"/>
        </w:rPr>
      </w:pPr>
      <w:r w:rsidRPr="00FA1F17">
        <w:rPr>
          <w:rFonts w:ascii="Times New Roman" w:hAnsi="Times New Roman"/>
          <w:sz w:val="24"/>
          <w:szCs w:val="24"/>
          <w:lang w:val="de-DE"/>
        </w:rPr>
        <w:t>Të jenë nëpunës civil të konfirmuar, brenda së njëjtës kategori ;</w:t>
      </w:r>
    </w:p>
    <w:p w:rsidR="001C125C" w:rsidRPr="00FA1F17" w:rsidRDefault="001C125C" w:rsidP="00145AAA">
      <w:pPr>
        <w:pStyle w:val="ListParagraph"/>
        <w:numPr>
          <w:ilvl w:val="0"/>
          <w:numId w:val="85"/>
        </w:numPr>
        <w:jc w:val="both"/>
        <w:rPr>
          <w:rFonts w:ascii="Times New Roman" w:hAnsi="Times New Roman"/>
          <w:sz w:val="24"/>
          <w:szCs w:val="24"/>
          <w:lang w:val="de-DE"/>
        </w:rPr>
      </w:pPr>
      <w:r w:rsidRPr="00FA1F17">
        <w:rPr>
          <w:rFonts w:ascii="Times New Roman" w:hAnsi="Times New Roman"/>
          <w:sz w:val="24"/>
          <w:szCs w:val="24"/>
          <w:lang w:val="de-DE"/>
        </w:rPr>
        <w:t>Të mos kenë masë disiplinore në fuqi;</w:t>
      </w:r>
    </w:p>
    <w:p w:rsidR="001C125C" w:rsidRPr="00FA1F17" w:rsidRDefault="001C125C" w:rsidP="00145AAA">
      <w:pPr>
        <w:pStyle w:val="ListParagraph"/>
        <w:numPr>
          <w:ilvl w:val="0"/>
          <w:numId w:val="85"/>
        </w:numPr>
        <w:jc w:val="both"/>
        <w:rPr>
          <w:rFonts w:ascii="Times New Roman" w:hAnsi="Times New Roman"/>
          <w:sz w:val="24"/>
          <w:szCs w:val="24"/>
          <w:lang w:val="de-DE"/>
        </w:rPr>
      </w:pPr>
      <w:r w:rsidRPr="00FA1F17">
        <w:rPr>
          <w:rFonts w:ascii="Times New Roman" w:hAnsi="Times New Roman"/>
          <w:sz w:val="24"/>
          <w:szCs w:val="24"/>
          <w:lang w:val="de-DE"/>
        </w:rPr>
        <w:t>Të kenë të paktën vlerësimin e fundit “mirë” apo “shumë mirë”;</w:t>
      </w: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rsidR="001C125C" w:rsidRPr="00C517C4" w:rsidRDefault="001C125C" w:rsidP="00145AAA">
      <w:pPr>
        <w:pStyle w:val="ListParagraph"/>
        <w:numPr>
          <w:ilvl w:val="0"/>
          <w:numId w:val="86"/>
        </w:numPr>
        <w:rPr>
          <w:rFonts w:ascii="Times New Roman" w:hAnsi="Times New Roman"/>
          <w:color w:val="000000"/>
          <w:sz w:val="24"/>
          <w:szCs w:val="24"/>
          <w:lang w:val="de-DE"/>
        </w:rPr>
      </w:pPr>
      <w:r>
        <w:rPr>
          <w:rFonts w:ascii="Times New Roman" w:hAnsi="Times New Roman"/>
          <w:color w:val="000000"/>
          <w:sz w:val="24"/>
          <w:szCs w:val="24"/>
          <w:lang w:val="de-DE"/>
        </w:rPr>
        <w:t>Të zotërojnë diplomë të nivelit, Bachelor ose  “</w:t>
      </w:r>
      <w:r w:rsidRPr="00C517C4">
        <w:rPr>
          <w:rFonts w:ascii="Times New Roman" w:hAnsi="Times New Roman"/>
          <w:color w:val="000000"/>
          <w:sz w:val="24"/>
          <w:szCs w:val="24"/>
          <w:lang w:val="de-DE"/>
        </w:rPr>
        <w:t xml:space="preserve">Master </w:t>
      </w:r>
      <w:r>
        <w:rPr>
          <w:rFonts w:ascii="Times New Roman" w:hAnsi="Times New Roman"/>
          <w:color w:val="000000"/>
          <w:sz w:val="24"/>
          <w:szCs w:val="24"/>
          <w:lang w:val="de-DE"/>
        </w:rPr>
        <w:t xml:space="preserve"> Profesional /</w:t>
      </w:r>
      <w:r w:rsidRPr="00C517C4">
        <w:rPr>
          <w:rFonts w:ascii="Times New Roman" w:hAnsi="Times New Roman"/>
          <w:color w:val="000000"/>
          <w:sz w:val="24"/>
          <w:szCs w:val="24"/>
          <w:lang w:val="de-DE"/>
        </w:rPr>
        <w:t xml:space="preserve">Shkencor ”  në </w:t>
      </w:r>
      <w:r w:rsidRPr="00C517C4">
        <w:rPr>
          <w:rFonts w:ascii="Times New Roman" w:hAnsi="Times New Roman"/>
          <w:color w:val="000000"/>
          <w:sz w:val="24"/>
          <w:szCs w:val="24"/>
        </w:rPr>
        <w:t>shkencat “</w:t>
      </w:r>
      <w:r>
        <w:rPr>
          <w:rFonts w:ascii="Times New Roman" w:hAnsi="Times New Roman"/>
          <w:color w:val="000000"/>
          <w:sz w:val="24"/>
          <w:szCs w:val="24"/>
        </w:rPr>
        <w:t xml:space="preserve">Ekonomike ( Ekonomi, Finance , Kontabilitet)  </w:t>
      </w:r>
      <w:r w:rsidRPr="00C517C4">
        <w:rPr>
          <w:rFonts w:ascii="Times New Roman" w:hAnsi="Times New Roman"/>
          <w:sz w:val="24"/>
          <w:szCs w:val="24"/>
          <w:lang w:val="de-DE"/>
        </w:rPr>
        <w:t>(</w:t>
      </w:r>
      <w:r w:rsidRPr="00C517C4">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1C125C" w:rsidRPr="00E26483" w:rsidRDefault="001C125C" w:rsidP="00145AAA">
      <w:pPr>
        <w:pStyle w:val="ListParagraph"/>
        <w:numPr>
          <w:ilvl w:val="0"/>
          <w:numId w:val="86"/>
        </w:numPr>
        <w:rPr>
          <w:rFonts w:ascii="Times New Roman" w:hAnsi="Times New Roman"/>
          <w:color w:val="000000"/>
          <w:sz w:val="24"/>
          <w:szCs w:val="24"/>
          <w:lang w:val="de-DE"/>
        </w:rPr>
      </w:pPr>
      <w:r w:rsidRPr="001A34DE">
        <w:rPr>
          <w:rFonts w:ascii="Times New Roman" w:hAnsi="Times New Roman"/>
          <w:color w:val="000000"/>
          <w:sz w:val="24"/>
          <w:szCs w:val="24"/>
          <w:lang w:val="de-DE"/>
        </w:rPr>
        <w:t xml:space="preserve">Të kenë eksperiencë pune jo më pak se </w:t>
      </w:r>
      <w:r>
        <w:rPr>
          <w:rFonts w:ascii="Times New Roman" w:hAnsi="Times New Roman"/>
          <w:sz w:val="24"/>
          <w:szCs w:val="24"/>
          <w:lang w:val="de-DE"/>
        </w:rPr>
        <w:t>1</w:t>
      </w:r>
      <w:r w:rsidRPr="001A34DE">
        <w:rPr>
          <w:rFonts w:ascii="Times New Roman" w:hAnsi="Times New Roman"/>
          <w:sz w:val="24"/>
          <w:szCs w:val="24"/>
          <w:lang w:val="de-DE"/>
        </w:rPr>
        <w:t xml:space="preserve"> </w:t>
      </w:r>
      <w:r>
        <w:rPr>
          <w:rFonts w:ascii="Times New Roman" w:hAnsi="Times New Roman"/>
          <w:sz w:val="24"/>
          <w:szCs w:val="24"/>
          <w:lang w:val="de-DE"/>
        </w:rPr>
        <w:t>vit</w:t>
      </w:r>
      <w:r w:rsidRPr="001A34DE">
        <w:rPr>
          <w:rFonts w:ascii="Times New Roman" w:hAnsi="Times New Roman"/>
          <w:sz w:val="24"/>
          <w:szCs w:val="24"/>
          <w:lang w:val="de-DE"/>
        </w:rPr>
        <w:t>,</w:t>
      </w:r>
      <w:r w:rsidRPr="001A34DE">
        <w:rPr>
          <w:rFonts w:ascii="Times New Roman" w:hAnsi="Times New Roman"/>
          <w:color w:val="000000"/>
          <w:sz w:val="24"/>
          <w:szCs w:val="24"/>
          <w:lang w:val="de-DE"/>
        </w:rPr>
        <w:t xml:space="preserve"> </w:t>
      </w:r>
      <w:r w:rsidRPr="001A34DE">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p>
    <w:p w:rsidR="001C125C" w:rsidRPr="001A34DE" w:rsidRDefault="001C125C" w:rsidP="00145AAA">
      <w:pPr>
        <w:pStyle w:val="ListParagraph"/>
        <w:numPr>
          <w:ilvl w:val="0"/>
          <w:numId w:val="86"/>
        </w:numPr>
        <w:rPr>
          <w:rFonts w:ascii="Times New Roman" w:hAnsi="Times New Roman"/>
          <w:color w:val="000000"/>
          <w:sz w:val="24"/>
          <w:szCs w:val="24"/>
          <w:lang w:val="de-DE"/>
        </w:rPr>
      </w:pPr>
      <w:r>
        <w:rPr>
          <w:rFonts w:ascii="Times New Roman" w:hAnsi="Times New Roman"/>
          <w:sz w:val="24"/>
          <w:szCs w:val="24"/>
          <w:lang w:val="de-DE"/>
        </w:rPr>
        <w:t>Të zoterojë një gjuhë të huaj preferohet  anglishtja!</w:t>
      </w:r>
    </w:p>
    <w:p w:rsidR="001C125C" w:rsidRDefault="001C125C" w:rsidP="00145AAA">
      <w:pPr>
        <w:pStyle w:val="ListParagraph"/>
        <w:numPr>
          <w:ilvl w:val="0"/>
          <w:numId w:val="86"/>
        </w:numPr>
        <w:rPr>
          <w:rFonts w:ascii="Times New Roman" w:hAnsi="Times New Roman"/>
          <w:color w:val="000000"/>
          <w:sz w:val="24"/>
          <w:szCs w:val="24"/>
          <w:lang w:val="de-DE"/>
        </w:rPr>
      </w:pPr>
      <w:r w:rsidRPr="001A34DE">
        <w:rPr>
          <w:rFonts w:ascii="Times New Roman" w:hAnsi="Times New Roman"/>
          <w:color w:val="000000"/>
          <w:sz w:val="24"/>
          <w:szCs w:val="24"/>
          <w:lang w:val="de-DE"/>
        </w:rPr>
        <w:t>Të kenë aftësi të mira k</w:t>
      </w:r>
      <w:r>
        <w:rPr>
          <w:rFonts w:ascii="Times New Roman" w:hAnsi="Times New Roman"/>
          <w:color w:val="000000"/>
          <w:sz w:val="24"/>
          <w:szCs w:val="24"/>
          <w:lang w:val="de-DE"/>
        </w:rPr>
        <w:t>omunikuese dhe të punës në grup</w:t>
      </w:r>
      <w:r w:rsidRPr="001A34DE">
        <w:rPr>
          <w:rFonts w:ascii="Times New Roman" w:hAnsi="Times New Roman"/>
          <w:color w:val="000000"/>
          <w:sz w:val="24"/>
          <w:szCs w:val="24"/>
          <w:lang w:val="de-DE"/>
        </w:rPr>
        <w:t>.</w:t>
      </w:r>
    </w:p>
    <w:p w:rsidR="001C125C" w:rsidRPr="001C125C" w:rsidRDefault="001C125C" w:rsidP="001C125C">
      <w:pPr>
        <w:rPr>
          <w:rFonts w:ascii="Times New Roman" w:hAnsi="Times New Roman"/>
          <w:color w:val="000000"/>
          <w:sz w:val="24"/>
          <w:szCs w:val="24"/>
          <w:lang w:val="de-DE"/>
        </w:rPr>
      </w:pPr>
    </w:p>
    <w:tbl>
      <w:tblPr>
        <w:tblW w:w="0" w:type="auto"/>
        <w:tblBorders>
          <w:bottom w:val="single" w:sz="8" w:space="0" w:color="auto"/>
        </w:tblBorders>
        <w:tblLook w:val="00A0" w:firstRow="1" w:lastRow="0" w:firstColumn="1" w:lastColumn="0" w:noHBand="0" w:noVBand="0"/>
      </w:tblPr>
      <w:tblGrid>
        <w:gridCol w:w="805"/>
        <w:gridCol w:w="8771"/>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C125C" w:rsidRDefault="001C125C" w:rsidP="001C125C">
      <w:pPr>
        <w:jc w:val="both"/>
        <w:rPr>
          <w:rFonts w:ascii="Times New Roman" w:hAnsi="Times New Roman"/>
          <w:b/>
          <w:sz w:val="24"/>
          <w:szCs w:val="24"/>
        </w:rPr>
      </w:pPr>
    </w:p>
    <w:p w:rsidR="001C125C" w:rsidRDefault="001C125C" w:rsidP="001C125C">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rsidR="001C125C" w:rsidRPr="001C125C" w:rsidRDefault="001C125C" w:rsidP="00145AAA">
      <w:pPr>
        <w:pStyle w:val="ListParagraph"/>
        <w:numPr>
          <w:ilvl w:val="0"/>
          <w:numId w:val="40"/>
        </w:numPr>
        <w:rPr>
          <w:rFonts w:ascii="Times New Roman" w:hAnsi="Times New Roman"/>
          <w:sz w:val="24"/>
          <w:szCs w:val="24"/>
        </w:rPr>
      </w:pPr>
      <w:r w:rsidRPr="001C125C">
        <w:rPr>
          <w:rFonts w:ascii="Times New Roman" w:hAnsi="Times New Roman"/>
          <w:sz w:val="24"/>
          <w:szCs w:val="24"/>
        </w:rPr>
        <w:t>Jetëshkrim i plotësuar në përputhje me dokumentin tip që e gjeni në linkun:</w:t>
      </w:r>
    </w:p>
    <w:p w:rsidR="001C125C" w:rsidRPr="00104C90" w:rsidRDefault="001C125C" w:rsidP="001C125C">
      <w:pPr>
        <w:pStyle w:val="ListParagraph"/>
        <w:ind w:left="1080"/>
      </w:pPr>
      <w:r w:rsidRPr="001C125C">
        <w:rPr>
          <w:rFonts w:ascii="Times New Roman" w:hAnsi="Times New Roman"/>
          <w:color w:val="0070C0"/>
          <w:sz w:val="24"/>
          <w:szCs w:val="24"/>
        </w:rPr>
        <w:t>https://www.dap.gov.al/legjislacioni/udhezime-manuale/60-jeteshkrimi-standard</w:t>
      </w:r>
    </w:p>
    <w:p w:rsidR="001C125C" w:rsidRPr="001C125C" w:rsidRDefault="001C125C" w:rsidP="00145AAA">
      <w:pPr>
        <w:pStyle w:val="ListParagraph"/>
        <w:numPr>
          <w:ilvl w:val="0"/>
          <w:numId w:val="40"/>
        </w:numPr>
        <w:rPr>
          <w:rFonts w:ascii="Times New Roman" w:hAnsi="Times New Roman"/>
          <w:sz w:val="24"/>
          <w:szCs w:val="24"/>
        </w:rPr>
      </w:pPr>
      <w:r w:rsidRPr="001C125C">
        <w:rPr>
          <w:rFonts w:ascii="Times New Roman" w:hAnsi="Times New Roman"/>
          <w:sz w:val="24"/>
          <w:szCs w:val="24"/>
        </w:rPr>
        <w:t>Fotokopje të diplomës e noterizuar  (përfshirë edhe diplomën bachelor);</w:t>
      </w:r>
    </w:p>
    <w:p w:rsidR="001C125C" w:rsidRPr="001C125C" w:rsidRDefault="001C125C" w:rsidP="00145AAA">
      <w:pPr>
        <w:pStyle w:val="ListParagraph"/>
        <w:numPr>
          <w:ilvl w:val="0"/>
          <w:numId w:val="40"/>
        </w:numPr>
        <w:rPr>
          <w:rFonts w:ascii="Times New Roman" w:hAnsi="Times New Roman"/>
          <w:sz w:val="24"/>
          <w:szCs w:val="24"/>
        </w:rPr>
      </w:pPr>
      <w:r w:rsidRPr="001C125C">
        <w:rPr>
          <w:rFonts w:ascii="Times New Roman" w:hAnsi="Times New Roman"/>
          <w:sz w:val="24"/>
          <w:szCs w:val="24"/>
        </w:rPr>
        <w:t>Fotokopje të librezës së punës (të gjitha faqet që vërtetojnë eksperiencën në punë);</w:t>
      </w:r>
    </w:p>
    <w:p w:rsidR="001C125C" w:rsidRPr="001C125C" w:rsidRDefault="001C125C" w:rsidP="00145AAA">
      <w:pPr>
        <w:pStyle w:val="ListParagraph"/>
        <w:numPr>
          <w:ilvl w:val="0"/>
          <w:numId w:val="40"/>
        </w:numPr>
        <w:rPr>
          <w:rFonts w:ascii="Times New Roman" w:hAnsi="Times New Roman"/>
          <w:sz w:val="24"/>
          <w:szCs w:val="24"/>
        </w:rPr>
      </w:pPr>
      <w:r w:rsidRPr="001C125C">
        <w:rPr>
          <w:rFonts w:ascii="Times New Roman" w:hAnsi="Times New Roman"/>
          <w:sz w:val="24"/>
          <w:szCs w:val="24"/>
        </w:rPr>
        <w:t>Fotokopje të letërnjoftimit (ID);</w:t>
      </w:r>
    </w:p>
    <w:p w:rsidR="001C125C" w:rsidRPr="001C125C" w:rsidRDefault="001C125C" w:rsidP="00145AAA">
      <w:pPr>
        <w:pStyle w:val="ListParagraph"/>
        <w:numPr>
          <w:ilvl w:val="0"/>
          <w:numId w:val="40"/>
        </w:numPr>
        <w:rPr>
          <w:rFonts w:ascii="Times New Roman" w:hAnsi="Times New Roman"/>
          <w:sz w:val="24"/>
          <w:szCs w:val="24"/>
        </w:rPr>
      </w:pPr>
      <w:r w:rsidRPr="001C125C">
        <w:rPr>
          <w:rFonts w:ascii="Times New Roman" w:hAnsi="Times New Roman"/>
          <w:sz w:val="24"/>
          <w:szCs w:val="24"/>
        </w:rPr>
        <w:t>Vërtetim të gjëndjes shëndetësore;</w:t>
      </w:r>
    </w:p>
    <w:p w:rsidR="001C125C" w:rsidRPr="001C125C" w:rsidRDefault="001C125C" w:rsidP="00145AAA">
      <w:pPr>
        <w:pStyle w:val="ListParagraph"/>
        <w:numPr>
          <w:ilvl w:val="0"/>
          <w:numId w:val="40"/>
        </w:numPr>
        <w:rPr>
          <w:rFonts w:ascii="Times New Roman" w:hAnsi="Times New Roman"/>
          <w:sz w:val="24"/>
          <w:szCs w:val="24"/>
        </w:rPr>
      </w:pPr>
      <w:r w:rsidRPr="001C125C">
        <w:rPr>
          <w:rFonts w:ascii="Times New Roman" w:hAnsi="Times New Roman"/>
          <w:sz w:val="24"/>
          <w:szCs w:val="24"/>
        </w:rPr>
        <w:t>Vertetim nga Prokuroria dhe Gjykata;</w:t>
      </w:r>
    </w:p>
    <w:p w:rsidR="001C125C" w:rsidRPr="001C125C" w:rsidRDefault="001C125C" w:rsidP="00145AAA">
      <w:pPr>
        <w:pStyle w:val="ListParagraph"/>
        <w:numPr>
          <w:ilvl w:val="0"/>
          <w:numId w:val="40"/>
        </w:numPr>
        <w:rPr>
          <w:rFonts w:ascii="Times New Roman" w:hAnsi="Times New Roman"/>
          <w:sz w:val="24"/>
          <w:szCs w:val="24"/>
          <w:lang w:val="de-DE"/>
        </w:rPr>
      </w:pPr>
      <w:r w:rsidRPr="001C125C">
        <w:rPr>
          <w:rFonts w:ascii="Times New Roman" w:hAnsi="Times New Roman"/>
          <w:sz w:val="24"/>
          <w:szCs w:val="24"/>
          <w:lang w:val="de-DE"/>
        </w:rPr>
        <w:t>Vlerësimin e fundit nga eprori direkt;</w:t>
      </w:r>
    </w:p>
    <w:p w:rsidR="001C125C" w:rsidRPr="001C125C" w:rsidRDefault="001C125C" w:rsidP="00145AAA">
      <w:pPr>
        <w:pStyle w:val="ListParagraph"/>
        <w:numPr>
          <w:ilvl w:val="0"/>
          <w:numId w:val="40"/>
        </w:numPr>
        <w:rPr>
          <w:rFonts w:ascii="Times New Roman" w:hAnsi="Times New Roman"/>
          <w:sz w:val="24"/>
          <w:szCs w:val="24"/>
          <w:lang w:val="de-DE"/>
        </w:rPr>
      </w:pPr>
      <w:r w:rsidRPr="001C125C">
        <w:rPr>
          <w:rFonts w:ascii="Times New Roman" w:hAnsi="Times New Roman"/>
          <w:sz w:val="24"/>
          <w:szCs w:val="24"/>
          <w:lang w:val="de-DE"/>
        </w:rPr>
        <w:t>Vërtetim nga Institucioni që nuk ka masë displinore në fuqi.</w:t>
      </w:r>
    </w:p>
    <w:p w:rsidR="001C125C" w:rsidRPr="001C125C" w:rsidRDefault="001C125C" w:rsidP="00145AAA">
      <w:pPr>
        <w:pStyle w:val="ListParagraph"/>
        <w:numPr>
          <w:ilvl w:val="0"/>
          <w:numId w:val="40"/>
        </w:numPr>
        <w:rPr>
          <w:rFonts w:ascii="Times New Roman" w:hAnsi="Times New Roman"/>
          <w:sz w:val="24"/>
          <w:szCs w:val="24"/>
          <w:lang w:val="de-DE"/>
        </w:rPr>
      </w:pPr>
      <w:r w:rsidRPr="001C125C">
        <w:rPr>
          <w:rFonts w:ascii="Times New Roman" w:hAnsi="Times New Roman"/>
          <w:sz w:val="24"/>
          <w:szCs w:val="24"/>
          <w:lang w:val="de-DE"/>
        </w:rPr>
        <w:t>Vërtetim i Gjëndjes Gjyqësore (Dëshmi Penaliteti)</w:t>
      </w:r>
    </w:p>
    <w:p w:rsidR="001C125C" w:rsidRPr="001C125C" w:rsidRDefault="001C125C" w:rsidP="00145AAA">
      <w:pPr>
        <w:pStyle w:val="ListParagraph"/>
        <w:numPr>
          <w:ilvl w:val="0"/>
          <w:numId w:val="40"/>
        </w:numPr>
        <w:rPr>
          <w:rFonts w:ascii="Times New Roman" w:hAnsi="Times New Roman"/>
          <w:sz w:val="24"/>
          <w:szCs w:val="24"/>
          <w:lang w:val="de-DE"/>
        </w:rPr>
      </w:pPr>
      <w:r w:rsidRPr="001C125C">
        <w:rPr>
          <w:rFonts w:ascii="Times New Roman" w:hAnsi="Times New Roman"/>
          <w:sz w:val="24"/>
          <w:szCs w:val="24"/>
          <w:lang w:val="de-DE"/>
        </w:rPr>
        <w:t>Çdo dokumentacion tjetër që vërteton trajnimet, kualifikimet, arsimin shtesë, vlerësimet pozitive apo të tjera të përmendura në jetëshkrimin tuaj.</w:t>
      </w:r>
    </w:p>
    <w:p w:rsidR="001C125C" w:rsidRDefault="001C125C" w:rsidP="001C125C">
      <w:pPr>
        <w:pStyle w:val="ListParagraph"/>
        <w:ind w:left="360"/>
        <w:jc w:val="both"/>
        <w:rPr>
          <w:rFonts w:ascii="Times New Roman" w:hAnsi="Times New Roman"/>
          <w:b/>
          <w:i/>
          <w:sz w:val="24"/>
          <w:szCs w:val="24"/>
          <w:lang w:val="de-DE"/>
        </w:rPr>
      </w:pPr>
    </w:p>
    <w:p w:rsidR="001C125C" w:rsidRDefault="001C125C" w:rsidP="001C125C">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D23E9C">
        <w:rPr>
          <w:rFonts w:ascii="Times New Roman" w:hAnsi="Times New Roman"/>
          <w:b/>
          <w:i/>
          <w:sz w:val="24"/>
          <w:szCs w:val="24"/>
        </w:rPr>
        <w:t>.10.2025</w:t>
      </w:r>
      <w:r>
        <w:rPr>
          <w:rFonts w:ascii="Times New Roman" w:hAnsi="Times New Roman"/>
          <w:b/>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1C125C" w:rsidRDefault="001C125C" w:rsidP="001C125C">
      <w:pPr>
        <w:jc w:val="both"/>
        <w:rPr>
          <w:rFonts w:ascii="Times New Roman" w:hAnsi="Times New Roman"/>
          <w:b/>
          <w:i/>
          <w:sz w:val="24"/>
          <w:szCs w:val="24"/>
          <w:lang w:val="de-DE"/>
        </w:rPr>
      </w:pP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 xml:space="preserve">Në datën 04.11.2025 Njësia e menaxhimit të burimeve njerëzore të </w:t>
      </w:r>
      <w:r w:rsidRPr="001A34DE">
        <w:rPr>
          <w:rFonts w:ascii="Times New Roman" w:hAnsi="Times New Roman"/>
          <w:sz w:val="24"/>
          <w:szCs w:val="24"/>
          <w:lang w:val="de-DE"/>
        </w:rPr>
        <w:t xml:space="preserve">Bashkise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1C125C" w:rsidRDefault="001C125C" w:rsidP="001C125C">
      <w:pPr>
        <w:ind w:right="-81"/>
        <w:jc w:val="both"/>
        <w:rPr>
          <w:rFonts w:ascii="Times New Roman" w:hAnsi="Times New Roman"/>
          <w:sz w:val="24"/>
          <w:szCs w:val="24"/>
        </w:rPr>
      </w:pPr>
    </w:p>
    <w:p w:rsidR="001C125C" w:rsidRDefault="001C125C" w:rsidP="001C125C">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C125C" w:rsidRPr="001C125C" w:rsidRDefault="001C125C" w:rsidP="00145AAA">
      <w:pPr>
        <w:pStyle w:val="ListParagraph"/>
        <w:numPr>
          <w:ilvl w:val="0"/>
          <w:numId w:val="39"/>
        </w:numPr>
        <w:ind w:right="-81"/>
        <w:jc w:val="both"/>
        <w:rPr>
          <w:rFonts w:ascii="Times New Roman" w:hAnsi="Times New Roman"/>
          <w:sz w:val="24"/>
          <w:szCs w:val="24"/>
        </w:rPr>
      </w:pPr>
      <w:r w:rsidRPr="001C125C">
        <w:rPr>
          <w:rFonts w:ascii="Times New Roman" w:hAnsi="Times New Roman"/>
          <w:sz w:val="24"/>
          <w:szCs w:val="24"/>
        </w:rPr>
        <w:t>Njohuritë mbi Ligjin Nr. 152/2013,</w:t>
      </w:r>
      <w:r w:rsidRPr="001C125C">
        <w:rPr>
          <w:rFonts w:ascii="Times New Roman" w:hAnsi="Times New Roman"/>
          <w:i/>
          <w:sz w:val="24"/>
          <w:szCs w:val="24"/>
        </w:rPr>
        <w:t>“Për nëpunësin civil”</w:t>
      </w:r>
      <w:r w:rsidRPr="001C125C">
        <w:rPr>
          <w:rFonts w:ascii="Times New Roman" w:hAnsi="Times New Roman"/>
          <w:sz w:val="24"/>
          <w:szCs w:val="24"/>
        </w:rPr>
        <w:t>, i ndryshuar, dhe aktet nënligjore dalë në zbatim të tij.</w:t>
      </w:r>
    </w:p>
    <w:p w:rsidR="001C125C" w:rsidRPr="001C125C" w:rsidRDefault="001C125C" w:rsidP="00145AAA">
      <w:pPr>
        <w:pStyle w:val="ListParagraph"/>
        <w:numPr>
          <w:ilvl w:val="0"/>
          <w:numId w:val="39"/>
        </w:numPr>
        <w:ind w:right="-81"/>
        <w:jc w:val="both"/>
        <w:rPr>
          <w:rFonts w:ascii="Times New Roman" w:hAnsi="Times New Roman"/>
          <w:i/>
          <w:sz w:val="24"/>
          <w:szCs w:val="24"/>
        </w:rPr>
      </w:pPr>
      <w:r w:rsidRPr="001C125C">
        <w:rPr>
          <w:rFonts w:ascii="Times New Roman" w:hAnsi="Times New Roman"/>
          <w:sz w:val="24"/>
          <w:szCs w:val="24"/>
        </w:rPr>
        <w:lastRenderedPageBreak/>
        <w:t>Njohuritë mbi Ligjin Nr. 9131, datë 08.09.2003,</w:t>
      </w:r>
      <w:r w:rsidRPr="001C125C">
        <w:rPr>
          <w:rFonts w:ascii="Times New Roman" w:hAnsi="Times New Roman"/>
          <w:i/>
          <w:sz w:val="24"/>
          <w:szCs w:val="24"/>
        </w:rPr>
        <w:t>“Për rregullat e etikës në administratën publike”</w:t>
      </w:r>
      <w:r w:rsidRPr="001C125C">
        <w:rPr>
          <w:rFonts w:ascii="Times New Roman" w:hAnsi="Times New Roman"/>
          <w:sz w:val="24"/>
          <w:szCs w:val="24"/>
        </w:rPr>
        <w:t>.</w:t>
      </w:r>
    </w:p>
    <w:p w:rsidR="001C125C" w:rsidRPr="000D7BBE" w:rsidRDefault="001C125C" w:rsidP="00145AAA">
      <w:pPr>
        <w:pStyle w:val="NoSpacing"/>
        <w:numPr>
          <w:ilvl w:val="0"/>
          <w:numId w:val="39"/>
        </w:numPr>
        <w:spacing w:line="276" w:lineRule="auto"/>
        <w:jc w:val="both"/>
        <w:rPr>
          <w:rFonts w:ascii="Times New Roman" w:hAnsi="Times New Roman"/>
          <w:sz w:val="24"/>
          <w:szCs w:val="24"/>
        </w:rPr>
      </w:pPr>
      <w:r w:rsidRPr="000D7BBE">
        <w:rPr>
          <w:rFonts w:ascii="Times New Roman" w:hAnsi="Times New Roman"/>
          <w:sz w:val="24"/>
          <w:szCs w:val="24"/>
        </w:rPr>
        <w:t>Njohuritë mbi Ligjin Ligjin 90/2012 “Për organizimin dhe funksionimin e administratës shtetërore”</w:t>
      </w:r>
    </w:p>
    <w:p w:rsidR="001C125C" w:rsidRDefault="001C125C" w:rsidP="00145AAA">
      <w:pPr>
        <w:pStyle w:val="NoSpacing"/>
        <w:numPr>
          <w:ilvl w:val="0"/>
          <w:numId w:val="39"/>
        </w:numPr>
        <w:spacing w:line="276" w:lineRule="auto"/>
        <w:jc w:val="both"/>
        <w:rPr>
          <w:rFonts w:ascii="Times New Roman" w:hAnsi="Times New Roman"/>
          <w:sz w:val="24"/>
          <w:szCs w:val="24"/>
        </w:rPr>
      </w:pPr>
      <w:r w:rsidRPr="000D7BBE">
        <w:rPr>
          <w:rFonts w:ascii="Times New Roman" w:hAnsi="Times New Roman"/>
          <w:sz w:val="24"/>
          <w:szCs w:val="24"/>
        </w:rPr>
        <w:t xml:space="preserve">Njohuritë mbi Ligjin  nr. 44/2015 “Kodi i Procedurave Administrative te Republikes se Shqiperise”; </w:t>
      </w:r>
    </w:p>
    <w:p w:rsidR="001C125C" w:rsidRPr="001C125C" w:rsidRDefault="001C125C" w:rsidP="00145AAA">
      <w:pPr>
        <w:pStyle w:val="ListParagraph"/>
        <w:numPr>
          <w:ilvl w:val="0"/>
          <w:numId w:val="39"/>
        </w:numPr>
        <w:ind w:right="-81"/>
        <w:jc w:val="both"/>
        <w:rPr>
          <w:rFonts w:ascii="Times New Roman" w:hAnsi="Times New Roman"/>
          <w:color w:val="000000"/>
          <w:sz w:val="24"/>
          <w:szCs w:val="24"/>
        </w:rPr>
      </w:pPr>
      <w:r w:rsidRPr="001C125C">
        <w:rPr>
          <w:rFonts w:ascii="Times New Roman" w:hAnsi="Times New Roman"/>
          <w:sz w:val="24"/>
          <w:szCs w:val="24"/>
        </w:rPr>
        <w:t xml:space="preserve">Njohuritë mbi  </w:t>
      </w:r>
      <w:r w:rsidRPr="001C125C">
        <w:rPr>
          <w:rFonts w:ascii="Times New Roman" w:hAnsi="Times New Roman"/>
          <w:color w:val="000000"/>
          <w:sz w:val="24"/>
          <w:szCs w:val="24"/>
        </w:rPr>
        <w:t>ligjin Nr.10 296, datë 8.7.2010 “Për Menaxhimin Financiar Dhe Kontrollin”</w:t>
      </w:r>
    </w:p>
    <w:p w:rsidR="001C125C" w:rsidRPr="001C125C" w:rsidRDefault="001C125C" w:rsidP="00145AAA">
      <w:pPr>
        <w:pStyle w:val="ListParagraph"/>
        <w:numPr>
          <w:ilvl w:val="0"/>
          <w:numId w:val="39"/>
        </w:numPr>
        <w:ind w:right="-81"/>
        <w:jc w:val="both"/>
        <w:rPr>
          <w:rFonts w:ascii="Times New Roman" w:hAnsi="Times New Roman"/>
          <w:color w:val="000000"/>
          <w:sz w:val="24"/>
          <w:szCs w:val="24"/>
        </w:rPr>
      </w:pPr>
      <w:r w:rsidRPr="001C125C">
        <w:rPr>
          <w:rFonts w:ascii="Times New Roman" w:hAnsi="Times New Roman"/>
          <w:sz w:val="24"/>
          <w:szCs w:val="24"/>
          <w:lang w:val="it-IT" w:eastAsia="it-IT"/>
        </w:rPr>
        <w:t>Njohuritë mbi ligjin nr. 9228, datë 29.04.2004, "Për kontabilitetin dhe pasqyrat financiare", i ndryshuar</w:t>
      </w:r>
    </w:p>
    <w:p w:rsidR="001C125C" w:rsidRPr="001C125C" w:rsidRDefault="001C125C" w:rsidP="00145AAA">
      <w:pPr>
        <w:pStyle w:val="ListParagraph"/>
        <w:numPr>
          <w:ilvl w:val="0"/>
          <w:numId w:val="39"/>
        </w:numPr>
        <w:ind w:right="-81"/>
        <w:jc w:val="both"/>
        <w:rPr>
          <w:rFonts w:ascii="Times New Roman" w:hAnsi="Times New Roman"/>
          <w:color w:val="000000"/>
          <w:sz w:val="24"/>
          <w:szCs w:val="24"/>
        </w:rPr>
      </w:pPr>
      <w:r w:rsidRPr="001C125C">
        <w:rPr>
          <w:rFonts w:ascii="Times New Roman" w:hAnsi="Times New Roman"/>
          <w:sz w:val="24"/>
          <w:szCs w:val="24"/>
        </w:rPr>
        <w:t>Udhëzim Nr. 30, datë 27.12.2011 “Për menaxhimin e aktiveve në njësitë e sektorit publik” (I azhornuar me Udhëzimin nr.20 datë 17.11.2014, Udhëzimin nr.1 datë 06.05.2016 dhe Udhëzimin nr.24 datë 07.12.2016</w:t>
      </w:r>
    </w:p>
    <w:p w:rsidR="001C125C" w:rsidRPr="000D7BBE" w:rsidRDefault="001C125C" w:rsidP="001C125C">
      <w:pPr>
        <w:pStyle w:val="ListParagraph"/>
        <w:spacing w:after="0"/>
        <w:jc w:val="both"/>
        <w:rPr>
          <w:rFonts w:ascii="Times New Roman" w:hAnsi="Times New Roman"/>
          <w:color w:val="00B05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1C125C" w:rsidRDefault="001C125C" w:rsidP="001C125C">
      <w:pPr>
        <w:jc w:val="both"/>
        <w:rPr>
          <w:rFonts w:ascii="Times New Roman" w:hAnsi="Times New Roman"/>
          <w:sz w:val="24"/>
          <w:szCs w:val="24"/>
          <w:lang w:val="de-DE"/>
        </w:rPr>
      </w:pPr>
    </w:p>
    <w:p w:rsidR="001C125C" w:rsidRDefault="001C125C" w:rsidP="001C125C">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1C125C" w:rsidRDefault="001C125C" w:rsidP="001C125C">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1C125C" w:rsidRPr="001C125C" w:rsidRDefault="001C125C" w:rsidP="00145AAA">
      <w:pPr>
        <w:pStyle w:val="ListParagraph"/>
        <w:numPr>
          <w:ilvl w:val="0"/>
          <w:numId w:val="41"/>
        </w:numPr>
        <w:jc w:val="both"/>
        <w:rPr>
          <w:rFonts w:ascii="Times New Roman" w:hAnsi="Times New Roman"/>
          <w:sz w:val="24"/>
          <w:szCs w:val="24"/>
          <w:lang w:val="de-DE"/>
        </w:rPr>
      </w:pPr>
      <w:r w:rsidRPr="001C125C">
        <w:rPr>
          <w:rFonts w:ascii="Times New Roman" w:hAnsi="Times New Roman"/>
          <w:sz w:val="24"/>
          <w:szCs w:val="24"/>
          <w:lang w:val="de-DE"/>
        </w:rPr>
        <w:t>Njohuritë, aftësitë, kompetencën në lidhje me përshkrimin e pozicionit të punës;</w:t>
      </w:r>
    </w:p>
    <w:p w:rsidR="001C125C" w:rsidRPr="001C125C" w:rsidRDefault="001C125C" w:rsidP="00145AAA">
      <w:pPr>
        <w:pStyle w:val="ListParagraph"/>
        <w:numPr>
          <w:ilvl w:val="0"/>
          <w:numId w:val="41"/>
        </w:numPr>
        <w:jc w:val="both"/>
        <w:rPr>
          <w:rFonts w:ascii="Times New Roman" w:hAnsi="Times New Roman"/>
          <w:sz w:val="24"/>
          <w:szCs w:val="24"/>
        </w:rPr>
      </w:pPr>
      <w:r w:rsidRPr="001C125C">
        <w:rPr>
          <w:rFonts w:ascii="Times New Roman" w:hAnsi="Times New Roman"/>
          <w:sz w:val="24"/>
          <w:szCs w:val="24"/>
        </w:rPr>
        <w:t>Eksperiencën e tyre të mëparshme;</w:t>
      </w:r>
    </w:p>
    <w:p w:rsidR="001C125C" w:rsidRPr="001C125C" w:rsidRDefault="001C125C" w:rsidP="00145AAA">
      <w:pPr>
        <w:pStyle w:val="ListParagraph"/>
        <w:numPr>
          <w:ilvl w:val="0"/>
          <w:numId w:val="41"/>
        </w:numPr>
        <w:jc w:val="both"/>
        <w:rPr>
          <w:rFonts w:ascii="Times New Roman" w:hAnsi="Times New Roman"/>
          <w:sz w:val="24"/>
          <w:szCs w:val="24"/>
          <w:lang w:val="de-DE"/>
        </w:rPr>
      </w:pPr>
      <w:r w:rsidRPr="001C125C">
        <w:rPr>
          <w:rFonts w:ascii="Times New Roman" w:hAnsi="Times New Roman"/>
          <w:sz w:val="24"/>
          <w:szCs w:val="24"/>
          <w:lang w:val="de-DE"/>
        </w:rPr>
        <w:t>Motivimin, aspiratat dhe pritshmëritë e tyre për karrierën.</w:t>
      </w: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1C125C" w:rsidRPr="007B77BC" w:rsidRDefault="001C125C" w:rsidP="001C125C">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p>
    <w:p w:rsidR="001C125C" w:rsidRPr="007B77BC" w:rsidRDefault="001C125C" w:rsidP="001C125C">
      <w:pPr>
        <w:ind w:left="360"/>
        <w:contextualSpacing/>
        <w:rPr>
          <w:rFonts w:ascii="Times New Roman" w:hAnsi="Times New Roman"/>
          <w:color w:val="0070C0"/>
          <w:sz w:val="24"/>
          <w:szCs w:val="24"/>
          <w:lang w:val="de-DE"/>
        </w:rPr>
      </w:pPr>
      <w:r w:rsidRPr="007B77BC">
        <w:rPr>
          <w:rFonts w:ascii="Times New Roman" w:hAnsi="Times New Roman"/>
          <w:color w:val="0070C0"/>
          <w:sz w:val="24"/>
          <w:szCs w:val="24"/>
          <w:lang w:val="de-DE"/>
        </w:rPr>
        <w:t>http://www.dap.gov.al/legjislacioni/udhezime-manuale/54-udhezim-nr-2-date-27-03-2015</w:t>
      </w:r>
    </w:p>
    <w:p w:rsidR="001C125C" w:rsidRDefault="001C125C" w:rsidP="001C125C">
      <w:pPr>
        <w:jc w:val="both"/>
        <w:rPr>
          <w:rStyle w:val="Hyperlink"/>
          <w:rFonts w:ascii="Times New Roman" w:hAnsi="Times New Roman"/>
          <w:sz w:val="24"/>
          <w:szCs w:val="24"/>
          <w:lang w:val="de-DE"/>
        </w:rPr>
      </w:pPr>
    </w:p>
    <w:p w:rsidR="001C125C" w:rsidRPr="0097192A" w:rsidRDefault="001C125C" w:rsidP="001C125C">
      <w:pPr>
        <w:jc w:val="both"/>
        <w:rPr>
          <w:rStyle w:val="Hyperlink"/>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1.6</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1C125C" w:rsidRDefault="001C125C" w:rsidP="001C125C">
      <w:pPr>
        <w:jc w:val="both"/>
        <w:rPr>
          <w:rStyle w:val="Hyperlink"/>
          <w:sz w:val="24"/>
          <w:szCs w:val="24"/>
        </w:rPr>
      </w:pPr>
    </w:p>
    <w:p w:rsidR="001C125C" w:rsidRDefault="001C125C" w:rsidP="001C125C">
      <w:pPr>
        <w:jc w:val="both"/>
        <w:rPr>
          <w:rFonts w:ascii="Times New Roman" w:hAnsi="Times New Roman"/>
          <w:sz w:val="24"/>
          <w:szCs w:val="24"/>
        </w:rPr>
      </w:pPr>
      <w:r>
        <w:rPr>
          <w:rFonts w:ascii="Times New Roman" w:hAnsi="Times New Roman"/>
          <w:sz w:val="24"/>
          <w:szCs w:val="24"/>
        </w:rPr>
        <w:t>Në përfundim të vlerësimit të kandidatëve, (</w:t>
      </w:r>
      <w:r>
        <w:rPr>
          <w:rFonts w:ascii="Times New Roman" w:hAnsi="Times New Roman"/>
          <w:i/>
          <w:sz w:val="24"/>
          <w:szCs w:val="24"/>
        </w:rPr>
        <w:t>Bashkia Kolonjë</w:t>
      </w:r>
      <w:r>
        <w:rPr>
          <w:rFonts w:ascii="Times New Roman" w:hAnsi="Times New Roman"/>
          <w:sz w:val="24"/>
          <w:szCs w:val="24"/>
        </w:rPr>
        <w:t>) do të shpallë fituesin në portalin “Shërbimi Kombëtar i Punësimit”. Të gjithë kandidatët pjesëmarrës në këtë procedurë do të njoftohen në mënyrë elektronike për datën e saktë të shpalljes së fituesit.</w:t>
      </w:r>
    </w:p>
    <w:p w:rsidR="001C125C" w:rsidRDefault="001C125C" w:rsidP="001C125C">
      <w:pPr>
        <w:jc w:val="both"/>
        <w:rPr>
          <w:rFonts w:ascii="Times New Roman" w:hAnsi="Times New Roman"/>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1C125C"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1C125C" w:rsidRDefault="001C125C"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1C125C" w:rsidRDefault="001C125C"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PRANIM NE SHERBIMIN CIVIL</w:t>
            </w:r>
          </w:p>
        </w:tc>
      </w:tr>
    </w:tbl>
    <w:p w:rsidR="001C125C" w:rsidRDefault="001C125C" w:rsidP="001C125C">
      <w:pPr>
        <w:tabs>
          <w:tab w:val="left" w:pos="8160"/>
        </w:tabs>
        <w:rPr>
          <w:rFonts w:ascii="Times New Roman" w:hAnsi="Times New Roman"/>
          <w:b/>
          <w:color w:val="C00000"/>
          <w:sz w:val="24"/>
          <w:szCs w:val="24"/>
        </w:rPr>
      </w:pPr>
      <w:r>
        <w:rPr>
          <w:rFonts w:ascii="Times New Roman" w:hAnsi="Times New Roman"/>
          <w:b/>
          <w:color w:val="C00000"/>
          <w:sz w:val="24"/>
          <w:szCs w:val="24"/>
        </w:rPr>
        <w:tab/>
      </w: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1C125C" w:rsidTr="00111D71">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tcPr>
          <w:p w:rsidR="001C125C" w:rsidRDefault="001C125C" w:rsidP="00111D71">
            <w:pPr>
              <w:spacing w:after="0" w:line="240" w:lineRule="auto"/>
              <w:jc w:val="both"/>
              <w:rPr>
                <w:rFonts w:ascii="Times New Roman" w:hAnsi="Times New Roman"/>
                <w:i/>
                <w:sz w:val="24"/>
                <w:szCs w:val="24"/>
              </w:rPr>
            </w:pPr>
            <w:r w:rsidRPr="00CE36E5">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1C125C" w:rsidRDefault="001C125C" w:rsidP="001C125C">
      <w:pPr>
        <w:jc w:val="both"/>
        <w:rPr>
          <w:rFonts w:ascii="Times New Roman" w:hAnsi="Times New Roman"/>
          <w:sz w:val="24"/>
          <w:szCs w:val="24"/>
        </w:rPr>
      </w:pPr>
    </w:p>
    <w:p w:rsidR="001C125C" w:rsidRDefault="001C125C" w:rsidP="001C125C">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1C125C" w:rsidRDefault="001C125C" w:rsidP="001C125C">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1C125C" w:rsidRDefault="001C125C" w:rsidP="001C125C">
      <w:pPr>
        <w:jc w:val="both"/>
        <w:rPr>
          <w:rFonts w:ascii="Times New Roman" w:hAnsi="Times New Roman"/>
          <w:b/>
          <w:sz w:val="24"/>
          <w:szCs w:val="24"/>
          <w:u w:val="single"/>
        </w:rPr>
      </w:pPr>
    </w:p>
    <w:p w:rsidR="001C125C" w:rsidRDefault="001C125C" w:rsidP="001C125C">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Të jetë shtetas shqiptar;</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Të ketë zotësi të plotë për të vepruar;</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Të zotërojë gjuhën shqipe, të shkruar dhe të folur;</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1C125C" w:rsidRDefault="001C125C" w:rsidP="001C125C">
      <w:pPr>
        <w:pStyle w:val="ListParagraph"/>
        <w:ind w:left="360"/>
        <w:jc w:val="both"/>
        <w:rPr>
          <w:rFonts w:ascii="Times New Roman" w:hAnsi="Times New Roman"/>
          <w:sz w:val="24"/>
          <w:szCs w:val="24"/>
        </w:rPr>
      </w:pPr>
    </w:p>
    <w:p w:rsidR="001C125C" w:rsidRDefault="001C125C" w:rsidP="001C125C">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1C125C" w:rsidRPr="001C125C" w:rsidRDefault="001C125C" w:rsidP="00145AAA">
      <w:pPr>
        <w:pStyle w:val="ListParagraph"/>
        <w:numPr>
          <w:ilvl w:val="0"/>
          <w:numId w:val="38"/>
        </w:numPr>
        <w:rPr>
          <w:rFonts w:ascii="Times New Roman" w:hAnsi="Times New Roman"/>
          <w:color w:val="000000"/>
          <w:sz w:val="24"/>
          <w:szCs w:val="24"/>
          <w:lang w:val="de-DE"/>
        </w:rPr>
      </w:pPr>
      <w:r w:rsidRPr="001C125C">
        <w:rPr>
          <w:rFonts w:ascii="Times New Roman" w:hAnsi="Times New Roman"/>
          <w:color w:val="000000"/>
          <w:sz w:val="24"/>
          <w:szCs w:val="24"/>
          <w:lang w:val="de-DE"/>
        </w:rPr>
        <w:lastRenderedPageBreak/>
        <w:t xml:space="preserve">Të zotërojnë diplomë të nivelit, Bachelor ose  “Master  Profesional /Shkencor ”  në </w:t>
      </w:r>
      <w:r w:rsidRPr="001C125C">
        <w:rPr>
          <w:rFonts w:ascii="Times New Roman" w:hAnsi="Times New Roman"/>
          <w:color w:val="000000"/>
          <w:sz w:val="24"/>
          <w:szCs w:val="24"/>
        </w:rPr>
        <w:t xml:space="preserve">shkencat “Ekonomike ( Ekonomi, Finance , Kontabilitet)  </w:t>
      </w:r>
      <w:r w:rsidRPr="001C125C">
        <w:rPr>
          <w:rFonts w:ascii="Times New Roman" w:hAnsi="Times New Roman"/>
          <w:sz w:val="24"/>
          <w:szCs w:val="24"/>
          <w:lang w:val="de-DE"/>
        </w:rPr>
        <w:t>(</w:t>
      </w:r>
      <w:r w:rsidRPr="001C125C">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1C125C" w:rsidRPr="001C125C" w:rsidRDefault="001C125C" w:rsidP="00145AAA">
      <w:pPr>
        <w:pStyle w:val="ListParagraph"/>
        <w:numPr>
          <w:ilvl w:val="0"/>
          <w:numId w:val="38"/>
        </w:numPr>
        <w:rPr>
          <w:rFonts w:ascii="Times New Roman" w:hAnsi="Times New Roman"/>
          <w:color w:val="000000"/>
          <w:sz w:val="24"/>
          <w:szCs w:val="24"/>
        </w:rPr>
      </w:pPr>
      <w:r w:rsidRPr="001C125C">
        <w:rPr>
          <w:rFonts w:ascii="Times New Roman" w:hAnsi="Times New Roman"/>
          <w:color w:val="000000"/>
          <w:sz w:val="24"/>
          <w:szCs w:val="24"/>
        </w:rPr>
        <w:t>Të kenë eksperiencë pune jo më pak se 1 vit</w:t>
      </w:r>
      <w:r w:rsidRPr="001C125C">
        <w:rPr>
          <w:rFonts w:ascii="Times New Roman" w:hAnsi="Times New Roman"/>
          <w:color w:val="FF0000"/>
          <w:sz w:val="24"/>
          <w:szCs w:val="24"/>
        </w:rPr>
        <w:t>,</w:t>
      </w:r>
      <w:r w:rsidRPr="001C125C">
        <w:rPr>
          <w:rFonts w:ascii="Times New Roman" w:hAnsi="Times New Roman"/>
          <w:color w:val="000000"/>
          <w:sz w:val="24"/>
          <w:szCs w:val="24"/>
        </w:rPr>
        <w:t xml:space="preserve"> </w:t>
      </w:r>
      <w:r w:rsidRPr="001C125C">
        <w:rPr>
          <w:rFonts w:ascii="Times New Roman" w:hAnsi="Times New Roman"/>
          <w:sz w:val="24"/>
          <w:szCs w:val="24"/>
        </w:rPr>
        <w:t>në administratën shtetërore dhe/ose institucione të pavarura etj</w:t>
      </w:r>
      <w:r w:rsidRPr="001C125C">
        <w:rPr>
          <w:rFonts w:ascii="Times New Roman" w:hAnsi="Times New Roman"/>
          <w:color w:val="000000"/>
          <w:sz w:val="24"/>
          <w:szCs w:val="24"/>
        </w:rPr>
        <w:t>.</w:t>
      </w:r>
    </w:p>
    <w:p w:rsidR="001C125C" w:rsidRPr="001C125C" w:rsidRDefault="001C125C" w:rsidP="00145AAA">
      <w:pPr>
        <w:pStyle w:val="ListParagraph"/>
        <w:numPr>
          <w:ilvl w:val="0"/>
          <w:numId w:val="38"/>
        </w:numPr>
        <w:jc w:val="both"/>
        <w:rPr>
          <w:rFonts w:ascii="Times New Roman" w:hAnsi="Times New Roman"/>
          <w:color w:val="000000"/>
          <w:sz w:val="24"/>
          <w:szCs w:val="24"/>
        </w:rPr>
      </w:pPr>
      <w:r w:rsidRPr="001C125C">
        <w:rPr>
          <w:rFonts w:ascii="Times New Roman" w:hAnsi="Times New Roman"/>
          <w:color w:val="000000"/>
          <w:sz w:val="24"/>
          <w:szCs w:val="24"/>
        </w:rPr>
        <w:t>Të kenë aftësi të mira komunikuese dhe të punës në grup.</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1C125C"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1C125C" w:rsidRDefault="001C125C" w:rsidP="001C125C">
      <w:pPr>
        <w:jc w:val="both"/>
        <w:rPr>
          <w:rFonts w:ascii="Times New Roman" w:hAnsi="Times New Roman"/>
          <w:b/>
          <w:sz w:val="24"/>
          <w:szCs w:val="24"/>
        </w:rPr>
      </w:pPr>
    </w:p>
    <w:p w:rsidR="001C125C" w:rsidRPr="001C125C" w:rsidRDefault="001C125C" w:rsidP="00145AAA">
      <w:pPr>
        <w:pStyle w:val="ListParagraph"/>
        <w:numPr>
          <w:ilvl w:val="0"/>
          <w:numId w:val="37"/>
        </w:numPr>
        <w:jc w:val="both"/>
        <w:rPr>
          <w:rFonts w:ascii="Times New Roman" w:hAnsi="Times New Roman"/>
          <w:sz w:val="24"/>
          <w:szCs w:val="24"/>
        </w:rPr>
      </w:pPr>
      <w:r w:rsidRPr="001C125C">
        <w:rPr>
          <w:rFonts w:ascii="Times New Roman" w:hAnsi="Times New Roman"/>
          <w:sz w:val="24"/>
          <w:szCs w:val="24"/>
        </w:rPr>
        <w:t xml:space="preserve">Kandidatët që aplikojnë duhet të dorëzojnë Dokumentet si më poshtë: </w:t>
      </w:r>
    </w:p>
    <w:p w:rsidR="001C125C" w:rsidRPr="001C125C" w:rsidRDefault="001C125C" w:rsidP="00145AAA">
      <w:pPr>
        <w:pStyle w:val="ListParagraph"/>
        <w:numPr>
          <w:ilvl w:val="0"/>
          <w:numId w:val="37"/>
        </w:numPr>
        <w:rPr>
          <w:rFonts w:ascii="Times New Roman" w:hAnsi="Times New Roman"/>
          <w:sz w:val="24"/>
          <w:szCs w:val="24"/>
        </w:rPr>
      </w:pPr>
      <w:r w:rsidRPr="001C125C">
        <w:rPr>
          <w:rFonts w:ascii="Times New Roman" w:hAnsi="Times New Roman"/>
          <w:sz w:val="24"/>
          <w:szCs w:val="24"/>
        </w:rPr>
        <w:t xml:space="preserve">Jetëshkrim i plotësuar në përputhje me dokumentin tip që e gjeni në linkun: </w:t>
      </w:r>
      <w:r w:rsidRPr="001C125C">
        <w:rPr>
          <w:rFonts w:ascii="Times New Roman" w:hAnsi="Times New Roman"/>
          <w:color w:val="0070C0"/>
          <w:sz w:val="24"/>
          <w:szCs w:val="24"/>
        </w:rPr>
        <w:t>https://www.dap.gov.al/legjislacioni/udhezime-manuale/60-jeteshkrimi-standard</w:t>
      </w:r>
    </w:p>
    <w:p w:rsidR="001C125C" w:rsidRPr="001C125C" w:rsidRDefault="001C125C" w:rsidP="00145AAA">
      <w:pPr>
        <w:pStyle w:val="ListParagraph"/>
        <w:numPr>
          <w:ilvl w:val="0"/>
          <w:numId w:val="37"/>
        </w:numPr>
        <w:rPr>
          <w:rFonts w:ascii="Times New Roman" w:hAnsi="Times New Roman"/>
          <w:sz w:val="24"/>
          <w:szCs w:val="24"/>
        </w:rPr>
      </w:pPr>
      <w:r w:rsidRPr="001C125C">
        <w:rPr>
          <w:rFonts w:ascii="Times New Roman" w:hAnsi="Times New Roman"/>
          <w:sz w:val="24"/>
          <w:szCs w:val="24"/>
        </w:rPr>
        <w:t>Fotokopje të diplomës (përfshirë edhe diplomën bachelor);</w:t>
      </w:r>
    </w:p>
    <w:p w:rsidR="001C125C" w:rsidRPr="001C125C" w:rsidRDefault="001C125C" w:rsidP="00145AAA">
      <w:pPr>
        <w:pStyle w:val="ListParagraph"/>
        <w:numPr>
          <w:ilvl w:val="0"/>
          <w:numId w:val="37"/>
        </w:numPr>
        <w:rPr>
          <w:rFonts w:ascii="Times New Roman" w:hAnsi="Times New Roman"/>
          <w:sz w:val="24"/>
          <w:szCs w:val="24"/>
        </w:rPr>
      </w:pPr>
      <w:r w:rsidRPr="001C125C">
        <w:rPr>
          <w:rFonts w:ascii="Times New Roman" w:hAnsi="Times New Roman"/>
          <w:sz w:val="24"/>
          <w:szCs w:val="24"/>
        </w:rPr>
        <w:t>Fotokopje të librezës së punës (të gjitha faqet që vërtetojnë eksperiencën në punë);</w:t>
      </w:r>
    </w:p>
    <w:p w:rsidR="001C125C" w:rsidRPr="001C125C" w:rsidRDefault="001C125C" w:rsidP="00145AAA">
      <w:pPr>
        <w:pStyle w:val="ListParagraph"/>
        <w:numPr>
          <w:ilvl w:val="0"/>
          <w:numId w:val="37"/>
        </w:numPr>
        <w:rPr>
          <w:rFonts w:ascii="Times New Roman" w:hAnsi="Times New Roman"/>
          <w:sz w:val="24"/>
          <w:szCs w:val="24"/>
        </w:rPr>
      </w:pPr>
      <w:r w:rsidRPr="001C125C">
        <w:rPr>
          <w:rFonts w:ascii="Times New Roman" w:hAnsi="Times New Roman"/>
          <w:sz w:val="24"/>
          <w:szCs w:val="24"/>
        </w:rPr>
        <w:t>Fotokopje të letërnjoftimit (ID);</w:t>
      </w:r>
    </w:p>
    <w:p w:rsidR="001C125C" w:rsidRPr="001C125C" w:rsidRDefault="001C125C" w:rsidP="00145AAA">
      <w:pPr>
        <w:pStyle w:val="ListParagraph"/>
        <w:numPr>
          <w:ilvl w:val="0"/>
          <w:numId w:val="37"/>
        </w:numPr>
        <w:rPr>
          <w:rFonts w:ascii="Times New Roman" w:hAnsi="Times New Roman"/>
          <w:sz w:val="24"/>
          <w:szCs w:val="24"/>
        </w:rPr>
      </w:pPr>
      <w:r w:rsidRPr="001C125C">
        <w:rPr>
          <w:rFonts w:ascii="Times New Roman" w:hAnsi="Times New Roman"/>
          <w:sz w:val="24"/>
          <w:szCs w:val="24"/>
        </w:rPr>
        <w:t>Vërtetim të gjëndjes shëndetësore;</w:t>
      </w:r>
    </w:p>
    <w:p w:rsidR="001C125C" w:rsidRPr="001C125C" w:rsidRDefault="001C125C" w:rsidP="00145AAA">
      <w:pPr>
        <w:pStyle w:val="ListParagraph"/>
        <w:numPr>
          <w:ilvl w:val="0"/>
          <w:numId w:val="37"/>
        </w:numPr>
        <w:rPr>
          <w:rFonts w:ascii="Times New Roman" w:hAnsi="Times New Roman"/>
          <w:sz w:val="24"/>
          <w:szCs w:val="24"/>
        </w:rPr>
      </w:pPr>
      <w:r w:rsidRPr="001C125C">
        <w:rPr>
          <w:rFonts w:ascii="Times New Roman" w:hAnsi="Times New Roman"/>
          <w:sz w:val="24"/>
          <w:szCs w:val="24"/>
        </w:rPr>
        <w:t>Vetëdeklarim të gjëndjes gjyqësore;</w:t>
      </w:r>
    </w:p>
    <w:p w:rsidR="001C125C" w:rsidRPr="001C125C" w:rsidRDefault="001C125C" w:rsidP="00145AAA">
      <w:pPr>
        <w:pStyle w:val="ListParagraph"/>
        <w:numPr>
          <w:ilvl w:val="0"/>
          <w:numId w:val="37"/>
        </w:numPr>
        <w:rPr>
          <w:rFonts w:ascii="Times New Roman" w:hAnsi="Times New Roman"/>
          <w:sz w:val="24"/>
          <w:szCs w:val="24"/>
          <w:lang w:val="de-DE"/>
        </w:rPr>
      </w:pPr>
      <w:r w:rsidRPr="001C125C">
        <w:rPr>
          <w:rFonts w:ascii="Times New Roman" w:hAnsi="Times New Roman"/>
          <w:sz w:val="24"/>
          <w:szCs w:val="24"/>
          <w:lang w:val="de-DE"/>
        </w:rPr>
        <w:t>Vlerësimin e fundit nga eprori direkt;</w:t>
      </w:r>
    </w:p>
    <w:p w:rsidR="001C125C" w:rsidRPr="001C125C" w:rsidRDefault="001C125C" w:rsidP="00145AAA">
      <w:pPr>
        <w:pStyle w:val="ListParagraph"/>
        <w:numPr>
          <w:ilvl w:val="0"/>
          <w:numId w:val="37"/>
        </w:numPr>
        <w:rPr>
          <w:rFonts w:ascii="Times New Roman" w:hAnsi="Times New Roman"/>
          <w:sz w:val="24"/>
          <w:szCs w:val="24"/>
          <w:lang w:val="de-DE"/>
        </w:rPr>
      </w:pPr>
      <w:r w:rsidRPr="001C125C">
        <w:rPr>
          <w:rFonts w:ascii="Times New Roman" w:hAnsi="Times New Roman"/>
          <w:sz w:val="24"/>
          <w:szCs w:val="24"/>
          <w:lang w:val="de-DE"/>
        </w:rPr>
        <w:t>Vërtetim nga Institucioni që nuk ka masë displinore në fuqi;</w:t>
      </w:r>
    </w:p>
    <w:p w:rsidR="001C125C" w:rsidRPr="001C125C" w:rsidRDefault="001C125C" w:rsidP="00145AAA">
      <w:pPr>
        <w:pStyle w:val="ListParagraph"/>
        <w:numPr>
          <w:ilvl w:val="0"/>
          <w:numId w:val="37"/>
        </w:numPr>
        <w:rPr>
          <w:rFonts w:ascii="Times New Roman" w:hAnsi="Times New Roman"/>
          <w:sz w:val="24"/>
          <w:szCs w:val="24"/>
          <w:lang w:val="de-DE"/>
        </w:rPr>
      </w:pPr>
      <w:r w:rsidRPr="001C125C">
        <w:rPr>
          <w:rFonts w:ascii="Times New Roman" w:hAnsi="Times New Roman"/>
          <w:sz w:val="24"/>
          <w:szCs w:val="24"/>
          <w:lang w:val="de-DE"/>
        </w:rPr>
        <w:t>Çdo dokumentacion tjetër që vërteton trajnimet, kualifikimet, arsimim shtesë, vlerësimet pozitive apo të tjera të përmendura në jetëshkrimin tuaj.</w:t>
      </w:r>
    </w:p>
    <w:p w:rsidR="001C125C" w:rsidRDefault="001C125C" w:rsidP="001C125C">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color w:val="000000"/>
          <w:sz w:val="24"/>
          <w:szCs w:val="24"/>
        </w:rPr>
        <w:t>05.11</w:t>
      </w:r>
      <w:r w:rsidRPr="00D23E9C">
        <w:rPr>
          <w:rFonts w:ascii="Times New Roman" w:hAnsi="Times New Roman"/>
          <w:b/>
          <w:i/>
          <w:sz w:val="24"/>
          <w:szCs w:val="24"/>
        </w:rPr>
        <w:t>.2025,</w:t>
      </w:r>
      <w:r>
        <w:rPr>
          <w:rFonts w:ascii="Times New Roman" w:hAnsi="Times New Roman"/>
          <w:b/>
          <w:i/>
          <w:color w:val="FF0000"/>
          <w:sz w:val="24"/>
          <w:szCs w:val="24"/>
        </w:rPr>
        <w:t xml:space="preserve"> </w:t>
      </w:r>
      <w:r>
        <w:rPr>
          <w:rFonts w:ascii="Times New Roman" w:hAnsi="Times New Roman"/>
          <w:b/>
          <w:i/>
          <w:sz w:val="24"/>
          <w:szCs w:val="24"/>
        </w:rPr>
        <w:t xml:space="preserve"> në Bashkine Kolonjë.</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1C125C" w:rsidRPr="00CE36E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C125C" w:rsidRPr="00CE36E5" w:rsidRDefault="001C125C" w:rsidP="00111D71">
            <w:pPr>
              <w:spacing w:after="0"/>
              <w:jc w:val="both"/>
              <w:rPr>
                <w:rFonts w:ascii="Times New Roman" w:hAnsi="Times New Roman"/>
                <w:color w:val="C00000"/>
                <w:sz w:val="24"/>
                <w:szCs w:val="24"/>
              </w:rPr>
            </w:pPr>
            <w:r w:rsidRPr="00CE36E5">
              <w:rPr>
                <w:rFonts w:ascii="Times New Roman" w:hAnsi="Times New Roman"/>
                <w:color w:val="C00000"/>
                <w:sz w:val="24"/>
                <w:szCs w:val="24"/>
              </w:rPr>
              <w:t>Të gjithë kandidatët që aplikojnë për procedurën e pranimit në shërbimin civil , do të informohen për</w:t>
            </w:r>
            <w:r>
              <w:rPr>
                <w:rFonts w:ascii="Times New Roman" w:hAnsi="Times New Roman"/>
                <w:color w:val="C00000"/>
                <w:sz w:val="24"/>
                <w:szCs w:val="24"/>
              </w:rPr>
              <w:t xml:space="preserve"> fazat e mëtejshme të kësaj proc</w:t>
            </w:r>
            <w:r w:rsidRPr="00CE36E5">
              <w:rPr>
                <w:rFonts w:ascii="Times New Roman" w:hAnsi="Times New Roman"/>
                <w:color w:val="C00000"/>
                <w:sz w:val="24"/>
                <w:szCs w:val="24"/>
              </w:rPr>
              <w:t xml:space="preserve">edure: </w:t>
            </w:r>
          </w:p>
          <w:p w:rsidR="001C125C" w:rsidRDefault="001C125C"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1C125C" w:rsidRDefault="001C125C"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1C125C" w:rsidRDefault="001C125C"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1C125C" w:rsidRDefault="001C125C" w:rsidP="001C125C">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1C125C" w:rsidRDefault="001C125C" w:rsidP="001C125C">
      <w:pPr>
        <w:jc w:val="both"/>
        <w:rPr>
          <w:rFonts w:ascii="Times New Roman" w:hAnsi="Times New Roman"/>
          <w:b/>
          <w:i/>
          <w:sz w:val="24"/>
          <w:szCs w:val="24"/>
          <w:lang w:val="de-DE"/>
        </w:rPr>
      </w:pP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Në datën 07.11.2025 Njësia e menaxhimit të burimeve njerëzore të Bashkise Kolonjë</w:t>
      </w:r>
      <w:r w:rsidRPr="0045536C">
        <w:rPr>
          <w:rFonts w:ascii="Times New Roman" w:hAnsi="Times New Roman"/>
          <w:sz w:val="24"/>
          <w:szCs w:val="24"/>
          <w:lang w:val="de-DE"/>
        </w:rPr>
        <w:t>,</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rsidR="001C125C" w:rsidRDefault="001C125C" w:rsidP="001C125C">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1C125C" w:rsidRDefault="001C125C" w:rsidP="001C125C">
      <w:pPr>
        <w:ind w:right="-81"/>
        <w:jc w:val="both"/>
        <w:rPr>
          <w:rFonts w:ascii="Times New Roman" w:hAnsi="Times New Roman"/>
          <w:sz w:val="24"/>
          <w:szCs w:val="24"/>
        </w:rPr>
      </w:pPr>
    </w:p>
    <w:p w:rsidR="001C125C" w:rsidRDefault="001C125C" w:rsidP="001C125C">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C125C" w:rsidRPr="001C125C" w:rsidRDefault="001C125C" w:rsidP="00145AAA">
      <w:pPr>
        <w:pStyle w:val="ListParagraph"/>
        <w:numPr>
          <w:ilvl w:val="0"/>
          <w:numId w:val="36"/>
        </w:numPr>
        <w:ind w:right="-81"/>
        <w:jc w:val="both"/>
        <w:rPr>
          <w:rFonts w:ascii="Times New Roman" w:hAnsi="Times New Roman"/>
          <w:sz w:val="24"/>
          <w:szCs w:val="24"/>
        </w:rPr>
      </w:pPr>
      <w:r w:rsidRPr="001C125C">
        <w:rPr>
          <w:rFonts w:ascii="Times New Roman" w:hAnsi="Times New Roman"/>
          <w:sz w:val="24"/>
          <w:szCs w:val="24"/>
        </w:rPr>
        <w:t>Njohuritë mbi Ligjin Nr. 152/2013,</w:t>
      </w:r>
      <w:r w:rsidRPr="001C125C">
        <w:rPr>
          <w:rFonts w:ascii="Times New Roman" w:hAnsi="Times New Roman"/>
          <w:i/>
          <w:sz w:val="24"/>
          <w:szCs w:val="24"/>
        </w:rPr>
        <w:t>“Për nëpunësin civil”</w:t>
      </w:r>
      <w:r w:rsidRPr="001C125C">
        <w:rPr>
          <w:rFonts w:ascii="Times New Roman" w:hAnsi="Times New Roman"/>
          <w:sz w:val="24"/>
          <w:szCs w:val="24"/>
        </w:rPr>
        <w:t>, i ndryshuar, dhe aktet nënligjore dalë në zbatim të tij.</w:t>
      </w:r>
    </w:p>
    <w:p w:rsidR="001C125C" w:rsidRPr="001C125C" w:rsidRDefault="001C125C" w:rsidP="00145AAA">
      <w:pPr>
        <w:pStyle w:val="ListParagraph"/>
        <w:numPr>
          <w:ilvl w:val="0"/>
          <w:numId w:val="36"/>
        </w:numPr>
        <w:ind w:right="-81"/>
        <w:jc w:val="both"/>
        <w:rPr>
          <w:rFonts w:ascii="Times New Roman" w:hAnsi="Times New Roman"/>
          <w:i/>
          <w:sz w:val="24"/>
          <w:szCs w:val="24"/>
        </w:rPr>
      </w:pPr>
      <w:r w:rsidRPr="001C125C">
        <w:rPr>
          <w:rFonts w:ascii="Times New Roman" w:hAnsi="Times New Roman"/>
          <w:sz w:val="24"/>
          <w:szCs w:val="24"/>
        </w:rPr>
        <w:t>Njohuritë mbi Ligjin Nr. 9131, datë 08.09.2003,</w:t>
      </w:r>
      <w:r w:rsidRPr="001C125C">
        <w:rPr>
          <w:rFonts w:ascii="Times New Roman" w:hAnsi="Times New Roman"/>
          <w:i/>
          <w:sz w:val="24"/>
          <w:szCs w:val="24"/>
        </w:rPr>
        <w:t>“Për rregullat e etikës në administratën publike”</w:t>
      </w:r>
      <w:r w:rsidRPr="001C125C">
        <w:rPr>
          <w:rFonts w:ascii="Times New Roman" w:hAnsi="Times New Roman"/>
          <w:sz w:val="24"/>
          <w:szCs w:val="24"/>
        </w:rPr>
        <w:t>.</w:t>
      </w:r>
    </w:p>
    <w:p w:rsidR="001C125C" w:rsidRPr="000D7BBE" w:rsidRDefault="001C125C" w:rsidP="00145AAA">
      <w:pPr>
        <w:pStyle w:val="NoSpacing"/>
        <w:numPr>
          <w:ilvl w:val="0"/>
          <w:numId w:val="36"/>
        </w:numPr>
        <w:spacing w:line="276" w:lineRule="auto"/>
        <w:jc w:val="both"/>
        <w:rPr>
          <w:rFonts w:ascii="Times New Roman" w:hAnsi="Times New Roman"/>
          <w:sz w:val="24"/>
          <w:szCs w:val="24"/>
        </w:rPr>
      </w:pPr>
      <w:r w:rsidRPr="000D7BBE">
        <w:rPr>
          <w:rFonts w:ascii="Times New Roman" w:hAnsi="Times New Roman"/>
          <w:sz w:val="24"/>
          <w:szCs w:val="24"/>
        </w:rPr>
        <w:t>Njohuritë mbi Ligjin Ligjin 90/2012 “Për organizimin dhe funksionimin e administratës shtetërore”</w:t>
      </w:r>
    </w:p>
    <w:p w:rsidR="001C125C" w:rsidRDefault="001C125C" w:rsidP="00145AAA">
      <w:pPr>
        <w:pStyle w:val="NoSpacing"/>
        <w:numPr>
          <w:ilvl w:val="0"/>
          <w:numId w:val="36"/>
        </w:numPr>
        <w:spacing w:line="276" w:lineRule="auto"/>
        <w:jc w:val="both"/>
        <w:rPr>
          <w:rFonts w:ascii="Times New Roman" w:hAnsi="Times New Roman"/>
          <w:sz w:val="24"/>
          <w:szCs w:val="24"/>
        </w:rPr>
      </w:pPr>
      <w:r w:rsidRPr="000D7BBE">
        <w:rPr>
          <w:rFonts w:ascii="Times New Roman" w:hAnsi="Times New Roman"/>
          <w:sz w:val="24"/>
          <w:szCs w:val="24"/>
        </w:rPr>
        <w:t xml:space="preserve">Njohuritë mbi Ligjin  nr. 44/2015 “Kodi i Procedurave Administrative te Republikes se Shqiperise”; </w:t>
      </w:r>
    </w:p>
    <w:p w:rsidR="001C125C" w:rsidRPr="001C125C" w:rsidRDefault="001C125C" w:rsidP="00145AAA">
      <w:pPr>
        <w:pStyle w:val="ListParagraph"/>
        <w:numPr>
          <w:ilvl w:val="0"/>
          <w:numId w:val="36"/>
        </w:numPr>
        <w:ind w:right="-81"/>
        <w:jc w:val="both"/>
        <w:rPr>
          <w:rFonts w:ascii="Times New Roman" w:hAnsi="Times New Roman"/>
          <w:color w:val="000000"/>
          <w:sz w:val="24"/>
          <w:szCs w:val="24"/>
        </w:rPr>
      </w:pPr>
      <w:r w:rsidRPr="001C125C">
        <w:rPr>
          <w:rFonts w:ascii="Times New Roman" w:hAnsi="Times New Roman"/>
          <w:sz w:val="24"/>
          <w:szCs w:val="24"/>
        </w:rPr>
        <w:t xml:space="preserve">Njohuritë mbi  </w:t>
      </w:r>
      <w:r w:rsidRPr="001C125C">
        <w:rPr>
          <w:rFonts w:ascii="Times New Roman" w:hAnsi="Times New Roman"/>
          <w:color w:val="000000"/>
          <w:sz w:val="24"/>
          <w:szCs w:val="24"/>
        </w:rPr>
        <w:t>ligjin Nr.10 296, datë 8.7.2010 “Për Menaxhimin Financiar Dhe Kontrollin”</w:t>
      </w:r>
    </w:p>
    <w:p w:rsidR="001C125C" w:rsidRPr="001C125C" w:rsidRDefault="001C125C" w:rsidP="00145AAA">
      <w:pPr>
        <w:pStyle w:val="ListParagraph"/>
        <w:numPr>
          <w:ilvl w:val="0"/>
          <w:numId w:val="36"/>
        </w:numPr>
        <w:ind w:right="-81"/>
        <w:jc w:val="both"/>
        <w:rPr>
          <w:rFonts w:ascii="Times New Roman" w:hAnsi="Times New Roman"/>
          <w:color w:val="000000"/>
          <w:sz w:val="24"/>
          <w:szCs w:val="24"/>
        </w:rPr>
      </w:pPr>
      <w:r w:rsidRPr="001C125C">
        <w:rPr>
          <w:rFonts w:ascii="Times New Roman" w:hAnsi="Times New Roman"/>
          <w:sz w:val="24"/>
          <w:szCs w:val="24"/>
          <w:lang w:val="it-IT" w:eastAsia="it-IT"/>
        </w:rPr>
        <w:t>Njohuritë mbi ligjin nr. 9228, datë 29.04.2004, "Për kontabilitetin dhe pasqyrat financiare", i ndryshuar</w:t>
      </w:r>
    </w:p>
    <w:p w:rsidR="001C125C" w:rsidRPr="001C125C" w:rsidRDefault="001C125C" w:rsidP="00145AAA">
      <w:pPr>
        <w:pStyle w:val="ListParagraph"/>
        <w:numPr>
          <w:ilvl w:val="0"/>
          <w:numId w:val="36"/>
        </w:numPr>
        <w:ind w:right="-81"/>
        <w:jc w:val="both"/>
        <w:rPr>
          <w:rFonts w:ascii="Times New Roman" w:hAnsi="Times New Roman"/>
          <w:color w:val="000000"/>
          <w:sz w:val="24"/>
          <w:szCs w:val="24"/>
        </w:rPr>
      </w:pPr>
      <w:r w:rsidRPr="001C125C">
        <w:rPr>
          <w:rFonts w:ascii="Times New Roman" w:hAnsi="Times New Roman"/>
          <w:sz w:val="24"/>
          <w:szCs w:val="24"/>
        </w:rPr>
        <w:t>Udhëzim Nr. 30, datë 27.12.2011 “Për menaxhimin e aktiveve në njësitë e sektorit publik” (I azhornuar me Udhëzimin nr.20 datë 17.11.2014, Udhëzimin nr.1 datë 06.05.2016 dhe Udhëzimin nr.24 datë 07.12.2016)</w:t>
      </w:r>
    </w:p>
    <w:p w:rsidR="001C125C" w:rsidRPr="0097192A" w:rsidRDefault="001C125C" w:rsidP="001C125C">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Pr="00CE36E5" w:rsidRDefault="001C125C" w:rsidP="00111D71">
            <w:pPr>
              <w:spacing w:after="0" w:line="240" w:lineRule="auto"/>
              <w:jc w:val="center"/>
              <w:rPr>
                <w:rFonts w:ascii="Times New Roman" w:hAnsi="Times New Roman"/>
                <w:sz w:val="24"/>
                <w:szCs w:val="24"/>
              </w:rPr>
            </w:pPr>
            <w:r w:rsidRPr="00CE36E5">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1C125C" w:rsidRPr="00CE36E5" w:rsidRDefault="001C125C"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1C125C" w:rsidRDefault="001C125C" w:rsidP="001C125C">
      <w:pPr>
        <w:pStyle w:val="ListParagraph"/>
        <w:ind w:right="-81"/>
        <w:jc w:val="both"/>
        <w:rPr>
          <w:rFonts w:ascii="Times New Roman" w:hAnsi="Times New Roman"/>
          <w:sz w:val="24"/>
          <w:szCs w:val="24"/>
        </w:rPr>
      </w:pPr>
    </w:p>
    <w:p w:rsidR="001C125C" w:rsidRDefault="001C125C" w:rsidP="001C125C">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1C125C" w:rsidRDefault="001C125C" w:rsidP="00145AAA">
      <w:pPr>
        <w:pStyle w:val="ListParagraph"/>
        <w:numPr>
          <w:ilvl w:val="0"/>
          <w:numId w:val="27"/>
        </w:numPr>
        <w:ind w:right="-81"/>
        <w:jc w:val="both"/>
        <w:rPr>
          <w:rFonts w:ascii="Times New Roman" w:hAnsi="Times New Roman"/>
          <w:sz w:val="24"/>
        </w:rPr>
      </w:pPr>
      <w:r>
        <w:rPr>
          <w:rFonts w:ascii="Times New Roman" w:hAnsi="Times New Roman"/>
          <w:sz w:val="24"/>
        </w:rPr>
        <w:t xml:space="preserve">Vlerësimin me shkrim, deri në 60 pikë; </w:t>
      </w:r>
    </w:p>
    <w:p w:rsidR="001C125C" w:rsidRDefault="001C125C" w:rsidP="00145AAA">
      <w:pPr>
        <w:pStyle w:val="ListParagraph"/>
        <w:numPr>
          <w:ilvl w:val="0"/>
          <w:numId w:val="27"/>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1C125C" w:rsidRPr="009A328B" w:rsidRDefault="001C125C" w:rsidP="00145AAA">
      <w:pPr>
        <w:pStyle w:val="ListParagraph"/>
        <w:numPr>
          <w:ilvl w:val="0"/>
          <w:numId w:val="27"/>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1C125C" w:rsidRPr="009A328B" w:rsidRDefault="001C125C" w:rsidP="001C125C">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1C125C" w:rsidRPr="003D03D2" w:rsidRDefault="001C125C" w:rsidP="001C125C">
      <w:pPr>
        <w:ind w:left="360"/>
        <w:contextualSpacing/>
        <w:rPr>
          <w:rFonts w:ascii="Times New Roman" w:hAnsi="Times New Roman"/>
          <w:color w:val="0070C0"/>
          <w:sz w:val="24"/>
          <w:szCs w:val="24"/>
          <w:lang w:val="de-DE"/>
        </w:rPr>
      </w:pPr>
      <w:r w:rsidRPr="00775E56">
        <w:rPr>
          <w:rFonts w:ascii="Times New Roman" w:hAnsi="Times New Roman"/>
          <w:color w:val="0070C0"/>
          <w:sz w:val="24"/>
          <w:szCs w:val="24"/>
          <w:lang w:val="de-DE"/>
        </w:rPr>
        <w:lastRenderedPageBreak/>
        <w:t>http://www.dap.gov.al/legjislacioni/udhezime-manuale/</w:t>
      </w:r>
      <w:r>
        <w:rPr>
          <w:rFonts w:ascii="Times New Roman" w:hAnsi="Times New Roman"/>
          <w:color w:val="0070C0"/>
          <w:sz w:val="24"/>
          <w:szCs w:val="24"/>
          <w:lang w:val="de-DE"/>
        </w:rPr>
        <w:t>54-udhezim-nr-2-date-27-03-2015</w:t>
      </w:r>
    </w:p>
    <w:p w:rsidR="001C125C" w:rsidRDefault="001C125C" w:rsidP="001C125C">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Pr="00CE36E5" w:rsidRDefault="001C125C"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1C125C" w:rsidRPr="00CE36E5" w:rsidRDefault="001C125C"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1C125C" w:rsidRDefault="001C125C" w:rsidP="001C125C">
      <w:pPr>
        <w:jc w:val="both"/>
        <w:rPr>
          <w:rFonts w:ascii="Times New Roman" w:hAnsi="Times New Roman"/>
          <w:sz w:val="24"/>
          <w:szCs w:val="24"/>
        </w:rPr>
      </w:pPr>
    </w:p>
    <w:p w:rsidR="001C125C" w:rsidRDefault="001C125C" w:rsidP="001C125C">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1C125C" w:rsidRPr="00402F08" w:rsidRDefault="001C125C" w:rsidP="001C125C">
      <w:pPr>
        <w:rPr>
          <w:b/>
          <w:sz w:val="24"/>
          <w:szCs w:val="24"/>
        </w:rPr>
      </w:pPr>
    </w:p>
    <w:p w:rsidR="00AF436D" w:rsidRPr="00E00CF9" w:rsidRDefault="00AF436D" w:rsidP="00AF436D">
      <w:pPr>
        <w:rPr>
          <w:szCs w:val="24"/>
        </w:rPr>
      </w:pPr>
    </w:p>
    <w:p w:rsidR="001C125C" w:rsidRDefault="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1C125C" w:rsidRPr="001C125C" w:rsidRDefault="001C125C" w:rsidP="001C125C"/>
    <w:p w:rsidR="00AF436D" w:rsidRDefault="00AF436D" w:rsidP="001C125C">
      <w:pPr>
        <w:ind w:firstLine="720"/>
      </w:pPr>
    </w:p>
    <w:p w:rsidR="001C125C" w:rsidRDefault="001C125C" w:rsidP="001C125C">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lastRenderedPageBreak/>
        <w:t>SHPALLJE PËR NËPUNËS CIVIL,</w:t>
      </w:r>
    </w:p>
    <w:p w:rsidR="001C125C" w:rsidRDefault="001C125C" w:rsidP="001C125C">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PRANIM NË SHËRBIMIN CIVIL, KATEGORIA EKZEKUTIVE</w:t>
      </w:r>
    </w:p>
    <w:p w:rsidR="001C125C" w:rsidRDefault="001C125C" w:rsidP="001C125C">
      <w:pPr>
        <w:spacing w:after="0"/>
        <w:jc w:val="center"/>
        <w:rPr>
          <w:rFonts w:ascii="Times New Roman" w:eastAsia="Times New Roman" w:hAnsi="Times New Roman"/>
          <w:b/>
          <w:sz w:val="28"/>
        </w:rPr>
      </w:pPr>
    </w:p>
    <w:p w:rsidR="001C125C" w:rsidRPr="00626316" w:rsidRDefault="001C125C" w:rsidP="001C125C">
      <w:pPr>
        <w:spacing w:after="0"/>
        <w:jc w:val="center"/>
        <w:rPr>
          <w:rFonts w:ascii="Times New Roman" w:eastAsia="Times New Roman" w:hAnsi="Times New Roman"/>
          <w:szCs w:val="24"/>
        </w:rPr>
      </w:pPr>
      <w:r w:rsidRPr="00626316">
        <w:rPr>
          <w:rFonts w:ascii="Times New Roman" w:eastAsia="Times New Roman" w:hAnsi="Times New Roman"/>
          <w:b/>
          <w:sz w:val="28"/>
        </w:rPr>
        <w:t xml:space="preserve">Lloji i diplomës “Shkenca Ekonomike” niveli minimal i diplomës “Bachelor”ose “Master Profesional /Shkencor” </w:t>
      </w:r>
    </w:p>
    <w:p w:rsidR="001C125C" w:rsidRDefault="001C125C" w:rsidP="001C125C">
      <w:pPr>
        <w:jc w:val="both"/>
        <w:rPr>
          <w:rFonts w:ascii="Times New Roman" w:hAnsi="Times New Roman"/>
          <w:sz w:val="24"/>
          <w:szCs w:val="24"/>
          <w:lang w:val="de-DE"/>
        </w:rPr>
      </w:pPr>
    </w:p>
    <w:p w:rsidR="001C125C" w:rsidRDefault="001C125C" w:rsidP="00145AAA">
      <w:pPr>
        <w:numPr>
          <w:ilvl w:val="0"/>
          <w:numId w:val="16"/>
        </w:num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 Për pranimin, levizjen paralele, periudhën e proves dhe emërimin në kategorinë eksekutive” I ndryshuar. </w:t>
      </w:r>
      <w:r w:rsidRPr="00566AEA">
        <w:rPr>
          <w:rFonts w:ascii="Times New Roman" w:hAnsi="Times New Roman"/>
          <w:b/>
          <w:i/>
          <w:color w:val="000000"/>
          <w:sz w:val="24"/>
          <w:szCs w:val="24"/>
        </w:rPr>
        <w:t>Bashkia Kolonjë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kategoria ekzekutive për pozicionet: </w:t>
      </w:r>
    </w:p>
    <w:p w:rsidR="001C125C" w:rsidRDefault="001C125C" w:rsidP="001C125C">
      <w:pPr>
        <w:spacing w:after="0"/>
        <w:ind w:left="720"/>
        <w:jc w:val="both"/>
        <w:rPr>
          <w:rFonts w:ascii="Times New Roman" w:hAnsi="Times New Roman"/>
          <w:sz w:val="24"/>
          <w:szCs w:val="24"/>
        </w:rPr>
      </w:pPr>
    </w:p>
    <w:p w:rsidR="001C125C" w:rsidRPr="00B63F01" w:rsidRDefault="001C125C" w:rsidP="00145AAA">
      <w:pPr>
        <w:pStyle w:val="ListParagraph"/>
        <w:numPr>
          <w:ilvl w:val="0"/>
          <w:numId w:val="16"/>
        </w:numPr>
        <w:spacing w:after="240"/>
        <w:jc w:val="both"/>
        <w:rPr>
          <w:rFonts w:ascii="Times New Roman" w:hAnsi="Times New Roman"/>
          <w:b/>
          <w:sz w:val="28"/>
          <w:szCs w:val="28"/>
        </w:rPr>
      </w:pPr>
      <w:r>
        <w:rPr>
          <w:rFonts w:ascii="Times New Roman" w:hAnsi="Times New Roman"/>
          <w:b/>
          <w:sz w:val="28"/>
          <w:szCs w:val="28"/>
        </w:rPr>
        <w:t>1 ( Një ) Specialist Finance në Drejtorinë e Artit, Kulturës dhe Sportit</w:t>
      </w:r>
      <w:r w:rsidRPr="00393D50">
        <w:rPr>
          <w:rFonts w:ascii="Times New Roman" w:hAnsi="Times New Roman"/>
          <w:b/>
          <w:sz w:val="28"/>
          <w:szCs w:val="28"/>
        </w:rPr>
        <w:t xml:space="preserve"> Kategoria </w:t>
      </w:r>
      <w:r>
        <w:rPr>
          <w:rFonts w:ascii="Times New Roman" w:hAnsi="Times New Roman"/>
          <w:b/>
          <w:sz w:val="28"/>
          <w:szCs w:val="28"/>
        </w:rPr>
        <w:t>e IV-3</w:t>
      </w:r>
    </w:p>
    <w:p w:rsidR="001C125C" w:rsidRDefault="001C125C" w:rsidP="001C125C">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1C125C" w:rsidRPr="00CE36E5"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1C125C" w:rsidRPr="00CE36E5" w:rsidRDefault="001C125C" w:rsidP="00111D71">
            <w:pPr>
              <w:spacing w:after="0" w:line="240" w:lineRule="auto"/>
              <w:jc w:val="both"/>
              <w:rPr>
                <w:rFonts w:ascii="Times New Roman" w:hAnsi="Times New Roman"/>
                <w:sz w:val="24"/>
                <w:szCs w:val="24"/>
              </w:rPr>
            </w:pPr>
            <w:r w:rsidRPr="00CE36E5">
              <w:rPr>
                <w:rFonts w:ascii="Times New Roman" w:hAnsi="Times New Roman"/>
                <w:sz w:val="24"/>
                <w:szCs w:val="24"/>
              </w:rPr>
              <w:t>Pozicioni më sipër, u ofrohet fillimisht nëpunësve civilë të së njëjtës kategori për procedurën e lëvizjes paralele!</w:t>
            </w:r>
          </w:p>
          <w:p w:rsidR="001C125C" w:rsidRPr="00CE36E5" w:rsidRDefault="001C125C" w:rsidP="00111D71">
            <w:pPr>
              <w:jc w:val="both"/>
              <w:rPr>
                <w:rFonts w:ascii="Times New Roman" w:hAnsi="Times New Roman"/>
                <w:sz w:val="24"/>
                <w:szCs w:val="24"/>
              </w:rPr>
            </w:pPr>
            <w:r w:rsidRPr="00CE36E5">
              <w:rPr>
                <w:rFonts w:ascii="Times New Roman"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1C125C" w:rsidRDefault="001C125C" w:rsidP="001C125C">
      <w:pPr>
        <w:jc w:val="both"/>
        <w:rPr>
          <w:rFonts w:ascii="Times New Roman" w:hAnsi="Times New Roman"/>
          <w:sz w:val="24"/>
          <w:szCs w:val="24"/>
        </w:rPr>
      </w:pPr>
    </w:p>
    <w:p w:rsidR="001C125C" w:rsidRDefault="001C125C" w:rsidP="001C125C">
      <w:pPr>
        <w:jc w:val="center"/>
        <w:rPr>
          <w:rFonts w:ascii="Times New Roman" w:hAnsi="Times New Roman"/>
          <w:b/>
          <w:sz w:val="24"/>
          <w:szCs w:val="24"/>
        </w:rPr>
      </w:pPr>
      <w:r>
        <w:rPr>
          <w:rFonts w:ascii="Times New Roman" w:hAnsi="Times New Roman"/>
          <w:b/>
          <w:sz w:val="24"/>
          <w:szCs w:val="24"/>
        </w:rPr>
        <w:t xml:space="preserve">Për të dy Procedurat (lëvizje paralele dhe pranim në shërbimin civil) </w:t>
      </w:r>
    </w:p>
    <w:p w:rsidR="001C125C" w:rsidRDefault="001C125C" w:rsidP="001C125C">
      <w:pPr>
        <w:jc w:val="center"/>
        <w:rPr>
          <w:rFonts w:ascii="Times New Roman" w:hAnsi="Times New Roman"/>
          <w:b/>
          <w:sz w:val="24"/>
          <w:szCs w:val="24"/>
        </w:rPr>
      </w:pPr>
      <w:r>
        <w:rPr>
          <w:rFonts w:ascii="Times New Roman"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1C125C"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1C125C" w:rsidRDefault="001C125C" w:rsidP="00111D71">
            <w:pPr>
              <w:jc w:val="center"/>
              <w:rPr>
                <w:rFonts w:ascii="Times New Roman" w:hAnsi="Times New Roman"/>
                <w:b/>
                <w:sz w:val="24"/>
                <w:szCs w:val="24"/>
              </w:rPr>
            </w:pPr>
            <w:r>
              <w:rPr>
                <w:rFonts w:ascii="Times New Roman" w:hAnsi="Times New Roman"/>
                <w:b/>
                <w:sz w:val="24"/>
                <w:szCs w:val="24"/>
              </w:rPr>
              <w:t>Afati për dorëzimin e Dokumenteve:</w:t>
            </w:r>
          </w:p>
          <w:p w:rsidR="001C125C" w:rsidRDefault="001C125C" w:rsidP="00111D71">
            <w:pPr>
              <w:jc w:val="center"/>
              <w:rPr>
                <w:rFonts w:ascii="Times New Roman" w:hAnsi="Times New Roman"/>
                <w:b/>
                <w:sz w:val="24"/>
                <w:szCs w:val="24"/>
              </w:rPr>
            </w:pPr>
            <w:r>
              <w:rPr>
                <w:rFonts w:ascii="Times New Roman" w:hAnsi="Times New Roman"/>
                <w:b/>
                <w:sz w:val="24"/>
                <w:szCs w:val="24"/>
              </w:rPr>
              <w:t xml:space="preserve">  Lëvizje Paralele </w:t>
            </w:r>
          </w:p>
          <w:p w:rsidR="001C125C" w:rsidRDefault="001C125C" w:rsidP="00111D71">
            <w:pPr>
              <w:jc w:val="center"/>
              <w:rPr>
                <w:rFonts w:ascii="Times New Roman" w:hAnsi="Times New Roman"/>
                <w:b/>
                <w:sz w:val="24"/>
                <w:szCs w:val="24"/>
              </w:rPr>
            </w:pPr>
            <w:r>
              <w:rPr>
                <w:rFonts w:ascii="Times New Roman" w:hAnsi="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1C125C" w:rsidRDefault="001C125C" w:rsidP="00111D71">
            <w:pPr>
              <w:jc w:val="center"/>
              <w:rPr>
                <w:rFonts w:ascii="Times New Roman" w:hAnsi="Times New Roman"/>
                <w:b/>
                <w:sz w:val="24"/>
                <w:szCs w:val="24"/>
              </w:rPr>
            </w:pPr>
            <w:r>
              <w:rPr>
                <w:rFonts w:ascii="Times New Roman" w:hAnsi="Times New Roman"/>
                <w:b/>
                <w:sz w:val="24"/>
                <w:szCs w:val="24"/>
              </w:rPr>
              <w:t>Afati për dorëzimin e Dokumenteve:</w:t>
            </w:r>
          </w:p>
          <w:p w:rsidR="001C125C" w:rsidRDefault="001C125C" w:rsidP="00111D71">
            <w:pPr>
              <w:jc w:val="center"/>
              <w:rPr>
                <w:rFonts w:ascii="Times New Roman" w:hAnsi="Times New Roman"/>
                <w:b/>
                <w:color w:val="000000"/>
                <w:sz w:val="24"/>
                <w:szCs w:val="24"/>
              </w:rPr>
            </w:pPr>
            <w:r>
              <w:rPr>
                <w:rFonts w:ascii="Times New Roman" w:hAnsi="Times New Roman"/>
                <w:b/>
                <w:color w:val="000000"/>
                <w:sz w:val="24"/>
                <w:szCs w:val="24"/>
              </w:rPr>
              <w:t xml:space="preserve">Pranim në shërbimin civil </w:t>
            </w:r>
          </w:p>
          <w:p w:rsidR="001C125C" w:rsidRDefault="001C125C" w:rsidP="00111D71">
            <w:pPr>
              <w:jc w:val="center"/>
              <w:rPr>
                <w:rFonts w:ascii="Times New Roman" w:hAnsi="Times New Roman"/>
                <w:b/>
                <w:color w:val="000000"/>
                <w:sz w:val="24"/>
                <w:szCs w:val="24"/>
              </w:rPr>
            </w:pPr>
            <w:r>
              <w:rPr>
                <w:rFonts w:ascii="Times New Roman" w:hAnsi="Times New Roman"/>
                <w:b/>
                <w:color w:val="000000"/>
                <w:sz w:val="24"/>
                <w:szCs w:val="24"/>
              </w:rPr>
              <w:t>05.11.2025</w:t>
            </w:r>
          </w:p>
        </w:tc>
      </w:tr>
    </w:tbl>
    <w:p w:rsidR="001C125C" w:rsidRDefault="001C125C" w:rsidP="001C125C">
      <w:pPr>
        <w:rPr>
          <w:rFonts w:ascii="Times New Roman" w:hAnsi="Times New Roman"/>
          <w:b/>
          <w:color w:val="C00000"/>
          <w:sz w:val="24"/>
          <w:szCs w:val="24"/>
        </w:rPr>
      </w:pPr>
    </w:p>
    <w:p w:rsidR="001C125C" w:rsidRDefault="001C125C" w:rsidP="001C125C">
      <w:pPr>
        <w:rPr>
          <w:rFonts w:ascii="Times New Roman" w:hAnsi="Times New Roman"/>
          <w:b/>
          <w:color w:val="C00000"/>
          <w:sz w:val="24"/>
          <w:szCs w:val="24"/>
        </w:rPr>
      </w:pPr>
    </w:p>
    <w:tbl>
      <w:tblPr>
        <w:tblW w:w="9947" w:type="dxa"/>
        <w:tblInd w:w="-62" w:type="dxa"/>
        <w:tblCellMar>
          <w:top w:w="113" w:type="dxa"/>
          <w:bottom w:w="113" w:type="dxa"/>
        </w:tblCellMar>
        <w:tblLook w:val="00A0" w:firstRow="1" w:lastRow="0" w:firstColumn="1" w:lastColumn="0" w:noHBand="0" w:noVBand="0"/>
      </w:tblPr>
      <w:tblGrid>
        <w:gridCol w:w="62"/>
        <w:gridCol w:w="752"/>
        <w:gridCol w:w="8995"/>
        <w:gridCol w:w="138"/>
      </w:tblGrid>
      <w:tr w:rsidR="001C125C" w:rsidTr="00111D71">
        <w:trPr>
          <w:gridBefore w:val="1"/>
          <w:wBefore w:w="62" w:type="dxa"/>
          <w:trHeight w:val="482"/>
        </w:trPr>
        <w:tc>
          <w:tcPr>
            <w:tcW w:w="9885" w:type="dxa"/>
            <w:gridSpan w:val="3"/>
            <w:shd w:val="clear" w:color="auto" w:fill="C00000"/>
            <w:hideMark/>
          </w:tcPr>
          <w:p w:rsidR="001C125C" w:rsidRDefault="001C125C" w:rsidP="00111D71">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r w:rsidR="001C125C" w:rsidTr="00111D71">
        <w:trPr>
          <w:gridBefore w:val="1"/>
          <w:wBefore w:w="62" w:type="dxa"/>
          <w:trHeight w:val="1417"/>
        </w:trPr>
        <w:tc>
          <w:tcPr>
            <w:tcW w:w="9885" w:type="dxa"/>
            <w:gridSpan w:val="3"/>
          </w:tcPr>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lang w:bidi="en-US"/>
              </w:rPr>
              <w:t>Përgatit të gjithë dokumentacionin për shpenzimet që kryen Drejtoria dhe mban përgjegjësi për to.</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lang w:bidi="en-US"/>
              </w:rPr>
              <w:t>Merr pjesë në grupe pune për probleme të ndryshme ngarkuar nga titullari përkatës.</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lang w:bidi="en-US"/>
              </w:rPr>
              <w:t>Ndjek dhe mban përgjegjësi për zbatimin e buxhetit vjetor.</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lang w:bidi="en-US"/>
              </w:rPr>
              <w:t xml:space="preserve">Kryen procedurat financiare me degën e thesarit </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lang w:bidi="en-US"/>
              </w:rPr>
              <w:t>Kontrollon zbatimin e ligjshmërisë në plotësimin e dokumentacionit të thesarit.</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lang w:bidi="en-US"/>
              </w:rPr>
              <w:t>Ndjek limitet e blerjeve të vogla duke respektuar atë që përcakton ligji.</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.Përpilon urdhër-pagesën me të gjitha ekstremet përkatëse pasi ka kontrolluar më parë dokumentacionin shoqërues që kërkon ligji.</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Zhvillon dhe mban sistemin kontabël në përputhje me legjislacionin në fuqi dhe standartet kombëtare;</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Mban përgjegjësi për cilësinë dhe saktësinë profesionale të materialeve të përgatitura.</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Punon në vazhdimësi për rritjen e aftësive vetiake tekniko-profesionale dhe merr pjesë në veprimtaritë trajnuese për këtë qëllim, në funksion të plotësimit sa më të mirë të detyrës së ngarkuar, por edhe të karrierës në shërbimin civil.</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Duhet të njohë legjislacionin në fuqi dhe në mënyrë të veçantë atë që lidhet me punën sipas specifikës së fushës që mbulon.</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Në fund të çdo viti të drejtorisë së financës mbyll llogarinë vjetore të vitit ushtrimor të shoqëruar me relacionet përkatese.</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Harton bilancin përmbledhës të Drejtorisë sipas dispozitave ligjore dhe planit kontabel të miratuar për Institucionet Buxhetore.</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Kryen çdo detyrë tjetër që i ngarkohet nga Eprori dhe Institucioni në përputhje me pozicionin.</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.Zbaton me përpikmëri dhe në nivel të lartë profesional të gjitha detyrat e ngarkuara nga eprori.</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Është personi i kontaktit mes drejtorisë dhe institucioneve te vartësisë; bazuar ne kalendarin vjetor te aktiviteteve te sektorit përkatës, mban lidhje me personin përgjegjës në drejtori për publikimin e aktiviteteve  si dhe promovimin e mbarëvajtjes se tyre ne rrjetet sociale.</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Përgatit të gjithë dokumentacionin për shpenzimet qe kryen Institucioni dhe mban përgjegjësi për to.</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Kontrollon me përgjegjësi zbatimin e kontratave te aplikuara për veprimtarinë e Drejtorisë dhe për ato që i delegohen ne momentin e hartimit te urdhër pagesës</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Ndjek dhe mban përgjegjësi për zbatimin e buxhetit vjetor;</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color w:val="000000"/>
                <w:sz w:val="24"/>
                <w:szCs w:val="24"/>
              </w:rPr>
              <w:t xml:space="preserve">Përgatitja e dokumentacionit të plotë </w:t>
            </w:r>
            <w:r w:rsidRPr="00EA1675">
              <w:rPr>
                <w:rFonts w:ascii="Times New Roman" w:hAnsi="Times New Roman"/>
                <w:sz w:val="24"/>
                <w:szCs w:val="24"/>
              </w:rPr>
              <w:t>për cdo event që organizohet dhe financohet nga drejtoria e Artit, Kulturës dhe Sportit.</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 xml:space="preserve">.Përgatit të gjithë materialin e duhur për projektet  kulturore (shkresa përcjellëse, kontrata çelje fondi) dhe e ndjek atë deri në realizimin dhe financimin e projektit. </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lastRenderedPageBreak/>
              <w:t>Hartimi I listpagesave të personelit ,pagesa e tyre ,kalimi  e sigurimeve shoqërore dhe shëndetsore të muajit dhe hartimi I listpagesave të paaftësisë së përkohëshme në punë</w:t>
            </w:r>
            <w:r>
              <w:rPr>
                <w:rFonts w:ascii="Times New Roman" w:hAnsi="Times New Roman"/>
                <w:sz w:val="24"/>
                <w:szCs w:val="24"/>
              </w:rPr>
              <w:t xml:space="preserve"> </w:t>
            </w:r>
            <w:r w:rsidRPr="00EA1675">
              <w:rPr>
                <w:rFonts w:ascii="Times New Roman" w:hAnsi="Times New Roman"/>
                <w:sz w:val="24"/>
                <w:szCs w:val="24"/>
              </w:rPr>
              <w:t>(raportet mjeksore dhe barëlindjët )</w:t>
            </w:r>
          </w:p>
          <w:p w:rsidR="001C125C"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Prerja e fletë-hyrjeve dhe fletë-daljeve të magazinës ,kuadrimi i librave të magazinës dhe regjistrimi i tyre në ditarët përkatës</w:t>
            </w:r>
          </w:p>
          <w:p w:rsidR="001C125C" w:rsidRPr="00507269" w:rsidRDefault="001C125C" w:rsidP="00145AAA">
            <w:pPr>
              <w:numPr>
                <w:ilvl w:val="0"/>
                <w:numId w:val="29"/>
              </w:numPr>
              <w:spacing w:after="0"/>
              <w:jc w:val="both"/>
              <w:rPr>
                <w:rFonts w:ascii="Times New Roman" w:hAnsi="Times New Roman"/>
                <w:sz w:val="24"/>
                <w:szCs w:val="24"/>
                <w:lang w:bidi="en-US"/>
              </w:rPr>
            </w:pPr>
            <w:r w:rsidRPr="00EA1675">
              <w:rPr>
                <w:rFonts w:ascii="Times New Roman" w:hAnsi="Times New Roman"/>
                <w:sz w:val="24"/>
                <w:szCs w:val="24"/>
              </w:rPr>
              <w:t>Mban Listprezencen dhe e paraqet në diten e fundit të muajit</w:t>
            </w:r>
            <w:r>
              <w:rPr>
                <w:rFonts w:ascii="Times New Roman" w:hAnsi="Times New Roman"/>
                <w:sz w:val="24"/>
                <w:szCs w:val="24"/>
              </w:rPr>
              <w:t xml:space="preserve"> të firmosur nga drejtori,  dhe </w:t>
            </w:r>
            <w:r w:rsidRPr="00EA1675">
              <w:rPr>
                <w:rFonts w:ascii="Times New Roman" w:hAnsi="Times New Roman"/>
                <w:sz w:val="24"/>
                <w:szCs w:val="24"/>
              </w:rPr>
              <w:t xml:space="preserve">pranë Drejtorisë së Burimeve Njerëzore </w:t>
            </w:r>
          </w:p>
        </w:tc>
      </w:tr>
      <w:tr w:rsidR="001C125C" w:rsidTr="00111D71">
        <w:tblPrEx>
          <w:tblBorders>
            <w:bottom w:val="single" w:sz="18" w:space="0" w:color="C00000"/>
          </w:tblBorders>
          <w:tblCellMar>
            <w:top w:w="0" w:type="dxa"/>
            <w:left w:w="170" w:type="dxa"/>
            <w:bottom w:w="0" w:type="dxa"/>
            <w:right w:w="0" w:type="dxa"/>
          </w:tblCellMar>
        </w:tblPrEx>
        <w:trPr>
          <w:gridAfter w:val="1"/>
          <w:wAfter w:w="138" w:type="dxa"/>
        </w:trPr>
        <w:tc>
          <w:tcPr>
            <w:tcW w:w="814" w:type="dxa"/>
            <w:gridSpan w:val="2"/>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1C125C" w:rsidRDefault="001C125C"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1</w:t>
            </w:r>
          </w:p>
        </w:tc>
        <w:tc>
          <w:tcPr>
            <w:tcW w:w="8995" w:type="dxa"/>
            <w:tcBorders>
              <w:top w:val="nil"/>
              <w:left w:val="single" w:sz="4" w:space="0" w:color="C00000"/>
              <w:bottom w:val="single" w:sz="12" w:space="0" w:color="C00000"/>
              <w:right w:val="nil"/>
            </w:tcBorders>
            <w:vAlign w:val="center"/>
            <w:hideMark/>
          </w:tcPr>
          <w:p w:rsidR="001C125C" w:rsidRDefault="001C125C"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rsidR="001C125C" w:rsidRDefault="001C125C" w:rsidP="001C125C">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1C125C" w:rsidRDefault="001C125C" w:rsidP="001C125C">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rsidR="001C125C" w:rsidRDefault="001C125C" w:rsidP="001C125C">
      <w:pPr>
        <w:jc w:val="both"/>
        <w:rPr>
          <w:rFonts w:ascii="Times New Roman" w:hAnsi="Times New Roman"/>
          <w:sz w:val="24"/>
          <w:szCs w:val="24"/>
          <w:lang w:val="de-DE"/>
        </w:rPr>
      </w:pPr>
    </w:p>
    <w:p w:rsidR="001C125C" w:rsidRDefault="001C125C" w:rsidP="001C125C">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1C125C" w:rsidRPr="001C125C" w:rsidRDefault="001C125C" w:rsidP="00145AAA">
      <w:pPr>
        <w:pStyle w:val="ListParagraph"/>
        <w:numPr>
          <w:ilvl w:val="0"/>
          <w:numId w:val="35"/>
        </w:numPr>
        <w:jc w:val="both"/>
        <w:rPr>
          <w:rFonts w:ascii="Times New Roman" w:hAnsi="Times New Roman"/>
          <w:sz w:val="24"/>
          <w:szCs w:val="24"/>
          <w:lang w:val="de-DE"/>
        </w:rPr>
      </w:pPr>
      <w:r w:rsidRPr="001C125C">
        <w:rPr>
          <w:rFonts w:ascii="Times New Roman" w:hAnsi="Times New Roman"/>
          <w:sz w:val="24"/>
          <w:szCs w:val="24"/>
          <w:lang w:val="de-DE"/>
        </w:rPr>
        <w:t>Të jenë nëpunës civil të konfirmuar, brenda së njëjtës kategori ;</w:t>
      </w:r>
    </w:p>
    <w:p w:rsidR="001C125C" w:rsidRPr="001C125C" w:rsidRDefault="001C125C" w:rsidP="00145AAA">
      <w:pPr>
        <w:pStyle w:val="ListParagraph"/>
        <w:numPr>
          <w:ilvl w:val="0"/>
          <w:numId w:val="35"/>
        </w:numPr>
        <w:jc w:val="both"/>
        <w:rPr>
          <w:rFonts w:ascii="Times New Roman" w:hAnsi="Times New Roman"/>
          <w:sz w:val="24"/>
          <w:szCs w:val="24"/>
          <w:lang w:val="de-DE"/>
        </w:rPr>
      </w:pPr>
      <w:r w:rsidRPr="001C125C">
        <w:rPr>
          <w:rFonts w:ascii="Times New Roman" w:hAnsi="Times New Roman"/>
          <w:sz w:val="24"/>
          <w:szCs w:val="24"/>
          <w:lang w:val="de-DE"/>
        </w:rPr>
        <w:t>Të mos kenë masë disiplinore në fuqi;</w:t>
      </w:r>
    </w:p>
    <w:p w:rsidR="001C125C" w:rsidRPr="001C125C" w:rsidRDefault="001C125C" w:rsidP="00145AAA">
      <w:pPr>
        <w:pStyle w:val="ListParagraph"/>
        <w:numPr>
          <w:ilvl w:val="0"/>
          <w:numId w:val="35"/>
        </w:numPr>
        <w:jc w:val="both"/>
        <w:rPr>
          <w:rFonts w:ascii="Times New Roman" w:hAnsi="Times New Roman"/>
          <w:sz w:val="24"/>
          <w:szCs w:val="24"/>
          <w:lang w:val="de-DE"/>
        </w:rPr>
      </w:pPr>
      <w:r w:rsidRPr="001C125C">
        <w:rPr>
          <w:rFonts w:ascii="Times New Roman" w:hAnsi="Times New Roman"/>
          <w:sz w:val="24"/>
          <w:szCs w:val="24"/>
          <w:lang w:val="de-DE"/>
        </w:rPr>
        <w:t>Të kenë të paktën vlerësimin e fundit “mirë” apo “shumë mirë”;</w:t>
      </w: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rsidR="001C125C" w:rsidRPr="001C125C" w:rsidRDefault="001C125C" w:rsidP="00145AAA">
      <w:pPr>
        <w:pStyle w:val="ListParagraph"/>
        <w:numPr>
          <w:ilvl w:val="0"/>
          <w:numId w:val="34"/>
        </w:numPr>
        <w:rPr>
          <w:rFonts w:ascii="Times New Roman" w:hAnsi="Times New Roman"/>
          <w:color w:val="000000"/>
          <w:sz w:val="24"/>
          <w:szCs w:val="24"/>
          <w:lang w:val="de-DE"/>
        </w:rPr>
      </w:pPr>
      <w:r w:rsidRPr="001C125C">
        <w:rPr>
          <w:rFonts w:ascii="Times New Roman" w:hAnsi="Times New Roman"/>
          <w:color w:val="000000"/>
          <w:sz w:val="24"/>
          <w:szCs w:val="24"/>
          <w:lang w:val="de-DE"/>
        </w:rPr>
        <w:t xml:space="preserve">Të zotërojnë diplomë të nivelit Bachelor ose  “Master Shkencor ,Profesional ”  në </w:t>
      </w:r>
      <w:r w:rsidRPr="001C125C">
        <w:rPr>
          <w:rFonts w:ascii="Times New Roman" w:hAnsi="Times New Roman"/>
          <w:color w:val="000000"/>
          <w:sz w:val="24"/>
          <w:szCs w:val="24"/>
        </w:rPr>
        <w:t xml:space="preserve">shkencat “Ekonomike </w:t>
      </w:r>
      <w:r w:rsidRPr="001C125C">
        <w:rPr>
          <w:rFonts w:ascii="Times New Roman" w:hAnsi="Times New Roman"/>
          <w:sz w:val="24"/>
          <w:szCs w:val="24"/>
          <w:lang w:val="de-DE"/>
        </w:rPr>
        <w:t>(</w:t>
      </w:r>
      <w:r w:rsidRPr="001C125C">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1C125C" w:rsidRPr="001C125C" w:rsidRDefault="001C125C" w:rsidP="00145AAA">
      <w:pPr>
        <w:pStyle w:val="ListParagraph"/>
        <w:numPr>
          <w:ilvl w:val="0"/>
          <w:numId w:val="34"/>
        </w:numPr>
        <w:rPr>
          <w:rFonts w:ascii="Times New Roman" w:hAnsi="Times New Roman"/>
          <w:color w:val="000000"/>
          <w:sz w:val="24"/>
          <w:szCs w:val="24"/>
          <w:lang w:val="de-DE"/>
        </w:rPr>
      </w:pPr>
      <w:r w:rsidRPr="001C125C">
        <w:rPr>
          <w:rFonts w:ascii="Times New Roman" w:hAnsi="Times New Roman"/>
          <w:color w:val="000000"/>
          <w:sz w:val="24"/>
          <w:szCs w:val="24"/>
          <w:lang w:val="de-DE"/>
        </w:rPr>
        <w:t xml:space="preserve">Të kenë eksperiencë pune jo më pak se </w:t>
      </w:r>
      <w:r w:rsidRPr="001C125C">
        <w:rPr>
          <w:rFonts w:ascii="Times New Roman" w:hAnsi="Times New Roman"/>
          <w:sz w:val="24"/>
          <w:szCs w:val="24"/>
          <w:lang w:val="de-DE"/>
        </w:rPr>
        <w:t>1 vit,</w:t>
      </w:r>
      <w:r w:rsidRPr="001C125C">
        <w:rPr>
          <w:rFonts w:ascii="Times New Roman" w:hAnsi="Times New Roman"/>
          <w:color w:val="000000"/>
          <w:sz w:val="24"/>
          <w:szCs w:val="24"/>
          <w:lang w:val="de-DE"/>
        </w:rPr>
        <w:t xml:space="preserve"> </w:t>
      </w:r>
      <w:r w:rsidRPr="001C125C">
        <w:rPr>
          <w:rFonts w:ascii="Times New Roman" w:hAnsi="Times New Roman"/>
          <w:sz w:val="24"/>
          <w:szCs w:val="24"/>
          <w:lang w:val="de-DE"/>
        </w:rPr>
        <w:t>në administratën shtetërore dhe/ose institucione të pavarura.</w:t>
      </w:r>
    </w:p>
    <w:p w:rsidR="001C125C" w:rsidRPr="001C125C" w:rsidRDefault="001C125C" w:rsidP="00145AAA">
      <w:pPr>
        <w:pStyle w:val="ListParagraph"/>
        <w:numPr>
          <w:ilvl w:val="0"/>
          <w:numId w:val="34"/>
        </w:numPr>
        <w:rPr>
          <w:rFonts w:ascii="Times New Roman" w:hAnsi="Times New Roman"/>
          <w:color w:val="000000"/>
          <w:sz w:val="24"/>
          <w:szCs w:val="24"/>
          <w:lang w:val="de-DE"/>
        </w:rPr>
      </w:pPr>
      <w:r w:rsidRPr="001C125C">
        <w:rPr>
          <w:rFonts w:ascii="Times New Roman" w:hAnsi="Times New Roman"/>
          <w:sz w:val="24"/>
          <w:szCs w:val="24"/>
          <w:lang w:val="de-DE"/>
        </w:rPr>
        <w:t>Të zoterojë një gjuhë të huaj preferohet  anglishtja!</w:t>
      </w:r>
    </w:p>
    <w:p w:rsidR="001C125C" w:rsidRPr="001C125C" w:rsidRDefault="001C125C" w:rsidP="00145AAA">
      <w:pPr>
        <w:pStyle w:val="ListParagraph"/>
        <w:numPr>
          <w:ilvl w:val="0"/>
          <w:numId w:val="34"/>
        </w:numPr>
        <w:rPr>
          <w:rFonts w:ascii="Times New Roman" w:hAnsi="Times New Roman"/>
          <w:color w:val="000000"/>
          <w:sz w:val="24"/>
          <w:szCs w:val="24"/>
          <w:lang w:val="de-DE"/>
        </w:rPr>
      </w:pPr>
      <w:r w:rsidRPr="001C125C">
        <w:rPr>
          <w:rFonts w:ascii="Times New Roman" w:hAnsi="Times New Roman"/>
          <w:color w:val="000000"/>
          <w:sz w:val="24"/>
          <w:szCs w:val="24"/>
          <w:lang w:val="de-DE"/>
        </w:rPr>
        <w:t>Të kenë aftësi të mira komunikuese dhe të punës në grup.</w:t>
      </w:r>
    </w:p>
    <w:tbl>
      <w:tblPr>
        <w:tblW w:w="0" w:type="auto"/>
        <w:tblBorders>
          <w:bottom w:val="single" w:sz="8" w:space="0" w:color="auto"/>
        </w:tblBorders>
        <w:tblLook w:val="00A0" w:firstRow="1" w:lastRow="0" w:firstColumn="1" w:lastColumn="0" w:noHBand="0" w:noVBand="0"/>
      </w:tblPr>
      <w:tblGrid>
        <w:gridCol w:w="805"/>
        <w:gridCol w:w="8771"/>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1C125C" w:rsidRDefault="001C125C" w:rsidP="001C125C">
      <w:pPr>
        <w:jc w:val="both"/>
        <w:rPr>
          <w:rFonts w:ascii="Times New Roman" w:hAnsi="Times New Roman"/>
          <w:b/>
          <w:sz w:val="24"/>
          <w:szCs w:val="24"/>
        </w:rPr>
      </w:pPr>
    </w:p>
    <w:p w:rsidR="001C125C" w:rsidRDefault="001C125C" w:rsidP="001C125C">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rsidR="001C125C" w:rsidRDefault="001C125C" w:rsidP="001C125C">
      <w:pPr>
        <w:rPr>
          <w:rFonts w:ascii="Times New Roman" w:hAnsi="Times New Roman"/>
          <w:color w:val="0070C0"/>
          <w:sz w:val="24"/>
          <w:szCs w:val="24"/>
        </w:rPr>
      </w:pPr>
      <w:r w:rsidRPr="001C125C">
        <w:rPr>
          <w:rFonts w:ascii="Times New Roman" w:hAnsi="Times New Roman"/>
          <w:sz w:val="24"/>
          <w:szCs w:val="24"/>
        </w:rPr>
        <w:t>Jetëshkrim i plotësuar në përputhje me dokumentin tip që e gjeni në linkun:</w:t>
      </w:r>
      <w:r>
        <w:rPr>
          <w:rFonts w:ascii="Times New Roman" w:hAnsi="Times New Roman"/>
          <w:sz w:val="24"/>
          <w:szCs w:val="24"/>
        </w:rPr>
        <w:t xml:space="preserve"> </w:t>
      </w:r>
      <w:hyperlink r:id="rId21" w:history="1">
        <w:r w:rsidRPr="004246B7">
          <w:rPr>
            <w:rStyle w:val="Hyperlink"/>
            <w:rFonts w:ascii="Times New Roman" w:hAnsi="Times New Roman" w:cstheme="minorBidi"/>
            <w:sz w:val="24"/>
            <w:szCs w:val="24"/>
          </w:rPr>
          <w:t>https://www.dap.gov.al/legjislacioni/udhezime-manuale/60-jeteshkrimi-standard</w:t>
        </w:r>
      </w:hyperlink>
    </w:p>
    <w:p w:rsidR="001C125C" w:rsidRDefault="001C125C" w:rsidP="001C125C">
      <w:pPr>
        <w:rPr>
          <w:rFonts w:ascii="Times New Roman" w:hAnsi="Times New Roman"/>
          <w:color w:val="0070C0"/>
          <w:sz w:val="24"/>
          <w:szCs w:val="24"/>
        </w:rPr>
      </w:pPr>
    </w:p>
    <w:p w:rsidR="001C125C" w:rsidRPr="001C125C" w:rsidRDefault="001C125C" w:rsidP="001C125C">
      <w:pPr>
        <w:rPr>
          <w:rFonts w:ascii="Times New Roman" w:hAnsi="Times New Roman"/>
          <w:sz w:val="24"/>
          <w:szCs w:val="24"/>
        </w:rPr>
      </w:pPr>
    </w:p>
    <w:p w:rsidR="001C125C" w:rsidRPr="001C125C" w:rsidRDefault="001C125C" w:rsidP="001C125C">
      <w:pPr>
        <w:rPr>
          <w:rFonts w:ascii="Times New Roman" w:hAnsi="Times New Roman"/>
          <w:sz w:val="24"/>
          <w:szCs w:val="24"/>
        </w:rPr>
      </w:pPr>
      <w:r w:rsidRPr="001C125C">
        <w:rPr>
          <w:rFonts w:ascii="Times New Roman" w:hAnsi="Times New Roman"/>
          <w:sz w:val="24"/>
          <w:szCs w:val="24"/>
        </w:rPr>
        <w:lastRenderedPageBreak/>
        <w:t>Fotokopje të diplomës e noterizuar  (përfshirë edhe diplomën bachelor);</w:t>
      </w:r>
    </w:p>
    <w:p w:rsidR="001C125C" w:rsidRDefault="001C125C" w:rsidP="00145AAA">
      <w:pPr>
        <w:pStyle w:val="ListParagraph"/>
        <w:numPr>
          <w:ilvl w:val="0"/>
          <w:numId w:val="30"/>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1C125C" w:rsidRDefault="001C125C" w:rsidP="00145AAA">
      <w:pPr>
        <w:pStyle w:val="ListParagraph"/>
        <w:numPr>
          <w:ilvl w:val="0"/>
          <w:numId w:val="30"/>
        </w:numPr>
        <w:rPr>
          <w:rFonts w:ascii="Times New Roman" w:hAnsi="Times New Roman"/>
          <w:sz w:val="24"/>
          <w:szCs w:val="24"/>
        </w:rPr>
      </w:pPr>
      <w:r>
        <w:rPr>
          <w:rFonts w:ascii="Times New Roman" w:hAnsi="Times New Roman"/>
          <w:sz w:val="24"/>
          <w:szCs w:val="24"/>
        </w:rPr>
        <w:t>Fotokopje të letërnjoftimit (ID);</w:t>
      </w:r>
    </w:p>
    <w:p w:rsidR="001C125C" w:rsidRDefault="001C125C" w:rsidP="00145AAA">
      <w:pPr>
        <w:pStyle w:val="ListParagraph"/>
        <w:numPr>
          <w:ilvl w:val="0"/>
          <w:numId w:val="30"/>
        </w:numPr>
        <w:rPr>
          <w:rFonts w:ascii="Times New Roman" w:hAnsi="Times New Roman"/>
          <w:sz w:val="24"/>
          <w:szCs w:val="24"/>
        </w:rPr>
      </w:pPr>
      <w:r>
        <w:rPr>
          <w:rFonts w:ascii="Times New Roman" w:hAnsi="Times New Roman"/>
          <w:sz w:val="24"/>
          <w:szCs w:val="24"/>
        </w:rPr>
        <w:t>Vërtetim të gjëndjes shëndetësore;</w:t>
      </w:r>
    </w:p>
    <w:p w:rsidR="001C125C" w:rsidRDefault="001C125C" w:rsidP="00145AAA">
      <w:pPr>
        <w:pStyle w:val="ListParagraph"/>
        <w:numPr>
          <w:ilvl w:val="0"/>
          <w:numId w:val="30"/>
        </w:numPr>
        <w:rPr>
          <w:rFonts w:ascii="Times New Roman" w:hAnsi="Times New Roman"/>
          <w:sz w:val="24"/>
          <w:szCs w:val="24"/>
        </w:rPr>
      </w:pPr>
      <w:r>
        <w:rPr>
          <w:rFonts w:ascii="Times New Roman" w:hAnsi="Times New Roman"/>
          <w:sz w:val="24"/>
          <w:szCs w:val="24"/>
        </w:rPr>
        <w:t>Vertetim nga Prokuroria dhe Gjykata;</w:t>
      </w:r>
    </w:p>
    <w:p w:rsidR="001C125C" w:rsidRDefault="001C125C" w:rsidP="00145AAA">
      <w:pPr>
        <w:pStyle w:val="ListParagraph"/>
        <w:numPr>
          <w:ilvl w:val="0"/>
          <w:numId w:val="30"/>
        </w:numPr>
        <w:rPr>
          <w:rFonts w:ascii="Times New Roman" w:hAnsi="Times New Roman"/>
          <w:sz w:val="24"/>
          <w:szCs w:val="24"/>
          <w:lang w:val="de-DE"/>
        </w:rPr>
      </w:pPr>
      <w:r>
        <w:rPr>
          <w:rFonts w:ascii="Times New Roman" w:hAnsi="Times New Roman"/>
          <w:sz w:val="24"/>
          <w:szCs w:val="24"/>
          <w:lang w:val="de-DE"/>
        </w:rPr>
        <w:t>Vlerësimin e fundit nga eprori direkt;</w:t>
      </w:r>
    </w:p>
    <w:p w:rsidR="001C125C" w:rsidRDefault="001C125C" w:rsidP="00145AAA">
      <w:pPr>
        <w:pStyle w:val="ListParagraph"/>
        <w:numPr>
          <w:ilvl w:val="0"/>
          <w:numId w:val="30"/>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1C125C" w:rsidRDefault="001C125C" w:rsidP="00145AAA">
      <w:pPr>
        <w:pStyle w:val="ListParagraph"/>
        <w:numPr>
          <w:ilvl w:val="0"/>
          <w:numId w:val="30"/>
        </w:numPr>
        <w:rPr>
          <w:rFonts w:ascii="Times New Roman" w:hAnsi="Times New Roman"/>
          <w:sz w:val="24"/>
          <w:szCs w:val="24"/>
          <w:lang w:val="de-DE"/>
        </w:rPr>
      </w:pPr>
      <w:r>
        <w:rPr>
          <w:rFonts w:ascii="Times New Roman" w:hAnsi="Times New Roman"/>
          <w:sz w:val="24"/>
          <w:szCs w:val="24"/>
          <w:lang w:val="de-DE"/>
        </w:rPr>
        <w:t>Vërtetim i Gjëndjes Gjyqësore (Dëshmi Penaliteti)</w:t>
      </w:r>
    </w:p>
    <w:p w:rsidR="001C125C" w:rsidRDefault="001C125C" w:rsidP="00145AAA">
      <w:pPr>
        <w:pStyle w:val="ListParagraph"/>
        <w:numPr>
          <w:ilvl w:val="0"/>
          <w:numId w:val="30"/>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rsidR="001C125C" w:rsidRDefault="001C125C" w:rsidP="001C125C">
      <w:pPr>
        <w:pStyle w:val="ListParagraph"/>
        <w:ind w:left="360"/>
        <w:jc w:val="both"/>
        <w:rPr>
          <w:rFonts w:ascii="Times New Roman" w:hAnsi="Times New Roman"/>
          <w:b/>
          <w:i/>
          <w:sz w:val="24"/>
          <w:szCs w:val="24"/>
          <w:lang w:val="de-DE"/>
        </w:rPr>
      </w:pPr>
    </w:p>
    <w:p w:rsidR="001C125C" w:rsidRDefault="001C125C" w:rsidP="001C125C">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D23E9C">
        <w:rPr>
          <w:rFonts w:ascii="Times New Roman" w:hAnsi="Times New Roman"/>
          <w:b/>
          <w:i/>
          <w:sz w:val="24"/>
          <w:szCs w:val="24"/>
        </w:rPr>
        <w:t>.10.2025</w:t>
      </w:r>
      <w:r>
        <w:rPr>
          <w:rFonts w:ascii="Times New Roman" w:hAnsi="Times New Roman"/>
          <w:b/>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1C125C" w:rsidRDefault="001C125C" w:rsidP="001C125C">
      <w:pPr>
        <w:jc w:val="both"/>
        <w:rPr>
          <w:rFonts w:ascii="Times New Roman" w:hAnsi="Times New Roman"/>
          <w:b/>
          <w:i/>
          <w:sz w:val="24"/>
          <w:szCs w:val="24"/>
          <w:lang w:val="de-DE"/>
        </w:rPr>
      </w:pP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 xml:space="preserve">Në datën 04.11.2025 Njësia e menaxhimit të burimeve njerëzore të </w:t>
      </w:r>
      <w:r w:rsidRPr="001A34DE">
        <w:rPr>
          <w:rFonts w:ascii="Times New Roman" w:hAnsi="Times New Roman"/>
          <w:sz w:val="24"/>
          <w:szCs w:val="24"/>
          <w:lang w:val="de-DE"/>
        </w:rPr>
        <w:t xml:space="preserve">Bashkise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1C125C" w:rsidRDefault="001C125C" w:rsidP="001C125C">
      <w:pPr>
        <w:jc w:val="both"/>
        <w:rPr>
          <w:rFonts w:ascii="Times New Roman" w:hAnsi="Times New Roman"/>
          <w:sz w:val="24"/>
          <w:szCs w:val="24"/>
        </w:rPr>
      </w:pPr>
    </w:p>
    <w:p w:rsidR="001C125C" w:rsidRDefault="001C125C" w:rsidP="001C125C">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C125C" w:rsidRPr="001C125C" w:rsidRDefault="001C125C" w:rsidP="00145AAA">
      <w:pPr>
        <w:pStyle w:val="ListParagraph"/>
        <w:numPr>
          <w:ilvl w:val="0"/>
          <w:numId w:val="33"/>
        </w:numPr>
        <w:ind w:right="-81"/>
        <w:jc w:val="both"/>
        <w:rPr>
          <w:rFonts w:ascii="Times New Roman" w:hAnsi="Times New Roman"/>
          <w:sz w:val="24"/>
          <w:szCs w:val="24"/>
        </w:rPr>
      </w:pPr>
      <w:r w:rsidRPr="001C125C">
        <w:rPr>
          <w:rFonts w:ascii="Times New Roman" w:hAnsi="Times New Roman"/>
          <w:sz w:val="24"/>
          <w:szCs w:val="24"/>
        </w:rPr>
        <w:t>Njohuritë mbi Ligjin Nr. 152/2013,</w:t>
      </w:r>
      <w:r w:rsidRPr="001C125C">
        <w:rPr>
          <w:rFonts w:ascii="Times New Roman" w:hAnsi="Times New Roman"/>
          <w:i/>
          <w:sz w:val="24"/>
          <w:szCs w:val="24"/>
        </w:rPr>
        <w:t>“Për nëpunësin civil”</w:t>
      </w:r>
      <w:r w:rsidRPr="001C125C">
        <w:rPr>
          <w:rFonts w:ascii="Times New Roman" w:hAnsi="Times New Roman"/>
          <w:sz w:val="24"/>
          <w:szCs w:val="24"/>
        </w:rPr>
        <w:t>, i ndryshuar, dhe aktet nënligjore dalë në zbatim të tij.</w:t>
      </w:r>
    </w:p>
    <w:p w:rsidR="001C125C" w:rsidRPr="001C125C" w:rsidRDefault="001C125C" w:rsidP="00145AAA">
      <w:pPr>
        <w:pStyle w:val="ListParagraph"/>
        <w:numPr>
          <w:ilvl w:val="0"/>
          <w:numId w:val="33"/>
        </w:numPr>
        <w:ind w:right="-81"/>
        <w:jc w:val="both"/>
        <w:rPr>
          <w:rFonts w:ascii="Times New Roman" w:hAnsi="Times New Roman"/>
          <w:i/>
          <w:sz w:val="24"/>
          <w:szCs w:val="24"/>
        </w:rPr>
      </w:pPr>
      <w:r w:rsidRPr="001C125C">
        <w:rPr>
          <w:rFonts w:ascii="Times New Roman" w:hAnsi="Times New Roman"/>
          <w:sz w:val="24"/>
          <w:szCs w:val="24"/>
        </w:rPr>
        <w:t>Njohuritë mbi Ligjin Nr. 9131, datë 08.09.2003,</w:t>
      </w:r>
      <w:r w:rsidRPr="001C125C">
        <w:rPr>
          <w:rFonts w:ascii="Times New Roman" w:hAnsi="Times New Roman"/>
          <w:i/>
          <w:sz w:val="24"/>
          <w:szCs w:val="24"/>
        </w:rPr>
        <w:t>“Për rregullat e etikës në administratën publike”</w:t>
      </w:r>
      <w:r w:rsidRPr="001C125C">
        <w:rPr>
          <w:rFonts w:ascii="Times New Roman" w:hAnsi="Times New Roman"/>
          <w:sz w:val="24"/>
          <w:szCs w:val="24"/>
        </w:rPr>
        <w:t>.</w:t>
      </w:r>
    </w:p>
    <w:p w:rsidR="001C125C" w:rsidRPr="000D7BBE" w:rsidRDefault="001C125C" w:rsidP="00145AAA">
      <w:pPr>
        <w:pStyle w:val="NoSpacing"/>
        <w:numPr>
          <w:ilvl w:val="0"/>
          <w:numId w:val="33"/>
        </w:numPr>
        <w:spacing w:line="276" w:lineRule="auto"/>
        <w:jc w:val="both"/>
        <w:rPr>
          <w:rFonts w:ascii="Times New Roman" w:hAnsi="Times New Roman"/>
          <w:sz w:val="24"/>
          <w:szCs w:val="24"/>
        </w:rPr>
      </w:pPr>
      <w:r w:rsidRPr="000D7BBE">
        <w:rPr>
          <w:rFonts w:ascii="Times New Roman" w:hAnsi="Times New Roman"/>
          <w:sz w:val="24"/>
          <w:szCs w:val="24"/>
        </w:rPr>
        <w:t>Njohuritë mbi Ligjin Ligjin 90/2012 “Për organizimin dhe funksionimin e administratës shtetërore”</w:t>
      </w:r>
    </w:p>
    <w:p w:rsidR="001C125C" w:rsidRDefault="001C125C" w:rsidP="00145AAA">
      <w:pPr>
        <w:pStyle w:val="NoSpacing"/>
        <w:numPr>
          <w:ilvl w:val="0"/>
          <w:numId w:val="33"/>
        </w:numPr>
        <w:spacing w:line="276" w:lineRule="auto"/>
        <w:jc w:val="both"/>
        <w:rPr>
          <w:rFonts w:ascii="Times New Roman" w:hAnsi="Times New Roman"/>
          <w:sz w:val="24"/>
          <w:szCs w:val="24"/>
        </w:rPr>
      </w:pPr>
      <w:r w:rsidRPr="000D7BBE">
        <w:rPr>
          <w:rFonts w:ascii="Times New Roman" w:hAnsi="Times New Roman"/>
          <w:sz w:val="24"/>
          <w:szCs w:val="24"/>
        </w:rPr>
        <w:t xml:space="preserve">Njohuritë mbi Ligjin  nr. 44/2015 “Kodi i Procedurave Administrative te Republikes se Shqiperise”; </w:t>
      </w:r>
    </w:p>
    <w:p w:rsidR="001C125C" w:rsidRPr="001C125C" w:rsidRDefault="001C125C" w:rsidP="00145AAA">
      <w:pPr>
        <w:pStyle w:val="ListParagraph"/>
        <w:numPr>
          <w:ilvl w:val="0"/>
          <w:numId w:val="33"/>
        </w:numPr>
        <w:ind w:right="-81"/>
        <w:jc w:val="both"/>
        <w:rPr>
          <w:rFonts w:ascii="Times New Roman" w:hAnsi="Times New Roman"/>
          <w:color w:val="000000"/>
          <w:sz w:val="24"/>
          <w:szCs w:val="24"/>
        </w:rPr>
      </w:pPr>
      <w:r w:rsidRPr="001C125C">
        <w:rPr>
          <w:rFonts w:ascii="Times New Roman" w:hAnsi="Times New Roman"/>
          <w:sz w:val="24"/>
          <w:szCs w:val="24"/>
        </w:rPr>
        <w:lastRenderedPageBreak/>
        <w:t xml:space="preserve">Njohuritë mbi  </w:t>
      </w:r>
      <w:r w:rsidRPr="001C125C">
        <w:rPr>
          <w:rFonts w:ascii="Times New Roman" w:hAnsi="Times New Roman"/>
          <w:color w:val="000000"/>
          <w:sz w:val="24"/>
          <w:szCs w:val="24"/>
        </w:rPr>
        <w:t>ligjin Nr.10 296, datë 8.7.2010 “Për Menaxhimin Financiar Dhe Kontrollin”</w:t>
      </w:r>
    </w:p>
    <w:p w:rsidR="001C125C" w:rsidRPr="001C125C" w:rsidRDefault="001C125C" w:rsidP="00145AAA">
      <w:pPr>
        <w:pStyle w:val="ListParagraph"/>
        <w:numPr>
          <w:ilvl w:val="0"/>
          <w:numId w:val="33"/>
        </w:numPr>
        <w:ind w:right="-81"/>
        <w:jc w:val="both"/>
        <w:rPr>
          <w:rFonts w:ascii="Times New Roman" w:hAnsi="Times New Roman"/>
          <w:color w:val="000000"/>
          <w:sz w:val="24"/>
          <w:szCs w:val="24"/>
        </w:rPr>
      </w:pPr>
      <w:r w:rsidRPr="001C125C">
        <w:rPr>
          <w:rFonts w:ascii="Times New Roman" w:hAnsi="Times New Roman"/>
          <w:sz w:val="24"/>
          <w:szCs w:val="24"/>
          <w:lang w:val="it-IT" w:eastAsia="it-IT"/>
        </w:rPr>
        <w:t>Njohuritë mbi ligjin nr. 9228, datë 29.04.2004, "Për kontabilitetin dhe pasqyrat financiare", i ndryshuar</w:t>
      </w:r>
    </w:p>
    <w:p w:rsidR="001C125C" w:rsidRPr="001C125C" w:rsidRDefault="001C125C" w:rsidP="00145AAA">
      <w:pPr>
        <w:pStyle w:val="ListParagraph"/>
        <w:numPr>
          <w:ilvl w:val="0"/>
          <w:numId w:val="33"/>
        </w:numPr>
        <w:ind w:right="-81"/>
        <w:jc w:val="both"/>
        <w:rPr>
          <w:rFonts w:ascii="Times New Roman" w:hAnsi="Times New Roman"/>
          <w:color w:val="000000"/>
          <w:sz w:val="24"/>
          <w:szCs w:val="24"/>
        </w:rPr>
      </w:pPr>
      <w:r w:rsidRPr="001C125C">
        <w:rPr>
          <w:rFonts w:ascii="Times New Roman" w:hAnsi="Times New Roman"/>
          <w:sz w:val="24"/>
          <w:szCs w:val="24"/>
        </w:rPr>
        <w:t>Udhëzim Nr. 30, datë 27.12.2011 “Për menaxhimin e aktiveve në njësitë e sektorit publik” (I azhornuar me Udhëzimin nr.20 datë 17.11.2014, Udhëzimin nr.1 datë 06.05.2016 dhe Udhëzimin nr.24 datë 07.12.2016</w:t>
      </w:r>
    </w:p>
    <w:p w:rsidR="001C125C" w:rsidRPr="000D7BBE" w:rsidRDefault="001C125C" w:rsidP="001C125C">
      <w:pPr>
        <w:pStyle w:val="ListParagraph"/>
        <w:spacing w:after="0"/>
        <w:jc w:val="both"/>
        <w:rPr>
          <w:rFonts w:ascii="Times New Roman" w:hAnsi="Times New Roman"/>
          <w:color w:val="00B05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1C125C" w:rsidRDefault="001C125C" w:rsidP="001C125C">
      <w:pPr>
        <w:jc w:val="both"/>
        <w:rPr>
          <w:rFonts w:ascii="Times New Roman" w:hAnsi="Times New Roman"/>
          <w:sz w:val="24"/>
          <w:szCs w:val="24"/>
          <w:lang w:val="de-DE"/>
        </w:rPr>
      </w:pPr>
    </w:p>
    <w:p w:rsidR="001C125C" w:rsidRDefault="001C125C" w:rsidP="001C125C">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1C125C" w:rsidRDefault="001C125C" w:rsidP="001C125C">
      <w:pPr>
        <w:jc w:val="both"/>
        <w:rPr>
          <w:rFonts w:ascii="Times New Roman" w:hAnsi="Times New Roman"/>
          <w:b/>
          <w:sz w:val="24"/>
          <w:szCs w:val="24"/>
          <w:lang w:val="de-DE"/>
        </w:rPr>
      </w:pPr>
    </w:p>
    <w:p w:rsidR="001C125C" w:rsidRDefault="001C125C" w:rsidP="001C125C">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1C125C" w:rsidRDefault="001C125C" w:rsidP="00145AAA">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rsidR="001C125C" w:rsidRDefault="001C125C" w:rsidP="00145AAA">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rsidR="001C125C" w:rsidRDefault="001C125C" w:rsidP="00145AAA">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1C125C" w:rsidRPr="007B77BC" w:rsidRDefault="001C125C" w:rsidP="001C125C">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p>
    <w:p w:rsidR="001C125C" w:rsidRPr="007B77BC" w:rsidRDefault="001C125C" w:rsidP="001C125C">
      <w:pPr>
        <w:ind w:left="360"/>
        <w:contextualSpacing/>
        <w:rPr>
          <w:rFonts w:ascii="Times New Roman" w:hAnsi="Times New Roman"/>
          <w:color w:val="0070C0"/>
          <w:sz w:val="24"/>
          <w:szCs w:val="24"/>
          <w:lang w:val="de-DE"/>
        </w:rPr>
      </w:pPr>
      <w:r w:rsidRPr="007B77BC">
        <w:rPr>
          <w:rFonts w:ascii="Times New Roman" w:hAnsi="Times New Roman"/>
          <w:color w:val="0070C0"/>
          <w:sz w:val="24"/>
          <w:szCs w:val="24"/>
          <w:lang w:val="de-DE"/>
        </w:rPr>
        <w:t>http://www.dap.gov.al/legjislacioni/udhezime-manuale/54-udhezim-nr-2-date-27-03-2015</w:t>
      </w:r>
    </w:p>
    <w:p w:rsidR="001C125C" w:rsidRPr="0097192A" w:rsidRDefault="001C125C" w:rsidP="001C125C">
      <w:pPr>
        <w:jc w:val="both"/>
        <w:rPr>
          <w:rStyle w:val="Hyperlink"/>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1C125C" w:rsidRDefault="001C125C" w:rsidP="001C125C">
      <w:pPr>
        <w:jc w:val="both"/>
        <w:rPr>
          <w:rStyle w:val="Hyperlink"/>
          <w:sz w:val="24"/>
          <w:szCs w:val="24"/>
        </w:rPr>
      </w:pPr>
    </w:p>
    <w:p w:rsidR="001C125C" w:rsidRDefault="001C125C" w:rsidP="001C125C">
      <w:pPr>
        <w:jc w:val="both"/>
        <w:rPr>
          <w:rFonts w:ascii="Times New Roman" w:hAnsi="Times New Roman"/>
          <w:sz w:val="24"/>
          <w:szCs w:val="24"/>
        </w:rPr>
      </w:pPr>
      <w:r>
        <w:rPr>
          <w:rFonts w:ascii="Times New Roman" w:hAnsi="Times New Roman"/>
          <w:sz w:val="24"/>
          <w:szCs w:val="24"/>
        </w:rPr>
        <w:t>Në përfundim të vlerësimit të kandidatëve, (</w:t>
      </w:r>
      <w:r>
        <w:rPr>
          <w:rFonts w:ascii="Times New Roman" w:hAnsi="Times New Roman"/>
          <w:i/>
          <w:sz w:val="24"/>
          <w:szCs w:val="24"/>
        </w:rPr>
        <w:t>Bashkia Kolonjë</w:t>
      </w:r>
      <w:r>
        <w:rPr>
          <w:rFonts w:ascii="Times New Roman" w:hAnsi="Times New Roman"/>
          <w:sz w:val="24"/>
          <w:szCs w:val="24"/>
        </w:rPr>
        <w:t>) do të shpallë fituesin në portalin “Shërbimi Kombëtar i Punësimit”.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1C125C"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1C125C" w:rsidRDefault="001C125C"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2</w:t>
            </w:r>
          </w:p>
        </w:tc>
        <w:tc>
          <w:tcPr>
            <w:tcW w:w="9038" w:type="dxa"/>
            <w:tcBorders>
              <w:top w:val="nil"/>
              <w:left w:val="single" w:sz="4" w:space="0" w:color="C00000"/>
              <w:bottom w:val="single" w:sz="12" w:space="0" w:color="C00000"/>
              <w:right w:val="nil"/>
            </w:tcBorders>
            <w:vAlign w:val="center"/>
            <w:hideMark/>
          </w:tcPr>
          <w:p w:rsidR="001C125C" w:rsidRDefault="001C125C"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PRANIM NE SHERBIMIN CIVIL</w:t>
            </w:r>
          </w:p>
        </w:tc>
      </w:tr>
    </w:tbl>
    <w:p w:rsidR="001C125C" w:rsidRDefault="001C125C" w:rsidP="001C125C">
      <w:pPr>
        <w:tabs>
          <w:tab w:val="left" w:pos="8160"/>
        </w:tabs>
        <w:rPr>
          <w:rFonts w:ascii="Times New Roman" w:hAnsi="Times New Roman"/>
          <w:b/>
          <w:color w:val="C00000"/>
          <w:sz w:val="24"/>
          <w:szCs w:val="24"/>
        </w:rPr>
      </w:pPr>
      <w:r>
        <w:rPr>
          <w:rFonts w:ascii="Times New Roman" w:hAnsi="Times New Roman"/>
          <w:b/>
          <w:color w:val="C00000"/>
          <w:sz w:val="24"/>
          <w:szCs w:val="24"/>
        </w:rPr>
        <w:tab/>
      </w: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1C125C" w:rsidTr="00111D71">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tcPr>
          <w:p w:rsidR="001C125C" w:rsidRDefault="001C125C" w:rsidP="00111D71">
            <w:pPr>
              <w:spacing w:after="0" w:line="240" w:lineRule="auto"/>
              <w:jc w:val="both"/>
              <w:rPr>
                <w:rFonts w:ascii="Times New Roman" w:hAnsi="Times New Roman"/>
                <w:i/>
                <w:sz w:val="24"/>
                <w:szCs w:val="24"/>
              </w:rPr>
            </w:pPr>
            <w:r w:rsidRPr="00CE36E5">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1C125C" w:rsidRDefault="001C125C" w:rsidP="001C125C">
      <w:pPr>
        <w:jc w:val="both"/>
        <w:rPr>
          <w:rFonts w:ascii="Times New Roman" w:hAnsi="Times New Roman"/>
          <w:sz w:val="24"/>
          <w:szCs w:val="24"/>
        </w:rPr>
      </w:pPr>
    </w:p>
    <w:p w:rsidR="001C125C" w:rsidRDefault="001C125C" w:rsidP="001C125C">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1C125C" w:rsidRPr="001C125C" w:rsidRDefault="001C125C" w:rsidP="001C125C">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1C125C" w:rsidRDefault="001C125C" w:rsidP="001C125C">
      <w:pPr>
        <w:jc w:val="both"/>
        <w:rPr>
          <w:rFonts w:ascii="Times New Roman" w:hAnsi="Times New Roman"/>
          <w:b/>
          <w:sz w:val="24"/>
          <w:szCs w:val="24"/>
          <w:u w:val="single"/>
        </w:rPr>
      </w:pPr>
    </w:p>
    <w:p w:rsidR="001C125C" w:rsidRDefault="001C125C" w:rsidP="001C125C">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Të jetë shtetas shqiptar;</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Të ketë zotësi të plotë për të vepruar;</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Të zotërojë gjuhën shqipe, të shkruar dhe të folur;</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1C125C" w:rsidRDefault="001C125C" w:rsidP="00145AAA">
      <w:pPr>
        <w:pStyle w:val="ListParagraph"/>
        <w:numPr>
          <w:ilvl w:val="0"/>
          <w:numId w:val="25"/>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1C125C" w:rsidRDefault="001C125C" w:rsidP="001C125C">
      <w:pPr>
        <w:pStyle w:val="ListParagraph"/>
        <w:ind w:left="360"/>
        <w:jc w:val="both"/>
        <w:rPr>
          <w:rFonts w:ascii="Times New Roman" w:hAnsi="Times New Roman"/>
          <w:sz w:val="24"/>
          <w:szCs w:val="24"/>
        </w:rPr>
      </w:pPr>
    </w:p>
    <w:p w:rsidR="001C125C" w:rsidRDefault="001C125C" w:rsidP="001C125C">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1C125C" w:rsidRPr="00C517C4" w:rsidRDefault="001C125C" w:rsidP="00145AAA">
      <w:pPr>
        <w:pStyle w:val="ListParagraph"/>
        <w:numPr>
          <w:ilvl w:val="0"/>
          <w:numId w:val="6"/>
        </w:numPr>
        <w:rPr>
          <w:rFonts w:ascii="Times New Roman" w:hAnsi="Times New Roman"/>
          <w:color w:val="000000"/>
          <w:sz w:val="24"/>
          <w:szCs w:val="24"/>
          <w:lang w:val="de-DE"/>
        </w:rPr>
      </w:pPr>
      <w:r>
        <w:rPr>
          <w:rFonts w:ascii="Times New Roman" w:hAnsi="Times New Roman"/>
          <w:color w:val="000000"/>
          <w:sz w:val="24"/>
          <w:szCs w:val="24"/>
          <w:lang w:val="de-DE"/>
        </w:rPr>
        <w:t>Të zotërojnë diplomë të nivelit Bachelor ose  “</w:t>
      </w:r>
      <w:r w:rsidRPr="00C517C4">
        <w:rPr>
          <w:rFonts w:ascii="Times New Roman" w:hAnsi="Times New Roman"/>
          <w:color w:val="000000"/>
          <w:sz w:val="24"/>
          <w:szCs w:val="24"/>
          <w:lang w:val="de-DE"/>
        </w:rPr>
        <w:t xml:space="preserve">Master Shkencor </w:t>
      </w:r>
      <w:r>
        <w:rPr>
          <w:rFonts w:ascii="Times New Roman" w:hAnsi="Times New Roman"/>
          <w:color w:val="000000"/>
          <w:sz w:val="24"/>
          <w:szCs w:val="24"/>
          <w:lang w:val="de-DE"/>
        </w:rPr>
        <w:t xml:space="preserve">,Profesional </w:t>
      </w:r>
      <w:r w:rsidRPr="00C517C4">
        <w:rPr>
          <w:rFonts w:ascii="Times New Roman" w:hAnsi="Times New Roman"/>
          <w:color w:val="000000"/>
          <w:sz w:val="24"/>
          <w:szCs w:val="24"/>
          <w:lang w:val="de-DE"/>
        </w:rPr>
        <w:t xml:space="preserve">”  në </w:t>
      </w:r>
      <w:r w:rsidRPr="00C517C4">
        <w:rPr>
          <w:rFonts w:ascii="Times New Roman" w:hAnsi="Times New Roman"/>
          <w:color w:val="000000"/>
          <w:sz w:val="24"/>
          <w:szCs w:val="24"/>
        </w:rPr>
        <w:t>shkencat “</w:t>
      </w:r>
      <w:r>
        <w:rPr>
          <w:rFonts w:ascii="Times New Roman" w:hAnsi="Times New Roman"/>
          <w:color w:val="000000"/>
          <w:sz w:val="24"/>
          <w:szCs w:val="24"/>
        </w:rPr>
        <w:t xml:space="preserve">Ekonomike </w:t>
      </w:r>
      <w:r w:rsidRPr="00C517C4">
        <w:rPr>
          <w:rFonts w:ascii="Times New Roman" w:hAnsi="Times New Roman"/>
          <w:sz w:val="24"/>
          <w:szCs w:val="24"/>
          <w:lang w:val="de-DE"/>
        </w:rPr>
        <w:t>(</w:t>
      </w:r>
      <w:r w:rsidRPr="00C517C4">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1C125C" w:rsidRDefault="001C125C" w:rsidP="00145AAA">
      <w:pPr>
        <w:pStyle w:val="ListParagraph"/>
        <w:numPr>
          <w:ilvl w:val="0"/>
          <w:numId w:val="6"/>
        </w:numPr>
        <w:rPr>
          <w:rFonts w:ascii="Times New Roman" w:hAnsi="Times New Roman"/>
          <w:color w:val="000000"/>
          <w:sz w:val="24"/>
          <w:szCs w:val="24"/>
        </w:rPr>
      </w:pPr>
      <w:r>
        <w:rPr>
          <w:rFonts w:ascii="Times New Roman" w:hAnsi="Times New Roman"/>
          <w:color w:val="000000"/>
          <w:sz w:val="24"/>
          <w:szCs w:val="24"/>
        </w:rPr>
        <w:t>Të kenë eksperiencë pune jo më pak se 1 vit</w:t>
      </w:r>
      <w:r>
        <w:rPr>
          <w:rFonts w:ascii="Times New Roman" w:hAnsi="Times New Roman"/>
          <w:color w:val="FF0000"/>
          <w:sz w:val="24"/>
          <w:szCs w:val="24"/>
        </w:rPr>
        <w:t>,</w:t>
      </w:r>
      <w:r>
        <w:rPr>
          <w:rFonts w:ascii="Times New Roman" w:hAnsi="Times New Roman"/>
          <w:color w:val="000000"/>
          <w:sz w:val="24"/>
          <w:szCs w:val="24"/>
        </w:rPr>
        <w:t xml:space="preserve"> </w:t>
      </w:r>
      <w:r>
        <w:rPr>
          <w:rFonts w:ascii="Times New Roman" w:hAnsi="Times New Roman"/>
          <w:sz w:val="24"/>
          <w:szCs w:val="24"/>
        </w:rPr>
        <w:t>në administratën shtetërore dhe/ose institucione të pavarura etj</w:t>
      </w:r>
      <w:r>
        <w:rPr>
          <w:rFonts w:ascii="Times New Roman" w:hAnsi="Times New Roman"/>
          <w:color w:val="000000"/>
          <w:sz w:val="24"/>
          <w:szCs w:val="24"/>
        </w:rPr>
        <w:t>.</w:t>
      </w:r>
    </w:p>
    <w:p w:rsidR="001C125C" w:rsidRDefault="001C125C" w:rsidP="00145AAA">
      <w:pPr>
        <w:pStyle w:val="ListParagraph"/>
        <w:numPr>
          <w:ilvl w:val="0"/>
          <w:numId w:val="6"/>
        </w:numPr>
        <w:jc w:val="both"/>
        <w:rPr>
          <w:rFonts w:ascii="Times New Roman" w:hAnsi="Times New Roman"/>
          <w:color w:val="000000"/>
          <w:sz w:val="24"/>
          <w:szCs w:val="24"/>
        </w:rPr>
      </w:pPr>
      <w:r>
        <w:rPr>
          <w:rFonts w:ascii="Times New Roman" w:hAnsi="Times New Roman"/>
          <w:color w:val="000000"/>
          <w:sz w:val="24"/>
          <w:szCs w:val="24"/>
        </w:rPr>
        <w:t xml:space="preserve">Të kenë aftësi të mira </w:t>
      </w:r>
      <w:r w:rsidRPr="00242CB6">
        <w:rPr>
          <w:rFonts w:ascii="Times New Roman" w:hAnsi="Times New Roman"/>
          <w:color w:val="000000"/>
          <w:sz w:val="24"/>
          <w:szCs w:val="24"/>
        </w:rPr>
        <w:t>komunikuese dhe të punës në grup.</w:t>
      </w:r>
    </w:p>
    <w:p w:rsidR="00FA1F17" w:rsidRPr="00FA1F17" w:rsidRDefault="00FA1F17" w:rsidP="00FA1F17">
      <w:pPr>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1C125C"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2.2</w:t>
            </w:r>
          </w:p>
        </w:tc>
        <w:tc>
          <w:tcPr>
            <w:tcW w:w="8994"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1C125C" w:rsidRDefault="001C125C" w:rsidP="001C125C">
      <w:pPr>
        <w:jc w:val="both"/>
        <w:rPr>
          <w:rFonts w:ascii="Times New Roman" w:hAnsi="Times New Roman"/>
          <w:b/>
          <w:sz w:val="24"/>
          <w:szCs w:val="24"/>
        </w:rPr>
      </w:pPr>
    </w:p>
    <w:p w:rsidR="001C125C" w:rsidRDefault="001C125C" w:rsidP="001C125C">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1C125C" w:rsidRPr="001C125C" w:rsidRDefault="001C125C" w:rsidP="00145AAA">
      <w:pPr>
        <w:pStyle w:val="ListParagraph"/>
        <w:numPr>
          <w:ilvl w:val="0"/>
          <w:numId w:val="32"/>
        </w:numPr>
        <w:rPr>
          <w:rFonts w:ascii="Times New Roman" w:hAnsi="Times New Roman"/>
          <w:sz w:val="24"/>
          <w:szCs w:val="24"/>
        </w:rPr>
      </w:pPr>
      <w:r w:rsidRPr="001C125C">
        <w:rPr>
          <w:rFonts w:ascii="Times New Roman" w:hAnsi="Times New Roman"/>
          <w:sz w:val="24"/>
          <w:szCs w:val="24"/>
        </w:rPr>
        <w:t xml:space="preserve">Jetëshkrim i plotësuar në përputhje me dokumentin tip që e gjeni në linkun: </w:t>
      </w:r>
      <w:r w:rsidRPr="001C125C">
        <w:rPr>
          <w:rFonts w:ascii="Times New Roman" w:hAnsi="Times New Roman"/>
          <w:color w:val="0070C0"/>
          <w:sz w:val="24"/>
          <w:szCs w:val="24"/>
        </w:rPr>
        <w:t>https://www.dap.gov.al/legjislacioni/udhezime-manuale/60-jeteshkrimi-standard</w:t>
      </w:r>
    </w:p>
    <w:p w:rsidR="001C125C" w:rsidRPr="001C125C" w:rsidRDefault="001C125C" w:rsidP="00145AAA">
      <w:pPr>
        <w:pStyle w:val="ListParagraph"/>
        <w:numPr>
          <w:ilvl w:val="0"/>
          <w:numId w:val="32"/>
        </w:numPr>
        <w:rPr>
          <w:rFonts w:ascii="Times New Roman" w:hAnsi="Times New Roman"/>
          <w:sz w:val="24"/>
          <w:szCs w:val="24"/>
        </w:rPr>
      </w:pPr>
      <w:r w:rsidRPr="001C125C">
        <w:rPr>
          <w:rFonts w:ascii="Times New Roman" w:hAnsi="Times New Roman"/>
          <w:sz w:val="24"/>
          <w:szCs w:val="24"/>
        </w:rPr>
        <w:t>Fotokopje të diplomës (përfshirë edhe diplomën bachelor);</w:t>
      </w:r>
    </w:p>
    <w:p w:rsidR="001C125C" w:rsidRPr="001C125C" w:rsidRDefault="001C125C" w:rsidP="00145AAA">
      <w:pPr>
        <w:pStyle w:val="ListParagraph"/>
        <w:numPr>
          <w:ilvl w:val="0"/>
          <w:numId w:val="32"/>
        </w:numPr>
        <w:rPr>
          <w:rFonts w:ascii="Times New Roman" w:hAnsi="Times New Roman"/>
          <w:sz w:val="24"/>
          <w:szCs w:val="24"/>
        </w:rPr>
      </w:pPr>
      <w:r w:rsidRPr="001C125C">
        <w:rPr>
          <w:rFonts w:ascii="Times New Roman" w:hAnsi="Times New Roman"/>
          <w:sz w:val="24"/>
          <w:szCs w:val="24"/>
        </w:rPr>
        <w:t>Fotokopje të librezës së punës (të gjitha faqet që vërtetojnë eksperiencën në punë);</w:t>
      </w:r>
    </w:p>
    <w:p w:rsidR="001C125C" w:rsidRPr="001C125C" w:rsidRDefault="001C125C" w:rsidP="00145AAA">
      <w:pPr>
        <w:pStyle w:val="ListParagraph"/>
        <w:numPr>
          <w:ilvl w:val="0"/>
          <w:numId w:val="32"/>
        </w:numPr>
        <w:rPr>
          <w:rFonts w:ascii="Times New Roman" w:hAnsi="Times New Roman"/>
          <w:sz w:val="24"/>
          <w:szCs w:val="24"/>
        </w:rPr>
      </w:pPr>
      <w:r w:rsidRPr="001C125C">
        <w:rPr>
          <w:rFonts w:ascii="Times New Roman" w:hAnsi="Times New Roman"/>
          <w:sz w:val="24"/>
          <w:szCs w:val="24"/>
        </w:rPr>
        <w:t>Fotokopje të letërnjoftimit (ID);</w:t>
      </w:r>
    </w:p>
    <w:p w:rsidR="001C125C" w:rsidRPr="001C125C" w:rsidRDefault="001C125C" w:rsidP="00145AAA">
      <w:pPr>
        <w:pStyle w:val="ListParagraph"/>
        <w:numPr>
          <w:ilvl w:val="0"/>
          <w:numId w:val="32"/>
        </w:numPr>
        <w:rPr>
          <w:rFonts w:ascii="Times New Roman" w:hAnsi="Times New Roman"/>
          <w:sz w:val="24"/>
          <w:szCs w:val="24"/>
        </w:rPr>
      </w:pPr>
      <w:r w:rsidRPr="001C125C">
        <w:rPr>
          <w:rFonts w:ascii="Times New Roman" w:hAnsi="Times New Roman"/>
          <w:sz w:val="24"/>
          <w:szCs w:val="24"/>
        </w:rPr>
        <w:t>Vërtetim të gjëndjes shëndetësore;</w:t>
      </w:r>
    </w:p>
    <w:p w:rsidR="001C125C" w:rsidRPr="001C125C" w:rsidRDefault="001C125C" w:rsidP="00145AAA">
      <w:pPr>
        <w:pStyle w:val="ListParagraph"/>
        <w:numPr>
          <w:ilvl w:val="0"/>
          <w:numId w:val="32"/>
        </w:numPr>
        <w:rPr>
          <w:rFonts w:ascii="Times New Roman" w:hAnsi="Times New Roman"/>
          <w:sz w:val="24"/>
          <w:szCs w:val="24"/>
        </w:rPr>
      </w:pPr>
      <w:r w:rsidRPr="001C125C">
        <w:rPr>
          <w:rFonts w:ascii="Times New Roman" w:hAnsi="Times New Roman"/>
          <w:sz w:val="24"/>
          <w:szCs w:val="24"/>
        </w:rPr>
        <w:t>Vetëdeklarim të gjëndjes gjyqësore;</w:t>
      </w:r>
    </w:p>
    <w:p w:rsidR="001C125C" w:rsidRPr="001C125C" w:rsidRDefault="001C125C" w:rsidP="00145AAA">
      <w:pPr>
        <w:pStyle w:val="ListParagraph"/>
        <w:numPr>
          <w:ilvl w:val="0"/>
          <w:numId w:val="32"/>
        </w:numPr>
        <w:rPr>
          <w:rFonts w:ascii="Times New Roman" w:hAnsi="Times New Roman"/>
          <w:sz w:val="24"/>
          <w:szCs w:val="24"/>
          <w:lang w:val="de-DE"/>
        </w:rPr>
      </w:pPr>
      <w:r w:rsidRPr="001C125C">
        <w:rPr>
          <w:rFonts w:ascii="Times New Roman" w:hAnsi="Times New Roman"/>
          <w:sz w:val="24"/>
          <w:szCs w:val="24"/>
          <w:lang w:val="de-DE"/>
        </w:rPr>
        <w:t>Vlerësimin e fundit nga eprori direkt;</w:t>
      </w:r>
    </w:p>
    <w:p w:rsidR="001C125C" w:rsidRPr="001C125C" w:rsidRDefault="001C125C" w:rsidP="00145AAA">
      <w:pPr>
        <w:pStyle w:val="ListParagraph"/>
        <w:numPr>
          <w:ilvl w:val="0"/>
          <w:numId w:val="32"/>
        </w:numPr>
        <w:rPr>
          <w:rFonts w:ascii="Times New Roman" w:hAnsi="Times New Roman"/>
          <w:sz w:val="24"/>
          <w:szCs w:val="24"/>
          <w:lang w:val="de-DE"/>
        </w:rPr>
      </w:pPr>
      <w:r w:rsidRPr="001C125C">
        <w:rPr>
          <w:rFonts w:ascii="Times New Roman" w:hAnsi="Times New Roman"/>
          <w:sz w:val="24"/>
          <w:szCs w:val="24"/>
          <w:lang w:val="de-DE"/>
        </w:rPr>
        <w:t>Vërtetim nga Institucioni që nuk ka masë displinore në fuqi;</w:t>
      </w:r>
    </w:p>
    <w:p w:rsidR="001C125C" w:rsidRPr="001C125C" w:rsidRDefault="001C125C" w:rsidP="00145AAA">
      <w:pPr>
        <w:pStyle w:val="ListParagraph"/>
        <w:numPr>
          <w:ilvl w:val="0"/>
          <w:numId w:val="32"/>
        </w:numPr>
        <w:rPr>
          <w:rFonts w:ascii="Times New Roman" w:hAnsi="Times New Roman"/>
          <w:sz w:val="24"/>
          <w:szCs w:val="24"/>
          <w:lang w:val="de-DE"/>
        </w:rPr>
      </w:pPr>
      <w:r w:rsidRPr="001C125C">
        <w:rPr>
          <w:rFonts w:ascii="Times New Roman" w:hAnsi="Times New Roman"/>
          <w:sz w:val="24"/>
          <w:szCs w:val="24"/>
          <w:lang w:val="de-DE"/>
        </w:rPr>
        <w:t>Çdo dokumentacion tjetër që vërteton trajnimet, kualifikimet, arsimim shtesë, vlerësimet pozitive apo të tjera të përmendura në jetëshkrimin tuaj.</w:t>
      </w:r>
    </w:p>
    <w:p w:rsidR="001C125C" w:rsidRDefault="001C125C" w:rsidP="001C125C">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color w:val="000000"/>
          <w:sz w:val="24"/>
          <w:szCs w:val="24"/>
        </w:rPr>
        <w:t>05.11</w:t>
      </w:r>
      <w:r w:rsidRPr="00D23E9C">
        <w:rPr>
          <w:rFonts w:ascii="Times New Roman" w:hAnsi="Times New Roman"/>
          <w:b/>
          <w:i/>
          <w:sz w:val="24"/>
          <w:szCs w:val="24"/>
        </w:rPr>
        <w:t>.2025,</w:t>
      </w:r>
      <w:r>
        <w:rPr>
          <w:rFonts w:ascii="Times New Roman" w:hAnsi="Times New Roman"/>
          <w:b/>
          <w:i/>
          <w:color w:val="FF0000"/>
          <w:sz w:val="24"/>
          <w:szCs w:val="24"/>
        </w:rPr>
        <w:t xml:space="preserve"> </w:t>
      </w:r>
      <w:r>
        <w:rPr>
          <w:rFonts w:ascii="Times New Roman" w:hAnsi="Times New Roman"/>
          <w:b/>
          <w:i/>
          <w:sz w:val="24"/>
          <w:szCs w:val="24"/>
        </w:rPr>
        <w:t xml:space="preserve"> në Bashkine Kolonjë.</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1C125C" w:rsidRPr="00CE36E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1C125C" w:rsidRPr="00CE36E5" w:rsidRDefault="001C125C" w:rsidP="00111D71">
            <w:pPr>
              <w:spacing w:after="0"/>
              <w:jc w:val="both"/>
              <w:rPr>
                <w:rFonts w:ascii="Times New Roman" w:hAnsi="Times New Roman"/>
                <w:color w:val="C00000"/>
                <w:sz w:val="24"/>
                <w:szCs w:val="24"/>
              </w:rPr>
            </w:pPr>
            <w:r w:rsidRPr="00CE36E5">
              <w:rPr>
                <w:rFonts w:ascii="Times New Roman" w:hAnsi="Times New Roman"/>
                <w:color w:val="C00000"/>
                <w:sz w:val="24"/>
                <w:szCs w:val="24"/>
              </w:rPr>
              <w:t>Të gjithë kandidatët që aplikojnë për procedurën e pranimit në shërbimin civil , do të informohen për</w:t>
            </w:r>
            <w:r>
              <w:rPr>
                <w:rFonts w:ascii="Times New Roman" w:hAnsi="Times New Roman"/>
                <w:color w:val="C00000"/>
                <w:sz w:val="24"/>
                <w:szCs w:val="24"/>
              </w:rPr>
              <w:t xml:space="preserve"> fazat e mëtejshme të kësaj proc</w:t>
            </w:r>
            <w:r w:rsidRPr="00CE36E5">
              <w:rPr>
                <w:rFonts w:ascii="Times New Roman" w:hAnsi="Times New Roman"/>
                <w:color w:val="C00000"/>
                <w:sz w:val="24"/>
                <w:szCs w:val="24"/>
              </w:rPr>
              <w:t xml:space="preserve">edure: </w:t>
            </w:r>
          </w:p>
          <w:p w:rsidR="001C125C" w:rsidRDefault="001C125C"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1C125C" w:rsidRDefault="001C125C"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1C125C" w:rsidRDefault="001C125C"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1C125C" w:rsidRDefault="001C125C" w:rsidP="001C125C">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1C125C" w:rsidRDefault="001C125C" w:rsidP="001C125C">
      <w:pPr>
        <w:jc w:val="both"/>
        <w:rPr>
          <w:rFonts w:ascii="Times New Roman" w:hAnsi="Times New Roman"/>
          <w:b/>
          <w:i/>
          <w:sz w:val="24"/>
          <w:szCs w:val="24"/>
          <w:lang w:val="de-DE"/>
        </w:rPr>
      </w:pP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Në datën 07.11.2025 Njësia e menaxhimit të burimeve njerëzore të Bashkise Kolonjë</w:t>
      </w:r>
      <w:r w:rsidRPr="0045536C">
        <w:rPr>
          <w:rFonts w:ascii="Times New Roman" w:hAnsi="Times New Roman"/>
          <w:sz w:val="24"/>
          <w:szCs w:val="24"/>
          <w:lang w:val="de-DE"/>
        </w:rPr>
        <w:t>,</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1C125C" w:rsidRDefault="001C125C" w:rsidP="001C125C">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rsidR="001C125C" w:rsidRDefault="001C125C" w:rsidP="001C125C">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Default="001C125C"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2.4</w:t>
            </w:r>
          </w:p>
        </w:tc>
        <w:tc>
          <w:tcPr>
            <w:tcW w:w="8994" w:type="dxa"/>
            <w:tcBorders>
              <w:top w:val="nil"/>
              <w:left w:val="single" w:sz="8" w:space="0" w:color="000000"/>
              <w:bottom w:val="single" w:sz="8" w:space="0" w:color="000000"/>
              <w:right w:val="nil"/>
            </w:tcBorders>
            <w:vAlign w:val="center"/>
            <w:hideMark/>
          </w:tcPr>
          <w:p w:rsidR="001C125C" w:rsidRDefault="001C125C"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1C125C" w:rsidRDefault="001C125C" w:rsidP="001C125C">
      <w:pPr>
        <w:ind w:right="-81"/>
        <w:jc w:val="both"/>
        <w:rPr>
          <w:rFonts w:ascii="Times New Roman" w:hAnsi="Times New Roman"/>
          <w:sz w:val="24"/>
          <w:szCs w:val="24"/>
        </w:rPr>
      </w:pPr>
      <w:r>
        <w:rPr>
          <w:rFonts w:ascii="Times New Roman" w:hAnsi="Times New Roman"/>
          <w:sz w:val="24"/>
          <w:szCs w:val="24"/>
        </w:rPr>
        <w:t>Kandidatët do të vlerësohen në lidhje me:</w:t>
      </w:r>
    </w:p>
    <w:p w:rsidR="001C125C" w:rsidRPr="001C125C" w:rsidRDefault="001C125C" w:rsidP="00145AAA">
      <w:pPr>
        <w:pStyle w:val="ListParagraph"/>
        <w:numPr>
          <w:ilvl w:val="0"/>
          <w:numId w:val="31"/>
        </w:numPr>
        <w:ind w:right="-81"/>
        <w:jc w:val="both"/>
        <w:rPr>
          <w:rFonts w:ascii="Times New Roman" w:hAnsi="Times New Roman"/>
          <w:sz w:val="24"/>
          <w:szCs w:val="24"/>
        </w:rPr>
      </w:pPr>
      <w:r w:rsidRPr="001C125C">
        <w:rPr>
          <w:rFonts w:ascii="Times New Roman" w:hAnsi="Times New Roman"/>
          <w:sz w:val="24"/>
          <w:szCs w:val="24"/>
        </w:rPr>
        <w:t>Njohuritë mbi Ligjin Nr. 152/2013,</w:t>
      </w:r>
      <w:r w:rsidRPr="001C125C">
        <w:rPr>
          <w:rFonts w:ascii="Times New Roman" w:hAnsi="Times New Roman"/>
          <w:i/>
          <w:sz w:val="24"/>
          <w:szCs w:val="24"/>
        </w:rPr>
        <w:t>“Për nëpunësin civil”</w:t>
      </w:r>
      <w:r w:rsidRPr="001C125C">
        <w:rPr>
          <w:rFonts w:ascii="Times New Roman" w:hAnsi="Times New Roman"/>
          <w:sz w:val="24"/>
          <w:szCs w:val="24"/>
        </w:rPr>
        <w:t>, i ndryshuar, dhe aktet nënligjore dalë në zbatim të tij.</w:t>
      </w:r>
    </w:p>
    <w:p w:rsidR="001C125C" w:rsidRPr="001C125C" w:rsidRDefault="001C125C" w:rsidP="00145AAA">
      <w:pPr>
        <w:pStyle w:val="ListParagraph"/>
        <w:numPr>
          <w:ilvl w:val="0"/>
          <w:numId w:val="31"/>
        </w:numPr>
        <w:ind w:right="-81"/>
        <w:jc w:val="both"/>
        <w:rPr>
          <w:rFonts w:ascii="Times New Roman" w:hAnsi="Times New Roman"/>
          <w:i/>
          <w:sz w:val="24"/>
          <w:szCs w:val="24"/>
        </w:rPr>
      </w:pPr>
      <w:r w:rsidRPr="001C125C">
        <w:rPr>
          <w:rFonts w:ascii="Times New Roman" w:hAnsi="Times New Roman"/>
          <w:sz w:val="24"/>
          <w:szCs w:val="24"/>
        </w:rPr>
        <w:t>Njohuritë mbi Ligjin Nr. 9131, datë 08.09.2003,</w:t>
      </w:r>
      <w:r w:rsidRPr="001C125C">
        <w:rPr>
          <w:rFonts w:ascii="Times New Roman" w:hAnsi="Times New Roman"/>
          <w:i/>
          <w:sz w:val="24"/>
          <w:szCs w:val="24"/>
        </w:rPr>
        <w:t>“Për rregullat e etikës në administratën publike”</w:t>
      </w:r>
      <w:r w:rsidRPr="001C125C">
        <w:rPr>
          <w:rFonts w:ascii="Times New Roman" w:hAnsi="Times New Roman"/>
          <w:sz w:val="24"/>
          <w:szCs w:val="24"/>
        </w:rPr>
        <w:t>.</w:t>
      </w:r>
    </w:p>
    <w:p w:rsidR="001C125C" w:rsidRPr="000D7BBE" w:rsidRDefault="001C125C" w:rsidP="00145AAA">
      <w:pPr>
        <w:pStyle w:val="NoSpacing"/>
        <w:numPr>
          <w:ilvl w:val="0"/>
          <w:numId w:val="31"/>
        </w:numPr>
        <w:spacing w:line="276" w:lineRule="auto"/>
        <w:jc w:val="both"/>
        <w:rPr>
          <w:rFonts w:ascii="Times New Roman" w:hAnsi="Times New Roman"/>
          <w:sz w:val="24"/>
          <w:szCs w:val="24"/>
        </w:rPr>
      </w:pPr>
      <w:r w:rsidRPr="000D7BBE">
        <w:rPr>
          <w:rFonts w:ascii="Times New Roman" w:hAnsi="Times New Roman"/>
          <w:sz w:val="24"/>
          <w:szCs w:val="24"/>
        </w:rPr>
        <w:t>Njohuritë mbi Ligjin Ligjin 90/2012 “Për organizimin dhe funksionimin e administratës shtetërore”</w:t>
      </w:r>
    </w:p>
    <w:p w:rsidR="001C125C" w:rsidRDefault="001C125C" w:rsidP="00145AAA">
      <w:pPr>
        <w:pStyle w:val="NoSpacing"/>
        <w:numPr>
          <w:ilvl w:val="0"/>
          <w:numId w:val="31"/>
        </w:numPr>
        <w:spacing w:line="276" w:lineRule="auto"/>
        <w:jc w:val="both"/>
        <w:rPr>
          <w:rFonts w:ascii="Times New Roman" w:hAnsi="Times New Roman"/>
          <w:sz w:val="24"/>
          <w:szCs w:val="24"/>
        </w:rPr>
      </w:pPr>
      <w:r w:rsidRPr="000D7BBE">
        <w:rPr>
          <w:rFonts w:ascii="Times New Roman" w:hAnsi="Times New Roman"/>
          <w:sz w:val="24"/>
          <w:szCs w:val="24"/>
        </w:rPr>
        <w:t xml:space="preserve">Njohuritë mbi Ligjin  nr. 44/2015 “Kodi i Procedurave Administrative te Republikes se Shqiperise”; </w:t>
      </w:r>
    </w:p>
    <w:p w:rsidR="001C125C" w:rsidRPr="001C125C" w:rsidRDefault="001C125C" w:rsidP="00145AAA">
      <w:pPr>
        <w:pStyle w:val="ListParagraph"/>
        <w:numPr>
          <w:ilvl w:val="0"/>
          <w:numId w:val="31"/>
        </w:numPr>
        <w:ind w:right="-81"/>
        <w:jc w:val="both"/>
        <w:rPr>
          <w:rFonts w:ascii="Times New Roman" w:hAnsi="Times New Roman"/>
          <w:color w:val="000000"/>
          <w:sz w:val="24"/>
          <w:szCs w:val="24"/>
        </w:rPr>
      </w:pPr>
      <w:r w:rsidRPr="001C125C">
        <w:rPr>
          <w:rFonts w:ascii="Times New Roman" w:hAnsi="Times New Roman"/>
          <w:sz w:val="24"/>
          <w:szCs w:val="24"/>
        </w:rPr>
        <w:t xml:space="preserve">Njohuritë mbi  </w:t>
      </w:r>
      <w:r w:rsidRPr="001C125C">
        <w:rPr>
          <w:rFonts w:ascii="Times New Roman" w:hAnsi="Times New Roman"/>
          <w:color w:val="000000"/>
          <w:sz w:val="24"/>
          <w:szCs w:val="24"/>
        </w:rPr>
        <w:t>ligjin Nr.10 296, datë 8.7.2010 “Për Menaxhimin Financiar Dhe Kontrollin”</w:t>
      </w:r>
    </w:p>
    <w:p w:rsidR="001C125C" w:rsidRPr="001C125C" w:rsidRDefault="001C125C" w:rsidP="00145AAA">
      <w:pPr>
        <w:pStyle w:val="ListParagraph"/>
        <w:numPr>
          <w:ilvl w:val="0"/>
          <w:numId w:val="31"/>
        </w:numPr>
        <w:ind w:right="-81"/>
        <w:jc w:val="both"/>
        <w:rPr>
          <w:rFonts w:ascii="Times New Roman" w:hAnsi="Times New Roman"/>
          <w:color w:val="000000"/>
          <w:sz w:val="24"/>
          <w:szCs w:val="24"/>
        </w:rPr>
      </w:pPr>
      <w:r w:rsidRPr="001C125C">
        <w:rPr>
          <w:rFonts w:ascii="Times New Roman" w:hAnsi="Times New Roman"/>
          <w:sz w:val="24"/>
          <w:szCs w:val="24"/>
          <w:lang w:val="it-IT" w:eastAsia="it-IT"/>
        </w:rPr>
        <w:t>Njohuritë mbi ligjin nr. 9228, datë 29.04.2004, "Për kontabilitetin dhe pasqyrat financiare", i ndryshuar</w:t>
      </w:r>
    </w:p>
    <w:p w:rsidR="001C125C" w:rsidRPr="001C125C" w:rsidRDefault="001C125C" w:rsidP="00145AAA">
      <w:pPr>
        <w:pStyle w:val="ListParagraph"/>
        <w:numPr>
          <w:ilvl w:val="0"/>
          <w:numId w:val="31"/>
        </w:numPr>
        <w:ind w:right="-81"/>
        <w:jc w:val="both"/>
        <w:rPr>
          <w:rFonts w:ascii="Times New Roman" w:hAnsi="Times New Roman"/>
          <w:color w:val="000000"/>
          <w:sz w:val="24"/>
          <w:szCs w:val="24"/>
        </w:rPr>
      </w:pPr>
      <w:r w:rsidRPr="001C125C">
        <w:rPr>
          <w:rFonts w:ascii="Times New Roman" w:hAnsi="Times New Roman"/>
          <w:sz w:val="24"/>
          <w:szCs w:val="24"/>
        </w:rPr>
        <w:t>Udhëzim Nr. 30, datë 27.12.2011 “Për menaxhimin e aktiveve në njësitë e sektorit publik” (I azhornuar me Udhëzimin nr.20 datë 17.11.2014, Udhëzimin nr.1 datë 06.05.2016 dhe Udhëzimin nr.24 datë 07.12.2016)</w:t>
      </w:r>
    </w:p>
    <w:p w:rsidR="001C125C" w:rsidRPr="0097192A" w:rsidRDefault="001C125C" w:rsidP="001C125C">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Pr="00CE36E5" w:rsidRDefault="001C125C" w:rsidP="00111D71">
            <w:pPr>
              <w:spacing w:after="0" w:line="240" w:lineRule="auto"/>
              <w:jc w:val="center"/>
              <w:rPr>
                <w:rFonts w:ascii="Times New Roman" w:hAnsi="Times New Roman"/>
                <w:sz w:val="24"/>
                <w:szCs w:val="24"/>
              </w:rPr>
            </w:pPr>
            <w:r w:rsidRPr="00CE36E5">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1C125C" w:rsidRPr="00CE36E5" w:rsidRDefault="001C125C"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1C125C" w:rsidRDefault="001C125C" w:rsidP="001C125C">
      <w:pPr>
        <w:pStyle w:val="ListParagraph"/>
        <w:ind w:right="-81"/>
        <w:jc w:val="both"/>
        <w:rPr>
          <w:rFonts w:ascii="Times New Roman" w:hAnsi="Times New Roman"/>
          <w:sz w:val="24"/>
          <w:szCs w:val="24"/>
        </w:rPr>
      </w:pPr>
    </w:p>
    <w:p w:rsidR="001C125C" w:rsidRDefault="001C125C" w:rsidP="001C125C">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1C125C" w:rsidRDefault="001C125C" w:rsidP="00145AAA">
      <w:pPr>
        <w:pStyle w:val="ListParagraph"/>
        <w:numPr>
          <w:ilvl w:val="0"/>
          <w:numId w:val="27"/>
        </w:numPr>
        <w:ind w:right="-81"/>
        <w:jc w:val="both"/>
        <w:rPr>
          <w:rFonts w:ascii="Times New Roman" w:hAnsi="Times New Roman"/>
          <w:sz w:val="24"/>
        </w:rPr>
      </w:pPr>
      <w:r>
        <w:rPr>
          <w:rFonts w:ascii="Times New Roman" w:hAnsi="Times New Roman"/>
          <w:sz w:val="24"/>
        </w:rPr>
        <w:t xml:space="preserve">Vlerësimin me shkrim, deri në 60 pikë; </w:t>
      </w:r>
    </w:p>
    <w:p w:rsidR="001C125C" w:rsidRDefault="001C125C" w:rsidP="00145AAA">
      <w:pPr>
        <w:pStyle w:val="ListParagraph"/>
        <w:numPr>
          <w:ilvl w:val="0"/>
          <w:numId w:val="27"/>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1C125C" w:rsidRPr="009A328B" w:rsidRDefault="001C125C" w:rsidP="00145AAA">
      <w:pPr>
        <w:pStyle w:val="ListParagraph"/>
        <w:numPr>
          <w:ilvl w:val="0"/>
          <w:numId w:val="27"/>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1C125C" w:rsidRPr="009A328B" w:rsidRDefault="001C125C" w:rsidP="001C125C">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1C125C" w:rsidRDefault="00111D71" w:rsidP="00B779E8">
      <w:pPr>
        <w:ind w:left="360"/>
        <w:contextualSpacing/>
        <w:rPr>
          <w:rFonts w:ascii="Times New Roman" w:hAnsi="Times New Roman"/>
          <w:color w:val="0070C0"/>
          <w:sz w:val="24"/>
          <w:szCs w:val="24"/>
          <w:lang w:val="de-DE"/>
        </w:rPr>
      </w:pPr>
      <w:hyperlink r:id="rId22" w:history="1">
        <w:r w:rsidR="001C125C" w:rsidRPr="004246B7">
          <w:rPr>
            <w:rStyle w:val="Hyperlink"/>
            <w:rFonts w:ascii="Times New Roman" w:hAnsi="Times New Roman" w:cstheme="minorBidi"/>
            <w:sz w:val="24"/>
            <w:szCs w:val="24"/>
            <w:lang w:val="de-DE"/>
          </w:rPr>
          <w:t>http://www.dap.gov.al/legjislacioni/udhezime-manuale/54-udhezim-nr-2-date-27-03-2015</w:t>
        </w:r>
      </w:hyperlink>
    </w:p>
    <w:p w:rsidR="00B779E8" w:rsidRPr="001C125C" w:rsidRDefault="00B779E8" w:rsidP="00B779E8">
      <w:pPr>
        <w:ind w:left="360"/>
        <w:contextualSpacing/>
        <w:rPr>
          <w:rFonts w:ascii="Times New Roman" w:hAnsi="Times New Roman"/>
          <w:color w:val="0070C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1C125C"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C125C" w:rsidRPr="00CE36E5" w:rsidRDefault="001C125C"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1C125C" w:rsidRPr="00CE36E5" w:rsidRDefault="001C125C"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1C125C" w:rsidRPr="00B779E8" w:rsidRDefault="001C125C" w:rsidP="00B779E8">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w:t>
      </w:r>
      <w:r w:rsidR="00B779E8">
        <w:rPr>
          <w:rFonts w:ascii="Times New Roman" w:hAnsi="Times New Roman"/>
          <w:sz w:val="24"/>
          <w:szCs w:val="24"/>
        </w:rPr>
        <w:t>nyrë elektronike për rezultatet</w:t>
      </w:r>
      <w:r w:rsidR="00FA1F17">
        <w:tab/>
      </w:r>
    </w:p>
    <w:p w:rsidR="00FB191A" w:rsidRDefault="00FB191A" w:rsidP="00FB191A">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lastRenderedPageBreak/>
        <w:t>SHPALLJE PËR NËPUNËS CIVIL,</w:t>
      </w:r>
    </w:p>
    <w:p w:rsidR="00FB191A" w:rsidRDefault="00FB191A" w:rsidP="00FB191A">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PRANIM NË SHËRBIMIN CIVIL, KATEGORIA EKZEKUTIVE</w:t>
      </w:r>
    </w:p>
    <w:p w:rsidR="00FB191A" w:rsidRPr="008B6624" w:rsidRDefault="00FB191A" w:rsidP="00FB191A">
      <w:pPr>
        <w:spacing w:after="240"/>
        <w:jc w:val="both"/>
        <w:rPr>
          <w:rFonts w:ascii="Times New Roman" w:hAnsi="Times New Roman"/>
          <w:b/>
          <w:i/>
          <w:sz w:val="24"/>
          <w:szCs w:val="24"/>
        </w:rPr>
      </w:pPr>
    </w:p>
    <w:p w:rsidR="00FB191A" w:rsidRDefault="00FB191A" w:rsidP="00FB191A">
      <w:pPr>
        <w:pStyle w:val="Default"/>
      </w:pPr>
    </w:p>
    <w:p w:rsidR="00FB191A" w:rsidRPr="00002AA5" w:rsidRDefault="00FB191A" w:rsidP="00145AAA">
      <w:pPr>
        <w:numPr>
          <w:ilvl w:val="0"/>
          <w:numId w:val="16"/>
        </w:numPr>
        <w:spacing w:after="0"/>
        <w:jc w:val="center"/>
        <w:rPr>
          <w:rFonts w:ascii="Times New Roman" w:hAnsi="Times New Roman"/>
          <w:szCs w:val="24"/>
        </w:rPr>
      </w:pPr>
      <w:r>
        <w:rPr>
          <w:rFonts w:ascii="Times New Roman" w:hAnsi="Times New Roman"/>
          <w:b/>
          <w:sz w:val="28"/>
        </w:rPr>
        <w:t xml:space="preserve">Lloji i diplomës “Inxhinier Mjedisi” niveli minimal i diplomës “Bachelor”ose “Master Shkencor/Profesional” </w:t>
      </w:r>
    </w:p>
    <w:p w:rsidR="00FB191A" w:rsidRDefault="00FB191A" w:rsidP="00FB191A">
      <w:pPr>
        <w:spacing w:after="0"/>
        <w:ind w:left="720"/>
        <w:rPr>
          <w:rFonts w:ascii="Times New Roman" w:hAnsi="Times New Roman"/>
          <w:szCs w:val="24"/>
        </w:rPr>
      </w:pPr>
    </w:p>
    <w:p w:rsidR="00FB191A" w:rsidRDefault="00FB191A" w:rsidP="00145AAA">
      <w:pPr>
        <w:numPr>
          <w:ilvl w:val="0"/>
          <w:numId w:val="16"/>
        </w:num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 Për pranimin, levizjen paralele, periudhën e proves dhe emërimin në kategorinë eksekutive” I ndryshuar. </w:t>
      </w:r>
      <w:r w:rsidRPr="00566AEA">
        <w:rPr>
          <w:rFonts w:ascii="Times New Roman" w:hAnsi="Times New Roman"/>
          <w:b/>
          <w:i/>
          <w:color w:val="000000"/>
          <w:sz w:val="24"/>
          <w:szCs w:val="24"/>
        </w:rPr>
        <w:t>Bashkia Kolonjë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kategoria ekzekutive për pozicionet: </w:t>
      </w:r>
    </w:p>
    <w:p w:rsidR="00FB191A" w:rsidRDefault="00FB191A" w:rsidP="00FB191A">
      <w:pPr>
        <w:spacing w:after="0"/>
        <w:ind w:left="720"/>
        <w:jc w:val="both"/>
        <w:rPr>
          <w:rFonts w:ascii="Times New Roman" w:hAnsi="Times New Roman"/>
          <w:sz w:val="24"/>
          <w:szCs w:val="24"/>
        </w:rPr>
      </w:pPr>
    </w:p>
    <w:p w:rsidR="00FB191A" w:rsidRPr="00B32426" w:rsidRDefault="00FB191A" w:rsidP="00145AAA">
      <w:pPr>
        <w:pStyle w:val="ListParagraph"/>
        <w:numPr>
          <w:ilvl w:val="0"/>
          <w:numId w:val="87"/>
        </w:numPr>
        <w:spacing w:after="240"/>
        <w:jc w:val="both"/>
        <w:rPr>
          <w:rFonts w:ascii="Times New Roman" w:hAnsi="Times New Roman"/>
          <w:sz w:val="24"/>
          <w:szCs w:val="28"/>
        </w:rPr>
      </w:pPr>
      <w:r w:rsidRPr="00B32426">
        <w:rPr>
          <w:rFonts w:ascii="Times New Roman" w:hAnsi="Times New Roman"/>
          <w:sz w:val="24"/>
          <w:szCs w:val="28"/>
        </w:rPr>
        <w:t>1 ( një ) Specialist Mjedisi,  Kategoria e IV-3</w:t>
      </w:r>
    </w:p>
    <w:p w:rsidR="00FB191A" w:rsidRDefault="00FB191A" w:rsidP="00FB191A">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FB191A" w:rsidRPr="00CE36E5"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FB191A" w:rsidRPr="00CE36E5" w:rsidRDefault="00FB191A" w:rsidP="00111D71">
            <w:pPr>
              <w:spacing w:after="0" w:line="240" w:lineRule="auto"/>
              <w:jc w:val="both"/>
              <w:rPr>
                <w:rFonts w:ascii="Times New Roman" w:hAnsi="Times New Roman"/>
                <w:sz w:val="24"/>
                <w:szCs w:val="24"/>
              </w:rPr>
            </w:pPr>
            <w:r w:rsidRPr="00CE36E5">
              <w:rPr>
                <w:rFonts w:ascii="Times New Roman" w:hAnsi="Times New Roman"/>
                <w:sz w:val="24"/>
                <w:szCs w:val="24"/>
              </w:rPr>
              <w:t>Pozicioni më sipër, u ofrohet fillimisht nëpunësve civilë të së njëjtës kategori për procedurën e lëvizjes paralele!</w:t>
            </w:r>
          </w:p>
          <w:p w:rsidR="00FB191A" w:rsidRPr="00CE36E5" w:rsidRDefault="00FB191A" w:rsidP="00111D71">
            <w:pPr>
              <w:jc w:val="both"/>
              <w:rPr>
                <w:rFonts w:ascii="Times New Roman" w:hAnsi="Times New Roman"/>
                <w:sz w:val="24"/>
                <w:szCs w:val="24"/>
              </w:rPr>
            </w:pPr>
            <w:r w:rsidRPr="00CE36E5">
              <w:rPr>
                <w:rFonts w:ascii="Times New Roman"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FB191A" w:rsidRDefault="00FB191A" w:rsidP="00FB191A">
      <w:pPr>
        <w:jc w:val="both"/>
        <w:rPr>
          <w:rFonts w:ascii="Times New Roman" w:hAnsi="Times New Roman"/>
          <w:sz w:val="24"/>
          <w:szCs w:val="24"/>
        </w:rPr>
      </w:pPr>
    </w:p>
    <w:p w:rsidR="00FB191A" w:rsidRDefault="00FB191A" w:rsidP="00FB191A">
      <w:pPr>
        <w:jc w:val="center"/>
        <w:rPr>
          <w:rFonts w:ascii="Times New Roman" w:hAnsi="Times New Roman"/>
          <w:b/>
          <w:sz w:val="24"/>
          <w:szCs w:val="24"/>
        </w:rPr>
      </w:pPr>
      <w:r>
        <w:rPr>
          <w:rFonts w:ascii="Times New Roman" w:hAnsi="Times New Roman"/>
          <w:b/>
          <w:sz w:val="24"/>
          <w:szCs w:val="24"/>
        </w:rPr>
        <w:t xml:space="preserve">Për të dy Procedurat (lëvizje paralele dhe pranim në shërbimin civil) </w:t>
      </w:r>
    </w:p>
    <w:p w:rsidR="00FB191A" w:rsidRDefault="00FB191A" w:rsidP="00FB191A">
      <w:pPr>
        <w:jc w:val="center"/>
        <w:rPr>
          <w:rFonts w:ascii="Times New Roman" w:hAnsi="Times New Roman"/>
          <w:b/>
          <w:sz w:val="24"/>
          <w:szCs w:val="24"/>
        </w:rPr>
      </w:pPr>
      <w:r>
        <w:rPr>
          <w:rFonts w:ascii="Times New Roman"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FB191A"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FB191A" w:rsidRDefault="00FB191A" w:rsidP="00111D71">
            <w:pPr>
              <w:jc w:val="center"/>
              <w:rPr>
                <w:rFonts w:ascii="Times New Roman" w:hAnsi="Times New Roman"/>
                <w:b/>
                <w:sz w:val="24"/>
                <w:szCs w:val="24"/>
              </w:rPr>
            </w:pPr>
            <w:r>
              <w:rPr>
                <w:rFonts w:ascii="Times New Roman" w:hAnsi="Times New Roman"/>
                <w:b/>
                <w:sz w:val="24"/>
                <w:szCs w:val="24"/>
              </w:rPr>
              <w:t>Afati për dorëzimin e Dokumenteve:</w:t>
            </w:r>
          </w:p>
          <w:p w:rsidR="00FB191A" w:rsidRDefault="00FB191A" w:rsidP="00111D71">
            <w:pPr>
              <w:jc w:val="center"/>
              <w:rPr>
                <w:rFonts w:ascii="Times New Roman" w:hAnsi="Times New Roman"/>
                <w:b/>
                <w:sz w:val="24"/>
                <w:szCs w:val="24"/>
              </w:rPr>
            </w:pPr>
            <w:r>
              <w:rPr>
                <w:rFonts w:ascii="Times New Roman" w:hAnsi="Times New Roman"/>
                <w:b/>
                <w:sz w:val="24"/>
                <w:szCs w:val="24"/>
              </w:rPr>
              <w:t xml:space="preserve">  Lëvizje Paralele </w:t>
            </w:r>
          </w:p>
          <w:p w:rsidR="00FB191A" w:rsidRDefault="00FB191A" w:rsidP="00111D71">
            <w:pPr>
              <w:jc w:val="center"/>
              <w:rPr>
                <w:rFonts w:ascii="Times New Roman" w:hAnsi="Times New Roman"/>
                <w:b/>
                <w:sz w:val="24"/>
                <w:szCs w:val="24"/>
              </w:rPr>
            </w:pPr>
            <w:r>
              <w:rPr>
                <w:rFonts w:ascii="Times New Roman" w:hAnsi="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FB191A" w:rsidRDefault="00FB191A" w:rsidP="00111D71">
            <w:pPr>
              <w:jc w:val="center"/>
              <w:rPr>
                <w:rFonts w:ascii="Times New Roman" w:hAnsi="Times New Roman"/>
                <w:b/>
                <w:sz w:val="24"/>
                <w:szCs w:val="24"/>
              </w:rPr>
            </w:pPr>
            <w:r>
              <w:rPr>
                <w:rFonts w:ascii="Times New Roman" w:hAnsi="Times New Roman"/>
                <w:b/>
                <w:sz w:val="24"/>
                <w:szCs w:val="24"/>
              </w:rPr>
              <w:t>Afati për dorëzimin e Dokumenteve:</w:t>
            </w:r>
          </w:p>
          <w:p w:rsidR="00FB191A" w:rsidRDefault="00FB191A" w:rsidP="00111D71">
            <w:pPr>
              <w:jc w:val="center"/>
              <w:rPr>
                <w:rFonts w:ascii="Times New Roman" w:hAnsi="Times New Roman"/>
                <w:b/>
                <w:color w:val="000000"/>
                <w:sz w:val="24"/>
                <w:szCs w:val="24"/>
              </w:rPr>
            </w:pPr>
            <w:r>
              <w:rPr>
                <w:rFonts w:ascii="Times New Roman" w:hAnsi="Times New Roman"/>
                <w:b/>
                <w:color w:val="000000"/>
                <w:sz w:val="24"/>
                <w:szCs w:val="24"/>
              </w:rPr>
              <w:t xml:space="preserve">Pranim në shërbimin civil </w:t>
            </w:r>
          </w:p>
          <w:p w:rsidR="00FB191A" w:rsidRDefault="00FB191A" w:rsidP="00111D71">
            <w:pPr>
              <w:jc w:val="center"/>
              <w:rPr>
                <w:rFonts w:ascii="Times New Roman" w:hAnsi="Times New Roman"/>
                <w:b/>
                <w:color w:val="000000"/>
                <w:sz w:val="24"/>
                <w:szCs w:val="24"/>
              </w:rPr>
            </w:pPr>
            <w:r>
              <w:rPr>
                <w:rFonts w:ascii="Times New Roman" w:hAnsi="Times New Roman"/>
                <w:b/>
                <w:color w:val="000000"/>
                <w:sz w:val="24"/>
                <w:szCs w:val="24"/>
              </w:rPr>
              <w:t>05.11.2025</w:t>
            </w:r>
          </w:p>
        </w:tc>
      </w:tr>
    </w:tbl>
    <w:p w:rsidR="00FB191A" w:rsidRDefault="00FB191A" w:rsidP="00FB191A">
      <w:pPr>
        <w:rPr>
          <w:rFonts w:ascii="Times New Roman" w:hAnsi="Times New Roman"/>
          <w:b/>
          <w:color w:val="C00000"/>
          <w:sz w:val="24"/>
          <w:szCs w:val="24"/>
        </w:rPr>
      </w:pPr>
    </w:p>
    <w:p w:rsidR="00FB191A" w:rsidRDefault="00FB191A" w:rsidP="00FB191A">
      <w:pPr>
        <w:rPr>
          <w:rFonts w:ascii="Times New Roman" w:hAnsi="Times New Roman"/>
          <w:b/>
          <w:color w:val="C00000"/>
          <w:sz w:val="24"/>
          <w:szCs w:val="24"/>
        </w:rPr>
      </w:pPr>
    </w:p>
    <w:p w:rsidR="00FB191A" w:rsidRDefault="00FB191A" w:rsidP="00FB191A">
      <w:pPr>
        <w:rPr>
          <w:rFonts w:ascii="Times New Roman" w:hAnsi="Times New Roman"/>
          <w:b/>
          <w:color w:val="C00000"/>
          <w:sz w:val="24"/>
          <w:szCs w:val="24"/>
        </w:rPr>
      </w:pPr>
    </w:p>
    <w:tbl>
      <w:tblPr>
        <w:tblW w:w="9947" w:type="dxa"/>
        <w:tblInd w:w="-62" w:type="dxa"/>
        <w:tblCellMar>
          <w:top w:w="113" w:type="dxa"/>
          <w:bottom w:w="113" w:type="dxa"/>
        </w:tblCellMar>
        <w:tblLook w:val="00A0" w:firstRow="1" w:lastRow="0" w:firstColumn="1" w:lastColumn="0" w:noHBand="0" w:noVBand="0"/>
      </w:tblPr>
      <w:tblGrid>
        <w:gridCol w:w="62"/>
        <w:gridCol w:w="752"/>
        <w:gridCol w:w="8995"/>
        <w:gridCol w:w="138"/>
      </w:tblGrid>
      <w:tr w:rsidR="00FB191A" w:rsidTr="00111D71">
        <w:trPr>
          <w:gridBefore w:val="1"/>
          <w:wBefore w:w="62" w:type="dxa"/>
          <w:trHeight w:val="482"/>
        </w:trPr>
        <w:tc>
          <w:tcPr>
            <w:tcW w:w="9885" w:type="dxa"/>
            <w:gridSpan w:val="3"/>
            <w:shd w:val="clear" w:color="auto" w:fill="C00000"/>
            <w:hideMark/>
          </w:tcPr>
          <w:p w:rsidR="00FB191A" w:rsidRDefault="00FB191A" w:rsidP="00111D71">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r w:rsidR="00FB191A" w:rsidTr="00111D71">
        <w:trPr>
          <w:gridBefore w:val="1"/>
          <w:wBefore w:w="62" w:type="dxa"/>
          <w:trHeight w:val="2776"/>
        </w:trPr>
        <w:tc>
          <w:tcPr>
            <w:tcW w:w="9885" w:type="dxa"/>
            <w:gridSpan w:val="3"/>
          </w:tcPr>
          <w:p w:rsidR="00FB191A" w:rsidRDefault="00FB191A" w:rsidP="00111D71">
            <w:pPr>
              <w:pStyle w:val="Default"/>
              <w:spacing w:line="276" w:lineRule="auto"/>
            </w:pPr>
          </w:p>
          <w:p w:rsidR="00FB191A" w:rsidRPr="003B3113" w:rsidRDefault="00FB191A" w:rsidP="00145AAA">
            <w:pPr>
              <w:pStyle w:val="Default"/>
              <w:numPr>
                <w:ilvl w:val="0"/>
                <w:numId w:val="88"/>
              </w:numPr>
              <w:spacing w:line="276" w:lineRule="auto"/>
              <w:rPr>
                <w:szCs w:val="23"/>
              </w:rPr>
            </w:pPr>
            <w:r w:rsidRPr="003B3113">
              <w:rPr>
                <w:szCs w:val="23"/>
              </w:rPr>
              <w:t xml:space="preserve">Merr pjese ne ushtrimin e kontrollit te zhvillimit per zbatimin e instrumentave kombetare e vendore te planifikimit te territorit dhe propozon masat e nevojshme per te shmangur shkeljet mjedisore nga abuzimet me territorin; </w:t>
            </w:r>
          </w:p>
          <w:p w:rsidR="00FB191A" w:rsidRPr="003B3113" w:rsidRDefault="00FB191A" w:rsidP="00145AAA">
            <w:pPr>
              <w:pStyle w:val="Default"/>
              <w:numPr>
                <w:ilvl w:val="0"/>
                <w:numId w:val="88"/>
              </w:numPr>
              <w:spacing w:line="276" w:lineRule="auto"/>
              <w:rPr>
                <w:szCs w:val="23"/>
              </w:rPr>
            </w:pPr>
            <w:r w:rsidRPr="003B3113">
              <w:rPr>
                <w:szCs w:val="23"/>
              </w:rPr>
              <w:t xml:space="preserve">Drejton dhe nxit hartimin e programeve te ndergjegjesimit dhe edukimit publik per pergjegjesine e qytetareve per mbajtjen paster te mjedisit; </w:t>
            </w:r>
          </w:p>
          <w:p w:rsidR="00FB191A" w:rsidRPr="003B3113" w:rsidRDefault="00FB191A" w:rsidP="00145AAA">
            <w:pPr>
              <w:pStyle w:val="Default"/>
              <w:numPr>
                <w:ilvl w:val="0"/>
                <w:numId w:val="88"/>
              </w:numPr>
              <w:spacing w:line="276" w:lineRule="auto"/>
              <w:rPr>
                <w:szCs w:val="23"/>
              </w:rPr>
            </w:pPr>
            <w:r w:rsidRPr="003B3113">
              <w:rPr>
                <w:szCs w:val="23"/>
              </w:rPr>
              <w:t xml:space="preserve"> Merr pjese ne hartimin e politikave per premisat baze dhe objektivat e planifikimit e zhvillimit te territorit ne perputhje me zhvillimin mjedisor; </w:t>
            </w:r>
          </w:p>
          <w:p w:rsidR="00FB191A" w:rsidRPr="003B3113" w:rsidRDefault="00FB191A" w:rsidP="00145AAA">
            <w:pPr>
              <w:pStyle w:val="Default"/>
              <w:numPr>
                <w:ilvl w:val="0"/>
                <w:numId w:val="88"/>
              </w:numPr>
              <w:spacing w:line="276" w:lineRule="auto"/>
              <w:rPr>
                <w:szCs w:val="23"/>
              </w:rPr>
            </w:pPr>
            <w:r w:rsidRPr="003B3113">
              <w:rPr>
                <w:szCs w:val="23"/>
              </w:rPr>
              <w:t xml:space="preserve"> Harton studimin e vleresimit strategjik mjedisor dhe bashkerendon keshillimin me palet e interesuara si dhe degjesat publike per vleresimin strategjik mjedisor; </w:t>
            </w:r>
          </w:p>
          <w:p w:rsidR="00FB191A" w:rsidRPr="003B3113" w:rsidRDefault="00FB191A" w:rsidP="00145AAA">
            <w:pPr>
              <w:pStyle w:val="Default"/>
              <w:numPr>
                <w:ilvl w:val="0"/>
                <w:numId w:val="88"/>
              </w:numPr>
              <w:spacing w:line="276" w:lineRule="auto"/>
              <w:rPr>
                <w:szCs w:val="23"/>
              </w:rPr>
            </w:pPr>
            <w:r w:rsidRPr="003B3113">
              <w:rPr>
                <w:szCs w:val="23"/>
              </w:rPr>
              <w:t xml:space="preserve"> Merr pjese ne hartimin e studimit qe parashikon zonat midis te cilave do te kryhet transferimi i se drejtes per zhvillim ne kuader te programit te ndermarre nga njesia e qeverisjes vendore me qellim mbrojtjen e zonave natyrore; </w:t>
            </w:r>
          </w:p>
          <w:p w:rsidR="00FB191A" w:rsidRDefault="00FB191A" w:rsidP="00111D71">
            <w:pPr>
              <w:pStyle w:val="Default"/>
              <w:ind w:left="720"/>
              <w:rPr>
                <w:sz w:val="23"/>
                <w:szCs w:val="23"/>
              </w:rPr>
            </w:pPr>
          </w:p>
          <w:p w:rsidR="00FB191A" w:rsidRPr="00171B2D" w:rsidRDefault="00FB191A" w:rsidP="00111D71">
            <w:pPr>
              <w:pStyle w:val="NoSpacing"/>
            </w:pPr>
          </w:p>
        </w:tc>
      </w:tr>
      <w:tr w:rsidR="00FB191A" w:rsidTr="00111D71">
        <w:tblPrEx>
          <w:tblBorders>
            <w:bottom w:val="single" w:sz="18" w:space="0" w:color="C00000"/>
          </w:tblBorders>
          <w:tblCellMar>
            <w:top w:w="0" w:type="dxa"/>
            <w:left w:w="170" w:type="dxa"/>
            <w:bottom w:w="0" w:type="dxa"/>
            <w:right w:w="0" w:type="dxa"/>
          </w:tblCellMar>
        </w:tblPrEx>
        <w:trPr>
          <w:gridAfter w:val="1"/>
          <w:wAfter w:w="138" w:type="dxa"/>
        </w:trPr>
        <w:tc>
          <w:tcPr>
            <w:tcW w:w="814" w:type="dxa"/>
            <w:gridSpan w:val="2"/>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FB191A" w:rsidRDefault="00FB191A"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1</w:t>
            </w:r>
          </w:p>
        </w:tc>
        <w:tc>
          <w:tcPr>
            <w:tcW w:w="8995" w:type="dxa"/>
            <w:tcBorders>
              <w:top w:val="nil"/>
              <w:left w:val="single" w:sz="4" w:space="0" w:color="C00000"/>
              <w:bottom w:val="single" w:sz="12" w:space="0" w:color="C00000"/>
              <w:right w:val="nil"/>
            </w:tcBorders>
            <w:vAlign w:val="center"/>
            <w:hideMark/>
          </w:tcPr>
          <w:p w:rsidR="00FB191A" w:rsidRDefault="00FB191A"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rsidR="00FB191A" w:rsidRDefault="00FB191A" w:rsidP="00FB191A">
      <w:pPr>
        <w:jc w:val="both"/>
        <w:rPr>
          <w:rFonts w:ascii="Times New Roman" w:hAnsi="Times New Roman"/>
          <w:sz w:val="24"/>
          <w:szCs w:val="24"/>
          <w:lang w:val="it-IT"/>
        </w:rPr>
      </w:pPr>
    </w:p>
    <w:p w:rsidR="00FB191A" w:rsidRDefault="00FB191A" w:rsidP="00FB191A">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FB191A" w:rsidRDefault="00FB191A" w:rsidP="00FB191A">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rsidR="00FB191A" w:rsidRDefault="00FB191A" w:rsidP="00FB191A">
      <w:pPr>
        <w:jc w:val="both"/>
        <w:rPr>
          <w:rFonts w:ascii="Times New Roman" w:hAnsi="Times New Roman"/>
          <w:sz w:val="24"/>
          <w:szCs w:val="24"/>
          <w:lang w:val="de-DE"/>
        </w:rPr>
      </w:pPr>
    </w:p>
    <w:p w:rsidR="00FB191A" w:rsidRDefault="00FB191A" w:rsidP="00FB191A">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rsidR="00FB191A" w:rsidRPr="00B779E8" w:rsidRDefault="00FB191A" w:rsidP="00145AAA">
      <w:pPr>
        <w:pStyle w:val="ListParagraph"/>
        <w:numPr>
          <w:ilvl w:val="0"/>
          <w:numId w:val="108"/>
        </w:numPr>
        <w:jc w:val="both"/>
        <w:rPr>
          <w:rFonts w:ascii="Times New Roman" w:hAnsi="Times New Roman"/>
          <w:sz w:val="24"/>
          <w:szCs w:val="24"/>
          <w:lang w:val="de-DE"/>
        </w:rPr>
      </w:pPr>
      <w:r w:rsidRPr="00B779E8">
        <w:rPr>
          <w:rFonts w:ascii="Times New Roman" w:hAnsi="Times New Roman"/>
          <w:sz w:val="24"/>
          <w:szCs w:val="24"/>
          <w:lang w:val="de-DE"/>
        </w:rPr>
        <w:t>Të jenë nëpunës civil të konfirmuar, brenda së njëjtës kategori ;</w:t>
      </w:r>
    </w:p>
    <w:p w:rsidR="00FB191A" w:rsidRPr="00B779E8" w:rsidRDefault="00FB191A" w:rsidP="00145AAA">
      <w:pPr>
        <w:pStyle w:val="ListParagraph"/>
        <w:numPr>
          <w:ilvl w:val="0"/>
          <w:numId w:val="108"/>
        </w:numPr>
        <w:jc w:val="both"/>
        <w:rPr>
          <w:rFonts w:ascii="Times New Roman" w:hAnsi="Times New Roman"/>
          <w:sz w:val="24"/>
          <w:szCs w:val="24"/>
          <w:lang w:val="de-DE"/>
        </w:rPr>
      </w:pPr>
      <w:r w:rsidRPr="00B779E8">
        <w:rPr>
          <w:rFonts w:ascii="Times New Roman" w:hAnsi="Times New Roman"/>
          <w:sz w:val="24"/>
          <w:szCs w:val="24"/>
          <w:lang w:val="de-DE"/>
        </w:rPr>
        <w:t>Të mos kenë masë disiplinore në fuqi;</w:t>
      </w:r>
    </w:p>
    <w:p w:rsidR="00FB191A" w:rsidRPr="00B779E8" w:rsidRDefault="00FB191A" w:rsidP="00145AAA">
      <w:pPr>
        <w:pStyle w:val="ListParagraph"/>
        <w:numPr>
          <w:ilvl w:val="0"/>
          <w:numId w:val="108"/>
        </w:numPr>
        <w:jc w:val="both"/>
        <w:rPr>
          <w:rFonts w:ascii="Times New Roman" w:hAnsi="Times New Roman"/>
          <w:sz w:val="24"/>
          <w:szCs w:val="24"/>
          <w:lang w:val="de-DE"/>
        </w:rPr>
      </w:pPr>
      <w:r w:rsidRPr="00B779E8">
        <w:rPr>
          <w:rFonts w:ascii="Times New Roman" w:hAnsi="Times New Roman"/>
          <w:sz w:val="24"/>
          <w:szCs w:val="24"/>
          <w:lang w:val="de-DE"/>
        </w:rPr>
        <w:t>Të kenë të paktën vlerësimin e fundit “mirë” apo “shumë mirë”;</w:t>
      </w:r>
    </w:p>
    <w:p w:rsidR="00FB191A" w:rsidRDefault="00FB191A" w:rsidP="00FB191A">
      <w:pPr>
        <w:jc w:val="both"/>
        <w:rPr>
          <w:rFonts w:ascii="Times New Roman" w:hAnsi="Times New Roman"/>
          <w:sz w:val="24"/>
          <w:szCs w:val="24"/>
          <w:lang w:val="de-DE"/>
        </w:rPr>
      </w:pPr>
      <w:r>
        <w:rPr>
          <w:rFonts w:ascii="Times New Roman" w:hAnsi="Times New Roman"/>
          <w:sz w:val="24"/>
          <w:szCs w:val="24"/>
          <w:lang w:val="de-DE"/>
        </w:rPr>
        <w:t>Kandidatët duhet të plotësojnë kriteret e veçanta si vijon:</w:t>
      </w:r>
    </w:p>
    <w:p w:rsidR="00FB191A" w:rsidRPr="00B779E8" w:rsidRDefault="00FB191A" w:rsidP="00145AAA">
      <w:pPr>
        <w:pStyle w:val="ListParagraph"/>
        <w:numPr>
          <w:ilvl w:val="0"/>
          <w:numId w:val="109"/>
        </w:numPr>
        <w:jc w:val="both"/>
        <w:rPr>
          <w:rFonts w:ascii="Times New Roman" w:hAnsi="Times New Roman"/>
          <w:color w:val="000000"/>
          <w:sz w:val="24"/>
          <w:szCs w:val="24"/>
          <w:lang w:val="de-DE"/>
        </w:rPr>
      </w:pPr>
      <w:r w:rsidRPr="00B779E8">
        <w:rPr>
          <w:rFonts w:ascii="Times New Roman" w:hAnsi="Times New Roman"/>
          <w:color w:val="000000"/>
          <w:sz w:val="24"/>
          <w:szCs w:val="24"/>
          <w:lang w:val="de-DE"/>
        </w:rPr>
        <w:t xml:space="preserve">Të zotërojnë diplomë të nivelit ,“Master Shkencor ,Profesional ose Bachelor”  në </w:t>
      </w:r>
      <w:r w:rsidRPr="00B779E8">
        <w:rPr>
          <w:rFonts w:ascii="Times New Roman" w:hAnsi="Times New Roman"/>
          <w:color w:val="000000"/>
          <w:sz w:val="24"/>
          <w:szCs w:val="24"/>
        </w:rPr>
        <w:t xml:space="preserve">shkencat “Inxhinieri Mjedisi” </w:t>
      </w:r>
      <w:r w:rsidRPr="00B779E8">
        <w:rPr>
          <w:rFonts w:ascii="Times New Roman" w:hAnsi="Times New Roman"/>
          <w:sz w:val="24"/>
          <w:szCs w:val="24"/>
          <w:lang w:val="de-DE"/>
        </w:rPr>
        <w:t>(</w:t>
      </w:r>
      <w:r w:rsidRPr="00B779E8">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FB191A" w:rsidRPr="00B779E8" w:rsidRDefault="00FB191A" w:rsidP="00145AAA">
      <w:pPr>
        <w:pStyle w:val="ListParagraph"/>
        <w:numPr>
          <w:ilvl w:val="0"/>
          <w:numId w:val="109"/>
        </w:numPr>
        <w:jc w:val="both"/>
        <w:rPr>
          <w:rFonts w:ascii="Times New Roman" w:hAnsi="Times New Roman"/>
          <w:color w:val="000000"/>
          <w:sz w:val="24"/>
          <w:szCs w:val="24"/>
          <w:lang w:val="de-DE"/>
        </w:rPr>
      </w:pPr>
      <w:r w:rsidRPr="00B779E8">
        <w:rPr>
          <w:rFonts w:ascii="Times New Roman" w:hAnsi="Times New Roman"/>
          <w:color w:val="000000"/>
          <w:sz w:val="24"/>
          <w:szCs w:val="24"/>
          <w:lang w:val="de-DE"/>
        </w:rPr>
        <w:t xml:space="preserve">Të kenë eksperiencë pune jo më pak se </w:t>
      </w:r>
      <w:r w:rsidRPr="00B779E8">
        <w:rPr>
          <w:rFonts w:ascii="Times New Roman" w:hAnsi="Times New Roman"/>
          <w:sz w:val="24"/>
          <w:szCs w:val="24"/>
          <w:lang w:val="de-DE"/>
        </w:rPr>
        <w:t>1 vit,</w:t>
      </w:r>
      <w:r w:rsidRPr="00B779E8">
        <w:rPr>
          <w:rFonts w:ascii="Times New Roman" w:hAnsi="Times New Roman"/>
          <w:color w:val="000000"/>
          <w:sz w:val="24"/>
          <w:szCs w:val="24"/>
          <w:lang w:val="de-DE"/>
        </w:rPr>
        <w:t xml:space="preserve"> </w:t>
      </w:r>
      <w:r w:rsidRPr="00B779E8">
        <w:rPr>
          <w:rFonts w:ascii="Times New Roman" w:hAnsi="Times New Roman"/>
          <w:sz w:val="24"/>
          <w:szCs w:val="24"/>
          <w:lang w:val="de-DE"/>
        </w:rPr>
        <w:t>në administratën shtetërore dhe/ose institucione të pavarura.</w:t>
      </w:r>
    </w:p>
    <w:p w:rsidR="00FB191A" w:rsidRPr="00B779E8" w:rsidRDefault="00FB191A" w:rsidP="00145AAA">
      <w:pPr>
        <w:pStyle w:val="ListParagraph"/>
        <w:numPr>
          <w:ilvl w:val="0"/>
          <w:numId w:val="109"/>
        </w:numPr>
        <w:jc w:val="both"/>
        <w:rPr>
          <w:rFonts w:ascii="Times New Roman" w:hAnsi="Times New Roman"/>
          <w:color w:val="000000"/>
          <w:sz w:val="24"/>
          <w:szCs w:val="24"/>
          <w:lang w:val="de-DE"/>
        </w:rPr>
      </w:pPr>
      <w:r w:rsidRPr="00B779E8">
        <w:rPr>
          <w:rFonts w:ascii="Times New Roman" w:hAnsi="Times New Roman"/>
          <w:sz w:val="24"/>
          <w:szCs w:val="24"/>
          <w:lang w:val="de-DE"/>
        </w:rPr>
        <w:lastRenderedPageBreak/>
        <w:t xml:space="preserve">Të zoterojë një gjuhë të huaj preferohet  anglishtja! </w:t>
      </w:r>
    </w:p>
    <w:p w:rsidR="00FB191A" w:rsidRPr="00B779E8" w:rsidRDefault="00FB191A" w:rsidP="00145AAA">
      <w:pPr>
        <w:pStyle w:val="ListParagraph"/>
        <w:numPr>
          <w:ilvl w:val="0"/>
          <w:numId w:val="109"/>
        </w:numPr>
        <w:jc w:val="both"/>
        <w:rPr>
          <w:rFonts w:ascii="Times New Roman" w:hAnsi="Times New Roman"/>
          <w:color w:val="000000"/>
          <w:sz w:val="24"/>
          <w:szCs w:val="24"/>
          <w:lang w:val="de-DE"/>
        </w:rPr>
      </w:pPr>
      <w:r w:rsidRPr="00B779E8">
        <w:rPr>
          <w:rFonts w:ascii="Times New Roman" w:hAnsi="Times New Roman"/>
          <w:color w:val="000000"/>
          <w:sz w:val="24"/>
          <w:szCs w:val="24"/>
          <w:lang w:val="de-DE"/>
        </w:rPr>
        <w:t>Të kenë aftësi të mira komunikuese dhe të punës në grup.</w:t>
      </w:r>
    </w:p>
    <w:tbl>
      <w:tblPr>
        <w:tblW w:w="0" w:type="auto"/>
        <w:tblBorders>
          <w:bottom w:val="single" w:sz="8" w:space="0" w:color="auto"/>
        </w:tblBorders>
        <w:tblLook w:val="00A0" w:firstRow="1" w:lastRow="0" w:firstColumn="1" w:lastColumn="0" w:noHBand="0" w:noVBand="0"/>
      </w:tblPr>
      <w:tblGrid>
        <w:gridCol w:w="805"/>
        <w:gridCol w:w="8771"/>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FB191A" w:rsidRDefault="00FB191A" w:rsidP="00FB191A">
      <w:pPr>
        <w:jc w:val="both"/>
        <w:rPr>
          <w:rFonts w:ascii="Times New Roman" w:hAnsi="Times New Roman"/>
          <w:b/>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Kandidatët që aplikojnë duhet të dorëzojnë dokumentat si më poshtë: </w:t>
      </w:r>
    </w:p>
    <w:p w:rsidR="00FB191A" w:rsidRPr="00B779E8" w:rsidRDefault="00FB191A" w:rsidP="00145AAA">
      <w:pPr>
        <w:pStyle w:val="ListParagraph"/>
        <w:numPr>
          <w:ilvl w:val="0"/>
          <w:numId w:val="110"/>
        </w:numPr>
        <w:rPr>
          <w:rFonts w:ascii="Times New Roman" w:hAnsi="Times New Roman"/>
          <w:sz w:val="24"/>
          <w:szCs w:val="24"/>
        </w:rPr>
      </w:pPr>
      <w:r w:rsidRPr="00B779E8">
        <w:rPr>
          <w:rFonts w:ascii="Times New Roman" w:hAnsi="Times New Roman"/>
          <w:sz w:val="24"/>
          <w:szCs w:val="24"/>
        </w:rPr>
        <w:t>Jetëshkrim i plotësuar në përputhje me dokumentin tip që e gjeni në linkun:</w:t>
      </w:r>
    </w:p>
    <w:p w:rsidR="00FB191A" w:rsidRPr="00104C90" w:rsidRDefault="00FB191A" w:rsidP="00B779E8">
      <w:pPr>
        <w:pStyle w:val="ListParagraph"/>
        <w:ind w:left="1080"/>
      </w:pPr>
      <w:r w:rsidRPr="00B779E8">
        <w:rPr>
          <w:rFonts w:ascii="Times New Roman" w:hAnsi="Times New Roman"/>
          <w:color w:val="0070C0"/>
          <w:sz w:val="24"/>
          <w:szCs w:val="24"/>
        </w:rPr>
        <w:t>https://www.dap.gov.al/legjislacioni/udhezime-manuale/60-jeteshkrimi-standard</w:t>
      </w:r>
    </w:p>
    <w:p w:rsidR="00FB191A" w:rsidRPr="00B779E8" w:rsidRDefault="00FB191A" w:rsidP="00145AAA">
      <w:pPr>
        <w:pStyle w:val="ListParagraph"/>
        <w:numPr>
          <w:ilvl w:val="0"/>
          <w:numId w:val="110"/>
        </w:numPr>
        <w:rPr>
          <w:rFonts w:ascii="Times New Roman" w:hAnsi="Times New Roman"/>
          <w:sz w:val="24"/>
          <w:szCs w:val="24"/>
        </w:rPr>
      </w:pPr>
      <w:r w:rsidRPr="00B779E8">
        <w:rPr>
          <w:rFonts w:ascii="Times New Roman" w:hAnsi="Times New Roman"/>
          <w:sz w:val="24"/>
          <w:szCs w:val="24"/>
        </w:rPr>
        <w:t>Fotokopje të diplomës e noterizuar  (përfshirë edhe diplomën bachelor);</w:t>
      </w:r>
    </w:p>
    <w:p w:rsidR="00FB191A" w:rsidRPr="00B779E8" w:rsidRDefault="00FB191A" w:rsidP="00145AAA">
      <w:pPr>
        <w:pStyle w:val="ListParagraph"/>
        <w:numPr>
          <w:ilvl w:val="0"/>
          <w:numId w:val="110"/>
        </w:numPr>
        <w:rPr>
          <w:rFonts w:ascii="Times New Roman" w:hAnsi="Times New Roman"/>
          <w:sz w:val="24"/>
          <w:szCs w:val="24"/>
        </w:rPr>
      </w:pPr>
      <w:r w:rsidRPr="00B779E8">
        <w:rPr>
          <w:rFonts w:ascii="Times New Roman" w:hAnsi="Times New Roman"/>
          <w:sz w:val="24"/>
          <w:szCs w:val="24"/>
        </w:rPr>
        <w:t>Fotokopje të librezës së punës (të gjitha faqet që vërtetojnë eksperiencën në punë);</w:t>
      </w:r>
    </w:p>
    <w:p w:rsidR="00FB191A" w:rsidRPr="00B779E8" w:rsidRDefault="00FB191A" w:rsidP="00145AAA">
      <w:pPr>
        <w:pStyle w:val="ListParagraph"/>
        <w:numPr>
          <w:ilvl w:val="0"/>
          <w:numId w:val="110"/>
        </w:numPr>
        <w:rPr>
          <w:rFonts w:ascii="Times New Roman" w:hAnsi="Times New Roman"/>
          <w:sz w:val="24"/>
          <w:szCs w:val="24"/>
        </w:rPr>
      </w:pPr>
      <w:r w:rsidRPr="00B779E8">
        <w:rPr>
          <w:rFonts w:ascii="Times New Roman" w:hAnsi="Times New Roman"/>
          <w:sz w:val="24"/>
          <w:szCs w:val="24"/>
        </w:rPr>
        <w:t>Fotokopje të letërnjoftimit (ID);</w:t>
      </w:r>
    </w:p>
    <w:p w:rsidR="00FB191A" w:rsidRPr="00B779E8" w:rsidRDefault="00FB191A" w:rsidP="00145AAA">
      <w:pPr>
        <w:pStyle w:val="ListParagraph"/>
        <w:numPr>
          <w:ilvl w:val="0"/>
          <w:numId w:val="110"/>
        </w:numPr>
        <w:rPr>
          <w:rFonts w:ascii="Times New Roman" w:hAnsi="Times New Roman"/>
          <w:sz w:val="24"/>
          <w:szCs w:val="24"/>
        </w:rPr>
      </w:pPr>
      <w:r w:rsidRPr="00B779E8">
        <w:rPr>
          <w:rFonts w:ascii="Times New Roman" w:hAnsi="Times New Roman"/>
          <w:sz w:val="24"/>
          <w:szCs w:val="24"/>
        </w:rPr>
        <w:t>Vërtetim të gjëndjes shëndetësore;</w:t>
      </w:r>
    </w:p>
    <w:p w:rsidR="00FB191A" w:rsidRPr="00B779E8" w:rsidRDefault="00FB191A" w:rsidP="00145AAA">
      <w:pPr>
        <w:pStyle w:val="ListParagraph"/>
        <w:numPr>
          <w:ilvl w:val="0"/>
          <w:numId w:val="110"/>
        </w:numPr>
        <w:rPr>
          <w:rFonts w:ascii="Times New Roman" w:hAnsi="Times New Roman"/>
          <w:sz w:val="24"/>
          <w:szCs w:val="24"/>
        </w:rPr>
      </w:pPr>
      <w:r w:rsidRPr="00B779E8">
        <w:rPr>
          <w:rFonts w:ascii="Times New Roman" w:hAnsi="Times New Roman"/>
          <w:sz w:val="24"/>
          <w:szCs w:val="24"/>
        </w:rPr>
        <w:t>Vertetim nga Prokuroria dhe Gjykata;</w:t>
      </w:r>
    </w:p>
    <w:p w:rsidR="00FB191A" w:rsidRPr="00B779E8" w:rsidRDefault="00FB191A" w:rsidP="00145AAA">
      <w:pPr>
        <w:pStyle w:val="ListParagraph"/>
        <w:numPr>
          <w:ilvl w:val="0"/>
          <w:numId w:val="110"/>
        </w:numPr>
        <w:rPr>
          <w:rFonts w:ascii="Times New Roman" w:hAnsi="Times New Roman"/>
          <w:sz w:val="24"/>
          <w:szCs w:val="24"/>
          <w:lang w:val="de-DE"/>
        </w:rPr>
      </w:pPr>
      <w:r w:rsidRPr="00B779E8">
        <w:rPr>
          <w:rFonts w:ascii="Times New Roman" w:hAnsi="Times New Roman"/>
          <w:sz w:val="24"/>
          <w:szCs w:val="24"/>
          <w:lang w:val="de-DE"/>
        </w:rPr>
        <w:t>Vlerësimin e fundit nga eprori direkt;</w:t>
      </w:r>
    </w:p>
    <w:p w:rsidR="00FB191A" w:rsidRPr="00B779E8" w:rsidRDefault="00FB191A" w:rsidP="00145AAA">
      <w:pPr>
        <w:pStyle w:val="ListParagraph"/>
        <w:numPr>
          <w:ilvl w:val="0"/>
          <w:numId w:val="110"/>
        </w:numPr>
        <w:rPr>
          <w:rFonts w:ascii="Times New Roman" w:hAnsi="Times New Roman"/>
          <w:sz w:val="24"/>
          <w:szCs w:val="24"/>
          <w:lang w:val="de-DE"/>
        </w:rPr>
      </w:pPr>
      <w:r w:rsidRPr="00B779E8">
        <w:rPr>
          <w:rFonts w:ascii="Times New Roman" w:hAnsi="Times New Roman"/>
          <w:sz w:val="24"/>
          <w:szCs w:val="24"/>
          <w:lang w:val="de-DE"/>
        </w:rPr>
        <w:t>Vërtetim nga Institucioni që nuk ka masë displinore në fuqi.</w:t>
      </w:r>
    </w:p>
    <w:p w:rsidR="00FB191A" w:rsidRPr="00B779E8" w:rsidRDefault="00FB191A" w:rsidP="00145AAA">
      <w:pPr>
        <w:pStyle w:val="ListParagraph"/>
        <w:numPr>
          <w:ilvl w:val="0"/>
          <w:numId w:val="110"/>
        </w:numPr>
        <w:rPr>
          <w:rFonts w:ascii="Times New Roman" w:hAnsi="Times New Roman"/>
          <w:sz w:val="24"/>
          <w:szCs w:val="24"/>
          <w:lang w:val="de-DE"/>
        </w:rPr>
      </w:pPr>
      <w:r w:rsidRPr="00B779E8">
        <w:rPr>
          <w:rFonts w:ascii="Times New Roman" w:hAnsi="Times New Roman"/>
          <w:sz w:val="24"/>
          <w:szCs w:val="24"/>
          <w:lang w:val="de-DE"/>
        </w:rPr>
        <w:t>Vërtetim i Gjëndjes Gjyqësore (Dëshmi Penaliteti)</w:t>
      </w:r>
    </w:p>
    <w:p w:rsidR="00FB191A" w:rsidRPr="00B779E8" w:rsidRDefault="00FB191A" w:rsidP="00145AAA">
      <w:pPr>
        <w:pStyle w:val="ListParagraph"/>
        <w:numPr>
          <w:ilvl w:val="0"/>
          <w:numId w:val="110"/>
        </w:numPr>
        <w:rPr>
          <w:rFonts w:ascii="Times New Roman" w:hAnsi="Times New Roman"/>
          <w:sz w:val="24"/>
          <w:szCs w:val="24"/>
          <w:lang w:val="de-DE"/>
        </w:rPr>
      </w:pPr>
      <w:r w:rsidRPr="00B779E8">
        <w:rPr>
          <w:rFonts w:ascii="Times New Roman" w:hAnsi="Times New Roman"/>
          <w:sz w:val="24"/>
          <w:szCs w:val="24"/>
          <w:lang w:val="de-DE"/>
        </w:rPr>
        <w:t>Çdo dokumentacion tjetër që vërteton trajnimet, kualifikimet, arsimin shtesë, vlerësimet pozitive apo të tjera të përmendura në jetëshkrimin tuaj.</w:t>
      </w:r>
    </w:p>
    <w:p w:rsidR="00FB191A" w:rsidRDefault="00FB191A" w:rsidP="00FB191A">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D23E9C">
        <w:rPr>
          <w:rFonts w:ascii="Times New Roman" w:hAnsi="Times New Roman"/>
          <w:b/>
          <w:i/>
          <w:sz w:val="24"/>
          <w:szCs w:val="24"/>
        </w:rPr>
        <w:t>.10.2025</w:t>
      </w:r>
      <w:r>
        <w:rPr>
          <w:rFonts w:ascii="Times New Roman" w:hAnsi="Times New Roman"/>
          <w:b/>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FB191A" w:rsidRDefault="00FB191A" w:rsidP="00FB191A">
      <w:pPr>
        <w:jc w:val="both"/>
        <w:rPr>
          <w:rFonts w:ascii="Times New Roman" w:hAnsi="Times New Roman"/>
          <w:b/>
          <w:i/>
          <w:sz w:val="24"/>
          <w:szCs w:val="24"/>
          <w:lang w:val="de-DE"/>
        </w:rPr>
      </w:pPr>
    </w:p>
    <w:p w:rsidR="00FB191A" w:rsidRDefault="00FB191A" w:rsidP="00FB191A">
      <w:pPr>
        <w:jc w:val="both"/>
        <w:rPr>
          <w:rFonts w:ascii="Times New Roman" w:hAnsi="Times New Roman"/>
          <w:sz w:val="24"/>
          <w:szCs w:val="24"/>
          <w:lang w:val="de-DE"/>
        </w:rPr>
      </w:pPr>
      <w:r>
        <w:rPr>
          <w:rFonts w:ascii="Times New Roman" w:hAnsi="Times New Roman"/>
          <w:sz w:val="24"/>
          <w:szCs w:val="24"/>
          <w:lang w:val="de-DE"/>
        </w:rPr>
        <w:t xml:space="preserve">Në datën 04.11.2025 Njësia e menaxhimit të burimeve njerëzore të </w:t>
      </w:r>
      <w:r w:rsidRPr="001A34DE">
        <w:rPr>
          <w:rFonts w:ascii="Times New Roman" w:hAnsi="Times New Roman"/>
          <w:sz w:val="24"/>
          <w:szCs w:val="24"/>
          <w:lang w:val="de-DE"/>
        </w:rPr>
        <w:t xml:space="preserve">Bashkise </w:t>
      </w:r>
      <w:r>
        <w:rPr>
          <w:rFonts w:ascii="Times New Roman" w:hAnsi="Times New Roman"/>
          <w:sz w:val="24"/>
          <w:szCs w:val="24"/>
          <w:lang w:val="de-DE"/>
        </w:rPr>
        <w:t>Kolonjë</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FB191A" w:rsidRDefault="00FB191A" w:rsidP="00FB191A">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FB191A" w:rsidRDefault="00FB191A" w:rsidP="00FB191A">
      <w:pPr>
        <w:pStyle w:val="ListParagraph"/>
        <w:ind w:left="0" w:right="-81"/>
        <w:jc w:val="both"/>
        <w:rPr>
          <w:rFonts w:ascii="Times New Roman" w:hAnsi="Times New Roman"/>
          <w:sz w:val="24"/>
          <w:szCs w:val="24"/>
        </w:rPr>
      </w:pPr>
    </w:p>
    <w:p w:rsidR="00FB191A" w:rsidRPr="003B3113" w:rsidRDefault="00FB191A" w:rsidP="00FB191A">
      <w:pPr>
        <w:pStyle w:val="ListParagraph"/>
        <w:ind w:left="0" w:right="-81"/>
        <w:jc w:val="both"/>
        <w:rPr>
          <w:rFonts w:ascii="Times New Roman" w:hAnsi="Times New Roman"/>
          <w:color w:val="000000"/>
          <w:sz w:val="24"/>
          <w:szCs w:val="24"/>
        </w:rPr>
      </w:pPr>
      <w:r w:rsidRPr="003B3113">
        <w:rPr>
          <w:rFonts w:ascii="Times New Roman" w:hAnsi="Times New Roman"/>
          <w:color w:val="000000"/>
          <w:sz w:val="24"/>
          <w:szCs w:val="24"/>
        </w:rPr>
        <w:t>Kandidatët do të vlerësohen në lidhje me:</w:t>
      </w:r>
    </w:p>
    <w:p w:rsidR="00FB191A" w:rsidRDefault="00FB191A" w:rsidP="00145AAA">
      <w:pPr>
        <w:numPr>
          <w:ilvl w:val="0"/>
          <w:numId w:val="89"/>
        </w:numPr>
        <w:ind w:right="-81"/>
        <w:contextualSpacing/>
        <w:rPr>
          <w:rFonts w:ascii="Times New Roman" w:eastAsia="Calibri" w:hAnsi="Times New Roman"/>
          <w:sz w:val="24"/>
          <w:szCs w:val="24"/>
        </w:rPr>
      </w:pPr>
      <w:r w:rsidRPr="006541B0">
        <w:rPr>
          <w:rFonts w:ascii="Times New Roman" w:eastAsia="Calibri" w:hAnsi="Times New Roman"/>
          <w:sz w:val="24"/>
          <w:szCs w:val="24"/>
        </w:rPr>
        <w:t>Ligjin Nr. 152/2013,</w:t>
      </w:r>
      <w:r w:rsidRPr="006541B0">
        <w:rPr>
          <w:rFonts w:ascii="Times New Roman" w:eastAsia="Calibri" w:hAnsi="Times New Roman"/>
          <w:i/>
          <w:sz w:val="24"/>
          <w:szCs w:val="24"/>
        </w:rPr>
        <w:t>“Për nëpunësin civil”</w:t>
      </w:r>
      <w:r w:rsidRPr="006541B0">
        <w:rPr>
          <w:rFonts w:ascii="Times New Roman" w:eastAsia="Calibri" w:hAnsi="Times New Roman"/>
          <w:sz w:val="24"/>
          <w:szCs w:val="24"/>
        </w:rPr>
        <w:t>, i ndryshuar, dhe aktet nënligjore dalë në zbatim të tij.</w:t>
      </w:r>
    </w:p>
    <w:p w:rsidR="00FB191A" w:rsidRPr="006541B0" w:rsidRDefault="00FB191A" w:rsidP="00145AAA">
      <w:pPr>
        <w:numPr>
          <w:ilvl w:val="0"/>
          <w:numId w:val="89"/>
        </w:numPr>
        <w:ind w:right="-81"/>
        <w:contextualSpacing/>
        <w:rPr>
          <w:rFonts w:ascii="Times New Roman" w:eastAsia="Calibri" w:hAnsi="Times New Roman"/>
          <w:sz w:val="24"/>
          <w:szCs w:val="24"/>
        </w:rPr>
      </w:pPr>
      <w:r>
        <w:rPr>
          <w:rFonts w:ascii="Times New Roman" w:hAnsi="Times New Roman"/>
          <w:color w:val="000000"/>
          <w:sz w:val="24"/>
          <w:szCs w:val="24"/>
        </w:rPr>
        <w:lastRenderedPageBreak/>
        <w:t xml:space="preserve">Ligji Nr. 139/2015 </w:t>
      </w:r>
      <w:r w:rsidRPr="006541B0">
        <w:rPr>
          <w:rFonts w:ascii="Times New Roman" w:hAnsi="Times New Roman"/>
          <w:color w:val="000000"/>
          <w:sz w:val="24"/>
          <w:szCs w:val="24"/>
        </w:rPr>
        <w:t xml:space="preserve"> “</w:t>
      </w:r>
      <w:r>
        <w:rPr>
          <w:rFonts w:ascii="Times New Roman" w:hAnsi="Times New Roman"/>
          <w:color w:val="000000"/>
          <w:sz w:val="24"/>
          <w:szCs w:val="24"/>
        </w:rPr>
        <w:t xml:space="preserve"> Për </w:t>
      </w:r>
      <w:r w:rsidRPr="006541B0">
        <w:rPr>
          <w:rFonts w:ascii="Times New Roman" w:hAnsi="Times New Roman"/>
          <w:color w:val="000000"/>
          <w:sz w:val="24"/>
          <w:szCs w:val="24"/>
        </w:rPr>
        <w:t>Veteqeverisjen Vendore”</w:t>
      </w:r>
    </w:p>
    <w:p w:rsidR="00FB191A" w:rsidRPr="006541B0" w:rsidRDefault="00FB191A" w:rsidP="00145AAA">
      <w:pPr>
        <w:numPr>
          <w:ilvl w:val="0"/>
          <w:numId w:val="89"/>
        </w:numPr>
        <w:ind w:right="-81"/>
        <w:contextualSpacing/>
        <w:rPr>
          <w:rFonts w:ascii="Times New Roman" w:eastAsia="Calibri" w:hAnsi="Times New Roman"/>
          <w:sz w:val="24"/>
          <w:szCs w:val="24"/>
        </w:rPr>
      </w:pPr>
      <w:r w:rsidRPr="006541B0">
        <w:rPr>
          <w:rFonts w:ascii="Times New Roman" w:hAnsi="Times New Roman"/>
          <w:color w:val="000000"/>
          <w:sz w:val="24"/>
          <w:szCs w:val="24"/>
        </w:rPr>
        <w:t>Ligji Nr</w:t>
      </w:r>
      <w:r>
        <w:rPr>
          <w:rFonts w:ascii="Times New Roman" w:hAnsi="Times New Roman"/>
          <w:color w:val="000000"/>
          <w:sz w:val="24"/>
          <w:szCs w:val="24"/>
        </w:rPr>
        <w:t>.</w:t>
      </w:r>
      <w:r w:rsidRPr="006541B0">
        <w:rPr>
          <w:rFonts w:ascii="Times New Roman" w:hAnsi="Times New Roman"/>
          <w:color w:val="000000"/>
          <w:sz w:val="24"/>
          <w:szCs w:val="24"/>
        </w:rPr>
        <w:t xml:space="preserve"> 107/2014 “Per zhvillimi dhe Planifikimin e Territorit”</w:t>
      </w:r>
    </w:p>
    <w:p w:rsidR="00FB191A" w:rsidRPr="006541B0" w:rsidRDefault="00FB191A" w:rsidP="00145AAA">
      <w:pPr>
        <w:numPr>
          <w:ilvl w:val="0"/>
          <w:numId w:val="89"/>
        </w:numPr>
        <w:ind w:right="-81"/>
        <w:contextualSpacing/>
        <w:rPr>
          <w:rFonts w:ascii="Times New Roman" w:eastAsia="Calibri" w:hAnsi="Times New Roman"/>
          <w:sz w:val="24"/>
          <w:szCs w:val="24"/>
        </w:rPr>
      </w:pPr>
      <w:r>
        <w:rPr>
          <w:rFonts w:ascii="Times New Roman" w:hAnsi="Times New Roman"/>
          <w:color w:val="000000"/>
          <w:sz w:val="24"/>
          <w:szCs w:val="24"/>
        </w:rPr>
        <w:t>Ligji Nr. 10448/2011 “ Për lejat e mjedisit”</w:t>
      </w:r>
    </w:p>
    <w:p w:rsidR="00FB191A" w:rsidRPr="006541B0" w:rsidRDefault="00FB191A" w:rsidP="00145AAA">
      <w:pPr>
        <w:numPr>
          <w:ilvl w:val="0"/>
          <w:numId w:val="89"/>
        </w:numPr>
        <w:ind w:right="-81"/>
        <w:contextualSpacing/>
        <w:rPr>
          <w:rFonts w:ascii="Times New Roman" w:eastAsia="Calibri" w:hAnsi="Times New Roman"/>
          <w:sz w:val="24"/>
          <w:szCs w:val="24"/>
        </w:rPr>
      </w:pPr>
      <w:r>
        <w:rPr>
          <w:rFonts w:ascii="Times New Roman" w:hAnsi="Times New Roman"/>
          <w:color w:val="000000"/>
          <w:sz w:val="24"/>
          <w:szCs w:val="24"/>
        </w:rPr>
        <w:t>Ligji Nr. 10431/2011 “ Për mbrojtjen e mjedisit”</w:t>
      </w:r>
    </w:p>
    <w:p w:rsidR="00FB191A" w:rsidRPr="006541B0" w:rsidRDefault="00FB191A" w:rsidP="00145AAA">
      <w:pPr>
        <w:numPr>
          <w:ilvl w:val="0"/>
          <w:numId w:val="89"/>
        </w:numPr>
        <w:ind w:right="-81"/>
        <w:contextualSpacing/>
        <w:rPr>
          <w:rFonts w:ascii="Times New Roman" w:eastAsia="Calibri" w:hAnsi="Times New Roman"/>
          <w:sz w:val="24"/>
          <w:szCs w:val="24"/>
        </w:rPr>
      </w:pPr>
      <w:r w:rsidRPr="006541B0">
        <w:rPr>
          <w:rFonts w:ascii="Times New Roman" w:hAnsi="Times New Roman"/>
          <w:color w:val="000000"/>
          <w:sz w:val="24"/>
          <w:szCs w:val="24"/>
        </w:rPr>
        <w:t>Ligji N</w:t>
      </w:r>
      <w:r>
        <w:rPr>
          <w:rFonts w:ascii="Times New Roman" w:hAnsi="Times New Roman"/>
          <w:color w:val="000000"/>
          <w:sz w:val="24"/>
          <w:szCs w:val="24"/>
        </w:rPr>
        <w:t>r. 8402 datë</w:t>
      </w:r>
      <w:r w:rsidRPr="006541B0">
        <w:rPr>
          <w:rFonts w:ascii="Times New Roman" w:hAnsi="Times New Roman"/>
          <w:color w:val="000000"/>
          <w:sz w:val="24"/>
          <w:szCs w:val="24"/>
        </w:rPr>
        <w:t xml:space="preserve"> 10/09/1998 “Per kontrollin dhe Disiplinen e Punimeve te Ndertimit”</w:t>
      </w:r>
    </w:p>
    <w:p w:rsidR="00FB191A" w:rsidRPr="006541B0" w:rsidRDefault="00FB191A" w:rsidP="00145AAA">
      <w:pPr>
        <w:numPr>
          <w:ilvl w:val="0"/>
          <w:numId w:val="89"/>
        </w:numPr>
        <w:ind w:right="-81"/>
        <w:contextualSpacing/>
        <w:rPr>
          <w:rFonts w:ascii="Times New Roman" w:eastAsia="Calibri" w:hAnsi="Times New Roman"/>
          <w:sz w:val="24"/>
          <w:szCs w:val="24"/>
        </w:rPr>
      </w:pPr>
      <w:r w:rsidRPr="006541B0">
        <w:rPr>
          <w:rFonts w:ascii="Times New Roman" w:hAnsi="Times New Roman"/>
          <w:color w:val="000000"/>
          <w:sz w:val="24"/>
          <w:szCs w:val="24"/>
        </w:rPr>
        <w:t>Ligji Nr</w:t>
      </w:r>
      <w:r>
        <w:rPr>
          <w:rFonts w:ascii="Times New Roman" w:hAnsi="Times New Roman"/>
          <w:color w:val="000000"/>
          <w:sz w:val="24"/>
          <w:szCs w:val="24"/>
        </w:rPr>
        <w:t>.</w:t>
      </w:r>
      <w:r w:rsidRPr="006541B0">
        <w:rPr>
          <w:rFonts w:ascii="Times New Roman" w:hAnsi="Times New Roman"/>
          <w:color w:val="000000"/>
          <w:sz w:val="24"/>
          <w:szCs w:val="24"/>
        </w:rPr>
        <w:t xml:space="preserve"> 8405 date 17/09/1998 “Per Urbanistiken”i ndryshuar</w:t>
      </w:r>
    </w:p>
    <w:p w:rsidR="00FB191A" w:rsidRPr="006541B0" w:rsidRDefault="00FB191A" w:rsidP="00145AAA">
      <w:pPr>
        <w:numPr>
          <w:ilvl w:val="0"/>
          <w:numId w:val="89"/>
        </w:numPr>
        <w:ind w:right="-81"/>
        <w:contextualSpacing/>
        <w:rPr>
          <w:rFonts w:ascii="Times New Roman" w:eastAsia="Calibri" w:hAnsi="Times New Roman"/>
          <w:sz w:val="24"/>
          <w:szCs w:val="24"/>
        </w:rPr>
      </w:pPr>
      <w:r w:rsidRPr="006541B0">
        <w:rPr>
          <w:rFonts w:ascii="Times New Roman" w:hAnsi="Times New Roman"/>
          <w:color w:val="000000"/>
          <w:sz w:val="24"/>
          <w:szCs w:val="24"/>
        </w:rPr>
        <w:t>Ligji Nr</w:t>
      </w:r>
      <w:r>
        <w:rPr>
          <w:rFonts w:ascii="Times New Roman" w:hAnsi="Times New Roman"/>
          <w:color w:val="000000"/>
          <w:sz w:val="24"/>
          <w:szCs w:val="24"/>
        </w:rPr>
        <w:t>.</w:t>
      </w:r>
      <w:r w:rsidRPr="006541B0">
        <w:rPr>
          <w:rFonts w:ascii="Times New Roman" w:hAnsi="Times New Roman"/>
          <w:color w:val="000000"/>
          <w:sz w:val="24"/>
          <w:szCs w:val="24"/>
        </w:rPr>
        <w:t xml:space="preserve"> 119/2014 “ Pr te drejten e Informimit</w:t>
      </w:r>
      <w:r>
        <w:rPr>
          <w:rFonts w:ascii="Times New Roman" w:hAnsi="Times New Roman"/>
          <w:color w:val="000000"/>
          <w:sz w:val="24"/>
          <w:szCs w:val="24"/>
        </w:rPr>
        <w:t>”</w:t>
      </w:r>
    </w:p>
    <w:p w:rsidR="00FB191A" w:rsidRPr="006541B0" w:rsidRDefault="00FB191A" w:rsidP="00FB191A">
      <w:pPr>
        <w:ind w:left="720" w:right="-81"/>
        <w:contextualSpacing/>
        <w:rPr>
          <w:rFonts w:ascii="Times New Roman" w:eastAsia="Calibri"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rsidR="00FB191A" w:rsidRDefault="00FB191A" w:rsidP="00FB191A">
      <w:pPr>
        <w:jc w:val="both"/>
        <w:rPr>
          <w:rFonts w:ascii="Times New Roman" w:hAnsi="Times New Roman"/>
          <w:sz w:val="24"/>
          <w:szCs w:val="24"/>
          <w:lang w:val="de-DE"/>
        </w:rPr>
      </w:pPr>
    </w:p>
    <w:p w:rsidR="00FB191A" w:rsidRDefault="00FB191A" w:rsidP="00FB191A">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rsidR="00FB191A" w:rsidRDefault="00FB191A" w:rsidP="00FB191A">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rsidR="00FB191A" w:rsidRDefault="00FB191A" w:rsidP="00FB191A">
      <w:pPr>
        <w:jc w:val="both"/>
        <w:rPr>
          <w:rFonts w:ascii="Times New Roman" w:hAnsi="Times New Roman"/>
          <w:b/>
          <w:sz w:val="24"/>
          <w:szCs w:val="24"/>
          <w:lang w:val="de-DE"/>
        </w:rPr>
      </w:pPr>
    </w:p>
    <w:p w:rsidR="00FB191A" w:rsidRDefault="00FB191A" w:rsidP="00FB191A">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rsidR="00FB191A" w:rsidRDefault="00FB191A" w:rsidP="00145AAA">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rsidR="00FB191A" w:rsidRDefault="00FB191A" w:rsidP="00145AAA">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rsidR="00FB191A" w:rsidRDefault="00FB191A" w:rsidP="00145AAA">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rsidR="00FB191A" w:rsidRDefault="00FB191A" w:rsidP="00FB191A">
      <w:pPr>
        <w:jc w:val="both"/>
        <w:rPr>
          <w:rFonts w:ascii="Times New Roman" w:hAnsi="Times New Roman"/>
          <w:sz w:val="24"/>
          <w:szCs w:val="24"/>
          <w:lang w:val="de-DE"/>
        </w:rPr>
      </w:pPr>
      <w:r>
        <w:rPr>
          <w:rFonts w:ascii="Times New Roman" w:hAnsi="Times New Roman"/>
          <w:sz w:val="24"/>
          <w:szCs w:val="24"/>
          <w:lang w:val="de-DE"/>
        </w:rPr>
        <w:t>Totali i pikëve për këtë vlerësim është 60 pikë.</w:t>
      </w:r>
    </w:p>
    <w:p w:rsidR="00FB191A" w:rsidRPr="007B77BC" w:rsidRDefault="00FB191A" w:rsidP="00FB191A">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p>
    <w:p w:rsidR="00B779E8" w:rsidRDefault="00111D71" w:rsidP="00B779E8">
      <w:pPr>
        <w:ind w:left="360"/>
        <w:contextualSpacing/>
        <w:rPr>
          <w:rFonts w:ascii="Times New Roman" w:hAnsi="Times New Roman"/>
          <w:color w:val="0070C0"/>
          <w:sz w:val="24"/>
          <w:szCs w:val="24"/>
          <w:lang w:val="de-DE"/>
        </w:rPr>
      </w:pPr>
      <w:hyperlink r:id="rId23" w:history="1">
        <w:r w:rsidR="00B779E8" w:rsidRPr="004246B7">
          <w:rPr>
            <w:rStyle w:val="Hyperlink"/>
            <w:rFonts w:ascii="Times New Roman" w:hAnsi="Times New Roman" w:cstheme="minorBidi"/>
            <w:sz w:val="24"/>
            <w:szCs w:val="24"/>
            <w:lang w:val="de-DE"/>
          </w:rPr>
          <w:t>http://www.dap.gov.al/legjislacioni/udhezime-manuale/54-udhezim-nr-2-date-27-03-2015</w:t>
        </w:r>
      </w:hyperlink>
    </w:p>
    <w:p w:rsidR="00B779E8" w:rsidRPr="00B779E8" w:rsidRDefault="00B779E8" w:rsidP="00B779E8">
      <w:pPr>
        <w:ind w:left="360"/>
        <w:contextualSpacing/>
        <w:rPr>
          <w:rStyle w:val="Hyperlink"/>
          <w:rFonts w:ascii="Times New Roman" w:hAnsi="Times New Roman" w:cstheme="minorBidi"/>
          <w:color w:val="0070C0"/>
          <w:sz w:val="24"/>
          <w:szCs w:val="24"/>
          <w:u w:val="none"/>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FB191A" w:rsidRDefault="00FB191A" w:rsidP="00FB191A">
      <w:pPr>
        <w:jc w:val="both"/>
        <w:rPr>
          <w:rStyle w:val="Hyperlink"/>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i/>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FB191A"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FB191A" w:rsidRDefault="00FB191A"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2</w:t>
            </w:r>
          </w:p>
        </w:tc>
        <w:tc>
          <w:tcPr>
            <w:tcW w:w="9038" w:type="dxa"/>
            <w:tcBorders>
              <w:top w:val="nil"/>
              <w:left w:val="single" w:sz="4" w:space="0" w:color="C00000"/>
              <w:bottom w:val="single" w:sz="12" w:space="0" w:color="C00000"/>
              <w:right w:val="nil"/>
            </w:tcBorders>
            <w:vAlign w:val="center"/>
            <w:hideMark/>
          </w:tcPr>
          <w:p w:rsidR="00FB191A" w:rsidRDefault="00FB191A"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PRANIM NE SHERBIMIN CIVIL</w:t>
            </w:r>
          </w:p>
        </w:tc>
      </w:tr>
    </w:tbl>
    <w:p w:rsidR="00FB191A" w:rsidRDefault="00FB191A" w:rsidP="00FB191A">
      <w:pPr>
        <w:tabs>
          <w:tab w:val="left" w:pos="8160"/>
        </w:tabs>
        <w:rPr>
          <w:rFonts w:ascii="Times New Roman" w:hAnsi="Times New Roman"/>
          <w:b/>
          <w:color w:val="C00000"/>
          <w:sz w:val="24"/>
          <w:szCs w:val="24"/>
        </w:rPr>
      </w:pPr>
      <w:r>
        <w:rPr>
          <w:rFonts w:ascii="Times New Roman" w:hAnsi="Times New Roman"/>
          <w:b/>
          <w:color w:val="C00000"/>
          <w:sz w:val="24"/>
          <w:szCs w:val="24"/>
        </w:rPr>
        <w:tab/>
      </w: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586"/>
      </w:tblGrid>
      <w:tr w:rsidR="00FB191A" w:rsidTr="00111D71">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tcPr>
          <w:p w:rsidR="00FB191A" w:rsidRDefault="00FB191A" w:rsidP="00111D71">
            <w:pPr>
              <w:spacing w:after="0" w:line="240" w:lineRule="auto"/>
              <w:jc w:val="both"/>
              <w:rPr>
                <w:rFonts w:ascii="Times New Roman" w:hAnsi="Times New Roman"/>
                <w:i/>
                <w:sz w:val="24"/>
                <w:szCs w:val="24"/>
              </w:rPr>
            </w:pPr>
            <w:r w:rsidRPr="00CE36E5">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FB191A" w:rsidRDefault="00FB191A" w:rsidP="00FB191A">
      <w:pPr>
        <w:jc w:val="both"/>
        <w:rPr>
          <w:rFonts w:ascii="Times New Roman" w:hAnsi="Times New Roman"/>
          <w:sz w:val="24"/>
          <w:szCs w:val="24"/>
        </w:rPr>
      </w:pPr>
    </w:p>
    <w:p w:rsidR="00FB191A" w:rsidRPr="004A646D" w:rsidRDefault="00FB191A" w:rsidP="00FB191A">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rsidR="00FB191A" w:rsidRDefault="00FB191A" w:rsidP="00FB191A">
      <w:pPr>
        <w:jc w:val="both"/>
        <w:rPr>
          <w:rFonts w:ascii="Times New Roman" w:hAnsi="Times New Roman"/>
          <w:b/>
          <w:sz w:val="24"/>
          <w:szCs w:val="24"/>
          <w:u w:val="single"/>
        </w:rPr>
      </w:pPr>
    </w:p>
    <w:p w:rsidR="00FB191A" w:rsidRDefault="00FB191A" w:rsidP="00FB191A">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ngritjes në detyrë janë: </w:t>
      </w:r>
    </w:p>
    <w:p w:rsidR="00FB191A" w:rsidRPr="00B779E8" w:rsidRDefault="00FB191A" w:rsidP="00145AAA">
      <w:pPr>
        <w:pStyle w:val="ListParagraph"/>
        <w:numPr>
          <w:ilvl w:val="0"/>
          <w:numId w:val="112"/>
        </w:numPr>
        <w:jc w:val="both"/>
        <w:rPr>
          <w:rFonts w:ascii="Times New Roman" w:hAnsi="Times New Roman"/>
          <w:sz w:val="24"/>
          <w:szCs w:val="24"/>
        </w:rPr>
      </w:pPr>
      <w:r w:rsidRPr="00B779E8">
        <w:rPr>
          <w:rFonts w:ascii="Times New Roman" w:hAnsi="Times New Roman"/>
          <w:sz w:val="24"/>
          <w:szCs w:val="24"/>
        </w:rPr>
        <w:t>Të jetë shtetas shqiptar;</w:t>
      </w:r>
    </w:p>
    <w:p w:rsidR="00FB191A" w:rsidRPr="00B779E8" w:rsidRDefault="00FB191A" w:rsidP="00145AAA">
      <w:pPr>
        <w:pStyle w:val="ListParagraph"/>
        <w:numPr>
          <w:ilvl w:val="0"/>
          <w:numId w:val="112"/>
        </w:numPr>
        <w:jc w:val="both"/>
        <w:rPr>
          <w:rFonts w:ascii="Times New Roman" w:hAnsi="Times New Roman"/>
          <w:sz w:val="24"/>
          <w:szCs w:val="24"/>
        </w:rPr>
      </w:pPr>
      <w:r w:rsidRPr="00B779E8">
        <w:rPr>
          <w:rFonts w:ascii="Times New Roman" w:hAnsi="Times New Roman"/>
          <w:sz w:val="24"/>
          <w:szCs w:val="24"/>
        </w:rPr>
        <w:t>Të ketë zotësi të plotë për të vepruar;</w:t>
      </w:r>
    </w:p>
    <w:p w:rsidR="00FB191A" w:rsidRPr="00B779E8" w:rsidRDefault="00FB191A" w:rsidP="00145AAA">
      <w:pPr>
        <w:pStyle w:val="ListParagraph"/>
        <w:numPr>
          <w:ilvl w:val="0"/>
          <w:numId w:val="112"/>
        </w:numPr>
        <w:jc w:val="both"/>
        <w:rPr>
          <w:rFonts w:ascii="Times New Roman" w:hAnsi="Times New Roman"/>
          <w:sz w:val="24"/>
          <w:szCs w:val="24"/>
        </w:rPr>
      </w:pPr>
      <w:r w:rsidRPr="00B779E8">
        <w:rPr>
          <w:rFonts w:ascii="Times New Roman" w:hAnsi="Times New Roman"/>
          <w:sz w:val="24"/>
          <w:szCs w:val="24"/>
        </w:rPr>
        <w:t>Të zotërojë gjuhën shqipe, të shkruar dhe të folur;</w:t>
      </w:r>
    </w:p>
    <w:p w:rsidR="00FB191A" w:rsidRPr="00B779E8" w:rsidRDefault="00FB191A" w:rsidP="00145AAA">
      <w:pPr>
        <w:pStyle w:val="ListParagraph"/>
        <w:numPr>
          <w:ilvl w:val="0"/>
          <w:numId w:val="112"/>
        </w:numPr>
        <w:jc w:val="both"/>
        <w:rPr>
          <w:rFonts w:ascii="Times New Roman" w:hAnsi="Times New Roman"/>
          <w:sz w:val="24"/>
          <w:szCs w:val="24"/>
        </w:rPr>
      </w:pPr>
      <w:r w:rsidRPr="00B779E8">
        <w:rPr>
          <w:rFonts w:ascii="Times New Roman" w:hAnsi="Times New Roman"/>
          <w:sz w:val="24"/>
          <w:szCs w:val="24"/>
        </w:rPr>
        <w:t>Të jetë në kushte shëndetësore që e lejojnë të kryejë detyrën përkatëse;</w:t>
      </w:r>
    </w:p>
    <w:p w:rsidR="00FB191A" w:rsidRPr="00B779E8" w:rsidRDefault="00FB191A" w:rsidP="00145AAA">
      <w:pPr>
        <w:pStyle w:val="ListParagraph"/>
        <w:numPr>
          <w:ilvl w:val="0"/>
          <w:numId w:val="112"/>
        </w:numPr>
        <w:jc w:val="both"/>
        <w:rPr>
          <w:rFonts w:ascii="Times New Roman" w:hAnsi="Times New Roman"/>
          <w:sz w:val="24"/>
          <w:szCs w:val="24"/>
        </w:rPr>
      </w:pPr>
      <w:r w:rsidRPr="00B779E8">
        <w:rPr>
          <w:rFonts w:ascii="Times New Roman" w:hAnsi="Times New Roman"/>
          <w:sz w:val="24"/>
          <w:szCs w:val="24"/>
        </w:rPr>
        <w:t>Të mos jetë i dënuar me vendim të formës së prerë për kryerjen e një krimi apo për kryerjen e një kundërvajtjeje penale me dashje;</w:t>
      </w:r>
    </w:p>
    <w:p w:rsidR="00FB191A" w:rsidRPr="00B779E8" w:rsidRDefault="00FB191A" w:rsidP="00145AAA">
      <w:pPr>
        <w:pStyle w:val="ListParagraph"/>
        <w:numPr>
          <w:ilvl w:val="0"/>
          <w:numId w:val="112"/>
        </w:numPr>
        <w:jc w:val="both"/>
        <w:rPr>
          <w:rFonts w:ascii="Times New Roman" w:hAnsi="Times New Roman"/>
          <w:sz w:val="24"/>
          <w:szCs w:val="24"/>
        </w:rPr>
      </w:pPr>
      <w:r w:rsidRPr="00B779E8">
        <w:rPr>
          <w:rFonts w:ascii="Times New Roman" w:hAnsi="Times New Roman"/>
          <w:sz w:val="24"/>
          <w:szCs w:val="24"/>
        </w:rPr>
        <w:t>Ndaj tij të mos jetë marrë masa disiplinore e largimit nga shërbimi civil, që nuk është shuar sipas  Ligjit Nr. 152/2013, “</w:t>
      </w:r>
      <w:r w:rsidRPr="00B779E8">
        <w:rPr>
          <w:rFonts w:ascii="Times New Roman" w:hAnsi="Times New Roman"/>
          <w:i/>
          <w:sz w:val="24"/>
          <w:szCs w:val="24"/>
        </w:rPr>
        <w:t>Për nëpunësin civil</w:t>
      </w:r>
      <w:r w:rsidRPr="00B779E8">
        <w:rPr>
          <w:rFonts w:ascii="Times New Roman" w:hAnsi="Times New Roman"/>
          <w:sz w:val="24"/>
          <w:szCs w:val="24"/>
        </w:rPr>
        <w:t>”, i ndryshuar.</w:t>
      </w:r>
    </w:p>
    <w:p w:rsidR="00FB191A" w:rsidRDefault="00FB191A" w:rsidP="00FB191A">
      <w:pPr>
        <w:pStyle w:val="ListParagraph"/>
        <w:ind w:left="360"/>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FB191A" w:rsidRPr="00B779E8" w:rsidRDefault="00FB191A" w:rsidP="00145AAA">
      <w:pPr>
        <w:pStyle w:val="ListParagraph"/>
        <w:numPr>
          <w:ilvl w:val="0"/>
          <w:numId w:val="113"/>
        </w:numPr>
        <w:jc w:val="both"/>
        <w:rPr>
          <w:rFonts w:ascii="Times New Roman" w:hAnsi="Times New Roman"/>
          <w:color w:val="000000"/>
          <w:sz w:val="24"/>
          <w:szCs w:val="24"/>
          <w:lang w:val="de-DE"/>
        </w:rPr>
      </w:pPr>
      <w:r w:rsidRPr="00B779E8">
        <w:rPr>
          <w:rFonts w:ascii="Times New Roman" w:hAnsi="Times New Roman"/>
          <w:color w:val="000000"/>
          <w:sz w:val="24"/>
          <w:szCs w:val="24"/>
          <w:lang w:val="de-DE"/>
        </w:rPr>
        <w:t xml:space="preserve">Të zotërojnë diplomë të nivelit ,“Master Shkencor ,Profesional ose Bachelor”  në </w:t>
      </w:r>
      <w:r w:rsidRPr="00B779E8">
        <w:rPr>
          <w:rFonts w:ascii="Times New Roman" w:hAnsi="Times New Roman"/>
          <w:color w:val="000000"/>
          <w:sz w:val="24"/>
          <w:szCs w:val="24"/>
        </w:rPr>
        <w:t xml:space="preserve">shkencat “Inxhinieri Mjedisi” </w:t>
      </w:r>
      <w:r w:rsidRPr="00B779E8">
        <w:rPr>
          <w:rFonts w:ascii="Times New Roman" w:hAnsi="Times New Roman"/>
          <w:sz w:val="24"/>
          <w:szCs w:val="24"/>
          <w:lang w:val="de-DE"/>
        </w:rPr>
        <w:t>(</w:t>
      </w:r>
      <w:r w:rsidRPr="00B779E8">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FB191A" w:rsidRPr="00B779E8" w:rsidRDefault="00FB191A" w:rsidP="00145AAA">
      <w:pPr>
        <w:pStyle w:val="ListParagraph"/>
        <w:numPr>
          <w:ilvl w:val="0"/>
          <w:numId w:val="113"/>
        </w:numPr>
        <w:rPr>
          <w:rFonts w:ascii="Times New Roman" w:hAnsi="Times New Roman"/>
          <w:color w:val="000000"/>
          <w:sz w:val="24"/>
          <w:szCs w:val="24"/>
        </w:rPr>
      </w:pPr>
      <w:r w:rsidRPr="00B779E8">
        <w:rPr>
          <w:rFonts w:ascii="Times New Roman" w:hAnsi="Times New Roman"/>
          <w:color w:val="000000"/>
          <w:sz w:val="24"/>
          <w:szCs w:val="24"/>
        </w:rPr>
        <w:t>Të kenë eksperiencë pune jo më pak se 1 vit</w:t>
      </w:r>
      <w:r w:rsidRPr="00B779E8">
        <w:rPr>
          <w:rFonts w:ascii="Times New Roman" w:hAnsi="Times New Roman"/>
          <w:color w:val="FF0000"/>
          <w:sz w:val="24"/>
          <w:szCs w:val="24"/>
        </w:rPr>
        <w:t>,</w:t>
      </w:r>
      <w:r w:rsidRPr="00B779E8">
        <w:rPr>
          <w:rFonts w:ascii="Times New Roman" w:hAnsi="Times New Roman"/>
          <w:color w:val="000000"/>
          <w:sz w:val="24"/>
          <w:szCs w:val="24"/>
        </w:rPr>
        <w:t xml:space="preserve"> </w:t>
      </w:r>
      <w:r w:rsidRPr="00B779E8">
        <w:rPr>
          <w:rFonts w:ascii="Times New Roman" w:hAnsi="Times New Roman"/>
          <w:sz w:val="24"/>
          <w:szCs w:val="24"/>
        </w:rPr>
        <w:t>në administratën shtetërore dhe/ose institucione të pavarura etj</w:t>
      </w:r>
      <w:r w:rsidRPr="00B779E8">
        <w:rPr>
          <w:rFonts w:ascii="Times New Roman" w:hAnsi="Times New Roman"/>
          <w:color w:val="000000"/>
          <w:sz w:val="24"/>
          <w:szCs w:val="24"/>
        </w:rPr>
        <w:t>.</w:t>
      </w:r>
    </w:p>
    <w:p w:rsidR="00FB191A" w:rsidRPr="00B779E8" w:rsidRDefault="00FB191A" w:rsidP="00145AAA">
      <w:pPr>
        <w:pStyle w:val="ListParagraph"/>
        <w:numPr>
          <w:ilvl w:val="0"/>
          <w:numId w:val="113"/>
        </w:numPr>
        <w:jc w:val="both"/>
        <w:rPr>
          <w:rFonts w:ascii="Times New Roman" w:hAnsi="Times New Roman"/>
          <w:color w:val="000000"/>
          <w:sz w:val="24"/>
          <w:szCs w:val="24"/>
        </w:rPr>
      </w:pPr>
      <w:r w:rsidRPr="00B779E8">
        <w:rPr>
          <w:rFonts w:ascii="Times New Roman" w:hAnsi="Times New Roman"/>
          <w:color w:val="000000"/>
          <w:sz w:val="24"/>
          <w:szCs w:val="24"/>
        </w:rPr>
        <w:t>Të kenë aftësi të mira komunikuese dhe të punës në grup.</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1"/>
        <w:gridCol w:w="8729"/>
      </w:tblGrid>
      <w:tr w:rsidR="00FB191A"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rsidR="00FB191A" w:rsidRDefault="00FB191A" w:rsidP="00FB191A">
      <w:pPr>
        <w:jc w:val="both"/>
        <w:rPr>
          <w:rFonts w:ascii="Times New Roman" w:hAnsi="Times New Roman"/>
          <w:b/>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FB191A" w:rsidRPr="00B779E8" w:rsidRDefault="00FB191A" w:rsidP="00145AAA">
      <w:pPr>
        <w:pStyle w:val="ListParagraph"/>
        <w:numPr>
          <w:ilvl w:val="0"/>
          <w:numId w:val="111"/>
        </w:numPr>
        <w:rPr>
          <w:rFonts w:ascii="Times New Roman" w:hAnsi="Times New Roman"/>
          <w:sz w:val="24"/>
          <w:szCs w:val="24"/>
        </w:rPr>
      </w:pPr>
      <w:r w:rsidRPr="00B779E8">
        <w:rPr>
          <w:rFonts w:ascii="Times New Roman" w:hAnsi="Times New Roman"/>
          <w:sz w:val="24"/>
          <w:szCs w:val="24"/>
        </w:rPr>
        <w:lastRenderedPageBreak/>
        <w:t xml:space="preserve">Jetëshkrim i plotësuar në përputhje me dokumentin tip që e gjeni në linkun: </w:t>
      </w:r>
      <w:r w:rsidRPr="00B779E8">
        <w:rPr>
          <w:rFonts w:ascii="Times New Roman" w:hAnsi="Times New Roman"/>
          <w:color w:val="0070C0"/>
          <w:sz w:val="24"/>
          <w:szCs w:val="24"/>
        </w:rPr>
        <w:t>https://www.dap.gov.al/legjislacioni/udhezime-manuale/60-jeteshkrimi-standard</w:t>
      </w:r>
    </w:p>
    <w:p w:rsidR="00FB191A" w:rsidRPr="00B779E8" w:rsidRDefault="00FB191A" w:rsidP="00145AAA">
      <w:pPr>
        <w:pStyle w:val="ListParagraph"/>
        <w:numPr>
          <w:ilvl w:val="0"/>
          <w:numId w:val="111"/>
        </w:numPr>
        <w:rPr>
          <w:rFonts w:ascii="Times New Roman" w:hAnsi="Times New Roman"/>
          <w:sz w:val="24"/>
          <w:szCs w:val="24"/>
        </w:rPr>
      </w:pPr>
      <w:r w:rsidRPr="00B779E8">
        <w:rPr>
          <w:rFonts w:ascii="Times New Roman" w:hAnsi="Times New Roman"/>
          <w:sz w:val="24"/>
          <w:szCs w:val="24"/>
        </w:rPr>
        <w:t>Fotokopje të diplomës (përfshirë edhe diplomën bachelor);</w:t>
      </w:r>
    </w:p>
    <w:p w:rsidR="00FB191A" w:rsidRPr="00B779E8" w:rsidRDefault="00FB191A" w:rsidP="00145AAA">
      <w:pPr>
        <w:pStyle w:val="ListParagraph"/>
        <w:numPr>
          <w:ilvl w:val="0"/>
          <w:numId w:val="111"/>
        </w:numPr>
        <w:rPr>
          <w:rFonts w:ascii="Times New Roman" w:hAnsi="Times New Roman"/>
          <w:sz w:val="24"/>
          <w:szCs w:val="24"/>
        </w:rPr>
      </w:pPr>
      <w:r w:rsidRPr="00B779E8">
        <w:rPr>
          <w:rFonts w:ascii="Times New Roman" w:hAnsi="Times New Roman"/>
          <w:sz w:val="24"/>
          <w:szCs w:val="24"/>
        </w:rPr>
        <w:t>Fotokopje të librezës së punës (të gjitha faqet që vërtetojnë eksperiencën në punë);</w:t>
      </w:r>
    </w:p>
    <w:p w:rsidR="00FB191A" w:rsidRPr="00B779E8" w:rsidRDefault="00FB191A" w:rsidP="00145AAA">
      <w:pPr>
        <w:pStyle w:val="ListParagraph"/>
        <w:numPr>
          <w:ilvl w:val="0"/>
          <w:numId w:val="111"/>
        </w:numPr>
        <w:rPr>
          <w:rFonts w:ascii="Times New Roman" w:hAnsi="Times New Roman"/>
          <w:sz w:val="24"/>
          <w:szCs w:val="24"/>
        </w:rPr>
      </w:pPr>
      <w:r w:rsidRPr="00B779E8">
        <w:rPr>
          <w:rFonts w:ascii="Times New Roman" w:hAnsi="Times New Roman"/>
          <w:sz w:val="24"/>
          <w:szCs w:val="24"/>
        </w:rPr>
        <w:t>Fotokopje të letërnjoftimit (ID);</w:t>
      </w:r>
    </w:p>
    <w:p w:rsidR="00FB191A" w:rsidRPr="00B779E8" w:rsidRDefault="00FB191A" w:rsidP="00145AAA">
      <w:pPr>
        <w:pStyle w:val="ListParagraph"/>
        <w:numPr>
          <w:ilvl w:val="0"/>
          <w:numId w:val="111"/>
        </w:numPr>
        <w:rPr>
          <w:rFonts w:ascii="Times New Roman" w:hAnsi="Times New Roman"/>
          <w:sz w:val="24"/>
          <w:szCs w:val="24"/>
        </w:rPr>
      </w:pPr>
      <w:r w:rsidRPr="00B779E8">
        <w:rPr>
          <w:rFonts w:ascii="Times New Roman" w:hAnsi="Times New Roman"/>
          <w:sz w:val="24"/>
          <w:szCs w:val="24"/>
        </w:rPr>
        <w:t>Vërtetim të gjëndjes shëndetësore;</w:t>
      </w:r>
    </w:p>
    <w:p w:rsidR="00FB191A" w:rsidRPr="00B779E8" w:rsidRDefault="00FB191A" w:rsidP="00145AAA">
      <w:pPr>
        <w:pStyle w:val="ListParagraph"/>
        <w:numPr>
          <w:ilvl w:val="0"/>
          <w:numId w:val="111"/>
        </w:numPr>
        <w:rPr>
          <w:rFonts w:ascii="Times New Roman" w:hAnsi="Times New Roman"/>
          <w:sz w:val="24"/>
          <w:szCs w:val="24"/>
        </w:rPr>
      </w:pPr>
      <w:r w:rsidRPr="00B779E8">
        <w:rPr>
          <w:rFonts w:ascii="Times New Roman" w:hAnsi="Times New Roman"/>
          <w:sz w:val="24"/>
          <w:szCs w:val="24"/>
        </w:rPr>
        <w:t>Vetëdeklarim të gjëndjes gjyqësore;</w:t>
      </w:r>
    </w:p>
    <w:p w:rsidR="00FB191A" w:rsidRPr="00B779E8" w:rsidRDefault="00FB191A" w:rsidP="00145AAA">
      <w:pPr>
        <w:pStyle w:val="ListParagraph"/>
        <w:numPr>
          <w:ilvl w:val="0"/>
          <w:numId w:val="111"/>
        </w:numPr>
        <w:rPr>
          <w:rFonts w:ascii="Times New Roman" w:hAnsi="Times New Roman"/>
          <w:sz w:val="24"/>
          <w:szCs w:val="24"/>
          <w:lang w:val="de-DE"/>
        </w:rPr>
      </w:pPr>
      <w:r w:rsidRPr="00B779E8">
        <w:rPr>
          <w:rFonts w:ascii="Times New Roman" w:hAnsi="Times New Roman"/>
          <w:sz w:val="24"/>
          <w:szCs w:val="24"/>
          <w:lang w:val="de-DE"/>
        </w:rPr>
        <w:t>Vlerësimin e fundit nga eprori direkt;</w:t>
      </w:r>
    </w:p>
    <w:p w:rsidR="00FB191A" w:rsidRPr="00B779E8" w:rsidRDefault="00FB191A" w:rsidP="00145AAA">
      <w:pPr>
        <w:pStyle w:val="ListParagraph"/>
        <w:numPr>
          <w:ilvl w:val="0"/>
          <w:numId w:val="111"/>
        </w:numPr>
        <w:rPr>
          <w:rFonts w:ascii="Times New Roman" w:hAnsi="Times New Roman"/>
          <w:sz w:val="24"/>
          <w:szCs w:val="24"/>
          <w:lang w:val="de-DE"/>
        </w:rPr>
      </w:pPr>
      <w:r w:rsidRPr="00B779E8">
        <w:rPr>
          <w:rFonts w:ascii="Times New Roman" w:hAnsi="Times New Roman"/>
          <w:sz w:val="24"/>
          <w:szCs w:val="24"/>
          <w:lang w:val="de-DE"/>
        </w:rPr>
        <w:t>Vërtetim nga Institucioni që nuk ka masë displinore në fuqi;</w:t>
      </w:r>
    </w:p>
    <w:p w:rsidR="00FB191A" w:rsidRPr="00B779E8" w:rsidRDefault="00FB191A" w:rsidP="00145AAA">
      <w:pPr>
        <w:pStyle w:val="ListParagraph"/>
        <w:numPr>
          <w:ilvl w:val="0"/>
          <w:numId w:val="111"/>
        </w:numPr>
        <w:rPr>
          <w:rFonts w:ascii="Times New Roman" w:hAnsi="Times New Roman"/>
          <w:sz w:val="24"/>
          <w:szCs w:val="24"/>
          <w:lang w:val="de-DE"/>
        </w:rPr>
      </w:pPr>
      <w:r w:rsidRPr="00B779E8">
        <w:rPr>
          <w:rFonts w:ascii="Times New Roman" w:hAnsi="Times New Roman"/>
          <w:sz w:val="24"/>
          <w:szCs w:val="24"/>
          <w:lang w:val="de-DE"/>
        </w:rPr>
        <w:t>Çdo dokumentacion tjetër që vërteton trajnimet, kualifikimet, arsimim shtesë, vlerësimet pozitive apo të tjera të përmendura në jetëshkrimin tuaj.</w:t>
      </w:r>
    </w:p>
    <w:p w:rsidR="00FB191A" w:rsidRDefault="00FB191A" w:rsidP="00FB191A">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color w:val="000000"/>
          <w:sz w:val="24"/>
          <w:szCs w:val="24"/>
        </w:rPr>
        <w:t>05.11</w:t>
      </w:r>
      <w:r w:rsidRPr="00D23E9C">
        <w:rPr>
          <w:rFonts w:ascii="Times New Roman" w:hAnsi="Times New Roman"/>
          <w:b/>
          <w:i/>
          <w:sz w:val="24"/>
          <w:szCs w:val="24"/>
        </w:rPr>
        <w:t>.2025,</w:t>
      </w:r>
      <w:r>
        <w:rPr>
          <w:rFonts w:ascii="Times New Roman" w:hAnsi="Times New Roman"/>
          <w:b/>
          <w:i/>
          <w:color w:val="FF0000"/>
          <w:sz w:val="24"/>
          <w:szCs w:val="24"/>
        </w:rPr>
        <w:t xml:space="preserve"> </w:t>
      </w:r>
      <w:r>
        <w:rPr>
          <w:rFonts w:ascii="Times New Roman" w:hAnsi="Times New Roman"/>
          <w:b/>
          <w:i/>
          <w:sz w:val="24"/>
          <w:szCs w:val="24"/>
        </w:rPr>
        <w:t xml:space="preserve"> në Bashkine Kolonjë.</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FB191A" w:rsidRPr="00CE36E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FB191A" w:rsidRPr="00CE36E5" w:rsidRDefault="00FB191A" w:rsidP="00111D71">
            <w:pPr>
              <w:spacing w:after="0"/>
              <w:jc w:val="both"/>
              <w:rPr>
                <w:rFonts w:ascii="Times New Roman" w:hAnsi="Times New Roman"/>
                <w:color w:val="C00000"/>
                <w:sz w:val="24"/>
                <w:szCs w:val="24"/>
              </w:rPr>
            </w:pPr>
            <w:r w:rsidRPr="00CE36E5">
              <w:rPr>
                <w:rFonts w:ascii="Times New Roman" w:hAnsi="Times New Roman"/>
                <w:color w:val="C00000"/>
                <w:sz w:val="24"/>
                <w:szCs w:val="24"/>
              </w:rPr>
              <w:t>Të gjithë kandidatët që aplikojnë për procedurën e pranimit në shërbimin civil , do të informohen për</w:t>
            </w:r>
            <w:r>
              <w:rPr>
                <w:rFonts w:ascii="Times New Roman" w:hAnsi="Times New Roman"/>
                <w:color w:val="C00000"/>
                <w:sz w:val="24"/>
                <w:szCs w:val="24"/>
              </w:rPr>
              <w:t xml:space="preserve"> fazat e mëtejshme të kësaj proc</w:t>
            </w:r>
            <w:r w:rsidRPr="00CE36E5">
              <w:rPr>
                <w:rFonts w:ascii="Times New Roman" w:hAnsi="Times New Roman"/>
                <w:color w:val="C00000"/>
                <w:sz w:val="24"/>
                <w:szCs w:val="24"/>
              </w:rPr>
              <w:t xml:space="preserve">edure: </w:t>
            </w:r>
          </w:p>
          <w:p w:rsidR="00FB191A" w:rsidRDefault="00FB191A"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FB191A" w:rsidRDefault="00FB191A"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FB191A" w:rsidRDefault="00FB191A"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FB191A" w:rsidRDefault="00FB191A" w:rsidP="00FB191A">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rsidR="00FB191A" w:rsidRDefault="00FB191A" w:rsidP="00FB191A">
      <w:pPr>
        <w:jc w:val="both"/>
        <w:rPr>
          <w:rFonts w:ascii="Times New Roman" w:hAnsi="Times New Roman"/>
          <w:b/>
          <w:i/>
          <w:sz w:val="24"/>
          <w:szCs w:val="24"/>
          <w:lang w:val="de-DE"/>
        </w:rPr>
      </w:pPr>
    </w:p>
    <w:p w:rsidR="00FB191A" w:rsidRDefault="00FB191A" w:rsidP="00FB191A">
      <w:pPr>
        <w:jc w:val="both"/>
        <w:rPr>
          <w:rFonts w:ascii="Times New Roman" w:hAnsi="Times New Roman"/>
          <w:sz w:val="24"/>
          <w:szCs w:val="24"/>
          <w:lang w:val="de-DE"/>
        </w:rPr>
      </w:pPr>
      <w:r>
        <w:rPr>
          <w:rFonts w:ascii="Times New Roman" w:hAnsi="Times New Roman"/>
          <w:sz w:val="24"/>
          <w:szCs w:val="24"/>
          <w:lang w:val="de-DE"/>
        </w:rPr>
        <w:t>Në datën 07.11.2025 Njësia e menaxhimit të burimeve njerëzore të Bashkise Kolonjë</w:t>
      </w:r>
      <w:r w:rsidRPr="0045536C">
        <w:rPr>
          <w:rFonts w:ascii="Times New Roman" w:hAnsi="Times New Roman"/>
          <w:sz w:val="24"/>
          <w:szCs w:val="24"/>
          <w:lang w:val="de-DE"/>
        </w:rPr>
        <w:t>,</w:t>
      </w:r>
      <w:r>
        <w:rPr>
          <w:rFonts w:ascii="Times New Roman" w:hAnsi="Times New Roman"/>
          <w:color w:val="FF0000"/>
          <w:sz w:val="24"/>
          <w:szCs w:val="24"/>
          <w:lang w:val="de-DE"/>
        </w:rPr>
        <w:t xml:space="preserve"> </w:t>
      </w:r>
      <w:r>
        <w:rPr>
          <w:rFonts w:ascii="Times New Roman" w:hAnsi="Times New Roman"/>
          <w:sz w:val="24"/>
          <w:szCs w:val="24"/>
          <w:lang w:val="de-DE"/>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FB191A" w:rsidRDefault="00FB191A" w:rsidP="00FB191A">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rsidR="00FB191A" w:rsidRDefault="00FB191A" w:rsidP="00FB191A">
      <w:pPr>
        <w:jc w:val="both"/>
        <w:rPr>
          <w:rFonts w:ascii="Times New Roman" w:hAnsi="Times New Roman"/>
          <w:sz w:val="24"/>
          <w:szCs w:val="24"/>
          <w:lang w:val="de-DE"/>
        </w:rPr>
      </w:pPr>
    </w:p>
    <w:p w:rsidR="00B779E8" w:rsidRDefault="00B779E8" w:rsidP="00FB191A">
      <w:pPr>
        <w:jc w:val="both"/>
        <w:rPr>
          <w:rFonts w:ascii="Times New Roman" w:hAnsi="Times New Roman"/>
          <w:sz w:val="24"/>
          <w:szCs w:val="24"/>
          <w:lang w:val="de-DE"/>
        </w:rPr>
      </w:pPr>
    </w:p>
    <w:p w:rsidR="00B779E8" w:rsidRDefault="00B779E8" w:rsidP="00FB191A">
      <w:pPr>
        <w:jc w:val="both"/>
        <w:rPr>
          <w:rFonts w:ascii="Times New Roman" w:hAnsi="Times New Roman"/>
          <w:sz w:val="24"/>
          <w:szCs w:val="24"/>
          <w:lang w:val="de-DE"/>
        </w:rPr>
      </w:pPr>
    </w:p>
    <w:p w:rsidR="00B779E8" w:rsidRDefault="00B779E8" w:rsidP="00FB191A">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2.4</w:t>
            </w:r>
          </w:p>
        </w:tc>
        <w:tc>
          <w:tcPr>
            <w:tcW w:w="8994"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FB191A" w:rsidRDefault="00FB191A" w:rsidP="00FB191A">
      <w:pPr>
        <w:ind w:right="-81"/>
        <w:jc w:val="both"/>
        <w:rPr>
          <w:rFonts w:ascii="Times New Roman" w:hAnsi="Times New Roman"/>
          <w:sz w:val="24"/>
          <w:szCs w:val="24"/>
        </w:rPr>
      </w:pPr>
    </w:p>
    <w:p w:rsidR="00FB191A" w:rsidRPr="00597D5E" w:rsidRDefault="00FB191A" w:rsidP="00FB191A">
      <w:pPr>
        <w:ind w:right="-81"/>
        <w:jc w:val="both"/>
        <w:rPr>
          <w:rFonts w:ascii="Times New Roman" w:hAnsi="Times New Roman"/>
          <w:sz w:val="24"/>
          <w:szCs w:val="24"/>
        </w:rPr>
      </w:pPr>
      <w:r>
        <w:rPr>
          <w:rFonts w:ascii="Times New Roman" w:hAnsi="Times New Roman"/>
          <w:sz w:val="24"/>
          <w:szCs w:val="24"/>
        </w:rPr>
        <w:t>Kandidatët do të vlerësohen në lidhje me:</w:t>
      </w:r>
    </w:p>
    <w:p w:rsidR="00FB191A" w:rsidRDefault="00FB191A" w:rsidP="00145AAA">
      <w:pPr>
        <w:numPr>
          <w:ilvl w:val="0"/>
          <w:numId w:val="90"/>
        </w:numPr>
        <w:ind w:right="-81"/>
        <w:contextualSpacing/>
        <w:rPr>
          <w:rFonts w:ascii="Times New Roman" w:eastAsia="Calibri" w:hAnsi="Times New Roman"/>
          <w:sz w:val="24"/>
          <w:szCs w:val="24"/>
        </w:rPr>
      </w:pPr>
      <w:r w:rsidRPr="006541B0">
        <w:rPr>
          <w:rFonts w:ascii="Times New Roman" w:eastAsia="Calibri" w:hAnsi="Times New Roman"/>
          <w:sz w:val="24"/>
          <w:szCs w:val="24"/>
        </w:rPr>
        <w:t>Ligjin Nr. 152/2013,</w:t>
      </w:r>
      <w:r w:rsidRPr="006541B0">
        <w:rPr>
          <w:rFonts w:ascii="Times New Roman" w:eastAsia="Calibri" w:hAnsi="Times New Roman"/>
          <w:i/>
          <w:sz w:val="24"/>
          <w:szCs w:val="24"/>
        </w:rPr>
        <w:t>“Për nëpunësin civil”</w:t>
      </w:r>
      <w:r w:rsidRPr="006541B0">
        <w:rPr>
          <w:rFonts w:ascii="Times New Roman" w:eastAsia="Calibri" w:hAnsi="Times New Roman"/>
          <w:sz w:val="24"/>
          <w:szCs w:val="24"/>
        </w:rPr>
        <w:t>, i ndryshuar, dhe aktet nënligjore dalë në zbatim të tij.</w:t>
      </w:r>
    </w:p>
    <w:p w:rsidR="00FB191A" w:rsidRPr="006541B0" w:rsidRDefault="00FB191A" w:rsidP="00145AAA">
      <w:pPr>
        <w:numPr>
          <w:ilvl w:val="0"/>
          <w:numId w:val="90"/>
        </w:numPr>
        <w:ind w:right="-81"/>
        <w:contextualSpacing/>
        <w:rPr>
          <w:rFonts w:ascii="Times New Roman" w:eastAsia="Calibri" w:hAnsi="Times New Roman"/>
          <w:sz w:val="24"/>
          <w:szCs w:val="24"/>
        </w:rPr>
      </w:pPr>
      <w:r>
        <w:rPr>
          <w:rFonts w:ascii="Times New Roman" w:hAnsi="Times New Roman"/>
          <w:color w:val="000000"/>
          <w:sz w:val="24"/>
          <w:szCs w:val="24"/>
        </w:rPr>
        <w:t xml:space="preserve">Ligji Nr. 139/2015 </w:t>
      </w:r>
      <w:r w:rsidRPr="006541B0">
        <w:rPr>
          <w:rFonts w:ascii="Times New Roman" w:hAnsi="Times New Roman"/>
          <w:color w:val="000000"/>
          <w:sz w:val="24"/>
          <w:szCs w:val="24"/>
        </w:rPr>
        <w:t xml:space="preserve"> “</w:t>
      </w:r>
      <w:r>
        <w:rPr>
          <w:rFonts w:ascii="Times New Roman" w:hAnsi="Times New Roman"/>
          <w:color w:val="000000"/>
          <w:sz w:val="24"/>
          <w:szCs w:val="24"/>
        </w:rPr>
        <w:t xml:space="preserve"> Për </w:t>
      </w:r>
      <w:r w:rsidRPr="006541B0">
        <w:rPr>
          <w:rFonts w:ascii="Times New Roman" w:hAnsi="Times New Roman"/>
          <w:color w:val="000000"/>
          <w:sz w:val="24"/>
          <w:szCs w:val="24"/>
        </w:rPr>
        <w:t>Veteqeverisjen Vendore”</w:t>
      </w:r>
    </w:p>
    <w:p w:rsidR="00FB191A" w:rsidRPr="006541B0" w:rsidRDefault="00FB191A" w:rsidP="00145AAA">
      <w:pPr>
        <w:numPr>
          <w:ilvl w:val="0"/>
          <w:numId w:val="90"/>
        </w:numPr>
        <w:ind w:right="-81"/>
        <w:contextualSpacing/>
        <w:rPr>
          <w:rFonts w:ascii="Times New Roman" w:eastAsia="Calibri" w:hAnsi="Times New Roman"/>
          <w:sz w:val="24"/>
          <w:szCs w:val="24"/>
        </w:rPr>
      </w:pPr>
      <w:r w:rsidRPr="006541B0">
        <w:rPr>
          <w:rFonts w:ascii="Times New Roman" w:hAnsi="Times New Roman"/>
          <w:color w:val="000000"/>
          <w:sz w:val="24"/>
          <w:szCs w:val="24"/>
        </w:rPr>
        <w:t>Ligji Nr</w:t>
      </w:r>
      <w:r>
        <w:rPr>
          <w:rFonts w:ascii="Times New Roman" w:hAnsi="Times New Roman"/>
          <w:color w:val="000000"/>
          <w:sz w:val="24"/>
          <w:szCs w:val="24"/>
        </w:rPr>
        <w:t>.</w:t>
      </w:r>
      <w:r w:rsidRPr="006541B0">
        <w:rPr>
          <w:rFonts w:ascii="Times New Roman" w:hAnsi="Times New Roman"/>
          <w:color w:val="000000"/>
          <w:sz w:val="24"/>
          <w:szCs w:val="24"/>
        </w:rPr>
        <w:t xml:space="preserve"> 107/2014 “Per zhvillimi dhe Planifikimin e Territorit”</w:t>
      </w:r>
    </w:p>
    <w:p w:rsidR="00FB191A" w:rsidRPr="006541B0" w:rsidRDefault="00FB191A" w:rsidP="00145AAA">
      <w:pPr>
        <w:numPr>
          <w:ilvl w:val="0"/>
          <w:numId w:val="90"/>
        </w:numPr>
        <w:ind w:right="-81"/>
        <w:contextualSpacing/>
        <w:rPr>
          <w:rFonts w:ascii="Times New Roman" w:eastAsia="Calibri" w:hAnsi="Times New Roman"/>
          <w:sz w:val="24"/>
          <w:szCs w:val="24"/>
        </w:rPr>
      </w:pPr>
      <w:r>
        <w:rPr>
          <w:rFonts w:ascii="Times New Roman" w:hAnsi="Times New Roman"/>
          <w:color w:val="000000"/>
          <w:sz w:val="24"/>
          <w:szCs w:val="24"/>
        </w:rPr>
        <w:t>Ligji Nr. 10448/2011 “ Për lejat e mjedisit”</w:t>
      </w:r>
    </w:p>
    <w:p w:rsidR="00FB191A" w:rsidRPr="006541B0" w:rsidRDefault="00FB191A" w:rsidP="00145AAA">
      <w:pPr>
        <w:numPr>
          <w:ilvl w:val="0"/>
          <w:numId w:val="90"/>
        </w:numPr>
        <w:ind w:right="-81"/>
        <w:contextualSpacing/>
        <w:rPr>
          <w:rFonts w:ascii="Times New Roman" w:eastAsia="Calibri" w:hAnsi="Times New Roman"/>
          <w:sz w:val="24"/>
          <w:szCs w:val="24"/>
        </w:rPr>
      </w:pPr>
      <w:r>
        <w:rPr>
          <w:rFonts w:ascii="Times New Roman" w:hAnsi="Times New Roman"/>
          <w:color w:val="000000"/>
          <w:sz w:val="24"/>
          <w:szCs w:val="24"/>
        </w:rPr>
        <w:t>Ligji Nr. 10431/2011 “ Për mbrojtjen e mjedisit”</w:t>
      </w:r>
    </w:p>
    <w:p w:rsidR="00FB191A" w:rsidRPr="006541B0" w:rsidRDefault="00FB191A" w:rsidP="00145AAA">
      <w:pPr>
        <w:numPr>
          <w:ilvl w:val="0"/>
          <w:numId w:val="90"/>
        </w:numPr>
        <w:ind w:right="-81"/>
        <w:contextualSpacing/>
        <w:rPr>
          <w:rFonts w:ascii="Times New Roman" w:eastAsia="Calibri" w:hAnsi="Times New Roman"/>
          <w:sz w:val="24"/>
          <w:szCs w:val="24"/>
        </w:rPr>
      </w:pPr>
      <w:r w:rsidRPr="006541B0">
        <w:rPr>
          <w:rFonts w:ascii="Times New Roman" w:hAnsi="Times New Roman"/>
          <w:color w:val="000000"/>
          <w:sz w:val="24"/>
          <w:szCs w:val="24"/>
        </w:rPr>
        <w:t>Ligji N</w:t>
      </w:r>
      <w:r>
        <w:rPr>
          <w:rFonts w:ascii="Times New Roman" w:hAnsi="Times New Roman"/>
          <w:color w:val="000000"/>
          <w:sz w:val="24"/>
          <w:szCs w:val="24"/>
        </w:rPr>
        <w:t>r. 8402 datë 10/09/1998 “Pë</w:t>
      </w:r>
      <w:r w:rsidRPr="006541B0">
        <w:rPr>
          <w:rFonts w:ascii="Times New Roman" w:hAnsi="Times New Roman"/>
          <w:color w:val="000000"/>
          <w:sz w:val="24"/>
          <w:szCs w:val="24"/>
        </w:rPr>
        <w:t>r kontrollin dhe Disiplinen e Punimeve te Ndertimit”</w:t>
      </w:r>
    </w:p>
    <w:p w:rsidR="00FB191A" w:rsidRPr="006541B0" w:rsidRDefault="00FB191A" w:rsidP="00145AAA">
      <w:pPr>
        <w:numPr>
          <w:ilvl w:val="0"/>
          <w:numId w:val="90"/>
        </w:numPr>
        <w:ind w:right="-81"/>
        <w:contextualSpacing/>
        <w:rPr>
          <w:rFonts w:ascii="Times New Roman" w:eastAsia="Calibri" w:hAnsi="Times New Roman"/>
          <w:sz w:val="24"/>
          <w:szCs w:val="24"/>
        </w:rPr>
      </w:pPr>
      <w:r w:rsidRPr="006541B0">
        <w:rPr>
          <w:rFonts w:ascii="Times New Roman" w:hAnsi="Times New Roman"/>
          <w:color w:val="000000"/>
          <w:sz w:val="24"/>
          <w:szCs w:val="24"/>
        </w:rPr>
        <w:t>Ligji Nr</w:t>
      </w:r>
      <w:r>
        <w:rPr>
          <w:rFonts w:ascii="Times New Roman" w:hAnsi="Times New Roman"/>
          <w:color w:val="000000"/>
          <w:sz w:val="24"/>
          <w:szCs w:val="24"/>
        </w:rPr>
        <w:t>. 8405 date 17/09/1998 “Pë</w:t>
      </w:r>
      <w:r w:rsidRPr="006541B0">
        <w:rPr>
          <w:rFonts w:ascii="Times New Roman" w:hAnsi="Times New Roman"/>
          <w:color w:val="000000"/>
          <w:sz w:val="24"/>
          <w:szCs w:val="24"/>
        </w:rPr>
        <w:t>r Urbanistiken”</w:t>
      </w:r>
      <w:r>
        <w:rPr>
          <w:rFonts w:ascii="Times New Roman" w:hAnsi="Times New Roman"/>
          <w:color w:val="000000"/>
          <w:sz w:val="24"/>
          <w:szCs w:val="24"/>
        </w:rPr>
        <w:t xml:space="preserve"> </w:t>
      </w:r>
      <w:r w:rsidRPr="006541B0">
        <w:rPr>
          <w:rFonts w:ascii="Times New Roman" w:hAnsi="Times New Roman"/>
          <w:color w:val="000000"/>
          <w:sz w:val="24"/>
          <w:szCs w:val="24"/>
        </w:rPr>
        <w:t>i ndryshuar</w:t>
      </w:r>
    </w:p>
    <w:p w:rsidR="00FB191A" w:rsidRPr="006541B0" w:rsidRDefault="00FB191A" w:rsidP="00145AAA">
      <w:pPr>
        <w:numPr>
          <w:ilvl w:val="0"/>
          <w:numId w:val="90"/>
        </w:numPr>
        <w:ind w:right="-81"/>
        <w:contextualSpacing/>
        <w:rPr>
          <w:rFonts w:ascii="Times New Roman" w:eastAsia="Calibri" w:hAnsi="Times New Roman"/>
          <w:sz w:val="24"/>
          <w:szCs w:val="24"/>
        </w:rPr>
      </w:pPr>
      <w:r w:rsidRPr="006541B0">
        <w:rPr>
          <w:rFonts w:ascii="Times New Roman" w:hAnsi="Times New Roman"/>
          <w:color w:val="000000"/>
          <w:sz w:val="24"/>
          <w:szCs w:val="24"/>
        </w:rPr>
        <w:t>Ligji Nr. 119/2014 “ P</w:t>
      </w:r>
      <w:r>
        <w:rPr>
          <w:rFonts w:ascii="Times New Roman" w:hAnsi="Times New Roman"/>
          <w:color w:val="000000"/>
          <w:sz w:val="24"/>
          <w:szCs w:val="24"/>
        </w:rPr>
        <w:t>ër të drejtë</w:t>
      </w:r>
      <w:r w:rsidRPr="006541B0">
        <w:rPr>
          <w:rFonts w:ascii="Times New Roman" w:hAnsi="Times New Roman"/>
          <w:color w:val="000000"/>
          <w:sz w:val="24"/>
          <w:szCs w:val="24"/>
        </w:rPr>
        <w:t>n e Informimit</w:t>
      </w:r>
      <w:r>
        <w:rPr>
          <w:rFonts w:ascii="Times New Roman" w:hAnsi="Times New Roman"/>
          <w:color w:val="000000"/>
          <w:sz w:val="24"/>
          <w:szCs w:val="24"/>
        </w:rPr>
        <w:t>”</w:t>
      </w:r>
    </w:p>
    <w:p w:rsidR="00FB191A" w:rsidRPr="0097192A" w:rsidRDefault="00FB191A" w:rsidP="00FB191A">
      <w:pPr>
        <w:pStyle w:val="ListParagraph"/>
        <w:ind w:left="36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Pr="00CE36E5" w:rsidRDefault="00FB191A" w:rsidP="00111D71">
            <w:pPr>
              <w:spacing w:after="0" w:line="240" w:lineRule="auto"/>
              <w:jc w:val="center"/>
              <w:rPr>
                <w:rFonts w:ascii="Times New Roman" w:hAnsi="Times New Roman"/>
                <w:sz w:val="24"/>
                <w:szCs w:val="24"/>
              </w:rPr>
            </w:pPr>
            <w:r w:rsidRPr="00CE36E5">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FB191A" w:rsidRPr="00CE36E5" w:rsidRDefault="00FB191A"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FB191A" w:rsidRDefault="00FB191A" w:rsidP="00FB191A">
      <w:pPr>
        <w:pStyle w:val="ListParagraph"/>
        <w:ind w:right="-81"/>
        <w:jc w:val="both"/>
        <w:rPr>
          <w:rFonts w:ascii="Times New Roman" w:hAnsi="Times New Roman"/>
          <w:sz w:val="24"/>
          <w:szCs w:val="24"/>
        </w:rPr>
      </w:pPr>
    </w:p>
    <w:p w:rsidR="00FB191A" w:rsidRDefault="00FB191A" w:rsidP="00FB191A">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FB191A" w:rsidRPr="00B779E8" w:rsidRDefault="00FB191A" w:rsidP="00145AAA">
      <w:pPr>
        <w:pStyle w:val="ListParagraph"/>
        <w:numPr>
          <w:ilvl w:val="0"/>
          <w:numId w:val="114"/>
        </w:numPr>
        <w:ind w:right="-81"/>
        <w:jc w:val="both"/>
        <w:rPr>
          <w:rFonts w:ascii="Times New Roman" w:hAnsi="Times New Roman"/>
          <w:sz w:val="24"/>
        </w:rPr>
      </w:pPr>
      <w:r w:rsidRPr="00B779E8">
        <w:rPr>
          <w:rFonts w:ascii="Times New Roman" w:hAnsi="Times New Roman"/>
          <w:sz w:val="24"/>
        </w:rPr>
        <w:t xml:space="preserve">Vlerësimin me shkrim, deri në 60 pikë; </w:t>
      </w:r>
    </w:p>
    <w:p w:rsidR="00FB191A" w:rsidRPr="00B779E8" w:rsidRDefault="00FB191A" w:rsidP="00145AAA">
      <w:pPr>
        <w:pStyle w:val="ListParagraph"/>
        <w:numPr>
          <w:ilvl w:val="0"/>
          <w:numId w:val="114"/>
        </w:numPr>
        <w:ind w:right="-81"/>
        <w:jc w:val="both"/>
        <w:rPr>
          <w:rFonts w:ascii="Times New Roman" w:hAnsi="Times New Roman"/>
          <w:sz w:val="28"/>
          <w:szCs w:val="24"/>
        </w:rPr>
      </w:pPr>
      <w:r w:rsidRPr="00B779E8">
        <w:rPr>
          <w:rFonts w:ascii="Times New Roman" w:hAnsi="Times New Roman"/>
          <w:sz w:val="24"/>
        </w:rPr>
        <w:t xml:space="preserve">Intervistën e strukturuar me gojë qe konsiston ne motivimin, aspiratat dhe pritshmëritë e tyre për karrierën, deri në 25 pikë; </w:t>
      </w:r>
    </w:p>
    <w:p w:rsidR="00FB191A" w:rsidRPr="00B779E8" w:rsidRDefault="00FB191A" w:rsidP="00145AAA">
      <w:pPr>
        <w:pStyle w:val="ListParagraph"/>
        <w:numPr>
          <w:ilvl w:val="0"/>
          <w:numId w:val="114"/>
        </w:numPr>
        <w:ind w:right="-81"/>
        <w:jc w:val="both"/>
        <w:rPr>
          <w:rFonts w:ascii="Times New Roman" w:hAnsi="Times New Roman"/>
          <w:sz w:val="28"/>
          <w:szCs w:val="24"/>
        </w:rPr>
      </w:pPr>
      <w:r w:rsidRPr="00B779E8">
        <w:rPr>
          <w:rFonts w:ascii="Times New Roman" w:hAnsi="Times New Roman"/>
          <w:sz w:val="24"/>
        </w:rPr>
        <w:t xml:space="preserve">Jetëshkrimin, që konsiston në vlerësimin e arsimimit, të përvojës e të trajnimeve, të lidhura me fushën, deri në 15 pikë; </w:t>
      </w:r>
    </w:p>
    <w:p w:rsidR="00FB191A" w:rsidRPr="009A328B" w:rsidRDefault="00FB191A" w:rsidP="00FB191A">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FB191A" w:rsidRPr="003D03D2" w:rsidRDefault="00FB191A" w:rsidP="00FB191A">
      <w:pPr>
        <w:ind w:left="360"/>
        <w:contextualSpacing/>
        <w:rPr>
          <w:rFonts w:ascii="Times New Roman" w:hAnsi="Times New Roman"/>
          <w:color w:val="0070C0"/>
          <w:sz w:val="24"/>
          <w:szCs w:val="24"/>
          <w:lang w:val="de-DE"/>
        </w:rPr>
      </w:pPr>
      <w:r w:rsidRPr="00775E56">
        <w:rPr>
          <w:rFonts w:ascii="Times New Roman" w:hAnsi="Times New Roman"/>
          <w:color w:val="0070C0"/>
          <w:sz w:val="24"/>
          <w:szCs w:val="24"/>
          <w:lang w:val="de-DE"/>
        </w:rPr>
        <w:t>http://www.dap.gov.al/legjislacioni/udhezime-manuale/</w:t>
      </w:r>
      <w:r>
        <w:rPr>
          <w:rFonts w:ascii="Times New Roman" w:hAnsi="Times New Roman"/>
          <w:color w:val="0070C0"/>
          <w:sz w:val="24"/>
          <w:szCs w:val="24"/>
          <w:lang w:val="de-DE"/>
        </w:rPr>
        <w:t>54-udhezim-nr-2-date-27-03-2015</w:t>
      </w:r>
    </w:p>
    <w:p w:rsidR="00FB191A" w:rsidRDefault="00FB191A" w:rsidP="00FB191A">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Pr="00CE36E5" w:rsidRDefault="00FB191A"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FB191A" w:rsidRPr="00CE36E5" w:rsidRDefault="00FB191A"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FA1F17" w:rsidRDefault="00FB191A" w:rsidP="00FB191A">
      <w:pPr>
        <w:tabs>
          <w:tab w:val="left" w:pos="1005"/>
        </w:tabs>
      </w:pPr>
      <w:r>
        <w:tab/>
      </w:r>
    </w:p>
    <w:p w:rsidR="00FB191A" w:rsidRDefault="00FB191A" w:rsidP="00FB191A">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lastRenderedPageBreak/>
        <w:t>SHPALLJE PËR NËPUNËS CIVIL,</w:t>
      </w:r>
    </w:p>
    <w:p w:rsidR="00FB191A" w:rsidRDefault="00FB191A" w:rsidP="00FB191A">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 KATEGORIA EKZEKUTIVE</w:t>
      </w:r>
    </w:p>
    <w:p w:rsidR="00FB191A" w:rsidRDefault="00FB191A" w:rsidP="00FB191A">
      <w:pPr>
        <w:spacing w:after="0"/>
        <w:jc w:val="center"/>
        <w:rPr>
          <w:rFonts w:ascii="Times New Roman" w:hAnsi="Times New Roman"/>
          <w:color w:val="C00000"/>
          <w:sz w:val="24"/>
          <w:szCs w:val="24"/>
        </w:rPr>
      </w:pPr>
    </w:p>
    <w:p w:rsidR="00FB191A" w:rsidRDefault="00FB191A" w:rsidP="00FB191A">
      <w:pPr>
        <w:spacing w:after="0"/>
        <w:jc w:val="center"/>
        <w:rPr>
          <w:rFonts w:ascii="Times New Roman" w:hAnsi="Times New Roman"/>
          <w:color w:val="C00000"/>
          <w:sz w:val="24"/>
          <w:szCs w:val="24"/>
        </w:rPr>
      </w:pPr>
    </w:p>
    <w:p w:rsidR="00FB191A" w:rsidRPr="007804C9" w:rsidRDefault="00FB191A" w:rsidP="00FB191A">
      <w:pPr>
        <w:spacing w:after="0"/>
        <w:jc w:val="center"/>
        <w:rPr>
          <w:rFonts w:ascii="Times New Roman" w:eastAsia="Times New Roman" w:hAnsi="Times New Roman"/>
          <w:szCs w:val="24"/>
        </w:rPr>
      </w:pPr>
      <w:r w:rsidRPr="007804C9">
        <w:rPr>
          <w:rFonts w:ascii="Times New Roman" w:eastAsia="Times New Roman" w:hAnsi="Times New Roman"/>
          <w:b/>
          <w:sz w:val="28"/>
        </w:rPr>
        <w:t>Llo</w:t>
      </w:r>
      <w:r>
        <w:rPr>
          <w:rFonts w:ascii="Times New Roman" w:eastAsia="Times New Roman" w:hAnsi="Times New Roman"/>
          <w:b/>
          <w:sz w:val="28"/>
        </w:rPr>
        <w:t>ji i diplomës “Shkenca Ekonomike</w:t>
      </w:r>
      <w:r w:rsidRPr="007804C9">
        <w:rPr>
          <w:rFonts w:ascii="Times New Roman" w:eastAsia="Times New Roman" w:hAnsi="Times New Roman"/>
          <w:b/>
          <w:sz w:val="28"/>
        </w:rPr>
        <w:t xml:space="preserve">  ” niveli minimal i diplomës “Bachelor”ose “Master Profesional /Shkencor” </w:t>
      </w:r>
    </w:p>
    <w:p w:rsidR="00FB191A" w:rsidRDefault="00FB191A" w:rsidP="00FB191A">
      <w:pPr>
        <w:spacing w:after="0"/>
        <w:jc w:val="center"/>
        <w:rPr>
          <w:rFonts w:ascii="Times New Roman" w:hAnsi="Times New Roman"/>
          <w:color w:val="C00000"/>
          <w:sz w:val="24"/>
          <w:szCs w:val="24"/>
        </w:rPr>
      </w:pPr>
    </w:p>
    <w:p w:rsidR="00FB191A" w:rsidRDefault="00FB191A" w:rsidP="00FB191A">
      <w:pPr>
        <w:spacing w:after="0"/>
        <w:jc w:val="center"/>
        <w:rPr>
          <w:rFonts w:ascii="Times New Roman" w:hAnsi="Times New Roman"/>
          <w:color w:val="C00000"/>
          <w:sz w:val="24"/>
          <w:szCs w:val="24"/>
        </w:rPr>
      </w:pPr>
    </w:p>
    <w:p w:rsidR="00FB191A" w:rsidRDefault="00FB191A" w:rsidP="00FB191A">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Pr="00566AEA">
        <w:rPr>
          <w:rFonts w:ascii="Times New Roman" w:hAnsi="Times New Roman"/>
          <w:b/>
          <w:i/>
          <w:color w:val="000000"/>
          <w:sz w:val="24"/>
          <w:szCs w:val="24"/>
        </w:rPr>
        <w:t>Bashkia Kolonjë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rsidR="00FB191A" w:rsidRDefault="00FB191A" w:rsidP="00FB191A">
      <w:pPr>
        <w:spacing w:after="0"/>
        <w:jc w:val="both"/>
        <w:rPr>
          <w:rFonts w:ascii="Times New Roman" w:hAnsi="Times New Roman"/>
          <w:color w:val="C00000"/>
          <w:sz w:val="24"/>
          <w:szCs w:val="24"/>
        </w:rPr>
      </w:pPr>
    </w:p>
    <w:p w:rsidR="00FB191A" w:rsidRDefault="00FB191A" w:rsidP="00FB191A">
      <w:pPr>
        <w:spacing w:after="0"/>
        <w:jc w:val="both"/>
        <w:rPr>
          <w:rFonts w:ascii="Times New Roman" w:hAnsi="Times New Roman"/>
          <w:color w:val="C00000"/>
          <w:sz w:val="24"/>
          <w:szCs w:val="24"/>
        </w:rPr>
      </w:pPr>
    </w:p>
    <w:p w:rsidR="00FB191A" w:rsidRDefault="00FB191A" w:rsidP="00145AAA">
      <w:pPr>
        <w:pStyle w:val="ListParagraph"/>
        <w:numPr>
          <w:ilvl w:val="0"/>
          <w:numId w:val="91"/>
        </w:numPr>
        <w:spacing w:after="0"/>
        <w:rPr>
          <w:rFonts w:ascii="Times New Roman" w:hAnsi="Times New Roman"/>
          <w:sz w:val="24"/>
          <w:szCs w:val="24"/>
        </w:rPr>
      </w:pPr>
      <w:r>
        <w:rPr>
          <w:rFonts w:ascii="Times New Roman" w:eastAsia="MS Mincho" w:hAnsi="Times New Roman"/>
          <w:sz w:val="24"/>
          <w:szCs w:val="24"/>
          <w:lang w:val="it-IT"/>
        </w:rPr>
        <w:t>2</w:t>
      </w:r>
      <w:r w:rsidRPr="00597DF2">
        <w:rPr>
          <w:rFonts w:ascii="Times New Roman" w:eastAsia="MS Mincho" w:hAnsi="Times New Roman"/>
          <w:sz w:val="24"/>
          <w:szCs w:val="24"/>
          <w:lang w:val="it-IT"/>
        </w:rPr>
        <w:t xml:space="preserve"> </w:t>
      </w:r>
      <w:r>
        <w:rPr>
          <w:rFonts w:ascii="Times New Roman" w:eastAsia="MS Mincho" w:hAnsi="Times New Roman"/>
          <w:sz w:val="24"/>
          <w:szCs w:val="24"/>
          <w:lang w:val="it-IT"/>
        </w:rPr>
        <w:t>(dy</w:t>
      </w:r>
      <w:r w:rsidRPr="00597DF2">
        <w:rPr>
          <w:rFonts w:ascii="Times New Roman" w:eastAsia="MS Mincho" w:hAnsi="Times New Roman"/>
          <w:sz w:val="24"/>
          <w:szCs w:val="24"/>
          <w:lang w:val="it-IT"/>
        </w:rPr>
        <w:t xml:space="preserve">) Specialist </w:t>
      </w:r>
      <w:r>
        <w:rPr>
          <w:rFonts w:ascii="Times New Roman" w:eastAsia="MS Mincho" w:hAnsi="Times New Roman"/>
          <w:sz w:val="24"/>
          <w:szCs w:val="24"/>
          <w:lang w:val="it-IT"/>
        </w:rPr>
        <w:t xml:space="preserve">i Aseteve, </w:t>
      </w:r>
      <w:r>
        <w:rPr>
          <w:rFonts w:ascii="Times New Roman" w:hAnsi="Times New Roman"/>
          <w:sz w:val="24"/>
          <w:szCs w:val="24"/>
        </w:rPr>
        <w:t>Kategoria e pagës IV-3).</w:t>
      </w:r>
    </w:p>
    <w:p w:rsidR="00FB191A" w:rsidRDefault="00FB191A" w:rsidP="00FB191A">
      <w:pPr>
        <w:spacing w:after="0"/>
        <w:rPr>
          <w:rFonts w:ascii="Times New Roman" w:hAnsi="Times New Roman"/>
          <w:sz w:val="24"/>
          <w:szCs w:val="24"/>
        </w:rPr>
      </w:pPr>
    </w:p>
    <w:p w:rsidR="00FB191A" w:rsidRDefault="00FB191A" w:rsidP="00FB191A">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FB191A"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FB191A" w:rsidRDefault="00FB191A" w:rsidP="00111D71">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FB191A" w:rsidRDefault="00FB191A" w:rsidP="00111D71">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FB191A" w:rsidRDefault="00FB191A" w:rsidP="00FB191A">
      <w:pPr>
        <w:jc w:val="center"/>
        <w:rPr>
          <w:rFonts w:ascii="Times New Roman" w:eastAsia="MS Mincho" w:hAnsi="Times New Roman"/>
          <w:sz w:val="24"/>
          <w:szCs w:val="24"/>
        </w:rPr>
      </w:pPr>
    </w:p>
    <w:p w:rsidR="00FB191A" w:rsidRDefault="00FB191A" w:rsidP="00FB191A">
      <w:pPr>
        <w:jc w:val="both"/>
        <w:rPr>
          <w:rFonts w:ascii="Times New Roman" w:eastAsia="MS Mincho" w:hAnsi="Times New Roman"/>
          <w:sz w:val="24"/>
          <w:szCs w:val="24"/>
        </w:rPr>
      </w:pPr>
    </w:p>
    <w:p w:rsidR="00FB191A" w:rsidRDefault="00FB191A" w:rsidP="00FB191A">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FB191A" w:rsidRDefault="00FB191A" w:rsidP="00FB191A">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p w:rsidR="00FB191A" w:rsidRDefault="00FB191A" w:rsidP="00FB191A">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FB191A"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FB191A" w:rsidRDefault="00FB191A" w:rsidP="00111D71">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rsidR="00FB191A" w:rsidRDefault="00FB191A" w:rsidP="00111D71">
            <w:pPr>
              <w:jc w:val="center"/>
              <w:rPr>
                <w:rFonts w:ascii="Times New Roman" w:eastAsia="MS Mincho" w:hAnsi="Times New Roman"/>
                <w:b/>
                <w:sz w:val="24"/>
                <w:szCs w:val="24"/>
              </w:rPr>
            </w:pPr>
            <w:r>
              <w:rPr>
                <w:rFonts w:ascii="Times New Roman" w:eastAsia="MS Mincho" w:hAnsi="Times New Roman"/>
                <w:b/>
                <w:sz w:val="24"/>
                <w:szCs w:val="24"/>
              </w:rPr>
              <w:t xml:space="preserve">  Lëvizje Paralele </w:t>
            </w:r>
          </w:p>
          <w:p w:rsidR="00FB191A" w:rsidRDefault="00FB191A" w:rsidP="00111D71">
            <w:pPr>
              <w:jc w:val="center"/>
              <w:rPr>
                <w:rFonts w:ascii="Times New Roman" w:eastAsia="MS Mincho" w:hAnsi="Times New Roman"/>
                <w:b/>
                <w:sz w:val="24"/>
                <w:szCs w:val="24"/>
              </w:rPr>
            </w:pPr>
            <w:r>
              <w:rPr>
                <w:rFonts w:ascii="Times New Roman" w:eastAsia="MS Mincho" w:hAnsi="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FB191A" w:rsidRDefault="00FB191A" w:rsidP="00111D71">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rsidR="00FB191A" w:rsidRDefault="00FB191A"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 xml:space="preserve">Pranim në shërbimin civil </w:t>
            </w:r>
          </w:p>
          <w:p w:rsidR="00FB191A" w:rsidRDefault="00FB191A"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05.11.2025</w:t>
            </w:r>
          </w:p>
        </w:tc>
      </w:tr>
    </w:tbl>
    <w:p w:rsidR="00FB191A" w:rsidRDefault="00FB191A" w:rsidP="00FB191A">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FB191A" w:rsidTr="00111D71">
        <w:tc>
          <w:tcPr>
            <w:tcW w:w="9855" w:type="dxa"/>
            <w:shd w:val="clear" w:color="auto" w:fill="C00000"/>
            <w:hideMark/>
          </w:tcPr>
          <w:p w:rsidR="00FB191A" w:rsidRDefault="00FB191A" w:rsidP="00111D71">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FB191A" w:rsidRDefault="00FB191A" w:rsidP="00FB191A">
      <w:pPr>
        <w:spacing w:after="0" w:line="240" w:lineRule="auto"/>
        <w:ind w:left="720"/>
        <w:jc w:val="both"/>
        <w:rPr>
          <w:lang w:val="sq-AL"/>
        </w:rPr>
      </w:pPr>
    </w:p>
    <w:p w:rsidR="00FB191A" w:rsidRDefault="00FB191A" w:rsidP="00145AAA">
      <w:pPr>
        <w:pStyle w:val="ListParagraph"/>
        <w:numPr>
          <w:ilvl w:val="0"/>
          <w:numId w:val="95"/>
        </w:numPr>
        <w:spacing w:after="0"/>
        <w:rPr>
          <w:rFonts w:ascii="Times New Roman" w:hAnsi="Times New Roman"/>
          <w:sz w:val="24"/>
          <w:szCs w:val="24"/>
        </w:rPr>
      </w:pPr>
      <w:r w:rsidRPr="00311A36">
        <w:rPr>
          <w:rFonts w:ascii="Times New Roman" w:hAnsi="Times New Roman"/>
          <w:sz w:val="24"/>
          <w:szCs w:val="24"/>
        </w:rPr>
        <w:t>Evidenton , inventarizon  dhe rregjistron  në Zyrën Vendore  të  Rregjistrimit , pronat e  paluajtëshme  që janë në administrim të bashkisë</w:t>
      </w:r>
    </w:p>
    <w:p w:rsidR="00FB191A" w:rsidRPr="00311A36" w:rsidRDefault="00FB191A" w:rsidP="00145AAA">
      <w:pPr>
        <w:pStyle w:val="ListParagraph"/>
        <w:numPr>
          <w:ilvl w:val="0"/>
          <w:numId w:val="95"/>
        </w:numPr>
        <w:spacing w:after="0"/>
        <w:rPr>
          <w:rFonts w:ascii="Times New Roman" w:hAnsi="Times New Roman"/>
          <w:sz w:val="24"/>
          <w:szCs w:val="24"/>
        </w:rPr>
      </w:pPr>
      <w:r w:rsidRPr="00311A36">
        <w:rPr>
          <w:rFonts w:ascii="Times New Roman" w:hAnsi="Times New Roman"/>
          <w:sz w:val="24"/>
          <w:szCs w:val="24"/>
        </w:rPr>
        <w:t>Harton dhe zbaton planin mujore të punës .</w:t>
      </w:r>
    </w:p>
    <w:p w:rsidR="00FB191A" w:rsidRPr="00311A36" w:rsidRDefault="00FB191A" w:rsidP="00145AAA">
      <w:pPr>
        <w:pStyle w:val="ListParagraph"/>
        <w:numPr>
          <w:ilvl w:val="0"/>
          <w:numId w:val="95"/>
        </w:numPr>
        <w:spacing w:after="0"/>
        <w:rPr>
          <w:rFonts w:ascii="Times New Roman" w:hAnsi="Times New Roman"/>
          <w:sz w:val="24"/>
          <w:szCs w:val="24"/>
        </w:rPr>
      </w:pPr>
      <w:r w:rsidRPr="00311A36">
        <w:rPr>
          <w:rFonts w:ascii="Times New Roman" w:hAnsi="Times New Roman"/>
          <w:sz w:val="24"/>
          <w:szCs w:val="24"/>
        </w:rPr>
        <w:t>Raporton tek përgjegjësi i sektorit  për detyrat e ngarkuara.</w:t>
      </w:r>
    </w:p>
    <w:p w:rsidR="00FB191A" w:rsidRPr="00311A36" w:rsidRDefault="00FB191A" w:rsidP="00145AAA">
      <w:pPr>
        <w:pStyle w:val="ListParagraph"/>
        <w:numPr>
          <w:ilvl w:val="0"/>
          <w:numId w:val="95"/>
        </w:numPr>
        <w:spacing w:after="0"/>
        <w:rPr>
          <w:rFonts w:ascii="Times New Roman" w:hAnsi="Times New Roman"/>
          <w:sz w:val="24"/>
          <w:szCs w:val="24"/>
        </w:rPr>
      </w:pPr>
      <w:r w:rsidRPr="00311A36">
        <w:rPr>
          <w:rFonts w:ascii="Times New Roman" w:hAnsi="Times New Roman"/>
          <w:sz w:val="24"/>
          <w:szCs w:val="24"/>
        </w:rPr>
        <w:t>Ndjek zbatimin e proçedurave  të dhënies me qera të  pasurive  të ndermarrjeve  dhe të institucioneve  në administrim të bashkisë .</w:t>
      </w:r>
    </w:p>
    <w:p w:rsidR="00FB191A" w:rsidRPr="00311A36" w:rsidRDefault="00FB191A" w:rsidP="00145AAA">
      <w:pPr>
        <w:pStyle w:val="ListParagraph"/>
        <w:numPr>
          <w:ilvl w:val="0"/>
          <w:numId w:val="95"/>
        </w:numPr>
        <w:spacing w:after="0"/>
        <w:rPr>
          <w:rFonts w:ascii="Times New Roman" w:hAnsi="Times New Roman"/>
          <w:sz w:val="24"/>
          <w:szCs w:val="24"/>
        </w:rPr>
      </w:pPr>
      <w:r w:rsidRPr="00311A36">
        <w:rPr>
          <w:rFonts w:ascii="Times New Roman" w:hAnsi="Times New Roman"/>
          <w:sz w:val="24"/>
          <w:szCs w:val="24"/>
        </w:rPr>
        <w:t>Bashkëpunon me  drejtuesit e ndërmarrjeve dhe të institucioneve në varësi për probleme që kanë të bëjnë me administrimin  e pronave të bashkisë .</w:t>
      </w:r>
    </w:p>
    <w:p w:rsidR="00FB191A" w:rsidRPr="00311A36" w:rsidRDefault="00FB191A" w:rsidP="00145AAA">
      <w:pPr>
        <w:pStyle w:val="ListParagraph"/>
        <w:numPr>
          <w:ilvl w:val="0"/>
          <w:numId w:val="95"/>
        </w:numPr>
        <w:spacing w:after="0"/>
        <w:rPr>
          <w:rFonts w:ascii="Times New Roman" w:hAnsi="Times New Roman"/>
          <w:sz w:val="24"/>
          <w:szCs w:val="24"/>
        </w:rPr>
      </w:pPr>
      <w:r w:rsidRPr="00311A36">
        <w:rPr>
          <w:rFonts w:ascii="Times New Roman" w:hAnsi="Times New Roman"/>
          <w:sz w:val="24"/>
          <w:szCs w:val="24"/>
        </w:rPr>
        <w:t>Bashkëpunon me ar</w:t>
      </w:r>
      <w:r>
        <w:rPr>
          <w:rFonts w:ascii="Times New Roman" w:hAnsi="Times New Roman"/>
          <w:sz w:val="24"/>
          <w:szCs w:val="24"/>
        </w:rPr>
        <w:t xml:space="preserve">kivin e shtetit  dhe drejtoritë e tjera </w:t>
      </w:r>
      <w:r w:rsidRPr="00311A36">
        <w:rPr>
          <w:rFonts w:ascii="Times New Roman" w:hAnsi="Times New Roman"/>
          <w:sz w:val="24"/>
          <w:szCs w:val="24"/>
        </w:rPr>
        <w:t>për plotësimin e d</w:t>
      </w:r>
      <w:r>
        <w:rPr>
          <w:rFonts w:ascii="Times New Roman" w:hAnsi="Times New Roman"/>
          <w:sz w:val="24"/>
          <w:szCs w:val="24"/>
        </w:rPr>
        <w:t>o</w:t>
      </w:r>
      <w:r w:rsidRPr="00311A36">
        <w:rPr>
          <w:rFonts w:ascii="Times New Roman" w:hAnsi="Times New Roman"/>
          <w:sz w:val="24"/>
          <w:szCs w:val="24"/>
        </w:rPr>
        <w:t>kumentacionit teknik të të gjithë pronave  që do të rregjistrohen .</w:t>
      </w:r>
    </w:p>
    <w:p w:rsidR="00FB191A" w:rsidRPr="00311A36" w:rsidRDefault="00FB191A" w:rsidP="00145AAA">
      <w:pPr>
        <w:pStyle w:val="ListParagraph"/>
        <w:numPr>
          <w:ilvl w:val="0"/>
          <w:numId w:val="95"/>
        </w:numPr>
        <w:spacing w:after="0"/>
        <w:rPr>
          <w:rFonts w:ascii="Times New Roman" w:hAnsi="Times New Roman"/>
          <w:sz w:val="24"/>
          <w:szCs w:val="24"/>
        </w:rPr>
      </w:pPr>
      <w:r w:rsidRPr="00311A36">
        <w:rPr>
          <w:rFonts w:ascii="Times New Roman" w:hAnsi="Times New Roman"/>
          <w:sz w:val="24"/>
          <w:szCs w:val="24"/>
        </w:rPr>
        <w:t>Eshtë  përgjëgjës  për ruajtjen dhe mbrojtjen e aktiveve  dhe të</w:t>
      </w:r>
      <w:r>
        <w:rPr>
          <w:rFonts w:ascii="Times New Roman" w:hAnsi="Times New Roman"/>
          <w:sz w:val="24"/>
          <w:szCs w:val="24"/>
        </w:rPr>
        <w:t xml:space="preserve"> dokumentacionit  të njësisë </w:t>
      </w:r>
      <w:r w:rsidRPr="00311A36">
        <w:rPr>
          <w:rFonts w:ascii="Times New Roman" w:hAnsi="Times New Roman"/>
          <w:sz w:val="24"/>
          <w:szCs w:val="24"/>
        </w:rPr>
        <w:t>kundrejt  humbjeve , vjedhjeve , keqpërdorimit dhe përdorimit  të paoutorizuar  të tyre sipas kompetencave  që ka , duke  dokumentuar veprimet e ndërmarra prej tijë  për të siguruar ruajtjen dhe mirëmbajtjen e aktivit  që ka në përgjegjësi.</w:t>
      </w:r>
    </w:p>
    <w:p w:rsidR="00FB191A" w:rsidRDefault="00FB191A" w:rsidP="00FB191A">
      <w:pPr>
        <w:tabs>
          <w:tab w:val="left" w:pos="0"/>
        </w:tabs>
        <w:spacing w:after="0" w:line="240" w:lineRule="auto"/>
        <w:ind w:left="-90"/>
        <w:jc w:val="both"/>
        <w:rPr>
          <w:rFonts w:ascii="Times New Roman" w:hAnsi="Times New Roman"/>
          <w:sz w:val="24"/>
          <w:szCs w:val="24"/>
        </w:rPr>
      </w:pPr>
      <w:r w:rsidRPr="006E5327">
        <w:rPr>
          <w:rFonts w:ascii="Times New Roman" w:hAnsi="Times New Roman"/>
          <w:sz w:val="24"/>
          <w:szCs w:val="24"/>
        </w:rPr>
        <w:t>.</w:t>
      </w:r>
    </w:p>
    <w:p w:rsidR="00FB191A" w:rsidRPr="00D92804" w:rsidRDefault="00FB191A" w:rsidP="00FB191A">
      <w:pPr>
        <w:pBdr>
          <w:bottom w:val="single" w:sz="8" w:space="1" w:color="C00000"/>
        </w:pBdr>
        <w:jc w:val="both"/>
        <w:rPr>
          <w:rFonts w:ascii="Times New Roman" w:hAnsi="Times New Roman"/>
          <w:b/>
          <w:color w:val="C00000"/>
          <w:sz w:val="28"/>
          <w:szCs w:val="24"/>
          <w:lang w:val="it-IT"/>
        </w:rPr>
      </w:pPr>
      <w:r w:rsidRPr="00D92804">
        <w:rPr>
          <w:rFonts w:ascii="Times New Roman" w:hAnsi="Times New Roman"/>
          <w:b/>
          <w:color w:val="C00000"/>
          <w:sz w:val="28"/>
          <w:szCs w:val="24"/>
          <w:lang w:val="it-IT"/>
        </w:rPr>
        <w:t>I-Lëvizja paralele</w:t>
      </w:r>
    </w:p>
    <w:p w:rsidR="00FB191A" w:rsidRDefault="00FB191A" w:rsidP="00FB191A">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FB191A" w:rsidRDefault="00FB191A" w:rsidP="00FB191A">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FB191A" w:rsidRDefault="00FB191A"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w:t>
      </w:r>
    </w:p>
    <w:p w:rsidR="00FB191A" w:rsidRDefault="00FB191A"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FB191A" w:rsidRPr="008038B2" w:rsidRDefault="00FB191A"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FB191A" w:rsidRDefault="00FB191A" w:rsidP="00FB191A">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FB191A" w:rsidRPr="00B779E8" w:rsidRDefault="00FB191A" w:rsidP="00145AAA">
      <w:pPr>
        <w:pStyle w:val="ListParagraph"/>
        <w:numPr>
          <w:ilvl w:val="0"/>
          <w:numId w:val="115"/>
        </w:numPr>
        <w:jc w:val="both"/>
        <w:rPr>
          <w:rFonts w:ascii="Times New Roman" w:hAnsi="Times New Roman"/>
          <w:color w:val="000000"/>
          <w:sz w:val="24"/>
          <w:szCs w:val="24"/>
        </w:rPr>
      </w:pPr>
      <w:r w:rsidRPr="00B779E8">
        <w:rPr>
          <w:rFonts w:ascii="Times New Roman" w:hAnsi="Times New Roman"/>
          <w:color w:val="000000"/>
          <w:sz w:val="24"/>
          <w:szCs w:val="24"/>
        </w:rPr>
        <w:t>Të zotërojnë diplomë të nivelit “Bachelor”,“Master Shkencor apo Profesional” në degën Ekonomike , edhe diploma e nivelit “Bachelor” duhet të jetë në të njëjtën fushë.</w:t>
      </w:r>
      <w:r w:rsidRPr="00B779E8">
        <w:rPr>
          <w:rFonts w:ascii="Times New Roman" w:hAnsi="Times New Roman"/>
          <w:sz w:val="24"/>
          <w:szCs w:val="24"/>
        </w:rPr>
        <w:t>(</w:t>
      </w:r>
      <w:r w:rsidRPr="00B779E8">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FB191A" w:rsidRPr="00B779E8" w:rsidRDefault="00FB191A" w:rsidP="00145AAA">
      <w:pPr>
        <w:pStyle w:val="ListParagraph"/>
        <w:numPr>
          <w:ilvl w:val="0"/>
          <w:numId w:val="115"/>
        </w:numPr>
        <w:jc w:val="both"/>
        <w:rPr>
          <w:rFonts w:ascii="Times New Roman" w:hAnsi="Times New Roman"/>
          <w:color w:val="000000"/>
          <w:sz w:val="24"/>
          <w:szCs w:val="24"/>
        </w:rPr>
      </w:pPr>
      <w:r w:rsidRPr="00B779E8">
        <w:rPr>
          <w:rFonts w:ascii="Times New Roman" w:hAnsi="Times New Roman"/>
          <w:color w:val="000000"/>
          <w:sz w:val="24"/>
          <w:szCs w:val="24"/>
        </w:rPr>
        <w:lastRenderedPageBreak/>
        <w:t xml:space="preserve">Të kenë eksperiencë pune jo më pak se 1 vite, </w:t>
      </w:r>
      <w:r w:rsidRPr="00B779E8">
        <w:rPr>
          <w:rFonts w:ascii="Times New Roman" w:hAnsi="Times New Roman"/>
          <w:sz w:val="24"/>
          <w:szCs w:val="24"/>
        </w:rPr>
        <w:t xml:space="preserve">në administratën shtetërore ose institucione të pavarura </w:t>
      </w:r>
    </w:p>
    <w:p w:rsidR="00FB191A" w:rsidRPr="00B779E8" w:rsidRDefault="00FB191A" w:rsidP="00145AAA">
      <w:pPr>
        <w:pStyle w:val="ListParagraph"/>
        <w:numPr>
          <w:ilvl w:val="0"/>
          <w:numId w:val="115"/>
        </w:numPr>
        <w:jc w:val="both"/>
        <w:rPr>
          <w:rFonts w:ascii="Times New Roman" w:hAnsi="Times New Roman"/>
          <w:color w:val="000000"/>
          <w:sz w:val="24"/>
          <w:szCs w:val="24"/>
        </w:rPr>
      </w:pPr>
      <w:r w:rsidRPr="00B779E8">
        <w:rPr>
          <w:rFonts w:ascii="Times New Roman" w:hAnsi="Times New Roman"/>
          <w:color w:val="000000"/>
          <w:sz w:val="24"/>
          <w:szCs w:val="24"/>
        </w:rPr>
        <w:t>Të kenë aftësi të mira komunikuese dhe të punës në grup.</w:t>
      </w:r>
    </w:p>
    <w:p w:rsidR="00FB191A" w:rsidRPr="00B779E8" w:rsidRDefault="00FB191A" w:rsidP="00145AAA">
      <w:pPr>
        <w:pStyle w:val="ListParagraph"/>
        <w:numPr>
          <w:ilvl w:val="0"/>
          <w:numId w:val="115"/>
        </w:numPr>
        <w:jc w:val="both"/>
        <w:rPr>
          <w:rFonts w:ascii="Times New Roman" w:hAnsi="Times New Roman"/>
          <w:sz w:val="24"/>
          <w:szCs w:val="24"/>
        </w:rPr>
      </w:pPr>
      <w:r w:rsidRPr="00B779E8">
        <w:rPr>
          <w:rFonts w:ascii="Times New Roman" w:hAnsi="Times New Roman"/>
          <w:sz w:val="24"/>
          <w:szCs w:val="24"/>
        </w:rPr>
        <w:t>Të zotërojnë gjuhën angleze. Përparësi ka një gjuhë e dytë e BE-së.</w:t>
      </w:r>
    </w:p>
    <w:p w:rsidR="00FB191A" w:rsidRDefault="00FB191A" w:rsidP="00FB191A">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Kandidatët duhet të dorëzojnë pranë Drejtorisë së Burimeve Njerëzore të (</w:t>
      </w:r>
      <w:r>
        <w:rPr>
          <w:rFonts w:ascii="Times New Roman" w:hAnsi="Times New Roman"/>
          <w:i/>
          <w:sz w:val="24"/>
          <w:szCs w:val="24"/>
        </w:rPr>
        <w:t>Bashkia Kolonjë)</w:t>
      </w:r>
      <w:r>
        <w:rPr>
          <w:rFonts w:ascii="Times New Roman" w:hAnsi="Times New Roman"/>
          <w:sz w:val="24"/>
          <w:szCs w:val="24"/>
        </w:rPr>
        <w:t xml:space="preserve"> ku ndodhet pozicioni për të cilin ata dëshirojnë të aplikojnë, dokumentet si më poshtë:</w:t>
      </w:r>
    </w:p>
    <w:p w:rsidR="00FB191A" w:rsidRDefault="00FB191A" w:rsidP="00FB191A">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FB191A" w:rsidRDefault="00FB191A" w:rsidP="00145AAA">
      <w:pPr>
        <w:pStyle w:val="ListParagraph"/>
        <w:numPr>
          <w:ilvl w:val="0"/>
          <w:numId w:val="9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FB191A" w:rsidRDefault="00111D71" w:rsidP="00FB191A">
      <w:pPr>
        <w:pStyle w:val="ListParagraph"/>
        <w:ind w:left="360"/>
        <w:rPr>
          <w:rFonts w:ascii="Times New Roman" w:eastAsia="MS Mincho" w:hAnsi="Times New Roman"/>
          <w:color w:val="0070C0"/>
          <w:sz w:val="24"/>
          <w:szCs w:val="24"/>
        </w:rPr>
      </w:pPr>
      <w:hyperlink r:id="rId24" w:history="1">
        <w:r w:rsidR="00FB191A" w:rsidRPr="00BD072A">
          <w:rPr>
            <w:rStyle w:val="Hyperlink"/>
            <w:rFonts w:ascii="Times New Roman" w:eastAsia="MS Mincho" w:hAnsi="Times New Roman"/>
            <w:sz w:val="24"/>
            <w:szCs w:val="24"/>
          </w:rPr>
          <w:t>https://www.dap.gov.al/legjislacioni/udhezime-manuale/60-jeteshkrimi-standard</w:t>
        </w:r>
      </w:hyperlink>
    </w:p>
    <w:p w:rsidR="00FB191A" w:rsidRPr="00BD072A" w:rsidRDefault="00FB191A" w:rsidP="00145AAA">
      <w:pPr>
        <w:pStyle w:val="ListParagraph"/>
        <w:numPr>
          <w:ilvl w:val="0"/>
          <w:numId w:val="94"/>
        </w:numPr>
        <w:rPr>
          <w:rFonts w:ascii="Times New Roman" w:hAnsi="Times New Roman"/>
          <w:sz w:val="24"/>
          <w:szCs w:val="24"/>
        </w:rPr>
      </w:pPr>
      <w:r w:rsidRPr="00BD072A">
        <w:rPr>
          <w:rFonts w:ascii="Times New Roman" w:hAnsi="Times New Roman"/>
          <w:sz w:val="24"/>
          <w:szCs w:val="24"/>
        </w:rPr>
        <w:t>Fotokopje të diplomës (përfshirë edhe diplomën bachelor)e noterizuar;</w:t>
      </w:r>
    </w:p>
    <w:p w:rsidR="00FB191A" w:rsidRDefault="00FB191A" w:rsidP="00145AAA">
      <w:pPr>
        <w:pStyle w:val="ListParagraph"/>
        <w:numPr>
          <w:ilvl w:val="0"/>
          <w:numId w:val="9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FB191A" w:rsidRDefault="00FB191A" w:rsidP="00145AAA">
      <w:pPr>
        <w:pStyle w:val="ListParagraph"/>
        <w:numPr>
          <w:ilvl w:val="0"/>
          <w:numId w:val="94"/>
        </w:numPr>
        <w:rPr>
          <w:rFonts w:ascii="Times New Roman" w:hAnsi="Times New Roman"/>
          <w:sz w:val="24"/>
          <w:szCs w:val="24"/>
        </w:rPr>
      </w:pPr>
      <w:r>
        <w:rPr>
          <w:rFonts w:ascii="Times New Roman" w:hAnsi="Times New Roman"/>
          <w:sz w:val="24"/>
          <w:szCs w:val="24"/>
        </w:rPr>
        <w:t>Fotokopje të letërnjoftimit (ID);</w:t>
      </w:r>
    </w:p>
    <w:p w:rsidR="00FB191A" w:rsidRDefault="00FB191A" w:rsidP="00145AAA">
      <w:pPr>
        <w:pStyle w:val="ListParagraph"/>
        <w:numPr>
          <w:ilvl w:val="0"/>
          <w:numId w:val="94"/>
        </w:numPr>
        <w:rPr>
          <w:rFonts w:ascii="Times New Roman" w:hAnsi="Times New Roman"/>
          <w:sz w:val="24"/>
          <w:szCs w:val="24"/>
        </w:rPr>
      </w:pPr>
      <w:r>
        <w:rPr>
          <w:rFonts w:ascii="Times New Roman" w:hAnsi="Times New Roman"/>
          <w:sz w:val="24"/>
          <w:szCs w:val="24"/>
        </w:rPr>
        <w:t>Vërtetim të gjëndjes shëndetësore;</w:t>
      </w:r>
    </w:p>
    <w:p w:rsidR="00FB191A" w:rsidRDefault="00FB191A" w:rsidP="00145AAA">
      <w:pPr>
        <w:pStyle w:val="ListParagraph"/>
        <w:numPr>
          <w:ilvl w:val="0"/>
          <w:numId w:val="94"/>
        </w:numPr>
        <w:rPr>
          <w:rFonts w:ascii="Times New Roman" w:hAnsi="Times New Roman"/>
          <w:sz w:val="24"/>
          <w:szCs w:val="24"/>
        </w:rPr>
      </w:pPr>
      <w:r>
        <w:rPr>
          <w:rFonts w:ascii="Times New Roman" w:hAnsi="Times New Roman"/>
          <w:sz w:val="24"/>
          <w:szCs w:val="24"/>
        </w:rPr>
        <w:t xml:space="preserve">Vetëdeklarim të gjëndjes gjyqësore; </w:t>
      </w:r>
    </w:p>
    <w:p w:rsidR="00FB191A" w:rsidRDefault="00FB191A" w:rsidP="00145AAA">
      <w:pPr>
        <w:pStyle w:val="ListParagraph"/>
        <w:numPr>
          <w:ilvl w:val="0"/>
          <w:numId w:val="94"/>
        </w:numPr>
        <w:rPr>
          <w:rFonts w:ascii="Times New Roman" w:hAnsi="Times New Roman"/>
          <w:sz w:val="24"/>
          <w:szCs w:val="24"/>
        </w:rPr>
      </w:pPr>
      <w:r>
        <w:rPr>
          <w:rFonts w:ascii="Times New Roman" w:hAnsi="Times New Roman"/>
          <w:sz w:val="24"/>
          <w:szCs w:val="24"/>
        </w:rPr>
        <w:t>Vlerësimin e fundit nga eprori direkt;</w:t>
      </w:r>
    </w:p>
    <w:p w:rsidR="00FB191A" w:rsidRDefault="00FB191A" w:rsidP="00145AAA">
      <w:pPr>
        <w:pStyle w:val="ListParagraph"/>
        <w:numPr>
          <w:ilvl w:val="0"/>
          <w:numId w:val="94"/>
        </w:numPr>
        <w:rPr>
          <w:rFonts w:ascii="Times New Roman" w:hAnsi="Times New Roman"/>
          <w:sz w:val="24"/>
          <w:szCs w:val="24"/>
        </w:rPr>
      </w:pPr>
      <w:r>
        <w:rPr>
          <w:rFonts w:ascii="Times New Roman" w:hAnsi="Times New Roman"/>
          <w:sz w:val="24"/>
          <w:szCs w:val="24"/>
        </w:rPr>
        <w:t>Vërtetim nga Institucioni qe nuk ka masë displinore në fuqi.</w:t>
      </w:r>
    </w:p>
    <w:p w:rsidR="00FB191A" w:rsidRDefault="00FB191A" w:rsidP="00145AAA">
      <w:pPr>
        <w:pStyle w:val="ListParagraph"/>
        <w:numPr>
          <w:ilvl w:val="0"/>
          <w:numId w:val="9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FB191A" w:rsidRDefault="00FB191A" w:rsidP="00FB191A">
      <w:pPr>
        <w:ind w:left="360"/>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D23E9C">
        <w:rPr>
          <w:rFonts w:ascii="Times New Roman" w:hAnsi="Times New Roman"/>
          <w:b/>
          <w:i/>
          <w:sz w:val="24"/>
          <w:szCs w:val="24"/>
        </w:rPr>
        <w:t>.10.2025</w:t>
      </w:r>
      <w:r>
        <w:rPr>
          <w:rFonts w:ascii="Times New Roman" w:hAnsi="Times New Roman"/>
          <w:b/>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i/>
          <w:sz w:val="24"/>
          <w:szCs w:val="24"/>
        </w:rPr>
        <w:t>04.11</w:t>
      </w:r>
      <w:r w:rsidRPr="00774DE9">
        <w:rPr>
          <w:rFonts w:ascii="Times New Roman" w:hAnsi="Times New Roman"/>
          <w:i/>
          <w:sz w:val="24"/>
          <w:szCs w:val="24"/>
        </w:rPr>
        <w:t>.2025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B727B5">
        <w:rPr>
          <w:rFonts w:ascii="Times New Roman" w:hAnsi="Times New Roman"/>
          <w:color w:val="000000"/>
          <w:sz w:val="24"/>
          <w:szCs w:val="24"/>
        </w:rPr>
        <w:t>Bashkia Kolonjë</w:t>
      </w:r>
      <w:r>
        <w:rPr>
          <w:rFonts w:ascii="Times New Roman" w:hAnsi="Times New Roman"/>
          <w:color w:val="FF0000"/>
          <w:sz w:val="24"/>
          <w:szCs w:val="24"/>
        </w:rPr>
        <w:t xml:space="preserve"> </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0302E">
        <w:rPr>
          <w:rFonts w:ascii="Times New Roman" w:hAnsi="Times New Roman"/>
          <w:sz w:val="24"/>
          <w:szCs w:val="24"/>
        </w:rPr>
        <w:t>nëpërmjet adresës tuaj të e-mail</w:t>
      </w:r>
      <w:r>
        <w:rPr>
          <w:rFonts w:ascii="Times New Roman" w:hAnsi="Times New Roman"/>
          <w:sz w:val="24"/>
          <w:szCs w:val="24"/>
        </w:rPr>
        <w:t>, për shkaqet e moskualifikimit.</w:t>
      </w:r>
    </w:p>
    <w:p w:rsidR="00FB191A" w:rsidRDefault="00FB191A" w:rsidP="00FB191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1.4</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FB191A" w:rsidRDefault="00FB191A" w:rsidP="00FB191A">
      <w:pPr>
        <w:ind w:right="-81"/>
        <w:jc w:val="both"/>
        <w:rPr>
          <w:rFonts w:ascii="Times New Roman" w:hAnsi="Times New Roman"/>
          <w:sz w:val="24"/>
          <w:szCs w:val="24"/>
        </w:rPr>
      </w:pPr>
    </w:p>
    <w:p w:rsidR="00FB191A" w:rsidRDefault="00FB191A" w:rsidP="00FB191A">
      <w:pPr>
        <w:ind w:right="-81"/>
        <w:jc w:val="both"/>
        <w:rPr>
          <w:rFonts w:ascii="Times New Roman" w:hAnsi="Times New Roman"/>
          <w:sz w:val="24"/>
          <w:szCs w:val="24"/>
        </w:rPr>
      </w:pPr>
      <w:r>
        <w:rPr>
          <w:rFonts w:ascii="Times New Roman" w:hAnsi="Times New Roman"/>
          <w:sz w:val="24"/>
          <w:szCs w:val="24"/>
        </w:rPr>
        <w:t>Kandidatët do të vlerësohen në lidhje me:</w:t>
      </w:r>
    </w:p>
    <w:p w:rsidR="00FB191A" w:rsidRPr="00B779E8" w:rsidRDefault="00FB191A" w:rsidP="00145AAA">
      <w:pPr>
        <w:pStyle w:val="ListParagraph"/>
        <w:numPr>
          <w:ilvl w:val="0"/>
          <w:numId w:val="116"/>
        </w:numPr>
        <w:ind w:right="-81"/>
        <w:rPr>
          <w:rFonts w:ascii="Times New Roman" w:hAnsi="Times New Roman"/>
          <w:color w:val="000000"/>
          <w:sz w:val="24"/>
          <w:szCs w:val="24"/>
        </w:rPr>
      </w:pPr>
      <w:r w:rsidRPr="00B779E8">
        <w:rPr>
          <w:rFonts w:ascii="Times New Roman" w:hAnsi="Times New Roman"/>
          <w:color w:val="000000"/>
          <w:sz w:val="24"/>
          <w:szCs w:val="24"/>
        </w:rPr>
        <w:t>Njohuritë mbi Ligjin Nr. 152/2013,</w:t>
      </w:r>
      <w:r w:rsidRPr="00B779E8">
        <w:rPr>
          <w:rFonts w:ascii="Times New Roman" w:hAnsi="Times New Roman"/>
          <w:i/>
          <w:color w:val="000000"/>
          <w:sz w:val="24"/>
          <w:szCs w:val="24"/>
        </w:rPr>
        <w:t>“Për nëpunësin civil”</w:t>
      </w:r>
      <w:r w:rsidRPr="00B779E8">
        <w:rPr>
          <w:rFonts w:ascii="Times New Roman" w:hAnsi="Times New Roman"/>
          <w:color w:val="000000"/>
          <w:sz w:val="24"/>
          <w:szCs w:val="24"/>
        </w:rPr>
        <w:t>, i ndryshuar, dhe aktet nënligjore dalë në zbatim të tij.</w:t>
      </w:r>
    </w:p>
    <w:p w:rsidR="00FB191A" w:rsidRPr="00B779E8" w:rsidRDefault="00FB191A" w:rsidP="00145AAA">
      <w:pPr>
        <w:pStyle w:val="ListParagraph"/>
        <w:numPr>
          <w:ilvl w:val="0"/>
          <w:numId w:val="116"/>
        </w:numPr>
        <w:ind w:right="-81"/>
        <w:rPr>
          <w:rFonts w:ascii="Times New Roman" w:hAnsi="Times New Roman"/>
          <w:i/>
          <w:color w:val="000000"/>
          <w:sz w:val="24"/>
          <w:szCs w:val="24"/>
        </w:rPr>
      </w:pPr>
      <w:r w:rsidRPr="00B779E8">
        <w:rPr>
          <w:rFonts w:ascii="Times New Roman" w:hAnsi="Times New Roman"/>
          <w:color w:val="000000"/>
          <w:sz w:val="24"/>
          <w:szCs w:val="24"/>
        </w:rPr>
        <w:t>Njohuritë mbi Ligjin Nr. 9131, datë 08.09.2003,</w:t>
      </w:r>
      <w:r w:rsidRPr="00B779E8">
        <w:rPr>
          <w:rFonts w:ascii="Times New Roman" w:hAnsi="Times New Roman"/>
          <w:i/>
          <w:color w:val="000000"/>
          <w:sz w:val="24"/>
          <w:szCs w:val="24"/>
        </w:rPr>
        <w:t>“Për rregullat e etikës në administratën publike”</w:t>
      </w:r>
      <w:r w:rsidRPr="00B779E8">
        <w:rPr>
          <w:rFonts w:ascii="Times New Roman" w:hAnsi="Times New Roman"/>
          <w:color w:val="000000"/>
          <w:sz w:val="24"/>
          <w:szCs w:val="24"/>
        </w:rPr>
        <w:t>.</w:t>
      </w:r>
    </w:p>
    <w:p w:rsidR="00FB191A" w:rsidRPr="00B779E8" w:rsidRDefault="00FB191A" w:rsidP="00145AAA">
      <w:pPr>
        <w:pStyle w:val="ListParagraph"/>
        <w:numPr>
          <w:ilvl w:val="0"/>
          <w:numId w:val="116"/>
        </w:numPr>
        <w:ind w:right="-81"/>
        <w:rPr>
          <w:rFonts w:ascii="Times New Roman" w:hAnsi="Times New Roman"/>
          <w:color w:val="000000"/>
          <w:sz w:val="24"/>
          <w:szCs w:val="24"/>
        </w:rPr>
      </w:pPr>
      <w:r w:rsidRPr="00B779E8">
        <w:rPr>
          <w:rFonts w:ascii="Times New Roman" w:hAnsi="Times New Roman"/>
          <w:color w:val="000000"/>
          <w:sz w:val="24"/>
          <w:szCs w:val="24"/>
        </w:rPr>
        <w:t>Njohuritë mbi ligjin nr.9367, datë 07.04.2005 “Për parandalimin e konfliktit të interesave në ushtrimin e funksioneve publike”, i ndryshuar</w:t>
      </w:r>
    </w:p>
    <w:p w:rsidR="00FB191A" w:rsidRPr="00B779E8" w:rsidRDefault="00FB191A" w:rsidP="00145AAA">
      <w:pPr>
        <w:pStyle w:val="ListParagraph"/>
        <w:numPr>
          <w:ilvl w:val="0"/>
          <w:numId w:val="116"/>
        </w:numPr>
        <w:ind w:right="-81"/>
        <w:rPr>
          <w:rFonts w:ascii="Times New Roman" w:hAnsi="Times New Roman"/>
          <w:color w:val="000000"/>
          <w:sz w:val="24"/>
          <w:szCs w:val="24"/>
        </w:rPr>
      </w:pPr>
      <w:r w:rsidRPr="00B779E8">
        <w:rPr>
          <w:rFonts w:ascii="Times New Roman" w:hAnsi="Times New Roman"/>
          <w:color w:val="000000"/>
          <w:sz w:val="24"/>
          <w:szCs w:val="24"/>
        </w:rPr>
        <w:t>Njohuritë mbi Ligjin Nr. 139 /2015 "Për vetëqeverisjen Vendore"</w:t>
      </w:r>
    </w:p>
    <w:p w:rsidR="00FB191A" w:rsidRPr="00B779E8" w:rsidRDefault="00FB191A" w:rsidP="00145AAA">
      <w:pPr>
        <w:pStyle w:val="ListParagraph"/>
        <w:numPr>
          <w:ilvl w:val="0"/>
          <w:numId w:val="116"/>
        </w:numPr>
        <w:ind w:right="-81"/>
        <w:rPr>
          <w:rFonts w:ascii="Times New Roman" w:hAnsi="Times New Roman"/>
          <w:color w:val="000000"/>
          <w:sz w:val="24"/>
          <w:szCs w:val="24"/>
        </w:rPr>
      </w:pPr>
      <w:r w:rsidRPr="00B779E8">
        <w:rPr>
          <w:rFonts w:ascii="Times New Roman" w:hAnsi="Times New Roman"/>
          <w:color w:val="000000"/>
          <w:sz w:val="24"/>
          <w:szCs w:val="24"/>
        </w:rPr>
        <w:t>Njohuritë mbi Ligjin 44/2015 Kodi i Proçedurave Administrative</w:t>
      </w:r>
    </w:p>
    <w:p w:rsidR="00FB191A" w:rsidRPr="00B779E8" w:rsidRDefault="00111D71" w:rsidP="00145AAA">
      <w:pPr>
        <w:pStyle w:val="ListParagraph"/>
        <w:numPr>
          <w:ilvl w:val="0"/>
          <w:numId w:val="116"/>
        </w:numPr>
        <w:ind w:right="-81"/>
        <w:rPr>
          <w:rFonts w:ascii="Times New Roman" w:hAnsi="Times New Roman"/>
          <w:color w:val="000000"/>
          <w:sz w:val="24"/>
          <w:szCs w:val="24"/>
        </w:rPr>
      </w:pPr>
      <w:hyperlink r:id="rId25" w:history="1">
        <w:r w:rsidR="00FB191A" w:rsidRPr="00B779E8">
          <w:rPr>
            <w:rStyle w:val="Hyperlink"/>
            <w:rFonts w:ascii="Times New Roman" w:hAnsi="Times New Roman"/>
            <w:color w:val="000000"/>
            <w:sz w:val="24"/>
            <w:szCs w:val="24"/>
            <w:bdr w:val="none" w:sz="0" w:space="0" w:color="auto" w:frame="1"/>
          </w:rPr>
          <w:t>Ligji nr. 10 296, datë 08.07.2010, i ndryshuar me Ligjin Nr. 110/2015, datë 15.10.2015 “Për Menaxhimin Financiar dhe Kontrollin”</w:t>
        </w:r>
      </w:hyperlink>
    </w:p>
    <w:p w:rsidR="00FB191A" w:rsidRPr="00B779E8" w:rsidRDefault="00FB191A" w:rsidP="00145AAA">
      <w:pPr>
        <w:pStyle w:val="ListParagraph"/>
        <w:numPr>
          <w:ilvl w:val="0"/>
          <w:numId w:val="116"/>
        </w:numPr>
        <w:ind w:right="-81"/>
        <w:rPr>
          <w:rFonts w:ascii="Times New Roman" w:hAnsi="Times New Roman"/>
          <w:color w:val="000000"/>
          <w:sz w:val="24"/>
          <w:szCs w:val="24"/>
        </w:rPr>
      </w:pPr>
      <w:r w:rsidRPr="00B779E8">
        <w:rPr>
          <w:rFonts w:ascii="Times New Roman" w:hAnsi="Times New Roman"/>
          <w:bCs/>
          <w:sz w:val="24"/>
          <w:szCs w:val="24"/>
        </w:rPr>
        <w:t>Ligji Nr. 20/2020 “Për përfundimin e proceseve kalimtare te pronesise ne rsh””</w:t>
      </w:r>
    </w:p>
    <w:p w:rsidR="00FB191A" w:rsidRPr="00B779E8" w:rsidRDefault="00FB191A" w:rsidP="00145AAA">
      <w:pPr>
        <w:pStyle w:val="ListParagraph"/>
        <w:numPr>
          <w:ilvl w:val="0"/>
          <w:numId w:val="116"/>
        </w:numPr>
        <w:ind w:right="-81"/>
        <w:rPr>
          <w:rFonts w:ascii="Times New Roman" w:hAnsi="Times New Roman"/>
          <w:color w:val="000000"/>
          <w:sz w:val="24"/>
          <w:szCs w:val="24"/>
        </w:rPr>
      </w:pPr>
      <w:r w:rsidRPr="00B779E8">
        <w:rPr>
          <w:rFonts w:ascii="Times New Roman" w:hAnsi="Times New Roman"/>
          <w:bCs/>
          <w:sz w:val="24"/>
          <w:szCs w:val="24"/>
        </w:rPr>
        <w:t>Ligji Nr. 38/2018 “ Për kadastren”</w:t>
      </w:r>
    </w:p>
    <w:p w:rsidR="00FB191A" w:rsidRPr="00B779E8" w:rsidRDefault="00FB191A" w:rsidP="00145AAA">
      <w:pPr>
        <w:pStyle w:val="ListParagraph"/>
        <w:numPr>
          <w:ilvl w:val="0"/>
          <w:numId w:val="116"/>
        </w:numPr>
        <w:ind w:right="-81"/>
        <w:rPr>
          <w:rFonts w:ascii="Times New Roman" w:hAnsi="Times New Roman"/>
          <w:color w:val="000000"/>
          <w:sz w:val="24"/>
          <w:szCs w:val="24"/>
        </w:rPr>
      </w:pPr>
      <w:r w:rsidRPr="00B779E8">
        <w:rPr>
          <w:rFonts w:ascii="Times New Roman" w:hAnsi="Times New Roman"/>
          <w:bCs/>
          <w:sz w:val="24"/>
          <w:szCs w:val="24"/>
        </w:rPr>
        <w:t>Ligji Nr. 33/2012 “ Për regjistrimin e pasurive te paluajtshme”</w:t>
      </w:r>
    </w:p>
    <w:p w:rsidR="00FB191A" w:rsidRPr="008038B2" w:rsidRDefault="00FB191A" w:rsidP="00FB191A">
      <w:pPr>
        <w:pStyle w:val="ListParagraph"/>
        <w:ind w:right="-81"/>
        <w:jc w:val="both"/>
        <w:rPr>
          <w:rFonts w:ascii="Times New Roman" w:hAnsi="Times New Roman"/>
          <w:color w:val="000000"/>
          <w:sz w:val="24"/>
          <w:szCs w:val="24"/>
        </w:rPr>
      </w:pPr>
    </w:p>
    <w:p w:rsidR="00FB191A" w:rsidRPr="00484930" w:rsidRDefault="00FB191A" w:rsidP="00FB191A">
      <w:pPr>
        <w:pStyle w:val="ListParagraph"/>
        <w:ind w:left="0" w:right="-81"/>
        <w:jc w:val="both"/>
        <w:rPr>
          <w:rFonts w:ascii="Times New Roman" w:hAnsi="Times New Roman"/>
          <w:color w:val="000000"/>
          <w:sz w:val="24"/>
          <w:szCs w:val="24"/>
        </w:rPr>
      </w:pPr>
    </w:p>
    <w:p w:rsidR="00FB191A" w:rsidRDefault="00FB191A" w:rsidP="00FB191A">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8994"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FB191A" w:rsidRDefault="00FB191A" w:rsidP="00FB191A">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FB191A" w:rsidRDefault="00FB191A"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FB191A" w:rsidRDefault="00FB191A"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Eksperiencën e tyre të mëparshme;</w:t>
      </w:r>
    </w:p>
    <w:p w:rsidR="00FB191A" w:rsidRDefault="00FB191A"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FB191A" w:rsidRDefault="00FB191A" w:rsidP="00FB191A">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FB191A" w:rsidRPr="004831D1" w:rsidRDefault="00FB191A" w:rsidP="00FB191A">
      <w:pPr>
        <w:ind w:left="360"/>
        <w:contextualSpacing/>
        <w:rPr>
          <w:rFonts w:ascii="Times New Roman" w:eastAsia="MS Mincho" w:hAnsi="Times New Roman"/>
          <w:color w:val="0070C0"/>
          <w:sz w:val="24"/>
          <w:szCs w:val="24"/>
          <w:lang w:val="de-DE"/>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p>
    <w:p w:rsidR="00FB191A" w:rsidRPr="000B4C0F" w:rsidRDefault="00FB191A" w:rsidP="00FB191A">
      <w:pPr>
        <w:ind w:left="360"/>
        <w:contextualSpacing/>
        <w:rPr>
          <w:rFonts w:ascii="Times New Roman" w:eastAsia="MS Mincho" w:hAnsi="Times New Roman"/>
          <w:color w:val="0070C0"/>
          <w:sz w:val="24"/>
          <w:szCs w:val="24"/>
          <w:lang w:val="de-DE"/>
        </w:rPr>
      </w:pPr>
      <w:r w:rsidRPr="000B4C0F">
        <w:rPr>
          <w:rFonts w:ascii="Times New Roman" w:eastAsia="MS Mincho" w:hAnsi="Times New Roman"/>
          <w:color w:val="0070C0"/>
          <w:sz w:val="24"/>
          <w:szCs w:val="24"/>
          <w:lang w:val="de-DE"/>
        </w:rPr>
        <w:lastRenderedPageBreak/>
        <w:t>http://www.dap.gov.al/legjislacioni/udhezime-manuale/54-udhezim-nr-2-date-27-03-2015</w:t>
      </w:r>
    </w:p>
    <w:p w:rsidR="00FB191A" w:rsidRDefault="00FB191A" w:rsidP="00FB191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Në përfundim të vlerësimit të kandidatëve, (</w:t>
      </w:r>
      <w:r>
        <w:rPr>
          <w:rFonts w:ascii="Times New Roman" w:hAnsi="Times New Roman"/>
          <w:i/>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datën e </w:t>
      </w:r>
      <w:r w:rsidR="00B779E8">
        <w:rPr>
          <w:rFonts w:ascii="Times New Roman" w:hAnsi="Times New Roman"/>
          <w:sz w:val="24"/>
          <w:szCs w:val="24"/>
        </w:rPr>
        <w:t>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FB191A"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FB191A" w:rsidRDefault="00FB191A"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FB191A" w:rsidRDefault="00FB191A"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PRANIM NE SHERBIMIN CIVIL</w:t>
            </w:r>
          </w:p>
        </w:tc>
      </w:tr>
    </w:tbl>
    <w:p w:rsidR="00FB191A" w:rsidRDefault="00FB191A" w:rsidP="00FB191A">
      <w:pPr>
        <w:jc w:val="both"/>
        <w:rPr>
          <w:rFonts w:ascii="Times New Roman" w:hAnsi="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FB191A"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FB191A" w:rsidRDefault="00FB191A" w:rsidP="00111D71">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FB191A" w:rsidRDefault="00FB191A" w:rsidP="00FB191A">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FB191A" w:rsidRDefault="00FB191A" w:rsidP="00FB191A">
      <w:pPr>
        <w:jc w:val="both"/>
        <w:rPr>
          <w:rFonts w:ascii="Times New Roman" w:hAnsi="Times New Roman"/>
          <w:b/>
          <w:sz w:val="24"/>
          <w:szCs w:val="24"/>
        </w:rPr>
      </w:pPr>
    </w:p>
    <w:p w:rsidR="00FB191A" w:rsidRDefault="00FB191A" w:rsidP="00FB191A">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FB191A" w:rsidRPr="00B779E8" w:rsidRDefault="00FB191A" w:rsidP="00145AAA">
      <w:pPr>
        <w:pStyle w:val="ListParagraph"/>
        <w:numPr>
          <w:ilvl w:val="0"/>
          <w:numId w:val="117"/>
        </w:numPr>
        <w:jc w:val="both"/>
        <w:rPr>
          <w:rFonts w:ascii="Times New Roman" w:hAnsi="Times New Roman"/>
          <w:sz w:val="24"/>
          <w:szCs w:val="24"/>
        </w:rPr>
      </w:pPr>
      <w:r w:rsidRPr="00B779E8">
        <w:rPr>
          <w:rFonts w:ascii="Times New Roman" w:hAnsi="Times New Roman"/>
          <w:sz w:val="24"/>
          <w:szCs w:val="24"/>
        </w:rPr>
        <w:t>Të jetë shtetas shqiptar;</w:t>
      </w:r>
    </w:p>
    <w:p w:rsidR="00FB191A" w:rsidRPr="00B779E8" w:rsidRDefault="00FB191A" w:rsidP="00145AAA">
      <w:pPr>
        <w:pStyle w:val="ListParagraph"/>
        <w:numPr>
          <w:ilvl w:val="0"/>
          <w:numId w:val="117"/>
        </w:numPr>
        <w:jc w:val="both"/>
        <w:rPr>
          <w:rFonts w:ascii="Times New Roman" w:hAnsi="Times New Roman"/>
          <w:sz w:val="24"/>
          <w:szCs w:val="24"/>
        </w:rPr>
      </w:pPr>
      <w:r w:rsidRPr="00B779E8">
        <w:rPr>
          <w:rFonts w:ascii="Times New Roman" w:hAnsi="Times New Roman"/>
          <w:sz w:val="24"/>
          <w:szCs w:val="24"/>
        </w:rPr>
        <w:t>Të ketë zotësi të plotë për të vepruar;</w:t>
      </w:r>
    </w:p>
    <w:p w:rsidR="00FB191A" w:rsidRPr="00B779E8" w:rsidRDefault="00FB191A" w:rsidP="00145AAA">
      <w:pPr>
        <w:pStyle w:val="ListParagraph"/>
        <w:numPr>
          <w:ilvl w:val="0"/>
          <w:numId w:val="117"/>
        </w:numPr>
        <w:jc w:val="both"/>
        <w:rPr>
          <w:rFonts w:ascii="Times New Roman" w:hAnsi="Times New Roman"/>
          <w:sz w:val="24"/>
          <w:szCs w:val="24"/>
        </w:rPr>
      </w:pPr>
      <w:r w:rsidRPr="00B779E8">
        <w:rPr>
          <w:rFonts w:ascii="Times New Roman" w:hAnsi="Times New Roman"/>
          <w:sz w:val="24"/>
          <w:szCs w:val="24"/>
        </w:rPr>
        <w:t>Të zotërojë gjuhën shqipe, të shkruar dhe të folur;</w:t>
      </w:r>
    </w:p>
    <w:p w:rsidR="00FB191A" w:rsidRPr="00B779E8" w:rsidRDefault="00FB191A" w:rsidP="00145AAA">
      <w:pPr>
        <w:pStyle w:val="ListParagraph"/>
        <w:numPr>
          <w:ilvl w:val="0"/>
          <w:numId w:val="117"/>
        </w:numPr>
        <w:jc w:val="both"/>
        <w:rPr>
          <w:rFonts w:ascii="Times New Roman" w:hAnsi="Times New Roman"/>
          <w:sz w:val="24"/>
          <w:szCs w:val="24"/>
        </w:rPr>
      </w:pPr>
      <w:r w:rsidRPr="00B779E8">
        <w:rPr>
          <w:rFonts w:ascii="Times New Roman" w:hAnsi="Times New Roman"/>
          <w:sz w:val="24"/>
          <w:szCs w:val="24"/>
        </w:rPr>
        <w:t>Të jetë në kushte shëndetësore që e lejojnë të kryejë detyrën përkatëse;</w:t>
      </w:r>
    </w:p>
    <w:p w:rsidR="00FB191A" w:rsidRPr="00B779E8" w:rsidRDefault="00FB191A" w:rsidP="00145AAA">
      <w:pPr>
        <w:pStyle w:val="ListParagraph"/>
        <w:numPr>
          <w:ilvl w:val="0"/>
          <w:numId w:val="117"/>
        </w:numPr>
        <w:jc w:val="both"/>
        <w:rPr>
          <w:rFonts w:ascii="Times New Roman" w:hAnsi="Times New Roman"/>
          <w:sz w:val="24"/>
          <w:szCs w:val="24"/>
        </w:rPr>
      </w:pPr>
      <w:r w:rsidRPr="00B779E8">
        <w:rPr>
          <w:rFonts w:ascii="Times New Roman" w:hAnsi="Times New Roman"/>
          <w:sz w:val="24"/>
          <w:szCs w:val="24"/>
        </w:rPr>
        <w:t>Të mos jetë i dënuar me vendim të formës së prerë për kryerjen e një krimi apo për kryerjen e një kundërvajtjeje penale me dashje;</w:t>
      </w:r>
    </w:p>
    <w:p w:rsidR="00FB191A" w:rsidRPr="00B779E8" w:rsidRDefault="00FB191A" w:rsidP="00145AAA">
      <w:pPr>
        <w:pStyle w:val="ListParagraph"/>
        <w:numPr>
          <w:ilvl w:val="0"/>
          <w:numId w:val="117"/>
        </w:numPr>
        <w:jc w:val="both"/>
        <w:rPr>
          <w:rFonts w:ascii="Times New Roman" w:hAnsi="Times New Roman"/>
          <w:sz w:val="24"/>
          <w:szCs w:val="24"/>
        </w:rPr>
      </w:pPr>
      <w:r w:rsidRPr="00B779E8">
        <w:rPr>
          <w:rFonts w:ascii="Times New Roman" w:hAnsi="Times New Roman"/>
          <w:sz w:val="24"/>
          <w:szCs w:val="24"/>
        </w:rPr>
        <w:t>Ndaj tij të mos jetë marrë masa disiplinore e largimit nga shërbimi civil, që nuk është shuar sipas  Ligjit Nr. 152/2013, “</w:t>
      </w:r>
      <w:r w:rsidRPr="00B779E8">
        <w:rPr>
          <w:rFonts w:ascii="Times New Roman" w:hAnsi="Times New Roman"/>
          <w:i/>
          <w:sz w:val="24"/>
          <w:szCs w:val="24"/>
        </w:rPr>
        <w:t>Për nëpunësin civil</w:t>
      </w:r>
      <w:r w:rsidRPr="00B779E8">
        <w:rPr>
          <w:rFonts w:ascii="Times New Roman" w:hAnsi="Times New Roman"/>
          <w:sz w:val="24"/>
          <w:szCs w:val="24"/>
        </w:rPr>
        <w:t>”, i ndryshuar.</w:t>
      </w:r>
    </w:p>
    <w:p w:rsidR="00B779E8" w:rsidRDefault="00B779E8"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lastRenderedPageBreak/>
        <w:t xml:space="preserve">Kandidatët duhet të plotësojnë kriteret e veçanta si vijon: </w:t>
      </w:r>
    </w:p>
    <w:p w:rsidR="00FB191A" w:rsidRPr="00B779E8" w:rsidRDefault="00FB191A" w:rsidP="00145AAA">
      <w:pPr>
        <w:pStyle w:val="ListParagraph"/>
        <w:numPr>
          <w:ilvl w:val="0"/>
          <w:numId w:val="118"/>
        </w:numPr>
        <w:jc w:val="both"/>
        <w:rPr>
          <w:rFonts w:ascii="Times New Roman" w:hAnsi="Times New Roman"/>
          <w:color w:val="000000"/>
          <w:sz w:val="24"/>
          <w:szCs w:val="24"/>
        </w:rPr>
      </w:pPr>
      <w:r w:rsidRPr="00B779E8">
        <w:rPr>
          <w:rFonts w:ascii="Times New Roman" w:hAnsi="Times New Roman"/>
          <w:color w:val="000000"/>
          <w:sz w:val="24"/>
          <w:szCs w:val="24"/>
        </w:rPr>
        <w:t>Të zotërojnë diplomë të nivelit “Bachelor”,“Master Shkencor apo Profesional” në degën Ekonomike , edhe diploma e nivelit “Bachelor” duhet të jetë në të njëjtën fushë.</w:t>
      </w:r>
      <w:r w:rsidRPr="00B779E8">
        <w:rPr>
          <w:rFonts w:ascii="Times New Roman" w:hAnsi="Times New Roman"/>
          <w:sz w:val="24"/>
          <w:szCs w:val="24"/>
        </w:rPr>
        <w:t>(</w:t>
      </w:r>
      <w:r w:rsidRPr="00B779E8">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FB191A" w:rsidRPr="00B779E8" w:rsidRDefault="00FB191A" w:rsidP="00145AAA">
      <w:pPr>
        <w:pStyle w:val="ListParagraph"/>
        <w:numPr>
          <w:ilvl w:val="0"/>
          <w:numId w:val="118"/>
        </w:numPr>
        <w:rPr>
          <w:rFonts w:ascii="Times New Roman" w:hAnsi="Times New Roman"/>
          <w:color w:val="000000"/>
          <w:sz w:val="24"/>
          <w:szCs w:val="24"/>
        </w:rPr>
      </w:pPr>
      <w:r w:rsidRPr="00B779E8">
        <w:rPr>
          <w:rFonts w:ascii="Times New Roman" w:hAnsi="Times New Roman"/>
          <w:color w:val="000000"/>
          <w:sz w:val="24"/>
          <w:szCs w:val="24"/>
        </w:rPr>
        <w:t>Të kenë eksperiencë pune jo më pak se 1 vit</w:t>
      </w:r>
      <w:r w:rsidRPr="00B779E8">
        <w:rPr>
          <w:rFonts w:ascii="Times New Roman" w:hAnsi="Times New Roman"/>
          <w:color w:val="FF0000"/>
          <w:sz w:val="24"/>
          <w:szCs w:val="24"/>
        </w:rPr>
        <w:t>,</w:t>
      </w:r>
      <w:r w:rsidRPr="00B779E8">
        <w:rPr>
          <w:rFonts w:ascii="Times New Roman" w:hAnsi="Times New Roman"/>
          <w:color w:val="000000"/>
          <w:sz w:val="24"/>
          <w:szCs w:val="24"/>
        </w:rPr>
        <w:t xml:space="preserve"> </w:t>
      </w:r>
      <w:r w:rsidRPr="00B779E8">
        <w:rPr>
          <w:rFonts w:ascii="Times New Roman" w:hAnsi="Times New Roman"/>
          <w:sz w:val="24"/>
          <w:szCs w:val="24"/>
        </w:rPr>
        <w:t>në administratën shtetërore dhe/ose institucione të pavarura etj</w:t>
      </w:r>
      <w:r w:rsidRPr="00B779E8">
        <w:rPr>
          <w:rFonts w:ascii="Times New Roman" w:hAnsi="Times New Roman"/>
          <w:color w:val="000000"/>
          <w:sz w:val="24"/>
          <w:szCs w:val="24"/>
        </w:rPr>
        <w:t>.</w:t>
      </w:r>
    </w:p>
    <w:p w:rsidR="00FB191A" w:rsidRPr="00B779E8" w:rsidRDefault="00FB191A" w:rsidP="00145AAA">
      <w:pPr>
        <w:pStyle w:val="ListParagraph"/>
        <w:numPr>
          <w:ilvl w:val="0"/>
          <w:numId w:val="118"/>
        </w:numPr>
        <w:rPr>
          <w:rFonts w:ascii="Times New Roman" w:hAnsi="Times New Roman"/>
          <w:color w:val="000000"/>
          <w:sz w:val="24"/>
          <w:szCs w:val="24"/>
        </w:rPr>
      </w:pPr>
      <w:r w:rsidRPr="00B779E8">
        <w:rPr>
          <w:rFonts w:ascii="Times New Roman" w:hAnsi="Times New Roman"/>
          <w:color w:val="000000"/>
          <w:sz w:val="24"/>
          <w:szCs w:val="24"/>
        </w:rPr>
        <w:t>Të kenë aftësi të mira komunikuese dhe të punës në grupë.</w:t>
      </w:r>
    </w:p>
    <w:p w:rsidR="00FB191A" w:rsidRDefault="00FB191A" w:rsidP="00FB191A">
      <w:pPr>
        <w:pStyle w:val="ListParagraph"/>
        <w:ind w:left="0"/>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FB191A" w:rsidRPr="00B779E8" w:rsidRDefault="00FB191A" w:rsidP="00145AAA">
      <w:pPr>
        <w:pStyle w:val="ListParagraph"/>
        <w:numPr>
          <w:ilvl w:val="0"/>
          <w:numId w:val="119"/>
        </w:numPr>
        <w:rPr>
          <w:rFonts w:ascii="Times New Roman" w:hAnsi="Times New Roman"/>
          <w:sz w:val="24"/>
          <w:szCs w:val="24"/>
        </w:rPr>
      </w:pPr>
      <w:r w:rsidRPr="00B779E8">
        <w:rPr>
          <w:rFonts w:ascii="Times New Roman" w:hAnsi="Times New Roman"/>
          <w:sz w:val="24"/>
          <w:szCs w:val="24"/>
        </w:rPr>
        <w:t>Jetëshkrim i plotësuar në përputhje me dokumentin tip që e gjeni në linkun:</w:t>
      </w:r>
    </w:p>
    <w:p w:rsidR="00FB191A" w:rsidRPr="00B779E8" w:rsidRDefault="00FB191A" w:rsidP="00B779E8">
      <w:pPr>
        <w:pStyle w:val="ListParagraph"/>
        <w:ind w:left="1080"/>
        <w:rPr>
          <w:rFonts w:ascii="Times New Roman" w:hAnsi="Times New Roman"/>
          <w:sz w:val="24"/>
          <w:szCs w:val="24"/>
        </w:rPr>
      </w:pPr>
      <w:r w:rsidRPr="00B779E8">
        <w:rPr>
          <w:rFonts w:ascii="Times New Roman" w:eastAsia="MS Mincho" w:hAnsi="Times New Roman"/>
          <w:color w:val="0070C0"/>
          <w:sz w:val="24"/>
          <w:szCs w:val="24"/>
        </w:rPr>
        <w:t>https://www.dap.gov.al/legjislacioni/udhezime-manuale/60-jeteshkrimi-standard</w:t>
      </w:r>
    </w:p>
    <w:p w:rsidR="00FB191A" w:rsidRPr="00B779E8" w:rsidRDefault="00FB191A" w:rsidP="00145AAA">
      <w:pPr>
        <w:pStyle w:val="ListParagraph"/>
        <w:numPr>
          <w:ilvl w:val="0"/>
          <w:numId w:val="119"/>
        </w:numPr>
        <w:rPr>
          <w:rFonts w:ascii="Times New Roman" w:hAnsi="Times New Roman"/>
          <w:sz w:val="24"/>
          <w:szCs w:val="24"/>
        </w:rPr>
      </w:pPr>
      <w:r w:rsidRPr="00B779E8">
        <w:rPr>
          <w:rFonts w:ascii="Times New Roman" w:hAnsi="Times New Roman"/>
          <w:sz w:val="24"/>
          <w:szCs w:val="24"/>
        </w:rPr>
        <w:t>Fotokopje të diplomës (përfshirë edhe diplomën bachelor);</w:t>
      </w:r>
    </w:p>
    <w:p w:rsidR="00FB191A" w:rsidRPr="00B779E8" w:rsidRDefault="00FB191A" w:rsidP="00145AAA">
      <w:pPr>
        <w:pStyle w:val="ListParagraph"/>
        <w:numPr>
          <w:ilvl w:val="0"/>
          <w:numId w:val="119"/>
        </w:numPr>
        <w:rPr>
          <w:rFonts w:ascii="Times New Roman" w:hAnsi="Times New Roman"/>
          <w:sz w:val="24"/>
          <w:szCs w:val="24"/>
        </w:rPr>
      </w:pPr>
      <w:r w:rsidRPr="00B779E8">
        <w:rPr>
          <w:rFonts w:ascii="Times New Roman" w:hAnsi="Times New Roman"/>
          <w:sz w:val="24"/>
          <w:szCs w:val="24"/>
        </w:rPr>
        <w:t>Fotokopje të librezës së punës (të gjitha faqet që vërtetojnë eksperiencën në punë);</w:t>
      </w:r>
    </w:p>
    <w:p w:rsidR="00FB191A" w:rsidRPr="00B779E8" w:rsidRDefault="00FB191A" w:rsidP="00145AAA">
      <w:pPr>
        <w:pStyle w:val="ListParagraph"/>
        <w:numPr>
          <w:ilvl w:val="0"/>
          <w:numId w:val="119"/>
        </w:numPr>
        <w:rPr>
          <w:rFonts w:ascii="Times New Roman" w:hAnsi="Times New Roman"/>
          <w:sz w:val="24"/>
          <w:szCs w:val="24"/>
        </w:rPr>
      </w:pPr>
      <w:r w:rsidRPr="00B779E8">
        <w:rPr>
          <w:rFonts w:ascii="Times New Roman" w:hAnsi="Times New Roman"/>
          <w:sz w:val="24"/>
          <w:szCs w:val="24"/>
        </w:rPr>
        <w:t>Fotokopje të letërnjoftimit (ID);</w:t>
      </w:r>
    </w:p>
    <w:p w:rsidR="00FB191A" w:rsidRPr="00B779E8" w:rsidRDefault="00FB191A" w:rsidP="00145AAA">
      <w:pPr>
        <w:pStyle w:val="ListParagraph"/>
        <w:numPr>
          <w:ilvl w:val="0"/>
          <w:numId w:val="119"/>
        </w:numPr>
        <w:rPr>
          <w:rFonts w:ascii="Times New Roman" w:hAnsi="Times New Roman"/>
          <w:sz w:val="24"/>
          <w:szCs w:val="24"/>
        </w:rPr>
      </w:pPr>
      <w:r w:rsidRPr="00B779E8">
        <w:rPr>
          <w:rFonts w:ascii="Times New Roman" w:hAnsi="Times New Roman"/>
          <w:sz w:val="24"/>
          <w:szCs w:val="24"/>
        </w:rPr>
        <w:t>Vërtetim të gjëndjes shëndetësore;</w:t>
      </w:r>
    </w:p>
    <w:p w:rsidR="00FB191A" w:rsidRPr="00B779E8" w:rsidRDefault="00FB191A" w:rsidP="00145AAA">
      <w:pPr>
        <w:pStyle w:val="ListParagraph"/>
        <w:numPr>
          <w:ilvl w:val="0"/>
          <w:numId w:val="119"/>
        </w:numPr>
        <w:rPr>
          <w:rFonts w:ascii="Times New Roman" w:hAnsi="Times New Roman"/>
          <w:sz w:val="24"/>
          <w:szCs w:val="24"/>
        </w:rPr>
      </w:pPr>
      <w:r w:rsidRPr="00B779E8">
        <w:rPr>
          <w:rFonts w:ascii="Times New Roman" w:hAnsi="Times New Roman"/>
          <w:sz w:val="24"/>
          <w:szCs w:val="24"/>
        </w:rPr>
        <w:t>Vetëdeklarim të gjëndjes gjyqësore;</w:t>
      </w:r>
    </w:p>
    <w:p w:rsidR="00FB191A" w:rsidRPr="00B779E8" w:rsidRDefault="00FB191A" w:rsidP="00145AAA">
      <w:pPr>
        <w:pStyle w:val="ListParagraph"/>
        <w:numPr>
          <w:ilvl w:val="0"/>
          <w:numId w:val="119"/>
        </w:numPr>
        <w:rPr>
          <w:rFonts w:ascii="Times New Roman" w:hAnsi="Times New Roman"/>
          <w:sz w:val="24"/>
          <w:szCs w:val="24"/>
        </w:rPr>
      </w:pPr>
      <w:r w:rsidRPr="00B779E8">
        <w:rPr>
          <w:rFonts w:ascii="Times New Roman" w:hAnsi="Times New Roman"/>
          <w:sz w:val="24"/>
          <w:szCs w:val="24"/>
        </w:rPr>
        <w:t>Vlerësimin e fundit nga eprori direkt;</w:t>
      </w:r>
    </w:p>
    <w:p w:rsidR="00FB191A" w:rsidRPr="00B779E8" w:rsidRDefault="00FB191A" w:rsidP="00145AAA">
      <w:pPr>
        <w:pStyle w:val="ListParagraph"/>
        <w:numPr>
          <w:ilvl w:val="0"/>
          <w:numId w:val="119"/>
        </w:numPr>
        <w:rPr>
          <w:rFonts w:ascii="Times New Roman" w:hAnsi="Times New Roman"/>
          <w:sz w:val="24"/>
          <w:szCs w:val="24"/>
        </w:rPr>
      </w:pPr>
      <w:r w:rsidRPr="00B779E8">
        <w:rPr>
          <w:rFonts w:ascii="Times New Roman" w:hAnsi="Times New Roman"/>
          <w:sz w:val="24"/>
          <w:szCs w:val="24"/>
        </w:rPr>
        <w:t>Vërtetim nga Institucioni që nuk ka masë displinore në fuqi;</w:t>
      </w:r>
    </w:p>
    <w:p w:rsidR="00FB191A" w:rsidRPr="00B779E8" w:rsidRDefault="00FB191A" w:rsidP="00145AAA">
      <w:pPr>
        <w:pStyle w:val="ListParagraph"/>
        <w:numPr>
          <w:ilvl w:val="0"/>
          <w:numId w:val="119"/>
        </w:numPr>
        <w:rPr>
          <w:rFonts w:ascii="Times New Roman" w:hAnsi="Times New Roman"/>
          <w:sz w:val="24"/>
          <w:szCs w:val="24"/>
        </w:rPr>
      </w:pPr>
      <w:r w:rsidRPr="00B779E8">
        <w:rPr>
          <w:rFonts w:ascii="Times New Roman" w:hAnsi="Times New Roman"/>
          <w:sz w:val="24"/>
          <w:szCs w:val="24"/>
        </w:rPr>
        <w:t>Çdo dokumentacion tjetër që vërteton trajnimet, kualifikimet, arsimim shtesë, vlerësimet pozitive apo të tjera të përmendura në jetëshkrimin tuaj.</w:t>
      </w:r>
    </w:p>
    <w:p w:rsidR="00FB191A" w:rsidRDefault="00FB191A" w:rsidP="00FB191A">
      <w:pPr>
        <w:pStyle w:val="ListParagraph"/>
        <w:ind w:left="360"/>
        <w:rPr>
          <w:rFonts w:ascii="Times New Roman" w:hAnsi="Times New Roman"/>
          <w:sz w:val="24"/>
          <w:szCs w:val="24"/>
        </w:rPr>
      </w:pPr>
    </w:p>
    <w:p w:rsidR="00FB191A" w:rsidRDefault="00FB191A" w:rsidP="00FB191A">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05.11</w:t>
      </w:r>
      <w:r w:rsidRPr="00262329">
        <w:rPr>
          <w:rFonts w:ascii="Times New Roman" w:hAnsi="Times New Roman"/>
          <w:b/>
          <w:i/>
          <w:sz w:val="24"/>
          <w:szCs w:val="24"/>
        </w:rPr>
        <w:t>.2025</w:t>
      </w:r>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 Bashkinë Kolonjë.</w:t>
      </w:r>
    </w:p>
    <w:p w:rsidR="00FB191A" w:rsidRDefault="00FB191A" w:rsidP="00FB191A">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FB191A"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FB191A" w:rsidRDefault="00FB191A" w:rsidP="00111D71">
            <w:pPr>
              <w:spacing w:after="0"/>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FB191A" w:rsidRDefault="00FB191A"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FB191A" w:rsidRDefault="00FB191A"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FB191A" w:rsidRDefault="00FB191A"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FB191A" w:rsidRDefault="00FB191A" w:rsidP="00FB191A">
      <w:pPr>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2.3</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color w:val="000000"/>
          <w:sz w:val="24"/>
          <w:szCs w:val="24"/>
        </w:rPr>
        <w:t>07</w:t>
      </w:r>
      <w:r w:rsidRPr="00262329">
        <w:rPr>
          <w:rFonts w:ascii="Times New Roman" w:hAnsi="Times New Roman"/>
          <w:color w:val="000000"/>
          <w:sz w:val="24"/>
          <w:szCs w:val="24"/>
        </w:rPr>
        <w:t>.</w:t>
      </w:r>
      <w:r>
        <w:rPr>
          <w:rFonts w:ascii="Times New Roman" w:hAnsi="Times New Roman"/>
          <w:color w:val="000000"/>
          <w:sz w:val="24"/>
          <w:szCs w:val="24"/>
        </w:rPr>
        <w:t>11</w:t>
      </w:r>
      <w:r w:rsidRPr="00262329">
        <w:rPr>
          <w:rFonts w:ascii="Times New Roman" w:hAnsi="Times New Roman"/>
          <w:color w:val="000000"/>
          <w:sz w:val="24"/>
          <w:szCs w:val="24"/>
        </w:rPr>
        <w:t>.2025</w:t>
      </w:r>
      <w:r>
        <w:rPr>
          <w:rFonts w:ascii="Times New Roman" w:hAnsi="Times New Roman"/>
          <w:color w:val="FF0000"/>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B727B5">
        <w:rPr>
          <w:rFonts w:ascii="Times New Roman" w:hAnsi="Times New Roman"/>
          <w:color w:val="000000"/>
          <w:sz w:val="24"/>
          <w:szCs w:val="24"/>
        </w:rPr>
        <w:t>Bashkisë Kolonjë</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FB191A" w:rsidRDefault="00FB191A" w:rsidP="00FB191A">
      <w:pPr>
        <w:jc w:val="both"/>
        <w:rPr>
          <w:rFonts w:ascii="Times New Roman" w:hAnsi="Times New Roman"/>
          <w:b/>
          <w:sz w:val="24"/>
          <w:szCs w:val="24"/>
        </w:rPr>
      </w:pPr>
    </w:p>
    <w:p w:rsidR="00FB191A" w:rsidRDefault="00FB191A" w:rsidP="00FB191A">
      <w:pPr>
        <w:jc w:val="both"/>
        <w:rPr>
          <w:rFonts w:ascii="Times New Roman" w:hAnsi="Times New Roman"/>
          <w:b/>
          <w:sz w:val="24"/>
          <w:szCs w:val="24"/>
        </w:rPr>
      </w:pPr>
    </w:p>
    <w:p w:rsidR="00FB191A" w:rsidRDefault="00FB191A" w:rsidP="00FB191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FB191A" w:rsidRDefault="00FB191A" w:rsidP="00FB191A">
      <w:pPr>
        <w:jc w:val="both"/>
        <w:rPr>
          <w:rFonts w:ascii="Times New Roman" w:hAnsi="Times New Roman"/>
          <w:sz w:val="24"/>
          <w:szCs w:val="24"/>
        </w:rPr>
      </w:pPr>
    </w:p>
    <w:p w:rsidR="00FB191A" w:rsidRPr="00B727B5" w:rsidRDefault="00FB191A" w:rsidP="00FB191A">
      <w:pPr>
        <w:ind w:right="-81"/>
        <w:jc w:val="both"/>
        <w:rPr>
          <w:rFonts w:ascii="Times New Roman" w:hAnsi="Times New Roman"/>
          <w:color w:val="000000"/>
          <w:sz w:val="24"/>
          <w:szCs w:val="24"/>
        </w:rPr>
      </w:pPr>
      <w:r w:rsidRPr="00B727B5">
        <w:rPr>
          <w:rFonts w:ascii="Times New Roman" w:hAnsi="Times New Roman"/>
          <w:color w:val="000000"/>
          <w:sz w:val="24"/>
          <w:szCs w:val="24"/>
        </w:rPr>
        <w:t>Kandidatët do të vlerësohen në lidhje me:</w:t>
      </w:r>
    </w:p>
    <w:p w:rsidR="00FB191A" w:rsidRPr="00B779E8" w:rsidRDefault="00FB191A" w:rsidP="00145AAA">
      <w:pPr>
        <w:pStyle w:val="ListParagraph"/>
        <w:numPr>
          <w:ilvl w:val="0"/>
          <w:numId w:val="120"/>
        </w:numPr>
        <w:ind w:right="-81"/>
        <w:jc w:val="both"/>
        <w:rPr>
          <w:rFonts w:ascii="Times New Roman" w:hAnsi="Times New Roman"/>
          <w:color w:val="000000"/>
          <w:sz w:val="24"/>
          <w:szCs w:val="24"/>
        </w:rPr>
      </w:pPr>
      <w:r w:rsidRPr="00B779E8">
        <w:rPr>
          <w:rFonts w:ascii="Times New Roman" w:hAnsi="Times New Roman"/>
          <w:color w:val="000000"/>
          <w:sz w:val="24"/>
          <w:szCs w:val="24"/>
        </w:rPr>
        <w:t>Njohuritë mbi Ligjin Nr. 152/2013,</w:t>
      </w:r>
      <w:r w:rsidRPr="00B779E8">
        <w:rPr>
          <w:rFonts w:ascii="Times New Roman" w:hAnsi="Times New Roman"/>
          <w:i/>
          <w:color w:val="000000"/>
          <w:sz w:val="24"/>
          <w:szCs w:val="24"/>
        </w:rPr>
        <w:t>“Për nëpunësin civil”</w:t>
      </w:r>
      <w:r w:rsidRPr="00B779E8">
        <w:rPr>
          <w:rFonts w:ascii="Times New Roman" w:hAnsi="Times New Roman"/>
          <w:color w:val="000000"/>
          <w:sz w:val="24"/>
          <w:szCs w:val="24"/>
        </w:rPr>
        <w:t>, i ndryshuar, dhe aktet nënligjore dalë në zbatim të tij.</w:t>
      </w:r>
    </w:p>
    <w:p w:rsidR="00FB191A" w:rsidRPr="00B779E8" w:rsidRDefault="00FB191A" w:rsidP="00145AAA">
      <w:pPr>
        <w:pStyle w:val="ListParagraph"/>
        <w:numPr>
          <w:ilvl w:val="0"/>
          <w:numId w:val="120"/>
        </w:numPr>
        <w:ind w:right="-81"/>
        <w:jc w:val="both"/>
        <w:rPr>
          <w:rFonts w:ascii="Times New Roman" w:hAnsi="Times New Roman"/>
          <w:i/>
          <w:color w:val="000000"/>
          <w:sz w:val="24"/>
          <w:szCs w:val="24"/>
        </w:rPr>
      </w:pPr>
      <w:r w:rsidRPr="00B779E8">
        <w:rPr>
          <w:rFonts w:ascii="Times New Roman" w:hAnsi="Times New Roman"/>
          <w:color w:val="000000"/>
          <w:sz w:val="24"/>
          <w:szCs w:val="24"/>
        </w:rPr>
        <w:t>Njohuritë mbi Ligjin Nr. 9131, datë 08.09.2003,</w:t>
      </w:r>
      <w:r w:rsidRPr="00B779E8">
        <w:rPr>
          <w:rFonts w:ascii="Times New Roman" w:hAnsi="Times New Roman"/>
          <w:i/>
          <w:color w:val="000000"/>
          <w:sz w:val="24"/>
          <w:szCs w:val="24"/>
        </w:rPr>
        <w:t>“Për rregullat e etikës në administratën publike”</w:t>
      </w:r>
      <w:r w:rsidRPr="00B779E8">
        <w:rPr>
          <w:rFonts w:ascii="Times New Roman" w:hAnsi="Times New Roman"/>
          <w:color w:val="000000"/>
          <w:sz w:val="24"/>
          <w:szCs w:val="24"/>
        </w:rPr>
        <w:t>.</w:t>
      </w:r>
    </w:p>
    <w:p w:rsidR="00FB191A" w:rsidRPr="00B779E8" w:rsidRDefault="00FB191A" w:rsidP="00145AAA">
      <w:pPr>
        <w:pStyle w:val="ListParagraph"/>
        <w:numPr>
          <w:ilvl w:val="0"/>
          <w:numId w:val="120"/>
        </w:numPr>
        <w:ind w:right="-81"/>
        <w:jc w:val="both"/>
        <w:rPr>
          <w:rFonts w:ascii="Times New Roman" w:hAnsi="Times New Roman"/>
          <w:color w:val="000000"/>
          <w:sz w:val="24"/>
          <w:szCs w:val="24"/>
        </w:rPr>
      </w:pPr>
      <w:r w:rsidRPr="00B779E8">
        <w:rPr>
          <w:rFonts w:ascii="Times New Roman" w:hAnsi="Times New Roman"/>
          <w:color w:val="000000"/>
          <w:sz w:val="24"/>
          <w:szCs w:val="24"/>
        </w:rPr>
        <w:t>Njohuritë mbi ligjin nr.9367, datë 07.04.2005 “Për parandalimin e konfliktit të interesave në ushtrimin e funksioneve publike”, i ndryshuar</w:t>
      </w:r>
    </w:p>
    <w:p w:rsidR="00FB191A" w:rsidRPr="00B779E8" w:rsidRDefault="00FB191A" w:rsidP="00145AAA">
      <w:pPr>
        <w:pStyle w:val="ListParagraph"/>
        <w:numPr>
          <w:ilvl w:val="0"/>
          <w:numId w:val="120"/>
        </w:numPr>
        <w:ind w:right="-81"/>
        <w:jc w:val="both"/>
        <w:rPr>
          <w:rFonts w:ascii="Times New Roman" w:hAnsi="Times New Roman"/>
          <w:color w:val="000000"/>
          <w:sz w:val="24"/>
          <w:szCs w:val="24"/>
        </w:rPr>
      </w:pPr>
      <w:r w:rsidRPr="00B779E8">
        <w:rPr>
          <w:rFonts w:ascii="Times New Roman" w:hAnsi="Times New Roman"/>
          <w:color w:val="000000"/>
          <w:sz w:val="24"/>
          <w:szCs w:val="24"/>
        </w:rPr>
        <w:t>Njohuritë mbi Ligjin Nr. 139 /2015 "Për vetëqeverisjen Vendore"</w:t>
      </w:r>
    </w:p>
    <w:p w:rsidR="00FB191A" w:rsidRPr="00B779E8" w:rsidRDefault="00FB191A" w:rsidP="00145AAA">
      <w:pPr>
        <w:pStyle w:val="ListParagraph"/>
        <w:numPr>
          <w:ilvl w:val="0"/>
          <w:numId w:val="120"/>
        </w:numPr>
        <w:ind w:right="-81"/>
        <w:jc w:val="both"/>
        <w:rPr>
          <w:rFonts w:ascii="Times New Roman" w:hAnsi="Times New Roman"/>
          <w:color w:val="000000"/>
          <w:sz w:val="24"/>
          <w:szCs w:val="24"/>
        </w:rPr>
      </w:pPr>
      <w:r w:rsidRPr="00B779E8">
        <w:rPr>
          <w:rFonts w:ascii="Times New Roman" w:hAnsi="Times New Roman"/>
          <w:color w:val="000000"/>
          <w:sz w:val="24"/>
          <w:szCs w:val="24"/>
        </w:rPr>
        <w:t>Njohuritë mbi Ligjin 44/2015 Kodi i Proçedurave Administrative</w:t>
      </w:r>
    </w:p>
    <w:p w:rsidR="00FB191A" w:rsidRPr="00B779E8" w:rsidRDefault="00111D71" w:rsidP="00145AAA">
      <w:pPr>
        <w:pStyle w:val="ListParagraph"/>
        <w:numPr>
          <w:ilvl w:val="0"/>
          <w:numId w:val="120"/>
        </w:numPr>
        <w:ind w:right="-81"/>
        <w:jc w:val="both"/>
        <w:rPr>
          <w:rFonts w:ascii="Times New Roman" w:hAnsi="Times New Roman"/>
          <w:color w:val="000000"/>
          <w:sz w:val="24"/>
          <w:szCs w:val="24"/>
        </w:rPr>
      </w:pPr>
      <w:hyperlink r:id="rId26" w:history="1">
        <w:r w:rsidR="00FB191A" w:rsidRPr="00B779E8">
          <w:rPr>
            <w:rStyle w:val="Hyperlink"/>
            <w:rFonts w:ascii="Times New Roman" w:hAnsi="Times New Roman"/>
            <w:color w:val="000000"/>
            <w:sz w:val="24"/>
            <w:szCs w:val="24"/>
            <w:bdr w:val="none" w:sz="0" w:space="0" w:color="auto" w:frame="1"/>
          </w:rPr>
          <w:t>Ligji Nr. 10 296, datë 08.07.2010, i ndryshuar me Ligjin Nr. 110/2015, datë 15.10.2015 “Për Menaxhimin Financiar dhe Kontrollin”</w:t>
        </w:r>
      </w:hyperlink>
    </w:p>
    <w:p w:rsidR="00FB191A" w:rsidRPr="00B779E8" w:rsidRDefault="00FB191A" w:rsidP="00145AAA">
      <w:pPr>
        <w:pStyle w:val="ListParagraph"/>
        <w:numPr>
          <w:ilvl w:val="0"/>
          <w:numId w:val="120"/>
        </w:numPr>
        <w:ind w:right="-81"/>
        <w:jc w:val="both"/>
        <w:rPr>
          <w:rFonts w:ascii="Times New Roman" w:hAnsi="Times New Roman"/>
          <w:color w:val="000000"/>
          <w:sz w:val="24"/>
          <w:szCs w:val="24"/>
        </w:rPr>
      </w:pPr>
      <w:r w:rsidRPr="00B779E8">
        <w:rPr>
          <w:rFonts w:ascii="Times New Roman" w:hAnsi="Times New Roman"/>
          <w:bCs/>
          <w:sz w:val="24"/>
          <w:szCs w:val="24"/>
        </w:rPr>
        <w:t>Ligji Nr. 20/2020 “Për përfundimin e proceseve kalimtare te pronesise ne rsh””</w:t>
      </w:r>
    </w:p>
    <w:p w:rsidR="00FB191A" w:rsidRPr="00B779E8" w:rsidRDefault="00FB191A" w:rsidP="00145AAA">
      <w:pPr>
        <w:pStyle w:val="ListParagraph"/>
        <w:numPr>
          <w:ilvl w:val="0"/>
          <w:numId w:val="120"/>
        </w:numPr>
        <w:ind w:right="-81"/>
        <w:jc w:val="both"/>
        <w:rPr>
          <w:rFonts w:ascii="Times New Roman" w:hAnsi="Times New Roman"/>
          <w:color w:val="000000"/>
          <w:sz w:val="24"/>
          <w:szCs w:val="24"/>
        </w:rPr>
      </w:pPr>
      <w:r w:rsidRPr="00B779E8">
        <w:rPr>
          <w:rFonts w:ascii="Times New Roman" w:hAnsi="Times New Roman"/>
          <w:bCs/>
          <w:sz w:val="24"/>
          <w:szCs w:val="24"/>
        </w:rPr>
        <w:t>Ligji Nr. 38/2018 “ Për kadastren”</w:t>
      </w:r>
    </w:p>
    <w:p w:rsidR="00FB191A" w:rsidRPr="00B779E8" w:rsidRDefault="00FB191A" w:rsidP="00145AAA">
      <w:pPr>
        <w:pStyle w:val="ListParagraph"/>
        <w:numPr>
          <w:ilvl w:val="0"/>
          <w:numId w:val="120"/>
        </w:numPr>
        <w:ind w:right="-81"/>
        <w:jc w:val="both"/>
        <w:rPr>
          <w:rFonts w:ascii="Times New Roman" w:hAnsi="Times New Roman"/>
          <w:color w:val="000000"/>
          <w:sz w:val="24"/>
          <w:szCs w:val="24"/>
        </w:rPr>
      </w:pPr>
      <w:r w:rsidRPr="00B779E8">
        <w:rPr>
          <w:rFonts w:ascii="Times New Roman" w:hAnsi="Times New Roman"/>
          <w:bCs/>
          <w:sz w:val="24"/>
          <w:szCs w:val="24"/>
        </w:rPr>
        <w:t>Ligji Nr. 33/2012 “ Për regjistrimin e pasurive te paluajtshme”</w:t>
      </w:r>
    </w:p>
    <w:p w:rsidR="00FB191A" w:rsidRDefault="00FB191A" w:rsidP="00FB191A">
      <w:pPr>
        <w:pStyle w:val="ListParagraph"/>
        <w:ind w:right="-81"/>
        <w:jc w:val="both"/>
        <w:rPr>
          <w:rFonts w:ascii="Times New Roman" w:hAnsi="Times New Roman"/>
          <w:color w:val="000000"/>
          <w:sz w:val="24"/>
          <w:szCs w:val="24"/>
        </w:rPr>
      </w:pPr>
    </w:p>
    <w:p w:rsidR="00FB191A" w:rsidRDefault="00FB191A" w:rsidP="00FB191A">
      <w:pPr>
        <w:ind w:right="-81"/>
        <w:jc w:val="both"/>
        <w:rPr>
          <w:rFonts w:ascii="Times New Roman" w:hAnsi="Times New Roman"/>
          <w:color w:val="FF0000"/>
          <w:sz w:val="24"/>
          <w:szCs w:val="24"/>
        </w:rPr>
      </w:pPr>
    </w:p>
    <w:p w:rsidR="00B779E8" w:rsidRDefault="00B779E8" w:rsidP="00FB191A">
      <w:pPr>
        <w:ind w:right="-81"/>
        <w:jc w:val="both"/>
        <w:rPr>
          <w:rFonts w:ascii="Times New Roman" w:hAnsi="Times New Roman"/>
          <w:color w:val="FF0000"/>
          <w:sz w:val="24"/>
          <w:szCs w:val="24"/>
        </w:rPr>
      </w:pPr>
    </w:p>
    <w:p w:rsidR="00B779E8" w:rsidRDefault="00B779E8" w:rsidP="00FB191A">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Pr="00CE36E5" w:rsidRDefault="00FB191A" w:rsidP="00111D71">
            <w:pPr>
              <w:spacing w:after="0" w:line="240" w:lineRule="auto"/>
              <w:jc w:val="center"/>
              <w:rPr>
                <w:rFonts w:ascii="Times New Roman" w:hAnsi="Times New Roman"/>
                <w:sz w:val="24"/>
                <w:szCs w:val="24"/>
              </w:rPr>
            </w:pPr>
            <w:r w:rsidRPr="00CE36E5">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FB191A" w:rsidRPr="00CE36E5" w:rsidRDefault="00FB191A"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FB191A" w:rsidRDefault="00FB191A" w:rsidP="00FB191A">
      <w:pPr>
        <w:pStyle w:val="ListParagraph"/>
        <w:ind w:right="-81"/>
        <w:jc w:val="both"/>
        <w:rPr>
          <w:rFonts w:ascii="Times New Roman" w:hAnsi="Times New Roman"/>
          <w:sz w:val="24"/>
          <w:szCs w:val="24"/>
        </w:rPr>
      </w:pPr>
    </w:p>
    <w:p w:rsidR="00FB191A" w:rsidRDefault="00FB191A" w:rsidP="00FB191A">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FB191A" w:rsidRPr="00E75C5F" w:rsidRDefault="00FB191A" w:rsidP="00145AAA">
      <w:pPr>
        <w:pStyle w:val="ListParagraph"/>
        <w:numPr>
          <w:ilvl w:val="0"/>
          <w:numId w:val="121"/>
        </w:numPr>
        <w:ind w:right="-81"/>
        <w:jc w:val="both"/>
        <w:rPr>
          <w:rFonts w:ascii="Times New Roman" w:hAnsi="Times New Roman"/>
          <w:sz w:val="24"/>
        </w:rPr>
      </w:pPr>
      <w:r w:rsidRPr="00E75C5F">
        <w:rPr>
          <w:rFonts w:ascii="Times New Roman" w:hAnsi="Times New Roman"/>
          <w:sz w:val="24"/>
        </w:rPr>
        <w:t xml:space="preserve">Vlerësimin me shkrim, deri në 60 pikë; </w:t>
      </w:r>
    </w:p>
    <w:p w:rsidR="00FB191A" w:rsidRPr="00E75C5F" w:rsidRDefault="00FB191A" w:rsidP="00145AAA">
      <w:pPr>
        <w:pStyle w:val="ListParagraph"/>
        <w:numPr>
          <w:ilvl w:val="0"/>
          <w:numId w:val="121"/>
        </w:numPr>
        <w:ind w:right="-81"/>
        <w:jc w:val="both"/>
        <w:rPr>
          <w:rFonts w:ascii="Times New Roman" w:hAnsi="Times New Roman"/>
          <w:sz w:val="28"/>
          <w:szCs w:val="24"/>
        </w:rPr>
      </w:pPr>
      <w:r w:rsidRPr="00E75C5F">
        <w:rPr>
          <w:rFonts w:ascii="Times New Roman" w:hAnsi="Times New Roman"/>
          <w:sz w:val="24"/>
        </w:rPr>
        <w:t xml:space="preserve">Intervistën e strukturuar me gojë qe konsiston ne motivimin, aspiratat dhe pritshmëritë e tyre për karrierën, deri në 25 pikë; </w:t>
      </w:r>
    </w:p>
    <w:p w:rsidR="00FB191A" w:rsidRPr="00E75C5F" w:rsidRDefault="00FB191A" w:rsidP="00145AAA">
      <w:pPr>
        <w:pStyle w:val="ListParagraph"/>
        <w:numPr>
          <w:ilvl w:val="0"/>
          <w:numId w:val="121"/>
        </w:numPr>
        <w:ind w:right="-81"/>
        <w:jc w:val="both"/>
        <w:rPr>
          <w:rFonts w:ascii="Times New Roman" w:hAnsi="Times New Roman"/>
          <w:sz w:val="28"/>
          <w:szCs w:val="24"/>
        </w:rPr>
      </w:pPr>
      <w:r w:rsidRPr="00E75C5F">
        <w:rPr>
          <w:rFonts w:ascii="Times New Roman" w:hAnsi="Times New Roman"/>
          <w:sz w:val="24"/>
        </w:rPr>
        <w:t xml:space="preserve">Jetëshkrimin, që konsiston në vlerësimin e arsimimit, të përvojës e të trajnimeve, të lidhura me fushën, deri në 15 pikë; </w:t>
      </w:r>
    </w:p>
    <w:p w:rsidR="00FB191A" w:rsidRPr="009A328B" w:rsidRDefault="00FB191A" w:rsidP="00FB191A">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FB191A" w:rsidRPr="003D03D2" w:rsidRDefault="00FB191A" w:rsidP="00FB191A">
      <w:pPr>
        <w:ind w:left="360"/>
        <w:contextualSpacing/>
        <w:rPr>
          <w:rFonts w:ascii="Times New Roman" w:eastAsia="MS Mincho" w:hAnsi="Times New Roman"/>
          <w:color w:val="0070C0"/>
          <w:sz w:val="24"/>
          <w:szCs w:val="24"/>
          <w:lang w:val="de-DE"/>
        </w:rPr>
      </w:pPr>
      <w:r w:rsidRPr="00775E56">
        <w:rPr>
          <w:rFonts w:ascii="Times New Roman" w:eastAsia="MS Mincho" w:hAnsi="Times New Roman"/>
          <w:color w:val="0070C0"/>
          <w:sz w:val="24"/>
          <w:szCs w:val="24"/>
          <w:lang w:val="de-DE"/>
        </w:rPr>
        <w:t>http://www.dap.gov.al/legjislacioni/udhezime-manuale/</w:t>
      </w:r>
      <w:r>
        <w:rPr>
          <w:rFonts w:ascii="Times New Roman" w:eastAsia="MS Mincho" w:hAnsi="Times New Roman"/>
          <w:color w:val="0070C0"/>
          <w:sz w:val="24"/>
          <w:szCs w:val="24"/>
          <w:lang w:val="de-DE"/>
        </w:rPr>
        <w:t>54-udhezim-nr-2-date-27-03-2015</w:t>
      </w:r>
    </w:p>
    <w:p w:rsidR="00FB191A" w:rsidRDefault="00FB191A" w:rsidP="00FB191A">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Pr="00CE36E5" w:rsidRDefault="00FB191A"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FB191A" w:rsidRPr="00CE36E5" w:rsidRDefault="00FB191A"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FB191A" w:rsidRDefault="00FB191A" w:rsidP="00FB191A">
      <w:pPr>
        <w:pStyle w:val="ListParagraph"/>
        <w:ind w:right="-81"/>
        <w:jc w:val="both"/>
        <w:rPr>
          <w:rFonts w:ascii="Times New Roman" w:hAnsi="Times New Roman"/>
          <w:sz w:val="24"/>
          <w:szCs w:val="24"/>
          <w:highlight w:val="yellow"/>
        </w:rPr>
      </w:pPr>
    </w:p>
    <w:p w:rsidR="00FB191A" w:rsidRDefault="00FB191A" w:rsidP="00FB191A">
      <w:pPr>
        <w:jc w:val="both"/>
        <w:rPr>
          <w:rFonts w:ascii="Times New Roman" w:hAnsi="Times New Roman"/>
          <w:sz w:val="24"/>
          <w:szCs w:val="24"/>
        </w:rPr>
      </w:pPr>
    </w:p>
    <w:p w:rsidR="00FB191A" w:rsidRDefault="00FB191A" w:rsidP="00FB191A">
      <w:pPr>
        <w:tabs>
          <w:tab w:val="left" w:pos="1005"/>
        </w:tabs>
      </w:pPr>
    </w:p>
    <w:p w:rsidR="00FB191A" w:rsidRDefault="00FB191A" w:rsidP="00FB191A">
      <w:pPr>
        <w:tabs>
          <w:tab w:val="left" w:pos="1005"/>
        </w:tabs>
      </w:pPr>
    </w:p>
    <w:p w:rsidR="00FB191A" w:rsidRDefault="00FB191A" w:rsidP="00FB191A">
      <w:pPr>
        <w:tabs>
          <w:tab w:val="left" w:pos="1005"/>
        </w:tabs>
      </w:pPr>
    </w:p>
    <w:p w:rsidR="00E75C5F" w:rsidRDefault="00E75C5F" w:rsidP="00FB191A">
      <w:pPr>
        <w:tabs>
          <w:tab w:val="left" w:pos="1005"/>
        </w:tabs>
      </w:pPr>
    </w:p>
    <w:p w:rsidR="00E75C5F" w:rsidRDefault="00E75C5F" w:rsidP="00FB191A">
      <w:pPr>
        <w:tabs>
          <w:tab w:val="left" w:pos="1005"/>
        </w:tabs>
      </w:pPr>
    </w:p>
    <w:p w:rsidR="00E75C5F" w:rsidRDefault="00E75C5F" w:rsidP="00FB191A">
      <w:pPr>
        <w:tabs>
          <w:tab w:val="left" w:pos="1005"/>
        </w:tabs>
      </w:pPr>
    </w:p>
    <w:p w:rsidR="00E75C5F" w:rsidRDefault="00E75C5F" w:rsidP="00FB191A">
      <w:pPr>
        <w:tabs>
          <w:tab w:val="left" w:pos="1005"/>
        </w:tabs>
      </w:pPr>
    </w:p>
    <w:p w:rsidR="00E75C5F" w:rsidRDefault="00E75C5F" w:rsidP="00FB191A">
      <w:pPr>
        <w:tabs>
          <w:tab w:val="left" w:pos="1005"/>
        </w:tabs>
      </w:pPr>
    </w:p>
    <w:p w:rsidR="00E75C5F" w:rsidRDefault="00E75C5F" w:rsidP="00FB191A">
      <w:pPr>
        <w:tabs>
          <w:tab w:val="left" w:pos="1005"/>
        </w:tabs>
      </w:pPr>
    </w:p>
    <w:p w:rsidR="00E75C5F" w:rsidRDefault="00E75C5F" w:rsidP="00FB191A">
      <w:pPr>
        <w:tabs>
          <w:tab w:val="left" w:pos="1005"/>
        </w:tabs>
      </w:pPr>
    </w:p>
    <w:p w:rsidR="00FB191A" w:rsidRDefault="00FB191A" w:rsidP="00FB191A">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lastRenderedPageBreak/>
        <w:t>SHPALLJE PËR NËPUNËS CIVIL,</w:t>
      </w:r>
    </w:p>
    <w:p w:rsidR="00FB191A" w:rsidRDefault="00FB191A" w:rsidP="00FB191A">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 KATEGORIA EKZEKUTIVE</w:t>
      </w:r>
    </w:p>
    <w:p w:rsidR="00FB191A" w:rsidRDefault="00FB191A" w:rsidP="00FB191A">
      <w:pPr>
        <w:spacing w:after="0"/>
        <w:jc w:val="center"/>
        <w:rPr>
          <w:rFonts w:ascii="Times New Roman" w:hAnsi="Times New Roman"/>
          <w:color w:val="C00000"/>
          <w:sz w:val="24"/>
          <w:szCs w:val="24"/>
        </w:rPr>
      </w:pPr>
    </w:p>
    <w:p w:rsidR="00FB191A" w:rsidRDefault="00FB191A" w:rsidP="00FB191A">
      <w:pPr>
        <w:spacing w:after="0"/>
        <w:jc w:val="center"/>
        <w:rPr>
          <w:rFonts w:ascii="Times New Roman" w:hAnsi="Times New Roman"/>
          <w:color w:val="C00000"/>
          <w:sz w:val="24"/>
          <w:szCs w:val="24"/>
        </w:rPr>
      </w:pPr>
    </w:p>
    <w:p w:rsidR="00FB191A" w:rsidRDefault="00FB191A" w:rsidP="00FB191A">
      <w:pPr>
        <w:spacing w:after="0"/>
        <w:jc w:val="center"/>
        <w:rPr>
          <w:rFonts w:ascii="Times New Roman" w:hAnsi="Times New Roman"/>
          <w:szCs w:val="24"/>
        </w:rPr>
      </w:pPr>
      <w:r>
        <w:rPr>
          <w:rFonts w:ascii="Times New Roman" w:hAnsi="Times New Roman"/>
          <w:b/>
          <w:sz w:val="28"/>
        </w:rPr>
        <w:t xml:space="preserve">Lloji i diplomës “Shkenca Juridike” niveli minimal i diplomës “Bachelor”ose “Master Shkencor/Profesional” </w:t>
      </w:r>
    </w:p>
    <w:p w:rsidR="00FB191A" w:rsidRDefault="00FB191A" w:rsidP="00FB191A">
      <w:pPr>
        <w:spacing w:after="0"/>
        <w:jc w:val="center"/>
        <w:rPr>
          <w:rFonts w:ascii="Times New Roman" w:hAnsi="Times New Roman"/>
          <w:color w:val="C00000"/>
          <w:sz w:val="24"/>
          <w:szCs w:val="24"/>
        </w:rPr>
      </w:pPr>
    </w:p>
    <w:p w:rsidR="00FB191A" w:rsidRDefault="00FB191A" w:rsidP="00FB191A">
      <w:pPr>
        <w:spacing w:after="0"/>
        <w:jc w:val="center"/>
        <w:rPr>
          <w:rFonts w:ascii="Times New Roman" w:hAnsi="Times New Roman"/>
          <w:color w:val="C00000"/>
          <w:sz w:val="24"/>
          <w:szCs w:val="24"/>
        </w:rPr>
      </w:pPr>
    </w:p>
    <w:p w:rsidR="00FB191A" w:rsidRPr="00BC3A77" w:rsidRDefault="00FB191A" w:rsidP="00FB191A">
      <w:pPr>
        <w:spacing w:after="0"/>
        <w:jc w:val="both"/>
        <w:rPr>
          <w:rFonts w:ascii="Times New Roman" w:eastAsia="Times New Roman" w:hAnsi="Times New Roman"/>
          <w:sz w:val="24"/>
          <w:szCs w:val="24"/>
        </w:rPr>
      </w:pPr>
      <w:r w:rsidRPr="00BC3A77">
        <w:rPr>
          <w:rFonts w:ascii="Times New Roman" w:eastAsia="Times New Roman" w:hAnsi="Times New Roman"/>
          <w:sz w:val="24"/>
          <w:szCs w:val="24"/>
        </w:rPr>
        <w:t>Në zbatim të nenit 22 dhe të nenit 25, të Ligjit Nr. 152/2013, “</w:t>
      </w:r>
      <w:r w:rsidRPr="00BC3A77">
        <w:rPr>
          <w:rFonts w:ascii="Times New Roman" w:eastAsia="Times New Roman" w:hAnsi="Times New Roman"/>
          <w:i/>
          <w:sz w:val="24"/>
          <w:szCs w:val="24"/>
        </w:rPr>
        <w:t>Për nëpunësin civil</w:t>
      </w:r>
      <w:r w:rsidRPr="00BC3A77">
        <w:rPr>
          <w:rFonts w:ascii="Times New Roman" w:eastAsia="Times New Roman" w:hAnsi="Times New Roman"/>
          <w:sz w:val="24"/>
          <w:szCs w:val="24"/>
        </w:rPr>
        <w:t xml:space="preserve">”, i ndryshuar, si dhe të Kreut II, III, IV dhe VII, të Vendimit Nr. 243, datë 18/03/2015 “ Për pranimin, levizjen paralele, periudhën e proves dhe emërimin në kategorinë eksekutive” I ndryshuar. </w:t>
      </w:r>
      <w:r w:rsidRPr="00BC3A77">
        <w:rPr>
          <w:rFonts w:ascii="Times New Roman" w:eastAsia="Times New Roman" w:hAnsi="Times New Roman"/>
          <w:b/>
          <w:i/>
          <w:color w:val="000000"/>
          <w:sz w:val="24"/>
          <w:szCs w:val="24"/>
        </w:rPr>
        <w:t>Bashkia Kolonjë</w:t>
      </w:r>
      <w:r w:rsidRPr="00BC3A77">
        <w:rPr>
          <w:rFonts w:ascii="Times New Roman" w:eastAsia="Times New Roman" w:hAnsi="Times New Roman"/>
          <w:i/>
          <w:sz w:val="24"/>
          <w:szCs w:val="24"/>
        </w:rPr>
        <w:t xml:space="preserve"> </w:t>
      </w:r>
      <w:r w:rsidRPr="00BC3A77">
        <w:rPr>
          <w:rFonts w:ascii="Times New Roman" w:eastAsia="Times New Roman" w:hAnsi="Times New Roman"/>
          <w:sz w:val="24"/>
          <w:szCs w:val="24"/>
        </w:rPr>
        <w:t xml:space="preserve">shpall procedurat e lëvizjes paralele dhe pranimit në shërbimin civil, kategoria ekzekutive për pozicionet: </w:t>
      </w:r>
    </w:p>
    <w:p w:rsidR="00FB191A" w:rsidRDefault="00FB191A" w:rsidP="00FB191A">
      <w:pPr>
        <w:spacing w:after="0"/>
        <w:jc w:val="both"/>
        <w:rPr>
          <w:rFonts w:ascii="Times New Roman" w:hAnsi="Times New Roman"/>
          <w:color w:val="C00000"/>
          <w:sz w:val="24"/>
          <w:szCs w:val="24"/>
        </w:rPr>
      </w:pPr>
    </w:p>
    <w:p w:rsidR="00FB191A" w:rsidRDefault="00FB191A" w:rsidP="00FB191A">
      <w:pPr>
        <w:spacing w:after="0"/>
        <w:jc w:val="both"/>
        <w:rPr>
          <w:rFonts w:ascii="Times New Roman" w:hAnsi="Times New Roman"/>
          <w:color w:val="C00000"/>
          <w:sz w:val="24"/>
          <w:szCs w:val="24"/>
        </w:rPr>
      </w:pPr>
    </w:p>
    <w:p w:rsidR="00FB191A" w:rsidRDefault="00FB191A" w:rsidP="00145AAA">
      <w:pPr>
        <w:pStyle w:val="ListParagraph"/>
        <w:numPr>
          <w:ilvl w:val="0"/>
          <w:numId w:val="99"/>
        </w:numPr>
        <w:spacing w:after="0"/>
        <w:rPr>
          <w:rFonts w:ascii="Times New Roman" w:hAnsi="Times New Roman"/>
          <w:sz w:val="24"/>
          <w:szCs w:val="24"/>
        </w:rPr>
      </w:pPr>
      <w:r>
        <w:rPr>
          <w:rFonts w:ascii="Times New Roman" w:hAnsi="Times New Roman"/>
          <w:color w:val="000000"/>
          <w:sz w:val="24"/>
          <w:szCs w:val="24"/>
        </w:rPr>
        <w:t>2  ( Dy)  pozicione Specialist Jurist</w:t>
      </w:r>
      <w:r>
        <w:rPr>
          <w:rFonts w:ascii="Times New Roman" w:hAnsi="Times New Roman"/>
          <w:sz w:val="24"/>
          <w:szCs w:val="24"/>
        </w:rPr>
        <w:t>, Drejtoria e Çeshtjeve Juridike dhe Prokurimeve Publike.  Kategoria e pagës IV-3).</w:t>
      </w:r>
    </w:p>
    <w:p w:rsidR="00FB191A" w:rsidRDefault="00FB191A" w:rsidP="00FB191A">
      <w:pPr>
        <w:spacing w:after="0"/>
        <w:rPr>
          <w:rFonts w:ascii="Times New Roman" w:hAnsi="Times New Roman"/>
          <w:sz w:val="24"/>
          <w:szCs w:val="24"/>
        </w:rPr>
      </w:pPr>
    </w:p>
    <w:p w:rsidR="00FB191A" w:rsidRDefault="00FB191A" w:rsidP="00FB191A">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FB191A"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FB191A" w:rsidRDefault="00FB191A" w:rsidP="00111D71">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FB191A" w:rsidRDefault="00FB191A" w:rsidP="00111D71">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FB191A" w:rsidRDefault="00FB191A" w:rsidP="00FB191A">
      <w:pPr>
        <w:jc w:val="both"/>
        <w:rPr>
          <w:rFonts w:ascii="Times New Roman" w:eastAsia="MS Mincho" w:hAnsi="Times New Roman"/>
          <w:sz w:val="24"/>
          <w:szCs w:val="24"/>
        </w:rPr>
      </w:pPr>
    </w:p>
    <w:p w:rsidR="00FB191A" w:rsidRDefault="00FB191A" w:rsidP="00FB191A">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FB191A" w:rsidRDefault="00FB191A" w:rsidP="00FB191A">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27"/>
        <w:gridCol w:w="3873"/>
      </w:tblGrid>
      <w:tr w:rsidR="00FB191A" w:rsidTr="00111D71">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FB191A" w:rsidRDefault="00FB191A" w:rsidP="00111D71">
            <w:pPr>
              <w:jc w:val="center"/>
              <w:rPr>
                <w:rFonts w:ascii="Times New Roman" w:eastAsia="MS Mincho" w:hAnsi="Times New Roman"/>
                <w:b/>
                <w:sz w:val="24"/>
                <w:szCs w:val="24"/>
              </w:rPr>
            </w:pPr>
            <w:r w:rsidRPr="00CE36E5">
              <w:rPr>
                <w:rFonts w:ascii="Times New Roman" w:eastAsia="MS Mincho" w:hAnsi="Times New Roman"/>
                <w:b/>
                <w:sz w:val="24"/>
                <w:szCs w:val="24"/>
              </w:rPr>
              <w:t>Afati për dorëzimin e Dokumenteve</w:t>
            </w:r>
            <w:r>
              <w:rPr>
                <w:rFonts w:ascii="Times New Roman" w:eastAsia="MS Mincho" w:hAnsi="Times New Roman"/>
                <w:b/>
                <w:sz w:val="24"/>
                <w:szCs w:val="24"/>
              </w:rPr>
              <w:t>:</w:t>
            </w:r>
          </w:p>
          <w:p w:rsidR="00FB191A" w:rsidRDefault="00FB191A" w:rsidP="00111D71">
            <w:pPr>
              <w:jc w:val="center"/>
              <w:rPr>
                <w:rFonts w:ascii="Times New Roman" w:eastAsia="MS Mincho" w:hAnsi="Times New Roman"/>
                <w:b/>
                <w:sz w:val="24"/>
                <w:szCs w:val="24"/>
              </w:rPr>
            </w:pPr>
            <w:r>
              <w:rPr>
                <w:rFonts w:ascii="Times New Roman" w:eastAsia="MS Mincho" w:hAnsi="Times New Roman"/>
                <w:b/>
                <w:sz w:val="24"/>
                <w:szCs w:val="24"/>
              </w:rPr>
              <w:t xml:space="preserve">  Lëvizje Paralele </w:t>
            </w:r>
          </w:p>
          <w:p w:rsidR="00FB191A" w:rsidRPr="00CE36E5" w:rsidRDefault="00FB191A" w:rsidP="00111D71">
            <w:pPr>
              <w:jc w:val="center"/>
              <w:rPr>
                <w:rFonts w:ascii="Times New Roman" w:eastAsia="MS Mincho" w:hAnsi="Times New Roman"/>
                <w:b/>
                <w:sz w:val="24"/>
                <w:szCs w:val="24"/>
              </w:rPr>
            </w:pPr>
            <w:r>
              <w:rPr>
                <w:rFonts w:ascii="Times New Roman" w:eastAsia="MS Mincho" w:hAnsi="Times New Roman"/>
                <w:b/>
                <w:color w:val="000000"/>
                <w:sz w:val="24"/>
                <w:szCs w:val="24"/>
              </w:rPr>
              <w:t>30</w:t>
            </w:r>
            <w:r w:rsidRPr="0079170B">
              <w:rPr>
                <w:rFonts w:ascii="Times New Roman" w:eastAsia="MS Mincho" w:hAnsi="Times New Roman"/>
                <w:b/>
                <w:color w:val="000000"/>
                <w:sz w:val="24"/>
                <w:szCs w:val="24"/>
              </w:rPr>
              <w:t>.10.2025</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FB191A" w:rsidRDefault="00FB191A" w:rsidP="00111D71">
            <w:pPr>
              <w:jc w:val="center"/>
              <w:rPr>
                <w:rFonts w:ascii="Times New Roman" w:eastAsia="MS Mincho" w:hAnsi="Times New Roman"/>
                <w:b/>
                <w:sz w:val="24"/>
                <w:szCs w:val="24"/>
              </w:rPr>
            </w:pPr>
            <w:r w:rsidRPr="00CE36E5">
              <w:rPr>
                <w:rFonts w:ascii="Times New Roman" w:eastAsia="MS Mincho" w:hAnsi="Times New Roman"/>
                <w:b/>
                <w:sz w:val="24"/>
                <w:szCs w:val="24"/>
              </w:rPr>
              <w:t>Afati për dorëzimin e Dokumenteve</w:t>
            </w:r>
            <w:r>
              <w:rPr>
                <w:rFonts w:ascii="Times New Roman" w:eastAsia="MS Mincho" w:hAnsi="Times New Roman"/>
                <w:b/>
                <w:sz w:val="24"/>
                <w:szCs w:val="24"/>
              </w:rPr>
              <w:t>:</w:t>
            </w:r>
          </w:p>
          <w:p w:rsidR="00FB191A" w:rsidRDefault="00FB191A" w:rsidP="00111D71">
            <w:pPr>
              <w:jc w:val="center"/>
              <w:rPr>
                <w:rFonts w:ascii="Times New Roman" w:eastAsia="MS Mincho" w:hAnsi="Times New Roman"/>
                <w:b/>
                <w:color w:val="000000"/>
                <w:sz w:val="24"/>
                <w:szCs w:val="24"/>
              </w:rPr>
            </w:pPr>
            <w:r w:rsidRPr="0079170B">
              <w:rPr>
                <w:rFonts w:ascii="Times New Roman" w:eastAsia="MS Mincho" w:hAnsi="Times New Roman"/>
                <w:b/>
                <w:color w:val="000000"/>
                <w:sz w:val="24"/>
                <w:szCs w:val="24"/>
              </w:rPr>
              <w:t xml:space="preserve">Pranim në shërbimin civil </w:t>
            </w:r>
          </w:p>
          <w:p w:rsidR="00FB191A" w:rsidRPr="0079170B" w:rsidRDefault="00FB191A"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05.11</w:t>
            </w:r>
            <w:r w:rsidRPr="0079170B">
              <w:rPr>
                <w:rFonts w:ascii="Times New Roman" w:eastAsia="MS Mincho" w:hAnsi="Times New Roman"/>
                <w:b/>
                <w:color w:val="000000"/>
                <w:sz w:val="24"/>
                <w:szCs w:val="24"/>
              </w:rPr>
              <w:t>.2025</w:t>
            </w:r>
          </w:p>
        </w:tc>
      </w:tr>
    </w:tbl>
    <w:p w:rsidR="00FB191A" w:rsidRDefault="00FB191A" w:rsidP="00FB191A">
      <w:pPr>
        <w:tabs>
          <w:tab w:val="left" w:pos="1284"/>
        </w:tabs>
        <w:jc w:val="both"/>
        <w:rPr>
          <w:rFonts w:ascii="Times New Roman" w:hAnsi="Times New Roman"/>
          <w:b/>
          <w:sz w:val="24"/>
          <w:szCs w:val="24"/>
        </w:rPr>
      </w:pPr>
      <w:r>
        <w:rPr>
          <w:rFonts w:ascii="Times New Roman" w:hAnsi="Times New Roman"/>
          <w:b/>
          <w:sz w:val="24"/>
          <w:szCs w:val="24"/>
        </w:rPr>
        <w:tab/>
      </w:r>
    </w:p>
    <w:tbl>
      <w:tblPr>
        <w:tblW w:w="0" w:type="auto"/>
        <w:tblCellMar>
          <w:top w:w="113" w:type="dxa"/>
          <w:bottom w:w="113" w:type="dxa"/>
        </w:tblCellMar>
        <w:tblLook w:val="00A0" w:firstRow="1" w:lastRow="0" w:firstColumn="1" w:lastColumn="0" w:noHBand="0" w:noVBand="0"/>
      </w:tblPr>
      <w:tblGrid>
        <w:gridCol w:w="9576"/>
      </w:tblGrid>
      <w:tr w:rsidR="00FB191A" w:rsidTr="00111D71">
        <w:tc>
          <w:tcPr>
            <w:tcW w:w="9855" w:type="dxa"/>
            <w:shd w:val="clear" w:color="auto" w:fill="C00000"/>
            <w:hideMark/>
          </w:tcPr>
          <w:p w:rsidR="00FB191A" w:rsidRDefault="00FB191A" w:rsidP="00111D71">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FB191A" w:rsidRDefault="00FB191A" w:rsidP="00FB191A">
      <w:pPr>
        <w:spacing w:after="0" w:line="240" w:lineRule="auto"/>
        <w:ind w:left="720"/>
        <w:jc w:val="both"/>
        <w:rPr>
          <w:lang w:val="sq-AL"/>
        </w:rPr>
      </w:pPr>
    </w:p>
    <w:p w:rsidR="00FB191A" w:rsidRPr="006E5327" w:rsidRDefault="00FB191A" w:rsidP="00145AAA">
      <w:pPr>
        <w:pStyle w:val="ListParagraph"/>
        <w:numPr>
          <w:ilvl w:val="0"/>
          <w:numId w:val="98"/>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Hartimi i thirjeve për tenderat  për prokurimet publike dhe organizimi i proçesit të  ofertave. </w:t>
      </w:r>
      <w:r w:rsidRPr="006E5327">
        <w:rPr>
          <w:rFonts w:ascii="Times New Roman" w:hAnsi="Times New Roman"/>
          <w:sz w:val="24"/>
          <w:szCs w:val="24"/>
        </w:rPr>
        <w:t>Përgjegjës për mardhëniet kontraktuale  me furnitorët dhe kontrollin e përmbushjes efektive të kushteve të kontratës nga ana e furnitorëve me konkretisht:</w:t>
      </w:r>
    </w:p>
    <w:p w:rsidR="00FB191A" w:rsidRDefault="00FB191A" w:rsidP="00145AAA">
      <w:pPr>
        <w:pStyle w:val="ListParagraph"/>
        <w:numPr>
          <w:ilvl w:val="0"/>
          <w:numId w:val="96"/>
        </w:numPr>
        <w:autoSpaceDE w:val="0"/>
        <w:autoSpaceDN w:val="0"/>
        <w:adjustRightInd w:val="0"/>
        <w:spacing w:after="0"/>
        <w:jc w:val="both"/>
        <w:rPr>
          <w:rFonts w:ascii="Times New Roman" w:hAnsi="Times New Roman"/>
          <w:sz w:val="24"/>
          <w:szCs w:val="24"/>
        </w:rPr>
      </w:pPr>
      <w:r w:rsidRPr="006E5327">
        <w:rPr>
          <w:rFonts w:ascii="Times New Roman" w:hAnsi="Times New Roman"/>
          <w:sz w:val="24"/>
          <w:szCs w:val="24"/>
        </w:rPr>
        <w:t>Në bashkëpunim me njësitë e tjera harton kushtet kryesore teknike të thirjes së tenderave.</w:t>
      </w:r>
    </w:p>
    <w:p w:rsidR="00FB191A" w:rsidRDefault="00FB191A" w:rsidP="00145AAA">
      <w:pPr>
        <w:pStyle w:val="ListParagraph"/>
        <w:numPr>
          <w:ilvl w:val="0"/>
          <w:numId w:val="9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Meret me procedurat prokurimit</w:t>
      </w:r>
      <w:r w:rsidRPr="006E5327">
        <w:rPr>
          <w:rFonts w:ascii="Times New Roman" w:hAnsi="Times New Roman"/>
          <w:sz w:val="24"/>
          <w:szCs w:val="24"/>
        </w:rPr>
        <w:t>.</w:t>
      </w:r>
    </w:p>
    <w:p w:rsidR="00FB191A" w:rsidRDefault="00FB191A" w:rsidP="00145AAA">
      <w:pPr>
        <w:pStyle w:val="ListParagraph"/>
        <w:numPr>
          <w:ilvl w:val="0"/>
          <w:numId w:val="9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Organizon proçesin e shqyrtimit të ofertave.</w:t>
      </w:r>
    </w:p>
    <w:p w:rsidR="00FB191A" w:rsidRDefault="00FB191A" w:rsidP="00145AAA">
      <w:pPr>
        <w:pStyle w:val="ListParagraph"/>
        <w:numPr>
          <w:ilvl w:val="0"/>
          <w:numId w:val="9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harton kriteret ligjore të kontratës përfundimtare.</w:t>
      </w:r>
    </w:p>
    <w:p w:rsidR="00FB191A" w:rsidRDefault="00FB191A" w:rsidP="00145AAA">
      <w:pPr>
        <w:pStyle w:val="ListParagraph"/>
        <w:numPr>
          <w:ilvl w:val="0"/>
          <w:numId w:val="9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Komunikon me fituesin e tenderit dhe monitoron  realizimin e kontratës.</w:t>
      </w:r>
    </w:p>
    <w:p w:rsidR="00FB191A" w:rsidRDefault="00FB191A" w:rsidP="00145AAA">
      <w:pPr>
        <w:pStyle w:val="ListParagraph"/>
        <w:numPr>
          <w:ilvl w:val="0"/>
          <w:numId w:val="9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Përgjegjës për dhënien e këshillave ,udhëzimeve dhe pregatitijen e akteve ligjore e nënligjore në fushën e prokurimit publikme qëllim zbatimin e dispozitave ligjore në  fuqi.</w:t>
      </w:r>
    </w:p>
    <w:p w:rsidR="00FB191A" w:rsidRDefault="00FB191A" w:rsidP="00145AAA">
      <w:pPr>
        <w:pStyle w:val="ListParagraph"/>
        <w:numPr>
          <w:ilvl w:val="0"/>
          <w:numId w:val="96"/>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Përgjegjës për kryerjen në kohë dhe me cilësi të inspektimit të dosjeve dhe raportimin për monitorimin e procedurave të prokurimit në përputhje me legjislacionin .</w:t>
      </w:r>
    </w:p>
    <w:p w:rsidR="00FB191A" w:rsidRDefault="00FB191A" w:rsidP="00145AAA">
      <w:pPr>
        <w:pStyle w:val="ListParagraph"/>
        <w:numPr>
          <w:ilvl w:val="0"/>
          <w:numId w:val="96"/>
        </w:numPr>
        <w:autoSpaceDE w:val="0"/>
        <w:autoSpaceDN w:val="0"/>
        <w:adjustRightInd w:val="0"/>
        <w:spacing w:after="0"/>
        <w:jc w:val="both"/>
        <w:rPr>
          <w:rFonts w:ascii="Times New Roman" w:hAnsi="Times New Roman"/>
          <w:sz w:val="24"/>
          <w:szCs w:val="24"/>
        </w:rPr>
      </w:pPr>
      <w:r w:rsidRPr="006E5327">
        <w:rPr>
          <w:rFonts w:ascii="Times New Roman" w:hAnsi="Times New Roman"/>
          <w:sz w:val="24"/>
          <w:szCs w:val="24"/>
        </w:rPr>
        <w:t>Mban pergjegjesi per perzgjedhjen e procedures ,vendosjen e afateve si dhe respektimin e tyre duke ju referuar ne cdo hap legjislacionit ne fuqi.</w:t>
      </w:r>
    </w:p>
    <w:p w:rsidR="00FB191A" w:rsidRDefault="00FB191A" w:rsidP="00145AAA">
      <w:pPr>
        <w:pStyle w:val="ListParagraph"/>
        <w:numPr>
          <w:ilvl w:val="0"/>
          <w:numId w:val="96"/>
        </w:numPr>
        <w:autoSpaceDE w:val="0"/>
        <w:autoSpaceDN w:val="0"/>
        <w:adjustRightInd w:val="0"/>
        <w:spacing w:after="0"/>
        <w:jc w:val="both"/>
        <w:rPr>
          <w:rFonts w:ascii="Times New Roman" w:hAnsi="Times New Roman"/>
          <w:sz w:val="24"/>
          <w:szCs w:val="24"/>
        </w:rPr>
      </w:pPr>
      <w:r w:rsidRPr="006E5327">
        <w:rPr>
          <w:rFonts w:ascii="Times New Roman" w:hAnsi="Times New Roman"/>
          <w:sz w:val="24"/>
          <w:szCs w:val="24"/>
        </w:rPr>
        <w:t>Te informoje ne cdo kohe mbi legjislacionin dhe ndryshimet qe i behen ketij te fundit dhe ti pasqyroje ato neper dokumentat e tenderit.</w:t>
      </w:r>
    </w:p>
    <w:p w:rsidR="00FB191A" w:rsidRPr="003A2A54" w:rsidRDefault="00FB191A" w:rsidP="00145AAA">
      <w:pPr>
        <w:pStyle w:val="ListParagraph"/>
        <w:numPr>
          <w:ilvl w:val="0"/>
          <w:numId w:val="96"/>
        </w:numPr>
        <w:autoSpaceDE w:val="0"/>
        <w:autoSpaceDN w:val="0"/>
        <w:adjustRightInd w:val="0"/>
        <w:spacing w:after="0"/>
        <w:jc w:val="both"/>
        <w:rPr>
          <w:rFonts w:ascii="Times New Roman" w:hAnsi="Times New Roman"/>
          <w:sz w:val="24"/>
          <w:szCs w:val="24"/>
        </w:rPr>
      </w:pPr>
      <w:r w:rsidRPr="003A2A54">
        <w:rPr>
          <w:rFonts w:ascii="Times New Roman" w:hAnsi="Times New Roman"/>
          <w:sz w:val="24"/>
          <w:szCs w:val="24"/>
        </w:rPr>
        <w:t>Të ndjekë gjithë proçeset Gjyqësore të Institucionit , hartimin e kontratave të punës si dhe kryen çdo detyrë tjetër që i ngarkohet.</w:t>
      </w:r>
    </w:p>
    <w:p w:rsidR="00FB191A" w:rsidRDefault="00FB191A" w:rsidP="00FB191A">
      <w:pPr>
        <w:tabs>
          <w:tab w:val="left" w:pos="0"/>
        </w:tabs>
        <w:spacing w:after="0" w:line="240" w:lineRule="auto"/>
        <w:ind w:left="-90"/>
        <w:jc w:val="both"/>
        <w:rPr>
          <w:rFonts w:ascii="Times New Roman" w:hAnsi="Times New Roman"/>
          <w:sz w:val="24"/>
          <w:szCs w:val="24"/>
        </w:rPr>
      </w:pPr>
      <w:r w:rsidRPr="006E5327">
        <w:rPr>
          <w:rFonts w:ascii="Times New Roman" w:hAnsi="Times New Roman"/>
          <w:sz w:val="24"/>
          <w:szCs w:val="24"/>
        </w:rPr>
        <w:t>.</w:t>
      </w:r>
    </w:p>
    <w:p w:rsidR="00FB191A" w:rsidRPr="00D92804" w:rsidRDefault="00FB191A" w:rsidP="00FB191A">
      <w:pPr>
        <w:pBdr>
          <w:bottom w:val="single" w:sz="8" w:space="1" w:color="C00000"/>
        </w:pBdr>
        <w:jc w:val="both"/>
        <w:rPr>
          <w:rFonts w:ascii="Times New Roman" w:hAnsi="Times New Roman"/>
          <w:b/>
          <w:color w:val="C00000"/>
          <w:sz w:val="28"/>
          <w:szCs w:val="24"/>
          <w:lang w:val="it-IT"/>
        </w:rPr>
      </w:pPr>
      <w:r w:rsidRPr="00D92804">
        <w:rPr>
          <w:rFonts w:ascii="Times New Roman" w:hAnsi="Times New Roman"/>
          <w:b/>
          <w:color w:val="C00000"/>
          <w:sz w:val="28"/>
          <w:szCs w:val="24"/>
          <w:lang w:val="it-IT"/>
        </w:rPr>
        <w:t>I-Lëvizja paralele</w:t>
      </w:r>
    </w:p>
    <w:p w:rsidR="00FB191A" w:rsidRDefault="00FB191A" w:rsidP="00FB191A">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FB191A" w:rsidRDefault="00FB191A" w:rsidP="00FB191A">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FB191A" w:rsidRDefault="00FB191A"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w:t>
      </w:r>
    </w:p>
    <w:p w:rsidR="00FB191A" w:rsidRDefault="00FB191A"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FB191A" w:rsidRPr="003A2A54" w:rsidRDefault="00FB191A"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FB191A" w:rsidRDefault="00FB191A" w:rsidP="00FB191A">
      <w:pPr>
        <w:jc w:val="both"/>
        <w:rPr>
          <w:rFonts w:ascii="Times New Roman" w:hAnsi="Times New Roman"/>
          <w:sz w:val="24"/>
          <w:szCs w:val="24"/>
        </w:rPr>
      </w:pPr>
      <w:r>
        <w:rPr>
          <w:rFonts w:ascii="Times New Roman" w:hAnsi="Times New Roman"/>
          <w:sz w:val="24"/>
          <w:szCs w:val="24"/>
        </w:rPr>
        <w:lastRenderedPageBreak/>
        <w:t>Kandidatët duhet të plotësojnë kriteret e veçanta si vijon:</w:t>
      </w:r>
    </w:p>
    <w:p w:rsidR="00FB191A" w:rsidRPr="00E75C5F" w:rsidRDefault="00FB191A" w:rsidP="00145AAA">
      <w:pPr>
        <w:pStyle w:val="ListParagraph"/>
        <w:numPr>
          <w:ilvl w:val="0"/>
          <w:numId w:val="122"/>
        </w:numPr>
        <w:jc w:val="both"/>
        <w:rPr>
          <w:rFonts w:ascii="Times New Roman" w:hAnsi="Times New Roman"/>
          <w:color w:val="000000"/>
          <w:sz w:val="24"/>
          <w:szCs w:val="24"/>
        </w:rPr>
      </w:pPr>
      <w:r w:rsidRPr="00E75C5F">
        <w:rPr>
          <w:rFonts w:ascii="Times New Roman" w:hAnsi="Times New Roman"/>
          <w:color w:val="000000"/>
          <w:sz w:val="24"/>
          <w:szCs w:val="24"/>
        </w:rPr>
        <w:t>Të zotërojnë diplomë të nivelit “Bachelor”,“Master Shkencor apo Profesional” në degën Juridik ose Drejtësi, edhe diploma e nivelit “Bachelor” duhet të jetë në të njëjtën fushë.</w:t>
      </w:r>
      <w:r w:rsidRPr="00E75C5F">
        <w:rPr>
          <w:rFonts w:ascii="Times New Roman" w:hAnsi="Times New Roman"/>
          <w:sz w:val="24"/>
          <w:szCs w:val="24"/>
        </w:rPr>
        <w:t>(</w:t>
      </w:r>
      <w:r w:rsidRPr="00E75C5F">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FB191A" w:rsidRPr="00E75C5F" w:rsidRDefault="00FB191A" w:rsidP="00145AAA">
      <w:pPr>
        <w:pStyle w:val="ListParagraph"/>
        <w:numPr>
          <w:ilvl w:val="0"/>
          <w:numId w:val="122"/>
        </w:numPr>
        <w:jc w:val="both"/>
        <w:rPr>
          <w:rFonts w:ascii="Times New Roman" w:hAnsi="Times New Roman"/>
          <w:color w:val="000000"/>
          <w:sz w:val="24"/>
          <w:szCs w:val="24"/>
        </w:rPr>
      </w:pPr>
      <w:r w:rsidRPr="00E75C5F">
        <w:rPr>
          <w:rFonts w:ascii="Times New Roman" w:hAnsi="Times New Roman"/>
          <w:color w:val="000000"/>
          <w:sz w:val="24"/>
          <w:szCs w:val="24"/>
        </w:rPr>
        <w:t xml:space="preserve">Të kenë eksperiencë pune jo më pak se 1 vite, </w:t>
      </w:r>
      <w:r w:rsidRPr="00E75C5F">
        <w:rPr>
          <w:rFonts w:ascii="Times New Roman" w:hAnsi="Times New Roman"/>
          <w:sz w:val="24"/>
          <w:szCs w:val="24"/>
        </w:rPr>
        <w:t xml:space="preserve">në administratën shtetërore ose institucione të pavarura </w:t>
      </w:r>
    </w:p>
    <w:p w:rsidR="00FB191A" w:rsidRPr="00E75C5F" w:rsidRDefault="00FB191A" w:rsidP="00145AAA">
      <w:pPr>
        <w:pStyle w:val="ListParagraph"/>
        <w:numPr>
          <w:ilvl w:val="0"/>
          <w:numId w:val="122"/>
        </w:numPr>
        <w:jc w:val="both"/>
        <w:rPr>
          <w:rFonts w:ascii="Times New Roman" w:hAnsi="Times New Roman"/>
          <w:color w:val="000000"/>
          <w:sz w:val="24"/>
          <w:szCs w:val="24"/>
        </w:rPr>
      </w:pPr>
      <w:r w:rsidRPr="00E75C5F">
        <w:rPr>
          <w:rFonts w:ascii="Times New Roman" w:hAnsi="Times New Roman"/>
          <w:color w:val="000000"/>
          <w:sz w:val="24"/>
          <w:szCs w:val="24"/>
        </w:rPr>
        <w:t>Të kenë aftësi të mira komunikuese dhe të punës në grup.</w:t>
      </w:r>
    </w:p>
    <w:p w:rsidR="00FB191A" w:rsidRPr="00E75C5F" w:rsidRDefault="00FB191A" w:rsidP="00145AAA">
      <w:pPr>
        <w:pStyle w:val="ListParagraph"/>
        <w:numPr>
          <w:ilvl w:val="0"/>
          <w:numId w:val="122"/>
        </w:numPr>
        <w:jc w:val="both"/>
        <w:rPr>
          <w:rFonts w:ascii="Times New Roman" w:hAnsi="Times New Roman"/>
          <w:sz w:val="24"/>
          <w:szCs w:val="24"/>
        </w:rPr>
      </w:pPr>
      <w:r w:rsidRPr="00E75C5F">
        <w:rPr>
          <w:rFonts w:ascii="Times New Roman" w:hAnsi="Times New Roman"/>
          <w:sz w:val="24"/>
          <w:szCs w:val="24"/>
        </w:rPr>
        <w:t>Të zotërojnë gjuhën angleze. Përparësi ka një gjuhë e dytë e BE-së.</w:t>
      </w:r>
    </w:p>
    <w:p w:rsidR="00FB191A" w:rsidRDefault="00FB191A" w:rsidP="00FB191A">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Kandidatët duhet të dorëzojnë pranë Drejtorisë së Burimeve Njerëzore të (</w:t>
      </w:r>
      <w:r>
        <w:rPr>
          <w:rFonts w:ascii="Times New Roman" w:hAnsi="Times New Roman"/>
          <w:i/>
          <w:sz w:val="24"/>
          <w:szCs w:val="24"/>
        </w:rPr>
        <w:t>Bashkia Kolonjë)</w:t>
      </w:r>
      <w:r>
        <w:rPr>
          <w:rFonts w:ascii="Times New Roman" w:hAnsi="Times New Roman"/>
          <w:sz w:val="24"/>
          <w:szCs w:val="24"/>
        </w:rPr>
        <w:t xml:space="preserve"> ku ndodhet pozicioni për të cilin ata dëshirojnë të aplikojnë, dokumentet si më poshtë:</w:t>
      </w:r>
    </w:p>
    <w:p w:rsidR="00FB191A" w:rsidRDefault="00FB191A" w:rsidP="00FB191A">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FB191A" w:rsidRPr="00E75C5F" w:rsidRDefault="00FB191A" w:rsidP="00145AAA">
      <w:pPr>
        <w:pStyle w:val="ListParagraph"/>
        <w:numPr>
          <w:ilvl w:val="0"/>
          <w:numId w:val="123"/>
        </w:numPr>
        <w:rPr>
          <w:rFonts w:ascii="Times New Roman" w:hAnsi="Times New Roman"/>
          <w:sz w:val="24"/>
          <w:szCs w:val="24"/>
        </w:rPr>
      </w:pPr>
      <w:r w:rsidRPr="00E75C5F">
        <w:rPr>
          <w:rFonts w:ascii="Times New Roman" w:hAnsi="Times New Roman"/>
          <w:sz w:val="24"/>
          <w:szCs w:val="24"/>
        </w:rPr>
        <w:t>Jetëshkrim i plotësuar në përputhje me dokumentin tip që e gjeni në linkun:</w:t>
      </w:r>
    </w:p>
    <w:p w:rsidR="00FB191A" w:rsidRPr="00E75C5F" w:rsidRDefault="00111D71" w:rsidP="00E75C5F">
      <w:pPr>
        <w:pStyle w:val="ListParagraph"/>
        <w:ind w:left="1080"/>
        <w:rPr>
          <w:rFonts w:ascii="Times New Roman" w:eastAsia="MS Mincho" w:hAnsi="Times New Roman"/>
          <w:color w:val="0070C0"/>
          <w:sz w:val="24"/>
          <w:szCs w:val="24"/>
        </w:rPr>
      </w:pPr>
      <w:hyperlink r:id="rId27" w:history="1">
        <w:r w:rsidR="00FB191A" w:rsidRPr="00E75C5F">
          <w:rPr>
            <w:rStyle w:val="Hyperlink"/>
            <w:rFonts w:ascii="Times New Roman" w:eastAsia="MS Mincho" w:hAnsi="Times New Roman"/>
            <w:sz w:val="24"/>
            <w:szCs w:val="24"/>
          </w:rPr>
          <w:t>https://www.dap.gov.al/legjislacioni/udhezime-manuale/60-jeteshkrimi-standard</w:t>
        </w:r>
      </w:hyperlink>
    </w:p>
    <w:p w:rsidR="00FB191A" w:rsidRPr="00E75C5F" w:rsidRDefault="00FB191A" w:rsidP="00145AAA">
      <w:pPr>
        <w:pStyle w:val="ListParagraph"/>
        <w:numPr>
          <w:ilvl w:val="0"/>
          <w:numId w:val="123"/>
        </w:numPr>
        <w:rPr>
          <w:rFonts w:ascii="Times New Roman" w:hAnsi="Times New Roman"/>
          <w:sz w:val="24"/>
          <w:szCs w:val="24"/>
        </w:rPr>
      </w:pPr>
      <w:r w:rsidRPr="00E75C5F">
        <w:rPr>
          <w:rFonts w:ascii="Times New Roman" w:hAnsi="Times New Roman"/>
          <w:sz w:val="24"/>
          <w:szCs w:val="24"/>
        </w:rPr>
        <w:t>Fotokopje të diplomës (përfshirë edhe diplomën bachelor)e noterizuar;</w:t>
      </w:r>
    </w:p>
    <w:p w:rsidR="00FB191A" w:rsidRPr="00E75C5F" w:rsidRDefault="00FB191A" w:rsidP="00145AAA">
      <w:pPr>
        <w:pStyle w:val="ListParagraph"/>
        <w:numPr>
          <w:ilvl w:val="0"/>
          <w:numId w:val="123"/>
        </w:numPr>
        <w:rPr>
          <w:rFonts w:ascii="Times New Roman" w:hAnsi="Times New Roman"/>
          <w:sz w:val="24"/>
          <w:szCs w:val="24"/>
        </w:rPr>
      </w:pPr>
      <w:r w:rsidRPr="00E75C5F">
        <w:rPr>
          <w:rFonts w:ascii="Times New Roman" w:hAnsi="Times New Roman"/>
          <w:sz w:val="24"/>
          <w:szCs w:val="24"/>
        </w:rPr>
        <w:t>Fotokopje të librezës së punës (të gjitha faqet që vërtetojnë eksperiencën në punë);</w:t>
      </w:r>
    </w:p>
    <w:p w:rsidR="00FB191A" w:rsidRPr="00E75C5F" w:rsidRDefault="00FB191A" w:rsidP="00145AAA">
      <w:pPr>
        <w:pStyle w:val="ListParagraph"/>
        <w:numPr>
          <w:ilvl w:val="0"/>
          <w:numId w:val="123"/>
        </w:numPr>
        <w:rPr>
          <w:rFonts w:ascii="Times New Roman" w:hAnsi="Times New Roman"/>
          <w:sz w:val="24"/>
          <w:szCs w:val="24"/>
        </w:rPr>
      </w:pPr>
      <w:r w:rsidRPr="00E75C5F">
        <w:rPr>
          <w:rFonts w:ascii="Times New Roman" w:hAnsi="Times New Roman"/>
          <w:sz w:val="24"/>
          <w:szCs w:val="24"/>
        </w:rPr>
        <w:t>Fotokopje të letërnjoftimit (ID);</w:t>
      </w:r>
    </w:p>
    <w:p w:rsidR="00FB191A" w:rsidRPr="00E75C5F" w:rsidRDefault="00FB191A" w:rsidP="00145AAA">
      <w:pPr>
        <w:pStyle w:val="ListParagraph"/>
        <w:numPr>
          <w:ilvl w:val="0"/>
          <w:numId w:val="123"/>
        </w:numPr>
        <w:rPr>
          <w:rFonts w:ascii="Times New Roman" w:hAnsi="Times New Roman"/>
          <w:sz w:val="24"/>
          <w:szCs w:val="24"/>
        </w:rPr>
      </w:pPr>
      <w:r w:rsidRPr="00E75C5F">
        <w:rPr>
          <w:rFonts w:ascii="Times New Roman" w:hAnsi="Times New Roman"/>
          <w:sz w:val="24"/>
          <w:szCs w:val="24"/>
        </w:rPr>
        <w:t>Vërtetim të gjëndjes shëndetësore;</w:t>
      </w:r>
    </w:p>
    <w:p w:rsidR="00FB191A" w:rsidRPr="00E75C5F" w:rsidRDefault="00FB191A" w:rsidP="00145AAA">
      <w:pPr>
        <w:pStyle w:val="ListParagraph"/>
        <w:numPr>
          <w:ilvl w:val="0"/>
          <w:numId w:val="123"/>
        </w:numPr>
        <w:rPr>
          <w:rFonts w:ascii="Times New Roman" w:hAnsi="Times New Roman"/>
          <w:sz w:val="24"/>
          <w:szCs w:val="24"/>
        </w:rPr>
      </w:pPr>
      <w:r w:rsidRPr="00E75C5F">
        <w:rPr>
          <w:rFonts w:ascii="Times New Roman" w:hAnsi="Times New Roman"/>
          <w:sz w:val="24"/>
          <w:szCs w:val="24"/>
        </w:rPr>
        <w:t xml:space="preserve">Vetëdeklarim të gjëndjes gjyqësore; </w:t>
      </w:r>
    </w:p>
    <w:p w:rsidR="00FB191A" w:rsidRPr="00E75C5F" w:rsidRDefault="00FB191A" w:rsidP="00145AAA">
      <w:pPr>
        <w:pStyle w:val="ListParagraph"/>
        <w:numPr>
          <w:ilvl w:val="0"/>
          <w:numId w:val="123"/>
        </w:numPr>
        <w:rPr>
          <w:rFonts w:ascii="Times New Roman" w:hAnsi="Times New Roman"/>
          <w:sz w:val="24"/>
          <w:szCs w:val="24"/>
        </w:rPr>
      </w:pPr>
      <w:r w:rsidRPr="00E75C5F">
        <w:rPr>
          <w:rFonts w:ascii="Times New Roman" w:hAnsi="Times New Roman"/>
          <w:sz w:val="24"/>
          <w:szCs w:val="24"/>
        </w:rPr>
        <w:t>Vlerësimin e fundit nga eprori direkt;</w:t>
      </w:r>
    </w:p>
    <w:p w:rsidR="00FB191A" w:rsidRPr="00E75C5F" w:rsidRDefault="00FB191A" w:rsidP="00145AAA">
      <w:pPr>
        <w:pStyle w:val="ListParagraph"/>
        <w:numPr>
          <w:ilvl w:val="0"/>
          <w:numId w:val="123"/>
        </w:numPr>
        <w:rPr>
          <w:rFonts w:ascii="Times New Roman" w:hAnsi="Times New Roman"/>
          <w:sz w:val="24"/>
          <w:szCs w:val="24"/>
        </w:rPr>
      </w:pPr>
      <w:r w:rsidRPr="00E75C5F">
        <w:rPr>
          <w:rFonts w:ascii="Times New Roman" w:hAnsi="Times New Roman"/>
          <w:sz w:val="24"/>
          <w:szCs w:val="24"/>
        </w:rPr>
        <w:t>Vërtetim nga Institucioni qe nuk ka masë displinore në fuqi.</w:t>
      </w:r>
    </w:p>
    <w:p w:rsidR="00FB191A" w:rsidRPr="00E75C5F" w:rsidRDefault="00FB191A" w:rsidP="00145AAA">
      <w:pPr>
        <w:pStyle w:val="ListParagraph"/>
        <w:numPr>
          <w:ilvl w:val="0"/>
          <w:numId w:val="123"/>
        </w:numPr>
        <w:rPr>
          <w:rFonts w:ascii="Times New Roman" w:hAnsi="Times New Roman"/>
          <w:sz w:val="24"/>
          <w:szCs w:val="24"/>
        </w:rPr>
      </w:pPr>
      <w:r w:rsidRPr="00E75C5F">
        <w:rPr>
          <w:rFonts w:ascii="Times New Roman" w:hAnsi="Times New Roman"/>
          <w:sz w:val="24"/>
          <w:szCs w:val="24"/>
        </w:rPr>
        <w:t>Çdo dokumentacion tjetër që vërteton trajnimet, kualifikimet, arsimin shtesë, vlerësimet pozitive apo të tjera të përmendura në jetëshkrimin tuaj.</w:t>
      </w:r>
    </w:p>
    <w:p w:rsidR="00FB191A" w:rsidRDefault="00FB191A" w:rsidP="00FB191A">
      <w:pPr>
        <w:ind w:left="360"/>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D23E9C">
        <w:rPr>
          <w:rFonts w:ascii="Times New Roman" w:hAnsi="Times New Roman"/>
          <w:b/>
          <w:i/>
          <w:sz w:val="24"/>
          <w:szCs w:val="24"/>
        </w:rPr>
        <w:t>.10.2025</w:t>
      </w:r>
      <w:r>
        <w:rPr>
          <w:rFonts w:ascii="Times New Roman" w:hAnsi="Times New Roman"/>
          <w:b/>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i/>
          <w:sz w:val="24"/>
          <w:szCs w:val="24"/>
        </w:rPr>
        <w:t>04.11</w:t>
      </w:r>
      <w:r w:rsidRPr="00774DE9">
        <w:rPr>
          <w:rFonts w:ascii="Times New Roman" w:hAnsi="Times New Roman"/>
          <w:i/>
          <w:sz w:val="24"/>
          <w:szCs w:val="24"/>
        </w:rPr>
        <w:t>.2025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B727B5">
        <w:rPr>
          <w:rFonts w:ascii="Times New Roman" w:hAnsi="Times New Roman"/>
          <w:color w:val="000000"/>
          <w:sz w:val="24"/>
          <w:szCs w:val="24"/>
        </w:rPr>
        <w:t>Bashkia Kolonjë</w:t>
      </w:r>
      <w:r>
        <w:rPr>
          <w:rFonts w:ascii="Times New Roman" w:hAnsi="Times New Roman"/>
          <w:color w:val="FF0000"/>
          <w:sz w:val="24"/>
          <w:szCs w:val="24"/>
        </w:rPr>
        <w:t xml:space="preserve"> </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FB191A" w:rsidRDefault="00FB191A" w:rsidP="00FB191A">
      <w:pPr>
        <w:jc w:val="both"/>
        <w:rPr>
          <w:rFonts w:ascii="Times New Roman" w:hAnsi="Times New Roman"/>
          <w:sz w:val="24"/>
          <w:szCs w:val="24"/>
        </w:rPr>
      </w:pPr>
      <w:r>
        <w:rPr>
          <w:rFonts w:ascii="Times New Roman" w:hAnsi="Times New Roman"/>
          <w:sz w:val="24"/>
          <w:szCs w:val="24"/>
        </w:rPr>
        <w:lastRenderedPageBreak/>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0302E">
        <w:rPr>
          <w:rFonts w:ascii="Times New Roman" w:hAnsi="Times New Roman"/>
          <w:sz w:val="24"/>
          <w:szCs w:val="24"/>
        </w:rPr>
        <w:t>nëpërmjet adresës tuaj të e-mail</w:t>
      </w:r>
      <w:r>
        <w:rPr>
          <w:rFonts w:ascii="Times New Roman" w:hAnsi="Times New Roman"/>
          <w:sz w:val="24"/>
          <w:szCs w:val="24"/>
        </w:rPr>
        <w:t>, për shkaqet e moskualifikimit.</w:t>
      </w:r>
    </w:p>
    <w:p w:rsidR="00FB191A" w:rsidRDefault="00FB191A" w:rsidP="00FB191A">
      <w:pPr>
        <w:jc w:val="both"/>
        <w:rPr>
          <w:rFonts w:ascii="Times New Roman" w:hAnsi="Times New Roman"/>
          <w:b/>
          <w:sz w:val="24"/>
          <w:szCs w:val="24"/>
        </w:rPr>
      </w:pPr>
    </w:p>
    <w:p w:rsidR="00FB191A" w:rsidRDefault="00FB191A" w:rsidP="00FB191A">
      <w:pPr>
        <w:jc w:val="both"/>
        <w:rPr>
          <w:rFonts w:ascii="Times New Roman" w:hAnsi="Times New Roman"/>
          <w:b/>
          <w:sz w:val="24"/>
          <w:szCs w:val="24"/>
        </w:rPr>
      </w:pPr>
    </w:p>
    <w:p w:rsidR="00FB191A" w:rsidRDefault="00FB191A" w:rsidP="00FB191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FB191A" w:rsidRDefault="00FB191A" w:rsidP="00FB191A">
      <w:pPr>
        <w:ind w:right="-81"/>
        <w:jc w:val="both"/>
        <w:rPr>
          <w:rFonts w:ascii="Times New Roman" w:hAnsi="Times New Roman"/>
          <w:sz w:val="24"/>
          <w:szCs w:val="24"/>
        </w:rPr>
      </w:pPr>
    </w:p>
    <w:p w:rsidR="00FB191A" w:rsidRDefault="00FB191A" w:rsidP="00FB191A">
      <w:pPr>
        <w:ind w:right="-81"/>
        <w:jc w:val="both"/>
        <w:rPr>
          <w:rFonts w:ascii="Times New Roman" w:hAnsi="Times New Roman"/>
          <w:sz w:val="24"/>
          <w:szCs w:val="24"/>
        </w:rPr>
      </w:pPr>
      <w:r>
        <w:rPr>
          <w:rFonts w:ascii="Times New Roman" w:hAnsi="Times New Roman"/>
          <w:sz w:val="24"/>
          <w:szCs w:val="24"/>
        </w:rPr>
        <w:t>Kandidatët do të vlerësohen në lidhje me:</w:t>
      </w:r>
    </w:p>
    <w:p w:rsidR="00FB191A" w:rsidRPr="00465C24" w:rsidRDefault="00FB191A" w:rsidP="00145AAA">
      <w:pPr>
        <w:pStyle w:val="ListParagraph"/>
        <w:numPr>
          <w:ilvl w:val="0"/>
          <w:numId w:val="124"/>
        </w:numPr>
        <w:ind w:right="-81"/>
        <w:jc w:val="both"/>
        <w:rPr>
          <w:rFonts w:ascii="Times New Roman" w:hAnsi="Times New Roman"/>
          <w:color w:val="000000"/>
          <w:sz w:val="24"/>
          <w:szCs w:val="24"/>
        </w:rPr>
      </w:pPr>
      <w:r w:rsidRPr="00465C24">
        <w:rPr>
          <w:rFonts w:ascii="Times New Roman" w:hAnsi="Times New Roman"/>
          <w:color w:val="000000"/>
          <w:sz w:val="24"/>
          <w:szCs w:val="24"/>
        </w:rPr>
        <w:t>Njohuritë mbi Ligjin Nr. 152/2013,</w:t>
      </w:r>
      <w:r w:rsidRPr="00465C24">
        <w:rPr>
          <w:rFonts w:ascii="Times New Roman" w:hAnsi="Times New Roman"/>
          <w:i/>
          <w:color w:val="000000"/>
          <w:sz w:val="24"/>
          <w:szCs w:val="24"/>
        </w:rPr>
        <w:t>“Për nëpunësin civil”</w:t>
      </w:r>
      <w:r w:rsidRPr="00465C24">
        <w:rPr>
          <w:rFonts w:ascii="Times New Roman" w:hAnsi="Times New Roman"/>
          <w:color w:val="000000"/>
          <w:sz w:val="24"/>
          <w:szCs w:val="24"/>
        </w:rPr>
        <w:t>, i ndryshuar, dhe aktet nënligjore dalë në zbatim të tij.</w:t>
      </w:r>
    </w:p>
    <w:p w:rsidR="00FB191A" w:rsidRPr="00465C24" w:rsidRDefault="00FB191A" w:rsidP="00145AAA">
      <w:pPr>
        <w:pStyle w:val="ListParagraph"/>
        <w:numPr>
          <w:ilvl w:val="0"/>
          <w:numId w:val="124"/>
        </w:numPr>
        <w:ind w:right="-81"/>
        <w:jc w:val="both"/>
        <w:rPr>
          <w:rFonts w:ascii="Times New Roman" w:hAnsi="Times New Roman"/>
          <w:i/>
          <w:color w:val="000000"/>
          <w:sz w:val="24"/>
          <w:szCs w:val="24"/>
        </w:rPr>
      </w:pPr>
      <w:r w:rsidRPr="00465C24">
        <w:rPr>
          <w:rFonts w:ascii="Times New Roman" w:hAnsi="Times New Roman"/>
          <w:color w:val="000000"/>
          <w:sz w:val="24"/>
          <w:szCs w:val="24"/>
        </w:rPr>
        <w:t>Njohuritë mbi Ligjin Nr. 9131, datë 08.09.2003,</w:t>
      </w:r>
      <w:r w:rsidRPr="00465C24">
        <w:rPr>
          <w:rFonts w:ascii="Times New Roman" w:hAnsi="Times New Roman"/>
          <w:i/>
          <w:color w:val="000000"/>
          <w:sz w:val="24"/>
          <w:szCs w:val="24"/>
        </w:rPr>
        <w:t>“Për rregullat e etikës në administratën publike”</w:t>
      </w:r>
      <w:r w:rsidRPr="00465C24">
        <w:rPr>
          <w:rFonts w:ascii="Times New Roman" w:hAnsi="Times New Roman"/>
          <w:color w:val="000000"/>
          <w:sz w:val="24"/>
          <w:szCs w:val="24"/>
        </w:rPr>
        <w:t>.</w:t>
      </w:r>
    </w:p>
    <w:p w:rsidR="00FB191A" w:rsidRPr="00465C24" w:rsidRDefault="00FB191A" w:rsidP="00145AAA">
      <w:pPr>
        <w:pStyle w:val="ListParagraph"/>
        <w:numPr>
          <w:ilvl w:val="0"/>
          <w:numId w:val="124"/>
        </w:numPr>
        <w:ind w:right="-81"/>
        <w:jc w:val="both"/>
        <w:rPr>
          <w:rFonts w:ascii="Times New Roman" w:hAnsi="Times New Roman"/>
          <w:color w:val="000000"/>
          <w:sz w:val="24"/>
          <w:szCs w:val="24"/>
        </w:rPr>
      </w:pPr>
      <w:r w:rsidRPr="00465C24">
        <w:rPr>
          <w:rFonts w:ascii="Times New Roman" w:hAnsi="Times New Roman"/>
          <w:color w:val="000000"/>
          <w:sz w:val="24"/>
          <w:szCs w:val="24"/>
        </w:rPr>
        <w:t>Njohuritë mbi ligjin nr.9367, datë 07.04.2005 “Për parandalimin e konfliktit të interesave në ushtrimin e funksioneve publike”, i ndryshuar</w:t>
      </w:r>
    </w:p>
    <w:p w:rsidR="00FB191A" w:rsidRPr="00465C24" w:rsidRDefault="00FB191A" w:rsidP="00145AAA">
      <w:pPr>
        <w:pStyle w:val="ListParagraph"/>
        <w:numPr>
          <w:ilvl w:val="0"/>
          <w:numId w:val="124"/>
        </w:numPr>
        <w:ind w:right="-81"/>
        <w:jc w:val="both"/>
        <w:rPr>
          <w:rFonts w:ascii="Times New Roman" w:hAnsi="Times New Roman"/>
          <w:color w:val="000000"/>
          <w:sz w:val="24"/>
          <w:szCs w:val="24"/>
        </w:rPr>
      </w:pPr>
      <w:r w:rsidRPr="00465C24">
        <w:rPr>
          <w:rFonts w:ascii="Times New Roman" w:hAnsi="Times New Roman"/>
          <w:color w:val="000000"/>
          <w:sz w:val="24"/>
          <w:szCs w:val="24"/>
        </w:rPr>
        <w:t>Njohuritë mbi Ligjin Nr. 139 /2015 "Për vetëqeverisjen Vendore"</w:t>
      </w:r>
    </w:p>
    <w:p w:rsidR="00FB191A" w:rsidRPr="00465C24" w:rsidRDefault="00FB191A" w:rsidP="00145AAA">
      <w:pPr>
        <w:pStyle w:val="ListParagraph"/>
        <w:numPr>
          <w:ilvl w:val="0"/>
          <w:numId w:val="124"/>
        </w:numPr>
        <w:ind w:right="-81"/>
        <w:jc w:val="both"/>
        <w:rPr>
          <w:rFonts w:ascii="Times New Roman" w:hAnsi="Times New Roman"/>
          <w:color w:val="000000"/>
          <w:sz w:val="24"/>
          <w:szCs w:val="24"/>
        </w:rPr>
      </w:pPr>
      <w:r w:rsidRPr="00465C24">
        <w:rPr>
          <w:rFonts w:ascii="Times New Roman" w:hAnsi="Times New Roman"/>
          <w:color w:val="000000"/>
          <w:sz w:val="24"/>
          <w:szCs w:val="24"/>
        </w:rPr>
        <w:t>Njohuritë mbi Ligjin 44/2015 Kodi i Proçedurave Administrative</w:t>
      </w:r>
    </w:p>
    <w:p w:rsidR="00FB191A" w:rsidRPr="00465C24" w:rsidRDefault="00111D71" w:rsidP="00145AAA">
      <w:pPr>
        <w:pStyle w:val="ListParagraph"/>
        <w:numPr>
          <w:ilvl w:val="0"/>
          <w:numId w:val="124"/>
        </w:numPr>
        <w:ind w:right="-81"/>
        <w:jc w:val="both"/>
        <w:rPr>
          <w:rFonts w:ascii="Times New Roman" w:hAnsi="Times New Roman"/>
          <w:color w:val="000000"/>
          <w:sz w:val="24"/>
          <w:szCs w:val="24"/>
        </w:rPr>
      </w:pPr>
      <w:hyperlink r:id="rId28" w:history="1">
        <w:r w:rsidR="00FB191A" w:rsidRPr="00465C24">
          <w:rPr>
            <w:rStyle w:val="Hyperlink"/>
            <w:rFonts w:ascii="Times New Roman" w:hAnsi="Times New Roman"/>
            <w:color w:val="000000"/>
            <w:sz w:val="24"/>
            <w:szCs w:val="24"/>
            <w:bdr w:val="none" w:sz="0" w:space="0" w:color="auto" w:frame="1"/>
          </w:rPr>
          <w:t>Ligji nr. 10 296, datë 08.07.2010, i ndryshuar me Ligjin nr. 110/2015, datë 15.10.2015 “Për Menaxhimin Financiar dhe Kontrollin”</w:t>
        </w:r>
      </w:hyperlink>
    </w:p>
    <w:p w:rsidR="00FB191A" w:rsidRPr="00465C24" w:rsidRDefault="00FB191A" w:rsidP="00145AAA">
      <w:pPr>
        <w:pStyle w:val="ListParagraph"/>
        <w:numPr>
          <w:ilvl w:val="0"/>
          <w:numId w:val="124"/>
        </w:numPr>
        <w:ind w:right="-81"/>
        <w:jc w:val="both"/>
        <w:rPr>
          <w:rFonts w:ascii="Times New Roman" w:hAnsi="Times New Roman"/>
          <w:color w:val="000000"/>
          <w:sz w:val="24"/>
          <w:szCs w:val="24"/>
        </w:rPr>
      </w:pPr>
      <w:r w:rsidRPr="00465C24">
        <w:rPr>
          <w:rFonts w:ascii="Times New Roman" w:hAnsi="Times New Roman"/>
          <w:sz w:val="24"/>
          <w:szCs w:val="24"/>
        </w:rPr>
        <w:t xml:space="preserve">Ligj nr. 162/2020 </w:t>
      </w:r>
      <w:r w:rsidRPr="00465C24">
        <w:rPr>
          <w:rFonts w:ascii="Times New Roman" w:hAnsi="Times New Roman"/>
          <w:bCs/>
          <w:sz w:val="24"/>
          <w:szCs w:val="24"/>
        </w:rPr>
        <w:t>për prokurimin publik</w:t>
      </w:r>
    </w:p>
    <w:p w:rsidR="00FB191A" w:rsidRPr="00484930" w:rsidRDefault="00FB191A" w:rsidP="00FB191A">
      <w:pPr>
        <w:pStyle w:val="ListParagraph"/>
        <w:ind w:left="0" w:right="-81"/>
        <w:jc w:val="both"/>
        <w:rPr>
          <w:rFonts w:ascii="Times New Roman" w:hAnsi="Times New Roman"/>
          <w:color w:val="000000"/>
          <w:sz w:val="24"/>
          <w:szCs w:val="24"/>
        </w:rPr>
      </w:pPr>
    </w:p>
    <w:p w:rsidR="00FB191A" w:rsidRDefault="00FB191A" w:rsidP="00FB191A">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8994"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FB191A" w:rsidRDefault="00FB191A" w:rsidP="00FB191A">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FB191A" w:rsidRDefault="00FB191A"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FB191A" w:rsidRDefault="00FB191A"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Eksperiencën e tyre të mëparshme;</w:t>
      </w:r>
    </w:p>
    <w:p w:rsidR="00FB191A" w:rsidRDefault="00FB191A"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FB191A" w:rsidRDefault="00FB191A" w:rsidP="00FB191A">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FB191A" w:rsidRPr="004831D1" w:rsidRDefault="00FB191A" w:rsidP="00FB191A">
      <w:pPr>
        <w:ind w:left="360"/>
        <w:contextualSpacing/>
        <w:rPr>
          <w:rFonts w:ascii="Times New Roman" w:eastAsia="MS Mincho" w:hAnsi="Times New Roman"/>
          <w:color w:val="0070C0"/>
          <w:sz w:val="24"/>
          <w:szCs w:val="24"/>
          <w:lang w:val="de-DE"/>
        </w:rPr>
      </w:pPr>
      <w:r>
        <w:rPr>
          <w:rFonts w:ascii="Times New Roman" w:hAnsi="Times New Roman"/>
          <w:sz w:val="24"/>
          <w:szCs w:val="24"/>
        </w:rPr>
        <w:lastRenderedPageBreak/>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p>
    <w:p w:rsidR="00FB191A" w:rsidRPr="000B4C0F" w:rsidRDefault="00FB191A" w:rsidP="00FB191A">
      <w:pPr>
        <w:ind w:left="360"/>
        <w:contextualSpacing/>
        <w:rPr>
          <w:rFonts w:ascii="Times New Roman" w:eastAsia="MS Mincho" w:hAnsi="Times New Roman"/>
          <w:color w:val="0070C0"/>
          <w:sz w:val="24"/>
          <w:szCs w:val="24"/>
          <w:lang w:val="de-DE"/>
        </w:rPr>
      </w:pPr>
      <w:r w:rsidRPr="000B4C0F">
        <w:rPr>
          <w:rFonts w:ascii="Times New Roman" w:eastAsia="MS Mincho" w:hAnsi="Times New Roman"/>
          <w:color w:val="0070C0"/>
          <w:sz w:val="24"/>
          <w:szCs w:val="24"/>
          <w:lang w:val="de-DE"/>
        </w:rPr>
        <w:t>http://www.dap.gov.al/legjislacioni/udhezime-manuale/54-udhezim-nr-2-date-27-03-2015</w:t>
      </w:r>
    </w:p>
    <w:p w:rsidR="00FB191A" w:rsidRDefault="00FB191A" w:rsidP="00FB191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Në përfundim të vlerësimit të kandidatëve, (</w:t>
      </w:r>
      <w:r>
        <w:rPr>
          <w:rFonts w:ascii="Times New Roman" w:hAnsi="Times New Roman"/>
          <w:i/>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datën e saktë të shpalljes së fituesit.</w:t>
      </w:r>
    </w:p>
    <w:p w:rsidR="00FB191A" w:rsidRDefault="00FB191A" w:rsidP="00FB191A">
      <w:pPr>
        <w:jc w:val="both"/>
        <w:rPr>
          <w:rFonts w:ascii="Times New Roman" w:hAnsi="Times New Roman"/>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FB191A"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FB191A" w:rsidRDefault="00FB191A"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FB191A" w:rsidRDefault="00FB191A"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PRANIM NE SHERBIMIN CIVIL</w:t>
            </w:r>
          </w:p>
        </w:tc>
      </w:tr>
    </w:tbl>
    <w:p w:rsidR="00FB191A" w:rsidRDefault="00FB191A" w:rsidP="00FB191A">
      <w:pPr>
        <w:jc w:val="both"/>
        <w:rPr>
          <w:rFonts w:ascii="Times New Roman" w:hAnsi="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FB191A"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FB191A" w:rsidRDefault="00FB191A" w:rsidP="00111D71">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FB191A" w:rsidRDefault="00FB191A" w:rsidP="00FB191A">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FB191A" w:rsidRDefault="00FB191A" w:rsidP="00FB191A">
      <w:pPr>
        <w:jc w:val="both"/>
        <w:rPr>
          <w:rFonts w:ascii="Times New Roman" w:hAnsi="Times New Roman"/>
          <w:b/>
          <w:sz w:val="24"/>
          <w:szCs w:val="24"/>
        </w:rPr>
      </w:pPr>
    </w:p>
    <w:p w:rsidR="00FB191A" w:rsidRDefault="00FB191A" w:rsidP="00FB191A">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FB191A" w:rsidRPr="00465C24" w:rsidRDefault="00FB191A" w:rsidP="00145AAA">
      <w:pPr>
        <w:pStyle w:val="ListParagraph"/>
        <w:numPr>
          <w:ilvl w:val="0"/>
          <w:numId w:val="125"/>
        </w:numPr>
        <w:jc w:val="both"/>
        <w:rPr>
          <w:rFonts w:ascii="Times New Roman" w:hAnsi="Times New Roman"/>
          <w:sz w:val="24"/>
          <w:szCs w:val="24"/>
        </w:rPr>
      </w:pPr>
      <w:r w:rsidRPr="00465C24">
        <w:rPr>
          <w:rFonts w:ascii="Times New Roman" w:hAnsi="Times New Roman"/>
          <w:sz w:val="24"/>
          <w:szCs w:val="24"/>
        </w:rPr>
        <w:t>Të jetë shtetas shqiptar;</w:t>
      </w:r>
    </w:p>
    <w:p w:rsidR="00FB191A" w:rsidRPr="00465C24" w:rsidRDefault="00FB191A" w:rsidP="00145AAA">
      <w:pPr>
        <w:pStyle w:val="ListParagraph"/>
        <w:numPr>
          <w:ilvl w:val="0"/>
          <w:numId w:val="125"/>
        </w:numPr>
        <w:jc w:val="both"/>
        <w:rPr>
          <w:rFonts w:ascii="Times New Roman" w:hAnsi="Times New Roman"/>
          <w:sz w:val="24"/>
          <w:szCs w:val="24"/>
        </w:rPr>
      </w:pPr>
      <w:r w:rsidRPr="00465C24">
        <w:rPr>
          <w:rFonts w:ascii="Times New Roman" w:hAnsi="Times New Roman"/>
          <w:sz w:val="24"/>
          <w:szCs w:val="24"/>
        </w:rPr>
        <w:t>Të ketë zotësi të plotë për të vepruar;</w:t>
      </w:r>
    </w:p>
    <w:p w:rsidR="00FB191A" w:rsidRPr="00465C24" w:rsidRDefault="00FB191A" w:rsidP="00145AAA">
      <w:pPr>
        <w:pStyle w:val="ListParagraph"/>
        <w:numPr>
          <w:ilvl w:val="0"/>
          <w:numId w:val="125"/>
        </w:numPr>
        <w:jc w:val="both"/>
        <w:rPr>
          <w:rFonts w:ascii="Times New Roman" w:hAnsi="Times New Roman"/>
          <w:sz w:val="24"/>
          <w:szCs w:val="24"/>
        </w:rPr>
      </w:pPr>
      <w:r w:rsidRPr="00465C24">
        <w:rPr>
          <w:rFonts w:ascii="Times New Roman" w:hAnsi="Times New Roman"/>
          <w:sz w:val="24"/>
          <w:szCs w:val="24"/>
        </w:rPr>
        <w:t>Të zotërojë gjuhën shqipe, të shkruar dhe të folur;</w:t>
      </w:r>
    </w:p>
    <w:p w:rsidR="00FB191A" w:rsidRDefault="00FB191A" w:rsidP="00145AAA">
      <w:pPr>
        <w:pStyle w:val="ListParagraph"/>
        <w:numPr>
          <w:ilvl w:val="0"/>
          <w:numId w:val="2"/>
        </w:numPr>
        <w:jc w:val="both"/>
        <w:rPr>
          <w:rFonts w:ascii="Times New Roman" w:hAnsi="Times New Roman"/>
          <w:sz w:val="24"/>
          <w:szCs w:val="24"/>
        </w:rPr>
      </w:pPr>
      <w:r>
        <w:rPr>
          <w:rFonts w:ascii="Times New Roman" w:hAnsi="Times New Roman"/>
          <w:sz w:val="24"/>
          <w:szCs w:val="24"/>
        </w:rPr>
        <w:lastRenderedPageBreak/>
        <w:t>Të jetë në kushte shëndetësore që e lejojnë të kryejë detyrën përkatëse;</w:t>
      </w:r>
    </w:p>
    <w:p w:rsidR="00FB191A" w:rsidRDefault="00FB191A" w:rsidP="00145AAA">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FB191A" w:rsidRDefault="00FB191A" w:rsidP="00145AAA">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FB191A" w:rsidRDefault="00FB191A" w:rsidP="00FB191A">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FB191A" w:rsidRPr="00465C24" w:rsidRDefault="00FB191A" w:rsidP="00145AAA">
      <w:pPr>
        <w:pStyle w:val="ListParagraph"/>
        <w:numPr>
          <w:ilvl w:val="0"/>
          <w:numId w:val="126"/>
        </w:numPr>
        <w:rPr>
          <w:rFonts w:ascii="Times New Roman" w:hAnsi="Times New Roman"/>
          <w:color w:val="000000"/>
          <w:sz w:val="24"/>
          <w:szCs w:val="24"/>
        </w:rPr>
      </w:pPr>
      <w:r w:rsidRPr="00465C24">
        <w:rPr>
          <w:rFonts w:ascii="Times New Roman" w:hAnsi="Times New Roman"/>
          <w:color w:val="000000"/>
          <w:sz w:val="24"/>
          <w:szCs w:val="24"/>
        </w:rPr>
        <w:t>Të zotërojnë diplomë të nivelit “Bachelor”,“Master Shkencor apo Profesional” në degën Juridik ose Drejtësi, edhe diploma e nivelit “Bachelor” duhet të jetë në të njëjtën fushë.</w:t>
      </w:r>
      <w:r w:rsidRPr="00465C24">
        <w:rPr>
          <w:rFonts w:ascii="Times New Roman" w:hAnsi="Times New Roman"/>
          <w:sz w:val="24"/>
          <w:szCs w:val="24"/>
        </w:rPr>
        <w:t>(</w:t>
      </w:r>
      <w:r w:rsidRPr="00465C24">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FB191A" w:rsidRPr="00465C24" w:rsidRDefault="00FB191A" w:rsidP="00145AAA">
      <w:pPr>
        <w:pStyle w:val="ListParagraph"/>
        <w:numPr>
          <w:ilvl w:val="0"/>
          <w:numId w:val="126"/>
        </w:numPr>
        <w:rPr>
          <w:rFonts w:ascii="Times New Roman" w:hAnsi="Times New Roman"/>
          <w:color w:val="000000"/>
          <w:sz w:val="24"/>
          <w:szCs w:val="24"/>
        </w:rPr>
      </w:pPr>
      <w:r w:rsidRPr="00465C24">
        <w:rPr>
          <w:rFonts w:ascii="Times New Roman" w:hAnsi="Times New Roman"/>
          <w:color w:val="000000"/>
          <w:sz w:val="24"/>
          <w:szCs w:val="24"/>
        </w:rPr>
        <w:t>Të kenë eksperiencë pune jo më pak se 1 vit</w:t>
      </w:r>
      <w:r w:rsidRPr="00465C24">
        <w:rPr>
          <w:rFonts w:ascii="Times New Roman" w:hAnsi="Times New Roman"/>
          <w:color w:val="FF0000"/>
          <w:sz w:val="24"/>
          <w:szCs w:val="24"/>
        </w:rPr>
        <w:t>,</w:t>
      </w:r>
      <w:r w:rsidRPr="00465C24">
        <w:rPr>
          <w:rFonts w:ascii="Times New Roman" w:hAnsi="Times New Roman"/>
          <w:color w:val="000000"/>
          <w:sz w:val="24"/>
          <w:szCs w:val="24"/>
        </w:rPr>
        <w:t xml:space="preserve"> </w:t>
      </w:r>
      <w:r w:rsidRPr="00465C24">
        <w:rPr>
          <w:rFonts w:ascii="Times New Roman" w:hAnsi="Times New Roman"/>
          <w:sz w:val="24"/>
          <w:szCs w:val="24"/>
        </w:rPr>
        <w:t>në administratën shtetërore dhe/ose institucione të pavarura etj</w:t>
      </w:r>
      <w:r w:rsidRPr="00465C24">
        <w:rPr>
          <w:rFonts w:ascii="Times New Roman" w:hAnsi="Times New Roman"/>
          <w:color w:val="000000"/>
          <w:sz w:val="24"/>
          <w:szCs w:val="24"/>
        </w:rPr>
        <w:t>.</w:t>
      </w:r>
    </w:p>
    <w:p w:rsidR="00FB191A" w:rsidRPr="00465C24" w:rsidRDefault="00FB191A" w:rsidP="00145AAA">
      <w:pPr>
        <w:pStyle w:val="ListParagraph"/>
        <w:numPr>
          <w:ilvl w:val="0"/>
          <w:numId w:val="126"/>
        </w:numPr>
        <w:rPr>
          <w:rFonts w:ascii="Times New Roman" w:hAnsi="Times New Roman"/>
          <w:color w:val="000000"/>
          <w:sz w:val="24"/>
          <w:szCs w:val="24"/>
        </w:rPr>
      </w:pPr>
      <w:r w:rsidRPr="00465C24">
        <w:rPr>
          <w:rFonts w:ascii="Times New Roman" w:hAnsi="Times New Roman"/>
          <w:color w:val="000000"/>
          <w:sz w:val="24"/>
          <w:szCs w:val="24"/>
        </w:rPr>
        <w:t>Të kenë aftësi të mira komunikuese dhe të punës në grupë.</w:t>
      </w:r>
    </w:p>
    <w:p w:rsidR="00FB191A" w:rsidRDefault="00FB191A" w:rsidP="00FB191A">
      <w:pPr>
        <w:pStyle w:val="ListParagraph"/>
        <w:ind w:left="0"/>
        <w:jc w:val="both"/>
        <w:rPr>
          <w:rFonts w:ascii="Times New Roman" w:hAnsi="Times New Roman"/>
          <w:color w:val="000000"/>
          <w:sz w:val="24"/>
          <w:szCs w:val="24"/>
        </w:rPr>
      </w:pPr>
    </w:p>
    <w:p w:rsidR="00FB191A" w:rsidRDefault="00FB191A" w:rsidP="00FB191A">
      <w:pPr>
        <w:pStyle w:val="ListParagraph"/>
        <w:ind w:left="0"/>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FB191A" w:rsidRPr="00465C24" w:rsidRDefault="00FB191A" w:rsidP="00145AAA">
      <w:pPr>
        <w:pStyle w:val="ListParagraph"/>
        <w:numPr>
          <w:ilvl w:val="0"/>
          <w:numId w:val="127"/>
        </w:numPr>
        <w:rPr>
          <w:rFonts w:ascii="Times New Roman" w:hAnsi="Times New Roman"/>
          <w:sz w:val="24"/>
          <w:szCs w:val="24"/>
        </w:rPr>
      </w:pPr>
      <w:r w:rsidRPr="00465C24">
        <w:rPr>
          <w:rFonts w:ascii="Times New Roman" w:hAnsi="Times New Roman"/>
          <w:sz w:val="24"/>
          <w:szCs w:val="24"/>
        </w:rPr>
        <w:t>Jetëshkrim i plotësuar në përputhje me dokumentin tip që e gjeni në linkun:</w:t>
      </w:r>
    </w:p>
    <w:p w:rsidR="00FB191A" w:rsidRPr="00465C24" w:rsidRDefault="00FB191A" w:rsidP="00465C24">
      <w:pPr>
        <w:pStyle w:val="ListParagraph"/>
        <w:ind w:left="1080"/>
        <w:rPr>
          <w:rFonts w:ascii="Times New Roman" w:hAnsi="Times New Roman"/>
          <w:sz w:val="24"/>
          <w:szCs w:val="24"/>
        </w:rPr>
      </w:pPr>
      <w:r w:rsidRPr="00465C24">
        <w:rPr>
          <w:rFonts w:ascii="Times New Roman" w:eastAsia="MS Mincho" w:hAnsi="Times New Roman"/>
          <w:color w:val="0070C0"/>
          <w:sz w:val="24"/>
          <w:szCs w:val="24"/>
        </w:rPr>
        <w:t>https://www.dap.gov.al/legjislacioni/udhezime-manuale/60-jeteshkrimi-standard</w:t>
      </w:r>
    </w:p>
    <w:p w:rsidR="00FB191A" w:rsidRPr="00465C24" w:rsidRDefault="00FB191A" w:rsidP="00145AAA">
      <w:pPr>
        <w:pStyle w:val="ListParagraph"/>
        <w:numPr>
          <w:ilvl w:val="0"/>
          <w:numId w:val="127"/>
        </w:numPr>
        <w:rPr>
          <w:rFonts w:ascii="Times New Roman" w:hAnsi="Times New Roman"/>
          <w:sz w:val="24"/>
          <w:szCs w:val="24"/>
        </w:rPr>
      </w:pPr>
      <w:r w:rsidRPr="00465C24">
        <w:rPr>
          <w:rFonts w:ascii="Times New Roman" w:hAnsi="Times New Roman"/>
          <w:sz w:val="24"/>
          <w:szCs w:val="24"/>
        </w:rPr>
        <w:t>Fotokopje të diplomës (përfshirë edhe diplomën bachelor);</w:t>
      </w:r>
    </w:p>
    <w:p w:rsidR="00FB191A" w:rsidRPr="00465C24" w:rsidRDefault="00FB191A" w:rsidP="00145AAA">
      <w:pPr>
        <w:pStyle w:val="ListParagraph"/>
        <w:numPr>
          <w:ilvl w:val="0"/>
          <w:numId w:val="127"/>
        </w:numPr>
        <w:rPr>
          <w:rFonts w:ascii="Times New Roman" w:hAnsi="Times New Roman"/>
          <w:sz w:val="24"/>
          <w:szCs w:val="24"/>
        </w:rPr>
      </w:pPr>
      <w:r w:rsidRPr="00465C24">
        <w:rPr>
          <w:rFonts w:ascii="Times New Roman" w:hAnsi="Times New Roman"/>
          <w:sz w:val="24"/>
          <w:szCs w:val="24"/>
        </w:rPr>
        <w:t>Fotokopje të librezës së punës (të gjitha faqet që vërtetojnë eksperiencën në punë);</w:t>
      </w:r>
    </w:p>
    <w:p w:rsidR="00FB191A" w:rsidRPr="00465C24" w:rsidRDefault="00FB191A" w:rsidP="00145AAA">
      <w:pPr>
        <w:pStyle w:val="ListParagraph"/>
        <w:numPr>
          <w:ilvl w:val="0"/>
          <w:numId w:val="127"/>
        </w:numPr>
        <w:rPr>
          <w:rFonts w:ascii="Times New Roman" w:hAnsi="Times New Roman"/>
          <w:sz w:val="24"/>
          <w:szCs w:val="24"/>
        </w:rPr>
      </w:pPr>
      <w:r w:rsidRPr="00465C24">
        <w:rPr>
          <w:rFonts w:ascii="Times New Roman" w:hAnsi="Times New Roman"/>
          <w:sz w:val="24"/>
          <w:szCs w:val="24"/>
        </w:rPr>
        <w:t>Fotokopje të letërnjoftimit (ID);</w:t>
      </w:r>
    </w:p>
    <w:p w:rsidR="00FB191A" w:rsidRPr="00465C24" w:rsidRDefault="00FB191A" w:rsidP="00145AAA">
      <w:pPr>
        <w:pStyle w:val="ListParagraph"/>
        <w:numPr>
          <w:ilvl w:val="0"/>
          <w:numId w:val="127"/>
        </w:numPr>
        <w:rPr>
          <w:rFonts w:ascii="Times New Roman" w:hAnsi="Times New Roman"/>
          <w:sz w:val="24"/>
          <w:szCs w:val="24"/>
        </w:rPr>
      </w:pPr>
      <w:r w:rsidRPr="00465C24">
        <w:rPr>
          <w:rFonts w:ascii="Times New Roman" w:hAnsi="Times New Roman"/>
          <w:sz w:val="24"/>
          <w:szCs w:val="24"/>
        </w:rPr>
        <w:t>Vërtetim të gjëndjes shëndetësore;</w:t>
      </w:r>
    </w:p>
    <w:p w:rsidR="00FB191A" w:rsidRPr="00465C24" w:rsidRDefault="00FB191A" w:rsidP="00145AAA">
      <w:pPr>
        <w:pStyle w:val="ListParagraph"/>
        <w:numPr>
          <w:ilvl w:val="0"/>
          <w:numId w:val="127"/>
        </w:numPr>
        <w:rPr>
          <w:rFonts w:ascii="Times New Roman" w:hAnsi="Times New Roman"/>
          <w:sz w:val="24"/>
          <w:szCs w:val="24"/>
        </w:rPr>
      </w:pPr>
      <w:r w:rsidRPr="00465C24">
        <w:rPr>
          <w:rFonts w:ascii="Times New Roman" w:hAnsi="Times New Roman"/>
          <w:sz w:val="24"/>
          <w:szCs w:val="24"/>
        </w:rPr>
        <w:t>Vetëdeklarim të gjëndjes gjyqësore;</w:t>
      </w:r>
    </w:p>
    <w:p w:rsidR="00FB191A" w:rsidRPr="00465C24" w:rsidRDefault="00FB191A" w:rsidP="00145AAA">
      <w:pPr>
        <w:pStyle w:val="ListParagraph"/>
        <w:numPr>
          <w:ilvl w:val="0"/>
          <w:numId w:val="127"/>
        </w:numPr>
        <w:rPr>
          <w:rFonts w:ascii="Times New Roman" w:hAnsi="Times New Roman"/>
          <w:sz w:val="24"/>
          <w:szCs w:val="24"/>
        </w:rPr>
      </w:pPr>
      <w:r w:rsidRPr="00465C24">
        <w:rPr>
          <w:rFonts w:ascii="Times New Roman" w:hAnsi="Times New Roman"/>
          <w:sz w:val="24"/>
          <w:szCs w:val="24"/>
        </w:rPr>
        <w:t>Vlerësimin e fundit nga eprori direkt;</w:t>
      </w:r>
    </w:p>
    <w:p w:rsidR="00FB191A" w:rsidRPr="00465C24" w:rsidRDefault="00FB191A" w:rsidP="00145AAA">
      <w:pPr>
        <w:pStyle w:val="ListParagraph"/>
        <w:numPr>
          <w:ilvl w:val="0"/>
          <w:numId w:val="127"/>
        </w:numPr>
        <w:rPr>
          <w:rFonts w:ascii="Times New Roman" w:hAnsi="Times New Roman"/>
          <w:sz w:val="24"/>
          <w:szCs w:val="24"/>
        </w:rPr>
      </w:pPr>
      <w:r w:rsidRPr="00465C24">
        <w:rPr>
          <w:rFonts w:ascii="Times New Roman" w:hAnsi="Times New Roman"/>
          <w:sz w:val="24"/>
          <w:szCs w:val="24"/>
        </w:rPr>
        <w:t>Vërtetim nga Institucioni që nuk ka masë displinore në fuqi;</w:t>
      </w:r>
    </w:p>
    <w:p w:rsidR="00FB191A" w:rsidRPr="00465C24" w:rsidRDefault="00FB191A" w:rsidP="00145AAA">
      <w:pPr>
        <w:pStyle w:val="ListParagraph"/>
        <w:numPr>
          <w:ilvl w:val="0"/>
          <w:numId w:val="127"/>
        </w:numPr>
        <w:rPr>
          <w:rFonts w:ascii="Times New Roman" w:hAnsi="Times New Roman"/>
          <w:sz w:val="24"/>
          <w:szCs w:val="24"/>
        </w:rPr>
      </w:pPr>
      <w:r w:rsidRPr="00465C24">
        <w:rPr>
          <w:rFonts w:ascii="Times New Roman" w:hAnsi="Times New Roman"/>
          <w:sz w:val="24"/>
          <w:szCs w:val="24"/>
        </w:rPr>
        <w:t>Çdo dokumentacion tjetër që vërteton trajnimet, kualifikimet, arsimim shtesë, vlerësimet pozitive apo të tjera të përmendura në jetëshkrimin tuaj.</w:t>
      </w:r>
    </w:p>
    <w:p w:rsidR="00FB191A" w:rsidRDefault="00FB191A" w:rsidP="00FB191A">
      <w:pPr>
        <w:pStyle w:val="ListParagraph"/>
        <w:ind w:left="360"/>
        <w:rPr>
          <w:rFonts w:ascii="Times New Roman" w:hAnsi="Times New Roman"/>
          <w:sz w:val="24"/>
          <w:szCs w:val="24"/>
        </w:rPr>
      </w:pPr>
    </w:p>
    <w:p w:rsidR="00FB191A" w:rsidRDefault="00FB191A" w:rsidP="00FB191A">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05.11</w:t>
      </w:r>
      <w:r w:rsidRPr="00262329">
        <w:rPr>
          <w:rFonts w:ascii="Times New Roman" w:hAnsi="Times New Roman"/>
          <w:b/>
          <w:i/>
          <w:sz w:val="24"/>
          <w:szCs w:val="24"/>
        </w:rPr>
        <w:t>.2025</w:t>
      </w:r>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 Bashkinë Kolonjë.</w:t>
      </w:r>
    </w:p>
    <w:p w:rsidR="00FB191A" w:rsidRDefault="00FB191A" w:rsidP="00FB191A">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FB191A"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FB191A" w:rsidRDefault="00FB191A" w:rsidP="00111D71">
            <w:pPr>
              <w:spacing w:after="0"/>
              <w:jc w:val="both"/>
              <w:rPr>
                <w:rFonts w:ascii="Times New Roman" w:hAnsi="Times New Roman"/>
                <w:color w:val="C00000"/>
                <w:sz w:val="24"/>
                <w:szCs w:val="24"/>
              </w:rPr>
            </w:pPr>
            <w:r>
              <w:rPr>
                <w:rFonts w:ascii="Times New Roman" w:hAnsi="Times New Roman"/>
                <w:color w:val="C00000"/>
                <w:sz w:val="24"/>
                <w:szCs w:val="24"/>
              </w:rPr>
              <w:lastRenderedPageBreak/>
              <w:t xml:space="preserve">Të gjithë kandidatët që aplikojnë për procedurën e pranimit në shërbimin civil , do të informohen për fazat e mëtejshme të kësaj proçedure: </w:t>
            </w:r>
          </w:p>
          <w:p w:rsidR="00FB191A" w:rsidRDefault="00FB191A"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FB191A" w:rsidRDefault="00FB191A"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FB191A" w:rsidRDefault="00FB191A"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FB191A" w:rsidRDefault="00FB191A" w:rsidP="00FB191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color w:val="000000"/>
          <w:sz w:val="24"/>
          <w:szCs w:val="24"/>
        </w:rPr>
        <w:t>07.11.</w:t>
      </w:r>
      <w:r w:rsidRPr="00262329">
        <w:rPr>
          <w:rFonts w:ascii="Times New Roman" w:hAnsi="Times New Roman"/>
          <w:color w:val="000000"/>
          <w:sz w:val="24"/>
          <w:szCs w:val="24"/>
        </w:rPr>
        <w:t>.2025</w:t>
      </w:r>
      <w:r>
        <w:rPr>
          <w:rFonts w:ascii="Times New Roman" w:hAnsi="Times New Roman"/>
          <w:color w:val="FF0000"/>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B727B5">
        <w:rPr>
          <w:rFonts w:ascii="Times New Roman" w:hAnsi="Times New Roman"/>
          <w:color w:val="000000"/>
          <w:sz w:val="24"/>
          <w:szCs w:val="24"/>
        </w:rPr>
        <w:t>Bashkisë Kolonjë</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FB191A" w:rsidRDefault="00FB191A" w:rsidP="00FB191A">
      <w:pPr>
        <w:jc w:val="both"/>
        <w:rPr>
          <w:rFonts w:ascii="Times New Roman" w:hAnsi="Times New Roman"/>
          <w:b/>
          <w:sz w:val="24"/>
          <w:szCs w:val="24"/>
        </w:rPr>
      </w:pPr>
    </w:p>
    <w:p w:rsidR="00FB191A" w:rsidRDefault="00FB191A" w:rsidP="00FB191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Default="00FB191A"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FB191A" w:rsidRDefault="00FB191A"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FB191A" w:rsidRDefault="00FB191A" w:rsidP="00FB191A">
      <w:pPr>
        <w:jc w:val="both"/>
        <w:rPr>
          <w:rFonts w:ascii="Times New Roman" w:hAnsi="Times New Roman"/>
          <w:sz w:val="24"/>
          <w:szCs w:val="24"/>
        </w:rPr>
      </w:pPr>
    </w:p>
    <w:p w:rsidR="00FB191A" w:rsidRPr="00B727B5" w:rsidRDefault="00FB191A" w:rsidP="00FB191A">
      <w:pPr>
        <w:ind w:right="-81"/>
        <w:jc w:val="both"/>
        <w:rPr>
          <w:rFonts w:ascii="Times New Roman" w:hAnsi="Times New Roman"/>
          <w:color w:val="000000"/>
          <w:sz w:val="24"/>
          <w:szCs w:val="24"/>
        </w:rPr>
      </w:pPr>
      <w:r w:rsidRPr="00B727B5">
        <w:rPr>
          <w:rFonts w:ascii="Times New Roman" w:hAnsi="Times New Roman"/>
          <w:color w:val="000000"/>
          <w:sz w:val="24"/>
          <w:szCs w:val="24"/>
        </w:rPr>
        <w:t>Kandidatët do të vlerësohen në lidhje me:</w:t>
      </w:r>
    </w:p>
    <w:p w:rsidR="00FB191A" w:rsidRPr="00B727B5" w:rsidRDefault="00FB191A" w:rsidP="00145AAA">
      <w:pPr>
        <w:pStyle w:val="ListParagraph"/>
        <w:numPr>
          <w:ilvl w:val="0"/>
          <w:numId w:val="97"/>
        </w:numPr>
        <w:ind w:right="-81"/>
        <w:jc w:val="both"/>
        <w:rPr>
          <w:rFonts w:ascii="Times New Roman" w:hAnsi="Times New Roman"/>
          <w:color w:val="000000"/>
          <w:sz w:val="24"/>
          <w:szCs w:val="24"/>
        </w:rPr>
      </w:pPr>
      <w:r w:rsidRPr="00B727B5">
        <w:rPr>
          <w:rFonts w:ascii="Times New Roman" w:hAnsi="Times New Roman"/>
          <w:color w:val="000000"/>
          <w:sz w:val="24"/>
          <w:szCs w:val="24"/>
        </w:rPr>
        <w:t>Njohuritë mbi Ligjin Nr. 152/2013,</w:t>
      </w:r>
      <w:r w:rsidRPr="00B727B5">
        <w:rPr>
          <w:rFonts w:ascii="Times New Roman" w:hAnsi="Times New Roman"/>
          <w:i/>
          <w:color w:val="000000"/>
          <w:sz w:val="24"/>
          <w:szCs w:val="24"/>
        </w:rPr>
        <w:t>“Për nëpunësin civil”</w:t>
      </w:r>
      <w:r w:rsidRPr="00B727B5">
        <w:rPr>
          <w:rFonts w:ascii="Times New Roman" w:hAnsi="Times New Roman"/>
          <w:color w:val="000000"/>
          <w:sz w:val="24"/>
          <w:szCs w:val="24"/>
        </w:rPr>
        <w:t>, i ndryshuar, dhe aktet nënligjore dalë në zbatim të tij.</w:t>
      </w:r>
    </w:p>
    <w:p w:rsidR="00FB191A" w:rsidRPr="00B727B5" w:rsidRDefault="00FB191A" w:rsidP="00145AAA">
      <w:pPr>
        <w:pStyle w:val="ListParagraph"/>
        <w:numPr>
          <w:ilvl w:val="0"/>
          <w:numId w:val="97"/>
        </w:numPr>
        <w:ind w:right="-81"/>
        <w:jc w:val="both"/>
        <w:rPr>
          <w:rFonts w:ascii="Times New Roman" w:hAnsi="Times New Roman"/>
          <w:i/>
          <w:color w:val="000000"/>
          <w:sz w:val="24"/>
          <w:szCs w:val="24"/>
        </w:rPr>
      </w:pPr>
      <w:r w:rsidRPr="00B727B5">
        <w:rPr>
          <w:rFonts w:ascii="Times New Roman" w:hAnsi="Times New Roman"/>
          <w:color w:val="000000"/>
          <w:sz w:val="24"/>
          <w:szCs w:val="24"/>
        </w:rPr>
        <w:t>Njohuritë mbi Ligjin Nr. 9131, datë 08.09.2003,</w:t>
      </w:r>
      <w:r w:rsidRPr="00B727B5">
        <w:rPr>
          <w:rFonts w:ascii="Times New Roman" w:hAnsi="Times New Roman"/>
          <w:i/>
          <w:color w:val="000000"/>
          <w:sz w:val="24"/>
          <w:szCs w:val="24"/>
        </w:rPr>
        <w:t>“Për rregullat e etikës në administratën publike”</w:t>
      </w:r>
      <w:r w:rsidRPr="00B727B5">
        <w:rPr>
          <w:rFonts w:ascii="Times New Roman" w:hAnsi="Times New Roman"/>
          <w:color w:val="000000"/>
          <w:sz w:val="24"/>
          <w:szCs w:val="24"/>
        </w:rPr>
        <w:t>.</w:t>
      </w:r>
    </w:p>
    <w:p w:rsidR="00FB191A" w:rsidRPr="00B727B5" w:rsidRDefault="00FB191A" w:rsidP="00145AAA">
      <w:pPr>
        <w:pStyle w:val="ListParagraph"/>
        <w:numPr>
          <w:ilvl w:val="0"/>
          <w:numId w:val="97"/>
        </w:numPr>
        <w:ind w:right="-81"/>
        <w:jc w:val="both"/>
        <w:rPr>
          <w:rFonts w:ascii="Times New Roman" w:hAnsi="Times New Roman"/>
          <w:color w:val="000000"/>
          <w:sz w:val="24"/>
          <w:szCs w:val="24"/>
        </w:rPr>
      </w:pPr>
      <w:r w:rsidRPr="00B727B5">
        <w:rPr>
          <w:rFonts w:ascii="Times New Roman" w:hAnsi="Times New Roman"/>
          <w:color w:val="000000"/>
          <w:sz w:val="24"/>
          <w:szCs w:val="24"/>
        </w:rPr>
        <w:t>Njohuritë mbi ligjin nr.9367, datë 07.04.2005 “Për parandalimin e konfliktit të interesave në ushtrimin e funksioneve publike”, i ndryshuar</w:t>
      </w:r>
    </w:p>
    <w:p w:rsidR="00FB191A" w:rsidRPr="00B727B5" w:rsidRDefault="00FB191A" w:rsidP="00145AAA">
      <w:pPr>
        <w:pStyle w:val="ListParagraph"/>
        <w:numPr>
          <w:ilvl w:val="0"/>
          <w:numId w:val="97"/>
        </w:numPr>
        <w:ind w:right="-81"/>
        <w:jc w:val="both"/>
        <w:rPr>
          <w:rFonts w:ascii="Times New Roman" w:hAnsi="Times New Roman"/>
          <w:color w:val="000000"/>
          <w:sz w:val="24"/>
          <w:szCs w:val="24"/>
        </w:rPr>
      </w:pPr>
      <w:r w:rsidRPr="00B727B5">
        <w:rPr>
          <w:rFonts w:ascii="Times New Roman" w:hAnsi="Times New Roman"/>
          <w:color w:val="000000"/>
          <w:sz w:val="24"/>
          <w:szCs w:val="24"/>
        </w:rPr>
        <w:t>Njohuritë mbi Ligjin Nr. 139 /2015 "Për vetëqeverisjen Vendore"</w:t>
      </w:r>
    </w:p>
    <w:p w:rsidR="00FB191A" w:rsidRDefault="00FB191A" w:rsidP="00145AAA">
      <w:pPr>
        <w:pStyle w:val="ListParagraph"/>
        <w:numPr>
          <w:ilvl w:val="0"/>
          <w:numId w:val="97"/>
        </w:numPr>
        <w:ind w:right="-81"/>
        <w:jc w:val="both"/>
        <w:rPr>
          <w:rFonts w:ascii="Times New Roman" w:hAnsi="Times New Roman"/>
          <w:color w:val="000000"/>
          <w:sz w:val="24"/>
          <w:szCs w:val="24"/>
        </w:rPr>
      </w:pPr>
      <w:r w:rsidRPr="00B727B5">
        <w:rPr>
          <w:rFonts w:ascii="Times New Roman" w:hAnsi="Times New Roman"/>
          <w:color w:val="000000"/>
          <w:sz w:val="24"/>
          <w:szCs w:val="24"/>
        </w:rPr>
        <w:t>Njohuritë mbi Ligjin 44/2015 Kodi i Proçedurave Administrative</w:t>
      </w:r>
    </w:p>
    <w:p w:rsidR="00FB191A" w:rsidRDefault="00111D71" w:rsidP="00145AAA">
      <w:pPr>
        <w:pStyle w:val="ListParagraph"/>
        <w:numPr>
          <w:ilvl w:val="0"/>
          <w:numId w:val="97"/>
        </w:numPr>
        <w:ind w:right="-81"/>
        <w:jc w:val="both"/>
        <w:rPr>
          <w:rFonts w:ascii="Times New Roman" w:hAnsi="Times New Roman"/>
          <w:color w:val="000000"/>
          <w:sz w:val="24"/>
          <w:szCs w:val="24"/>
        </w:rPr>
      </w:pPr>
      <w:hyperlink r:id="rId29" w:history="1">
        <w:r w:rsidR="00FB191A" w:rsidRPr="00484930">
          <w:rPr>
            <w:rStyle w:val="Hyperlink"/>
            <w:rFonts w:ascii="Times New Roman" w:hAnsi="Times New Roman"/>
            <w:color w:val="000000"/>
            <w:sz w:val="24"/>
            <w:szCs w:val="24"/>
            <w:bdr w:val="none" w:sz="0" w:space="0" w:color="auto" w:frame="1"/>
          </w:rPr>
          <w:t>Ligji nr. 10 296, datë 08.07.2010, i ndryshuar me Ligjin nr. 110/2015, datë 15.10.2015 “Për Menaxhimin Financiar dhe Kontrollin”</w:t>
        </w:r>
      </w:hyperlink>
    </w:p>
    <w:p w:rsidR="00FB191A" w:rsidRPr="0060302E" w:rsidRDefault="00FB191A" w:rsidP="00145AAA">
      <w:pPr>
        <w:pStyle w:val="ListParagraph"/>
        <w:numPr>
          <w:ilvl w:val="0"/>
          <w:numId w:val="97"/>
        </w:numPr>
        <w:ind w:right="-81"/>
        <w:jc w:val="both"/>
        <w:rPr>
          <w:rFonts w:ascii="Times New Roman" w:hAnsi="Times New Roman"/>
          <w:color w:val="000000"/>
          <w:sz w:val="24"/>
          <w:szCs w:val="24"/>
        </w:rPr>
      </w:pPr>
      <w:r w:rsidRPr="0060302E">
        <w:rPr>
          <w:rFonts w:ascii="Times New Roman" w:hAnsi="Times New Roman"/>
          <w:sz w:val="24"/>
          <w:szCs w:val="24"/>
        </w:rPr>
        <w:t xml:space="preserve">Ligj nr. 162/2020 </w:t>
      </w:r>
      <w:r w:rsidRPr="0060302E">
        <w:rPr>
          <w:rFonts w:ascii="Times New Roman" w:hAnsi="Times New Roman"/>
          <w:bCs/>
          <w:sz w:val="24"/>
          <w:szCs w:val="24"/>
        </w:rPr>
        <w:t>për prokurimin publik</w:t>
      </w:r>
    </w:p>
    <w:p w:rsidR="00FB191A" w:rsidRDefault="00FB191A" w:rsidP="00FB191A">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Pr="00CE36E5" w:rsidRDefault="00FB191A" w:rsidP="00111D71">
            <w:pPr>
              <w:spacing w:after="0" w:line="240" w:lineRule="auto"/>
              <w:jc w:val="center"/>
              <w:rPr>
                <w:rFonts w:ascii="Times New Roman" w:hAnsi="Times New Roman"/>
                <w:sz w:val="24"/>
                <w:szCs w:val="24"/>
              </w:rPr>
            </w:pPr>
            <w:r w:rsidRPr="00CE36E5">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FB191A" w:rsidRPr="00CE36E5" w:rsidRDefault="00FB191A"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FB191A" w:rsidRDefault="00FB191A" w:rsidP="00FB191A">
      <w:pPr>
        <w:pStyle w:val="ListParagraph"/>
        <w:ind w:right="-81"/>
        <w:jc w:val="both"/>
        <w:rPr>
          <w:rFonts w:ascii="Times New Roman" w:hAnsi="Times New Roman"/>
          <w:sz w:val="24"/>
          <w:szCs w:val="24"/>
        </w:rPr>
      </w:pPr>
    </w:p>
    <w:p w:rsidR="00FB191A" w:rsidRDefault="00FB191A" w:rsidP="00FB191A">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FB191A" w:rsidRPr="00465C24" w:rsidRDefault="00FB191A" w:rsidP="00145AAA">
      <w:pPr>
        <w:pStyle w:val="ListParagraph"/>
        <w:numPr>
          <w:ilvl w:val="0"/>
          <w:numId w:val="128"/>
        </w:numPr>
        <w:ind w:right="-81"/>
        <w:jc w:val="both"/>
        <w:rPr>
          <w:rFonts w:ascii="Times New Roman" w:hAnsi="Times New Roman"/>
          <w:sz w:val="24"/>
        </w:rPr>
      </w:pPr>
      <w:r w:rsidRPr="00465C24">
        <w:rPr>
          <w:rFonts w:ascii="Times New Roman" w:hAnsi="Times New Roman"/>
          <w:sz w:val="24"/>
        </w:rPr>
        <w:t xml:space="preserve">Vlerësimin me shkrim, deri në 60 pikë; </w:t>
      </w:r>
    </w:p>
    <w:p w:rsidR="00FB191A" w:rsidRPr="00465C24" w:rsidRDefault="00FB191A" w:rsidP="00145AAA">
      <w:pPr>
        <w:pStyle w:val="ListParagraph"/>
        <w:numPr>
          <w:ilvl w:val="0"/>
          <w:numId w:val="128"/>
        </w:numPr>
        <w:ind w:right="-81"/>
        <w:jc w:val="both"/>
        <w:rPr>
          <w:rFonts w:ascii="Times New Roman" w:hAnsi="Times New Roman"/>
          <w:sz w:val="28"/>
          <w:szCs w:val="24"/>
        </w:rPr>
      </w:pPr>
      <w:r w:rsidRPr="00465C24">
        <w:rPr>
          <w:rFonts w:ascii="Times New Roman" w:hAnsi="Times New Roman"/>
          <w:sz w:val="24"/>
        </w:rPr>
        <w:t xml:space="preserve">Intervistën e strukturuar me gojë qe konsiston ne motivimin, aspiratat dhe pritshmëritë e tyre për karrierën, deri në 25 pikë; </w:t>
      </w:r>
    </w:p>
    <w:p w:rsidR="00FB191A" w:rsidRPr="00465C24" w:rsidRDefault="00FB191A" w:rsidP="00145AAA">
      <w:pPr>
        <w:pStyle w:val="ListParagraph"/>
        <w:numPr>
          <w:ilvl w:val="0"/>
          <w:numId w:val="128"/>
        </w:numPr>
        <w:ind w:right="-81"/>
        <w:jc w:val="both"/>
        <w:rPr>
          <w:rFonts w:ascii="Times New Roman" w:hAnsi="Times New Roman"/>
          <w:sz w:val="28"/>
          <w:szCs w:val="24"/>
        </w:rPr>
      </w:pPr>
      <w:r w:rsidRPr="00465C24">
        <w:rPr>
          <w:rFonts w:ascii="Times New Roman" w:hAnsi="Times New Roman"/>
          <w:sz w:val="24"/>
        </w:rPr>
        <w:t xml:space="preserve">Jetëshkrimin, që konsiston në vlerësimin e arsimimit, të përvojës e të trajnimeve, të lidhura me fushën, deri në 15 pikë; </w:t>
      </w:r>
    </w:p>
    <w:p w:rsidR="00FB191A" w:rsidRPr="009A328B" w:rsidRDefault="00FB191A" w:rsidP="00FB191A">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FB191A" w:rsidRPr="003D03D2" w:rsidRDefault="00FB191A" w:rsidP="00FB191A">
      <w:pPr>
        <w:ind w:left="360"/>
        <w:contextualSpacing/>
        <w:rPr>
          <w:rFonts w:ascii="Times New Roman" w:eastAsia="MS Mincho" w:hAnsi="Times New Roman"/>
          <w:color w:val="0070C0"/>
          <w:sz w:val="24"/>
          <w:szCs w:val="24"/>
          <w:lang w:val="de-DE"/>
        </w:rPr>
      </w:pPr>
      <w:r w:rsidRPr="00775E56">
        <w:rPr>
          <w:rFonts w:ascii="Times New Roman" w:eastAsia="MS Mincho" w:hAnsi="Times New Roman"/>
          <w:color w:val="0070C0"/>
          <w:sz w:val="24"/>
          <w:szCs w:val="24"/>
          <w:lang w:val="de-DE"/>
        </w:rPr>
        <w:t>http://www.dap.gov.al/legjislacioni/udhezime-manuale/</w:t>
      </w:r>
      <w:r>
        <w:rPr>
          <w:rFonts w:ascii="Times New Roman" w:eastAsia="MS Mincho" w:hAnsi="Times New Roman"/>
          <w:color w:val="0070C0"/>
          <w:sz w:val="24"/>
          <w:szCs w:val="24"/>
          <w:lang w:val="de-DE"/>
        </w:rPr>
        <w:t>54-udhezim-nr-2-date-27-03-2015</w:t>
      </w:r>
    </w:p>
    <w:p w:rsidR="00FB191A" w:rsidRDefault="00FB191A" w:rsidP="00FB191A">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B191A"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B191A" w:rsidRPr="00CE36E5" w:rsidRDefault="00FB191A"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FB191A" w:rsidRPr="00CE36E5" w:rsidRDefault="00FB191A"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FB191A" w:rsidRDefault="00FB191A" w:rsidP="00FB191A">
      <w:pPr>
        <w:jc w:val="both"/>
        <w:rPr>
          <w:rFonts w:ascii="Times New Roman" w:hAnsi="Times New Roman"/>
          <w:sz w:val="24"/>
          <w:szCs w:val="24"/>
        </w:rPr>
      </w:pPr>
    </w:p>
    <w:p w:rsidR="00FB191A" w:rsidRDefault="00FB191A" w:rsidP="00FB191A">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FB191A" w:rsidRDefault="00FB191A" w:rsidP="00FB191A">
      <w:pPr>
        <w:pStyle w:val="ListParagraph"/>
        <w:ind w:right="-81"/>
        <w:jc w:val="both"/>
        <w:rPr>
          <w:rFonts w:ascii="Times New Roman" w:hAnsi="Times New Roman"/>
          <w:sz w:val="24"/>
          <w:szCs w:val="24"/>
          <w:highlight w:val="yellow"/>
        </w:rPr>
      </w:pPr>
    </w:p>
    <w:p w:rsidR="00FB191A" w:rsidRDefault="00FB191A" w:rsidP="00FB191A">
      <w:pPr>
        <w:jc w:val="both"/>
        <w:rPr>
          <w:rFonts w:ascii="Times New Roman" w:hAnsi="Times New Roman"/>
          <w:sz w:val="24"/>
          <w:szCs w:val="24"/>
        </w:rPr>
      </w:pPr>
    </w:p>
    <w:p w:rsidR="00B779E8" w:rsidRDefault="00B779E8" w:rsidP="00FB191A">
      <w:pPr>
        <w:tabs>
          <w:tab w:val="left" w:pos="1005"/>
        </w:tabs>
      </w:pPr>
    </w:p>
    <w:p w:rsidR="00B779E8" w:rsidRPr="00B779E8" w:rsidRDefault="00B779E8" w:rsidP="00B779E8"/>
    <w:p w:rsidR="00B779E8" w:rsidRPr="00B779E8" w:rsidRDefault="00B779E8" w:rsidP="00B779E8"/>
    <w:p w:rsidR="00B779E8" w:rsidRPr="00B779E8" w:rsidRDefault="00B779E8" w:rsidP="00B779E8"/>
    <w:p w:rsidR="00B779E8" w:rsidRPr="00B779E8" w:rsidRDefault="00B779E8" w:rsidP="00B779E8"/>
    <w:p w:rsidR="00B779E8" w:rsidRPr="00B779E8" w:rsidRDefault="00B779E8" w:rsidP="00B779E8"/>
    <w:p w:rsidR="00B779E8" w:rsidRDefault="00B779E8" w:rsidP="00B779E8"/>
    <w:p w:rsidR="00FB191A" w:rsidRDefault="00B779E8" w:rsidP="00B779E8">
      <w:pPr>
        <w:tabs>
          <w:tab w:val="left" w:pos="1658"/>
        </w:tabs>
      </w:pPr>
      <w:r>
        <w:tab/>
      </w:r>
    </w:p>
    <w:p w:rsidR="00465C24" w:rsidRDefault="00465C24" w:rsidP="00B779E8">
      <w:pPr>
        <w:tabs>
          <w:tab w:val="left" w:pos="1658"/>
        </w:tabs>
      </w:pPr>
    </w:p>
    <w:p w:rsidR="00B779E8" w:rsidRDefault="00B779E8" w:rsidP="00B779E8">
      <w:pPr>
        <w:spacing w:after="0"/>
        <w:rPr>
          <w:rFonts w:ascii="Times New Roman" w:hAnsi="Times New Roman"/>
          <w:sz w:val="24"/>
          <w:szCs w:val="24"/>
        </w:rPr>
      </w:pPr>
    </w:p>
    <w:p w:rsidR="00B779E8" w:rsidRDefault="00B779E8" w:rsidP="00B779E8">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lastRenderedPageBreak/>
        <w:t>SHPALLJE PËR NËPUNËS CIVIL,</w:t>
      </w:r>
    </w:p>
    <w:p w:rsidR="00B779E8" w:rsidRDefault="00B779E8" w:rsidP="00B779E8">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 KATEGORIA EKZEKUTIVE</w:t>
      </w:r>
    </w:p>
    <w:p w:rsidR="00B779E8" w:rsidRDefault="00B779E8" w:rsidP="00B779E8">
      <w:pPr>
        <w:spacing w:after="0"/>
        <w:jc w:val="center"/>
        <w:rPr>
          <w:rFonts w:ascii="Times New Roman" w:hAnsi="Times New Roman"/>
          <w:color w:val="C00000"/>
          <w:sz w:val="24"/>
          <w:szCs w:val="24"/>
        </w:rPr>
      </w:pPr>
    </w:p>
    <w:p w:rsidR="00B779E8" w:rsidRDefault="00B779E8" w:rsidP="00B779E8">
      <w:pPr>
        <w:spacing w:after="0"/>
        <w:jc w:val="center"/>
        <w:rPr>
          <w:rFonts w:ascii="Times New Roman" w:hAnsi="Times New Roman"/>
          <w:color w:val="C00000"/>
          <w:sz w:val="24"/>
          <w:szCs w:val="24"/>
        </w:rPr>
      </w:pPr>
    </w:p>
    <w:p w:rsidR="00B779E8" w:rsidRPr="007027BD" w:rsidRDefault="00B779E8" w:rsidP="00B779E8">
      <w:pPr>
        <w:spacing w:after="0"/>
        <w:jc w:val="center"/>
        <w:rPr>
          <w:rFonts w:ascii="Times New Roman" w:eastAsia="Times New Roman" w:hAnsi="Times New Roman"/>
          <w:szCs w:val="24"/>
        </w:rPr>
      </w:pPr>
      <w:r w:rsidRPr="007027BD">
        <w:rPr>
          <w:rFonts w:ascii="Times New Roman" w:eastAsia="Times New Roman" w:hAnsi="Times New Roman"/>
          <w:b/>
          <w:sz w:val="28"/>
        </w:rPr>
        <w:t xml:space="preserve">Lloji i diplomës “Shkenca </w:t>
      </w:r>
      <w:r>
        <w:rPr>
          <w:rFonts w:ascii="Times New Roman" w:eastAsia="Times New Roman" w:hAnsi="Times New Roman"/>
          <w:b/>
          <w:sz w:val="28"/>
        </w:rPr>
        <w:t>Teknike</w:t>
      </w:r>
      <w:r w:rsidRPr="007027BD">
        <w:rPr>
          <w:rFonts w:ascii="Times New Roman" w:eastAsia="Times New Roman" w:hAnsi="Times New Roman"/>
          <w:b/>
          <w:sz w:val="28"/>
        </w:rPr>
        <w:t xml:space="preserve">/ </w:t>
      </w:r>
      <w:r>
        <w:rPr>
          <w:rFonts w:ascii="Times New Roman" w:eastAsia="Times New Roman" w:hAnsi="Times New Roman"/>
          <w:b/>
          <w:sz w:val="28"/>
        </w:rPr>
        <w:t xml:space="preserve"> Inxhineri</w:t>
      </w:r>
      <w:r w:rsidRPr="007027BD">
        <w:rPr>
          <w:rFonts w:ascii="Times New Roman" w:eastAsia="Times New Roman" w:hAnsi="Times New Roman"/>
          <w:b/>
          <w:sz w:val="28"/>
        </w:rPr>
        <w:t xml:space="preserve">  ” niveli minimal i diplomës “Bachelor”ose “Master Profesional /Shkencor” </w:t>
      </w:r>
    </w:p>
    <w:p w:rsidR="00B779E8" w:rsidRDefault="00B779E8" w:rsidP="00B779E8">
      <w:pPr>
        <w:spacing w:after="0"/>
        <w:jc w:val="center"/>
        <w:rPr>
          <w:rFonts w:ascii="Times New Roman" w:hAnsi="Times New Roman"/>
          <w:color w:val="C00000"/>
          <w:sz w:val="24"/>
          <w:szCs w:val="24"/>
        </w:rPr>
      </w:pPr>
    </w:p>
    <w:p w:rsidR="00B779E8" w:rsidRDefault="00B779E8" w:rsidP="00B779E8">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 IV dhe VII, të Vendimit Nr. 243, datë 18/03/2015, </w:t>
      </w:r>
      <w:r w:rsidRPr="00566AEA">
        <w:rPr>
          <w:rFonts w:ascii="Times New Roman" w:hAnsi="Times New Roman"/>
          <w:b/>
          <w:i/>
          <w:color w:val="000000"/>
          <w:sz w:val="24"/>
          <w:szCs w:val="24"/>
        </w:rPr>
        <w:t>Bashkia Kolonjë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rsidR="00B779E8" w:rsidRDefault="00B779E8" w:rsidP="00B779E8">
      <w:pPr>
        <w:spacing w:after="0"/>
        <w:jc w:val="both"/>
        <w:rPr>
          <w:rFonts w:ascii="Times New Roman" w:hAnsi="Times New Roman"/>
          <w:color w:val="C00000"/>
          <w:sz w:val="24"/>
          <w:szCs w:val="24"/>
        </w:rPr>
      </w:pPr>
    </w:p>
    <w:p w:rsidR="00B779E8" w:rsidRDefault="00B779E8" w:rsidP="00B779E8">
      <w:pPr>
        <w:spacing w:after="0"/>
        <w:jc w:val="both"/>
        <w:rPr>
          <w:rFonts w:ascii="Times New Roman" w:hAnsi="Times New Roman"/>
          <w:color w:val="C00000"/>
          <w:sz w:val="24"/>
          <w:szCs w:val="24"/>
        </w:rPr>
      </w:pPr>
    </w:p>
    <w:p w:rsidR="00B779E8" w:rsidRPr="00AC5ED9" w:rsidRDefault="00B779E8" w:rsidP="00145AAA">
      <w:pPr>
        <w:pStyle w:val="ListParagraph"/>
        <w:numPr>
          <w:ilvl w:val="0"/>
          <w:numId w:val="91"/>
        </w:numPr>
        <w:spacing w:after="0"/>
        <w:ind w:left="720"/>
        <w:rPr>
          <w:rFonts w:ascii="Times New Roman" w:hAnsi="Times New Roman"/>
          <w:sz w:val="24"/>
          <w:szCs w:val="24"/>
        </w:rPr>
      </w:pPr>
      <w:r w:rsidRPr="00494E16">
        <w:rPr>
          <w:rFonts w:ascii="Times New Roman" w:hAnsi="Times New Roman"/>
          <w:color w:val="000000"/>
          <w:sz w:val="24"/>
          <w:szCs w:val="24"/>
        </w:rPr>
        <w:t>( 1 ) Nj</w:t>
      </w:r>
      <w:r w:rsidRPr="00494E16">
        <w:rPr>
          <w:rFonts w:cs="Calibri"/>
          <w:color w:val="000000"/>
          <w:sz w:val="24"/>
          <w:szCs w:val="24"/>
        </w:rPr>
        <w:t>ë</w:t>
      </w:r>
      <w:r w:rsidRPr="00494E16">
        <w:rPr>
          <w:rFonts w:ascii="Times New Roman" w:hAnsi="Times New Roman"/>
          <w:color w:val="000000"/>
          <w:sz w:val="24"/>
          <w:szCs w:val="24"/>
        </w:rPr>
        <w:t xml:space="preserve">  </w:t>
      </w:r>
      <w:r w:rsidRPr="00AF78E0">
        <w:rPr>
          <w:rFonts w:ascii="Times New Roman" w:hAnsi="Times New Roman"/>
          <w:color w:val="000000"/>
          <w:sz w:val="24"/>
          <w:szCs w:val="24"/>
        </w:rPr>
        <w:t>Specialist Topograf Sistemi GIS</w:t>
      </w:r>
      <w:r>
        <w:rPr>
          <w:rFonts w:ascii="Times New Roman" w:hAnsi="Times New Roman"/>
          <w:color w:val="000000"/>
          <w:sz w:val="24"/>
          <w:szCs w:val="24"/>
        </w:rPr>
        <w:t>,</w:t>
      </w:r>
      <w:r w:rsidRPr="00AC5ED9">
        <w:rPr>
          <w:rFonts w:ascii="Times New Roman" w:hAnsi="Times New Roman"/>
          <w:sz w:val="24"/>
          <w:szCs w:val="24"/>
        </w:rPr>
        <w:t xml:space="preserve"> Kategoria e pagës IV-3).</w:t>
      </w:r>
    </w:p>
    <w:p w:rsidR="00B779E8" w:rsidRDefault="00B779E8" w:rsidP="00B779E8">
      <w:pPr>
        <w:spacing w:after="0"/>
        <w:rPr>
          <w:rFonts w:ascii="Times New Roman" w:hAnsi="Times New Roman"/>
          <w:sz w:val="24"/>
          <w:szCs w:val="24"/>
        </w:rPr>
      </w:pPr>
    </w:p>
    <w:p w:rsidR="00B779E8" w:rsidRDefault="00B779E8" w:rsidP="00B779E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B779E8"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779E8" w:rsidRDefault="00B779E8" w:rsidP="00111D71">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779E8" w:rsidRDefault="00B779E8" w:rsidP="00B779E8">
      <w:pPr>
        <w:jc w:val="center"/>
        <w:rPr>
          <w:rFonts w:ascii="Times New Roman" w:eastAsia="MS Mincho" w:hAnsi="Times New Roman"/>
          <w:sz w:val="24"/>
          <w:szCs w:val="24"/>
        </w:rPr>
      </w:pPr>
    </w:p>
    <w:p w:rsidR="00B779E8" w:rsidRDefault="00B779E8" w:rsidP="00B779E8">
      <w:pPr>
        <w:jc w:val="both"/>
        <w:rPr>
          <w:rFonts w:ascii="Times New Roman" w:eastAsia="MS Mincho" w:hAnsi="Times New Roman"/>
          <w:sz w:val="24"/>
          <w:szCs w:val="24"/>
        </w:rPr>
      </w:pPr>
    </w:p>
    <w:p w:rsidR="00B779E8" w:rsidRDefault="00B779E8" w:rsidP="00B779E8">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B779E8" w:rsidRDefault="00B779E8" w:rsidP="00B779E8">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p w:rsidR="00B779E8" w:rsidRDefault="00B779E8" w:rsidP="00B779E8">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B779E8"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rsidR="00B779E8" w:rsidRDefault="00B779E8" w:rsidP="00111D71">
            <w:pPr>
              <w:jc w:val="center"/>
              <w:rPr>
                <w:rFonts w:ascii="Times New Roman" w:eastAsia="MS Mincho" w:hAnsi="Times New Roman"/>
                <w:b/>
                <w:sz w:val="24"/>
                <w:szCs w:val="24"/>
              </w:rPr>
            </w:pPr>
            <w:r>
              <w:rPr>
                <w:rFonts w:ascii="Times New Roman" w:eastAsia="MS Mincho" w:hAnsi="Times New Roman"/>
                <w:b/>
                <w:sz w:val="24"/>
                <w:szCs w:val="24"/>
              </w:rPr>
              <w:t xml:space="preserve">  Lëvizje Paralele </w:t>
            </w:r>
          </w:p>
          <w:p w:rsidR="00B779E8" w:rsidRDefault="00B779E8" w:rsidP="00111D71">
            <w:pPr>
              <w:jc w:val="center"/>
              <w:rPr>
                <w:rFonts w:ascii="Times New Roman" w:eastAsia="MS Mincho" w:hAnsi="Times New Roman"/>
                <w:b/>
                <w:sz w:val="24"/>
                <w:szCs w:val="24"/>
              </w:rPr>
            </w:pPr>
            <w:r>
              <w:rPr>
                <w:rFonts w:ascii="Times New Roman" w:eastAsia="MS Mincho" w:hAnsi="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rsidR="00B779E8" w:rsidRDefault="00B779E8"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 xml:space="preserve">Pranim në shërbimin civil </w:t>
            </w:r>
          </w:p>
          <w:p w:rsidR="00B779E8" w:rsidRDefault="00B779E8"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05.11.2025</w:t>
            </w:r>
          </w:p>
        </w:tc>
      </w:tr>
    </w:tbl>
    <w:p w:rsidR="00B779E8" w:rsidRDefault="00B779E8" w:rsidP="00B779E8">
      <w:pPr>
        <w:jc w:val="both"/>
        <w:rPr>
          <w:rFonts w:ascii="Times New Roman" w:hAnsi="Times New Roman"/>
          <w:b/>
          <w:sz w:val="24"/>
          <w:szCs w:val="24"/>
        </w:rPr>
      </w:pPr>
    </w:p>
    <w:p w:rsidR="00B779E8" w:rsidRDefault="00B779E8" w:rsidP="00B779E8">
      <w:pPr>
        <w:tabs>
          <w:tab w:val="left" w:pos="1284"/>
        </w:tabs>
        <w:jc w:val="both"/>
        <w:rPr>
          <w:rFonts w:ascii="Times New Roman" w:hAnsi="Times New Roman"/>
          <w:b/>
          <w:sz w:val="24"/>
          <w:szCs w:val="24"/>
        </w:rPr>
      </w:pPr>
      <w:r>
        <w:rPr>
          <w:rFonts w:ascii="Times New Roman" w:hAnsi="Times New Roman"/>
          <w:b/>
          <w:sz w:val="24"/>
          <w:szCs w:val="24"/>
        </w:rPr>
        <w:tab/>
      </w:r>
    </w:p>
    <w:p w:rsidR="00B779E8" w:rsidRDefault="00B779E8" w:rsidP="00B779E8">
      <w:pPr>
        <w:tabs>
          <w:tab w:val="left" w:pos="1284"/>
        </w:tabs>
        <w:jc w:val="both"/>
        <w:rPr>
          <w:rFonts w:ascii="Times New Roman" w:hAnsi="Times New Roman"/>
          <w:b/>
          <w:sz w:val="24"/>
          <w:szCs w:val="24"/>
        </w:rPr>
      </w:pPr>
    </w:p>
    <w:p w:rsidR="00B779E8" w:rsidRDefault="00B779E8" w:rsidP="00B779E8">
      <w:pPr>
        <w:tabs>
          <w:tab w:val="left" w:pos="1284"/>
        </w:tabs>
        <w:jc w:val="both"/>
        <w:rPr>
          <w:rFonts w:ascii="Times New Roman" w:hAnsi="Times New Roman"/>
          <w:b/>
          <w:sz w:val="24"/>
          <w:szCs w:val="24"/>
        </w:rPr>
      </w:pPr>
    </w:p>
    <w:p w:rsidR="00B779E8" w:rsidRDefault="00B779E8" w:rsidP="00B779E8">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B779E8" w:rsidTr="00111D71">
        <w:tc>
          <w:tcPr>
            <w:tcW w:w="9855" w:type="dxa"/>
            <w:shd w:val="clear" w:color="auto" w:fill="C00000"/>
            <w:hideMark/>
          </w:tcPr>
          <w:p w:rsidR="00B779E8" w:rsidRDefault="00B779E8" w:rsidP="00111D71">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Në zbatim të VKM-së 994/2015 “Për procedurën e regjistrimit të akteve të marrjes së</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tokës në pronësi” topografi konkretisht kryen:</w:t>
      </w:r>
    </w:p>
    <w:p w:rsidR="00B779E8" w:rsidRPr="00AF78E0" w:rsidRDefault="00B779E8" w:rsidP="00145AAA">
      <w:pPr>
        <w:numPr>
          <w:ilvl w:val="1"/>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Matjet faktike të pasurive të përfituara me AMTP nga aplikuesi në terren;</w:t>
      </w:r>
    </w:p>
    <w:p w:rsidR="00B779E8" w:rsidRPr="00AF78E0" w:rsidRDefault="00B779E8" w:rsidP="00145AAA">
      <w:pPr>
        <w:numPr>
          <w:ilvl w:val="1"/>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Përpilimi i planit të rilevimit.</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Sqarimi i pronarëve në konflikt mbi kufizimet e pronave të tyre referuar edhe</w:t>
      </w:r>
    </w:p>
    <w:p w:rsidR="00B779E8" w:rsidRPr="00AF78E0" w:rsidRDefault="00B779E8" w:rsidP="00B779E8">
      <w:pPr>
        <w:tabs>
          <w:tab w:val="left" w:pos="0"/>
        </w:tabs>
        <w:spacing w:after="0"/>
        <w:ind w:left="720"/>
        <w:jc w:val="both"/>
        <w:rPr>
          <w:rFonts w:ascii="Times New Roman" w:eastAsia="Times New Roman" w:hAnsi="Times New Roman"/>
          <w:sz w:val="24"/>
          <w:szCs w:val="24"/>
        </w:rPr>
      </w:pPr>
      <w:r w:rsidRPr="00AF78E0">
        <w:rPr>
          <w:rFonts w:ascii="Times New Roman" w:eastAsia="Times New Roman" w:hAnsi="Times New Roman"/>
          <w:sz w:val="24"/>
          <w:szCs w:val="24"/>
        </w:rPr>
        <w:t>dokumentacionit të gjendur në ZVRPP (harta treguese);</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Mbajtja e relacionit sipas rezultateve të verifikimeve të kryera në terren të pasurive të</w:t>
      </w:r>
    </w:p>
    <w:p w:rsidR="00B779E8" w:rsidRPr="00AF78E0" w:rsidRDefault="00B779E8" w:rsidP="00B779E8">
      <w:pPr>
        <w:tabs>
          <w:tab w:val="left" w:pos="0"/>
        </w:tabs>
        <w:spacing w:after="0"/>
        <w:ind w:left="720"/>
        <w:jc w:val="both"/>
        <w:rPr>
          <w:rFonts w:ascii="Times New Roman" w:eastAsia="Times New Roman" w:hAnsi="Times New Roman"/>
          <w:sz w:val="24"/>
          <w:szCs w:val="24"/>
        </w:rPr>
      </w:pPr>
      <w:r w:rsidRPr="00AF78E0">
        <w:rPr>
          <w:rFonts w:ascii="Times New Roman" w:eastAsia="Times New Roman" w:hAnsi="Times New Roman"/>
          <w:sz w:val="24"/>
          <w:szCs w:val="24"/>
        </w:rPr>
        <w:t>pronarëve në konflikt;</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 xml:space="preserve">Kryerja e matjeve faktike të </w:t>
      </w:r>
      <w:r>
        <w:rPr>
          <w:rFonts w:ascii="Times New Roman" w:eastAsia="Times New Roman" w:hAnsi="Times New Roman"/>
          <w:sz w:val="24"/>
          <w:szCs w:val="24"/>
        </w:rPr>
        <w:t>pronave në pronësi të Bashkisë Kolonjë</w:t>
      </w:r>
      <w:r w:rsidRPr="00AF78E0">
        <w:rPr>
          <w:rFonts w:ascii="Times New Roman" w:eastAsia="Times New Roman" w:hAnsi="Times New Roman"/>
          <w:sz w:val="24"/>
          <w:szCs w:val="24"/>
        </w:rPr>
        <w:t xml:space="preserve"> dhe përpilimi i genplaneve.</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Kontrollon genplanet e azhornimit të përgatitura në sektor;</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Kontrollon objektet me leje zhvillimi e ndërtimi sipas etapave të ndërtimit të objektit;</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Kontrollon distancat nga kufiri i pronës dhe pronat e objekteve kufitare, si dhe lidhjen e</w:t>
      </w:r>
    </w:p>
    <w:p w:rsidR="00B779E8" w:rsidRPr="00AF78E0" w:rsidRDefault="00B779E8" w:rsidP="00B779E8">
      <w:pPr>
        <w:tabs>
          <w:tab w:val="left" w:pos="0"/>
        </w:tabs>
        <w:spacing w:after="0"/>
        <w:ind w:left="720"/>
        <w:jc w:val="both"/>
        <w:rPr>
          <w:rFonts w:ascii="Times New Roman" w:eastAsia="Times New Roman" w:hAnsi="Times New Roman"/>
          <w:sz w:val="24"/>
          <w:szCs w:val="24"/>
        </w:rPr>
      </w:pPr>
      <w:r w:rsidRPr="00AF78E0">
        <w:rPr>
          <w:rFonts w:ascii="Times New Roman" w:eastAsia="Times New Roman" w:hAnsi="Times New Roman"/>
          <w:sz w:val="24"/>
          <w:szCs w:val="24"/>
        </w:rPr>
        <w:t>objektit me rrugën;</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Kontrollon dokumentacionin teknik përkatës për të siguruar respektimin e Rregullores së</w:t>
      </w:r>
    </w:p>
    <w:p w:rsidR="00B779E8" w:rsidRPr="00AF78E0" w:rsidRDefault="00B779E8" w:rsidP="00B779E8">
      <w:pPr>
        <w:tabs>
          <w:tab w:val="left" w:pos="0"/>
        </w:tabs>
        <w:spacing w:after="0"/>
        <w:ind w:left="720"/>
        <w:jc w:val="both"/>
        <w:rPr>
          <w:rFonts w:ascii="Times New Roman" w:eastAsia="Times New Roman" w:hAnsi="Times New Roman"/>
          <w:sz w:val="24"/>
          <w:szCs w:val="24"/>
        </w:rPr>
      </w:pPr>
      <w:r w:rsidRPr="00AF78E0">
        <w:rPr>
          <w:rFonts w:ascii="Times New Roman" w:eastAsia="Times New Roman" w:hAnsi="Times New Roman"/>
          <w:sz w:val="24"/>
          <w:szCs w:val="24"/>
        </w:rPr>
        <w:t>planifikimit të territorit;</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Kryen inspektimin e situatës në vend për secilin rast;</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Kur ve re shkelje të zbatimit të ligjit për planifikimin e territorit dhe rregullores njofton</w:t>
      </w:r>
    </w:p>
    <w:p w:rsidR="00B779E8" w:rsidRPr="00AF78E0" w:rsidRDefault="00B779E8" w:rsidP="00B779E8">
      <w:pPr>
        <w:tabs>
          <w:tab w:val="left" w:pos="0"/>
        </w:tabs>
        <w:spacing w:after="0"/>
        <w:ind w:left="720"/>
        <w:jc w:val="both"/>
        <w:rPr>
          <w:rFonts w:ascii="Times New Roman" w:eastAsia="Times New Roman" w:hAnsi="Times New Roman"/>
          <w:sz w:val="24"/>
          <w:szCs w:val="24"/>
        </w:rPr>
      </w:pPr>
      <w:r w:rsidRPr="00AF78E0">
        <w:rPr>
          <w:rFonts w:ascii="Times New Roman" w:eastAsia="Times New Roman" w:hAnsi="Times New Roman"/>
          <w:sz w:val="24"/>
          <w:szCs w:val="24"/>
        </w:rPr>
        <w:t>sipas ligjit Inspektoriatin Urbanistik Ndërtimor;</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Shqyrton ankesa dhe kërkesa për kontrollin e objekteve;</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Mban aktet e kontrollit për çdo fazë të realizimit të punimeve, si dhe arkivon</w:t>
      </w:r>
    </w:p>
    <w:p w:rsidR="00B779E8" w:rsidRPr="00AF78E0" w:rsidRDefault="00B779E8" w:rsidP="00B779E8">
      <w:pPr>
        <w:tabs>
          <w:tab w:val="left" w:pos="0"/>
        </w:tabs>
        <w:spacing w:after="0"/>
        <w:ind w:left="720"/>
        <w:jc w:val="both"/>
        <w:rPr>
          <w:rFonts w:ascii="Times New Roman" w:eastAsia="Times New Roman" w:hAnsi="Times New Roman"/>
          <w:sz w:val="24"/>
          <w:szCs w:val="24"/>
        </w:rPr>
      </w:pPr>
      <w:r w:rsidRPr="00AF78E0">
        <w:rPr>
          <w:rFonts w:ascii="Times New Roman" w:eastAsia="Times New Roman" w:hAnsi="Times New Roman"/>
          <w:sz w:val="24"/>
          <w:szCs w:val="24"/>
        </w:rPr>
        <w:t>dokumentacionin teknik të objektit;</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Ndjek zbatimin e projekteve të infrastructures;</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Raporton periodikisht tek eprori direkt per mbarevajtjen e punes dhe problemet qe dalin;</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Propozon tek eprorët nevoja apo mundësi për hartimin e projekteve imediate apo</w:t>
      </w:r>
    </w:p>
    <w:p w:rsidR="00B779E8" w:rsidRDefault="00B779E8" w:rsidP="00B779E8">
      <w:pPr>
        <w:tabs>
          <w:tab w:val="left" w:pos="0"/>
        </w:tabs>
        <w:spacing w:after="0"/>
        <w:ind w:left="720"/>
        <w:jc w:val="both"/>
        <w:rPr>
          <w:rFonts w:ascii="Times New Roman" w:eastAsia="Times New Roman" w:hAnsi="Times New Roman"/>
          <w:sz w:val="24"/>
          <w:szCs w:val="24"/>
        </w:rPr>
      </w:pPr>
      <w:r w:rsidRPr="00AF78E0">
        <w:rPr>
          <w:rFonts w:ascii="Times New Roman" w:eastAsia="Times New Roman" w:hAnsi="Times New Roman"/>
          <w:sz w:val="24"/>
          <w:szCs w:val="24"/>
        </w:rPr>
        <w:t>perspektive.</w:t>
      </w:r>
    </w:p>
    <w:p w:rsidR="00B779E8" w:rsidRPr="00AF78E0" w:rsidRDefault="00B779E8" w:rsidP="00B779E8">
      <w:pPr>
        <w:tabs>
          <w:tab w:val="left" w:pos="0"/>
        </w:tabs>
        <w:spacing w:after="0"/>
        <w:ind w:left="720"/>
        <w:jc w:val="both"/>
        <w:rPr>
          <w:rFonts w:ascii="Times New Roman" w:eastAsia="Times New Roman" w:hAnsi="Times New Roman"/>
          <w:sz w:val="24"/>
          <w:szCs w:val="24"/>
        </w:rPr>
      </w:pPr>
      <w:r w:rsidRPr="00AF78E0">
        <w:rPr>
          <w:rFonts w:ascii="Times New Roman" w:eastAsia="Times New Roman" w:hAnsi="Times New Roman"/>
          <w:sz w:val="24"/>
          <w:szCs w:val="24"/>
        </w:rPr>
        <w:t>Harton plane rilevimi;</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Administron rregjistrin e territorit “GIS“ ;</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Ndjek nga afer realizimin e projekteve ose të investimeve për interes publik, për të cilat</w:t>
      </w:r>
    </w:p>
    <w:p w:rsidR="00B779E8" w:rsidRPr="00AF78E0" w:rsidRDefault="00B779E8" w:rsidP="00B779E8">
      <w:pPr>
        <w:tabs>
          <w:tab w:val="left" w:pos="0"/>
        </w:tabs>
        <w:spacing w:after="0"/>
        <w:ind w:left="720"/>
        <w:jc w:val="both"/>
        <w:rPr>
          <w:rFonts w:ascii="Times New Roman" w:eastAsia="Times New Roman" w:hAnsi="Times New Roman"/>
          <w:sz w:val="24"/>
          <w:szCs w:val="24"/>
        </w:rPr>
      </w:pPr>
      <w:r w:rsidRPr="00AF78E0">
        <w:rPr>
          <w:rFonts w:ascii="Times New Roman" w:eastAsia="Times New Roman" w:hAnsi="Times New Roman"/>
          <w:sz w:val="24"/>
          <w:szCs w:val="24"/>
        </w:rPr>
        <w:t>është marrë një vendim shpronësimi;</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Kryen cdo detyre tjeter te ngarkuar nga eprori direkt;</w:t>
      </w:r>
    </w:p>
    <w:p w:rsidR="00B779E8" w:rsidRPr="00AF78E0" w:rsidRDefault="00B779E8" w:rsidP="00145AAA">
      <w:pPr>
        <w:numPr>
          <w:ilvl w:val="0"/>
          <w:numId w:val="100"/>
        </w:numPr>
        <w:tabs>
          <w:tab w:val="left" w:pos="0"/>
        </w:tabs>
        <w:spacing w:after="0"/>
        <w:jc w:val="both"/>
        <w:rPr>
          <w:rFonts w:ascii="Times New Roman" w:eastAsia="Times New Roman" w:hAnsi="Times New Roman"/>
          <w:sz w:val="24"/>
          <w:szCs w:val="24"/>
        </w:rPr>
      </w:pPr>
      <w:r w:rsidRPr="00AF78E0">
        <w:rPr>
          <w:rFonts w:ascii="Times New Roman" w:eastAsia="Times New Roman" w:hAnsi="Times New Roman"/>
          <w:sz w:val="24"/>
          <w:szCs w:val="24"/>
        </w:rPr>
        <w:t>Kryen detyra te posacme te ngarkuara nepermjet urdherave te Kryetarit per ceshtje te</w:t>
      </w:r>
    </w:p>
    <w:p w:rsidR="00B779E8" w:rsidRPr="00AF78E0" w:rsidRDefault="00B779E8" w:rsidP="00B779E8">
      <w:pPr>
        <w:tabs>
          <w:tab w:val="left" w:pos="0"/>
        </w:tabs>
        <w:spacing w:after="0"/>
        <w:ind w:left="720"/>
        <w:jc w:val="both"/>
        <w:rPr>
          <w:rFonts w:ascii="Times New Roman" w:eastAsia="Times New Roman" w:hAnsi="Times New Roman"/>
          <w:sz w:val="24"/>
          <w:szCs w:val="24"/>
        </w:rPr>
      </w:pPr>
      <w:r w:rsidRPr="00AF78E0">
        <w:rPr>
          <w:rFonts w:ascii="Times New Roman" w:eastAsia="Times New Roman" w:hAnsi="Times New Roman"/>
          <w:sz w:val="24"/>
          <w:szCs w:val="24"/>
        </w:rPr>
        <w:t>caktuara dhe ka detyrimin e njohjes se legjislaconit perkates me te cilin rregullohet</w:t>
      </w:r>
    </w:p>
    <w:p w:rsidR="00B779E8" w:rsidRPr="00AF78E0" w:rsidRDefault="00B779E8" w:rsidP="00B779E8">
      <w:pPr>
        <w:tabs>
          <w:tab w:val="left" w:pos="0"/>
        </w:tabs>
        <w:spacing w:after="0"/>
        <w:ind w:left="720"/>
        <w:jc w:val="both"/>
        <w:rPr>
          <w:rFonts w:ascii="Times New Roman" w:hAnsi="Times New Roman"/>
          <w:sz w:val="24"/>
          <w:szCs w:val="24"/>
        </w:rPr>
      </w:pPr>
      <w:r w:rsidRPr="00AF78E0">
        <w:rPr>
          <w:rFonts w:ascii="Times New Roman" w:eastAsia="Times New Roman" w:hAnsi="Times New Roman"/>
          <w:sz w:val="24"/>
          <w:szCs w:val="24"/>
        </w:rPr>
        <w:lastRenderedPageBreak/>
        <w:t>veprimtaria ne fushen ku eshte ngarkuar detyra</w:t>
      </w:r>
    </w:p>
    <w:p w:rsidR="00B779E8" w:rsidRDefault="00B779E8" w:rsidP="00B779E8">
      <w:pPr>
        <w:tabs>
          <w:tab w:val="left" w:pos="0"/>
        </w:tabs>
        <w:spacing w:after="0"/>
        <w:jc w:val="both"/>
        <w:rPr>
          <w:rFonts w:ascii="Times New Roman" w:eastAsia="Times New Roman" w:hAnsi="Times New Roman"/>
          <w:sz w:val="24"/>
          <w:szCs w:val="24"/>
        </w:rPr>
      </w:pPr>
    </w:p>
    <w:p w:rsidR="00B779E8" w:rsidRPr="00AC5ED9" w:rsidRDefault="00B779E8" w:rsidP="00B779E8">
      <w:pPr>
        <w:pBdr>
          <w:bottom w:val="single" w:sz="8" w:space="1" w:color="C00000"/>
        </w:pBdr>
        <w:jc w:val="both"/>
        <w:rPr>
          <w:rFonts w:ascii="Times New Roman" w:hAnsi="Times New Roman"/>
          <w:b/>
          <w:color w:val="C00000"/>
          <w:sz w:val="28"/>
          <w:szCs w:val="24"/>
          <w:lang w:val="it-IT"/>
        </w:rPr>
      </w:pPr>
      <w:r w:rsidRPr="00AC5ED9">
        <w:rPr>
          <w:rFonts w:ascii="Times New Roman" w:hAnsi="Times New Roman"/>
          <w:b/>
          <w:color w:val="C00000"/>
          <w:sz w:val="28"/>
          <w:szCs w:val="24"/>
          <w:lang w:val="it-IT"/>
        </w:rPr>
        <w:t>I-Lëvizja paralele</w:t>
      </w:r>
    </w:p>
    <w:p w:rsidR="00B779E8" w:rsidRDefault="00B779E8" w:rsidP="00B779E8">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B779E8" w:rsidRDefault="00B779E8" w:rsidP="00B779E8">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IV-a), </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B779E8" w:rsidRPr="00465C24" w:rsidRDefault="00B779E8" w:rsidP="00145AAA">
      <w:pPr>
        <w:pStyle w:val="ListParagraph"/>
        <w:numPr>
          <w:ilvl w:val="0"/>
          <w:numId w:val="129"/>
        </w:numPr>
        <w:jc w:val="both"/>
        <w:rPr>
          <w:rFonts w:ascii="Times New Roman" w:hAnsi="Times New Roman"/>
          <w:color w:val="000000"/>
          <w:sz w:val="24"/>
          <w:szCs w:val="24"/>
        </w:rPr>
      </w:pPr>
      <w:r w:rsidRPr="00465C24">
        <w:rPr>
          <w:rFonts w:ascii="Times New Roman" w:hAnsi="Times New Roman"/>
          <w:color w:val="000000"/>
          <w:sz w:val="24"/>
          <w:szCs w:val="24"/>
        </w:rPr>
        <w:t>Të zotërojnë diplomë të nivelit “Bachelor” në degën Inxhinierise ose Topografise etj.</w:t>
      </w:r>
      <w:r w:rsidRPr="00465C24">
        <w:rPr>
          <w:rFonts w:ascii="Times New Roman" w:hAnsi="Times New Roman"/>
          <w:sz w:val="24"/>
          <w:szCs w:val="24"/>
        </w:rPr>
        <w:t>(</w:t>
      </w:r>
      <w:r w:rsidRPr="00465C24">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779E8" w:rsidRPr="00465C24" w:rsidRDefault="00B779E8" w:rsidP="00145AAA">
      <w:pPr>
        <w:pStyle w:val="ListParagraph"/>
        <w:numPr>
          <w:ilvl w:val="0"/>
          <w:numId w:val="129"/>
        </w:numPr>
        <w:rPr>
          <w:rFonts w:ascii="Times New Roman" w:hAnsi="Times New Roman"/>
          <w:color w:val="000000"/>
          <w:sz w:val="24"/>
          <w:szCs w:val="24"/>
        </w:rPr>
      </w:pPr>
      <w:r w:rsidRPr="00465C24">
        <w:rPr>
          <w:rFonts w:ascii="Times New Roman" w:hAnsi="Times New Roman"/>
          <w:color w:val="000000"/>
          <w:sz w:val="24"/>
          <w:szCs w:val="24"/>
        </w:rPr>
        <w:t xml:space="preserve">Të kenë eksperiencë pune jo më pak se 1 vit, </w:t>
      </w:r>
      <w:r w:rsidRPr="00465C24">
        <w:rPr>
          <w:rFonts w:ascii="Times New Roman" w:hAnsi="Times New Roman"/>
          <w:sz w:val="24"/>
          <w:szCs w:val="24"/>
        </w:rPr>
        <w:t>në administratën shtetërore dhe/ose institucione të pavarura .</w:t>
      </w:r>
    </w:p>
    <w:p w:rsidR="00B779E8" w:rsidRPr="00465C24" w:rsidRDefault="00B779E8" w:rsidP="00145AAA">
      <w:pPr>
        <w:pStyle w:val="ListParagraph"/>
        <w:numPr>
          <w:ilvl w:val="0"/>
          <w:numId w:val="129"/>
        </w:numPr>
        <w:rPr>
          <w:rFonts w:ascii="Times New Roman" w:hAnsi="Times New Roman"/>
          <w:color w:val="000000"/>
          <w:sz w:val="24"/>
          <w:szCs w:val="24"/>
        </w:rPr>
      </w:pPr>
      <w:r w:rsidRPr="00465C24">
        <w:rPr>
          <w:rFonts w:ascii="Times New Roman" w:hAnsi="Times New Roman"/>
          <w:color w:val="000000"/>
          <w:sz w:val="24"/>
          <w:szCs w:val="24"/>
        </w:rPr>
        <w:t>Të kenë aftësi të mira komunikuese dhe të punës në grup.</w:t>
      </w:r>
    </w:p>
    <w:p w:rsidR="00B779E8" w:rsidRPr="00465C24" w:rsidRDefault="00B779E8" w:rsidP="00145AAA">
      <w:pPr>
        <w:pStyle w:val="ListParagraph"/>
        <w:numPr>
          <w:ilvl w:val="0"/>
          <w:numId w:val="129"/>
        </w:numPr>
        <w:rPr>
          <w:rFonts w:ascii="Times New Roman" w:hAnsi="Times New Roman"/>
          <w:sz w:val="24"/>
          <w:szCs w:val="24"/>
        </w:rPr>
      </w:pPr>
      <w:r w:rsidRPr="00465C24">
        <w:rPr>
          <w:rFonts w:ascii="Times New Roman" w:hAnsi="Times New Roman"/>
          <w:sz w:val="24"/>
          <w:szCs w:val="24"/>
        </w:rPr>
        <w:t>Të zotërojnë gjuhën angleze. Përparësi ka një gjuhë e dytë e BE-së.</w:t>
      </w:r>
    </w:p>
    <w:p w:rsidR="00B779E8" w:rsidRDefault="00B779E8" w:rsidP="00B779E8">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Kolonjë)</w:t>
      </w:r>
      <w:r>
        <w:rPr>
          <w:rFonts w:ascii="Times New Roman" w:hAnsi="Times New Roman"/>
          <w:sz w:val="24"/>
          <w:szCs w:val="24"/>
        </w:rPr>
        <w:t xml:space="preserve"> ku ndodhet pozicioni për të cilin ata dëshirojnë të aplikojnë, dokumentet si më poshtë:</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779E8" w:rsidRPr="00465C24" w:rsidRDefault="00B779E8" w:rsidP="00145AAA">
      <w:pPr>
        <w:pStyle w:val="ListParagraph"/>
        <w:numPr>
          <w:ilvl w:val="0"/>
          <w:numId w:val="130"/>
        </w:numPr>
        <w:rPr>
          <w:rFonts w:ascii="Times New Roman" w:hAnsi="Times New Roman"/>
          <w:sz w:val="24"/>
          <w:szCs w:val="24"/>
        </w:rPr>
      </w:pPr>
      <w:r w:rsidRPr="00465C24">
        <w:rPr>
          <w:rFonts w:ascii="Times New Roman" w:hAnsi="Times New Roman"/>
          <w:sz w:val="24"/>
          <w:szCs w:val="24"/>
        </w:rPr>
        <w:t>Jetëshkrim i plotësuar në përputhje me dokumentin tip që e gjeni në linkun:</w:t>
      </w:r>
    </w:p>
    <w:p w:rsidR="00B779E8" w:rsidRPr="00465C24" w:rsidRDefault="00B779E8" w:rsidP="00465C24">
      <w:pPr>
        <w:pStyle w:val="ListParagraph"/>
        <w:ind w:left="1080"/>
        <w:rPr>
          <w:rFonts w:ascii="Times New Roman" w:hAnsi="Times New Roman"/>
          <w:sz w:val="24"/>
          <w:szCs w:val="24"/>
        </w:rPr>
      </w:pPr>
      <w:r w:rsidRPr="00465C24">
        <w:rPr>
          <w:rFonts w:ascii="Times New Roman" w:hAnsi="Times New Roman"/>
          <w:color w:val="0070C0"/>
          <w:sz w:val="24"/>
          <w:szCs w:val="24"/>
        </w:rPr>
        <w:t>https://www.dap.gov.al/legjislacioni/udhezime-manuale/60-jeteshkrimi-standard</w:t>
      </w:r>
      <w:r w:rsidRPr="00465C24">
        <w:rPr>
          <w:rFonts w:ascii="Times New Roman" w:hAnsi="Times New Roman"/>
          <w:sz w:val="24"/>
          <w:szCs w:val="24"/>
        </w:rPr>
        <w:t xml:space="preserve"> </w:t>
      </w:r>
    </w:p>
    <w:p w:rsidR="00B779E8" w:rsidRPr="00465C24" w:rsidRDefault="00B779E8" w:rsidP="00145AAA">
      <w:pPr>
        <w:pStyle w:val="ListParagraph"/>
        <w:numPr>
          <w:ilvl w:val="0"/>
          <w:numId w:val="130"/>
        </w:numPr>
        <w:rPr>
          <w:rFonts w:ascii="Times New Roman" w:hAnsi="Times New Roman"/>
          <w:sz w:val="24"/>
          <w:szCs w:val="24"/>
        </w:rPr>
      </w:pPr>
      <w:r w:rsidRPr="00465C24">
        <w:rPr>
          <w:rFonts w:ascii="Times New Roman" w:hAnsi="Times New Roman"/>
          <w:sz w:val="24"/>
          <w:szCs w:val="24"/>
        </w:rPr>
        <w:t>Fotokopje të diplomës (përfshirë edhe diplomën bachelor);</w:t>
      </w:r>
    </w:p>
    <w:p w:rsidR="00B779E8" w:rsidRPr="00465C24" w:rsidRDefault="00B779E8" w:rsidP="00145AAA">
      <w:pPr>
        <w:pStyle w:val="ListParagraph"/>
        <w:numPr>
          <w:ilvl w:val="0"/>
          <w:numId w:val="130"/>
        </w:numPr>
        <w:rPr>
          <w:rFonts w:ascii="Times New Roman" w:hAnsi="Times New Roman"/>
          <w:sz w:val="24"/>
          <w:szCs w:val="24"/>
        </w:rPr>
      </w:pPr>
      <w:r w:rsidRPr="00465C24">
        <w:rPr>
          <w:rFonts w:ascii="Times New Roman" w:hAnsi="Times New Roman"/>
          <w:sz w:val="24"/>
          <w:szCs w:val="24"/>
        </w:rPr>
        <w:t>Fotokopje të librezës së punës (të gjitha faqet që vërtetojnë eksperiencën në punë);</w:t>
      </w:r>
    </w:p>
    <w:p w:rsidR="00B779E8" w:rsidRPr="00465C24" w:rsidRDefault="00B779E8" w:rsidP="00145AAA">
      <w:pPr>
        <w:pStyle w:val="ListParagraph"/>
        <w:numPr>
          <w:ilvl w:val="0"/>
          <w:numId w:val="130"/>
        </w:numPr>
        <w:rPr>
          <w:rFonts w:ascii="Times New Roman" w:hAnsi="Times New Roman"/>
          <w:sz w:val="24"/>
          <w:szCs w:val="24"/>
        </w:rPr>
      </w:pPr>
      <w:r w:rsidRPr="00465C24">
        <w:rPr>
          <w:rFonts w:ascii="Times New Roman" w:hAnsi="Times New Roman"/>
          <w:sz w:val="24"/>
          <w:szCs w:val="24"/>
        </w:rPr>
        <w:t>Fotokopje të letërnjoftimit (ID);</w:t>
      </w:r>
    </w:p>
    <w:p w:rsidR="00B779E8" w:rsidRPr="00465C24" w:rsidRDefault="00B779E8" w:rsidP="00145AAA">
      <w:pPr>
        <w:pStyle w:val="ListParagraph"/>
        <w:numPr>
          <w:ilvl w:val="0"/>
          <w:numId w:val="130"/>
        </w:numPr>
        <w:rPr>
          <w:rFonts w:ascii="Times New Roman" w:hAnsi="Times New Roman"/>
          <w:sz w:val="24"/>
          <w:szCs w:val="24"/>
        </w:rPr>
      </w:pPr>
      <w:r w:rsidRPr="00465C24">
        <w:rPr>
          <w:rFonts w:ascii="Times New Roman" w:hAnsi="Times New Roman"/>
          <w:sz w:val="24"/>
          <w:szCs w:val="24"/>
        </w:rPr>
        <w:lastRenderedPageBreak/>
        <w:t>Vërtetim të gjëndjes shëndetësore;</w:t>
      </w:r>
    </w:p>
    <w:p w:rsidR="00B779E8" w:rsidRPr="00465C24" w:rsidRDefault="00B779E8" w:rsidP="00145AAA">
      <w:pPr>
        <w:pStyle w:val="ListParagraph"/>
        <w:numPr>
          <w:ilvl w:val="0"/>
          <w:numId w:val="130"/>
        </w:numPr>
        <w:rPr>
          <w:rFonts w:ascii="Times New Roman" w:hAnsi="Times New Roman"/>
          <w:sz w:val="24"/>
          <w:szCs w:val="24"/>
        </w:rPr>
      </w:pPr>
      <w:r w:rsidRPr="00465C24">
        <w:rPr>
          <w:rFonts w:ascii="Times New Roman" w:hAnsi="Times New Roman"/>
          <w:sz w:val="24"/>
          <w:szCs w:val="24"/>
        </w:rPr>
        <w:t xml:space="preserve">Vetëdeklarim të gjëndjes gjyqësore; </w:t>
      </w:r>
    </w:p>
    <w:p w:rsidR="00B779E8" w:rsidRPr="00465C24" w:rsidRDefault="00B779E8" w:rsidP="00145AAA">
      <w:pPr>
        <w:pStyle w:val="ListParagraph"/>
        <w:numPr>
          <w:ilvl w:val="0"/>
          <w:numId w:val="130"/>
        </w:numPr>
        <w:rPr>
          <w:rFonts w:ascii="Times New Roman" w:hAnsi="Times New Roman"/>
          <w:sz w:val="24"/>
          <w:szCs w:val="24"/>
        </w:rPr>
      </w:pPr>
      <w:r w:rsidRPr="00465C24">
        <w:rPr>
          <w:rFonts w:ascii="Times New Roman" w:hAnsi="Times New Roman"/>
          <w:sz w:val="24"/>
          <w:szCs w:val="24"/>
        </w:rPr>
        <w:t>Vlerësimin e fundit nga eprori direkt;</w:t>
      </w:r>
    </w:p>
    <w:p w:rsidR="00B779E8" w:rsidRPr="00465C24" w:rsidRDefault="00B779E8" w:rsidP="00145AAA">
      <w:pPr>
        <w:pStyle w:val="ListParagraph"/>
        <w:numPr>
          <w:ilvl w:val="0"/>
          <w:numId w:val="130"/>
        </w:numPr>
        <w:rPr>
          <w:rFonts w:ascii="Times New Roman" w:hAnsi="Times New Roman"/>
          <w:sz w:val="24"/>
          <w:szCs w:val="24"/>
        </w:rPr>
      </w:pPr>
      <w:r w:rsidRPr="00465C24">
        <w:rPr>
          <w:rFonts w:ascii="Times New Roman" w:hAnsi="Times New Roman"/>
          <w:sz w:val="24"/>
          <w:szCs w:val="24"/>
        </w:rPr>
        <w:t>Vërtetim nga Institucioni qe nuk ka masë displinore në fuqi.</w:t>
      </w:r>
    </w:p>
    <w:p w:rsidR="00B779E8" w:rsidRPr="00465C24" w:rsidRDefault="00B779E8" w:rsidP="00145AAA">
      <w:pPr>
        <w:pStyle w:val="ListParagraph"/>
        <w:numPr>
          <w:ilvl w:val="0"/>
          <w:numId w:val="130"/>
        </w:numPr>
        <w:rPr>
          <w:rFonts w:ascii="Times New Roman" w:hAnsi="Times New Roman"/>
          <w:sz w:val="24"/>
          <w:szCs w:val="24"/>
        </w:rPr>
      </w:pPr>
      <w:r w:rsidRPr="00465C24">
        <w:rPr>
          <w:rFonts w:ascii="Times New Roman" w:hAnsi="Times New Roman"/>
          <w:sz w:val="24"/>
          <w:szCs w:val="24"/>
        </w:rPr>
        <w:t>Çdo dokumentacion tjetër që vërteton trajnimet, kualifikimet, arsimin shtesë, vlerësimet pozitive apo të tjera të përmendura në jetëshkrimin tuaj.</w:t>
      </w:r>
    </w:p>
    <w:p w:rsidR="00B779E8" w:rsidRDefault="00B779E8" w:rsidP="00B779E8">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CC2AB1">
        <w:rPr>
          <w:rFonts w:ascii="Times New Roman" w:hAnsi="Times New Roman"/>
          <w:b/>
          <w:i/>
          <w:sz w:val="24"/>
          <w:szCs w:val="24"/>
        </w:rPr>
        <w:t>.10.2025</w:t>
      </w:r>
      <w:r>
        <w:rPr>
          <w:rFonts w:ascii="Times New Roman" w:hAnsi="Times New Roman"/>
          <w:b/>
          <w:i/>
          <w:sz w:val="24"/>
          <w:szCs w:val="24"/>
        </w:rPr>
        <w:t xml:space="preserve"> </w:t>
      </w:r>
    </w:p>
    <w:p w:rsidR="00B779E8" w:rsidRDefault="00B779E8" w:rsidP="00B779E8">
      <w:pPr>
        <w:jc w:val="both"/>
        <w:rPr>
          <w:rFonts w:ascii="Times New Roman" w:hAnsi="Times New Roman"/>
          <w:b/>
          <w:i/>
          <w:sz w:val="24"/>
          <w:szCs w:val="24"/>
        </w:rPr>
      </w:pPr>
    </w:p>
    <w:p w:rsidR="00B779E8" w:rsidRDefault="00B779E8" w:rsidP="00B779E8">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b/>
          <w:i/>
          <w:sz w:val="24"/>
          <w:szCs w:val="24"/>
        </w:rPr>
        <w:t>04.11</w:t>
      </w:r>
      <w:r w:rsidRPr="00D23E9C">
        <w:rPr>
          <w:rFonts w:ascii="Times New Roman" w:hAnsi="Times New Roman"/>
          <w:b/>
          <w:i/>
          <w:sz w:val="24"/>
          <w:szCs w:val="24"/>
        </w:rPr>
        <w:t>.2025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027674">
        <w:rPr>
          <w:rFonts w:ascii="Times New Roman" w:hAnsi="Times New Roman"/>
          <w:color w:val="000000"/>
          <w:sz w:val="24"/>
          <w:szCs w:val="24"/>
        </w:rPr>
        <w:t>Bashkia Kolonjë</w:t>
      </w:r>
      <w:r>
        <w:rPr>
          <w:rFonts w:ascii="Times New Roman" w:hAnsi="Times New Roman"/>
          <w:color w:val="FF0000"/>
          <w:sz w:val="24"/>
          <w:szCs w:val="24"/>
        </w:rPr>
        <w:t xml:space="preserve"> </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B779E8" w:rsidRDefault="00B779E8" w:rsidP="00B779E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B779E8" w:rsidRDefault="00B779E8" w:rsidP="00B779E8">
      <w:pPr>
        <w:ind w:right="-81"/>
        <w:jc w:val="both"/>
        <w:rPr>
          <w:rFonts w:ascii="Times New Roman" w:hAnsi="Times New Roman"/>
          <w:sz w:val="24"/>
          <w:szCs w:val="24"/>
        </w:rPr>
      </w:pPr>
    </w:p>
    <w:p w:rsidR="00B779E8" w:rsidRDefault="00B779E8" w:rsidP="00B779E8">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779E8" w:rsidRPr="008A052B" w:rsidRDefault="00B779E8" w:rsidP="00145AAA">
      <w:pPr>
        <w:pStyle w:val="ListParagraph"/>
        <w:numPr>
          <w:ilvl w:val="0"/>
          <w:numId w:val="101"/>
        </w:numPr>
        <w:ind w:right="-81"/>
        <w:rPr>
          <w:rFonts w:ascii="Times New Roman" w:hAnsi="Times New Roman"/>
          <w:sz w:val="24"/>
          <w:szCs w:val="24"/>
        </w:rPr>
      </w:pPr>
      <w:r>
        <w:rPr>
          <w:rFonts w:ascii="Times New Roman" w:hAnsi="Times New Roman"/>
          <w:sz w:val="24"/>
          <w:szCs w:val="24"/>
        </w:rPr>
        <w:t>Ligji</w:t>
      </w:r>
      <w:r w:rsidRPr="008A052B">
        <w:rPr>
          <w:rFonts w:ascii="Times New Roman" w:hAnsi="Times New Roman"/>
          <w:sz w:val="24"/>
          <w:szCs w:val="24"/>
        </w:rPr>
        <w:t xml:space="preserve"> Nr. 152/2013,</w:t>
      </w:r>
      <w:r w:rsidRPr="008A052B">
        <w:rPr>
          <w:rFonts w:ascii="Times New Roman" w:hAnsi="Times New Roman"/>
          <w:i/>
          <w:sz w:val="24"/>
          <w:szCs w:val="24"/>
        </w:rPr>
        <w:t>“Për nëpunësin civil”</w:t>
      </w:r>
      <w:r w:rsidRPr="008A052B">
        <w:rPr>
          <w:rFonts w:ascii="Times New Roman" w:hAnsi="Times New Roman"/>
          <w:sz w:val="24"/>
          <w:szCs w:val="24"/>
        </w:rPr>
        <w:t>, i ndryshuar, dhe aktet nënligjore dalë në zbatim të tij.</w:t>
      </w:r>
    </w:p>
    <w:p w:rsidR="00B779E8" w:rsidRPr="00E1687F" w:rsidRDefault="00B779E8" w:rsidP="00145AAA">
      <w:pPr>
        <w:pStyle w:val="ListParagraph"/>
        <w:numPr>
          <w:ilvl w:val="0"/>
          <w:numId w:val="101"/>
        </w:numPr>
        <w:ind w:right="-81"/>
        <w:jc w:val="both"/>
        <w:rPr>
          <w:rFonts w:ascii="Times New Roman" w:hAnsi="Times New Roman"/>
          <w:sz w:val="24"/>
          <w:szCs w:val="24"/>
        </w:rPr>
      </w:pPr>
      <w:r w:rsidRPr="00E1687F">
        <w:rPr>
          <w:rFonts w:ascii="Times New Roman" w:hAnsi="Times New Roman"/>
          <w:sz w:val="24"/>
          <w:szCs w:val="24"/>
        </w:rPr>
        <w:t>Ligjin nr. Nr.139/2015 “Per veteqeverisjen vendore”;</w:t>
      </w:r>
    </w:p>
    <w:p w:rsidR="00B779E8" w:rsidRPr="00E1687F" w:rsidRDefault="00B779E8" w:rsidP="00145AAA">
      <w:pPr>
        <w:pStyle w:val="ListParagraph"/>
        <w:numPr>
          <w:ilvl w:val="0"/>
          <w:numId w:val="101"/>
        </w:numPr>
        <w:ind w:right="-81"/>
        <w:jc w:val="both"/>
        <w:rPr>
          <w:rFonts w:ascii="Times New Roman" w:hAnsi="Times New Roman"/>
          <w:sz w:val="24"/>
          <w:szCs w:val="24"/>
        </w:rPr>
      </w:pPr>
      <w:r w:rsidRPr="00E1687F">
        <w:rPr>
          <w:rFonts w:ascii="Times New Roman" w:hAnsi="Times New Roman"/>
          <w:sz w:val="24"/>
          <w:szCs w:val="24"/>
        </w:rPr>
        <w:t>Ligji nr. 119/2014 datë 18.9.2014 “Për të drejtën e informimit”;</w:t>
      </w:r>
    </w:p>
    <w:p w:rsidR="00B779E8" w:rsidRDefault="00B779E8" w:rsidP="00145AAA">
      <w:pPr>
        <w:pStyle w:val="ListParagraph"/>
        <w:numPr>
          <w:ilvl w:val="0"/>
          <w:numId w:val="101"/>
        </w:numPr>
        <w:ind w:right="-81"/>
        <w:jc w:val="both"/>
        <w:rPr>
          <w:rFonts w:ascii="Times New Roman" w:hAnsi="Times New Roman"/>
          <w:sz w:val="24"/>
          <w:szCs w:val="24"/>
        </w:rPr>
      </w:pPr>
      <w:r w:rsidRPr="00E1687F">
        <w:rPr>
          <w:rFonts w:ascii="Times New Roman" w:hAnsi="Times New Roman"/>
          <w:sz w:val="24"/>
          <w:szCs w:val="24"/>
        </w:rPr>
        <w:t>Ligji Nr.9887, datë 10.3.2008 “Për mbrojtjen e të dhënave personale”;</w:t>
      </w:r>
    </w:p>
    <w:p w:rsidR="00B779E8" w:rsidRDefault="00B779E8" w:rsidP="00145AAA">
      <w:pPr>
        <w:pStyle w:val="ListParagraph"/>
        <w:numPr>
          <w:ilvl w:val="0"/>
          <w:numId w:val="101"/>
        </w:numPr>
        <w:ind w:right="-81"/>
        <w:jc w:val="both"/>
        <w:rPr>
          <w:rFonts w:ascii="Times New Roman" w:hAnsi="Times New Roman"/>
          <w:sz w:val="24"/>
          <w:szCs w:val="24"/>
        </w:rPr>
      </w:pPr>
      <w:r>
        <w:rPr>
          <w:rFonts w:ascii="Times New Roman" w:hAnsi="Times New Roman"/>
          <w:sz w:val="24"/>
          <w:szCs w:val="24"/>
        </w:rPr>
        <w:t>Ligji Nr.107/2014 “ Për planifikimin dhe zhvillimin e territorit”</w:t>
      </w:r>
    </w:p>
    <w:p w:rsidR="00B779E8" w:rsidRPr="00E1687F" w:rsidRDefault="00B779E8" w:rsidP="00145AAA">
      <w:pPr>
        <w:pStyle w:val="ListParagraph"/>
        <w:numPr>
          <w:ilvl w:val="0"/>
          <w:numId w:val="101"/>
        </w:numPr>
        <w:ind w:right="-81"/>
        <w:jc w:val="both"/>
        <w:rPr>
          <w:rFonts w:ascii="Times New Roman" w:hAnsi="Times New Roman"/>
          <w:sz w:val="24"/>
          <w:szCs w:val="24"/>
        </w:rPr>
      </w:pPr>
      <w:r>
        <w:rPr>
          <w:rFonts w:ascii="Times New Roman" w:hAnsi="Times New Roman"/>
          <w:sz w:val="24"/>
          <w:szCs w:val="24"/>
        </w:rPr>
        <w:t xml:space="preserve">VKM- ja Nr. 547/2023 “ Për miratimin </w:t>
      </w:r>
    </w:p>
    <w:p w:rsidR="00B779E8" w:rsidRPr="00E1687F" w:rsidRDefault="00B779E8" w:rsidP="00145AAA">
      <w:pPr>
        <w:pStyle w:val="ListParagraph"/>
        <w:numPr>
          <w:ilvl w:val="0"/>
          <w:numId w:val="101"/>
        </w:numPr>
        <w:ind w:right="-81"/>
        <w:jc w:val="both"/>
        <w:rPr>
          <w:rFonts w:ascii="Times New Roman" w:hAnsi="Times New Roman"/>
          <w:sz w:val="24"/>
          <w:szCs w:val="24"/>
        </w:rPr>
      </w:pPr>
      <w:r w:rsidRPr="00E1687F">
        <w:rPr>
          <w:rFonts w:ascii="Times New Roman" w:hAnsi="Times New Roman"/>
          <w:sz w:val="24"/>
          <w:szCs w:val="24"/>
        </w:rPr>
        <w:t>VKM-ja 994/2015 ”Për procedurën e regjistrimit të akteve të marrjes së tokës në</w:t>
      </w:r>
    </w:p>
    <w:p w:rsidR="00B779E8" w:rsidRPr="00E1687F" w:rsidRDefault="00B779E8" w:rsidP="00145AAA">
      <w:pPr>
        <w:pStyle w:val="ListParagraph"/>
        <w:numPr>
          <w:ilvl w:val="0"/>
          <w:numId w:val="101"/>
        </w:numPr>
        <w:ind w:right="-81"/>
        <w:jc w:val="both"/>
        <w:rPr>
          <w:rFonts w:ascii="Times New Roman" w:hAnsi="Times New Roman"/>
          <w:sz w:val="24"/>
          <w:szCs w:val="24"/>
        </w:rPr>
      </w:pPr>
      <w:r w:rsidRPr="00E1687F">
        <w:rPr>
          <w:rFonts w:ascii="Times New Roman" w:hAnsi="Times New Roman"/>
          <w:sz w:val="24"/>
          <w:szCs w:val="24"/>
        </w:rPr>
        <w:t>pronësi”;</w:t>
      </w:r>
    </w:p>
    <w:p w:rsidR="00B779E8" w:rsidRPr="000C3DAC" w:rsidRDefault="00B779E8" w:rsidP="00145AAA">
      <w:pPr>
        <w:pStyle w:val="ListParagraph"/>
        <w:numPr>
          <w:ilvl w:val="0"/>
          <w:numId w:val="101"/>
        </w:numPr>
        <w:ind w:right="-81"/>
        <w:jc w:val="both"/>
        <w:rPr>
          <w:rFonts w:ascii="Times New Roman" w:hAnsi="Times New Roman"/>
          <w:sz w:val="24"/>
          <w:szCs w:val="24"/>
        </w:rPr>
      </w:pPr>
      <w:r w:rsidRPr="00E1687F">
        <w:rPr>
          <w:rFonts w:ascii="Times New Roman" w:hAnsi="Times New Roman"/>
          <w:sz w:val="24"/>
          <w:szCs w:val="24"/>
        </w:rPr>
        <w:lastRenderedPageBreak/>
        <w:t xml:space="preserve">VKM </w:t>
      </w:r>
      <w:r>
        <w:rPr>
          <w:rFonts w:ascii="Times New Roman" w:hAnsi="Times New Roman"/>
          <w:sz w:val="24"/>
          <w:szCs w:val="24"/>
        </w:rPr>
        <w:t xml:space="preserve">Nr. </w:t>
      </w:r>
      <w:r w:rsidRPr="00E1687F">
        <w:rPr>
          <w:rFonts w:ascii="Times New Roman" w:hAnsi="Times New Roman"/>
          <w:sz w:val="24"/>
          <w:szCs w:val="24"/>
        </w:rPr>
        <w:t>337/2015 “Për përcaktimin e procedurave të kryerjes së procesit të kalimit të</w:t>
      </w:r>
      <w:r>
        <w:rPr>
          <w:rFonts w:ascii="Times New Roman" w:hAnsi="Times New Roman"/>
          <w:sz w:val="24"/>
          <w:szCs w:val="24"/>
        </w:rPr>
        <w:t xml:space="preserve"> </w:t>
      </w:r>
      <w:r w:rsidRPr="000C3DAC">
        <w:rPr>
          <w:rFonts w:ascii="Times New Roman" w:hAnsi="Times New Roman"/>
          <w:sz w:val="24"/>
          <w:szCs w:val="24"/>
        </w:rPr>
        <w:t>tokës bujqësore të ish-ndërmarrjeve bujqësore në pronësi të përfituesve”</w:t>
      </w:r>
    </w:p>
    <w:p w:rsidR="00B779E8" w:rsidRPr="000C3DAC" w:rsidRDefault="00B779E8" w:rsidP="00145AAA">
      <w:pPr>
        <w:pStyle w:val="ListParagraph"/>
        <w:numPr>
          <w:ilvl w:val="0"/>
          <w:numId w:val="101"/>
        </w:numPr>
        <w:ind w:right="-81"/>
        <w:jc w:val="both"/>
        <w:rPr>
          <w:rFonts w:ascii="Times New Roman" w:hAnsi="Times New Roman"/>
          <w:sz w:val="24"/>
          <w:szCs w:val="24"/>
        </w:rPr>
      </w:pPr>
      <w:r>
        <w:rPr>
          <w:rFonts w:ascii="Times New Roman" w:hAnsi="Times New Roman"/>
          <w:sz w:val="24"/>
          <w:szCs w:val="24"/>
        </w:rPr>
        <w:t xml:space="preserve"> </w:t>
      </w:r>
      <w:r w:rsidRPr="00E1687F">
        <w:rPr>
          <w:rFonts w:ascii="Times New Roman" w:hAnsi="Times New Roman"/>
          <w:sz w:val="24"/>
          <w:szCs w:val="24"/>
        </w:rPr>
        <w:t>VKM</w:t>
      </w:r>
      <w:r>
        <w:rPr>
          <w:rFonts w:ascii="Times New Roman" w:hAnsi="Times New Roman"/>
          <w:sz w:val="24"/>
          <w:szCs w:val="24"/>
        </w:rPr>
        <w:t xml:space="preserve"> Nr. </w:t>
      </w:r>
      <w:r w:rsidRPr="00E1687F">
        <w:rPr>
          <w:rFonts w:ascii="Times New Roman" w:hAnsi="Times New Roman"/>
          <w:sz w:val="24"/>
          <w:szCs w:val="24"/>
        </w:rPr>
        <w:t xml:space="preserve"> 253/2013 “Për përcaktimin e procedurave të plotësimit të akteve të marrjes së</w:t>
      </w:r>
      <w:r>
        <w:rPr>
          <w:rFonts w:ascii="Times New Roman" w:hAnsi="Times New Roman"/>
          <w:sz w:val="24"/>
          <w:szCs w:val="24"/>
        </w:rPr>
        <w:t xml:space="preserve"> </w:t>
      </w:r>
      <w:r w:rsidRPr="000C3DAC">
        <w:rPr>
          <w:rFonts w:ascii="Times New Roman" w:hAnsi="Times New Roman"/>
          <w:sz w:val="24"/>
          <w:szCs w:val="24"/>
        </w:rPr>
        <w:t>tokës bujqësore në pronësi për familjet bujqësore në fshatrat e ish-kooperativave</w:t>
      </w:r>
      <w:r>
        <w:rPr>
          <w:rFonts w:ascii="Times New Roman" w:hAnsi="Times New Roman"/>
          <w:sz w:val="24"/>
          <w:szCs w:val="24"/>
        </w:rPr>
        <w:t xml:space="preserve"> </w:t>
      </w:r>
      <w:r w:rsidRPr="000C3DAC">
        <w:rPr>
          <w:rFonts w:ascii="Times New Roman" w:hAnsi="Times New Roman"/>
          <w:sz w:val="24"/>
          <w:szCs w:val="24"/>
        </w:rPr>
        <w:t>bujqësore”;</w:t>
      </w:r>
    </w:p>
    <w:p w:rsidR="00B779E8" w:rsidRPr="00E1687F" w:rsidRDefault="00B779E8" w:rsidP="00145AAA">
      <w:pPr>
        <w:pStyle w:val="ListParagraph"/>
        <w:numPr>
          <w:ilvl w:val="0"/>
          <w:numId w:val="101"/>
        </w:numPr>
        <w:ind w:right="-81"/>
        <w:jc w:val="both"/>
        <w:rPr>
          <w:rFonts w:ascii="Times New Roman" w:hAnsi="Times New Roman"/>
          <w:sz w:val="24"/>
          <w:szCs w:val="24"/>
        </w:rPr>
      </w:pPr>
      <w:r w:rsidRPr="00E1687F">
        <w:rPr>
          <w:rFonts w:ascii="Times New Roman" w:hAnsi="Times New Roman"/>
          <w:sz w:val="24"/>
          <w:szCs w:val="24"/>
        </w:rPr>
        <w:t xml:space="preserve"> Ligje te tjera të cilat veprojnë në organizimin dhe funksionimin e qeverisjes vendore.</w:t>
      </w:r>
    </w:p>
    <w:p w:rsidR="00B779E8" w:rsidRPr="00E1687F" w:rsidRDefault="00B779E8" w:rsidP="00B779E8">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B779E8" w:rsidRDefault="00B779E8" w:rsidP="00B779E8">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Eksperiencën e tyre të mëparshme;</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B779E8" w:rsidRPr="006F53E2" w:rsidRDefault="00B779E8" w:rsidP="00B779E8">
      <w:pPr>
        <w:pStyle w:val="ListParagraph"/>
        <w:ind w:left="0"/>
        <w:rPr>
          <w:rFonts w:ascii="Times New Roman" w:eastAsia="MS Mincho" w:hAnsi="Times New Roman"/>
          <w:color w:val="0070C0"/>
          <w:sz w:val="24"/>
          <w:szCs w:val="24"/>
          <w:lang w:val="de-DE"/>
        </w:rPr>
      </w:pPr>
      <w:r w:rsidRPr="006F53E2">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sidRPr="006F53E2">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F53E2">
        <w:rPr>
          <w:rFonts w:ascii="Times New Roman" w:hAnsi="Times New Roman"/>
          <w:sz w:val="24"/>
          <w:szCs w:val="24"/>
        </w:rPr>
        <w:t>”</w:t>
      </w:r>
      <w:r>
        <w:t>,</w:t>
      </w:r>
      <w:r w:rsidRPr="006F53E2">
        <w:rPr>
          <w:rFonts w:ascii="Times New Roman" w:hAnsi="Times New Roman"/>
          <w:sz w:val="24"/>
          <w:szCs w:val="24"/>
        </w:rPr>
        <w:t xml:space="preserve">të Departamentit të Administratës Publike </w:t>
      </w:r>
    </w:p>
    <w:p w:rsidR="00B779E8" w:rsidRDefault="00B779E8" w:rsidP="00B779E8">
      <w:pPr>
        <w:pStyle w:val="ListParagraph"/>
        <w:ind w:left="0"/>
        <w:rPr>
          <w:rFonts w:ascii="Times New Roman" w:eastAsia="MS Mincho" w:hAnsi="Times New Roman"/>
          <w:color w:val="0070C0"/>
          <w:sz w:val="24"/>
          <w:szCs w:val="24"/>
          <w:lang w:val="de-DE"/>
        </w:rPr>
      </w:pPr>
    </w:p>
    <w:p w:rsidR="00B779E8" w:rsidRPr="006F53E2" w:rsidRDefault="00B779E8" w:rsidP="00B779E8">
      <w:pPr>
        <w:pStyle w:val="ListParagraph"/>
        <w:ind w:left="0"/>
        <w:rPr>
          <w:rFonts w:ascii="Times New Roman" w:eastAsia="MS Mincho" w:hAnsi="Times New Roman"/>
          <w:color w:val="0070C0"/>
          <w:sz w:val="24"/>
          <w:szCs w:val="24"/>
          <w:lang w:val="de-DE"/>
        </w:rPr>
      </w:pPr>
      <w:r w:rsidRPr="006F53E2">
        <w:rPr>
          <w:rFonts w:ascii="Times New Roman" w:eastAsia="MS Mincho" w:hAnsi="Times New Roman"/>
          <w:color w:val="0070C0"/>
          <w:sz w:val="24"/>
          <w:szCs w:val="24"/>
          <w:lang w:val="de-DE"/>
        </w:rPr>
        <w:t>http://www.dap.gov.al/legjislacioni/udhezime-manuale/54-udhezim-nr-2-date-27-03-2015</w:t>
      </w:r>
    </w:p>
    <w:p w:rsidR="00B779E8" w:rsidRPr="00494E16" w:rsidRDefault="00B779E8" w:rsidP="00B779E8">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Në përfundim të vlerësimit të kandidatëve, (</w:t>
      </w:r>
      <w:r>
        <w:rPr>
          <w:rFonts w:ascii="Times New Roman" w:hAnsi="Times New Roman"/>
          <w:i/>
          <w:sz w:val="24"/>
          <w:szCs w:val="24"/>
        </w:rPr>
        <w:t>Bashkia Kolonjë</w:t>
      </w:r>
      <w:r>
        <w:rPr>
          <w:rFonts w:ascii="Times New Roman" w:hAnsi="Times New Roman"/>
          <w:sz w:val="24"/>
          <w:szCs w:val="24"/>
        </w:rPr>
        <w:t>) do të shpallë fituesin në portalin “Shërbimi Kombëtar i Punësimit”. Të gjithë kandidatët pjesëmarrës në këtë procedurë do të njoftohen në mënyrë elektronike për datën e saktë të shpalljes së fituesit.</w:t>
      </w:r>
    </w:p>
    <w:p w:rsidR="00B779E8" w:rsidRDefault="00B779E8" w:rsidP="00B779E8">
      <w:pPr>
        <w:jc w:val="both"/>
        <w:rPr>
          <w:rFonts w:ascii="Times New Roman" w:hAnsi="Times New Roman"/>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B779E8"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B779E8" w:rsidRDefault="00B779E8"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2</w:t>
            </w:r>
          </w:p>
        </w:tc>
        <w:tc>
          <w:tcPr>
            <w:tcW w:w="9038" w:type="dxa"/>
            <w:tcBorders>
              <w:top w:val="nil"/>
              <w:left w:val="single" w:sz="4" w:space="0" w:color="C00000"/>
              <w:bottom w:val="single" w:sz="12" w:space="0" w:color="C00000"/>
              <w:right w:val="nil"/>
            </w:tcBorders>
            <w:vAlign w:val="center"/>
            <w:hideMark/>
          </w:tcPr>
          <w:p w:rsidR="00B779E8" w:rsidRDefault="00B779E8"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PRANIM NE SHERBIMIN CIVIL</w:t>
            </w:r>
          </w:p>
        </w:tc>
      </w:tr>
    </w:tbl>
    <w:p w:rsidR="00B779E8" w:rsidRDefault="00B779E8" w:rsidP="00B779E8">
      <w:pPr>
        <w:jc w:val="both"/>
        <w:rPr>
          <w:rFonts w:ascii="Times New Roman" w:hAnsi="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779E8" w:rsidRPr="00CE36E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779E8" w:rsidRPr="00CE36E5" w:rsidRDefault="00B779E8" w:rsidP="00111D71">
            <w:pPr>
              <w:jc w:val="both"/>
              <w:rPr>
                <w:rFonts w:ascii="Times New Roman" w:hAnsi="Times New Roman"/>
                <w:i/>
                <w:sz w:val="24"/>
                <w:szCs w:val="24"/>
              </w:rPr>
            </w:pPr>
            <w:r w:rsidRPr="00CE36E5">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B779E8" w:rsidRDefault="00B779E8" w:rsidP="00B779E8">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B779E8" w:rsidRDefault="00B779E8" w:rsidP="00B779E8">
      <w:pPr>
        <w:jc w:val="both"/>
        <w:rPr>
          <w:rFonts w:ascii="Times New Roman" w:hAnsi="Times New Roman"/>
          <w:b/>
          <w:sz w:val="24"/>
          <w:szCs w:val="24"/>
        </w:rPr>
      </w:pPr>
    </w:p>
    <w:p w:rsidR="00B779E8" w:rsidRDefault="00B779E8" w:rsidP="00B779E8">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B779E8" w:rsidRPr="00465C24" w:rsidRDefault="00B779E8" w:rsidP="00145AAA">
      <w:pPr>
        <w:pStyle w:val="ListParagraph"/>
        <w:numPr>
          <w:ilvl w:val="0"/>
          <w:numId w:val="132"/>
        </w:numPr>
        <w:jc w:val="both"/>
        <w:rPr>
          <w:rFonts w:ascii="Times New Roman" w:hAnsi="Times New Roman"/>
          <w:sz w:val="24"/>
          <w:szCs w:val="24"/>
        </w:rPr>
      </w:pPr>
      <w:r w:rsidRPr="00465C24">
        <w:rPr>
          <w:rFonts w:ascii="Times New Roman" w:hAnsi="Times New Roman"/>
          <w:sz w:val="24"/>
          <w:szCs w:val="24"/>
        </w:rPr>
        <w:t>Të jetë shtetas shqiptar;</w:t>
      </w:r>
    </w:p>
    <w:p w:rsidR="00B779E8" w:rsidRPr="00465C24" w:rsidRDefault="00B779E8" w:rsidP="00145AAA">
      <w:pPr>
        <w:pStyle w:val="ListParagraph"/>
        <w:numPr>
          <w:ilvl w:val="0"/>
          <w:numId w:val="132"/>
        </w:numPr>
        <w:jc w:val="both"/>
        <w:rPr>
          <w:rFonts w:ascii="Times New Roman" w:hAnsi="Times New Roman"/>
          <w:sz w:val="24"/>
          <w:szCs w:val="24"/>
        </w:rPr>
      </w:pPr>
      <w:r w:rsidRPr="00465C24">
        <w:rPr>
          <w:rFonts w:ascii="Times New Roman" w:hAnsi="Times New Roman"/>
          <w:sz w:val="24"/>
          <w:szCs w:val="24"/>
        </w:rPr>
        <w:t>Të ketë zotësi të plotë për të vepruar;</w:t>
      </w:r>
    </w:p>
    <w:p w:rsidR="00B779E8" w:rsidRPr="00465C24" w:rsidRDefault="00B779E8" w:rsidP="00145AAA">
      <w:pPr>
        <w:pStyle w:val="ListParagraph"/>
        <w:numPr>
          <w:ilvl w:val="0"/>
          <w:numId w:val="132"/>
        </w:numPr>
        <w:jc w:val="both"/>
        <w:rPr>
          <w:rFonts w:ascii="Times New Roman" w:hAnsi="Times New Roman"/>
          <w:sz w:val="24"/>
          <w:szCs w:val="24"/>
        </w:rPr>
      </w:pPr>
      <w:r w:rsidRPr="00465C24">
        <w:rPr>
          <w:rFonts w:ascii="Times New Roman" w:hAnsi="Times New Roman"/>
          <w:sz w:val="24"/>
          <w:szCs w:val="24"/>
        </w:rPr>
        <w:t>Të zotërojë gjuhën shqipe, të shkruar dhe të folur;</w:t>
      </w:r>
    </w:p>
    <w:p w:rsidR="00B779E8" w:rsidRPr="00465C24" w:rsidRDefault="00B779E8" w:rsidP="00145AAA">
      <w:pPr>
        <w:pStyle w:val="ListParagraph"/>
        <w:numPr>
          <w:ilvl w:val="0"/>
          <w:numId w:val="132"/>
        </w:numPr>
        <w:jc w:val="both"/>
        <w:rPr>
          <w:rFonts w:ascii="Times New Roman" w:hAnsi="Times New Roman"/>
          <w:sz w:val="24"/>
          <w:szCs w:val="24"/>
        </w:rPr>
      </w:pPr>
      <w:r w:rsidRPr="00465C24">
        <w:rPr>
          <w:rFonts w:ascii="Times New Roman" w:hAnsi="Times New Roman"/>
          <w:sz w:val="24"/>
          <w:szCs w:val="24"/>
        </w:rPr>
        <w:t>Të jetë në kushte shëndetësore që e lejojnë të kryejë detyrën përkatëse;</w:t>
      </w:r>
    </w:p>
    <w:p w:rsidR="00B779E8" w:rsidRPr="00465C24" w:rsidRDefault="00B779E8" w:rsidP="00145AAA">
      <w:pPr>
        <w:pStyle w:val="ListParagraph"/>
        <w:numPr>
          <w:ilvl w:val="0"/>
          <w:numId w:val="132"/>
        </w:numPr>
        <w:jc w:val="both"/>
        <w:rPr>
          <w:rFonts w:ascii="Times New Roman" w:hAnsi="Times New Roman"/>
          <w:sz w:val="24"/>
          <w:szCs w:val="24"/>
        </w:rPr>
      </w:pPr>
      <w:r w:rsidRPr="00465C24">
        <w:rPr>
          <w:rFonts w:ascii="Times New Roman" w:hAnsi="Times New Roman"/>
          <w:sz w:val="24"/>
          <w:szCs w:val="24"/>
        </w:rPr>
        <w:t>Të mos jetë i dënuar me vendim të formës së prerë për kryerjen e një krimi apo për kryerjen e një kundërvajtjeje penale me dashje;</w:t>
      </w:r>
    </w:p>
    <w:p w:rsidR="00B779E8" w:rsidRPr="00465C24" w:rsidRDefault="00B779E8" w:rsidP="00145AAA">
      <w:pPr>
        <w:pStyle w:val="ListParagraph"/>
        <w:numPr>
          <w:ilvl w:val="0"/>
          <w:numId w:val="132"/>
        </w:numPr>
        <w:jc w:val="both"/>
        <w:rPr>
          <w:rFonts w:ascii="Times New Roman" w:hAnsi="Times New Roman"/>
          <w:sz w:val="24"/>
          <w:szCs w:val="24"/>
        </w:rPr>
      </w:pPr>
      <w:r w:rsidRPr="00465C24">
        <w:rPr>
          <w:rFonts w:ascii="Times New Roman" w:hAnsi="Times New Roman"/>
          <w:sz w:val="24"/>
          <w:szCs w:val="24"/>
        </w:rPr>
        <w:t>Ndaj tij të mos jetë marrë masa disiplinore e largimit nga shërbimi civil, që nuk është shuar sipas  Ligjit Nr. 152/2013, “</w:t>
      </w:r>
      <w:r w:rsidRPr="00465C24">
        <w:rPr>
          <w:rFonts w:ascii="Times New Roman" w:hAnsi="Times New Roman"/>
          <w:i/>
          <w:sz w:val="24"/>
          <w:szCs w:val="24"/>
        </w:rPr>
        <w:t>Për nëpunësin civil</w:t>
      </w:r>
      <w:r w:rsidRPr="00465C24">
        <w:rPr>
          <w:rFonts w:ascii="Times New Roman" w:hAnsi="Times New Roman"/>
          <w:sz w:val="24"/>
          <w:szCs w:val="24"/>
        </w:rPr>
        <w:t>”, i ndryshuar.</w:t>
      </w:r>
    </w:p>
    <w:p w:rsidR="00B779E8" w:rsidRPr="00465C24" w:rsidRDefault="00B779E8" w:rsidP="00145AAA">
      <w:pPr>
        <w:pStyle w:val="ListParagraph"/>
        <w:numPr>
          <w:ilvl w:val="0"/>
          <w:numId w:val="132"/>
        </w:numPr>
        <w:ind w:right="-81"/>
        <w:jc w:val="both"/>
        <w:rPr>
          <w:rFonts w:ascii="Times New Roman" w:hAnsi="Times New Roman"/>
          <w:sz w:val="24"/>
          <w:szCs w:val="24"/>
        </w:rPr>
      </w:pPr>
      <w:r w:rsidRPr="00465C24">
        <w:rPr>
          <w:rFonts w:ascii="Times New Roman" w:hAnsi="Times New Roman"/>
          <w:sz w:val="24"/>
          <w:szCs w:val="24"/>
        </w:rPr>
        <w:t>Njohuri mbi Vendimin  nr. 955, datë 7.12.2016 Për përcaktimin e kritereve, të procedurave, dokumentacionit dhe masës së përfitimit të ndihmës ekonomike1 (ndryshuar me Vkm nr.592, datë 18.10.2017</w:t>
      </w: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B779E8" w:rsidRPr="00465C24" w:rsidRDefault="00B779E8" w:rsidP="00145AAA">
      <w:pPr>
        <w:pStyle w:val="ListParagraph"/>
        <w:numPr>
          <w:ilvl w:val="0"/>
          <w:numId w:val="133"/>
        </w:numPr>
        <w:jc w:val="both"/>
        <w:rPr>
          <w:rFonts w:ascii="Times New Roman" w:hAnsi="Times New Roman"/>
          <w:color w:val="000000"/>
          <w:sz w:val="24"/>
          <w:szCs w:val="24"/>
        </w:rPr>
      </w:pPr>
      <w:r w:rsidRPr="00465C24">
        <w:rPr>
          <w:rFonts w:ascii="Times New Roman" w:hAnsi="Times New Roman"/>
          <w:color w:val="000000"/>
          <w:sz w:val="24"/>
          <w:szCs w:val="24"/>
        </w:rPr>
        <w:t xml:space="preserve">Të zotërojnë diplomë të nivelit “Bachelor” në degën Inxhinierise ose Topografise etj. </w:t>
      </w:r>
      <w:r w:rsidRPr="00465C24">
        <w:rPr>
          <w:rFonts w:ascii="Times New Roman" w:hAnsi="Times New Roman"/>
          <w:sz w:val="24"/>
          <w:szCs w:val="24"/>
        </w:rPr>
        <w:t>(</w:t>
      </w:r>
      <w:r w:rsidRPr="00465C24">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779E8" w:rsidRPr="00465C24" w:rsidRDefault="00B779E8" w:rsidP="00145AAA">
      <w:pPr>
        <w:pStyle w:val="ListParagraph"/>
        <w:numPr>
          <w:ilvl w:val="0"/>
          <w:numId w:val="133"/>
        </w:numPr>
        <w:jc w:val="both"/>
        <w:rPr>
          <w:rFonts w:ascii="Times New Roman" w:hAnsi="Times New Roman"/>
          <w:color w:val="000000"/>
          <w:sz w:val="24"/>
          <w:szCs w:val="24"/>
        </w:rPr>
      </w:pPr>
      <w:r w:rsidRPr="00465C24">
        <w:rPr>
          <w:rFonts w:ascii="Times New Roman" w:hAnsi="Times New Roman"/>
          <w:color w:val="000000"/>
          <w:sz w:val="24"/>
          <w:szCs w:val="24"/>
        </w:rPr>
        <w:t>Të kenë eksperiencë pune jo më pak se 1 vit</w:t>
      </w:r>
      <w:r w:rsidRPr="00465C24">
        <w:rPr>
          <w:rFonts w:ascii="Times New Roman" w:hAnsi="Times New Roman"/>
          <w:color w:val="FF0000"/>
          <w:sz w:val="24"/>
          <w:szCs w:val="24"/>
        </w:rPr>
        <w:t>,</w:t>
      </w:r>
      <w:r w:rsidRPr="00465C24">
        <w:rPr>
          <w:rFonts w:ascii="Times New Roman" w:hAnsi="Times New Roman"/>
          <w:color w:val="000000"/>
          <w:sz w:val="24"/>
          <w:szCs w:val="24"/>
        </w:rPr>
        <w:t xml:space="preserve"> </w:t>
      </w:r>
      <w:r w:rsidRPr="00465C24">
        <w:rPr>
          <w:rFonts w:ascii="Times New Roman" w:hAnsi="Times New Roman"/>
          <w:sz w:val="24"/>
          <w:szCs w:val="24"/>
        </w:rPr>
        <w:t>në administratën shtetërore dhe/ose institucione të pavarura etj</w:t>
      </w:r>
      <w:r w:rsidRPr="00465C24">
        <w:rPr>
          <w:rFonts w:ascii="Times New Roman" w:hAnsi="Times New Roman"/>
          <w:color w:val="000000"/>
          <w:sz w:val="24"/>
          <w:szCs w:val="24"/>
        </w:rPr>
        <w:t>.</w:t>
      </w:r>
    </w:p>
    <w:p w:rsidR="00B779E8" w:rsidRPr="00465C24" w:rsidRDefault="00B779E8" w:rsidP="00145AAA">
      <w:pPr>
        <w:pStyle w:val="ListParagraph"/>
        <w:numPr>
          <w:ilvl w:val="0"/>
          <w:numId w:val="133"/>
        </w:numPr>
        <w:jc w:val="both"/>
        <w:rPr>
          <w:rFonts w:ascii="Times New Roman" w:hAnsi="Times New Roman"/>
          <w:color w:val="000000"/>
          <w:sz w:val="24"/>
          <w:szCs w:val="24"/>
        </w:rPr>
      </w:pPr>
      <w:r w:rsidRPr="00465C24">
        <w:rPr>
          <w:rFonts w:ascii="Times New Roman" w:hAnsi="Times New Roman"/>
          <w:color w:val="000000"/>
          <w:sz w:val="24"/>
          <w:szCs w:val="24"/>
        </w:rPr>
        <w:t>Të kenë aftësi të mira komunikuese dhe të punës në grupë.</w:t>
      </w:r>
    </w:p>
    <w:p w:rsidR="00B779E8" w:rsidRPr="00465C24" w:rsidRDefault="00B779E8" w:rsidP="00145AAA">
      <w:pPr>
        <w:pStyle w:val="ListParagraph"/>
        <w:numPr>
          <w:ilvl w:val="0"/>
          <w:numId w:val="133"/>
        </w:numPr>
        <w:jc w:val="both"/>
        <w:rPr>
          <w:rFonts w:ascii="Times New Roman" w:hAnsi="Times New Roman"/>
          <w:sz w:val="24"/>
          <w:szCs w:val="24"/>
        </w:rPr>
      </w:pPr>
      <w:r w:rsidRPr="00465C24">
        <w:rPr>
          <w:rFonts w:ascii="Times New Roman" w:hAnsi="Times New Roman"/>
          <w:sz w:val="24"/>
          <w:szCs w:val="24"/>
        </w:rPr>
        <w:t>Të zotërojnë gjuhën angleze. Përparësi ka një gjuhë e dytë e BE-së.</w:t>
      </w:r>
    </w:p>
    <w:p w:rsidR="00B779E8" w:rsidRDefault="00B779E8" w:rsidP="00B779E8">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779E8" w:rsidRPr="00465C24" w:rsidRDefault="00B779E8" w:rsidP="00145AAA">
      <w:pPr>
        <w:pStyle w:val="ListParagraph"/>
        <w:numPr>
          <w:ilvl w:val="0"/>
          <w:numId w:val="131"/>
        </w:numPr>
        <w:rPr>
          <w:rFonts w:ascii="Times New Roman" w:hAnsi="Times New Roman"/>
          <w:sz w:val="24"/>
          <w:szCs w:val="24"/>
        </w:rPr>
      </w:pPr>
      <w:r w:rsidRPr="00465C24">
        <w:rPr>
          <w:rFonts w:ascii="Times New Roman" w:hAnsi="Times New Roman"/>
          <w:sz w:val="24"/>
          <w:szCs w:val="24"/>
        </w:rPr>
        <w:t>Jetëshkrim i plotësuar në përputhje me dokumentin tip që e gjeni në linkun:</w:t>
      </w:r>
    </w:p>
    <w:p w:rsidR="00B779E8" w:rsidRPr="00465C24" w:rsidRDefault="00B779E8" w:rsidP="00465C24">
      <w:pPr>
        <w:pStyle w:val="ListParagraph"/>
        <w:ind w:left="1080"/>
        <w:rPr>
          <w:rFonts w:ascii="Times New Roman" w:hAnsi="Times New Roman"/>
          <w:sz w:val="24"/>
          <w:szCs w:val="24"/>
        </w:rPr>
      </w:pPr>
      <w:r w:rsidRPr="00465C24">
        <w:rPr>
          <w:rFonts w:ascii="Times New Roman" w:hAnsi="Times New Roman"/>
          <w:color w:val="0070C0"/>
          <w:sz w:val="24"/>
          <w:szCs w:val="24"/>
        </w:rPr>
        <w:t>https://www.dap.gov.al/legjislacioni/udhezime-manuale/60-jeteshkrimi-standard</w:t>
      </w:r>
      <w:r w:rsidRPr="00465C24">
        <w:rPr>
          <w:rFonts w:ascii="Times New Roman" w:hAnsi="Times New Roman"/>
          <w:sz w:val="24"/>
          <w:szCs w:val="24"/>
        </w:rPr>
        <w:t xml:space="preserve"> </w:t>
      </w:r>
    </w:p>
    <w:p w:rsidR="00B779E8" w:rsidRPr="00465C24" w:rsidRDefault="00B779E8" w:rsidP="00145AAA">
      <w:pPr>
        <w:pStyle w:val="ListParagraph"/>
        <w:numPr>
          <w:ilvl w:val="0"/>
          <w:numId w:val="131"/>
        </w:numPr>
        <w:rPr>
          <w:rFonts w:ascii="Times New Roman" w:hAnsi="Times New Roman"/>
          <w:sz w:val="24"/>
          <w:szCs w:val="24"/>
        </w:rPr>
      </w:pPr>
      <w:r w:rsidRPr="00465C24">
        <w:rPr>
          <w:rFonts w:ascii="Times New Roman" w:hAnsi="Times New Roman"/>
          <w:sz w:val="24"/>
          <w:szCs w:val="24"/>
        </w:rPr>
        <w:t>Fotokopje të diplomës (përfshirë edhe diplomën bachelor);</w:t>
      </w:r>
    </w:p>
    <w:p w:rsidR="00B779E8" w:rsidRPr="00465C24" w:rsidRDefault="00B779E8" w:rsidP="00145AAA">
      <w:pPr>
        <w:pStyle w:val="ListParagraph"/>
        <w:numPr>
          <w:ilvl w:val="0"/>
          <w:numId w:val="131"/>
        </w:numPr>
        <w:rPr>
          <w:rFonts w:ascii="Times New Roman" w:hAnsi="Times New Roman"/>
          <w:sz w:val="24"/>
          <w:szCs w:val="24"/>
        </w:rPr>
      </w:pPr>
      <w:r w:rsidRPr="00465C24">
        <w:rPr>
          <w:rFonts w:ascii="Times New Roman" w:hAnsi="Times New Roman"/>
          <w:sz w:val="24"/>
          <w:szCs w:val="24"/>
        </w:rPr>
        <w:t>Fotokopje të librezës së punës (të gjitha faqet që vërtetojnë eksperiencën në punë);</w:t>
      </w:r>
    </w:p>
    <w:p w:rsidR="00B779E8" w:rsidRPr="00465C24" w:rsidRDefault="00B779E8" w:rsidP="00145AAA">
      <w:pPr>
        <w:pStyle w:val="ListParagraph"/>
        <w:numPr>
          <w:ilvl w:val="0"/>
          <w:numId w:val="131"/>
        </w:numPr>
        <w:rPr>
          <w:rFonts w:ascii="Times New Roman" w:hAnsi="Times New Roman"/>
          <w:sz w:val="24"/>
          <w:szCs w:val="24"/>
        </w:rPr>
      </w:pPr>
      <w:r w:rsidRPr="00465C24">
        <w:rPr>
          <w:rFonts w:ascii="Times New Roman" w:hAnsi="Times New Roman"/>
          <w:sz w:val="24"/>
          <w:szCs w:val="24"/>
        </w:rPr>
        <w:t>Fotokopje të letërnjoftimit (ID);</w:t>
      </w:r>
    </w:p>
    <w:p w:rsidR="00B779E8" w:rsidRPr="00465C24" w:rsidRDefault="00B779E8" w:rsidP="00145AAA">
      <w:pPr>
        <w:pStyle w:val="ListParagraph"/>
        <w:numPr>
          <w:ilvl w:val="0"/>
          <w:numId w:val="131"/>
        </w:numPr>
        <w:rPr>
          <w:rFonts w:ascii="Times New Roman" w:hAnsi="Times New Roman"/>
          <w:sz w:val="24"/>
          <w:szCs w:val="24"/>
        </w:rPr>
      </w:pPr>
      <w:r w:rsidRPr="00465C24">
        <w:rPr>
          <w:rFonts w:ascii="Times New Roman" w:hAnsi="Times New Roman"/>
          <w:sz w:val="24"/>
          <w:szCs w:val="24"/>
        </w:rPr>
        <w:t>Vërtetim të gjëndjes shëndetësore;</w:t>
      </w:r>
    </w:p>
    <w:p w:rsidR="00B779E8" w:rsidRPr="00465C24" w:rsidRDefault="00B779E8" w:rsidP="00145AAA">
      <w:pPr>
        <w:pStyle w:val="ListParagraph"/>
        <w:numPr>
          <w:ilvl w:val="0"/>
          <w:numId w:val="131"/>
        </w:numPr>
        <w:rPr>
          <w:rFonts w:ascii="Times New Roman" w:hAnsi="Times New Roman"/>
          <w:sz w:val="24"/>
          <w:szCs w:val="24"/>
        </w:rPr>
      </w:pPr>
      <w:r w:rsidRPr="00465C24">
        <w:rPr>
          <w:rFonts w:ascii="Times New Roman" w:hAnsi="Times New Roman"/>
          <w:sz w:val="24"/>
          <w:szCs w:val="24"/>
        </w:rPr>
        <w:t>Deklarim të gjëndjes gjyqësore;</w:t>
      </w:r>
    </w:p>
    <w:p w:rsidR="00B779E8" w:rsidRPr="00465C24" w:rsidRDefault="00B779E8" w:rsidP="00145AAA">
      <w:pPr>
        <w:pStyle w:val="ListParagraph"/>
        <w:numPr>
          <w:ilvl w:val="0"/>
          <w:numId w:val="131"/>
        </w:numPr>
        <w:rPr>
          <w:rFonts w:ascii="Times New Roman" w:hAnsi="Times New Roman"/>
          <w:sz w:val="24"/>
          <w:szCs w:val="24"/>
        </w:rPr>
      </w:pPr>
      <w:r w:rsidRPr="00465C24">
        <w:rPr>
          <w:rFonts w:ascii="Times New Roman" w:hAnsi="Times New Roman"/>
          <w:sz w:val="24"/>
          <w:szCs w:val="24"/>
        </w:rPr>
        <w:t>Vlerësimin e fundit nga eprori direkt;</w:t>
      </w:r>
    </w:p>
    <w:p w:rsidR="00B779E8" w:rsidRPr="00465C24" w:rsidRDefault="00B779E8" w:rsidP="00145AAA">
      <w:pPr>
        <w:pStyle w:val="ListParagraph"/>
        <w:numPr>
          <w:ilvl w:val="0"/>
          <w:numId w:val="131"/>
        </w:numPr>
        <w:rPr>
          <w:rFonts w:ascii="Times New Roman" w:hAnsi="Times New Roman"/>
          <w:sz w:val="24"/>
          <w:szCs w:val="24"/>
        </w:rPr>
      </w:pPr>
      <w:r w:rsidRPr="00465C24">
        <w:rPr>
          <w:rFonts w:ascii="Times New Roman" w:hAnsi="Times New Roman"/>
          <w:sz w:val="24"/>
          <w:szCs w:val="24"/>
        </w:rPr>
        <w:t>Vërtetim nga Institucioni që nuk ka masë displinore në fuqi;</w:t>
      </w:r>
    </w:p>
    <w:p w:rsidR="00B779E8" w:rsidRPr="00465C24" w:rsidRDefault="00B779E8" w:rsidP="00145AAA">
      <w:pPr>
        <w:pStyle w:val="ListParagraph"/>
        <w:numPr>
          <w:ilvl w:val="0"/>
          <w:numId w:val="131"/>
        </w:numPr>
        <w:rPr>
          <w:rFonts w:ascii="Times New Roman" w:hAnsi="Times New Roman"/>
          <w:sz w:val="24"/>
          <w:szCs w:val="24"/>
        </w:rPr>
      </w:pPr>
      <w:r w:rsidRPr="00465C24">
        <w:rPr>
          <w:rFonts w:ascii="Times New Roman" w:hAnsi="Times New Roman"/>
          <w:sz w:val="24"/>
          <w:szCs w:val="24"/>
        </w:rPr>
        <w:t>Çdo dokumentacion tjetër që vërteton trajnimet, kualifikimet, arsimim shtesë, vlerësimet pozitive apo të tjera të përmendura në jetëshkrimin tuaj.</w:t>
      </w:r>
    </w:p>
    <w:p w:rsidR="00B779E8" w:rsidRDefault="00B779E8" w:rsidP="00B779E8">
      <w:pPr>
        <w:pStyle w:val="ListParagraph"/>
        <w:ind w:left="360"/>
        <w:rPr>
          <w:rFonts w:ascii="Times New Roman" w:hAnsi="Times New Roman"/>
          <w:sz w:val="24"/>
          <w:szCs w:val="24"/>
        </w:rPr>
      </w:pPr>
    </w:p>
    <w:p w:rsidR="00B779E8" w:rsidRDefault="00B779E8" w:rsidP="00B779E8">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05.11.</w:t>
      </w:r>
      <w:r w:rsidRPr="00CC2AB1">
        <w:rPr>
          <w:rFonts w:ascii="Times New Roman" w:hAnsi="Times New Roman"/>
          <w:b/>
          <w:i/>
          <w:sz w:val="24"/>
          <w:szCs w:val="24"/>
        </w:rPr>
        <w:t>.2025,</w:t>
      </w:r>
      <w:r>
        <w:rPr>
          <w:rFonts w:ascii="Times New Roman" w:hAnsi="Times New Roman"/>
          <w:b/>
          <w:i/>
          <w:color w:val="FF0000"/>
          <w:sz w:val="24"/>
          <w:szCs w:val="24"/>
        </w:rPr>
        <w:t xml:space="preserve"> </w:t>
      </w:r>
      <w:r>
        <w:rPr>
          <w:rFonts w:ascii="Times New Roman" w:hAnsi="Times New Roman"/>
          <w:b/>
          <w:i/>
          <w:sz w:val="24"/>
          <w:szCs w:val="24"/>
        </w:rPr>
        <w:t xml:space="preserve"> në Bashkine Kolonjë.</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779E8"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779E8" w:rsidRDefault="00B779E8" w:rsidP="00111D71">
            <w:pPr>
              <w:spacing w:after="0"/>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r w:rsidR="00B779E8"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tcPr>
          <w:p w:rsidR="00B779E8" w:rsidRDefault="00B779E8" w:rsidP="00111D71">
            <w:pPr>
              <w:spacing w:after="0"/>
              <w:jc w:val="both"/>
              <w:rPr>
                <w:rFonts w:ascii="Times New Roman" w:hAnsi="Times New Roman"/>
                <w:color w:val="C00000"/>
                <w:sz w:val="24"/>
                <w:szCs w:val="24"/>
              </w:rPr>
            </w:pPr>
          </w:p>
        </w:tc>
      </w:tr>
    </w:tbl>
    <w:p w:rsidR="00B779E8" w:rsidRDefault="00B779E8" w:rsidP="00B779E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color w:val="002060"/>
          <w:sz w:val="24"/>
          <w:szCs w:val="24"/>
        </w:rPr>
        <w:t>07.11</w:t>
      </w:r>
      <w:r w:rsidRPr="00CC2AB1">
        <w:rPr>
          <w:rFonts w:ascii="Times New Roman" w:hAnsi="Times New Roman"/>
          <w:color w:val="002060"/>
          <w:sz w:val="24"/>
          <w:szCs w:val="24"/>
        </w:rPr>
        <w:t>.2025</w:t>
      </w:r>
      <w:r>
        <w:rPr>
          <w:rFonts w:ascii="Times New Roman" w:hAnsi="Times New Roman"/>
          <w:color w:val="FF0000"/>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027674">
        <w:rPr>
          <w:rFonts w:ascii="Times New Roman" w:hAnsi="Times New Roman"/>
          <w:color w:val="000000"/>
          <w:sz w:val="24"/>
          <w:szCs w:val="24"/>
        </w:rPr>
        <w:t>Bashkisë Kolonjë</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B779E8" w:rsidRPr="0078482F" w:rsidRDefault="00B779E8" w:rsidP="00B779E8">
      <w:pPr>
        <w:jc w:val="both"/>
        <w:rPr>
          <w:rFonts w:ascii="Times New Roman" w:hAnsi="Times New Roman"/>
          <w:sz w:val="24"/>
          <w:szCs w:val="24"/>
        </w:rPr>
      </w:pPr>
      <w:r>
        <w:rPr>
          <w:rFonts w:ascii="Times New Roman" w:hAnsi="Times New Roman"/>
          <w:sz w:val="24"/>
          <w:szCs w:val="24"/>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B779E8" w:rsidRDefault="00B779E8" w:rsidP="00B779E8">
      <w:pPr>
        <w:jc w:val="both"/>
        <w:rPr>
          <w:rFonts w:ascii="Times New Roman" w:hAnsi="Times New Roman"/>
          <w:sz w:val="24"/>
          <w:szCs w:val="24"/>
        </w:rPr>
      </w:pPr>
    </w:p>
    <w:p w:rsidR="00B779E8" w:rsidRDefault="00B779E8" w:rsidP="00B779E8">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779E8" w:rsidRPr="008A052B" w:rsidRDefault="00B779E8" w:rsidP="00145AAA">
      <w:pPr>
        <w:pStyle w:val="ListParagraph"/>
        <w:numPr>
          <w:ilvl w:val="0"/>
          <w:numId w:val="102"/>
        </w:numPr>
        <w:ind w:right="-81"/>
        <w:rPr>
          <w:rFonts w:ascii="Times New Roman" w:hAnsi="Times New Roman"/>
          <w:sz w:val="24"/>
          <w:szCs w:val="24"/>
        </w:rPr>
      </w:pPr>
      <w:r>
        <w:rPr>
          <w:rFonts w:ascii="Times New Roman" w:hAnsi="Times New Roman"/>
          <w:sz w:val="24"/>
          <w:szCs w:val="24"/>
        </w:rPr>
        <w:t>Ligji</w:t>
      </w:r>
      <w:r w:rsidRPr="008A052B">
        <w:rPr>
          <w:rFonts w:ascii="Times New Roman" w:hAnsi="Times New Roman"/>
          <w:sz w:val="24"/>
          <w:szCs w:val="24"/>
        </w:rPr>
        <w:t xml:space="preserve"> Nr. 152/2013,</w:t>
      </w:r>
      <w:r w:rsidRPr="008A052B">
        <w:rPr>
          <w:rFonts w:ascii="Times New Roman" w:hAnsi="Times New Roman"/>
          <w:i/>
          <w:sz w:val="24"/>
          <w:szCs w:val="24"/>
        </w:rPr>
        <w:t>“Për nëpunësin civil”</w:t>
      </w:r>
      <w:r w:rsidRPr="008A052B">
        <w:rPr>
          <w:rFonts w:ascii="Times New Roman" w:hAnsi="Times New Roman"/>
          <w:sz w:val="24"/>
          <w:szCs w:val="24"/>
        </w:rPr>
        <w:t>, i ndryshuar, dhe aktet nënligjore dalë në zbatim të tij.</w:t>
      </w:r>
    </w:p>
    <w:p w:rsidR="00B779E8" w:rsidRPr="00E1687F" w:rsidRDefault="00B779E8" w:rsidP="00145AAA">
      <w:pPr>
        <w:pStyle w:val="ListParagraph"/>
        <w:numPr>
          <w:ilvl w:val="0"/>
          <w:numId w:val="102"/>
        </w:numPr>
        <w:ind w:right="-81"/>
        <w:jc w:val="both"/>
        <w:rPr>
          <w:rFonts w:ascii="Times New Roman" w:hAnsi="Times New Roman"/>
          <w:sz w:val="24"/>
          <w:szCs w:val="24"/>
        </w:rPr>
      </w:pPr>
      <w:r w:rsidRPr="00E1687F">
        <w:rPr>
          <w:rFonts w:ascii="Times New Roman" w:hAnsi="Times New Roman"/>
          <w:sz w:val="24"/>
          <w:szCs w:val="24"/>
        </w:rPr>
        <w:t>Ligjin nr. Nr.139/2015 “Per veteqeverisjen vendore”;</w:t>
      </w:r>
    </w:p>
    <w:p w:rsidR="00B779E8" w:rsidRPr="00E1687F" w:rsidRDefault="00B779E8" w:rsidP="00145AAA">
      <w:pPr>
        <w:pStyle w:val="ListParagraph"/>
        <w:numPr>
          <w:ilvl w:val="0"/>
          <w:numId w:val="102"/>
        </w:numPr>
        <w:ind w:right="-81"/>
        <w:jc w:val="both"/>
        <w:rPr>
          <w:rFonts w:ascii="Times New Roman" w:hAnsi="Times New Roman"/>
          <w:sz w:val="24"/>
          <w:szCs w:val="24"/>
        </w:rPr>
      </w:pPr>
      <w:r w:rsidRPr="00E1687F">
        <w:rPr>
          <w:rFonts w:ascii="Times New Roman" w:hAnsi="Times New Roman"/>
          <w:sz w:val="24"/>
          <w:szCs w:val="24"/>
        </w:rPr>
        <w:t>Ligji nr. 119/2014 datë 18.9.2014 “Për të drejtën e informimit”;</w:t>
      </w:r>
    </w:p>
    <w:p w:rsidR="00B779E8" w:rsidRDefault="00B779E8" w:rsidP="00145AAA">
      <w:pPr>
        <w:pStyle w:val="ListParagraph"/>
        <w:numPr>
          <w:ilvl w:val="0"/>
          <w:numId w:val="102"/>
        </w:numPr>
        <w:ind w:right="-81"/>
        <w:jc w:val="both"/>
        <w:rPr>
          <w:rFonts w:ascii="Times New Roman" w:hAnsi="Times New Roman"/>
          <w:sz w:val="24"/>
          <w:szCs w:val="24"/>
        </w:rPr>
      </w:pPr>
      <w:r w:rsidRPr="00E1687F">
        <w:rPr>
          <w:rFonts w:ascii="Times New Roman" w:hAnsi="Times New Roman"/>
          <w:sz w:val="24"/>
          <w:szCs w:val="24"/>
        </w:rPr>
        <w:t>Ligji Nr.9887, datë 10.3.2008 “Për mbrojtjen e të dhënave personale”;</w:t>
      </w:r>
    </w:p>
    <w:p w:rsidR="00B779E8" w:rsidRDefault="00B779E8" w:rsidP="00145AAA">
      <w:pPr>
        <w:pStyle w:val="ListParagraph"/>
        <w:numPr>
          <w:ilvl w:val="0"/>
          <w:numId w:val="102"/>
        </w:numPr>
        <w:ind w:right="-81"/>
        <w:jc w:val="both"/>
        <w:rPr>
          <w:rFonts w:ascii="Times New Roman" w:hAnsi="Times New Roman"/>
          <w:sz w:val="24"/>
          <w:szCs w:val="24"/>
        </w:rPr>
      </w:pPr>
      <w:r>
        <w:rPr>
          <w:rFonts w:ascii="Times New Roman" w:hAnsi="Times New Roman"/>
          <w:sz w:val="24"/>
          <w:szCs w:val="24"/>
        </w:rPr>
        <w:t>Ligji Nr.107/2014 “ Për planifikimin dhe zhvillimin e territorit”</w:t>
      </w:r>
    </w:p>
    <w:p w:rsidR="00B779E8" w:rsidRPr="00E1687F" w:rsidRDefault="00B779E8" w:rsidP="00145AAA">
      <w:pPr>
        <w:pStyle w:val="ListParagraph"/>
        <w:numPr>
          <w:ilvl w:val="0"/>
          <w:numId w:val="102"/>
        </w:numPr>
        <w:ind w:right="-81"/>
        <w:jc w:val="both"/>
        <w:rPr>
          <w:rFonts w:ascii="Times New Roman" w:hAnsi="Times New Roman"/>
          <w:sz w:val="24"/>
          <w:szCs w:val="24"/>
        </w:rPr>
      </w:pPr>
      <w:r>
        <w:rPr>
          <w:rFonts w:ascii="Times New Roman" w:hAnsi="Times New Roman"/>
          <w:sz w:val="24"/>
          <w:szCs w:val="24"/>
        </w:rPr>
        <w:t xml:space="preserve">VKM- ja Nr. 547/2023 “ Për miratimin </w:t>
      </w:r>
    </w:p>
    <w:p w:rsidR="00B779E8" w:rsidRPr="00E1687F" w:rsidRDefault="00B779E8" w:rsidP="00145AAA">
      <w:pPr>
        <w:pStyle w:val="ListParagraph"/>
        <w:numPr>
          <w:ilvl w:val="0"/>
          <w:numId w:val="102"/>
        </w:numPr>
        <w:ind w:right="-81"/>
        <w:jc w:val="both"/>
        <w:rPr>
          <w:rFonts w:ascii="Times New Roman" w:hAnsi="Times New Roman"/>
          <w:sz w:val="24"/>
          <w:szCs w:val="24"/>
        </w:rPr>
      </w:pPr>
      <w:r w:rsidRPr="00E1687F">
        <w:rPr>
          <w:rFonts w:ascii="Times New Roman" w:hAnsi="Times New Roman"/>
          <w:sz w:val="24"/>
          <w:szCs w:val="24"/>
        </w:rPr>
        <w:t>VKM-ja 994/2015 ”Për procedurën e regjistrimit të akteve të marrjes së tokës në</w:t>
      </w:r>
    </w:p>
    <w:p w:rsidR="00B779E8" w:rsidRPr="00E1687F" w:rsidRDefault="00B779E8" w:rsidP="00145AAA">
      <w:pPr>
        <w:pStyle w:val="ListParagraph"/>
        <w:numPr>
          <w:ilvl w:val="0"/>
          <w:numId w:val="102"/>
        </w:numPr>
        <w:ind w:right="-81"/>
        <w:jc w:val="both"/>
        <w:rPr>
          <w:rFonts w:ascii="Times New Roman" w:hAnsi="Times New Roman"/>
          <w:sz w:val="24"/>
          <w:szCs w:val="24"/>
        </w:rPr>
      </w:pPr>
      <w:r w:rsidRPr="00E1687F">
        <w:rPr>
          <w:rFonts w:ascii="Times New Roman" w:hAnsi="Times New Roman"/>
          <w:sz w:val="24"/>
          <w:szCs w:val="24"/>
        </w:rPr>
        <w:t>pronësi”;</w:t>
      </w:r>
    </w:p>
    <w:p w:rsidR="00B779E8" w:rsidRPr="000C3DAC" w:rsidRDefault="00B779E8" w:rsidP="00145AAA">
      <w:pPr>
        <w:pStyle w:val="ListParagraph"/>
        <w:numPr>
          <w:ilvl w:val="0"/>
          <w:numId w:val="102"/>
        </w:numPr>
        <w:ind w:right="-81"/>
        <w:jc w:val="both"/>
        <w:rPr>
          <w:rFonts w:ascii="Times New Roman" w:hAnsi="Times New Roman"/>
          <w:sz w:val="24"/>
          <w:szCs w:val="24"/>
        </w:rPr>
      </w:pPr>
      <w:r w:rsidRPr="00E1687F">
        <w:rPr>
          <w:rFonts w:ascii="Times New Roman" w:hAnsi="Times New Roman"/>
          <w:sz w:val="24"/>
          <w:szCs w:val="24"/>
        </w:rPr>
        <w:t xml:space="preserve">VKM </w:t>
      </w:r>
      <w:r>
        <w:rPr>
          <w:rFonts w:ascii="Times New Roman" w:hAnsi="Times New Roman"/>
          <w:sz w:val="24"/>
          <w:szCs w:val="24"/>
        </w:rPr>
        <w:t xml:space="preserve">Nr. </w:t>
      </w:r>
      <w:r w:rsidRPr="00E1687F">
        <w:rPr>
          <w:rFonts w:ascii="Times New Roman" w:hAnsi="Times New Roman"/>
          <w:sz w:val="24"/>
          <w:szCs w:val="24"/>
        </w:rPr>
        <w:t>337/2015 “Për përcaktimin e procedurave të kryerjes së procesit të kalimit të</w:t>
      </w:r>
      <w:r>
        <w:rPr>
          <w:rFonts w:ascii="Times New Roman" w:hAnsi="Times New Roman"/>
          <w:sz w:val="24"/>
          <w:szCs w:val="24"/>
        </w:rPr>
        <w:t xml:space="preserve"> </w:t>
      </w:r>
      <w:r w:rsidRPr="000C3DAC">
        <w:rPr>
          <w:rFonts w:ascii="Times New Roman" w:hAnsi="Times New Roman"/>
          <w:sz w:val="24"/>
          <w:szCs w:val="24"/>
        </w:rPr>
        <w:t>tokës bujqësore të ish-ndërmarrjeve bujqësore në pronësi të përfituesve”</w:t>
      </w:r>
    </w:p>
    <w:p w:rsidR="00B779E8" w:rsidRPr="000C3DAC" w:rsidRDefault="00B779E8" w:rsidP="00145AAA">
      <w:pPr>
        <w:pStyle w:val="ListParagraph"/>
        <w:numPr>
          <w:ilvl w:val="0"/>
          <w:numId w:val="102"/>
        </w:numPr>
        <w:ind w:right="-81"/>
        <w:jc w:val="both"/>
        <w:rPr>
          <w:rFonts w:ascii="Times New Roman" w:hAnsi="Times New Roman"/>
          <w:sz w:val="24"/>
          <w:szCs w:val="24"/>
        </w:rPr>
      </w:pPr>
      <w:r>
        <w:rPr>
          <w:rFonts w:ascii="Times New Roman" w:hAnsi="Times New Roman"/>
          <w:sz w:val="24"/>
          <w:szCs w:val="24"/>
        </w:rPr>
        <w:t xml:space="preserve"> </w:t>
      </w:r>
      <w:r w:rsidRPr="00E1687F">
        <w:rPr>
          <w:rFonts w:ascii="Times New Roman" w:hAnsi="Times New Roman"/>
          <w:sz w:val="24"/>
          <w:szCs w:val="24"/>
        </w:rPr>
        <w:t>VKM</w:t>
      </w:r>
      <w:r>
        <w:rPr>
          <w:rFonts w:ascii="Times New Roman" w:hAnsi="Times New Roman"/>
          <w:sz w:val="24"/>
          <w:szCs w:val="24"/>
        </w:rPr>
        <w:t xml:space="preserve"> Nr. </w:t>
      </w:r>
      <w:r w:rsidRPr="00E1687F">
        <w:rPr>
          <w:rFonts w:ascii="Times New Roman" w:hAnsi="Times New Roman"/>
          <w:sz w:val="24"/>
          <w:szCs w:val="24"/>
        </w:rPr>
        <w:t xml:space="preserve"> 253/2013 “Për përcaktimin e procedurave të plotësimit të akteve të marrjes së</w:t>
      </w:r>
      <w:r>
        <w:rPr>
          <w:rFonts w:ascii="Times New Roman" w:hAnsi="Times New Roman"/>
          <w:sz w:val="24"/>
          <w:szCs w:val="24"/>
        </w:rPr>
        <w:t xml:space="preserve"> </w:t>
      </w:r>
      <w:r w:rsidRPr="000C3DAC">
        <w:rPr>
          <w:rFonts w:ascii="Times New Roman" w:hAnsi="Times New Roman"/>
          <w:sz w:val="24"/>
          <w:szCs w:val="24"/>
        </w:rPr>
        <w:t>tokës bujqësore në pronësi për familjet bujqësore në fshatrat e ish-kooperativave</w:t>
      </w:r>
      <w:r>
        <w:rPr>
          <w:rFonts w:ascii="Times New Roman" w:hAnsi="Times New Roman"/>
          <w:sz w:val="24"/>
          <w:szCs w:val="24"/>
        </w:rPr>
        <w:t xml:space="preserve"> </w:t>
      </w:r>
      <w:r w:rsidRPr="000C3DAC">
        <w:rPr>
          <w:rFonts w:ascii="Times New Roman" w:hAnsi="Times New Roman"/>
          <w:sz w:val="24"/>
          <w:szCs w:val="24"/>
        </w:rPr>
        <w:t>bujqësore”;</w:t>
      </w:r>
    </w:p>
    <w:p w:rsidR="00B779E8" w:rsidRPr="00465C24" w:rsidRDefault="00B779E8" w:rsidP="00145AAA">
      <w:pPr>
        <w:pStyle w:val="ListParagraph"/>
        <w:numPr>
          <w:ilvl w:val="0"/>
          <w:numId w:val="102"/>
        </w:numPr>
        <w:ind w:right="-81"/>
        <w:jc w:val="both"/>
        <w:rPr>
          <w:rFonts w:ascii="Times New Roman" w:hAnsi="Times New Roman"/>
          <w:sz w:val="24"/>
          <w:szCs w:val="24"/>
        </w:rPr>
      </w:pPr>
      <w:r w:rsidRPr="00E1687F">
        <w:rPr>
          <w:rFonts w:ascii="Times New Roman" w:hAnsi="Times New Roman"/>
          <w:sz w:val="24"/>
          <w:szCs w:val="24"/>
        </w:rPr>
        <w:t xml:space="preserve"> Ligje te tjera të cilat veprojnë në organizimin dhe fu</w:t>
      </w:r>
      <w:r w:rsidR="00465C24">
        <w:rPr>
          <w:rFonts w:ascii="Times New Roman" w:hAnsi="Times New Roman"/>
          <w:sz w:val="24"/>
          <w:szCs w:val="24"/>
        </w:rPr>
        <w:t>nksionimin e qeverisjes vendore</w:t>
      </w:r>
    </w:p>
    <w:p w:rsidR="00B779E8" w:rsidRPr="00E1687F" w:rsidRDefault="00B779E8" w:rsidP="00B779E8">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B779E8" w:rsidRDefault="00B779E8" w:rsidP="00B779E8">
      <w:pPr>
        <w:pStyle w:val="ListParagraph"/>
        <w:ind w:right="-81"/>
        <w:jc w:val="both"/>
        <w:rPr>
          <w:rFonts w:ascii="Times New Roman" w:hAnsi="Times New Roman"/>
          <w:sz w:val="24"/>
          <w:szCs w:val="24"/>
        </w:rPr>
      </w:pPr>
    </w:p>
    <w:p w:rsidR="00B779E8" w:rsidRDefault="00B779E8" w:rsidP="00B779E8">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B779E8" w:rsidRPr="00465C24" w:rsidRDefault="00B779E8" w:rsidP="00145AAA">
      <w:pPr>
        <w:pStyle w:val="ListParagraph"/>
        <w:numPr>
          <w:ilvl w:val="0"/>
          <w:numId w:val="134"/>
        </w:numPr>
        <w:ind w:right="-81"/>
        <w:jc w:val="both"/>
        <w:rPr>
          <w:rFonts w:ascii="Times New Roman" w:hAnsi="Times New Roman"/>
          <w:sz w:val="24"/>
        </w:rPr>
      </w:pPr>
      <w:r w:rsidRPr="00465C24">
        <w:rPr>
          <w:rFonts w:ascii="Times New Roman" w:hAnsi="Times New Roman"/>
          <w:sz w:val="24"/>
        </w:rPr>
        <w:t xml:space="preserve">Vlerësimin me shkrim, deri në 60 pikë; </w:t>
      </w:r>
    </w:p>
    <w:p w:rsidR="00B779E8" w:rsidRPr="00465C24" w:rsidRDefault="00B779E8" w:rsidP="00145AAA">
      <w:pPr>
        <w:pStyle w:val="ListParagraph"/>
        <w:numPr>
          <w:ilvl w:val="0"/>
          <w:numId w:val="134"/>
        </w:numPr>
        <w:ind w:right="-81"/>
        <w:jc w:val="both"/>
        <w:rPr>
          <w:rFonts w:ascii="Times New Roman" w:hAnsi="Times New Roman"/>
          <w:sz w:val="28"/>
          <w:szCs w:val="24"/>
        </w:rPr>
      </w:pPr>
      <w:r w:rsidRPr="00465C24">
        <w:rPr>
          <w:rFonts w:ascii="Times New Roman" w:hAnsi="Times New Roman"/>
          <w:sz w:val="24"/>
        </w:rPr>
        <w:t xml:space="preserve">Intervistën e strukturuar me gojë qe konsiston ne motivimin, aspiratat dhe pritshmëritë e tyre për karrierën, deri në 25 pikë; </w:t>
      </w:r>
    </w:p>
    <w:p w:rsidR="00B779E8" w:rsidRPr="00465C24" w:rsidRDefault="00B779E8" w:rsidP="00145AAA">
      <w:pPr>
        <w:pStyle w:val="ListParagraph"/>
        <w:numPr>
          <w:ilvl w:val="0"/>
          <w:numId w:val="134"/>
        </w:numPr>
        <w:ind w:right="-81"/>
        <w:jc w:val="both"/>
        <w:rPr>
          <w:rFonts w:ascii="Times New Roman" w:hAnsi="Times New Roman"/>
          <w:sz w:val="28"/>
          <w:szCs w:val="24"/>
        </w:rPr>
      </w:pPr>
      <w:r w:rsidRPr="00465C24">
        <w:rPr>
          <w:rFonts w:ascii="Times New Roman" w:hAnsi="Times New Roman"/>
          <w:sz w:val="24"/>
        </w:rPr>
        <w:t xml:space="preserve">Jetëshkrimin, që konsiston në vlerësimin e arsimimit, të përvojës e të trajnimeve, të lidhura me fushën, deri në 15 pikë; </w:t>
      </w:r>
    </w:p>
    <w:p w:rsidR="00B779E8" w:rsidRPr="009A328B" w:rsidRDefault="00B779E8" w:rsidP="00B779E8">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B779E8" w:rsidRDefault="00111D71" w:rsidP="00B779E8">
      <w:pPr>
        <w:ind w:left="360"/>
        <w:contextualSpacing/>
        <w:rPr>
          <w:rFonts w:ascii="Times New Roman" w:eastAsia="MS Mincho" w:hAnsi="Times New Roman"/>
          <w:color w:val="0070C0"/>
          <w:sz w:val="24"/>
          <w:szCs w:val="24"/>
          <w:lang w:val="de-DE"/>
        </w:rPr>
      </w:pPr>
      <w:hyperlink r:id="rId30" w:history="1">
        <w:r w:rsidR="00B779E8" w:rsidRPr="00C577C0">
          <w:rPr>
            <w:rStyle w:val="Hyperlink"/>
            <w:rFonts w:ascii="Times New Roman" w:eastAsia="MS Mincho" w:hAnsi="Times New Roman"/>
            <w:sz w:val="24"/>
            <w:szCs w:val="24"/>
            <w:lang w:val="de-DE"/>
          </w:rPr>
          <w:t>http://www.dap.gov.al/legjislacioni/udhezime-manuale/54-udhezim-nr-2-date-27-03-2015</w:t>
        </w:r>
      </w:hyperlink>
    </w:p>
    <w:p w:rsidR="00B779E8" w:rsidRPr="00AF78E0" w:rsidRDefault="00B779E8" w:rsidP="00465C24">
      <w:pPr>
        <w:contextualSpacing/>
        <w:rPr>
          <w:rFonts w:ascii="Times New Roman" w:eastAsia="MS Mincho" w:hAnsi="Times New Roman"/>
          <w:color w:val="0070C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B779E8" w:rsidRDefault="00B779E8" w:rsidP="00B779E8">
      <w:pPr>
        <w:jc w:val="both"/>
        <w:rPr>
          <w:rFonts w:ascii="Times New Roman" w:hAnsi="Times New Roman"/>
          <w:sz w:val="24"/>
          <w:szCs w:val="24"/>
        </w:rPr>
      </w:pPr>
    </w:p>
    <w:p w:rsidR="00B779E8" w:rsidRDefault="00B779E8" w:rsidP="00B779E8">
      <w:pPr>
        <w:pStyle w:val="ListParagraph"/>
        <w:ind w:right="-81"/>
        <w:jc w:val="both"/>
        <w:rPr>
          <w:rFonts w:ascii="Times New Roman" w:hAnsi="Times New Roman"/>
          <w:sz w:val="24"/>
          <w:szCs w:val="24"/>
          <w:highlight w:val="yellow"/>
        </w:rPr>
      </w:pPr>
    </w:p>
    <w:p w:rsidR="00B779E8" w:rsidRPr="002F7D48" w:rsidRDefault="00B779E8" w:rsidP="00B779E8">
      <w:pPr>
        <w:rPr>
          <w:szCs w:val="24"/>
        </w:rPr>
      </w:pPr>
    </w:p>
    <w:p w:rsidR="00B779E8" w:rsidRPr="002F7D48" w:rsidRDefault="00B779E8" w:rsidP="00B779E8">
      <w:pPr>
        <w:rPr>
          <w:szCs w:val="24"/>
        </w:rPr>
      </w:pPr>
    </w:p>
    <w:p w:rsidR="00B779E8" w:rsidRDefault="00B779E8" w:rsidP="00B779E8">
      <w:pPr>
        <w:tabs>
          <w:tab w:val="left" w:pos="1658"/>
        </w:tabs>
      </w:pPr>
    </w:p>
    <w:p w:rsidR="00B779E8" w:rsidRDefault="00B779E8" w:rsidP="00B779E8">
      <w:pPr>
        <w:tabs>
          <w:tab w:val="left" w:pos="1658"/>
        </w:tabs>
      </w:pPr>
    </w:p>
    <w:p w:rsidR="00B779E8" w:rsidRDefault="00B779E8" w:rsidP="00B779E8">
      <w:pPr>
        <w:tabs>
          <w:tab w:val="left" w:pos="1658"/>
        </w:tabs>
      </w:pPr>
    </w:p>
    <w:p w:rsidR="00B779E8" w:rsidRDefault="00B779E8" w:rsidP="00B779E8">
      <w:pPr>
        <w:tabs>
          <w:tab w:val="left" w:pos="1658"/>
        </w:tabs>
      </w:pPr>
    </w:p>
    <w:p w:rsidR="00B779E8" w:rsidRDefault="00B779E8" w:rsidP="00B779E8">
      <w:pPr>
        <w:tabs>
          <w:tab w:val="left" w:pos="1658"/>
        </w:tabs>
      </w:pPr>
    </w:p>
    <w:p w:rsidR="00B779E8" w:rsidRDefault="00B779E8" w:rsidP="00B779E8">
      <w:pPr>
        <w:tabs>
          <w:tab w:val="left" w:pos="1658"/>
        </w:tabs>
      </w:pPr>
    </w:p>
    <w:p w:rsidR="00B779E8" w:rsidRDefault="00B779E8" w:rsidP="00B779E8">
      <w:pPr>
        <w:tabs>
          <w:tab w:val="left" w:pos="1658"/>
        </w:tabs>
      </w:pPr>
    </w:p>
    <w:p w:rsidR="00B779E8" w:rsidRDefault="00B779E8" w:rsidP="00B779E8">
      <w:pPr>
        <w:tabs>
          <w:tab w:val="left" w:pos="1658"/>
        </w:tabs>
      </w:pPr>
    </w:p>
    <w:p w:rsidR="00B779E8" w:rsidRDefault="00B779E8" w:rsidP="00B779E8">
      <w:pPr>
        <w:tabs>
          <w:tab w:val="left" w:pos="1658"/>
        </w:tabs>
      </w:pPr>
    </w:p>
    <w:p w:rsidR="00B779E8" w:rsidRDefault="00B779E8" w:rsidP="00B779E8">
      <w:pPr>
        <w:tabs>
          <w:tab w:val="left" w:pos="1658"/>
        </w:tabs>
      </w:pPr>
    </w:p>
    <w:p w:rsidR="00B779E8" w:rsidRDefault="00B779E8" w:rsidP="00B779E8">
      <w:pPr>
        <w:tabs>
          <w:tab w:val="left" w:pos="1658"/>
        </w:tabs>
      </w:pPr>
    </w:p>
    <w:p w:rsidR="00B779E8" w:rsidRDefault="00B779E8" w:rsidP="00B779E8">
      <w:pPr>
        <w:tabs>
          <w:tab w:val="left" w:pos="1658"/>
        </w:tabs>
      </w:pPr>
    </w:p>
    <w:p w:rsidR="00465C24" w:rsidRDefault="00465C24" w:rsidP="00B779E8">
      <w:pPr>
        <w:tabs>
          <w:tab w:val="left" w:pos="1658"/>
        </w:tabs>
      </w:pPr>
    </w:p>
    <w:p w:rsidR="00465C24" w:rsidRDefault="00465C24" w:rsidP="00B779E8">
      <w:pPr>
        <w:tabs>
          <w:tab w:val="left" w:pos="1658"/>
        </w:tabs>
      </w:pPr>
    </w:p>
    <w:p w:rsidR="00465C24" w:rsidRDefault="00465C24" w:rsidP="00B779E8">
      <w:pPr>
        <w:tabs>
          <w:tab w:val="left" w:pos="1658"/>
        </w:tabs>
      </w:pPr>
    </w:p>
    <w:p w:rsidR="00465C24" w:rsidRDefault="00465C24" w:rsidP="00B779E8">
      <w:pPr>
        <w:tabs>
          <w:tab w:val="left" w:pos="1658"/>
        </w:tabs>
      </w:pPr>
    </w:p>
    <w:p w:rsidR="00B779E8" w:rsidRDefault="00B779E8" w:rsidP="00B779E8">
      <w:pPr>
        <w:spacing w:after="0"/>
        <w:rPr>
          <w:rFonts w:ascii="Times New Roman" w:hAnsi="Times New Roman"/>
          <w:sz w:val="24"/>
          <w:szCs w:val="24"/>
        </w:rPr>
      </w:pPr>
    </w:p>
    <w:p w:rsidR="00B779E8" w:rsidRDefault="00B779E8" w:rsidP="00B779E8">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B779E8" w:rsidRDefault="00B779E8" w:rsidP="00B779E8">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 KATEGORIA EKZEKUTIVE</w:t>
      </w:r>
    </w:p>
    <w:p w:rsidR="00B779E8" w:rsidRDefault="00B779E8" w:rsidP="00B779E8">
      <w:pPr>
        <w:spacing w:after="0"/>
        <w:jc w:val="center"/>
        <w:rPr>
          <w:rFonts w:ascii="Times New Roman" w:hAnsi="Times New Roman"/>
          <w:color w:val="C00000"/>
          <w:sz w:val="24"/>
          <w:szCs w:val="24"/>
        </w:rPr>
      </w:pPr>
    </w:p>
    <w:p w:rsidR="00B779E8" w:rsidRDefault="00B779E8" w:rsidP="00B779E8">
      <w:pPr>
        <w:spacing w:after="0"/>
        <w:jc w:val="center"/>
        <w:rPr>
          <w:rFonts w:ascii="Times New Roman" w:hAnsi="Times New Roman"/>
          <w:color w:val="C00000"/>
          <w:sz w:val="24"/>
          <w:szCs w:val="24"/>
        </w:rPr>
      </w:pPr>
    </w:p>
    <w:p w:rsidR="00B779E8" w:rsidRDefault="00B779E8" w:rsidP="00B779E8">
      <w:pPr>
        <w:spacing w:after="0"/>
        <w:jc w:val="center"/>
        <w:rPr>
          <w:rFonts w:ascii="Times New Roman" w:hAnsi="Times New Roman"/>
          <w:szCs w:val="24"/>
        </w:rPr>
      </w:pPr>
      <w:r>
        <w:rPr>
          <w:rFonts w:ascii="Times New Roman" w:hAnsi="Times New Roman"/>
          <w:b/>
          <w:sz w:val="28"/>
        </w:rPr>
        <w:t xml:space="preserve">Lloji i diplomës “Shkenca Shoqerore” niveli minimal i diplomës “Bachelor”ose “Master Shkencor/Profesional” </w:t>
      </w:r>
    </w:p>
    <w:p w:rsidR="00B779E8" w:rsidRDefault="00B779E8" w:rsidP="00B779E8">
      <w:pPr>
        <w:spacing w:after="0"/>
        <w:jc w:val="center"/>
        <w:rPr>
          <w:rFonts w:ascii="Times New Roman" w:hAnsi="Times New Roman"/>
          <w:color w:val="C00000"/>
          <w:sz w:val="24"/>
          <w:szCs w:val="24"/>
        </w:rPr>
      </w:pPr>
    </w:p>
    <w:p w:rsidR="00B779E8" w:rsidRPr="009C2FBD" w:rsidRDefault="00B779E8" w:rsidP="00B779E8">
      <w:pPr>
        <w:spacing w:after="0"/>
        <w:jc w:val="both"/>
        <w:rPr>
          <w:rFonts w:ascii="Times New Roman" w:eastAsia="Times New Roman" w:hAnsi="Times New Roman"/>
          <w:sz w:val="24"/>
          <w:szCs w:val="24"/>
        </w:rPr>
      </w:pPr>
      <w:r w:rsidRPr="009C2FBD">
        <w:rPr>
          <w:rFonts w:ascii="Times New Roman" w:eastAsia="Times New Roman" w:hAnsi="Times New Roman"/>
          <w:sz w:val="24"/>
          <w:szCs w:val="24"/>
        </w:rPr>
        <w:t>Në zbatim të nenit 22 dhe të nenit 25, të Ligjit Nr. 152/2013, “</w:t>
      </w:r>
      <w:r w:rsidRPr="009C2FBD">
        <w:rPr>
          <w:rFonts w:ascii="Times New Roman" w:eastAsia="Times New Roman" w:hAnsi="Times New Roman"/>
          <w:i/>
          <w:sz w:val="24"/>
          <w:szCs w:val="24"/>
        </w:rPr>
        <w:t>Për nëpunësin civil</w:t>
      </w:r>
      <w:r w:rsidRPr="009C2FBD">
        <w:rPr>
          <w:rFonts w:ascii="Times New Roman" w:eastAsia="Times New Roman" w:hAnsi="Times New Roman"/>
          <w:sz w:val="24"/>
          <w:szCs w:val="24"/>
        </w:rPr>
        <w:t xml:space="preserve">”, i ndryshuar, si dhe të Kreut II, III, IV dhe VII, të Vendimit Nr. 243, datë 18/03/2015 “ Për pranimin, levizjen paralele, periudhën e proves dhe emërimin në kategorinë eksekutive” I ndryshuar. </w:t>
      </w:r>
      <w:r w:rsidRPr="009C2FBD">
        <w:rPr>
          <w:rFonts w:ascii="Times New Roman" w:eastAsia="Times New Roman" w:hAnsi="Times New Roman"/>
          <w:b/>
          <w:i/>
          <w:color w:val="000000"/>
          <w:sz w:val="24"/>
          <w:szCs w:val="24"/>
        </w:rPr>
        <w:t>Bashkia Kolonjë</w:t>
      </w:r>
      <w:r w:rsidRPr="009C2FBD">
        <w:rPr>
          <w:rFonts w:ascii="Times New Roman" w:eastAsia="Times New Roman" w:hAnsi="Times New Roman"/>
          <w:i/>
          <w:sz w:val="24"/>
          <w:szCs w:val="24"/>
        </w:rPr>
        <w:t xml:space="preserve"> </w:t>
      </w:r>
      <w:r w:rsidRPr="009C2FBD">
        <w:rPr>
          <w:rFonts w:ascii="Times New Roman" w:eastAsia="Times New Roman" w:hAnsi="Times New Roman"/>
          <w:sz w:val="24"/>
          <w:szCs w:val="24"/>
        </w:rPr>
        <w:t xml:space="preserve">shpall procedurat e lëvizjes paralele dhe pranimit në shërbimin civil, kategoria ekzekutive për pozicionet: </w:t>
      </w:r>
    </w:p>
    <w:p w:rsidR="00B779E8" w:rsidRDefault="00B779E8" w:rsidP="00B779E8">
      <w:pPr>
        <w:spacing w:after="0"/>
        <w:jc w:val="both"/>
        <w:rPr>
          <w:rFonts w:ascii="Times New Roman" w:hAnsi="Times New Roman"/>
          <w:color w:val="C00000"/>
          <w:sz w:val="24"/>
          <w:szCs w:val="24"/>
        </w:rPr>
      </w:pPr>
    </w:p>
    <w:p w:rsidR="00B779E8" w:rsidRPr="00AC5ED9" w:rsidRDefault="00B779E8" w:rsidP="00145AAA">
      <w:pPr>
        <w:pStyle w:val="ListParagraph"/>
        <w:numPr>
          <w:ilvl w:val="0"/>
          <w:numId w:val="91"/>
        </w:numPr>
        <w:spacing w:after="0"/>
        <w:ind w:left="720"/>
        <w:rPr>
          <w:rFonts w:ascii="Times New Roman" w:hAnsi="Times New Roman"/>
          <w:sz w:val="24"/>
          <w:szCs w:val="24"/>
        </w:rPr>
      </w:pPr>
      <w:r w:rsidRPr="00494E16">
        <w:rPr>
          <w:rFonts w:ascii="Times New Roman" w:hAnsi="Times New Roman"/>
          <w:color w:val="000000"/>
          <w:sz w:val="24"/>
          <w:szCs w:val="24"/>
        </w:rPr>
        <w:t>( 1 ) Nj</w:t>
      </w:r>
      <w:r w:rsidRPr="00494E16">
        <w:rPr>
          <w:rFonts w:cs="Calibri"/>
          <w:color w:val="000000"/>
          <w:sz w:val="24"/>
          <w:szCs w:val="24"/>
        </w:rPr>
        <w:t>ë</w:t>
      </w:r>
      <w:r w:rsidRPr="00494E16">
        <w:rPr>
          <w:rFonts w:ascii="Times New Roman" w:hAnsi="Times New Roman"/>
          <w:color w:val="000000"/>
          <w:sz w:val="24"/>
          <w:szCs w:val="24"/>
        </w:rPr>
        <w:t xml:space="preserve">  Specialist</w:t>
      </w:r>
      <w:r>
        <w:rPr>
          <w:rFonts w:ascii="Times New Roman" w:hAnsi="Times New Roman"/>
          <w:color w:val="000000"/>
          <w:sz w:val="24"/>
          <w:szCs w:val="24"/>
        </w:rPr>
        <w:t xml:space="preserve"> p</w:t>
      </w:r>
      <w:r w:rsidRPr="00494E16">
        <w:rPr>
          <w:rFonts w:ascii="Times New Roman" w:hAnsi="Times New Roman"/>
          <w:color w:val="000000"/>
          <w:sz w:val="24"/>
          <w:szCs w:val="24"/>
        </w:rPr>
        <w:t xml:space="preserve">ër </w:t>
      </w:r>
      <w:r>
        <w:rPr>
          <w:rFonts w:ascii="Times New Roman" w:hAnsi="Times New Roman"/>
          <w:color w:val="000000"/>
          <w:sz w:val="24"/>
          <w:szCs w:val="24"/>
        </w:rPr>
        <w:t xml:space="preserve"> mbrojtjen e femijeve, Drejtoria e Shërbimit Social, Zhvillimit dhe Edukimit të Fëmijëve  </w:t>
      </w:r>
      <w:r w:rsidRPr="00AC5ED9">
        <w:rPr>
          <w:rFonts w:ascii="Times New Roman" w:hAnsi="Times New Roman"/>
          <w:sz w:val="24"/>
          <w:szCs w:val="24"/>
        </w:rPr>
        <w:t xml:space="preserve"> Kategoria e pagës IV-3).</w:t>
      </w:r>
    </w:p>
    <w:p w:rsidR="00B779E8" w:rsidRDefault="00B779E8" w:rsidP="00B779E8">
      <w:pPr>
        <w:spacing w:after="0"/>
        <w:rPr>
          <w:rFonts w:ascii="Times New Roman" w:hAnsi="Times New Roman"/>
          <w:sz w:val="24"/>
          <w:szCs w:val="24"/>
        </w:rPr>
      </w:pPr>
    </w:p>
    <w:p w:rsidR="00B779E8" w:rsidRDefault="00B779E8" w:rsidP="00B779E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B779E8"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779E8" w:rsidRDefault="00B779E8" w:rsidP="00111D71">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779E8" w:rsidRDefault="00B779E8" w:rsidP="00B779E8">
      <w:pPr>
        <w:jc w:val="center"/>
        <w:rPr>
          <w:rFonts w:ascii="Times New Roman" w:eastAsia="MS Mincho" w:hAnsi="Times New Roman"/>
          <w:sz w:val="24"/>
          <w:szCs w:val="24"/>
        </w:rPr>
      </w:pPr>
    </w:p>
    <w:p w:rsidR="00B779E8" w:rsidRDefault="00B779E8" w:rsidP="00B779E8">
      <w:pPr>
        <w:jc w:val="both"/>
        <w:rPr>
          <w:rFonts w:ascii="Times New Roman" w:eastAsia="MS Mincho" w:hAnsi="Times New Roman"/>
          <w:sz w:val="24"/>
          <w:szCs w:val="24"/>
        </w:rPr>
      </w:pPr>
    </w:p>
    <w:p w:rsidR="00B779E8" w:rsidRDefault="00B779E8" w:rsidP="00B779E8">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B779E8" w:rsidRDefault="00B779E8" w:rsidP="00B779E8">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p w:rsidR="00B779E8" w:rsidRDefault="00B779E8" w:rsidP="00B779E8">
      <w:pPr>
        <w:jc w:val="center"/>
        <w:rPr>
          <w:rFonts w:ascii="Times New Roman" w:eastAsia="MS Mincho" w:hAnsi="Times New Roman"/>
          <w:b/>
          <w:sz w:val="24"/>
          <w:szCs w:val="24"/>
        </w:rPr>
      </w:pPr>
    </w:p>
    <w:p w:rsidR="00B779E8" w:rsidRDefault="00B779E8" w:rsidP="00B779E8">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27"/>
        <w:gridCol w:w="3873"/>
      </w:tblGrid>
      <w:tr w:rsidR="00B779E8" w:rsidTr="00111D71">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jc w:val="center"/>
              <w:rPr>
                <w:rFonts w:ascii="Times New Roman" w:eastAsia="MS Mincho" w:hAnsi="Times New Roman"/>
                <w:b/>
                <w:sz w:val="24"/>
                <w:szCs w:val="24"/>
              </w:rPr>
            </w:pPr>
            <w:r w:rsidRPr="00CE36E5">
              <w:rPr>
                <w:rFonts w:ascii="Times New Roman" w:eastAsia="MS Mincho" w:hAnsi="Times New Roman"/>
                <w:b/>
                <w:sz w:val="24"/>
                <w:szCs w:val="24"/>
              </w:rPr>
              <w:t>Afati për dorëzimin e Dokumenteve</w:t>
            </w:r>
            <w:r>
              <w:rPr>
                <w:rFonts w:ascii="Times New Roman" w:eastAsia="MS Mincho" w:hAnsi="Times New Roman"/>
                <w:b/>
                <w:sz w:val="24"/>
                <w:szCs w:val="24"/>
              </w:rPr>
              <w:t>:</w:t>
            </w:r>
          </w:p>
          <w:p w:rsidR="00B779E8" w:rsidRDefault="00B779E8" w:rsidP="00111D71">
            <w:pPr>
              <w:jc w:val="center"/>
              <w:rPr>
                <w:rFonts w:ascii="Times New Roman" w:eastAsia="MS Mincho" w:hAnsi="Times New Roman"/>
                <w:b/>
                <w:sz w:val="24"/>
                <w:szCs w:val="24"/>
              </w:rPr>
            </w:pPr>
            <w:r>
              <w:rPr>
                <w:rFonts w:ascii="Times New Roman" w:eastAsia="MS Mincho" w:hAnsi="Times New Roman"/>
                <w:b/>
                <w:sz w:val="24"/>
                <w:szCs w:val="24"/>
              </w:rPr>
              <w:t xml:space="preserve">  Lëvizje Paralele </w:t>
            </w:r>
          </w:p>
          <w:p w:rsidR="00B779E8" w:rsidRPr="00CE36E5" w:rsidRDefault="00B779E8" w:rsidP="00111D71">
            <w:pPr>
              <w:jc w:val="center"/>
              <w:rPr>
                <w:rFonts w:ascii="Times New Roman" w:eastAsia="MS Mincho" w:hAnsi="Times New Roman"/>
                <w:b/>
                <w:sz w:val="24"/>
                <w:szCs w:val="24"/>
              </w:rPr>
            </w:pPr>
            <w:r>
              <w:rPr>
                <w:rFonts w:ascii="Times New Roman" w:eastAsia="MS Mincho" w:hAnsi="Times New Roman"/>
                <w:b/>
                <w:color w:val="000000"/>
                <w:sz w:val="24"/>
                <w:szCs w:val="24"/>
              </w:rPr>
              <w:lastRenderedPageBreak/>
              <w:t>30</w:t>
            </w:r>
            <w:r w:rsidRPr="0079170B">
              <w:rPr>
                <w:rFonts w:ascii="Times New Roman" w:eastAsia="MS Mincho" w:hAnsi="Times New Roman"/>
                <w:b/>
                <w:color w:val="000000"/>
                <w:sz w:val="24"/>
                <w:szCs w:val="24"/>
              </w:rPr>
              <w:t>.10.2025</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jc w:val="center"/>
              <w:rPr>
                <w:rFonts w:ascii="Times New Roman" w:eastAsia="MS Mincho" w:hAnsi="Times New Roman"/>
                <w:b/>
                <w:sz w:val="24"/>
                <w:szCs w:val="24"/>
              </w:rPr>
            </w:pPr>
            <w:r w:rsidRPr="00CE36E5">
              <w:rPr>
                <w:rFonts w:ascii="Times New Roman" w:eastAsia="MS Mincho" w:hAnsi="Times New Roman"/>
                <w:b/>
                <w:sz w:val="24"/>
                <w:szCs w:val="24"/>
              </w:rPr>
              <w:lastRenderedPageBreak/>
              <w:t>Afati për dorëzimin e Dokumenteve</w:t>
            </w:r>
            <w:r>
              <w:rPr>
                <w:rFonts w:ascii="Times New Roman" w:eastAsia="MS Mincho" w:hAnsi="Times New Roman"/>
                <w:b/>
                <w:sz w:val="24"/>
                <w:szCs w:val="24"/>
              </w:rPr>
              <w:t>:</w:t>
            </w:r>
          </w:p>
          <w:p w:rsidR="00B779E8" w:rsidRDefault="00B779E8" w:rsidP="00111D71">
            <w:pPr>
              <w:jc w:val="center"/>
              <w:rPr>
                <w:rFonts w:ascii="Times New Roman" w:eastAsia="MS Mincho" w:hAnsi="Times New Roman"/>
                <w:b/>
                <w:color w:val="000000"/>
                <w:sz w:val="24"/>
                <w:szCs w:val="24"/>
              </w:rPr>
            </w:pPr>
            <w:r w:rsidRPr="0079170B">
              <w:rPr>
                <w:rFonts w:ascii="Times New Roman" w:eastAsia="MS Mincho" w:hAnsi="Times New Roman"/>
                <w:b/>
                <w:color w:val="000000"/>
                <w:sz w:val="24"/>
                <w:szCs w:val="24"/>
              </w:rPr>
              <w:lastRenderedPageBreak/>
              <w:t xml:space="preserve">Pranim në shërbimin civil </w:t>
            </w:r>
          </w:p>
          <w:p w:rsidR="00B779E8" w:rsidRPr="0079170B" w:rsidRDefault="00B779E8"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05.11</w:t>
            </w:r>
            <w:r w:rsidRPr="0079170B">
              <w:rPr>
                <w:rFonts w:ascii="Times New Roman" w:eastAsia="MS Mincho" w:hAnsi="Times New Roman"/>
                <w:b/>
                <w:color w:val="000000"/>
                <w:sz w:val="24"/>
                <w:szCs w:val="24"/>
              </w:rPr>
              <w:t>.2025</w:t>
            </w:r>
          </w:p>
        </w:tc>
      </w:tr>
    </w:tbl>
    <w:p w:rsidR="00B779E8" w:rsidRDefault="00B779E8" w:rsidP="00B779E8">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B779E8" w:rsidTr="00111D71">
        <w:tc>
          <w:tcPr>
            <w:tcW w:w="9855" w:type="dxa"/>
            <w:shd w:val="clear" w:color="auto" w:fill="C00000"/>
            <w:hideMark/>
          </w:tcPr>
          <w:p w:rsidR="00B779E8" w:rsidRDefault="00B779E8" w:rsidP="00111D71">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B779E8" w:rsidRDefault="00B779E8" w:rsidP="00145AAA">
      <w:pPr>
        <w:pStyle w:val="NoSpacing"/>
        <w:numPr>
          <w:ilvl w:val="0"/>
          <w:numId w:val="103"/>
        </w:numPr>
        <w:tabs>
          <w:tab w:val="left" w:pos="180"/>
        </w:tabs>
        <w:rPr>
          <w:rFonts w:ascii="Times New Roman" w:hAnsi="Times New Roman"/>
          <w:sz w:val="24"/>
          <w:szCs w:val="24"/>
        </w:rPr>
      </w:pPr>
      <w:r>
        <w:rPr>
          <w:rFonts w:ascii="Times New Roman" w:hAnsi="Times New Roman"/>
          <w:sz w:val="24"/>
          <w:szCs w:val="24"/>
        </w:rPr>
        <w:t>Të  identifikoje grupet e fëmijeve në nevojë</w:t>
      </w:r>
      <w:r w:rsidRPr="007B5EA9">
        <w:rPr>
          <w:rFonts w:ascii="Times New Roman" w:hAnsi="Times New Roman"/>
          <w:sz w:val="24"/>
          <w:szCs w:val="24"/>
        </w:rPr>
        <w:t>.</w:t>
      </w:r>
    </w:p>
    <w:p w:rsidR="00B779E8" w:rsidRPr="00572CDE" w:rsidRDefault="00B779E8" w:rsidP="00145AAA">
      <w:pPr>
        <w:pStyle w:val="NoSpacing"/>
        <w:numPr>
          <w:ilvl w:val="0"/>
          <w:numId w:val="103"/>
        </w:numPr>
        <w:tabs>
          <w:tab w:val="left" w:pos="180"/>
        </w:tabs>
        <w:rPr>
          <w:rFonts w:ascii="Times New Roman" w:hAnsi="Times New Roman"/>
          <w:sz w:val="24"/>
          <w:szCs w:val="24"/>
        </w:rPr>
      </w:pPr>
      <w:r w:rsidRPr="007B5EA9">
        <w:rPr>
          <w:rFonts w:ascii="Times New Roman" w:hAnsi="Times New Roman"/>
          <w:sz w:val="24"/>
          <w:szCs w:val="24"/>
        </w:rPr>
        <w:t>Të krijojë mundësi për integrimin e tyre, nëpërmjet sigurimit të një sistemi ndërhyrjesh e shërbimesh për përmirësimin e jetesës së tyre.</w:t>
      </w:r>
    </w:p>
    <w:p w:rsidR="00B779E8" w:rsidRPr="00572CDE" w:rsidRDefault="00B779E8" w:rsidP="00145AAA">
      <w:pPr>
        <w:pStyle w:val="NoSpacing"/>
        <w:numPr>
          <w:ilvl w:val="0"/>
          <w:numId w:val="103"/>
        </w:numPr>
        <w:tabs>
          <w:tab w:val="left" w:pos="180"/>
        </w:tabs>
        <w:rPr>
          <w:rFonts w:ascii="Times New Roman" w:hAnsi="Times New Roman"/>
          <w:sz w:val="24"/>
          <w:szCs w:val="24"/>
        </w:rPr>
      </w:pPr>
      <w:r w:rsidRPr="00572CDE">
        <w:rPr>
          <w:rFonts w:ascii="Times New Roman" w:hAnsi="Times New Roman"/>
          <w:sz w:val="24"/>
          <w:szCs w:val="24"/>
        </w:rPr>
        <w:t>Të</w:t>
      </w:r>
      <w:r>
        <w:rPr>
          <w:rFonts w:ascii="Times New Roman" w:hAnsi="Times New Roman"/>
          <w:sz w:val="24"/>
          <w:szCs w:val="24"/>
        </w:rPr>
        <w:t xml:space="preserve"> ndihmoje ne përcaktimin e nismë</w:t>
      </w:r>
      <w:r w:rsidRPr="00572CDE">
        <w:rPr>
          <w:rFonts w:ascii="Times New Roman" w:hAnsi="Times New Roman"/>
          <w:sz w:val="24"/>
          <w:szCs w:val="24"/>
        </w:rPr>
        <w:t>s për pranimin e fëmijëve në institucionet rezidenciale, publike dhe private, të përkujdesit shoqëror.</w:t>
      </w:r>
    </w:p>
    <w:p w:rsidR="00B779E8" w:rsidRPr="00572CDE" w:rsidRDefault="00B779E8" w:rsidP="00145AAA">
      <w:pPr>
        <w:pStyle w:val="NoSpacing"/>
        <w:numPr>
          <w:ilvl w:val="0"/>
          <w:numId w:val="103"/>
        </w:numPr>
        <w:tabs>
          <w:tab w:val="left" w:pos="180"/>
        </w:tabs>
        <w:rPr>
          <w:rFonts w:ascii="Times New Roman" w:hAnsi="Times New Roman"/>
          <w:sz w:val="24"/>
          <w:szCs w:val="24"/>
        </w:rPr>
      </w:pPr>
      <w:r>
        <w:rPr>
          <w:rFonts w:ascii="Times New Roman" w:hAnsi="Times New Roman"/>
          <w:sz w:val="24"/>
          <w:szCs w:val="24"/>
        </w:rPr>
        <w:t>Të ndihmoje në pë</w:t>
      </w:r>
      <w:r w:rsidRPr="00572CDE">
        <w:rPr>
          <w:rFonts w:ascii="Times New Roman" w:hAnsi="Times New Roman"/>
          <w:sz w:val="24"/>
          <w:szCs w:val="24"/>
        </w:rPr>
        <w:t>rcaktimin e kritereve për vendosjen e fëmijëve në institucionet e përkujdesit shoqëror.</w:t>
      </w:r>
    </w:p>
    <w:p w:rsidR="00B779E8" w:rsidRPr="00572CDE" w:rsidRDefault="00B779E8" w:rsidP="00145AAA">
      <w:pPr>
        <w:pStyle w:val="NoSpacing"/>
        <w:numPr>
          <w:ilvl w:val="0"/>
          <w:numId w:val="103"/>
        </w:numPr>
        <w:tabs>
          <w:tab w:val="left" w:pos="180"/>
        </w:tabs>
        <w:rPr>
          <w:rFonts w:ascii="Times New Roman" w:hAnsi="Times New Roman"/>
          <w:sz w:val="24"/>
          <w:szCs w:val="24"/>
        </w:rPr>
      </w:pPr>
      <w:r w:rsidRPr="00572CDE">
        <w:rPr>
          <w:rFonts w:ascii="Times New Roman" w:hAnsi="Times New Roman"/>
          <w:sz w:val="24"/>
          <w:szCs w:val="24"/>
        </w:rPr>
        <w:t xml:space="preserve">Të </w:t>
      </w:r>
      <w:r>
        <w:rPr>
          <w:rFonts w:ascii="Times New Roman" w:hAnsi="Times New Roman"/>
          <w:sz w:val="24"/>
          <w:szCs w:val="24"/>
        </w:rPr>
        <w:t>ndihmojë në</w:t>
      </w:r>
      <w:r w:rsidRPr="00572CDE">
        <w:rPr>
          <w:rFonts w:ascii="Times New Roman" w:hAnsi="Times New Roman"/>
          <w:sz w:val="24"/>
          <w:szCs w:val="24"/>
        </w:rPr>
        <w:t xml:space="preserve"> hartimin e politikave  për të nxitur  rritjen e kapaciteteve të brezit të ri</w:t>
      </w:r>
    </w:p>
    <w:p w:rsidR="00B779E8" w:rsidRPr="00572CDE" w:rsidRDefault="00B779E8" w:rsidP="00145AAA">
      <w:pPr>
        <w:pStyle w:val="NoSpacing"/>
        <w:numPr>
          <w:ilvl w:val="0"/>
          <w:numId w:val="103"/>
        </w:numPr>
        <w:tabs>
          <w:tab w:val="left" w:pos="180"/>
        </w:tabs>
        <w:rPr>
          <w:rFonts w:ascii="Times New Roman" w:hAnsi="Times New Roman"/>
          <w:sz w:val="24"/>
          <w:szCs w:val="24"/>
        </w:rPr>
      </w:pPr>
      <w:r w:rsidRPr="00572CDE">
        <w:rPr>
          <w:rFonts w:ascii="Times New Roman" w:hAnsi="Times New Roman"/>
          <w:sz w:val="24"/>
          <w:szCs w:val="24"/>
        </w:rPr>
        <w:t>Të identifikojë dhe aplikojë programe mbështetëse edukative për fëmijët me probleme sociale;</w:t>
      </w:r>
    </w:p>
    <w:p w:rsidR="00B779E8" w:rsidRPr="00572CDE" w:rsidRDefault="00B779E8" w:rsidP="00145AAA">
      <w:pPr>
        <w:pStyle w:val="NoSpacing"/>
        <w:numPr>
          <w:ilvl w:val="0"/>
          <w:numId w:val="103"/>
        </w:numPr>
        <w:tabs>
          <w:tab w:val="left" w:pos="180"/>
        </w:tabs>
        <w:rPr>
          <w:rFonts w:ascii="Times New Roman" w:hAnsi="Times New Roman"/>
          <w:sz w:val="24"/>
          <w:szCs w:val="24"/>
        </w:rPr>
      </w:pPr>
      <w:r w:rsidRPr="00572CDE">
        <w:rPr>
          <w:rFonts w:ascii="Times New Roman" w:hAnsi="Times New Roman"/>
          <w:sz w:val="24"/>
          <w:szCs w:val="24"/>
        </w:rPr>
        <w:t>Të  bashkëpunojë në rrugë institucionale me pushtetin qendror, masmedian, si dhe me organizatat e ndryshme shqiptare ose të huaja që o</w:t>
      </w:r>
      <w:r>
        <w:rPr>
          <w:rFonts w:ascii="Times New Roman" w:hAnsi="Times New Roman"/>
          <w:sz w:val="24"/>
          <w:szCs w:val="24"/>
        </w:rPr>
        <w:t>përojnë në fushën e mbrojtjes së fëmijë</w:t>
      </w:r>
      <w:r w:rsidRPr="00572CDE">
        <w:rPr>
          <w:rFonts w:ascii="Times New Roman" w:hAnsi="Times New Roman"/>
          <w:sz w:val="24"/>
          <w:szCs w:val="24"/>
        </w:rPr>
        <w:t>ve.</w:t>
      </w:r>
    </w:p>
    <w:p w:rsidR="00B779E8" w:rsidRPr="005F1624" w:rsidRDefault="00B779E8" w:rsidP="00145AAA">
      <w:pPr>
        <w:pStyle w:val="NoSpacing"/>
        <w:numPr>
          <w:ilvl w:val="0"/>
          <w:numId w:val="103"/>
        </w:numPr>
        <w:tabs>
          <w:tab w:val="left" w:pos="180"/>
        </w:tabs>
        <w:rPr>
          <w:rFonts w:ascii="Times New Roman" w:hAnsi="Times New Roman"/>
          <w:sz w:val="24"/>
          <w:szCs w:val="24"/>
        </w:rPr>
      </w:pPr>
      <w:r>
        <w:rPr>
          <w:rFonts w:ascii="Times New Roman" w:hAnsi="Times New Roman"/>
          <w:sz w:val="24"/>
          <w:szCs w:val="24"/>
        </w:rPr>
        <w:t>Është përgjegjës për realizimin e ç</w:t>
      </w:r>
      <w:r w:rsidRPr="00572CDE">
        <w:rPr>
          <w:rFonts w:ascii="Times New Roman" w:hAnsi="Times New Roman"/>
          <w:sz w:val="24"/>
          <w:szCs w:val="24"/>
        </w:rPr>
        <w:t xml:space="preserve">do detyre </w:t>
      </w:r>
      <w:r>
        <w:rPr>
          <w:rFonts w:ascii="Times New Roman" w:hAnsi="Times New Roman"/>
          <w:sz w:val="24"/>
          <w:szCs w:val="24"/>
        </w:rPr>
        <w:t>që ligji i posacem apo aktet nënligjore në fushen e mbrojtjes se fëmijëve ngarkojnë bashkinë</w:t>
      </w:r>
      <w:r w:rsidRPr="00572CDE">
        <w:rPr>
          <w:rFonts w:ascii="Times New Roman" w:hAnsi="Times New Roman"/>
          <w:sz w:val="24"/>
          <w:szCs w:val="24"/>
        </w:rPr>
        <w:t xml:space="preserve"> si institucion.</w:t>
      </w:r>
    </w:p>
    <w:p w:rsidR="00B779E8" w:rsidRDefault="00B779E8" w:rsidP="00145AAA">
      <w:pPr>
        <w:pStyle w:val="NoSpacing"/>
        <w:numPr>
          <w:ilvl w:val="0"/>
          <w:numId w:val="103"/>
        </w:numPr>
        <w:tabs>
          <w:tab w:val="left" w:pos="180"/>
        </w:tabs>
        <w:rPr>
          <w:rFonts w:ascii="Times New Roman" w:hAnsi="Times New Roman"/>
          <w:sz w:val="24"/>
          <w:szCs w:val="24"/>
        </w:rPr>
      </w:pPr>
      <w:r w:rsidRPr="005F1624">
        <w:rPr>
          <w:rFonts w:ascii="Times New Roman" w:hAnsi="Times New Roman"/>
          <w:sz w:val="24"/>
          <w:szCs w:val="24"/>
        </w:rPr>
        <w:t>Kryen cdo detyrë tjetër që i ngarkohet.</w:t>
      </w:r>
      <w:r w:rsidRPr="00912E82">
        <w:rPr>
          <w:rFonts w:ascii="Times New Roman" w:hAnsi="Times New Roman"/>
          <w:sz w:val="24"/>
          <w:szCs w:val="24"/>
        </w:rPr>
        <w:t xml:space="preserve"> </w:t>
      </w:r>
    </w:p>
    <w:p w:rsidR="00B779E8" w:rsidRDefault="00B779E8" w:rsidP="00145AAA">
      <w:pPr>
        <w:pStyle w:val="NoSpacing"/>
        <w:numPr>
          <w:ilvl w:val="0"/>
          <w:numId w:val="103"/>
        </w:numPr>
        <w:tabs>
          <w:tab w:val="left" w:pos="180"/>
        </w:tabs>
        <w:rPr>
          <w:rFonts w:ascii="Times New Roman" w:hAnsi="Times New Roman"/>
          <w:sz w:val="24"/>
          <w:szCs w:val="24"/>
        </w:rPr>
      </w:pPr>
      <w:r w:rsidRPr="005F1624">
        <w:rPr>
          <w:rFonts w:ascii="Times New Roman" w:hAnsi="Times New Roman"/>
          <w:sz w:val="24"/>
          <w:szCs w:val="24"/>
        </w:rPr>
        <w:t xml:space="preserve">Të përcaktojë nismën për pranimin e fëmijëve në institucionët rezidenciale, publike dhe privatë, të përkujdesit shoqëror.                                                                                              </w:t>
      </w:r>
      <w:r>
        <w:rPr>
          <w:rFonts w:ascii="Times New Roman" w:hAnsi="Times New Roman"/>
          <w:sz w:val="24"/>
          <w:szCs w:val="24"/>
        </w:rPr>
        <w:t xml:space="preserve">                             </w:t>
      </w:r>
    </w:p>
    <w:p w:rsidR="00B779E8" w:rsidRDefault="00B779E8" w:rsidP="00145AAA">
      <w:pPr>
        <w:pStyle w:val="NoSpacing"/>
        <w:numPr>
          <w:ilvl w:val="0"/>
          <w:numId w:val="103"/>
        </w:numPr>
        <w:tabs>
          <w:tab w:val="left" w:pos="180"/>
        </w:tabs>
        <w:rPr>
          <w:rFonts w:ascii="Times New Roman" w:hAnsi="Times New Roman"/>
          <w:sz w:val="24"/>
          <w:szCs w:val="24"/>
        </w:rPr>
      </w:pPr>
      <w:r w:rsidRPr="005F1624">
        <w:rPr>
          <w:rFonts w:ascii="Times New Roman" w:hAnsi="Times New Roman"/>
          <w:sz w:val="24"/>
          <w:szCs w:val="24"/>
        </w:rPr>
        <w:t>Të përcaktojë kriteret për vendosjen e fëmijëve në institucionët e përkujdesit shoqëror</w:t>
      </w:r>
      <w:r>
        <w:rPr>
          <w:rFonts w:ascii="Times New Roman" w:hAnsi="Times New Roman"/>
          <w:sz w:val="24"/>
          <w:szCs w:val="24"/>
        </w:rPr>
        <w:t xml:space="preserve"> </w:t>
      </w:r>
    </w:p>
    <w:p w:rsidR="00B779E8" w:rsidRDefault="00B779E8" w:rsidP="00145AAA">
      <w:pPr>
        <w:pStyle w:val="NoSpacing"/>
        <w:numPr>
          <w:ilvl w:val="0"/>
          <w:numId w:val="103"/>
        </w:numPr>
        <w:tabs>
          <w:tab w:val="left" w:pos="180"/>
        </w:tabs>
        <w:rPr>
          <w:rFonts w:ascii="Times New Roman" w:hAnsi="Times New Roman"/>
          <w:sz w:val="24"/>
          <w:szCs w:val="24"/>
        </w:rPr>
      </w:pPr>
      <w:r>
        <w:rPr>
          <w:rFonts w:ascii="Times New Roman" w:hAnsi="Times New Roman"/>
          <w:sz w:val="24"/>
          <w:szCs w:val="24"/>
        </w:rPr>
        <w:t>Të ndihmojë fëmijët me prindër X,për përfitimin e pagesës së statusit të jetimit.</w:t>
      </w:r>
    </w:p>
    <w:p w:rsidR="00B779E8" w:rsidRDefault="00B779E8" w:rsidP="00B779E8">
      <w:pPr>
        <w:tabs>
          <w:tab w:val="left" w:pos="0"/>
        </w:tabs>
        <w:spacing w:after="0" w:line="240" w:lineRule="auto"/>
        <w:jc w:val="both"/>
        <w:rPr>
          <w:rFonts w:ascii="Times New Roman" w:hAnsi="Times New Roman"/>
          <w:sz w:val="24"/>
          <w:szCs w:val="24"/>
        </w:rPr>
      </w:pPr>
    </w:p>
    <w:p w:rsidR="00B779E8" w:rsidRPr="00AC5ED9" w:rsidRDefault="00B779E8" w:rsidP="00B779E8">
      <w:pPr>
        <w:pBdr>
          <w:bottom w:val="single" w:sz="8" w:space="1" w:color="C00000"/>
        </w:pBdr>
        <w:jc w:val="both"/>
        <w:rPr>
          <w:rFonts w:ascii="Times New Roman" w:hAnsi="Times New Roman"/>
          <w:b/>
          <w:color w:val="C00000"/>
          <w:sz w:val="28"/>
          <w:szCs w:val="24"/>
          <w:lang w:val="it-IT"/>
        </w:rPr>
      </w:pPr>
      <w:r w:rsidRPr="00AC5ED9">
        <w:rPr>
          <w:rFonts w:ascii="Times New Roman" w:hAnsi="Times New Roman"/>
          <w:b/>
          <w:color w:val="C00000"/>
          <w:sz w:val="28"/>
          <w:szCs w:val="24"/>
          <w:lang w:val="it-IT"/>
        </w:rPr>
        <w:t>I-Lëvizja paralele</w:t>
      </w:r>
    </w:p>
    <w:p w:rsidR="00B779E8" w:rsidRDefault="00B779E8" w:rsidP="00B779E8">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B779E8" w:rsidRDefault="00B779E8" w:rsidP="00B779E8">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IV-a), </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lastRenderedPageBreak/>
        <w:t>Të kenë të paktën një vlerësim pozitiv (për kandidatët e institucioneve që sapo kanë hyrë në shërbimin civil kërkohet vlerësim nga eprori direkt);</w:t>
      </w: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B779E8" w:rsidRPr="00465C24" w:rsidRDefault="00B779E8" w:rsidP="00145AAA">
      <w:pPr>
        <w:pStyle w:val="ListParagraph"/>
        <w:numPr>
          <w:ilvl w:val="0"/>
          <w:numId w:val="135"/>
        </w:numPr>
        <w:jc w:val="both"/>
        <w:rPr>
          <w:rFonts w:ascii="Times New Roman" w:hAnsi="Times New Roman"/>
          <w:color w:val="000000"/>
          <w:sz w:val="24"/>
          <w:szCs w:val="24"/>
        </w:rPr>
      </w:pPr>
      <w:r w:rsidRPr="00465C24">
        <w:rPr>
          <w:rFonts w:ascii="Times New Roman" w:hAnsi="Times New Roman"/>
          <w:color w:val="000000"/>
          <w:sz w:val="24"/>
          <w:szCs w:val="24"/>
        </w:rPr>
        <w:t>Të zotërojnë diplomë të nivelit “Bachelor”,“Master Shkencor apo Profesional” në Shkenca Shoqërore ,Pune Sociale  etj ,edhe diploma e nivelit “Bachelor” duhet të jetë në të njëjtën fushë.</w:t>
      </w:r>
      <w:r w:rsidRPr="00465C24">
        <w:rPr>
          <w:rFonts w:ascii="Times New Roman" w:hAnsi="Times New Roman"/>
          <w:sz w:val="24"/>
          <w:szCs w:val="24"/>
        </w:rPr>
        <w:t>(</w:t>
      </w:r>
      <w:r w:rsidRPr="00465C24">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779E8" w:rsidRPr="00465C24" w:rsidRDefault="00B779E8" w:rsidP="00145AAA">
      <w:pPr>
        <w:pStyle w:val="ListParagraph"/>
        <w:numPr>
          <w:ilvl w:val="0"/>
          <w:numId w:val="135"/>
        </w:numPr>
        <w:jc w:val="both"/>
        <w:rPr>
          <w:rFonts w:ascii="Times New Roman" w:hAnsi="Times New Roman"/>
          <w:color w:val="000000"/>
          <w:sz w:val="24"/>
          <w:szCs w:val="24"/>
        </w:rPr>
      </w:pPr>
      <w:r w:rsidRPr="00465C24">
        <w:rPr>
          <w:rFonts w:ascii="Times New Roman" w:hAnsi="Times New Roman"/>
          <w:color w:val="000000"/>
          <w:sz w:val="24"/>
          <w:szCs w:val="24"/>
        </w:rPr>
        <w:t xml:space="preserve">Të kenë eksperiencë pune jo më pak se 1 vit, </w:t>
      </w:r>
      <w:r w:rsidRPr="00465C24">
        <w:rPr>
          <w:rFonts w:ascii="Times New Roman" w:hAnsi="Times New Roman"/>
          <w:sz w:val="24"/>
          <w:szCs w:val="24"/>
        </w:rPr>
        <w:t>në administratën shtetërore dhe/ose institucione të pavarura .</w:t>
      </w:r>
    </w:p>
    <w:p w:rsidR="00B779E8" w:rsidRPr="00465C24" w:rsidRDefault="00B779E8" w:rsidP="00145AAA">
      <w:pPr>
        <w:pStyle w:val="ListParagraph"/>
        <w:numPr>
          <w:ilvl w:val="0"/>
          <w:numId w:val="135"/>
        </w:numPr>
        <w:jc w:val="both"/>
        <w:rPr>
          <w:rFonts w:ascii="Times New Roman" w:hAnsi="Times New Roman"/>
          <w:color w:val="000000"/>
          <w:sz w:val="24"/>
          <w:szCs w:val="24"/>
        </w:rPr>
      </w:pPr>
      <w:r w:rsidRPr="00465C24">
        <w:rPr>
          <w:rFonts w:ascii="Times New Roman" w:hAnsi="Times New Roman"/>
          <w:color w:val="000000"/>
          <w:sz w:val="24"/>
          <w:szCs w:val="24"/>
        </w:rPr>
        <w:t>Të kenë aftësi të mira komunikuese dhe të punës në grup.</w:t>
      </w:r>
    </w:p>
    <w:p w:rsidR="00B779E8" w:rsidRPr="00465C24" w:rsidRDefault="00B779E8" w:rsidP="00145AAA">
      <w:pPr>
        <w:pStyle w:val="ListParagraph"/>
        <w:numPr>
          <w:ilvl w:val="0"/>
          <w:numId w:val="135"/>
        </w:numPr>
        <w:jc w:val="both"/>
        <w:rPr>
          <w:rFonts w:ascii="Times New Roman" w:hAnsi="Times New Roman"/>
          <w:sz w:val="24"/>
          <w:szCs w:val="24"/>
        </w:rPr>
      </w:pPr>
      <w:r w:rsidRPr="00465C24">
        <w:rPr>
          <w:rFonts w:ascii="Times New Roman" w:hAnsi="Times New Roman"/>
          <w:sz w:val="24"/>
          <w:szCs w:val="24"/>
        </w:rPr>
        <w:t>Të zotërojnë gjuhën angleze. Përparësi ka një gjuhë e dytë e BE-së.</w:t>
      </w:r>
    </w:p>
    <w:p w:rsidR="00B779E8" w:rsidRDefault="00B779E8" w:rsidP="00B779E8">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Kolonjë)</w:t>
      </w:r>
      <w:r>
        <w:rPr>
          <w:rFonts w:ascii="Times New Roman" w:hAnsi="Times New Roman"/>
          <w:sz w:val="24"/>
          <w:szCs w:val="24"/>
        </w:rPr>
        <w:t xml:space="preserve"> ku ndodhet pozicioni për të cilin ata dëshirojnë të aplikojnë, dokumentet si më poshtë:</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779E8" w:rsidRPr="00465C24" w:rsidRDefault="00B779E8" w:rsidP="00145AAA">
      <w:pPr>
        <w:pStyle w:val="ListParagraph"/>
        <w:numPr>
          <w:ilvl w:val="0"/>
          <w:numId w:val="136"/>
        </w:numPr>
        <w:rPr>
          <w:rFonts w:ascii="Times New Roman" w:hAnsi="Times New Roman"/>
          <w:sz w:val="24"/>
          <w:szCs w:val="24"/>
        </w:rPr>
      </w:pPr>
      <w:r w:rsidRPr="00465C24">
        <w:rPr>
          <w:rFonts w:ascii="Times New Roman" w:hAnsi="Times New Roman"/>
          <w:sz w:val="24"/>
          <w:szCs w:val="24"/>
        </w:rPr>
        <w:t>Jetëshkrim i plotësuar në përputhje me dokumentin tip që e gjeni në linkun:</w:t>
      </w:r>
    </w:p>
    <w:p w:rsidR="00B779E8" w:rsidRPr="00465C24" w:rsidRDefault="00B779E8" w:rsidP="00465C24">
      <w:pPr>
        <w:pStyle w:val="ListParagraph"/>
        <w:ind w:left="1080"/>
        <w:rPr>
          <w:rFonts w:ascii="Times New Roman" w:hAnsi="Times New Roman"/>
          <w:sz w:val="24"/>
          <w:szCs w:val="24"/>
        </w:rPr>
      </w:pPr>
      <w:r w:rsidRPr="00465C24">
        <w:rPr>
          <w:rFonts w:ascii="Times New Roman" w:hAnsi="Times New Roman"/>
          <w:color w:val="0070C0"/>
          <w:sz w:val="24"/>
          <w:szCs w:val="24"/>
        </w:rPr>
        <w:t>https://www.dap.gov.al/legjislacioni/udhezime-manuale/60-jeteshkrimi-standard</w:t>
      </w:r>
      <w:r w:rsidRPr="00465C24">
        <w:rPr>
          <w:rFonts w:ascii="Times New Roman" w:hAnsi="Times New Roman"/>
          <w:sz w:val="24"/>
          <w:szCs w:val="24"/>
        </w:rPr>
        <w:t xml:space="preserve"> </w:t>
      </w:r>
    </w:p>
    <w:p w:rsidR="00B779E8" w:rsidRPr="00465C24" w:rsidRDefault="00B779E8" w:rsidP="00145AAA">
      <w:pPr>
        <w:pStyle w:val="ListParagraph"/>
        <w:numPr>
          <w:ilvl w:val="0"/>
          <w:numId w:val="136"/>
        </w:numPr>
        <w:rPr>
          <w:rFonts w:ascii="Times New Roman" w:hAnsi="Times New Roman"/>
          <w:sz w:val="24"/>
          <w:szCs w:val="24"/>
        </w:rPr>
      </w:pPr>
      <w:r w:rsidRPr="00465C24">
        <w:rPr>
          <w:rFonts w:ascii="Times New Roman" w:hAnsi="Times New Roman"/>
          <w:sz w:val="24"/>
          <w:szCs w:val="24"/>
        </w:rPr>
        <w:t>Fotokopje të diplomës (përfshirë edhe diplomën bachelor);</w:t>
      </w:r>
    </w:p>
    <w:p w:rsidR="00B779E8" w:rsidRPr="00465C24" w:rsidRDefault="00B779E8" w:rsidP="00145AAA">
      <w:pPr>
        <w:pStyle w:val="ListParagraph"/>
        <w:numPr>
          <w:ilvl w:val="0"/>
          <w:numId w:val="136"/>
        </w:numPr>
        <w:rPr>
          <w:rFonts w:ascii="Times New Roman" w:hAnsi="Times New Roman"/>
          <w:sz w:val="24"/>
          <w:szCs w:val="24"/>
        </w:rPr>
      </w:pPr>
      <w:r w:rsidRPr="00465C24">
        <w:rPr>
          <w:rFonts w:ascii="Times New Roman" w:hAnsi="Times New Roman"/>
          <w:sz w:val="24"/>
          <w:szCs w:val="24"/>
        </w:rPr>
        <w:t>Fotokopje të librezës së punës (të gjitha faqet që vërtetojnë eksperiencën në punë);</w:t>
      </w:r>
    </w:p>
    <w:p w:rsidR="00B779E8" w:rsidRPr="00465C24" w:rsidRDefault="00B779E8" w:rsidP="00145AAA">
      <w:pPr>
        <w:pStyle w:val="ListParagraph"/>
        <w:numPr>
          <w:ilvl w:val="0"/>
          <w:numId w:val="136"/>
        </w:numPr>
        <w:rPr>
          <w:rFonts w:ascii="Times New Roman" w:hAnsi="Times New Roman"/>
          <w:sz w:val="24"/>
          <w:szCs w:val="24"/>
        </w:rPr>
      </w:pPr>
      <w:r w:rsidRPr="00465C24">
        <w:rPr>
          <w:rFonts w:ascii="Times New Roman" w:hAnsi="Times New Roman"/>
          <w:sz w:val="24"/>
          <w:szCs w:val="24"/>
        </w:rPr>
        <w:t>Fotokopje të letërnjoftimit (ID);</w:t>
      </w:r>
    </w:p>
    <w:p w:rsidR="00B779E8" w:rsidRPr="00465C24" w:rsidRDefault="00B779E8" w:rsidP="00145AAA">
      <w:pPr>
        <w:pStyle w:val="ListParagraph"/>
        <w:numPr>
          <w:ilvl w:val="0"/>
          <w:numId w:val="136"/>
        </w:numPr>
        <w:rPr>
          <w:rFonts w:ascii="Times New Roman" w:hAnsi="Times New Roman"/>
          <w:sz w:val="24"/>
          <w:szCs w:val="24"/>
        </w:rPr>
      </w:pPr>
      <w:r w:rsidRPr="00465C24">
        <w:rPr>
          <w:rFonts w:ascii="Times New Roman" w:hAnsi="Times New Roman"/>
          <w:sz w:val="24"/>
          <w:szCs w:val="24"/>
        </w:rPr>
        <w:t>Vërtetim të gjëndjes shëndetësore;</w:t>
      </w:r>
    </w:p>
    <w:p w:rsidR="00B779E8" w:rsidRPr="00465C24" w:rsidRDefault="00B779E8" w:rsidP="00145AAA">
      <w:pPr>
        <w:pStyle w:val="ListParagraph"/>
        <w:numPr>
          <w:ilvl w:val="0"/>
          <w:numId w:val="136"/>
        </w:numPr>
        <w:rPr>
          <w:rFonts w:ascii="Times New Roman" w:hAnsi="Times New Roman"/>
          <w:sz w:val="24"/>
          <w:szCs w:val="24"/>
        </w:rPr>
      </w:pPr>
      <w:r w:rsidRPr="00465C24">
        <w:rPr>
          <w:rFonts w:ascii="Times New Roman" w:hAnsi="Times New Roman"/>
          <w:sz w:val="24"/>
          <w:szCs w:val="24"/>
        </w:rPr>
        <w:t xml:space="preserve">Vetëdeklarim të gjëndjes gjyqësore; </w:t>
      </w:r>
    </w:p>
    <w:p w:rsidR="00B779E8" w:rsidRPr="00465C24" w:rsidRDefault="00B779E8" w:rsidP="00145AAA">
      <w:pPr>
        <w:pStyle w:val="ListParagraph"/>
        <w:numPr>
          <w:ilvl w:val="0"/>
          <w:numId w:val="136"/>
        </w:numPr>
        <w:rPr>
          <w:rFonts w:ascii="Times New Roman" w:hAnsi="Times New Roman"/>
          <w:sz w:val="24"/>
          <w:szCs w:val="24"/>
        </w:rPr>
      </w:pPr>
      <w:r w:rsidRPr="00465C24">
        <w:rPr>
          <w:rFonts w:ascii="Times New Roman" w:hAnsi="Times New Roman"/>
          <w:sz w:val="24"/>
          <w:szCs w:val="24"/>
        </w:rPr>
        <w:t>Vlerësimin e fundit nga eprori direkt;</w:t>
      </w:r>
    </w:p>
    <w:p w:rsidR="00B779E8" w:rsidRPr="00465C24" w:rsidRDefault="00B779E8" w:rsidP="00145AAA">
      <w:pPr>
        <w:pStyle w:val="ListParagraph"/>
        <w:numPr>
          <w:ilvl w:val="0"/>
          <w:numId w:val="136"/>
        </w:numPr>
        <w:rPr>
          <w:rFonts w:ascii="Times New Roman" w:hAnsi="Times New Roman"/>
          <w:sz w:val="24"/>
          <w:szCs w:val="24"/>
        </w:rPr>
      </w:pPr>
      <w:r w:rsidRPr="00465C24">
        <w:rPr>
          <w:rFonts w:ascii="Times New Roman" w:hAnsi="Times New Roman"/>
          <w:sz w:val="24"/>
          <w:szCs w:val="24"/>
        </w:rPr>
        <w:t>Vërtetim nga Institucioni qe nuk ka masë displinore në fuqi.</w:t>
      </w:r>
    </w:p>
    <w:p w:rsidR="00B779E8" w:rsidRPr="00465C24" w:rsidRDefault="00B779E8" w:rsidP="00145AAA">
      <w:pPr>
        <w:pStyle w:val="ListParagraph"/>
        <w:numPr>
          <w:ilvl w:val="0"/>
          <w:numId w:val="136"/>
        </w:numPr>
        <w:rPr>
          <w:rFonts w:ascii="Times New Roman" w:hAnsi="Times New Roman"/>
          <w:sz w:val="24"/>
          <w:szCs w:val="24"/>
        </w:rPr>
      </w:pPr>
      <w:r w:rsidRPr="00465C24">
        <w:rPr>
          <w:rFonts w:ascii="Times New Roman" w:hAnsi="Times New Roman"/>
          <w:sz w:val="24"/>
          <w:szCs w:val="24"/>
        </w:rPr>
        <w:t>Çdo dokumentacion tjetër që vërteton trajnimet, kualifikimet, arsimin shtesë, vlerësimet pozitive apo të tjera të përmendura në jetëshkrimin tuaj.</w:t>
      </w:r>
    </w:p>
    <w:p w:rsidR="00B779E8" w:rsidRDefault="00B779E8" w:rsidP="00B779E8">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30.10</w:t>
      </w:r>
      <w:r w:rsidRPr="00CC2AB1">
        <w:rPr>
          <w:rFonts w:ascii="Times New Roman" w:hAnsi="Times New Roman"/>
          <w:b/>
          <w:i/>
          <w:sz w:val="24"/>
          <w:szCs w:val="24"/>
        </w:rPr>
        <w:t>.2025</w:t>
      </w:r>
      <w:r>
        <w:rPr>
          <w:rFonts w:ascii="Times New Roman" w:hAnsi="Times New Roman"/>
          <w:b/>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b/>
          <w:i/>
          <w:sz w:val="24"/>
          <w:szCs w:val="24"/>
        </w:rPr>
        <w:t>04.11</w:t>
      </w:r>
      <w:r w:rsidRPr="00D23E9C">
        <w:rPr>
          <w:rFonts w:ascii="Times New Roman" w:hAnsi="Times New Roman"/>
          <w:b/>
          <w:i/>
          <w:sz w:val="24"/>
          <w:szCs w:val="24"/>
        </w:rPr>
        <w:t>.2025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027674">
        <w:rPr>
          <w:rFonts w:ascii="Times New Roman" w:hAnsi="Times New Roman"/>
          <w:color w:val="000000"/>
          <w:sz w:val="24"/>
          <w:szCs w:val="24"/>
        </w:rPr>
        <w:t>Bashkia Kolonjë</w:t>
      </w:r>
      <w:r>
        <w:rPr>
          <w:rFonts w:ascii="Times New Roman" w:hAnsi="Times New Roman"/>
          <w:color w:val="FF0000"/>
          <w:sz w:val="24"/>
          <w:szCs w:val="24"/>
        </w:rPr>
        <w:t xml:space="preserve"> </w:t>
      </w:r>
      <w:r>
        <w:rPr>
          <w:rFonts w:ascii="Times New Roman" w:hAnsi="Times New Roman"/>
          <w:sz w:val="24"/>
          <w:szCs w:val="24"/>
        </w:rPr>
        <w:t xml:space="preserve"> ku ndodhet pozicioni për të cilin ju dëshironi të aplikoni do të shpallë në portalin “Shërbimi Kombëtar i </w:t>
      </w:r>
      <w:r>
        <w:rPr>
          <w:rFonts w:ascii="Times New Roman" w:hAnsi="Times New Roman"/>
          <w:sz w:val="24"/>
          <w:szCs w:val="24"/>
        </w:rPr>
        <w:lastRenderedPageBreak/>
        <w:t xml:space="preserve">Punësimit” listën e kandidatëve që plotësojnë kushtet e lëvizjes paralele dhe kriteret e veçanta, si dhe datën, vendin dhe orën e saktë ku do të zhvillohet intervista. </w:t>
      </w:r>
    </w:p>
    <w:p w:rsidR="00B779E8" w:rsidRPr="00465C24" w:rsidRDefault="00B779E8" w:rsidP="00B779E8">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w:t>
      </w:r>
      <w:r w:rsidR="00465C24">
        <w:rPr>
          <w:rFonts w:ascii="Times New Roman" w:hAnsi="Times New Roman"/>
          <w:sz w:val="24"/>
          <w:szCs w:val="24"/>
        </w:rPr>
        <w:t xml:space="preserve">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B779E8" w:rsidRDefault="00B779E8" w:rsidP="00B779E8">
      <w:pPr>
        <w:ind w:right="-81"/>
        <w:jc w:val="both"/>
        <w:rPr>
          <w:rFonts w:ascii="Times New Roman" w:hAnsi="Times New Roman"/>
          <w:sz w:val="24"/>
          <w:szCs w:val="24"/>
        </w:rPr>
      </w:pPr>
    </w:p>
    <w:p w:rsidR="00B779E8" w:rsidRDefault="00B779E8" w:rsidP="00B779E8">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779E8" w:rsidRPr="00465C24" w:rsidRDefault="00B779E8" w:rsidP="00145AAA">
      <w:pPr>
        <w:pStyle w:val="ListParagraph"/>
        <w:numPr>
          <w:ilvl w:val="0"/>
          <w:numId w:val="137"/>
        </w:numPr>
        <w:ind w:right="-81"/>
        <w:jc w:val="both"/>
        <w:rPr>
          <w:rFonts w:ascii="Times New Roman" w:hAnsi="Times New Roman"/>
          <w:sz w:val="24"/>
          <w:szCs w:val="24"/>
        </w:rPr>
      </w:pPr>
      <w:r w:rsidRPr="00465C24">
        <w:rPr>
          <w:rFonts w:ascii="Times New Roman" w:hAnsi="Times New Roman"/>
          <w:sz w:val="24"/>
          <w:szCs w:val="24"/>
        </w:rPr>
        <w:t>Njohuritë mbi Ligjin Nr. 152/2013,</w:t>
      </w:r>
      <w:r w:rsidRPr="00465C24">
        <w:rPr>
          <w:rFonts w:ascii="Times New Roman" w:hAnsi="Times New Roman"/>
          <w:i/>
          <w:sz w:val="24"/>
          <w:szCs w:val="24"/>
        </w:rPr>
        <w:t>“Për nëpunësin civil”</w:t>
      </w:r>
      <w:r w:rsidRPr="00465C24">
        <w:rPr>
          <w:rFonts w:ascii="Times New Roman" w:hAnsi="Times New Roman"/>
          <w:sz w:val="24"/>
          <w:szCs w:val="24"/>
        </w:rPr>
        <w:t>, i ndryshuar, dhe aktet nënligjore dalë në zbatim të tij.</w:t>
      </w:r>
    </w:p>
    <w:p w:rsidR="00B779E8" w:rsidRPr="00465C24" w:rsidRDefault="00B779E8" w:rsidP="00145AAA">
      <w:pPr>
        <w:pStyle w:val="ListParagraph"/>
        <w:numPr>
          <w:ilvl w:val="0"/>
          <w:numId w:val="137"/>
        </w:numPr>
        <w:ind w:right="-81"/>
        <w:jc w:val="both"/>
        <w:rPr>
          <w:rFonts w:ascii="Times New Roman" w:hAnsi="Times New Roman"/>
          <w:i/>
          <w:sz w:val="24"/>
          <w:szCs w:val="24"/>
        </w:rPr>
      </w:pPr>
      <w:r w:rsidRPr="00465C24">
        <w:rPr>
          <w:rFonts w:ascii="Times New Roman" w:hAnsi="Times New Roman"/>
          <w:sz w:val="24"/>
          <w:szCs w:val="24"/>
        </w:rPr>
        <w:t>Njohuritë mbi Ligjin Nr. 9131, datë 08.09.2003,</w:t>
      </w:r>
      <w:r w:rsidRPr="00465C24">
        <w:rPr>
          <w:rFonts w:ascii="Times New Roman" w:hAnsi="Times New Roman"/>
          <w:i/>
          <w:sz w:val="24"/>
          <w:szCs w:val="24"/>
        </w:rPr>
        <w:t>“Për rregullat e etikës në administratën publike”</w:t>
      </w:r>
      <w:r w:rsidRPr="00465C24">
        <w:rPr>
          <w:rFonts w:ascii="Times New Roman" w:hAnsi="Times New Roman"/>
          <w:sz w:val="24"/>
          <w:szCs w:val="24"/>
        </w:rPr>
        <w:t>.</w:t>
      </w:r>
    </w:p>
    <w:p w:rsidR="00B779E8" w:rsidRPr="00465C24" w:rsidRDefault="00B779E8" w:rsidP="00145AAA">
      <w:pPr>
        <w:pStyle w:val="ListParagraph"/>
        <w:numPr>
          <w:ilvl w:val="0"/>
          <w:numId w:val="137"/>
        </w:numPr>
        <w:ind w:right="-81"/>
        <w:jc w:val="both"/>
        <w:rPr>
          <w:rFonts w:ascii="Times New Roman" w:hAnsi="Times New Roman"/>
          <w:sz w:val="24"/>
          <w:szCs w:val="24"/>
        </w:rPr>
      </w:pPr>
      <w:r w:rsidRPr="00465C24">
        <w:rPr>
          <w:rFonts w:ascii="Times New Roman" w:hAnsi="Times New Roman"/>
          <w:sz w:val="24"/>
          <w:szCs w:val="24"/>
        </w:rPr>
        <w:t>Njohuritë mbi ligjin Nr.9367, datë 07.04.2005 “Për parandalimin e konfliktit të interesave në ushtrimin e funksioneve publike”, i ndryshuar</w:t>
      </w:r>
    </w:p>
    <w:p w:rsidR="00B779E8" w:rsidRPr="00465C24" w:rsidRDefault="00B779E8" w:rsidP="00145AAA">
      <w:pPr>
        <w:pStyle w:val="ListParagraph"/>
        <w:numPr>
          <w:ilvl w:val="0"/>
          <w:numId w:val="137"/>
        </w:numPr>
        <w:autoSpaceDE w:val="0"/>
        <w:autoSpaceDN w:val="0"/>
        <w:adjustRightInd w:val="0"/>
        <w:spacing w:after="0" w:line="240" w:lineRule="auto"/>
        <w:jc w:val="both"/>
        <w:rPr>
          <w:rFonts w:ascii="Times New Roman" w:hAnsi="Times New Roman"/>
          <w:sz w:val="24"/>
          <w:szCs w:val="24"/>
        </w:rPr>
      </w:pPr>
      <w:r w:rsidRPr="00465C24">
        <w:rPr>
          <w:rFonts w:ascii="Times New Roman" w:hAnsi="Times New Roman"/>
          <w:sz w:val="24"/>
          <w:szCs w:val="24"/>
        </w:rPr>
        <w:t>Njohurite mbi ligjin Nr. 9355 dt. 10.03.2005 “ Per ndihmen dhe sherbimet shoqerore” I ndryshuar</w:t>
      </w:r>
    </w:p>
    <w:p w:rsidR="00B779E8" w:rsidRPr="00465C24" w:rsidRDefault="00B779E8" w:rsidP="00145AAA">
      <w:pPr>
        <w:pStyle w:val="ListParagraph"/>
        <w:numPr>
          <w:ilvl w:val="0"/>
          <w:numId w:val="137"/>
        </w:numPr>
        <w:ind w:right="-81"/>
        <w:jc w:val="both"/>
        <w:rPr>
          <w:rFonts w:ascii="Times New Roman" w:hAnsi="Times New Roman"/>
          <w:color w:val="000000"/>
          <w:sz w:val="24"/>
          <w:szCs w:val="24"/>
        </w:rPr>
      </w:pPr>
      <w:r w:rsidRPr="00465C24">
        <w:rPr>
          <w:rFonts w:ascii="Times New Roman" w:hAnsi="Times New Roman"/>
          <w:sz w:val="24"/>
          <w:szCs w:val="24"/>
        </w:rPr>
        <w:t xml:space="preserve">Njohuritë mbi Ligjin </w:t>
      </w:r>
      <w:r w:rsidRPr="00465C24">
        <w:rPr>
          <w:rFonts w:ascii="Times New Roman" w:hAnsi="Times New Roman"/>
          <w:color w:val="000000"/>
          <w:sz w:val="24"/>
          <w:szCs w:val="24"/>
        </w:rPr>
        <w:t>Nr. 139 /2015 "Për vetëqeverisjen Vendore"</w:t>
      </w:r>
    </w:p>
    <w:p w:rsidR="00B779E8" w:rsidRPr="00465C24" w:rsidRDefault="00B779E8" w:rsidP="00145AAA">
      <w:pPr>
        <w:pStyle w:val="ListParagraph"/>
        <w:numPr>
          <w:ilvl w:val="0"/>
          <w:numId w:val="137"/>
        </w:numPr>
        <w:ind w:right="-81"/>
        <w:jc w:val="both"/>
        <w:rPr>
          <w:rFonts w:ascii="Times New Roman" w:hAnsi="Times New Roman"/>
          <w:color w:val="000000"/>
          <w:sz w:val="24"/>
          <w:szCs w:val="24"/>
        </w:rPr>
      </w:pPr>
      <w:r w:rsidRPr="00465C24">
        <w:rPr>
          <w:rFonts w:ascii="Times New Roman" w:hAnsi="Times New Roman"/>
          <w:color w:val="000000"/>
          <w:sz w:val="24"/>
          <w:szCs w:val="24"/>
        </w:rPr>
        <w:t>Njohuritë mbi Ligjin 44/2015 Kodi i Proçedurave Administrative</w:t>
      </w:r>
    </w:p>
    <w:p w:rsidR="00B779E8" w:rsidRPr="00465C24" w:rsidRDefault="00B779E8" w:rsidP="00145AAA">
      <w:pPr>
        <w:pStyle w:val="ListParagraph"/>
        <w:numPr>
          <w:ilvl w:val="0"/>
          <w:numId w:val="137"/>
        </w:numPr>
        <w:ind w:right="-81"/>
        <w:jc w:val="both"/>
        <w:rPr>
          <w:rFonts w:ascii="Times New Roman" w:hAnsi="Times New Roman"/>
          <w:color w:val="000000"/>
          <w:sz w:val="24"/>
          <w:szCs w:val="24"/>
        </w:rPr>
      </w:pPr>
      <w:r w:rsidRPr="00465C24">
        <w:rPr>
          <w:rFonts w:ascii="Times New Roman" w:hAnsi="Times New Roman"/>
          <w:sz w:val="24"/>
          <w:szCs w:val="24"/>
        </w:rPr>
        <w:t>Udhëzim nr. 4 datë 17.02.2017 “Për llogaritjen e përfitimit të Ndihmës Ekonomike”.</w:t>
      </w:r>
    </w:p>
    <w:p w:rsidR="00B779E8" w:rsidRPr="00465C24" w:rsidRDefault="00B779E8" w:rsidP="00145AAA">
      <w:pPr>
        <w:pStyle w:val="ListParagraph"/>
        <w:numPr>
          <w:ilvl w:val="0"/>
          <w:numId w:val="137"/>
        </w:numPr>
        <w:ind w:right="-81"/>
        <w:jc w:val="both"/>
        <w:rPr>
          <w:rFonts w:ascii="Times New Roman" w:hAnsi="Times New Roman"/>
          <w:color w:val="000000"/>
          <w:sz w:val="24"/>
          <w:szCs w:val="24"/>
        </w:rPr>
      </w:pPr>
      <w:r w:rsidRPr="00465C24">
        <w:rPr>
          <w:rFonts w:ascii="Times New Roman" w:hAnsi="Times New Roman"/>
          <w:sz w:val="24"/>
          <w:szCs w:val="24"/>
        </w:rPr>
        <w:t>Njohuritë mbi ligjin 18/2017, “ Për të Drejtat dhe Mbrojtjen e Fëmijës”,</w:t>
      </w:r>
    </w:p>
    <w:p w:rsidR="00B779E8" w:rsidRPr="00465C24" w:rsidRDefault="00B779E8" w:rsidP="00145AAA">
      <w:pPr>
        <w:pStyle w:val="ListParagraph"/>
        <w:numPr>
          <w:ilvl w:val="0"/>
          <w:numId w:val="137"/>
        </w:numPr>
        <w:ind w:right="-81"/>
        <w:jc w:val="both"/>
        <w:rPr>
          <w:rFonts w:ascii="Times New Roman" w:hAnsi="Times New Roman"/>
          <w:color w:val="000000"/>
          <w:sz w:val="24"/>
          <w:szCs w:val="24"/>
        </w:rPr>
      </w:pPr>
      <w:r w:rsidRPr="00465C24">
        <w:rPr>
          <w:rFonts w:ascii="Times New Roman" w:hAnsi="Times New Roman"/>
          <w:sz w:val="24"/>
          <w:szCs w:val="24"/>
        </w:rPr>
        <w:t>Njohuritë mbi ligjin 25/2020 , “ Për masat ndaj dhunës në mardhëniet familjare ( të ndryshuar ”</w:t>
      </w:r>
    </w:p>
    <w:p w:rsidR="00B779E8" w:rsidRPr="00494E16" w:rsidRDefault="00B779E8" w:rsidP="00B779E8">
      <w:pPr>
        <w:pStyle w:val="ListParagraph"/>
        <w:ind w:left="0"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B779E8" w:rsidRDefault="00B779E8" w:rsidP="00B779E8">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Eksperiencën e tyre të mëparshme;</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B779E8" w:rsidRPr="006F53E2" w:rsidRDefault="00B779E8" w:rsidP="00B779E8">
      <w:pPr>
        <w:pStyle w:val="ListParagraph"/>
        <w:ind w:left="0"/>
        <w:rPr>
          <w:rFonts w:ascii="Times New Roman" w:eastAsia="MS Mincho" w:hAnsi="Times New Roman"/>
          <w:color w:val="0070C0"/>
          <w:sz w:val="24"/>
          <w:szCs w:val="24"/>
          <w:lang w:val="de-DE"/>
        </w:rPr>
      </w:pPr>
      <w:r w:rsidRPr="006F53E2">
        <w:rPr>
          <w:rFonts w:ascii="Times New Roman" w:hAnsi="Times New Roman"/>
          <w:sz w:val="24"/>
          <w:szCs w:val="24"/>
        </w:rPr>
        <w:lastRenderedPageBreak/>
        <w:t>Më shumë detaje në lidhje me vlerësimin me pikë, metodologjinë e shpërndarjes së pikëve, mënyrën e llogaritjes së rezultatit përfundimtar i gjeni në Udhëzimin Nr. 2, datë 27.03.2015, “</w:t>
      </w:r>
      <w:r w:rsidRPr="006F53E2">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F53E2">
        <w:rPr>
          <w:rFonts w:ascii="Times New Roman" w:hAnsi="Times New Roman"/>
          <w:sz w:val="24"/>
          <w:szCs w:val="24"/>
        </w:rPr>
        <w:t>”</w:t>
      </w:r>
      <w:r>
        <w:t>,</w:t>
      </w:r>
      <w:r w:rsidRPr="006F53E2">
        <w:rPr>
          <w:rFonts w:ascii="Times New Roman" w:hAnsi="Times New Roman"/>
          <w:sz w:val="24"/>
          <w:szCs w:val="24"/>
        </w:rPr>
        <w:t xml:space="preserve">të Departamentit të Administratës Publike </w:t>
      </w:r>
    </w:p>
    <w:p w:rsidR="00B779E8" w:rsidRDefault="00B779E8" w:rsidP="00B779E8">
      <w:pPr>
        <w:pStyle w:val="ListParagraph"/>
        <w:ind w:left="0"/>
        <w:rPr>
          <w:rFonts w:ascii="Times New Roman" w:eastAsia="MS Mincho" w:hAnsi="Times New Roman"/>
          <w:color w:val="0070C0"/>
          <w:sz w:val="24"/>
          <w:szCs w:val="24"/>
          <w:lang w:val="de-DE"/>
        </w:rPr>
      </w:pPr>
    </w:p>
    <w:p w:rsidR="00B779E8" w:rsidRPr="00465C24" w:rsidRDefault="00B779E8" w:rsidP="00465C24">
      <w:pPr>
        <w:pStyle w:val="ListParagraph"/>
        <w:ind w:left="0"/>
        <w:rPr>
          <w:rFonts w:ascii="Times New Roman" w:eastAsia="MS Mincho" w:hAnsi="Times New Roman"/>
          <w:color w:val="0070C0"/>
          <w:sz w:val="24"/>
          <w:szCs w:val="24"/>
          <w:lang w:val="de-DE"/>
        </w:rPr>
      </w:pPr>
      <w:r w:rsidRPr="006F53E2">
        <w:rPr>
          <w:rFonts w:ascii="Times New Roman" w:eastAsia="MS Mincho" w:hAnsi="Times New Roman"/>
          <w:color w:val="0070C0"/>
          <w:sz w:val="24"/>
          <w:szCs w:val="24"/>
          <w:lang w:val="de-DE"/>
        </w:rPr>
        <w:t>http://www.dap.gov.al/legjislacioni/udhezime-manuale/</w:t>
      </w:r>
      <w:r w:rsidR="00465C24">
        <w:rPr>
          <w:rFonts w:ascii="Times New Roman" w:eastAsia="MS Mincho" w:hAnsi="Times New Roman"/>
          <w:color w:val="0070C0"/>
          <w:sz w:val="24"/>
          <w:szCs w:val="24"/>
          <w:lang w:val="de-DE"/>
        </w:rPr>
        <w:t>54-udhezim-nr-2-date-27-03-2015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Në përfundim të vlerësimit të kandidatëve, (</w:t>
      </w:r>
      <w:r>
        <w:rPr>
          <w:rFonts w:ascii="Times New Roman" w:hAnsi="Times New Roman"/>
          <w:i/>
          <w:sz w:val="24"/>
          <w:szCs w:val="24"/>
        </w:rPr>
        <w:t>Bashkia Kolonjë</w:t>
      </w:r>
      <w:r>
        <w:rPr>
          <w:rFonts w:ascii="Times New Roman" w:hAnsi="Times New Roman"/>
          <w:sz w:val="24"/>
          <w:szCs w:val="24"/>
        </w:rPr>
        <w:t>) do të shpallë fituesin në portalin “Shërbimi Kombëtar i Punësimit”. Të gjithë kandidatët pjesëmarrës në këtë procedurë do të njoftohen në mënyrë elektronike për datën e saktë të shpalljes së fituesit.</w:t>
      </w:r>
    </w:p>
    <w:p w:rsidR="00B779E8" w:rsidRDefault="00B779E8" w:rsidP="00B779E8">
      <w:pPr>
        <w:jc w:val="both"/>
        <w:rPr>
          <w:rFonts w:ascii="Times New Roman" w:hAnsi="Times New Roman"/>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B779E8"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B779E8" w:rsidRDefault="00B779E8"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B779E8" w:rsidRDefault="00B779E8"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PRANIM NE SHERBIMIN CIVIL</w:t>
            </w:r>
          </w:p>
        </w:tc>
      </w:tr>
    </w:tbl>
    <w:p w:rsidR="00B779E8" w:rsidRDefault="00B779E8" w:rsidP="00B779E8">
      <w:pPr>
        <w:jc w:val="both"/>
        <w:rPr>
          <w:rFonts w:ascii="Times New Roman" w:hAnsi="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779E8" w:rsidRPr="00CE36E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779E8" w:rsidRPr="00CE36E5" w:rsidRDefault="00B779E8" w:rsidP="00111D71">
            <w:pPr>
              <w:jc w:val="both"/>
              <w:rPr>
                <w:rFonts w:ascii="Times New Roman" w:hAnsi="Times New Roman"/>
                <w:i/>
                <w:sz w:val="24"/>
                <w:szCs w:val="24"/>
              </w:rPr>
            </w:pPr>
            <w:r w:rsidRPr="00CE36E5">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w:t>
      </w:r>
      <w:r w:rsidR="00465C24">
        <w:rPr>
          <w:rFonts w:ascii="Times New Roman" w:hAnsi="Times New Roman"/>
          <w:i/>
          <w:sz w:val="24"/>
          <w:szCs w:val="24"/>
        </w:rPr>
        <w:t xml:space="preserve">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B779E8" w:rsidRDefault="00B779E8" w:rsidP="00B779E8">
      <w:pPr>
        <w:jc w:val="both"/>
        <w:rPr>
          <w:rFonts w:ascii="Times New Roman" w:hAnsi="Times New Roman"/>
          <w:b/>
          <w:sz w:val="24"/>
          <w:szCs w:val="24"/>
        </w:rPr>
      </w:pPr>
    </w:p>
    <w:p w:rsidR="00B779E8" w:rsidRDefault="00B779E8" w:rsidP="00B779E8">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B779E8" w:rsidRPr="00465C24" w:rsidRDefault="00B779E8" w:rsidP="00145AAA">
      <w:pPr>
        <w:pStyle w:val="ListParagraph"/>
        <w:numPr>
          <w:ilvl w:val="0"/>
          <w:numId w:val="138"/>
        </w:numPr>
        <w:jc w:val="both"/>
        <w:rPr>
          <w:rFonts w:ascii="Times New Roman" w:hAnsi="Times New Roman"/>
          <w:sz w:val="24"/>
          <w:szCs w:val="24"/>
        </w:rPr>
      </w:pPr>
      <w:r w:rsidRPr="00465C24">
        <w:rPr>
          <w:rFonts w:ascii="Times New Roman" w:hAnsi="Times New Roman"/>
          <w:sz w:val="24"/>
          <w:szCs w:val="24"/>
        </w:rPr>
        <w:t>Të jetë shtetas shqiptar;</w:t>
      </w:r>
    </w:p>
    <w:p w:rsidR="00B779E8" w:rsidRPr="00465C24" w:rsidRDefault="00B779E8" w:rsidP="00145AAA">
      <w:pPr>
        <w:pStyle w:val="ListParagraph"/>
        <w:numPr>
          <w:ilvl w:val="0"/>
          <w:numId w:val="138"/>
        </w:numPr>
        <w:jc w:val="both"/>
        <w:rPr>
          <w:rFonts w:ascii="Times New Roman" w:hAnsi="Times New Roman"/>
          <w:sz w:val="24"/>
          <w:szCs w:val="24"/>
        </w:rPr>
      </w:pPr>
      <w:r w:rsidRPr="00465C24">
        <w:rPr>
          <w:rFonts w:ascii="Times New Roman" w:hAnsi="Times New Roman"/>
          <w:sz w:val="24"/>
          <w:szCs w:val="24"/>
        </w:rPr>
        <w:t>Të ketë zotësi të plotë për të vepruar;</w:t>
      </w:r>
    </w:p>
    <w:p w:rsidR="00B779E8" w:rsidRPr="00465C24" w:rsidRDefault="00B779E8" w:rsidP="00145AAA">
      <w:pPr>
        <w:pStyle w:val="ListParagraph"/>
        <w:numPr>
          <w:ilvl w:val="0"/>
          <w:numId w:val="138"/>
        </w:numPr>
        <w:jc w:val="both"/>
        <w:rPr>
          <w:rFonts w:ascii="Times New Roman" w:hAnsi="Times New Roman"/>
          <w:sz w:val="24"/>
          <w:szCs w:val="24"/>
        </w:rPr>
      </w:pPr>
      <w:r w:rsidRPr="00465C24">
        <w:rPr>
          <w:rFonts w:ascii="Times New Roman" w:hAnsi="Times New Roman"/>
          <w:sz w:val="24"/>
          <w:szCs w:val="24"/>
        </w:rPr>
        <w:t>Të zotërojë gjuhën shqipe, të shkruar dhe të folur;</w:t>
      </w:r>
    </w:p>
    <w:p w:rsidR="00B779E8" w:rsidRPr="00465C24" w:rsidRDefault="00B779E8" w:rsidP="00145AAA">
      <w:pPr>
        <w:pStyle w:val="ListParagraph"/>
        <w:numPr>
          <w:ilvl w:val="0"/>
          <w:numId w:val="138"/>
        </w:numPr>
        <w:jc w:val="both"/>
        <w:rPr>
          <w:rFonts w:ascii="Times New Roman" w:hAnsi="Times New Roman"/>
          <w:sz w:val="24"/>
          <w:szCs w:val="24"/>
        </w:rPr>
      </w:pPr>
      <w:r w:rsidRPr="00465C24">
        <w:rPr>
          <w:rFonts w:ascii="Times New Roman" w:hAnsi="Times New Roman"/>
          <w:sz w:val="24"/>
          <w:szCs w:val="24"/>
        </w:rPr>
        <w:t>Të jetë në kushte shëndetësore që e lejojnë të kryejë detyrën përkatëse;</w:t>
      </w:r>
    </w:p>
    <w:p w:rsidR="00B779E8" w:rsidRPr="00465C24" w:rsidRDefault="00B779E8" w:rsidP="00145AAA">
      <w:pPr>
        <w:pStyle w:val="ListParagraph"/>
        <w:numPr>
          <w:ilvl w:val="0"/>
          <w:numId w:val="138"/>
        </w:numPr>
        <w:jc w:val="both"/>
        <w:rPr>
          <w:rFonts w:ascii="Times New Roman" w:hAnsi="Times New Roman"/>
          <w:sz w:val="24"/>
          <w:szCs w:val="24"/>
        </w:rPr>
      </w:pPr>
      <w:r w:rsidRPr="00465C24">
        <w:rPr>
          <w:rFonts w:ascii="Times New Roman" w:hAnsi="Times New Roman"/>
          <w:sz w:val="24"/>
          <w:szCs w:val="24"/>
        </w:rPr>
        <w:lastRenderedPageBreak/>
        <w:t>Të mos jetë i dënuar me vendim të formës së prerë për kryerjen e një krimi apo për kryerjen e një kundërvajtjeje penale me dashje;</w:t>
      </w:r>
    </w:p>
    <w:p w:rsidR="00B779E8" w:rsidRPr="00465C24" w:rsidRDefault="00B779E8" w:rsidP="00145AAA">
      <w:pPr>
        <w:pStyle w:val="ListParagraph"/>
        <w:numPr>
          <w:ilvl w:val="0"/>
          <w:numId w:val="138"/>
        </w:numPr>
        <w:jc w:val="both"/>
        <w:rPr>
          <w:rFonts w:ascii="Times New Roman" w:hAnsi="Times New Roman"/>
          <w:sz w:val="24"/>
          <w:szCs w:val="24"/>
        </w:rPr>
      </w:pPr>
      <w:r w:rsidRPr="00465C24">
        <w:rPr>
          <w:rFonts w:ascii="Times New Roman" w:hAnsi="Times New Roman"/>
          <w:sz w:val="24"/>
          <w:szCs w:val="24"/>
        </w:rPr>
        <w:t>Ndaj tij të mos jetë marrë masa disiplinore e largimit nga shërbimi civil, që nuk është shuar sipas  Ligjit Nr. 152/2013, “</w:t>
      </w:r>
      <w:r w:rsidRPr="00465C24">
        <w:rPr>
          <w:rFonts w:ascii="Times New Roman" w:hAnsi="Times New Roman"/>
          <w:i/>
          <w:sz w:val="24"/>
          <w:szCs w:val="24"/>
        </w:rPr>
        <w:t>Për nëpunësin civil</w:t>
      </w:r>
      <w:r w:rsidRPr="00465C24">
        <w:rPr>
          <w:rFonts w:ascii="Times New Roman" w:hAnsi="Times New Roman"/>
          <w:sz w:val="24"/>
          <w:szCs w:val="24"/>
        </w:rPr>
        <w:t>”, i ndryshuar.</w:t>
      </w: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B779E8" w:rsidRPr="00465C24" w:rsidRDefault="00B779E8" w:rsidP="00145AAA">
      <w:pPr>
        <w:pStyle w:val="ListParagraph"/>
        <w:numPr>
          <w:ilvl w:val="0"/>
          <w:numId w:val="139"/>
        </w:numPr>
        <w:jc w:val="both"/>
        <w:rPr>
          <w:rFonts w:ascii="Times New Roman" w:hAnsi="Times New Roman"/>
          <w:color w:val="000000"/>
          <w:sz w:val="24"/>
          <w:szCs w:val="24"/>
        </w:rPr>
      </w:pPr>
      <w:r w:rsidRPr="00465C24">
        <w:rPr>
          <w:rFonts w:ascii="Times New Roman" w:hAnsi="Times New Roman"/>
          <w:color w:val="000000"/>
          <w:sz w:val="24"/>
          <w:szCs w:val="24"/>
        </w:rPr>
        <w:t>Të zotërojnë diplomë të nivelit “Bachelor”,“Master Shkencor apo Profesional” në Shkenca Shoqërore ,Pune Sociale  etj ,edhe diploma e nivelit “Bachelor” duhet të jetë në të njëjtën fushë.</w:t>
      </w:r>
      <w:r w:rsidRPr="00465C24">
        <w:rPr>
          <w:rFonts w:ascii="Times New Roman" w:hAnsi="Times New Roman"/>
          <w:sz w:val="24"/>
          <w:szCs w:val="24"/>
        </w:rPr>
        <w:t>(</w:t>
      </w:r>
      <w:r w:rsidRPr="00465C24">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779E8" w:rsidRPr="00465C24" w:rsidRDefault="00B779E8" w:rsidP="00145AAA">
      <w:pPr>
        <w:pStyle w:val="ListParagraph"/>
        <w:numPr>
          <w:ilvl w:val="0"/>
          <w:numId w:val="139"/>
        </w:numPr>
        <w:jc w:val="both"/>
        <w:rPr>
          <w:rFonts w:ascii="Times New Roman" w:hAnsi="Times New Roman"/>
          <w:color w:val="000000"/>
          <w:sz w:val="24"/>
          <w:szCs w:val="24"/>
        </w:rPr>
      </w:pPr>
      <w:r w:rsidRPr="00465C24">
        <w:rPr>
          <w:rFonts w:ascii="Times New Roman" w:hAnsi="Times New Roman"/>
          <w:color w:val="000000"/>
          <w:sz w:val="24"/>
          <w:szCs w:val="24"/>
        </w:rPr>
        <w:t>Të kenë eksperiencë pune jo më pak se 1 vit</w:t>
      </w:r>
      <w:r w:rsidRPr="00465C24">
        <w:rPr>
          <w:rFonts w:ascii="Times New Roman" w:hAnsi="Times New Roman"/>
          <w:color w:val="FF0000"/>
          <w:sz w:val="24"/>
          <w:szCs w:val="24"/>
        </w:rPr>
        <w:t>,</w:t>
      </w:r>
      <w:r w:rsidRPr="00465C24">
        <w:rPr>
          <w:rFonts w:ascii="Times New Roman" w:hAnsi="Times New Roman"/>
          <w:color w:val="000000"/>
          <w:sz w:val="24"/>
          <w:szCs w:val="24"/>
        </w:rPr>
        <w:t xml:space="preserve"> </w:t>
      </w:r>
      <w:r w:rsidRPr="00465C24">
        <w:rPr>
          <w:rFonts w:ascii="Times New Roman" w:hAnsi="Times New Roman"/>
          <w:sz w:val="24"/>
          <w:szCs w:val="24"/>
        </w:rPr>
        <w:t>në administratën shtetërore dhe/ose institucione të pavarura etj</w:t>
      </w:r>
      <w:r w:rsidRPr="00465C24">
        <w:rPr>
          <w:rFonts w:ascii="Times New Roman" w:hAnsi="Times New Roman"/>
          <w:color w:val="000000"/>
          <w:sz w:val="24"/>
          <w:szCs w:val="24"/>
        </w:rPr>
        <w:t>.</w:t>
      </w:r>
    </w:p>
    <w:p w:rsidR="00B779E8" w:rsidRPr="00465C24" w:rsidRDefault="00B779E8" w:rsidP="00145AAA">
      <w:pPr>
        <w:pStyle w:val="ListParagraph"/>
        <w:numPr>
          <w:ilvl w:val="0"/>
          <w:numId w:val="139"/>
        </w:numPr>
        <w:jc w:val="both"/>
        <w:rPr>
          <w:rFonts w:ascii="Times New Roman" w:hAnsi="Times New Roman"/>
          <w:color w:val="000000"/>
          <w:sz w:val="24"/>
          <w:szCs w:val="24"/>
        </w:rPr>
      </w:pPr>
      <w:r w:rsidRPr="00465C24">
        <w:rPr>
          <w:rFonts w:ascii="Times New Roman" w:hAnsi="Times New Roman"/>
          <w:color w:val="000000"/>
          <w:sz w:val="24"/>
          <w:szCs w:val="24"/>
        </w:rPr>
        <w:t>Të kenë aftësi të mira komunikuese dhe të punës në grupë.</w:t>
      </w:r>
    </w:p>
    <w:p w:rsidR="00B779E8" w:rsidRPr="00465C24" w:rsidRDefault="00B779E8" w:rsidP="00145AAA">
      <w:pPr>
        <w:pStyle w:val="ListParagraph"/>
        <w:numPr>
          <w:ilvl w:val="0"/>
          <w:numId w:val="139"/>
        </w:numPr>
        <w:jc w:val="both"/>
        <w:rPr>
          <w:rFonts w:ascii="Times New Roman" w:hAnsi="Times New Roman"/>
          <w:sz w:val="24"/>
          <w:szCs w:val="24"/>
        </w:rPr>
      </w:pPr>
      <w:r w:rsidRPr="00465C24">
        <w:rPr>
          <w:rFonts w:ascii="Times New Roman" w:hAnsi="Times New Roman"/>
          <w:sz w:val="24"/>
          <w:szCs w:val="24"/>
        </w:rPr>
        <w:t>Të zotërojnë gjuhën angleze. Përparësi ka një gjuhë e dytë e BE-së.</w:t>
      </w:r>
    </w:p>
    <w:p w:rsidR="00B779E8" w:rsidRDefault="00B779E8" w:rsidP="00B779E8">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779E8" w:rsidRPr="00465C24" w:rsidRDefault="00B779E8" w:rsidP="00145AAA">
      <w:pPr>
        <w:pStyle w:val="ListParagraph"/>
        <w:numPr>
          <w:ilvl w:val="0"/>
          <w:numId w:val="140"/>
        </w:numPr>
        <w:rPr>
          <w:rFonts w:ascii="Times New Roman" w:hAnsi="Times New Roman"/>
          <w:sz w:val="24"/>
          <w:szCs w:val="24"/>
        </w:rPr>
      </w:pPr>
      <w:r w:rsidRPr="00465C24">
        <w:rPr>
          <w:rFonts w:ascii="Times New Roman" w:hAnsi="Times New Roman"/>
          <w:sz w:val="24"/>
          <w:szCs w:val="24"/>
        </w:rPr>
        <w:t>Jetëshkrim i plotësuar në përputhje me dokumentin tip që e gjeni në linkun:</w:t>
      </w:r>
    </w:p>
    <w:p w:rsidR="00B779E8" w:rsidRPr="00465C24" w:rsidRDefault="00B779E8" w:rsidP="00465C24">
      <w:pPr>
        <w:pStyle w:val="ListParagraph"/>
        <w:ind w:left="1080"/>
        <w:rPr>
          <w:rFonts w:ascii="Times New Roman" w:hAnsi="Times New Roman"/>
          <w:sz w:val="24"/>
          <w:szCs w:val="24"/>
        </w:rPr>
      </w:pPr>
      <w:r w:rsidRPr="00465C24">
        <w:rPr>
          <w:rFonts w:ascii="Times New Roman" w:hAnsi="Times New Roman"/>
          <w:color w:val="0070C0"/>
          <w:sz w:val="24"/>
          <w:szCs w:val="24"/>
        </w:rPr>
        <w:t>https://www.dap.gov.al/legjislacioni/udhezime-manuale/60-jeteshkrimi-standard</w:t>
      </w:r>
      <w:r w:rsidRPr="00465C24">
        <w:rPr>
          <w:rFonts w:ascii="Times New Roman" w:hAnsi="Times New Roman"/>
          <w:sz w:val="24"/>
          <w:szCs w:val="24"/>
        </w:rPr>
        <w:t xml:space="preserve"> </w:t>
      </w:r>
    </w:p>
    <w:p w:rsidR="00B779E8" w:rsidRPr="00465C24" w:rsidRDefault="00B779E8" w:rsidP="00145AAA">
      <w:pPr>
        <w:pStyle w:val="ListParagraph"/>
        <w:numPr>
          <w:ilvl w:val="0"/>
          <w:numId w:val="140"/>
        </w:numPr>
        <w:rPr>
          <w:rFonts w:ascii="Times New Roman" w:hAnsi="Times New Roman"/>
          <w:sz w:val="24"/>
          <w:szCs w:val="24"/>
        </w:rPr>
      </w:pPr>
      <w:r w:rsidRPr="00465C24">
        <w:rPr>
          <w:rFonts w:ascii="Times New Roman" w:hAnsi="Times New Roman"/>
          <w:sz w:val="24"/>
          <w:szCs w:val="24"/>
        </w:rPr>
        <w:t>Fotokopje të diplomës (përfshirë edhe diplomën bachelor);</w:t>
      </w:r>
    </w:p>
    <w:p w:rsidR="00B779E8" w:rsidRPr="00465C24" w:rsidRDefault="00B779E8" w:rsidP="00145AAA">
      <w:pPr>
        <w:pStyle w:val="ListParagraph"/>
        <w:numPr>
          <w:ilvl w:val="0"/>
          <w:numId w:val="140"/>
        </w:numPr>
        <w:rPr>
          <w:rFonts w:ascii="Times New Roman" w:hAnsi="Times New Roman"/>
          <w:sz w:val="24"/>
          <w:szCs w:val="24"/>
        </w:rPr>
      </w:pPr>
      <w:r w:rsidRPr="00465C24">
        <w:rPr>
          <w:rFonts w:ascii="Times New Roman" w:hAnsi="Times New Roman"/>
          <w:sz w:val="24"/>
          <w:szCs w:val="24"/>
        </w:rPr>
        <w:t>Fotokopje të librezës së punës (të gjitha faqet që vërtetojnë eksperiencën në punë);</w:t>
      </w:r>
    </w:p>
    <w:p w:rsidR="00B779E8" w:rsidRPr="00465C24" w:rsidRDefault="00B779E8" w:rsidP="00145AAA">
      <w:pPr>
        <w:pStyle w:val="ListParagraph"/>
        <w:numPr>
          <w:ilvl w:val="0"/>
          <w:numId w:val="140"/>
        </w:numPr>
        <w:rPr>
          <w:rFonts w:ascii="Times New Roman" w:hAnsi="Times New Roman"/>
          <w:sz w:val="24"/>
          <w:szCs w:val="24"/>
        </w:rPr>
      </w:pPr>
      <w:r w:rsidRPr="00465C24">
        <w:rPr>
          <w:rFonts w:ascii="Times New Roman" w:hAnsi="Times New Roman"/>
          <w:sz w:val="24"/>
          <w:szCs w:val="24"/>
        </w:rPr>
        <w:t>Fotokopje të letërnjoftimit (ID);</w:t>
      </w:r>
    </w:p>
    <w:p w:rsidR="00B779E8" w:rsidRPr="00465C24" w:rsidRDefault="00B779E8" w:rsidP="00145AAA">
      <w:pPr>
        <w:pStyle w:val="ListParagraph"/>
        <w:numPr>
          <w:ilvl w:val="0"/>
          <w:numId w:val="140"/>
        </w:numPr>
        <w:rPr>
          <w:rFonts w:ascii="Times New Roman" w:hAnsi="Times New Roman"/>
          <w:sz w:val="24"/>
          <w:szCs w:val="24"/>
        </w:rPr>
      </w:pPr>
      <w:r w:rsidRPr="00465C24">
        <w:rPr>
          <w:rFonts w:ascii="Times New Roman" w:hAnsi="Times New Roman"/>
          <w:sz w:val="24"/>
          <w:szCs w:val="24"/>
        </w:rPr>
        <w:t>Vërtetim të gjëndjes shëndetësore;</w:t>
      </w:r>
    </w:p>
    <w:p w:rsidR="00B779E8" w:rsidRPr="00465C24" w:rsidRDefault="00B779E8" w:rsidP="00145AAA">
      <w:pPr>
        <w:pStyle w:val="ListParagraph"/>
        <w:numPr>
          <w:ilvl w:val="0"/>
          <w:numId w:val="140"/>
        </w:numPr>
        <w:rPr>
          <w:rFonts w:ascii="Times New Roman" w:hAnsi="Times New Roman"/>
          <w:sz w:val="24"/>
          <w:szCs w:val="24"/>
        </w:rPr>
      </w:pPr>
      <w:r w:rsidRPr="00465C24">
        <w:rPr>
          <w:rFonts w:ascii="Times New Roman" w:hAnsi="Times New Roman"/>
          <w:sz w:val="24"/>
          <w:szCs w:val="24"/>
        </w:rPr>
        <w:t>Deklarim të gjëndjes gjyqësore;</w:t>
      </w:r>
    </w:p>
    <w:p w:rsidR="00B779E8" w:rsidRPr="00465C24" w:rsidRDefault="00B779E8" w:rsidP="00145AAA">
      <w:pPr>
        <w:pStyle w:val="ListParagraph"/>
        <w:numPr>
          <w:ilvl w:val="0"/>
          <w:numId w:val="140"/>
        </w:numPr>
        <w:rPr>
          <w:rFonts w:ascii="Times New Roman" w:hAnsi="Times New Roman"/>
          <w:sz w:val="24"/>
          <w:szCs w:val="24"/>
        </w:rPr>
      </w:pPr>
      <w:r w:rsidRPr="00465C24">
        <w:rPr>
          <w:rFonts w:ascii="Times New Roman" w:hAnsi="Times New Roman"/>
          <w:sz w:val="24"/>
          <w:szCs w:val="24"/>
        </w:rPr>
        <w:t>Vlerësimin e fundit nga eprori direkt;</w:t>
      </w:r>
    </w:p>
    <w:p w:rsidR="00B779E8" w:rsidRPr="00465C24" w:rsidRDefault="00B779E8" w:rsidP="00145AAA">
      <w:pPr>
        <w:pStyle w:val="ListParagraph"/>
        <w:numPr>
          <w:ilvl w:val="0"/>
          <w:numId w:val="140"/>
        </w:numPr>
        <w:rPr>
          <w:rFonts w:ascii="Times New Roman" w:hAnsi="Times New Roman"/>
          <w:sz w:val="24"/>
          <w:szCs w:val="24"/>
        </w:rPr>
      </w:pPr>
      <w:r w:rsidRPr="00465C24">
        <w:rPr>
          <w:rFonts w:ascii="Times New Roman" w:hAnsi="Times New Roman"/>
          <w:sz w:val="24"/>
          <w:szCs w:val="24"/>
        </w:rPr>
        <w:t>Vërtetim nga Institucioni që nuk ka masë displinore në fuqi;</w:t>
      </w:r>
    </w:p>
    <w:p w:rsidR="00B779E8" w:rsidRPr="00465C24" w:rsidRDefault="00B779E8" w:rsidP="00145AAA">
      <w:pPr>
        <w:pStyle w:val="ListParagraph"/>
        <w:numPr>
          <w:ilvl w:val="0"/>
          <w:numId w:val="140"/>
        </w:numPr>
        <w:rPr>
          <w:rFonts w:ascii="Times New Roman" w:hAnsi="Times New Roman"/>
          <w:sz w:val="24"/>
          <w:szCs w:val="24"/>
        </w:rPr>
      </w:pPr>
      <w:r w:rsidRPr="00465C24">
        <w:rPr>
          <w:rFonts w:ascii="Times New Roman" w:hAnsi="Times New Roman"/>
          <w:sz w:val="24"/>
          <w:szCs w:val="24"/>
        </w:rPr>
        <w:t>Çdo dokumentacion tjetër që vërteton trajnimet, kualifikimet, arsimim shtesë, vlerësimet pozitive apo të tjera të përmendura në jetëshkrimin tuaj.</w:t>
      </w:r>
    </w:p>
    <w:p w:rsidR="00B779E8" w:rsidRDefault="00B779E8" w:rsidP="00B779E8">
      <w:pPr>
        <w:pStyle w:val="ListParagraph"/>
        <w:ind w:left="360"/>
        <w:rPr>
          <w:rFonts w:ascii="Times New Roman" w:hAnsi="Times New Roman"/>
          <w:sz w:val="24"/>
          <w:szCs w:val="24"/>
        </w:rPr>
      </w:pPr>
    </w:p>
    <w:p w:rsidR="00B779E8" w:rsidRDefault="00B779E8" w:rsidP="00B779E8">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05.11</w:t>
      </w:r>
      <w:r w:rsidRPr="00CC2AB1">
        <w:rPr>
          <w:rFonts w:ascii="Times New Roman" w:hAnsi="Times New Roman"/>
          <w:b/>
          <w:i/>
          <w:sz w:val="24"/>
          <w:szCs w:val="24"/>
        </w:rPr>
        <w:t>.2025,</w:t>
      </w:r>
      <w:r>
        <w:rPr>
          <w:rFonts w:ascii="Times New Roman" w:hAnsi="Times New Roman"/>
          <w:b/>
          <w:i/>
          <w:color w:val="FF0000"/>
          <w:sz w:val="24"/>
          <w:szCs w:val="24"/>
        </w:rPr>
        <w:t xml:space="preserve"> </w:t>
      </w:r>
      <w:r>
        <w:rPr>
          <w:rFonts w:ascii="Times New Roman" w:hAnsi="Times New Roman"/>
          <w:b/>
          <w:i/>
          <w:sz w:val="24"/>
          <w:szCs w:val="24"/>
        </w:rPr>
        <w:t xml:space="preserve"> në Bashkine Kolonjë.</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779E8"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779E8" w:rsidRDefault="00B779E8" w:rsidP="00111D71">
            <w:pPr>
              <w:spacing w:after="0"/>
              <w:jc w:val="both"/>
              <w:rPr>
                <w:rFonts w:ascii="Times New Roman" w:hAnsi="Times New Roman"/>
                <w:color w:val="C00000"/>
                <w:sz w:val="24"/>
                <w:szCs w:val="24"/>
              </w:rPr>
            </w:pPr>
            <w:r>
              <w:rPr>
                <w:rFonts w:ascii="Times New Roman" w:hAnsi="Times New Roman"/>
                <w:color w:val="C00000"/>
                <w:sz w:val="24"/>
                <w:szCs w:val="24"/>
              </w:rPr>
              <w:lastRenderedPageBreak/>
              <w:t xml:space="preserve">Të gjithë kandidatët që aplikojnë për procedurën e pranimit në shërbimin civil , do të informohen për fazat e mëtejshme të kësaj proçedure: </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B779E8" w:rsidRDefault="00B779E8" w:rsidP="00B779E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color w:val="002060"/>
          <w:sz w:val="24"/>
          <w:szCs w:val="24"/>
        </w:rPr>
        <w:t>07.11</w:t>
      </w:r>
      <w:r w:rsidRPr="00CC2AB1">
        <w:rPr>
          <w:rFonts w:ascii="Times New Roman" w:hAnsi="Times New Roman"/>
          <w:color w:val="002060"/>
          <w:sz w:val="24"/>
          <w:szCs w:val="24"/>
        </w:rPr>
        <w:t>.2025</w:t>
      </w:r>
      <w:r>
        <w:rPr>
          <w:rFonts w:ascii="Times New Roman" w:hAnsi="Times New Roman"/>
          <w:color w:val="FF0000"/>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027674">
        <w:rPr>
          <w:rFonts w:ascii="Times New Roman" w:hAnsi="Times New Roman"/>
          <w:color w:val="000000"/>
          <w:sz w:val="24"/>
          <w:szCs w:val="24"/>
        </w:rPr>
        <w:t>Bashkisë Kolonjë</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B779E8" w:rsidRPr="0078482F" w:rsidRDefault="00B779E8" w:rsidP="00B779E8">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B779E8" w:rsidRDefault="00B779E8" w:rsidP="00B779E8">
      <w:pPr>
        <w:jc w:val="both"/>
        <w:rPr>
          <w:rFonts w:ascii="Times New Roman" w:hAnsi="Times New Roman"/>
          <w:sz w:val="24"/>
          <w:szCs w:val="24"/>
        </w:rPr>
      </w:pPr>
    </w:p>
    <w:p w:rsidR="00B779E8" w:rsidRDefault="00B779E8" w:rsidP="00B779E8">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779E8" w:rsidRPr="00465C24" w:rsidRDefault="00B779E8" w:rsidP="00145AAA">
      <w:pPr>
        <w:pStyle w:val="ListParagraph"/>
        <w:numPr>
          <w:ilvl w:val="0"/>
          <w:numId w:val="141"/>
        </w:numPr>
        <w:ind w:right="-81"/>
        <w:jc w:val="both"/>
        <w:rPr>
          <w:rFonts w:ascii="Times New Roman" w:hAnsi="Times New Roman"/>
          <w:sz w:val="24"/>
          <w:szCs w:val="24"/>
        </w:rPr>
      </w:pPr>
      <w:r w:rsidRPr="00465C24">
        <w:rPr>
          <w:rFonts w:ascii="Times New Roman" w:hAnsi="Times New Roman"/>
          <w:sz w:val="24"/>
          <w:szCs w:val="24"/>
        </w:rPr>
        <w:t>Njohuritë mbi Ligjin Nr. 152/2013,</w:t>
      </w:r>
      <w:r w:rsidRPr="00465C24">
        <w:rPr>
          <w:rFonts w:ascii="Times New Roman" w:hAnsi="Times New Roman"/>
          <w:i/>
          <w:sz w:val="24"/>
          <w:szCs w:val="24"/>
        </w:rPr>
        <w:t>“Për nëpunësin civil”</w:t>
      </w:r>
      <w:r w:rsidRPr="00465C24">
        <w:rPr>
          <w:rFonts w:ascii="Times New Roman" w:hAnsi="Times New Roman"/>
          <w:sz w:val="24"/>
          <w:szCs w:val="24"/>
        </w:rPr>
        <w:t>, i ndryshuar, dhe aktet nënligjore Njohuritë mbi Ligjin Nr. 152/2013,</w:t>
      </w:r>
      <w:r w:rsidRPr="00465C24">
        <w:rPr>
          <w:rFonts w:ascii="Times New Roman" w:hAnsi="Times New Roman"/>
          <w:i/>
          <w:sz w:val="24"/>
          <w:szCs w:val="24"/>
        </w:rPr>
        <w:t>“Për nëpunësin civil”</w:t>
      </w:r>
      <w:r w:rsidRPr="00465C24">
        <w:rPr>
          <w:rFonts w:ascii="Times New Roman" w:hAnsi="Times New Roman"/>
          <w:sz w:val="24"/>
          <w:szCs w:val="24"/>
        </w:rPr>
        <w:t>, i ndryshuar, dhe aktet nënligjore dalë në zbatim të tij.</w:t>
      </w:r>
    </w:p>
    <w:p w:rsidR="00B779E8" w:rsidRPr="00465C24" w:rsidRDefault="00B779E8" w:rsidP="00145AAA">
      <w:pPr>
        <w:pStyle w:val="ListParagraph"/>
        <w:numPr>
          <w:ilvl w:val="0"/>
          <w:numId w:val="141"/>
        </w:numPr>
        <w:ind w:right="-81"/>
        <w:jc w:val="both"/>
        <w:rPr>
          <w:rFonts w:ascii="Times New Roman" w:hAnsi="Times New Roman"/>
          <w:i/>
          <w:sz w:val="24"/>
          <w:szCs w:val="24"/>
        </w:rPr>
      </w:pPr>
      <w:r w:rsidRPr="00465C24">
        <w:rPr>
          <w:rFonts w:ascii="Times New Roman" w:hAnsi="Times New Roman"/>
          <w:sz w:val="24"/>
          <w:szCs w:val="24"/>
        </w:rPr>
        <w:t>Njohuritë mbi Ligjin Nr. 9131, datë 08.09.2003,</w:t>
      </w:r>
      <w:r w:rsidRPr="00465C24">
        <w:rPr>
          <w:rFonts w:ascii="Times New Roman" w:hAnsi="Times New Roman"/>
          <w:i/>
          <w:sz w:val="24"/>
          <w:szCs w:val="24"/>
        </w:rPr>
        <w:t>“Për rregullat e etikës në administratën publike”</w:t>
      </w:r>
      <w:r w:rsidRPr="00465C24">
        <w:rPr>
          <w:rFonts w:ascii="Times New Roman" w:hAnsi="Times New Roman"/>
          <w:sz w:val="24"/>
          <w:szCs w:val="24"/>
        </w:rPr>
        <w:t>.</w:t>
      </w:r>
    </w:p>
    <w:p w:rsidR="00B779E8" w:rsidRPr="00465C24" w:rsidRDefault="00B779E8" w:rsidP="00145AAA">
      <w:pPr>
        <w:pStyle w:val="ListParagraph"/>
        <w:numPr>
          <w:ilvl w:val="0"/>
          <w:numId w:val="141"/>
        </w:numPr>
        <w:ind w:right="-81"/>
        <w:jc w:val="both"/>
        <w:rPr>
          <w:rFonts w:ascii="Times New Roman" w:hAnsi="Times New Roman"/>
          <w:sz w:val="24"/>
          <w:szCs w:val="24"/>
        </w:rPr>
      </w:pPr>
      <w:r w:rsidRPr="00465C24">
        <w:rPr>
          <w:rFonts w:ascii="Times New Roman" w:hAnsi="Times New Roman"/>
          <w:sz w:val="24"/>
          <w:szCs w:val="24"/>
        </w:rPr>
        <w:t>Njohuritë mbi ligjin nr.9367, datë 07.04.2005 “Për parandalimin e konfliktit të interesave në ushtrimin e funksioneve publike”, i ndryshuar</w:t>
      </w:r>
    </w:p>
    <w:p w:rsidR="00B779E8" w:rsidRPr="00465C24" w:rsidRDefault="00B779E8" w:rsidP="00145AAA">
      <w:pPr>
        <w:pStyle w:val="ListParagraph"/>
        <w:numPr>
          <w:ilvl w:val="0"/>
          <w:numId w:val="141"/>
        </w:numPr>
        <w:autoSpaceDE w:val="0"/>
        <w:autoSpaceDN w:val="0"/>
        <w:adjustRightInd w:val="0"/>
        <w:spacing w:after="0" w:line="240" w:lineRule="auto"/>
        <w:jc w:val="both"/>
        <w:rPr>
          <w:rFonts w:ascii="Times New Roman" w:hAnsi="Times New Roman"/>
          <w:sz w:val="24"/>
          <w:szCs w:val="24"/>
        </w:rPr>
      </w:pPr>
      <w:r w:rsidRPr="00465C24">
        <w:rPr>
          <w:rFonts w:ascii="Times New Roman" w:hAnsi="Times New Roman"/>
          <w:sz w:val="24"/>
          <w:szCs w:val="24"/>
        </w:rPr>
        <w:t>Njohurite mbi ligjin 9355 dt. 10.03.2005 “ Per ndihmen dhe sherbimet shoqerore” I ndryshuar</w:t>
      </w:r>
    </w:p>
    <w:p w:rsidR="00B779E8" w:rsidRPr="00465C24" w:rsidRDefault="00B779E8" w:rsidP="00145AAA">
      <w:pPr>
        <w:pStyle w:val="ListParagraph"/>
        <w:numPr>
          <w:ilvl w:val="0"/>
          <w:numId w:val="141"/>
        </w:numPr>
        <w:ind w:right="-81"/>
        <w:jc w:val="both"/>
        <w:rPr>
          <w:rFonts w:ascii="Times New Roman" w:hAnsi="Times New Roman"/>
          <w:color w:val="000000"/>
          <w:sz w:val="24"/>
          <w:szCs w:val="24"/>
        </w:rPr>
      </w:pPr>
      <w:r w:rsidRPr="00465C24">
        <w:rPr>
          <w:rFonts w:ascii="Times New Roman" w:hAnsi="Times New Roman"/>
          <w:sz w:val="24"/>
          <w:szCs w:val="24"/>
        </w:rPr>
        <w:t xml:space="preserve">Njohuritë mbi Ligjin </w:t>
      </w:r>
      <w:r w:rsidRPr="00465C24">
        <w:rPr>
          <w:rFonts w:ascii="Times New Roman" w:hAnsi="Times New Roman"/>
          <w:color w:val="000000"/>
          <w:sz w:val="24"/>
          <w:szCs w:val="24"/>
        </w:rPr>
        <w:t>Nr. 139 /2015 "Për vetëqeverisjen Vendore"</w:t>
      </w:r>
    </w:p>
    <w:p w:rsidR="00B779E8" w:rsidRPr="00465C24" w:rsidRDefault="00B779E8" w:rsidP="00145AAA">
      <w:pPr>
        <w:pStyle w:val="ListParagraph"/>
        <w:numPr>
          <w:ilvl w:val="0"/>
          <w:numId w:val="141"/>
        </w:numPr>
        <w:ind w:right="-81"/>
        <w:jc w:val="both"/>
        <w:rPr>
          <w:rFonts w:ascii="Times New Roman" w:hAnsi="Times New Roman"/>
          <w:color w:val="000000"/>
          <w:sz w:val="24"/>
          <w:szCs w:val="24"/>
        </w:rPr>
      </w:pPr>
      <w:r w:rsidRPr="00465C24">
        <w:rPr>
          <w:rFonts w:ascii="Times New Roman" w:hAnsi="Times New Roman"/>
          <w:color w:val="000000"/>
          <w:sz w:val="24"/>
          <w:szCs w:val="24"/>
        </w:rPr>
        <w:t>Njohuritë mbi Ligjin 44/2015 Kodi i Proçedurave Administrative</w:t>
      </w:r>
    </w:p>
    <w:p w:rsidR="00B779E8" w:rsidRPr="00465C24" w:rsidRDefault="00B779E8" w:rsidP="00145AAA">
      <w:pPr>
        <w:pStyle w:val="ListParagraph"/>
        <w:numPr>
          <w:ilvl w:val="0"/>
          <w:numId w:val="141"/>
        </w:numPr>
        <w:ind w:right="-81"/>
        <w:jc w:val="both"/>
        <w:rPr>
          <w:rFonts w:ascii="Times New Roman" w:hAnsi="Times New Roman"/>
          <w:color w:val="000000"/>
          <w:sz w:val="24"/>
          <w:szCs w:val="24"/>
        </w:rPr>
      </w:pPr>
      <w:r w:rsidRPr="00465C24">
        <w:rPr>
          <w:rFonts w:ascii="Times New Roman" w:hAnsi="Times New Roman"/>
          <w:sz w:val="24"/>
          <w:szCs w:val="24"/>
        </w:rPr>
        <w:t>Udhëzim nr. 4 datë 17.02.2017 “Për llogaritjen e përfitimit të Ndihmës Ekonomike”.</w:t>
      </w:r>
    </w:p>
    <w:p w:rsidR="00B779E8" w:rsidRPr="00465C24" w:rsidRDefault="00B779E8" w:rsidP="00145AAA">
      <w:pPr>
        <w:pStyle w:val="ListParagraph"/>
        <w:numPr>
          <w:ilvl w:val="0"/>
          <w:numId w:val="141"/>
        </w:numPr>
        <w:ind w:right="-81"/>
        <w:jc w:val="both"/>
        <w:rPr>
          <w:rFonts w:ascii="Times New Roman" w:hAnsi="Times New Roman"/>
          <w:color w:val="000000"/>
          <w:sz w:val="24"/>
          <w:szCs w:val="24"/>
        </w:rPr>
      </w:pPr>
      <w:r w:rsidRPr="00465C24">
        <w:rPr>
          <w:rFonts w:ascii="Times New Roman" w:hAnsi="Times New Roman"/>
          <w:sz w:val="24"/>
          <w:szCs w:val="24"/>
        </w:rPr>
        <w:t>Njohuritë mbi ligjin 18/2017, “ Për të Drejtat dhe Mbrojtjen e Fëmijës”,</w:t>
      </w:r>
    </w:p>
    <w:p w:rsidR="00B779E8" w:rsidRPr="00465C24" w:rsidRDefault="00B779E8" w:rsidP="00145AAA">
      <w:pPr>
        <w:pStyle w:val="ListParagraph"/>
        <w:numPr>
          <w:ilvl w:val="0"/>
          <w:numId w:val="141"/>
        </w:numPr>
        <w:ind w:right="-81"/>
        <w:jc w:val="both"/>
        <w:rPr>
          <w:rFonts w:ascii="Times New Roman" w:hAnsi="Times New Roman"/>
          <w:color w:val="000000"/>
          <w:sz w:val="24"/>
          <w:szCs w:val="24"/>
        </w:rPr>
      </w:pPr>
      <w:r w:rsidRPr="00465C24">
        <w:rPr>
          <w:rFonts w:ascii="Times New Roman" w:hAnsi="Times New Roman"/>
          <w:sz w:val="24"/>
          <w:szCs w:val="24"/>
        </w:rPr>
        <w:t>Njohuritë mbi ligjin 25/2020 , “ Për masat ndaj dhunës në mardhëniet familjare ( të ndryshuar ”</w:t>
      </w:r>
    </w:p>
    <w:p w:rsidR="00B779E8" w:rsidRDefault="00B779E8" w:rsidP="00B779E8">
      <w:pPr>
        <w:pStyle w:val="ListParagraph"/>
        <w:ind w:left="630"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B779E8" w:rsidRDefault="00B779E8" w:rsidP="00B779E8">
      <w:pPr>
        <w:pStyle w:val="ListParagraph"/>
        <w:ind w:right="-81"/>
        <w:jc w:val="both"/>
        <w:rPr>
          <w:rFonts w:ascii="Times New Roman" w:hAnsi="Times New Roman"/>
          <w:sz w:val="24"/>
          <w:szCs w:val="24"/>
        </w:rPr>
      </w:pPr>
    </w:p>
    <w:p w:rsidR="00B779E8" w:rsidRDefault="00B779E8" w:rsidP="00B779E8">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B779E8" w:rsidRPr="00465C24" w:rsidRDefault="00B779E8" w:rsidP="00145AAA">
      <w:pPr>
        <w:pStyle w:val="ListParagraph"/>
        <w:numPr>
          <w:ilvl w:val="0"/>
          <w:numId w:val="142"/>
        </w:numPr>
        <w:ind w:right="-81"/>
        <w:jc w:val="both"/>
        <w:rPr>
          <w:rFonts w:ascii="Times New Roman" w:hAnsi="Times New Roman"/>
          <w:sz w:val="24"/>
        </w:rPr>
      </w:pPr>
      <w:r w:rsidRPr="00465C24">
        <w:rPr>
          <w:rFonts w:ascii="Times New Roman" w:hAnsi="Times New Roman"/>
          <w:sz w:val="24"/>
        </w:rPr>
        <w:t xml:space="preserve">Vlerësimin me shkrim, deri në 60 pikë; </w:t>
      </w:r>
    </w:p>
    <w:p w:rsidR="00B779E8" w:rsidRPr="00465C24" w:rsidRDefault="00B779E8" w:rsidP="00145AAA">
      <w:pPr>
        <w:pStyle w:val="ListParagraph"/>
        <w:numPr>
          <w:ilvl w:val="0"/>
          <w:numId w:val="142"/>
        </w:numPr>
        <w:ind w:right="-81"/>
        <w:jc w:val="both"/>
        <w:rPr>
          <w:rFonts w:ascii="Times New Roman" w:hAnsi="Times New Roman"/>
          <w:sz w:val="28"/>
          <w:szCs w:val="24"/>
        </w:rPr>
      </w:pPr>
      <w:r w:rsidRPr="00465C24">
        <w:rPr>
          <w:rFonts w:ascii="Times New Roman" w:hAnsi="Times New Roman"/>
          <w:sz w:val="24"/>
        </w:rPr>
        <w:t xml:space="preserve">Intervistën e strukturuar me gojë qe konsiston ne motivimin, aspiratat dhe pritshmëritë e tyre për karrierën, deri në 25 pikë; </w:t>
      </w:r>
    </w:p>
    <w:p w:rsidR="00B779E8" w:rsidRPr="00465C24" w:rsidRDefault="00B779E8" w:rsidP="00145AAA">
      <w:pPr>
        <w:pStyle w:val="ListParagraph"/>
        <w:numPr>
          <w:ilvl w:val="0"/>
          <w:numId w:val="142"/>
        </w:numPr>
        <w:ind w:right="-81"/>
        <w:jc w:val="both"/>
        <w:rPr>
          <w:rFonts w:ascii="Times New Roman" w:hAnsi="Times New Roman"/>
          <w:sz w:val="28"/>
          <w:szCs w:val="24"/>
        </w:rPr>
      </w:pPr>
      <w:r w:rsidRPr="00465C24">
        <w:rPr>
          <w:rFonts w:ascii="Times New Roman" w:hAnsi="Times New Roman"/>
          <w:sz w:val="24"/>
        </w:rPr>
        <w:t xml:space="preserve">Jetëshkrimin, që konsiston në vlerësimin e arsimimit, të përvojës e të trajnimeve, të lidhura me fushën, deri në 15 pikë; </w:t>
      </w:r>
    </w:p>
    <w:p w:rsidR="00B779E8" w:rsidRPr="009A328B" w:rsidRDefault="00B779E8" w:rsidP="00B779E8">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B779E8" w:rsidRPr="003D03D2" w:rsidRDefault="00B779E8" w:rsidP="00B779E8">
      <w:pPr>
        <w:ind w:left="360"/>
        <w:contextualSpacing/>
        <w:rPr>
          <w:rFonts w:ascii="Times New Roman" w:eastAsia="MS Mincho" w:hAnsi="Times New Roman"/>
          <w:color w:val="0070C0"/>
          <w:sz w:val="24"/>
          <w:szCs w:val="24"/>
          <w:lang w:val="de-DE"/>
        </w:rPr>
      </w:pPr>
      <w:r w:rsidRPr="00775E56">
        <w:rPr>
          <w:rFonts w:ascii="Times New Roman" w:eastAsia="MS Mincho" w:hAnsi="Times New Roman"/>
          <w:color w:val="0070C0"/>
          <w:sz w:val="24"/>
          <w:szCs w:val="24"/>
          <w:lang w:val="de-DE"/>
        </w:rPr>
        <w:t>http://www.dap.gov.al/legjislacioni/udhezime-manuale/</w:t>
      </w:r>
      <w:r>
        <w:rPr>
          <w:rFonts w:ascii="Times New Roman" w:eastAsia="MS Mincho" w:hAnsi="Times New Roman"/>
          <w:color w:val="0070C0"/>
          <w:sz w:val="24"/>
          <w:szCs w:val="24"/>
          <w:lang w:val="de-DE"/>
        </w:rPr>
        <w:t>54-udhezim-nr-2-date-27-03-2015</w:t>
      </w:r>
    </w:p>
    <w:p w:rsidR="00B779E8" w:rsidRDefault="00B779E8" w:rsidP="00B779E8">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B779E8" w:rsidRPr="002F7D48" w:rsidRDefault="00B779E8" w:rsidP="00B779E8">
      <w:pPr>
        <w:rPr>
          <w:szCs w:val="24"/>
        </w:rPr>
      </w:pPr>
    </w:p>
    <w:p w:rsidR="00B779E8" w:rsidRDefault="00B779E8" w:rsidP="00B779E8">
      <w:pPr>
        <w:tabs>
          <w:tab w:val="left" w:pos="1658"/>
        </w:tabs>
      </w:pPr>
    </w:p>
    <w:p w:rsidR="00B779E8" w:rsidRDefault="00B779E8" w:rsidP="00B779E8">
      <w:pPr>
        <w:tabs>
          <w:tab w:val="left" w:pos="1658"/>
        </w:tabs>
      </w:pPr>
    </w:p>
    <w:p w:rsidR="00465C24" w:rsidRDefault="00465C24" w:rsidP="00B779E8">
      <w:pPr>
        <w:tabs>
          <w:tab w:val="left" w:pos="1658"/>
        </w:tabs>
      </w:pPr>
    </w:p>
    <w:p w:rsidR="00465C24" w:rsidRDefault="00465C24" w:rsidP="00B779E8">
      <w:pPr>
        <w:tabs>
          <w:tab w:val="left" w:pos="1658"/>
        </w:tabs>
      </w:pPr>
    </w:p>
    <w:p w:rsidR="00465C24" w:rsidRDefault="00465C24" w:rsidP="00B779E8">
      <w:pPr>
        <w:tabs>
          <w:tab w:val="left" w:pos="1658"/>
        </w:tabs>
      </w:pPr>
    </w:p>
    <w:p w:rsidR="00465C24" w:rsidRDefault="00465C24" w:rsidP="00B779E8">
      <w:pPr>
        <w:tabs>
          <w:tab w:val="left" w:pos="1658"/>
        </w:tabs>
      </w:pPr>
    </w:p>
    <w:p w:rsidR="00465C24" w:rsidRDefault="00465C24" w:rsidP="00B779E8">
      <w:pPr>
        <w:tabs>
          <w:tab w:val="left" w:pos="1658"/>
        </w:tabs>
      </w:pPr>
    </w:p>
    <w:p w:rsidR="00465C24" w:rsidRDefault="00465C24" w:rsidP="00B779E8">
      <w:pPr>
        <w:tabs>
          <w:tab w:val="left" w:pos="1658"/>
        </w:tabs>
      </w:pPr>
    </w:p>
    <w:p w:rsidR="00465C24" w:rsidRDefault="00465C24" w:rsidP="00B779E8">
      <w:pPr>
        <w:tabs>
          <w:tab w:val="left" w:pos="1658"/>
        </w:tabs>
      </w:pPr>
    </w:p>
    <w:p w:rsidR="00465C24" w:rsidRDefault="00465C24" w:rsidP="00B779E8">
      <w:pPr>
        <w:tabs>
          <w:tab w:val="left" w:pos="1658"/>
        </w:tabs>
      </w:pPr>
    </w:p>
    <w:p w:rsidR="00B779E8" w:rsidRDefault="00B779E8" w:rsidP="00B779E8">
      <w:pPr>
        <w:spacing w:after="0"/>
        <w:rPr>
          <w:rFonts w:ascii="Times New Roman" w:hAnsi="Times New Roman"/>
          <w:sz w:val="24"/>
          <w:szCs w:val="24"/>
        </w:rPr>
      </w:pPr>
    </w:p>
    <w:p w:rsidR="00B779E8" w:rsidRDefault="00B779E8" w:rsidP="00B779E8">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lastRenderedPageBreak/>
        <w:t>SHPALLJE PËR NËPUNËS CIVIL,</w:t>
      </w:r>
    </w:p>
    <w:p w:rsidR="00B779E8" w:rsidRDefault="00B779E8" w:rsidP="00B779E8">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 KATEGORIA EKZEKUTIVE</w:t>
      </w:r>
    </w:p>
    <w:p w:rsidR="00B779E8" w:rsidRDefault="00B779E8" w:rsidP="00B779E8">
      <w:pPr>
        <w:spacing w:after="0"/>
        <w:jc w:val="center"/>
        <w:rPr>
          <w:rFonts w:ascii="Times New Roman" w:hAnsi="Times New Roman"/>
          <w:color w:val="C00000"/>
          <w:sz w:val="24"/>
          <w:szCs w:val="24"/>
        </w:rPr>
      </w:pPr>
    </w:p>
    <w:p w:rsidR="00B779E8" w:rsidRDefault="00B779E8" w:rsidP="00B779E8">
      <w:pPr>
        <w:spacing w:after="0"/>
        <w:jc w:val="center"/>
        <w:rPr>
          <w:rFonts w:ascii="Times New Roman" w:hAnsi="Times New Roman"/>
          <w:color w:val="C00000"/>
          <w:sz w:val="24"/>
          <w:szCs w:val="24"/>
        </w:rPr>
      </w:pPr>
    </w:p>
    <w:p w:rsidR="00B779E8" w:rsidRDefault="00B779E8" w:rsidP="00B779E8">
      <w:pPr>
        <w:spacing w:after="0"/>
        <w:jc w:val="center"/>
        <w:rPr>
          <w:rFonts w:ascii="Times New Roman" w:hAnsi="Times New Roman"/>
          <w:szCs w:val="24"/>
        </w:rPr>
      </w:pPr>
      <w:r>
        <w:rPr>
          <w:rFonts w:ascii="Times New Roman" w:hAnsi="Times New Roman"/>
          <w:b/>
          <w:sz w:val="28"/>
        </w:rPr>
        <w:t xml:space="preserve">Lloji i diplomës “Shkenca Ekonomike, ” niveli minimal i diplomës “Bachelor”ose “Master Shkencor/Profesional” </w:t>
      </w:r>
    </w:p>
    <w:p w:rsidR="00B779E8" w:rsidRDefault="00B779E8" w:rsidP="00B779E8">
      <w:pPr>
        <w:spacing w:after="0"/>
        <w:jc w:val="center"/>
        <w:rPr>
          <w:rFonts w:ascii="Times New Roman" w:hAnsi="Times New Roman"/>
          <w:color w:val="C00000"/>
          <w:sz w:val="24"/>
          <w:szCs w:val="24"/>
        </w:rPr>
      </w:pPr>
    </w:p>
    <w:p w:rsidR="00B779E8" w:rsidRDefault="00B779E8" w:rsidP="00B779E8">
      <w:pPr>
        <w:spacing w:after="0"/>
        <w:jc w:val="center"/>
        <w:rPr>
          <w:rFonts w:ascii="Times New Roman" w:hAnsi="Times New Roman"/>
          <w:color w:val="C00000"/>
          <w:sz w:val="24"/>
          <w:szCs w:val="24"/>
        </w:rPr>
      </w:pPr>
    </w:p>
    <w:p w:rsidR="00B779E8" w:rsidRDefault="00B779E8" w:rsidP="00B779E8">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Pr="00566AEA">
        <w:rPr>
          <w:rFonts w:ascii="Times New Roman" w:hAnsi="Times New Roman"/>
          <w:b/>
          <w:i/>
          <w:color w:val="000000"/>
          <w:sz w:val="24"/>
          <w:szCs w:val="24"/>
        </w:rPr>
        <w:t>Bashkia Kolonjë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rsidR="00B779E8" w:rsidRDefault="00B779E8" w:rsidP="00B779E8">
      <w:pPr>
        <w:spacing w:after="0"/>
        <w:jc w:val="both"/>
        <w:rPr>
          <w:rFonts w:ascii="Times New Roman" w:hAnsi="Times New Roman"/>
          <w:color w:val="C00000"/>
          <w:sz w:val="24"/>
          <w:szCs w:val="24"/>
        </w:rPr>
      </w:pPr>
    </w:p>
    <w:p w:rsidR="00B779E8" w:rsidRPr="006439C6" w:rsidRDefault="00B779E8" w:rsidP="00B779E8">
      <w:pPr>
        <w:pStyle w:val="ListParagraph"/>
        <w:spacing w:after="0"/>
        <w:ind w:left="0"/>
        <w:rPr>
          <w:rFonts w:ascii="Times New Roman" w:hAnsi="Times New Roman"/>
          <w:color w:val="000000"/>
          <w:sz w:val="24"/>
          <w:szCs w:val="24"/>
        </w:rPr>
      </w:pPr>
      <w:r w:rsidRPr="006439C6">
        <w:rPr>
          <w:rFonts w:ascii="Times New Roman" w:hAnsi="Times New Roman"/>
          <w:color w:val="000000"/>
          <w:sz w:val="24"/>
          <w:szCs w:val="24"/>
        </w:rPr>
        <w:t>.</w:t>
      </w:r>
    </w:p>
    <w:p w:rsidR="00B779E8" w:rsidRPr="00B315A1" w:rsidRDefault="00B779E8" w:rsidP="00145AAA">
      <w:pPr>
        <w:pStyle w:val="ListParagraph"/>
        <w:numPr>
          <w:ilvl w:val="0"/>
          <w:numId w:val="91"/>
        </w:numPr>
        <w:spacing w:after="0"/>
        <w:ind w:left="720"/>
        <w:rPr>
          <w:rFonts w:ascii="Times New Roman" w:hAnsi="Times New Roman"/>
          <w:color w:val="000000"/>
          <w:sz w:val="24"/>
          <w:szCs w:val="24"/>
        </w:rPr>
      </w:pPr>
      <w:r w:rsidRPr="006439C6">
        <w:rPr>
          <w:rFonts w:ascii="Times New Roman" w:hAnsi="Times New Roman"/>
          <w:color w:val="000000"/>
          <w:sz w:val="24"/>
          <w:szCs w:val="24"/>
        </w:rPr>
        <w:t xml:space="preserve">1 </w:t>
      </w:r>
      <w:r>
        <w:rPr>
          <w:rFonts w:ascii="Times New Roman" w:hAnsi="Times New Roman"/>
          <w:color w:val="000000"/>
          <w:sz w:val="24"/>
          <w:szCs w:val="24"/>
        </w:rPr>
        <w:t xml:space="preserve"> ( Një ) Specialist për Zhvillimin Ekonomik, Drejtoria e Turizmit dhe Agroturizmit</w:t>
      </w:r>
      <w:r w:rsidRPr="00B315A1">
        <w:rPr>
          <w:rFonts w:ascii="Times New Roman" w:hAnsi="Times New Roman"/>
          <w:sz w:val="24"/>
          <w:szCs w:val="24"/>
        </w:rPr>
        <w:t xml:space="preserve"> Kategoria e pagës IV-3).</w:t>
      </w:r>
    </w:p>
    <w:p w:rsidR="00B779E8" w:rsidRDefault="00B779E8" w:rsidP="00B779E8">
      <w:pPr>
        <w:spacing w:after="0"/>
        <w:rPr>
          <w:rFonts w:ascii="Times New Roman" w:hAnsi="Times New Roman"/>
          <w:sz w:val="24"/>
          <w:szCs w:val="24"/>
        </w:rPr>
      </w:pPr>
    </w:p>
    <w:p w:rsidR="00B779E8" w:rsidRDefault="00B779E8" w:rsidP="00B779E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B779E8" w:rsidRPr="00CE36E5"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B779E8" w:rsidRPr="00CE36E5" w:rsidRDefault="00B779E8" w:rsidP="00111D71">
            <w:pPr>
              <w:spacing w:after="0" w:line="240" w:lineRule="auto"/>
              <w:jc w:val="both"/>
              <w:rPr>
                <w:rFonts w:ascii="Times New Roman" w:eastAsia="MS Mincho" w:hAnsi="Times New Roman"/>
                <w:sz w:val="24"/>
                <w:szCs w:val="24"/>
              </w:rPr>
            </w:pPr>
            <w:r w:rsidRPr="00CE36E5">
              <w:rPr>
                <w:rFonts w:ascii="Times New Roman" w:eastAsia="MS Mincho" w:hAnsi="Times New Roman"/>
                <w:sz w:val="24"/>
                <w:szCs w:val="24"/>
              </w:rPr>
              <w:t>Pozicioni më sipër, u ofrohet fillimisht nëpunësve civilë të së njëjtës kategori për procedurën e lëvizjes paralele!</w:t>
            </w:r>
          </w:p>
          <w:p w:rsidR="00B779E8" w:rsidRPr="00CE36E5" w:rsidRDefault="00B779E8" w:rsidP="00111D71">
            <w:pPr>
              <w:jc w:val="both"/>
              <w:rPr>
                <w:rFonts w:ascii="Times New Roman" w:eastAsia="MS Mincho" w:hAnsi="Times New Roman"/>
                <w:sz w:val="24"/>
                <w:szCs w:val="24"/>
              </w:rPr>
            </w:pPr>
            <w:r w:rsidRPr="00CE36E5">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779E8" w:rsidRDefault="00B779E8" w:rsidP="00B779E8">
      <w:pPr>
        <w:jc w:val="center"/>
        <w:rPr>
          <w:rFonts w:ascii="Times New Roman" w:eastAsia="MS Mincho" w:hAnsi="Times New Roman"/>
          <w:sz w:val="24"/>
          <w:szCs w:val="24"/>
        </w:rPr>
      </w:pPr>
    </w:p>
    <w:p w:rsidR="00B779E8" w:rsidRDefault="00B779E8" w:rsidP="00B779E8">
      <w:pPr>
        <w:jc w:val="both"/>
        <w:rPr>
          <w:rFonts w:ascii="Times New Roman" w:eastAsia="MS Mincho" w:hAnsi="Times New Roman"/>
          <w:sz w:val="24"/>
          <w:szCs w:val="24"/>
        </w:rPr>
      </w:pPr>
    </w:p>
    <w:p w:rsidR="00B779E8" w:rsidRDefault="00B779E8" w:rsidP="00B779E8">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B779E8" w:rsidRDefault="00B779E8" w:rsidP="00B779E8">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p w:rsidR="00B779E8" w:rsidRDefault="00B779E8" w:rsidP="00B779E8">
      <w:pPr>
        <w:rPr>
          <w:rFonts w:ascii="Times New Roman" w:eastAsia="MS Mincho" w:hAnsi="Times New Roman"/>
          <w:b/>
          <w:sz w:val="24"/>
          <w:szCs w:val="24"/>
        </w:rPr>
      </w:pPr>
      <w:r>
        <w:rPr>
          <w:rFonts w:ascii="Times New Roman" w:eastAsia="MS Mincho"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B779E8"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rsidR="00B779E8" w:rsidRDefault="00B779E8" w:rsidP="00111D71">
            <w:pPr>
              <w:jc w:val="center"/>
              <w:rPr>
                <w:rFonts w:ascii="Times New Roman" w:eastAsia="MS Mincho" w:hAnsi="Times New Roman"/>
                <w:b/>
                <w:sz w:val="24"/>
                <w:szCs w:val="24"/>
              </w:rPr>
            </w:pPr>
            <w:r>
              <w:rPr>
                <w:rFonts w:ascii="Times New Roman" w:eastAsia="MS Mincho" w:hAnsi="Times New Roman"/>
                <w:b/>
                <w:sz w:val="24"/>
                <w:szCs w:val="24"/>
              </w:rPr>
              <w:t xml:space="preserve">  Lëvizje Paralele </w:t>
            </w:r>
          </w:p>
          <w:p w:rsidR="00B779E8" w:rsidRDefault="00B779E8" w:rsidP="00111D71">
            <w:pPr>
              <w:jc w:val="center"/>
              <w:rPr>
                <w:rFonts w:ascii="Times New Roman" w:eastAsia="MS Mincho" w:hAnsi="Times New Roman"/>
                <w:b/>
                <w:sz w:val="24"/>
                <w:szCs w:val="24"/>
              </w:rPr>
            </w:pPr>
            <w:r>
              <w:rPr>
                <w:rFonts w:ascii="Times New Roman" w:eastAsia="MS Mincho" w:hAnsi="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rsidR="00B779E8" w:rsidRDefault="00B779E8"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 xml:space="preserve">Pranim në shërbimin civil </w:t>
            </w:r>
          </w:p>
          <w:p w:rsidR="00B779E8" w:rsidRDefault="00B779E8"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05.11.2025</w:t>
            </w:r>
          </w:p>
        </w:tc>
      </w:tr>
    </w:tbl>
    <w:p w:rsidR="00B779E8" w:rsidRDefault="00B779E8" w:rsidP="00B779E8">
      <w:pPr>
        <w:tabs>
          <w:tab w:val="left" w:pos="1284"/>
        </w:tabs>
        <w:jc w:val="both"/>
        <w:rPr>
          <w:rFonts w:ascii="Times New Roman" w:hAnsi="Times New Roman"/>
          <w:b/>
          <w:sz w:val="24"/>
          <w:szCs w:val="24"/>
        </w:rPr>
      </w:pPr>
      <w:r>
        <w:rPr>
          <w:rFonts w:ascii="Times New Roman" w:hAnsi="Times New Roman"/>
          <w:b/>
          <w:sz w:val="24"/>
          <w:szCs w:val="24"/>
        </w:rPr>
        <w:tab/>
      </w:r>
    </w:p>
    <w:tbl>
      <w:tblPr>
        <w:tblW w:w="0" w:type="auto"/>
        <w:tblCellMar>
          <w:top w:w="113" w:type="dxa"/>
          <w:bottom w:w="113" w:type="dxa"/>
        </w:tblCellMar>
        <w:tblLook w:val="00A0" w:firstRow="1" w:lastRow="0" w:firstColumn="1" w:lastColumn="0" w:noHBand="0" w:noVBand="0"/>
      </w:tblPr>
      <w:tblGrid>
        <w:gridCol w:w="9576"/>
      </w:tblGrid>
      <w:tr w:rsidR="00B779E8" w:rsidRPr="00CE36E5" w:rsidTr="00111D71">
        <w:tc>
          <w:tcPr>
            <w:tcW w:w="9855" w:type="dxa"/>
            <w:shd w:val="clear" w:color="auto" w:fill="C00000"/>
            <w:hideMark/>
          </w:tcPr>
          <w:p w:rsidR="00B779E8" w:rsidRPr="00CE36E5" w:rsidRDefault="00B779E8" w:rsidP="00111D71">
            <w:pPr>
              <w:spacing w:after="0" w:line="240" w:lineRule="auto"/>
              <w:rPr>
                <w:rFonts w:ascii="Times New Roman" w:hAnsi="Times New Roman"/>
                <w:b/>
                <w:color w:val="FFFF00"/>
                <w:sz w:val="24"/>
                <w:szCs w:val="24"/>
              </w:rPr>
            </w:pPr>
            <w:r w:rsidRPr="00CE36E5">
              <w:rPr>
                <w:rFonts w:ascii="Times New Roman" w:eastAsia="MS Mincho" w:hAnsi="Times New Roman"/>
                <w:b/>
                <w:color w:val="C00000"/>
                <w:sz w:val="24"/>
                <w:szCs w:val="24"/>
              </w:rPr>
              <w:lastRenderedPageBreak/>
              <w:br w:type="page"/>
            </w:r>
            <w:r w:rsidRPr="00CE36E5">
              <w:rPr>
                <w:rFonts w:ascii="Times New Roman" w:hAnsi="Times New Roman"/>
                <w:b/>
                <w:color w:val="FFFF00"/>
                <w:sz w:val="24"/>
                <w:szCs w:val="24"/>
              </w:rPr>
              <w:t>Përshkrimi përgjithësues i punës për pozicionin si më sipër është:</w:t>
            </w:r>
          </w:p>
        </w:tc>
      </w:tr>
      <w:tr w:rsidR="00B779E8" w:rsidRPr="00CE36E5" w:rsidTr="00111D71">
        <w:tc>
          <w:tcPr>
            <w:tcW w:w="9855" w:type="dxa"/>
            <w:shd w:val="clear" w:color="auto" w:fill="C00000"/>
            <w:hideMark/>
          </w:tcPr>
          <w:p w:rsidR="00B779E8" w:rsidRPr="00CE36E5" w:rsidRDefault="00B779E8" w:rsidP="00111D71">
            <w:pPr>
              <w:spacing w:after="0" w:line="240" w:lineRule="auto"/>
              <w:rPr>
                <w:rFonts w:ascii="Times New Roman" w:eastAsia="MS Mincho" w:hAnsi="Times New Roman"/>
                <w:b/>
                <w:color w:val="C00000"/>
                <w:sz w:val="24"/>
                <w:szCs w:val="24"/>
              </w:rPr>
            </w:pPr>
          </w:p>
        </w:tc>
      </w:tr>
    </w:tbl>
    <w:p w:rsidR="00B779E8" w:rsidRDefault="00B779E8" w:rsidP="00B779E8">
      <w:pPr>
        <w:pStyle w:val="ListParagraph"/>
        <w:widowControl w:val="0"/>
        <w:autoSpaceDE w:val="0"/>
        <w:autoSpaceDN w:val="0"/>
        <w:adjustRightInd w:val="0"/>
        <w:spacing w:before="1" w:after="0"/>
        <w:ind w:left="630"/>
        <w:contextualSpacing w:val="0"/>
        <w:jc w:val="both"/>
        <w:rPr>
          <w:rFonts w:cs="Arial"/>
        </w:rPr>
      </w:pPr>
    </w:p>
    <w:p w:rsidR="00B779E8" w:rsidRPr="00DB1F70" w:rsidRDefault="00B779E8" w:rsidP="00B779E8">
      <w:pPr>
        <w:pStyle w:val="ListParagraph"/>
        <w:widowControl w:val="0"/>
        <w:autoSpaceDE w:val="0"/>
        <w:autoSpaceDN w:val="0"/>
        <w:adjustRightInd w:val="0"/>
        <w:spacing w:before="1" w:after="0"/>
        <w:ind w:left="0"/>
        <w:jc w:val="both"/>
        <w:rPr>
          <w:rFonts w:ascii="Times New Roman" w:eastAsia="Times New Roman" w:hAnsi="Times New Roman"/>
          <w:sz w:val="24"/>
        </w:rPr>
      </w:pP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1. Bashkëpunon me bashkitë, universitetet, shoqatat e biznesit dhe komunitetin për të</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ndërtuar strategji zhvillimi.</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2 Bashkëpunon me qendrat e formimit profesional për të përgatitur apo trajnuar fuqinë</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punëtore për tregun (turizem, agroturizem)</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3. Ofron ndihmë teknike për start-up-e apo sipërmarrje të reja.</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4. Harton programe për të mbështetur ndërmarrjet e vogla dhe të mesme</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5.Bashkëpunon me universitetet, shoqatat e biznesit, bashkitë te tjera dhe komunitetin për</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të ndërtuar strategji zhvillimi.</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6. Përgatit aplikime për fonde nga BE, donatorë ndërkombëtarë apo burime shtetërore.</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7. Krijon iniciativa për të tërhequr investitorë të rinj.Organizon forumeve ekonomike lokale,</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tryeza të rrumbullakëta, dëgjesa publike.</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8. Krijon fushata promovuese për të tërhequr investime të huaja dhe vendase.</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9. Identifikon nevojat për aftësi të tregut lokal të punës, kryesisht ne turizem dhe</w:t>
      </w:r>
    </w:p>
    <w:p w:rsidR="00B779E8"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Agroturizem</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Pr>
          <w:rFonts w:ascii="Times New Roman" w:eastAsia="Times New Roman" w:hAnsi="Times New Roman"/>
          <w:sz w:val="24"/>
        </w:rPr>
        <w:t xml:space="preserve">10. </w:t>
      </w:r>
      <w:r w:rsidRPr="00DB1F70">
        <w:rPr>
          <w:rFonts w:ascii="Times New Roman" w:eastAsia="Times New Roman" w:hAnsi="Times New Roman"/>
          <w:sz w:val="24"/>
        </w:rPr>
        <w:t>Ndjek ecurinë e planeve të zhvillimit dhe raporton mbi efektet e tyre.</w:t>
      </w:r>
    </w:p>
    <w:p w:rsidR="00B779E8" w:rsidRPr="00DB1F70" w:rsidRDefault="00B779E8" w:rsidP="00B779E8">
      <w:pPr>
        <w:pStyle w:val="ListParagraph"/>
        <w:widowControl w:val="0"/>
        <w:autoSpaceDE w:val="0"/>
        <w:autoSpaceDN w:val="0"/>
        <w:adjustRightInd w:val="0"/>
        <w:spacing w:before="1" w:after="0"/>
        <w:ind w:left="0"/>
        <w:jc w:val="both"/>
        <w:rPr>
          <w:rFonts w:ascii="Times New Roman" w:eastAsia="Times New Roman" w:hAnsi="Times New Roman"/>
          <w:sz w:val="24"/>
        </w:rPr>
      </w:pPr>
      <w:r>
        <w:rPr>
          <w:rFonts w:ascii="Times New Roman" w:eastAsia="Times New Roman" w:hAnsi="Times New Roman"/>
          <w:sz w:val="24"/>
        </w:rPr>
        <w:t xml:space="preserve">         </w:t>
      </w:r>
      <w:r w:rsidRPr="00DB1F70">
        <w:rPr>
          <w:rFonts w:ascii="Times New Roman" w:eastAsia="Times New Roman" w:hAnsi="Times New Roman"/>
          <w:sz w:val="24"/>
        </w:rPr>
        <w:t>11. Përditëson bazën e të dhënave ekonomike lokale dhe krijon tregues zhvillimi.</w:t>
      </w:r>
    </w:p>
    <w:p w:rsidR="00B779E8" w:rsidRPr="00DB1F70" w:rsidRDefault="00B779E8" w:rsidP="00B779E8">
      <w:pPr>
        <w:pStyle w:val="ListParagraph"/>
        <w:widowControl w:val="0"/>
        <w:autoSpaceDE w:val="0"/>
        <w:autoSpaceDN w:val="0"/>
        <w:adjustRightInd w:val="0"/>
        <w:spacing w:before="1" w:after="0"/>
        <w:ind w:left="0"/>
        <w:jc w:val="both"/>
        <w:rPr>
          <w:rFonts w:ascii="Times New Roman" w:eastAsia="Times New Roman" w:hAnsi="Times New Roman"/>
          <w:sz w:val="24"/>
        </w:rPr>
      </w:pPr>
      <w:r w:rsidRPr="00DB1F70">
        <w:rPr>
          <w:rFonts w:ascii="Times New Roman" w:eastAsia="Times New Roman" w:hAnsi="Times New Roman"/>
          <w:sz w:val="24"/>
        </w:rPr>
        <w:t xml:space="preserve">         12. Mbledh dhe analizon të dhëna ekonomike mbi papunësinë, investimet, sektorët</w:t>
      </w:r>
    </w:p>
    <w:p w:rsidR="00B779E8" w:rsidRPr="00DB1F70" w:rsidRDefault="00B779E8" w:rsidP="00B779E8">
      <w:pPr>
        <w:pStyle w:val="ListParagraph"/>
        <w:widowControl w:val="0"/>
        <w:autoSpaceDE w:val="0"/>
        <w:autoSpaceDN w:val="0"/>
        <w:adjustRightInd w:val="0"/>
        <w:spacing w:before="1" w:after="0"/>
        <w:ind w:left="630"/>
        <w:jc w:val="both"/>
        <w:rPr>
          <w:rFonts w:ascii="Times New Roman" w:eastAsia="Times New Roman" w:hAnsi="Times New Roman"/>
          <w:sz w:val="24"/>
        </w:rPr>
      </w:pPr>
      <w:r w:rsidRPr="00DB1F70">
        <w:rPr>
          <w:rFonts w:ascii="Times New Roman" w:eastAsia="Times New Roman" w:hAnsi="Times New Roman"/>
          <w:sz w:val="24"/>
        </w:rPr>
        <w:t>ekonomikë kryesorë etj.</w:t>
      </w:r>
    </w:p>
    <w:p w:rsidR="00B779E8" w:rsidRPr="00465C24" w:rsidRDefault="00465C24" w:rsidP="00465C24">
      <w:pPr>
        <w:widowControl w:val="0"/>
        <w:autoSpaceDE w:val="0"/>
        <w:autoSpaceDN w:val="0"/>
        <w:adjustRightInd w:val="0"/>
        <w:spacing w:before="1" w:after="0"/>
        <w:rPr>
          <w:rFonts w:ascii="Times New Roman" w:eastAsia="Times New Roman" w:hAnsi="Times New Roman"/>
          <w:sz w:val="24"/>
        </w:rPr>
      </w:pPr>
      <w:r>
        <w:rPr>
          <w:rFonts w:ascii="Times New Roman" w:eastAsia="Times New Roman" w:hAnsi="Times New Roman"/>
          <w:sz w:val="24"/>
        </w:rPr>
        <w:t xml:space="preserve">          </w:t>
      </w:r>
      <w:r w:rsidRPr="00465C24">
        <w:rPr>
          <w:rFonts w:ascii="Times New Roman" w:eastAsia="Times New Roman" w:hAnsi="Times New Roman"/>
          <w:sz w:val="24"/>
        </w:rPr>
        <w:t>13.</w:t>
      </w:r>
      <w:r w:rsidR="00B779E8" w:rsidRPr="00465C24">
        <w:rPr>
          <w:rFonts w:ascii="Times New Roman" w:eastAsia="Times New Roman" w:hAnsi="Times New Roman"/>
          <w:sz w:val="24"/>
        </w:rPr>
        <w:t>Krijon raporte që ndihmon pushtetin qendror dhe lok</w:t>
      </w:r>
      <w:r w:rsidRPr="00465C24">
        <w:rPr>
          <w:rFonts w:ascii="Times New Roman" w:eastAsia="Times New Roman" w:hAnsi="Times New Roman"/>
          <w:sz w:val="24"/>
        </w:rPr>
        <w:t xml:space="preserve">al të marre vendime strategjike </w:t>
      </w:r>
      <w:r w:rsidR="00B779E8" w:rsidRPr="00465C24">
        <w:rPr>
          <w:rFonts w:ascii="Times New Roman" w:eastAsia="Times New Roman" w:hAnsi="Times New Roman"/>
          <w:sz w:val="24"/>
        </w:rPr>
        <w:t>për</w:t>
      </w:r>
    </w:p>
    <w:p w:rsidR="00B779E8" w:rsidRDefault="00B779E8" w:rsidP="00B779E8">
      <w:pPr>
        <w:pStyle w:val="ListParagraph"/>
        <w:widowControl w:val="0"/>
        <w:autoSpaceDE w:val="0"/>
        <w:autoSpaceDN w:val="0"/>
        <w:adjustRightInd w:val="0"/>
        <w:spacing w:before="1" w:after="0"/>
        <w:ind w:left="0"/>
        <w:jc w:val="both"/>
        <w:rPr>
          <w:rFonts w:ascii="Times New Roman" w:eastAsia="Times New Roman" w:hAnsi="Times New Roman"/>
          <w:sz w:val="24"/>
        </w:rPr>
      </w:pPr>
      <w:r>
        <w:rPr>
          <w:rFonts w:ascii="Times New Roman" w:eastAsia="Times New Roman" w:hAnsi="Times New Roman"/>
          <w:sz w:val="24"/>
        </w:rPr>
        <w:t xml:space="preserve">              </w:t>
      </w:r>
      <w:r w:rsidRPr="00DB1F70">
        <w:rPr>
          <w:rFonts w:ascii="Times New Roman" w:eastAsia="Times New Roman" w:hAnsi="Times New Roman"/>
          <w:sz w:val="24"/>
        </w:rPr>
        <w:t>zhvillimin ekonomik.</w:t>
      </w:r>
      <w:r w:rsidRPr="007436EE">
        <w:rPr>
          <w:rFonts w:ascii="Times New Roman" w:eastAsia="Times New Roman" w:hAnsi="Times New Roman"/>
          <w:sz w:val="24"/>
        </w:rPr>
        <w:t xml:space="preserve"> </w:t>
      </w:r>
    </w:p>
    <w:p w:rsidR="00B779E8" w:rsidRPr="00DB1F70" w:rsidRDefault="00B779E8" w:rsidP="00B779E8">
      <w:pPr>
        <w:pStyle w:val="ListParagraph"/>
        <w:widowControl w:val="0"/>
        <w:autoSpaceDE w:val="0"/>
        <w:autoSpaceDN w:val="0"/>
        <w:adjustRightInd w:val="0"/>
        <w:spacing w:before="1" w:after="0"/>
        <w:ind w:left="0"/>
        <w:jc w:val="both"/>
        <w:rPr>
          <w:rFonts w:ascii="Times New Roman" w:eastAsia="Times New Roman" w:hAnsi="Times New Roman"/>
          <w:sz w:val="24"/>
        </w:rPr>
      </w:pPr>
      <w:r>
        <w:rPr>
          <w:rFonts w:ascii="Times New Roman" w:eastAsia="Times New Roman" w:hAnsi="Times New Roman"/>
          <w:sz w:val="24"/>
        </w:rPr>
        <w:t xml:space="preserve">         14.</w:t>
      </w:r>
      <w:r w:rsidRPr="00DB1F70">
        <w:rPr>
          <w:rFonts w:ascii="Times New Roman" w:eastAsia="Times New Roman" w:hAnsi="Times New Roman"/>
          <w:sz w:val="24"/>
        </w:rPr>
        <w:t>Harton dhe zbaton projekte zhvillimi ekonomik (p.sh. zhvillim agroturizmi, inkubatorë</w:t>
      </w:r>
    </w:p>
    <w:p w:rsidR="00B779E8" w:rsidRPr="00DB1F70" w:rsidRDefault="00B779E8" w:rsidP="00B779E8">
      <w:pPr>
        <w:pStyle w:val="ListParagraph"/>
        <w:widowControl w:val="0"/>
        <w:autoSpaceDE w:val="0"/>
        <w:autoSpaceDN w:val="0"/>
        <w:adjustRightInd w:val="0"/>
        <w:spacing w:before="1" w:after="0"/>
        <w:ind w:left="0"/>
        <w:jc w:val="both"/>
        <w:rPr>
          <w:rFonts w:ascii="Times New Roman" w:eastAsia="Times New Roman" w:hAnsi="Times New Roman"/>
          <w:sz w:val="24"/>
        </w:rPr>
      </w:pPr>
      <w:r>
        <w:rPr>
          <w:rFonts w:ascii="Times New Roman" w:eastAsia="Times New Roman" w:hAnsi="Times New Roman"/>
          <w:sz w:val="24"/>
        </w:rPr>
        <w:t xml:space="preserve">           </w:t>
      </w:r>
      <w:r w:rsidRPr="00DB1F70">
        <w:rPr>
          <w:rFonts w:ascii="Times New Roman" w:eastAsia="Times New Roman" w:hAnsi="Times New Roman"/>
          <w:sz w:val="24"/>
        </w:rPr>
        <w:t>biznesi, etj.)</w:t>
      </w:r>
    </w:p>
    <w:p w:rsidR="00B779E8" w:rsidRPr="00465C24" w:rsidRDefault="00B779E8" w:rsidP="00465C24">
      <w:pPr>
        <w:widowControl w:val="0"/>
        <w:autoSpaceDE w:val="0"/>
        <w:autoSpaceDN w:val="0"/>
        <w:adjustRightInd w:val="0"/>
        <w:spacing w:before="1" w:after="0"/>
        <w:jc w:val="both"/>
        <w:rPr>
          <w:rFonts w:cs="Arial"/>
        </w:rPr>
      </w:pPr>
    </w:p>
    <w:p w:rsidR="00B779E8" w:rsidRPr="00B315A1" w:rsidRDefault="00B779E8" w:rsidP="00B779E8">
      <w:pPr>
        <w:pBdr>
          <w:bottom w:val="single" w:sz="8" w:space="1" w:color="C00000"/>
        </w:pBdr>
        <w:jc w:val="both"/>
        <w:rPr>
          <w:rFonts w:ascii="Times New Roman" w:hAnsi="Times New Roman"/>
          <w:b/>
          <w:color w:val="C00000"/>
          <w:sz w:val="28"/>
          <w:szCs w:val="24"/>
          <w:lang w:val="it-IT"/>
        </w:rPr>
      </w:pPr>
      <w:r w:rsidRPr="00B315A1">
        <w:rPr>
          <w:rFonts w:ascii="Times New Roman" w:hAnsi="Times New Roman"/>
          <w:b/>
          <w:color w:val="C00000"/>
          <w:sz w:val="28"/>
          <w:szCs w:val="24"/>
          <w:lang w:val="it-IT"/>
        </w:rPr>
        <w:t>I-Lëvizja paralele</w:t>
      </w:r>
    </w:p>
    <w:p w:rsidR="00B779E8" w:rsidRDefault="00B779E8" w:rsidP="00B779E8">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B779E8" w:rsidRDefault="00B779E8" w:rsidP="00B779E8">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KUSHTET PËR LËVIZJEN PARALELE DHE KRITERET E VEÇANTA</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IV-a), </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lastRenderedPageBreak/>
        <w:t>Të mos kenë masë disiplinore në fuqi (të vërtetuar me një dokument nga institucioni);</w:t>
      </w:r>
    </w:p>
    <w:p w:rsidR="00B779E8" w:rsidRPr="00E82485"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B779E8" w:rsidRDefault="00B779E8" w:rsidP="00145AAA">
      <w:pPr>
        <w:pStyle w:val="ListParagraph"/>
        <w:numPr>
          <w:ilvl w:val="0"/>
          <w:numId w:val="143"/>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“Bachelor”,“Master Shkencor apo Profesional” në degën Ekonomik ose,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779E8" w:rsidRPr="00566AEA" w:rsidRDefault="00B779E8" w:rsidP="00145AAA">
      <w:pPr>
        <w:pStyle w:val="ListParagraph"/>
        <w:numPr>
          <w:ilvl w:val="0"/>
          <w:numId w:val="143"/>
        </w:numPr>
        <w:jc w:val="both"/>
        <w:rPr>
          <w:rFonts w:ascii="Times New Roman" w:hAnsi="Times New Roman"/>
          <w:color w:val="000000"/>
          <w:sz w:val="24"/>
          <w:szCs w:val="24"/>
        </w:rPr>
      </w:pPr>
      <w:r w:rsidRPr="00566AEA">
        <w:rPr>
          <w:rFonts w:ascii="Times New Roman" w:hAnsi="Times New Roman"/>
          <w:color w:val="000000"/>
          <w:sz w:val="24"/>
          <w:szCs w:val="24"/>
        </w:rPr>
        <w:t xml:space="preserve">Të kenë eksperiencë pune jo më </w:t>
      </w:r>
      <w:r w:rsidRPr="0079170B">
        <w:rPr>
          <w:rFonts w:ascii="Times New Roman" w:hAnsi="Times New Roman"/>
          <w:color w:val="000000"/>
          <w:sz w:val="24"/>
          <w:szCs w:val="24"/>
        </w:rPr>
        <w:t>pak se 1 vit, në</w:t>
      </w:r>
      <w:r w:rsidRPr="00566AEA">
        <w:rPr>
          <w:rFonts w:ascii="Times New Roman" w:hAnsi="Times New Roman"/>
          <w:sz w:val="24"/>
          <w:szCs w:val="24"/>
        </w:rPr>
        <w:t xml:space="preserve"> administratën shtetërore ose institucione të pavarura </w:t>
      </w:r>
      <w:r>
        <w:rPr>
          <w:rFonts w:ascii="Times New Roman" w:hAnsi="Times New Roman"/>
          <w:sz w:val="24"/>
          <w:szCs w:val="24"/>
        </w:rPr>
        <w:t>.</w:t>
      </w:r>
    </w:p>
    <w:p w:rsidR="00B779E8" w:rsidRPr="00566AEA" w:rsidRDefault="00B779E8" w:rsidP="00145AAA">
      <w:pPr>
        <w:pStyle w:val="ListParagraph"/>
        <w:numPr>
          <w:ilvl w:val="0"/>
          <w:numId w:val="143"/>
        </w:numPr>
        <w:jc w:val="both"/>
        <w:rPr>
          <w:rFonts w:ascii="Times New Roman" w:hAnsi="Times New Roman"/>
          <w:color w:val="000000"/>
          <w:sz w:val="24"/>
          <w:szCs w:val="24"/>
        </w:rPr>
      </w:pPr>
      <w:r w:rsidRPr="00566AEA">
        <w:rPr>
          <w:rFonts w:ascii="Times New Roman" w:hAnsi="Times New Roman"/>
          <w:color w:val="000000"/>
          <w:sz w:val="24"/>
          <w:szCs w:val="24"/>
        </w:rPr>
        <w:t>Të kenë aftësi të mira k</w:t>
      </w:r>
      <w:r>
        <w:rPr>
          <w:rFonts w:ascii="Times New Roman" w:hAnsi="Times New Roman"/>
          <w:color w:val="000000"/>
          <w:sz w:val="24"/>
          <w:szCs w:val="24"/>
        </w:rPr>
        <w:t>omunikuese dhe të punës në grup</w:t>
      </w:r>
      <w:r w:rsidRPr="00566AEA">
        <w:rPr>
          <w:rFonts w:ascii="Times New Roman" w:hAnsi="Times New Roman"/>
          <w:color w:val="000000"/>
          <w:sz w:val="24"/>
          <w:szCs w:val="24"/>
        </w:rPr>
        <w:t>.</w:t>
      </w:r>
    </w:p>
    <w:p w:rsidR="00B779E8" w:rsidRDefault="00B779E8" w:rsidP="00145AAA">
      <w:pPr>
        <w:pStyle w:val="ListParagraph"/>
        <w:numPr>
          <w:ilvl w:val="0"/>
          <w:numId w:val="143"/>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B779E8" w:rsidRDefault="00B779E8" w:rsidP="00B779E8">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DOKUMENTACIONI, MËNYRA DHE AFATI I DORËZIMIT.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duhet të dorëzojnë pranë njësisë së burimeve njerëzore të  </w:t>
      </w:r>
      <w:r>
        <w:rPr>
          <w:rFonts w:ascii="Times New Roman" w:hAnsi="Times New Roman"/>
          <w:i/>
          <w:sz w:val="24"/>
          <w:szCs w:val="24"/>
        </w:rPr>
        <w:t xml:space="preserve">Bashkia Kolonjë  </w:t>
      </w:r>
      <w:r>
        <w:rPr>
          <w:rFonts w:ascii="Times New Roman" w:hAnsi="Times New Roman"/>
          <w:sz w:val="24"/>
          <w:szCs w:val="24"/>
        </w:rPr>
        <w:t>ku ndodhet pozicioni për të cilin ata dëshirojnë të aplikojnë, dokumentet si më poshtë:</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779E8" w:rsidRDefault="00B779E8" w:rsidP="00145AAA">
      <w:pPr>
        <w:pStyle w:val="ListParagraph"/>
        <w:numPr>
          <w:ilvl w:val="0"/>
          <w:numId w:val="14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B779E8" w:rsidRDefault="00B779E8" w:rsidP="00465C24">
      <w:pPr>
        <w:pStyle w:val="ListParagraph"/>
        <w:rPr>
          <w:rFonts w:ascii="Times New Roman" w:hAnsi="Times New Roman"/>
          <w:sz w:val="24"/>
          <w:szCs w:val="24"/>
        </w:rPr>
      </w:pPr>
      <w:r w:rsidRPr="00173F6A">
        <w:rPr>
          <w:rFonts w:ascii="Times New Roman" w:hAnsi="Times New Roman"/>
          <w:color w:val="0070C0"/>
          <w:sz w:val="24"/>
          <w:szCs w:val="24"/>
        </w:rPr>
        <w:t>https://www.dap.gov.al/legjislacioni/udhezime-manuale/60-jeteshkrimi-standard</w:t>
      </w:r>
      <w:r w:rsidRPr="008F0671">
        <w:rPr>
          <w:rFonts w:ascii="Times New Roman" w:hAnsi="Times New Roman"/>
          <w:sz w:val="24"/>
          <w:szCs w:val="24"/>
        </w:rPr>
        <w:t xml:space="preserve"> </w:t>
      </w:r>
    </w:p>
    <w:p w:rsidR="00B779E8" w:rsidRDefault="00B779E8" w:rsidP="00145AAA">
      <w:pPr>
        <w:pStyle w:val="ListParagraph"/>
        <w:numPr>
          <w:ilvl w:val="0"/>
          <w:numId w:val="144"/>
        </w:numPr>
        <w:rPr>
          <w:rFonts w:ascii="Times New Roman" w:hAnsi="Times New Roman"/>
          <w:sz w:val="24"/>
          <w:szCs w:val="24"/>
        </w:rPr>
      </w:pPr>
      <w:r>
        <w:rPr>
          <w:rFonts w:ascii="Times New Roman" w:hAnsi="Times New Roman"/>
          <w:sz w:val="24"/>
          <w:szCs w:val="24"/>
        </w:rPr>
        <w:t>Fotokopje të diplomës (përfshirë edhe diplomën bachelor);</w:t>
      </w:r>
    </w:p>
    <w:p w:rsidR="00B779E8" w:rsidRDefault="00B779E8" w:rsidP="00145AAA">
      <w:pPr>
        <w:pStyle w:val="ListParagraph"/>
        <w:numPr>
          <w:ilvl w:val="0"/>
          <w:numId w:val="14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B779E8" w:rsidRDefault="00B779E8" w:rsidP="00145AAA">
      <w:pPr>
        <w:pStyle w:val="ListParagraph"/>
        <w:numPr>
          <w:ilvl w:val="0"/>
          <w:numId w:val="144"/>
        </w:numPr>
        <w:rPr>
          <w:rFonts w:ascii="Times New Roman" w:hAnsi="Times New Roman"/>
          <w:sz w:val="24"/>
          <w:szCs w:val="24"/>
        </w:rPr>
      </w:pPr>
      <w:r>
        <w:rPr>
          <w:rFonts w:ascii="Times New Roman" w:hAnsi="Times New Roman"/>
          <w:sz w:val="24"/>
          <w:szCs w:val="24"/>
        </w:rPr>
        <w:t>Fotokopje të letërnjoftimit (ID);</w:t>
      </w:r>
    </w:p>
    <w:p w:rsidR="00B779E8" w:rsidRDefault="00B779E8" w:rsidP="00145AAA">
      <w:pPr>
        <w:pStyle w:val="ListParagraph"/>
        <w:numPr>
          <w:ilvl w:val="0"/>
          <w:numId w:val="144"/>
        </w:numPr>
        <w:rPr>
          <w:rFonts w:ascii="Times New Roman" w:hAnsi="Times New Roman"/>
          <w:sz w:val="24"/>
          <w:szCs w:val="24"/>
        </w:rPr>
      </w:pPr>
      <w:r>
        <w:rPr>
          <w:rFonts w:ascii="Times New Roman" w:hAnsi="Times New Roman"/>
          <w:sz w:val="24"/>
          <w:szCs w:val="24"/>
        </w:rPr>
        <w:t>Vërtetim të gjëndjes shëndetësore;</w:t>
      </w:r>
    </w:p>
    <w:p w:rsidR="00B779E8" w:rsidRDefault="00B779E8" w:rsidP="00145AAA">
      <w:pPr>
        <w:pStyle w:val="ListParagraph"/>
        <w:numPr>
          <w:ilvl w:val="0"/>
          <w:numId w:val="144"/>
        </w:numPr>
        <w:rPr>
          <w:rFonts w:ascii="Times New Roman" w:hAnsi="Times New Roman"/>
          <w:sz w:val="24"/>
          <w:szCs w:val="24"/>
        </w:rPr>
      </w:pPr>
      <w:r>
        <w:rPr>
          <w:rFonts w:ascii="Times New Roman" w:hAnsi="Times New Roman"/>
          <w:sz w:val="24"/>
          <w:szCs w:val="24"/>
        </w:rPr>
        <w:t xml:space="preserve">Vetëdeklarim të gjëndjes gjyqësore; </w:t>
      </w:r>
    </w:p>
    <w:p w:rsidR="00B779E8" w:rsidRDefault="00B779E8" w:rsidP="00145AAA">
      <w:pPr>
        <w:pStyle w:val="ListParagraph"/>
        <w:numPr>
          <w:ilvl w:val="0"/>
          <w:numId w:val="144"/>
        </w:numPr>
        <w:rPr>
          <w:rFonts w:ascii="Times New Roman" w:hAnsi="Times New Roman"/>
          <w:sz w:val="24"/>
          <w:szCs w:val="24"/>
        </w:rPr>
      </w:pPr>
      <w:r>
        <w:rPr>
          <w:rFonts w:ascii="Times New Roman" w:hAnsi="Times New Roman"/>
          <w:sz w:val="24"/>
          <w:szCs w:val="24"/>
        </w:rPr>
        <w:t>Vlerësimin e fundit nga eprori direkt;</w:t>
      </w:r>
    </w:p>
    <w:p w:rsidR="00B779E8" w:rsidRDefault="00B779E8" w:rsidP="00145AAA">
      <w:pPr>
        <w:pStyle w:val="ListParagraph"/>
        <w:numPr>
          <w:ilvl w:val="0"/>
          <w:numId w:val="144"/>
        </w:numPr>
        <w:rPr>
          <w:rFonts w:ascii="Times New Roman" w:hAnsi="Times New Roman"/>
          <w:sz w:val="24"/>
          <w:szCs w:val="24"/>
        </w:rPr>
      </w:pPr>
      <w:r>
        <w:rPr>
          <w:rFonts w:ascii="Times New Roman" w:hAnsi="Times New Roman"/>
          <w:sz w:val="24"/>
          <w:szCs w:val="24"/>
        </w:rPr>
        <w:t>Vërtetim nga Institucioni qe nuk ka masë displinore në fuqi.</w:t>
      </w:r>
    </w:p>
    <w:p w:rsidR="00B779E8" w:rsidRDefault="00B779E8" w:rsidP="00145AAA">
      <w:pPr>
        <w:pStyle w:val="ListParagraph"/>
        <w:numPr>
          <w:ilvl w:val="0"/>
          <w:numId w:val="144"/>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B779E8" w:rsidRDefault="00B779E8" w:rsidP="00B779E8">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793D3B">
        <w:rPr>
          <w:rFonts w:ascii="Times New Roman" w:hAnsi="Times New Roman"/>
          <w:b/>
          <w:i/>
          <w:sz w:val="24"/>
          <w:szCs w:val="24"/>
        </w:rPr>
        <w:t>.10.2025</w:t>
      </w:r>
      <w:r>
        <w:rPr>
          <w:rFonts w:ascii="Times New Roman" w:hAnsi="Times New Roman"/>
          <w:b/>
          <w:i/>
          <w:sz w:val="24"/>
          <w:szCs w:val="24"/>
        </w:rPr>
        <w:t xml:space="preserve"> </w:t>
      </w:r>
    </w:p>
    <w:p w:rsidR="00B779E8" w:rsidRDefault="00B779E8" w:rsidP="00B779E8">
      <w:pPr>
        <w:jc w:val="both"/>
        <w:rPr>
          <w:rFonts w:ascii="Times New Roman" w:hAnsi="Times New Roman"/>
          <w:b/>
          <w:i/>
          <w:sz w:val="24"/>
          <w:szCs w:val="24"/>
        </w:rPr>
      </w:pPr>
    </w:p>
    <w:p w:rsidR="00465C24" w:rsidRDefault="00465C24" w:rsidP="00B779E8">
      <w:pPr>
        <w:jc w:val="both"/>
        <w:rPr>
          <w:rFonts w:ascii="Times New Roman" w:hAnsi="Times New Roman"/>
          <w:b/>
          <w:i/>
          <w:sz w:val="24"/>
          <w:szCs w:val="24"/>
        </w:rPr>
      </w:pPr>
    </w:p>
    <w:p w:rsidR="00465C24" w:rsidRDefault="00465C24" w:rsidP="00B779E8">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lastRenderedPageBreak/>
              <w:t>1.3</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REZULTATET PËR FAZËN E VERIFIKIMIT PARAPRAK</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b/>
          <w:i/>
          <w:sz w:val="24"/>
          <w:szCs w:val="24"/>
        </w:rPr>
        <w:t>04.11</w:t>
      </w:r>
      <w:r w:rsidRPr="00B315A1">
        <w:rPr>
          <w:rFonts w:ascii="Times New Roman" w:hAnsi="Times New Roman"/>
          <w:b/>
          <w:i/>
          <w:sz w:val="24"/>
          <w:szCs w:val="24"/>
        </w:rPr>
        <w:t>.2025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7F15A4">
        <w:rPr>
          <w:rFonts w:ascii="Times New Roman" w:hAnsi="Times New Roman"/>
          <w:color w:val="000000"/>
          <w:sz w:val="24"/>
          <w:szCs w:val="24"/>
        </w:rPr>
        <w:t>Bashkia Kolonjë</w:t>
      </w:r>
      <w:r>
        <w:rPr>
          <w:rFonts w:ascii="Times New Roman" w:hAnsi="Times New Roman"/>
          <w:color w:val="FF0000"/>
          <w:sz w:val="24"/>
          <w:szCs w:val="24"/>
        </w:rPr>
        <w:t xml:space="preserve"> </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B779E8" w:rsidRDefault="00B779E8" w:rsidP="00B779E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FUSHAT E NJOHURIVE, AFTËSITË DHE CILËSITË MBI TË CILAT DO TË ZHVILLOHET INTERVISTA.</w:t>
            </w:r>
          </w:p>
        </w:tc>
      </w:tr>
    </w:tbl>
    <w:p w:rsidR="00B779E8" w:rsidRDefault="00B779E8" w:rsidP="00B779E8">
      <w:pPr>
        <w:ind w:right="-81"/>
        <w:jc w:val="both"/>
        <w:rPr>
          <w:rFonts w:ascii="Times New Roman" w:hAnsi="Times New Roman"/>
          <w:sz w:val="24"/>
          <w:szCs w:val="24"/>
        </w:rPr>
      </w:pPr>
    </w:p>
    <w:p w:rsidR="00B779E8" w:rsidRDefault="00B779E8" w:rsidP="00B779E8">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779E8" w:rsidRDefault="00B779E8" w:rsidP="00145AAA">
      <w:pPr>
        <w:pStyle w:val="ListParagraph"/>
        <w:numPr>
          <w:ilvl w:val="0"/>
          <w:numId w:val="104"/>
        </w:numPr>
        <w:ind w:right="-81"/>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B779E8" w:rsidRPr="00CB3BF6" w:rsidRDefault="00B779E8" w:rsidP="00145AAA">
      <w:pPr>
        <w:pStyle w:val="ListParagraph"/>
        <w:numPr>
          <w:ilvl w:val="0"/>
          <w:numId w:val="104"/>
        </w:numPr>
        <w:ind w:right="-81"/>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B779E8" w:rsidRDefault="00B779E8" w:rsidP="00145AAA">
      <w:pPr>
        <w:pStyle w:val="ListParagraph"/>
        <w:numPr>
          <w:ilvl w:val="0"/>
          <w:numId w:val="104"/>
        </w:numPr>
        <w:ind w:right="-81"/>
        <w:rPr>
          <w:rFonts w:ascii="Times New Roman" w:hAnsi="Times New Roman"/>
          <w:sz w:val="24"/>
          <w:szCs w:val="24"/>
        </w:rPr>
      </w:pPr>
      <w:r w:rsidRPr="00314686">
        <w:rPr>
          <w:rFonts w:ascii="Times New Roman" w:hAnsi="Times New Roman"/>
          <w:sz w:val="24"/>
          <w:szCs w:val="24"/>
        </w:rPr>
        <w:t>Njohuritë mbi ligjin nr.9367, datë 07.04.2005 “Për parandalimin e konfliktit të</w:t>
      </w:r>
      <w:r>
        <w:rPr>
          <w:rFonts w:ascii="Times New Roman" w:hAnsi="Times New Roman"/>
          <w:sz w:val="24"/>
          <w:szCs w:val="24"/>
        </w:rPr>
        <w:t xml:space="preserve"> </w:t>
      </w:r>
      <w:r w:rsidRPr="00314686">
        <w:rPr>
          <w:rFonts w:ascii="Times New Roman" w:hAnsi="Times New Roman"/>
          <w:sz w:val="24"/>
          <w:szCs w:val="24"/>
        </w:rPr>
        <w:t>interesave në ushtrimin e fu</w:t>
      </w:r>
      <w:r>
        <w:rPr>
          <w:rFonts w:ascii="Times New Roman" w:hAnsi="Times New Roman"/>
          <w:sz w:val="24"/>
          <w:szCs w:val="24"/>
        </w:rPr>
        <w:t>nksioneve publike”, i ndryshuar</w:t>
      </w:r>
    </w:p>
    <w:p w:rsidR="00B779E8" w:rsidRPr="0034355D" w:rsidRDefault="00B779E8" w:rsidP="00145AAA">
      <w:pPr>
        <w:pStyle w:val="ListParagraph"/>
        <w:numPr>
          <w:ilvl w:val="0"/>
          <w:numId w:val="104"/>
        </w:numPr>
        <w:ind w:right="-81"/>
        <w:rPr>
          <w:rFonts w:ascii="Times New Roman" w:hAnsi="Times New Roman"/>
          <w:color w:val="000000"/>
          <w:sz w:val="24"/>
          <w:szCs w:val="24"/>
        </w:rPr>
      </w:pPr>
      <w:r>
        <w:rPr>
          <w:rFonts w:ascii="Times New Roman" w:hAnsi="Times New Roman"/>
          <w:sz w:val="24"/>
          <w:szCs w:val="24"/>
        </w:rPr>
        <w:t xml:space="preserve">Njohuritë mbi </w:t>
      </w:r>
      <w:r w:rsidRPr="0034355D">
        <w:rPr>
          <w:rFonts w:ascii="Times New Roman" w:hAnsi="Times New Roman"/>
          <w:color w:val="000000"/>
          <w:sz w:val="24"/>
          <w:szCs w:val="24"/>
        </w:rPr>
        <w:t>Ligjin Nr. 139 /2015 "Për vetëqeverisjen Vendore"</w:t>
      </w:r>
    </w:p>
    <w:p w:rsidR="00B779E8" w:rsidRDefault="00B779E8" w:rsidP="00145AAA">
      <w:pPr>
        <w:pStyle w:val="ListParagraph"/>
        <w:numPr>
          <w:ilvl w:val="0"/>
          <w:numId w:val="104"/>
        </w:numPr>
        <w:ind w:right="-81"/>
        <w:rPr>
          <w:rFonts w:ascii="Times New Roman" w:hAnsi="Times New Roman"/>
          <w:sz w:val="24"/>
          <w:szCs w:val="24"/>
        </w:rPr>
      </w:pPr>
      <w:r w:rsidRPr="0034355D">
        <w:rPr>
          <w:rFonts w:ascii="Times New Roman" w:hAnsi="Times New Roman"/>
          <w:color w:val="000000"/>
          <w:sz w:val="24"/>
          <w:szCs w:val="24"/>
        </w:rPr>
        <w:t>Njohuritë mbi Ligjin 44/2015 Kodi i Proçedurave Administrative</w:t>
      </w:r>
    </w:p>
    <w:p w:rsidR="00B779E8" w:rsidRDefault="00B779E8" w:rsidP="00B779E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MËNYRA E VLERËSIMIT TË KANDIDATËVE</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B779E8" w:rsidRDefault="00B779E8" w:rsidP="00B779E8">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Eksperiencën e tyre të mëparshme;</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B779E8" w:rsidRPr="00371475" w:rsidRDefault="00B779E8" w:rsidP="00B779E8">
      <w:pPr>
        <w:pStyle w:val="ListParagraph"/>
        <w:ind w:left="360"/>
        <w:rPr>
          <w:rFonts w:ascii="Times New Roman" w:hAnsi="Times New Roman"/>
          <w:sz w:val="24"/>
          <w:szCs w:val="24"/>
        </w:rPr>
      </w:pPr>
      <w:r>
        <w:rPr>
          <w:rFonts w:ascii="Times New Roman" w:hAnsi="Times New Roman"/>
          <w:sz w:val="24"/>
          <w:szCs w:val="24"/>
        </w:rPr>
        <w:lastRenderedPageBreak/>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p>
    <w:p w:rsidR="00B779E8" w:rsidRPr="00371475" w:rsidRDefault="00B779E8" w:rsidP="00B779E8">
      <w:pPr>
        <w:ind w:left="360"/>
        <w:contextualSpacing/>
        <w:rPr>
          <w:rFonts w:ascii="Times New Roman" w:eastAsia="MS Mincho" w:hAnsi="Times New Roman"/>
          <w:color w:val="0070C0"/>
          <w:sz w:val="24"/>
          <w:szCs w:val="24"/>
          <w:lang w:val="de-DE"/>
        </w:rPr>
      </w:pPr>
      <w:r w:rsidRPr="00371475">
        <w:rPr>
          <w:rFonts w:ascii="Times New Roman" w:eastAsia="MS Mincho" w:hAnsi="Times New Roman"/>
          <w:color w:val="0070C0"/>
          <w:sz w:val="24"/>
          <w:szCs w:val="24"/>
          <w:lang w:val="de-DE"/>
        </w:rPr>
        <w:t>http://www.dap.gov.al/legjislacioni/udhezime-manuale/54-udhezim-nr-2-date-27-03-2015</w:t>
      </w:r>
    </w:p>
    <w:p w:rsidR="00B779E8" w:rsidRDefault="00B779E8" w:rsidP="00B779E8">
      <w:pPr>
        <w:jc w:val="both"/>
        <w:rPr>
          <w:rFonts w:ascii="Times New Roman" w:hAnsi="Times New Roman"/>
          <w:b/>
          <w:sz w:val="24"/>
          <w:szCs w:val="24"/>
        </w:rPr>
      </w:pPr>
    </w:p>
    <w:p w:rsidR="00B779E8" w:rsidRDefault="00B779E8" w:rsidP="00B779E8">
      <w:pPr>
        <w:jc w:val="both"/>
        <w:rPr>
          <w:rFonts w:ascii="Times New Roman" w:hAnsi="Times New Roman"/>
          <w:b/>
          <w:sz w:val="24"/>
          <w:szCs w:val="24"/>
        </w:rPr>
      </w:pPr>
    </w:p>
    <w:p w:rsidR="00B779E8" w:rsidRDefault="00B779E8" w:rsidP="00B779E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DATA </w:t>
            </w:r>
            <w:smartTag w:uri="urn:schemas-microsoft-com:office:smarttags" w:element="place">
              <w:r w:rsidRPr="00CE36E5">
                <w:rPr>
                  <w:rFonts w:ascii="Times New Roman" w:hAnsi="Times New Roman"/>
                  <w:b/>
                  <w:sz w:val="24"/>
                  <w:szCs w:val="24"/>
                </w:rPr>
                <w:t>E DALJES</w:t>
              </w:r>
            </w:smartTag>
            <w:r w:rsidRPr="00CE36E5">
              <w:rPr>
                <w:rFonts w:ascii="Times New Roman" w:hAnsi="Times New Roman"/>
                <w:b/>
                <w:sz w:val="24"/>
                <w:szCs w:val="24"/>
              </w:rPr>
              <w:t xml:space="preserve"> SË REZULTATEVE TË KONKURIMIT DHE MËNYRA E KOMUNIKIMIT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i/>
          <w:sz w:val="24"/>
          <w:szCs w:val="24"/>
        </w:rPr>
        <w:t xml:space="preserve">Bashkia Kolonjë </w:t>
      </w:r>
      <w:r>
        <w:rPr>
          <w:rFonts w:ascii="Times New Roman" w:hAnsi="Times New Roman"/>
          <w:sz w:val="24"/>
          <w:szCs w:val="24"/>
        </w:rPr>
        <w:t>do të shpallë fituesin në portalin “Shërbimi Kombëtar i Punësimit”. Të gjithë kandidatët pjesëmarrës në këtë procedurë do të njoftohen në mënyrë elektronike për datën e saktë të shpalljes së fituesit.</w:t>
      </w:r>
    </w:p>
    <w:p w:rsidR="00B779E8" w:rsidRDefault="00B779E8" w:rsidP="00B779E8">
      <w:pPr>
        <w:jc w:val="both"/>
        <w:rPr>
          <w:rFonts w:ascii="Times New Roman" w:hAnsi="Times New Roman"/>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B779E8"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B779E8" w:rsidRDefault="00B779E8"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rsidR="00B779E8" w:rsidRDefault="00B779E8"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PRANIM NE SHERBIMIN CIVIL</w:t>
            </w:r>
          </w:p>
        </w:tc>
      </w:tr>
    </w:tbl>
    <w:p w:rsidR="00B779E8" w:rsidRDefault="00B779E8" w:rsidP="00B779E8">
      <w:pPr>
        <w:jc w:val="both"/>
        <w:rPr>
          <w:rFonts w:ascii="Times New Roman" w:hAnsi="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779E8" w:rsidRPr="00CE36E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779E8" w:rsidRPr="00CE36E5" w:rsidRDefault="00B779E8" w:rsidP="00111D71">
            <w:pPr>
              <w:jc w:val="both"/>
              <w:rPr>
                <w:rFonts w:ascii="Times New Roman" w:hAnsi="Times New Roman"/>
                <w:i/>
                <w:sz w:val="24"/>
                <w:szCs w:val="24"/>
              </w:rPr>
            </w:pPr>
            <w:r w:rsidRPr="00CE36E5">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B779E8" w:rsidRDefault="00B779E8" w:rsidP="00B779E8">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KUSHTET QË DUHET TË PLOTËSOJË KANDIDATI NË PROCEDURËN E PRANIMIT NË SHËRBIMIN CIVIL DHE KRITERET E VEÇANTA</w:t>
            </w:r>
          </w:p>
        </w:tc>
      </w:tr>
    </w:tbl>
    <w:p w:rsidR="00B779E8" w:rsidRDefault="00B779E8" w:rsidP="00B779E8">
      <w:pPr>
        <w:jc w:val="both"/>
        <w:rPr>
          <w:rFonts w:ascii="Times New Roman" w:hAnsi="Times New Roman"/>
          <w:b/>
          <w:sz w:val="24"/>
          <w:szCs w:val="24"/>
        </w:rPr>
      </w:pPr>
    </w:p>
    <w:p w:rsidR="00B779E8" w:rsidRDefault="00B779E8" w:rsidP="00B779E8">
      <w:pPr>
        <w:jc w:val="both"/>
        <w:rPr>
          <w:rFonts w:ascii="Times New Roman" w:hAnsi="Times New Roman"/>
          <w:b/>
          <w:sz w:val="24"/>
          <w:szCs w:val="24"/>
        </w:rPr>
      </w:pPr>
      <w:r>
        <w:rPr>
          <w:rFonts w:ascii="Times New Roman" w:hAnsi="Times New Roman"/>
          <w:b/>
          <w:sz w:val="24"/>
          <w:szCs w:val="24"/>
        </w:rPr>
        <w:lastRenderedPageBreak/>
        <w:t xml:space="preserve">Kushtet që duhet të plotësojë kandidati në procedurën e pranimit në shërbimin civil janë: </w:t>
      </w:r>
    </w:p>
    <w:p w:rsidR="00B779E8" w:rsidRDefault="00B779E8" w:rsidP="00145AAA">
      <w:pPr>
        <w:pStyle w:val="ListParagraph"/>
        <w:numPr>
          <w:ilvl w:val="0"/>
          <w:numId w:val="105"/>
        </w:numPr>
        <w:jc w:val="both"/>
        <w:rPr>
          <w:rFonts w:ascii="Times New Roman" w:hAnsi="Times New Roman"/>
          <w:sz w:val="24"/>
          <w:szCs w:val="24"/>
        </w:rPr>
      </w:pPr>
      <w:r>
        <w:rPr>
          <w:rFonts w:ascii="Times New Roman" w:hAnsi="Times New Roman"/>
          <w:sz w:val="24"/>
          <w:szCs w:val="24"/>
        </w:rPr>
        <w:t>Të jetë shtetas shqiptar;</w:t>
      </w:r>
    </w:p>
    <w:p w:rsidR="00B779E8" w:rsidRDefault="00B779E8" w:rsidP="00145AAA">
      <w:pPr>
        <w:pStyle w:val="ListParagraph"/>
        <w:numPr>
          <w:ilvl w:val="0"/>
          <w:numId w:val="105"/>
        </w:numPr>
        <w:jc w:val="both"/>
        <w:rPr>
          <w:rFonts w:ascii="Times New Roman" w:hAnsi="Times New Roman"/>
          <w:sz w:val="24"/>
          <w:szCs w:val="24"/>
        </w:rPr>
      </w:pPr>
      <w:r>
        <w:rPr>
          <w:rFonts w:ascii="Times New Roman" w:hAnsi="Times New Roman"/>
          <w:sz w:val="24"/>
          <w:szCs w:val="24"/>
        </w:rPr>
        <w:t>Të ketë zotësi të plotë për të vepruar;</w:t>
      </w:r>
    </w:p>
    <w:p w:rsidR="00B779E8" w:rsidRDefault="00B779E8" w:rsidP="00145AAA">
      <w:pPr>
        <w:pStyle w:val="ListParagraph"/>
        <w:numPr>
          <w:ilvl w:val="0"/>
          <w:numId w:val="105"/>
        </w:numPr>
        <w:jc w:val="both"/>
        <w:rPr>
          <w:rFonts w:ascii="Times New Roman" w:hAnsi="Times New Roman"/>
          <w:sz w:val="24"/>
          <w:szCs w:val="24"/>
        </w:rPr>
      </w:pPr>
      <w:r>
        <w:rPr>
          <w:rFonts w:ascii="Times New Roman" w:hAnsi="Times New Roman"/>
          <w:sz w:val="24"/>
          <w:szCs w:val="24"/>
        </w:rPr>
        <w:t>Të zotërojë gjuhën shqipe, të shkruar dhe të folur;</w:t>
      </w:r>
    </w:p>
    <w:p w:rsidR="00B779E8" w:rsidRDefault="00B779E8" w:rsidP="00145AAA">
      <w:pPr>
        <w:pStyle w:val="ListParagraph"/>
        <w:numPr>
          <w:ilvl w:val="0"/>
          <w:numId w:val="105"/>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B779E8" w:rsidRDefault="00B779E8" w:rsidP="00145AAA">
      <w:pPr>
        <w:pStyle w:val="ListParagraph"/>
        <w:numPr>
          <w:ilvl w:val="0"/>
          <w:numId w:val="105"/>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B779E8" w:rsidRDefault="00B779E8" w:rsidP="00145AAA">
      <w:pPr>
        <w:pStyle w:val="ListParagraph"/>
        <w:numPr>
          <w:ilvl w:val="0"/>
          <w:numId w:val="105"/>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B779E8" w:rsidRDefault="00B779E8" w:rsidP="00B779E8">
      <w:pPr>
        <w:pStyle w:val="ListParagraph"/>
        <w:ind w:left="0"/>
        <w:jc w:val="both"/>
        <w:rPr>
          <w:rFonts w:ascii="Times New Roman" w:hAnsi="Times New Roman"/>
          <w:b/>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B779E8" w:rsidRPr="00465C24" w:rsidRDefault="00B779E8" w:rsidP="00145AAA">
      <w:pPr>
        <w:pStyle w:val="ListParagraph"/>
        <w:numPr>
          <w:ilvl w:val="0"/>
          <w:numId w:val="145"/>
        </w:numPr>
        <w:jc w:val="both"/>
        <w:rPr>
          <w:rFonts w:ascii="Times New Roman" w:hAnsi="Times New Roman"/>
          <w:color w:val="000000"/>
          <w:sz w:val="24"/>
          <w:szCs w:val="24"/>
        </w:rPr>
      </w:pPr>
      <w:r w:rsidRPr="00465C24">
        <w:rPr>
          <w:rFonts w:ascii="Times New Roman" w:hAnsi="Times New Roman"/>
          <w:color w:val="000000"/>
          <w:sz w:val="24"/>
          <w:szCs w:val="24"/>
        </w:rPr>
        <w:t>Të zotërojnë diplomë të nivelit “Bachelor”,“Master Shkencor apo Profesional” në degën Ekonomik ose, edhe diploma e nivelit “Bachelor” duhet të jetë në të njëjtën fushë.</w:t>
      </w:r>
      <w:r w:rsidRPr="00465C24">
        <w:rPr>
          <w:rFonts w:ascii="Times New Roman" w:hAnsi="Times New Roman"/>
          <w:sz w:val="24"/>
          <w:szCs w:val="24"/>
        </w:rPr>
        <w:t>(</w:t>
      </w:r>
      <w:r w:rsidRPr="00465C24">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779E8" w:rsidRPr="00465C24" w:rsidRDefault="00B779E8" w:rsidP="00145AAA">
      <w:pPr>
        <w:pStyle w:val="ListParagraph"/>
        <w:numPr>
          <w:ilvl w:val="0"/>
          <w:numId w:val="145"/>
        </w:numPr>
        <w:jc w:val="both"/>
        <w:rPr>
          <w:rFonts w:ascii="Times New Roman" w:hAnsi="Times New Roman"/>
          <w:color w:val="000000"/>
          <w:sz w:val="24"/>
          <w:szCs w:val="24"/>
        </w:rPr>
      </w:pPr>
      <w:r w:rsidRPr="00465C24">
        <w:rPr>
          <w:rFonts w:ascii="Times New Roman" w:hAnsi="Times New Roman"/>
          <w:color w:val="000000"/>
          <w:sz w:val="24"/>
          <w:szCs w:val="24"/>
        </w:rPr>
        <w:t>Të kenë eksperiencë pune jo më pak se 1 vite</w:t>
      </w:r>
      <w:r w:rsidRPr="00465C24">
        <w:rPr>
          <w:rFonts w:ascii="Times New Roman" w:hAnsi="Times New Roman"/>
          <w:color w:val="FF0000"/>
          <w:sz w:val="24"/>
          <w:szCs w:val="24"/>
        </w:rPr>
        <w:t>,</w:t>
      </w:r>
      <w:r w:rsidRPr="00465C24">
        <w:rPr>
          <w:rFonts w:ascii="Times New Roman" w:hAnsi="Times New Roman"/>
          <w:color w:val="000000"/>
          <w:sz w:val="24"/>
          <w:szCs w:val="24"/>
        </w:rPr>
        <w:t xml:space="preserve"> </w:t>
      </w:r>
      <w:r w:rsidRPr="00465C24">
        <w:rPr>
          <w:rFonts w:ascii="Times New Roman" w:hAnsi="Times New Roman"/>
          <w:sz w:val="24"/>
          <w:szCs w:val="24"/>
        </w:rPr>
        <w:t>në administratën shtetërore dhe/ose institucione të pavarura etj</w:t>
      </w:r>
      <w:r w:rsidRPr="00465C24">
        <w:rPr>
          <w:rFonts w:ascii="Times New Roman" w:hAnsi="Times New Roman"/>
          <w:color w:val="000000"/>
          <w:sz w:val="24"/>
          <w:szCs w:val="24"/>
        </w:rPr>
        <w:t>.</w:t>
      </w:r>
    </w:p>
    <w:p w:rsidR="00B779E8" w:rsidRPr="00465C24" w:rsidRDefault="00B779E8" w:rsidP="00145AAA">
      <w:pPr>
        <w:pStyle w:val="ListParagraph"/>
        <w:numPr>
          <w:ilvl w:val="0"/>
          <w:numId w:val="145"/>
        </w:numPr>
        <w:jc w:val="both"/>
        <w:rPr>
          <w:rFonts w:ascii="Times New Roman" w:hAnsi="Times New Roman"/>
          <w:color w:val="000000"/>
          <w:sz w:val="24"/>
          <w:szCs w:val="24"/>
        </w:rPr>
      </w:pPr>
      <w:r w:rsidRPr="00465C24">
        <w:rPr>
          <w:rFonts w:ascii="Times New Roman" w:hAnsi="Times New Roman"/>
          <w:color w:val="000000"/>
          <w:sz w:val="24"/>
          <w:szCs w:val="24"/>
        </w:rPr>
        <w:t>Të kenë aftësi të mira komunikuese dhe të punës në grupë.</w:t>
      </w:r>
    </w:p>
    <w:p w:rsidR="00B779E8" w:rsidRPr="00465C24" w:rsidRDefault="00B779E8" w:rsidP="00145AAA">
      <w:pPr>
        <w:pStyle w:val="ListParagraph"/>
        <w:numPr>
          <w:ilvl w:val="0"/>
          <w:numId w:val="145"/>
        </w:numPr>
        <w:jc w:val="both"/>
        <w:rPr>
          <w:rFonts w:ascii="Times New Roman" w:hAnsi="Times New Roman"/>
          <w:sz w:val="24"/>
          <w:szCs w:val="24"/>
        </w:rPr>
      </w:pPr>
      <w:r w:rsidRPr="00465C24">
        <w:rPr>
          <w:rFonts w:ascii="Times New Roman" w:hAnsi="Times New Roman"/>
          <w:sz w:val="24"/>
          <w:szCs w:val="24"/>
        </w:rPr>
        <w:t>Të zotërojnë gjuhën angleze. Përparësi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DOKUMENTACIONI, MËNYRA DHE AFATI I DORËZIMIT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779E8" w:rsidRPr="00465C24" w:rsidRDefault="00B779E8" w:rsidP="00145AAA">
      <w:pPr>
        <w:pStyle w:val="ListParagraph"/>
        <w:numPr>
          <w:ilvl w:val="0"/>
          <w:numId w:val="146"/>
        </w:numPr>
        <w:rPr>
          <w:rFonts w:ascii="Times New Roman" w:hAnsi="Times New Roman"/>
          <w:sz w:val="24"/>
          <w:szCs w:val="24"/>
        </w:rPr>
      </w:pPr>
      <w:r w:rsidRPr="00465C24">
        <w:rPr>
          <w:rFonts w:ascii="Times New Roman" w:hAnsi="Times New Roman"/>
          <w:sz w:val="24"/>
          <w:szCs w:val="24"/>
        </w:rPr>
        <w:t>Jetëshkrim i plotësuar në përputhje me dokumentin tip që e gjeni në linkun:</w:t>
      </w:r>
    </w:p>
    <w:p w:rsidR="00B779E8" w:rsidRPr="00465C24" w:rsidRDefault="00B779E8" w:rsidP="00465C24">
      <w:pPr>
        <w:pStyle w:val="ListParagraph"/>
        <w:ind w:left="1080"/>
        <w:rPr>
          <w:rFonts w:ascii="Times New Roman" w:hAnsi="Times New Roman"/>
          <w:sz w:val="24"/>
          <w:szCs w:val="24"/>
        </w:rPr>
      </w:pPr>
      <w:r w:rsidRPr="00465C24">
        <w:rPr>
          <w:rFonts w:ascii="Times New Roman" w:hAnsi="Times New Roman"/>
          <w:color w:val="0070C0"/>
          <w:sz w:val="24"/>
          <w:szCs w:val="24"/>
        </w:rPr>
        <w:t>https://www.dap.gov.al/legjislacioni/udhezime-manuale/60-jeteshkrimi-standard</w:t>
      </w:r>
      <w:r w:rsidRPr="00465C24">
        <w:rPr>
          <w:rFonts w:ascii="Times New Roman" w:hAnsi="Times New Roman"/>
          <w:sz w:val="24"/>
          <w:szCs w:val="24"/>
        </w:rPr>
        <w:t xml:space="preserve"> </w:t>
      </w:r>
    </w:p>
    <w:p w:rsidR="00B779E8" w:rsidRPr="00465C24" w:rsidRDefault="00B779E8" w:rsidP="00145AAA">
      <w:pPr>
        <w:pStyle w:val="ListParagraph"/>
        <w:numPr>
          <w:ilvl w:val="0"/>
          <w:numId w:val="146"/>
        </w:numPr>
        <w:rPr>
          <w:rFonts w:ascii="Times New Roman" w:hAnsi="Times New Roman"/>
          <w:sz w:val="24"/>
          <w:szCs w:val="24"/>
        </w:rPr>
      </w:pPr>
      <w:r w:rsidRPr="00465C24">
        <w:rPr>
          <w:rFonts w:ascii="Times New Roman" w:hAnsi="Times New Roman"/>
          <w:sz w:val="24"/>
          <w:szCs w:val="24"/>
        </w:rPr>
        <w:t>Fotokopje të diplomës (përfshirë edhe diplomën bachelor);</w:t>
      </w:r>
    </w:p>
    <w:p w:rsidR="00B779E8" w:rsidRPr="00465C24" w:rsidRDefault="00B779E8" w:rsidP="00145AAA">
      <w:pPr>
        <w:pStyle w:val="ListParagraph"/>
        <w:numPr>
          <w:ilvl w:val="0"/>
          <w:numId w:val="146"/>
        </w:numPr>
        <w:rPr>
          <w:rFonts w:ascii="Times New Roman" w:hAnsi="Times New Roman"/>
          <w:sz w:val="24"/>
          <w:szCs w:val="24"/>
        </w:rPr>
      </w:pPr>
      <w:r w:rsidRPr="00465C24">
        <w:rPr>
          <w:rFonts w:ascii="Times New Roman" w:hAnsi="Times New Roman"/>
          <w:sz w:val="24"/>
          <w:szCs w:val="24"/>
        </w:rPr>
        <w:t>Fotokopje të librezës së punës (të gjitha faqet që vërtetojnë eksperiencën në punë);</w:t>
      </w:r>
    </w:p>
    <w:p w:rsidR="00B779E8" w:rsidRPr="00465C24" w:rsidRDefault="00B779E8" w:rsidP="00145AAA">
      <w:pPr>
        <w:pStyle w:val="ListParagraph"/>
        <w:numPr>
          <w:ilvl w:val="0"/>
          <w:numId w:val="146"/>
        </w:numPr>
        <w:rPr>
          <w:rFonts w:ascii="Times New Roman" w:hAnsi="Times New Roman"/>
          <w:sz w:val="24"/>
          <w:szCs w:val="24"/>
        </w:rPr>
      </w:pPr>
      <w:r w:rsidRPr="00465C24">
        <w:rPr>
          <w:rFonts w:ascii="Times New Roman" w:hAnsi="Times New Roman"/>
          <w:sz w:val="24"/>
          <w:szCs w:val="24"/>
        </w:rPr>
        <w:t>Fotokopje të letërnjoftimit (ID);</w:t>
      </w:r>
    </w:p>
    <w:p w:rsidR="00B779E8" w:rsidRPr="00465C24" w:rsidRDefault="00B779E8" w:rsidP="00145AAA">
      <w:pPr>
        <w:pStyle w:val="ListParagraph"/>
        <w:numPr>
          <w:ilvl w:val="0"/>
          <w:numId w:val="146"/>
        </w:numPr>
        <w:rPr>
          <w:rFonts w:ascii="Times New Roman" w:hAnsi="Times New Roman"/>
          <w:sz w:val="24"/>
          <w:szCs w:val="24"/>
        </w:rPr>
      </w:pPr>
      <w:r w:rsidRPr="00465C24">
        <w:rPr>
          <w:rFonts w:ascii="Times New Roman" w:hAnsi="Times New Roman"/>
          <w:sz w:val="24"/>
          <w:szCs w:val="24"/>
        </w:rPr>
        <w:t>Vërtetim të gjëndjes shëndetësore;</w:t>
      </w:r>
    </w:p>
    <w:p w:rsidR="00B779E8" w:rsidRPr="00465C24" w:rsidRDefault="00B779E8" w:rsidP="00145AAA">
      <w:pPr>
        <w:pStyle w:val="ListParagraph"/>
        <w:numPr>
          <w:ilvl w:val="0"/>
          <w:numId w:val="146"/>
        </w:numPr>
        <w:rPr>
          <w:rFonts w:ascii="Times New Roman" w:hAnsi="Times New Roman"/>
          <w:sz w:val="24"/>
          <w:szCs w:val="24"/>
        </w:rPr>
      </w:pPr>
      <w:r w:rsidRPr="00465C24">
        <w:rPr>
          <w:rFonts w:ascii="Times New Roman" w:hAnsi="Times New Roman"/>
          <w:sz w:val="24"/>
          <w:szCs w:val="24"/>
        </w:rPr>
        <w:t>Vetëdeklarim të gjëndjes gjyqësore;</w:t>
      </w:r>
    </w:p>
    <w:p w:rsidR="00B779E8" w:rsidRPr="00465C24" w:rsidRDefault="00B779E8" w:rsidP="00145AAA">
      <w:pPr>
        <w:pStyle w:val="ListParagraph"/>
        <w:numPr>
          <w:ilvl w:val="0"/>
          <w:numId w:val="146"/>
        </w:numPr>
        <w:rPr>
          <w:rFonts w:ascii="Times New Roman" w:hAnsi="Times New Roman"/>
          <w:sz w:val="24"/>
          <w:szCs w:val="24"/>
        </w:rPr>
      </w:pPr>
      <w:r w:rsidRPr="00465C24">
        <w:rPr>
          <w:rFonts w:ascii="Times New Roman" w:hAnsi="Times New Roman"/>
          <w:sz w:val="24"/>
          <w:szCs w:val="24"/>
        </w:rPr>
        <w:t>Vlerësimin e fundit nga eprori direkt;</w:t>
      </w:r>
    </w:p>
    <w:p w:rsidR="00B779E8" w:rsidRPr="00465C24" w:rsidRDefault="00B779E8" w:rsidP="00145AAA">
      <w:pPr>
        <w:pStyle w:val="ListParagraph"/>
        <w:numPr>
          <w:ilvl w:val="0"/>
          <w:numId w:val="146"/>
        </w:numPr>
        <w:rPr>
          <w:rFonts w:ascii="Times New Roman" w:hAnsi="Times New Roman"/>
          <w:sz w:val="24"/>
          <w:szCs w:val="24"/>
        </w:rPr>
      </w:pPr>
      <w:r w:rsidRPr="00465C24">
        <w:rPr>
          <w:rFonts w:ascii="Times New Roman" w:hAnsi="Times New Roman"/>
          <w:sz w:val="24"/>
          <w:szCs w:val="24"/>
        </w:rPr>
        <w:t>Vërtetim nga Institucioni që nuk ka masë displinore në fuqi;</w:t>
      </w:r>
    </w:p>
    <w:p w:rsidR="00B779E8" w:rsidRPr="00465C24" w:rsidRDefault="00B779E8" w:rsidP="00145AAA">
      <w:pPr>
        <w:pStyle w:val="ListParagraph"/>
        <w:numPr>
          <w:ilvl w:val="0"/>
          <w:numId w:val="146"/>
        </w:numPr>
        <w:rPr>
          <w:rFonts w:ascii="Times New Roman" w:hAnsi="Times New Roman"/>
          <w:sz w:val="24"/>
          <w:szCs w:val="24"/>
        </w:rPr>
      </w:pPr>
      <w:r w:rsidRPr="00465C24">
        <w:rPr>
          <w:rFonts w:ascii="Times New Roman" w:hAnsi="Times New Roman"/>
          <w:sz w:val="24"/>
          <w:szCs w:val="24"/>
        </w:rPr>
        <w:t>Çdo dokumentacion tjetër që vërteton trajnimet, kualifikimet, arsimim shtesë, vlerësimet pozitive apo të tjera të përmendura në jetëshkrimin tuaj.</w:t>
      </w:r>
    </w:p>
    <w:p w:rsidR="00B779E8" w:rsidRDefault="00B779E8" w:rsidP="00B779E8">
      <w:pPr>
        <w:pStyle w:val="ListParagraph"/>
        <w:ind w:left="360"/>
        <w:rPr>
          <w:rFonts w:ascii="Times New Roman" w:hAnsi="Times New Roman"/>
          <w:sz w:val="24"/>
          <w:szCs w:val="24"/>
        </w:rPr>
      </w:pPr>
    </w:p>
    <w:p w:rsidR="00B779E8" w:rsidRDefault="00B779E8" w:rsidP="00B779E8">
      <w:pPr>
        <w:jc w:val="both"/>
        <w:rPr>
          <w:rFonts w:ascii="Times New Roman" w:hAnsi="Times New Roman"/>
          <w:b/>
          <w:i/>
          <w:sz w:val="24"/>
          <w:szCs w:val="24"/>
        </w:rPr>
      </w:pPr>
      <w:r>
        <w:rPr>
          <w:rFonts w:ascii="Times New Roman" w:hAnsi="Times New Roman"/>
          <w:b/>
          <w:i/>
          <w:sz w:val="24"/>
          <w:szCs w:val="24"/>
        </w:rPr>
        <w:lastRenderedPageBreak/>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05.11</w:t>
      </w:r>
      <w:r w:rsidRPr="00793D3B">
        <w:rPr>
          <w:rFonts w:ascii="Times New Roman" w:hAnsi="Times New Roman"/>
          <w:b/>
          <w:i/>
          <w:sz w:val="24"/>
          <w:szCs w:val="24"/>
        </w:rPr>
        <w:t>.2025,</w:t>
      </w:r>
      <w:r>
        <w:rPr>
          <w:rFonts w:ascii="Times New Roman" w:hAnsi="Times New Roman"/>
          <w:b/>
          <w:i/>
          <w:color w:val="FF0000"/>
          <w:sz w:val="24"/>
          <w:szCs w:val="24"/>
        </w:rPr>
        <w:t xml:space="preserve"> </w:t>
      </w:r>
      <w:r>
        <w:rPr>
          <w:rFonts w:ascii="Times New Roman" w:hAnsi="Times New Roman"/>
          <w:b/>
          <w:i/>
          <w:sz w:val="24"/>
          <w:szCs w:val="24"/>
        </w:rPr>
        <w:t xml:space="preserve"> në Bashkine Kolonjë.</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779E8" w:rsidRPr="00CE36E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779E8" w:rsidRPr="00CE36E5" w:rsidRDefault="00B779E8" w:rsidP="00111D71">
            <w:pPr>
              <w:spacing w:after="0"/>
              <w:jc w:val="both"/>
              <w:rPr>
                <w:rFonts w:ascii="Times New Roman" w:hAnsi="Times New Roman"/>
                <w:color w:val="C00000"/>
                <w:sz w:val="24"/>
                <w:szCs w:val="24"/>
              </w:rPr>
            </w:pPr>
            <w:r w:rsidRPr="00CE36E5">
              <w:rPr>
                <w:rFonts w:ascii="Times New Roman" w:hAnsi="Times New Roman"/>
                <w:color w:val="C00000"/>
                <w:sz w:val="24"/>
                <w:szCs w:val="24"/>
              </w:rPr>
              <w:t>Të gjithë kandidatët që aplikojnë për procedurën e pranimit në shërbimin civil , do të informohen për</w:t>
            </w:r>
            <w:r>
              <w:rPr>
                <w:rFonts w:ascii="Times New Roman" w:hAnsi="Times New Roman"/>
                <w:color w:val="C00000"/>
                <w:sz w:val="24"/>
                <w:szCs w:val="24"/>
              </w:rPr>
              <w:t xml:space="preserve"> fazat e mëtejshme të kësaj proc</w:t>
            </w:r>
            <w:r w:rsidRPr="00CE36E5">
              <w:rPr>
                <w:rFonts w:ascii="Times New Roman" w:hAnsi="Times New Roman"/>
                <w:color w:val="C00000"/>
                <w:sz w:val="24"/>
                <w:szCs w:val="24"/>
              </w:rPr>
              <w:t xml:space="preserve">edure: </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B779E8" w:rsidRDefault="00B779E8" w:rsidP="00145AAA">
            <w:pPr>
              <w:pStyle w:val="ListParagraph"/>
              <w:numPr>
                <w:ilvl w:val="0"/>
                <w:numId w:val="26"/>
              </w:numPr>
              <w:jc w:val="both"/>
              <w:rPr>
                <w:rFonts w:ascii="Times New Roman" w:hAnsi="Times New Roman"/>
                <w:color w:val="C00000"/>
                <w:sz w:val="24"/>
                <w:szCs w:val="24"/>
              </w:rPr>
            </w:pPr>
            <w:r>
              <w:rPr>
                <w:rFonts w:ascii="Times New Roman" w:hAnsi="Times New Roman"/>
                <w:color w:val="C00000"/>
                <w:sz w:val="24"/>
                <w:szCs w:val="24"/>
              </w:rPr>
              <w:t>mënyrën e vlerësimit të kandidatëve.</w:t>
            </w:r>
          </w:p>
        </w:tc>
      </w:tr>
    </w:tbl>
    <w:p w:rsidR="00B779E8" w:rsidRDefault="00B779E8" w:rsidP="00B779E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REZULTATET PËR FAZËN E VERIFIKIMIT PARAPRAK</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Në datën 07</w:t>
      </w:r>
      <w:r w:rsidRPr="002B1A30">
        <w:rPr>
          <w:rFonts w:ascii="Times New Roman" w:hAnsi="Times New Roman"/>
          <w:sz w:val="24"/>
          <w:szCs w:val="24"/>
        </w:rPr>
        <w:t>.11.2025</w:t>
      </w:r>
      <w:r>
        <w:rPr>
          <w:rFonts w:ascii="Times New Roman" w:hAnsi="Times New Roman"/>
          <w:color w:val="FF0000"/>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6439C6">
        <w:rPr>
          <w:rFonts w:ascii="Times New Roman" w:hAnsi="Times New Roman"/>
          <w:color w:val="000000"/>
          <w:sz w:val="24"/>
          <w:szCs w:val="24"/>
        </w:rPr>
        <w:t>Bashkisë Kolonjë</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B779E8" w:rsidRDefault="00B779E8" w:rsidP="00B779E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FUSHAT E NJOHURIVE, AFTËSITË DHE CILËSITË MBI TË CILAT DO TË ZHVILLOHET TESTIMI DHE INTERVISTA</w:t>
            </w:r>
          </w:p>
        </w:tc>
      </w:tr>
    </w:tbl>
    <w:p w:rsidR="00B779E8" w:rsidRDefault="00B779E8" w:rsidP="00B779E8">
      <w:pPr>
        <w:jc w:val="both"/>
        <w:rPr>
          <w:rFonts w:ascii="Times New Roman" w:hAnsi="Times New Roman"/>
          <w:sz w:val="24"/>
          <w:szCs w:val="24"/>
        </w:rPr>
      </w:pPr>
    </w:p>
    <w:p w:rsidR="00B779E8" w:rsidRDefault="00B779E8" w:rsidP="00B779E8">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779E8" w:rsidRPr="00465C24" w:rsidRDefault="00B779E8" w:rsidP="00145AAA">
      <w:pPr>
        <w:pStyle w:val="ListParagraph"/>
        <w:numPr>
          <w:ilvl w:val="0"/>
          <w:numId w:val="148"/>
        </w:numPr>
        <w:ind w:right="-81"/>
        <w:jc w:val="both"/>
        <w:rPr>
          <w:rFonts w:ascii="Times New Roman" w:hAnsi="Times New Roman"/>
          <w:sz w:val="24"/>
          <w:szCs w:val="24"/>
        </w:rPr>
      </w:pPr>
      <w:r w:rsidRPr="00465C24">
        <w:rPr>
          <w:rFonts w:ascii="Times New Roman" w:hAnsi="Times New Roman"/>
          <w:sz w:val="24"/>
          <w:szCs w:val="24"/>
        </w:rPr>
        <w:t>Njohuritë mbi Ligjin Nr. 152/2013,</w:t>
      </w:r>
      <w:r w:rsidRPr="00465C24">
        <w:rPr>
          <w:rFonts w:ascii="Times New Roman" w:hAnsi="Times New Roman"/>
          <w:i/>
          <w:sz w:val="24"/>
          <w:szCs w:val="24"/>
        </w:rPr>
        <w:t>“Për nëpunësin civil”</w:t>
      </w:r>
      <w:r w:rsidRPr="00465C24">
        <w:rPr>
          <w:rFonts w:ascii="Times New Roman" w:hAnsi="Times New Roman"/>
          <w:sz w:val="24"/>
          <w:szCs w:val="24"/>
        </w:rPr>
        <w:t>, i ndryshuar, dhe aktet nënligjore dalë në zbatim të tij.</w:t>
      </w:r>
    </w:p>
    <w:p w:rsidR="00B779E8" w:rsidRPr="00465C24" w:rsidRDefault="00B779E8" w:rsidP="00145AAA">
      <w:pPr>
        <w:pStyle w:val="ListParagraph"/>
        <w:numPr>
          <w:ilvl w:val="0"/>
          <w:numId w:val="148"/>
        </w:numPr>
        <w:ind w:right="-81"/>
        <w:jc w:val="both"/>
        <w:rPr>
          <w:rFonts w:ascii="Times New Roman" w:hAnsi="Times New Roman"/>
          <w:i/>
          <w:sz w:val="24"/>
          <w:szCs w:val="24"/>
        </w:rPr>
      </w:pPr>
      <w:r w:rsidRPr="00465C24">
        <w:rPr>
          <w:rFonts w:ascii="Times New Roman" w:hAnsi="Times New Roman"/>
          <w:sz w:val="24"/>
          <w:szCs w:val="24"/>
        </w:rPr>
        <w:t>Njohuritë mbi Ligjin Nr. 9131, datë 08.09.2003,</w:t>
      </w:r>
      <w:r w:rsidRPr="00465C24">
        <w:rPr>
          <w:rFonts w:ascii="Times New Roman" w:hAnsi="Times New Roman"/>
          <w:i/>
          <w:sz w:val="24"/>
          <w:szCs w:val="24"/>
        </w:rPr>
        <w:t>“Për rregullat e etikës në administratën publike”</w:t>
      </w:r>
      <w:r w:rsidRPr="00465C24">
        <w:rPr>
          <w:rFonts w:ascii="Times New Roman" w:hAnsi="Times New Roman"/>
          <w:sz w:val="24"/>
          <w:szCs w:val="24"/>
        </w:rPr>
        <w:t>.</w:t>
      </w:r>
    </w:p>
    <w:p w:rsidR="00B779E8" w:rsidRPr="00465C24" w:rsidRDefault="00B779E8" w:rsidP="00145AAA">
      <w:pPr>
        <w:pStyle w:val="ListParagraph"/>
        <w:numPr>
          <w:ilvl w:val="0"/>
          <w:numId w:val="148"/>
        </w:numPr>
        <w:ind w:right="-81"/>
        <w:jc w:val="both"/>
        <w:rPr>
          <w:rFonts w:ascii="Times New Roman" w:hAnsi="Times New Roman"/>
          <w:sz w:val="24"/>
          <w:szCs w:val="24"/>
        </w:rPr>
      </w:pPr>
      <w:r w:rsidRPr="00465C24">
        <w:rPr>
          <w:rFonts w:ascii="Times New Roman" w:hAnsi="Times New Roman"/>
          <w:sz w:val="24"/>
          <w:szCs w:val="24"/>
        </w:rPr>
        <w:t>Njohuritë mbi ligjin nr.9367, datë 07.04.2005 “Për parandalimin e konfliktit të interesave në ushtrimin e funksioneve publike”, i ndryshuar</w:t>
      </w:r>
    </w:p>
    <w:p w:rsidR="00B779E8" w:rsidRPr="00465C24" w:rsidRDefault="00B779E8" w:rsidP="00145AAA">
      <w:pPr>
        <w:pStyle w:val="ListParagraph"/>
        <w:numPr>
          <w:ilvl w:val="0"/>
          <w:numId w:val="148"/>
        </w:numPr>
        <w:ind w:right="-81"/>
        <w:jc w:val="both"/>
        <w:rPr>
          <w:rFonts w:ascii="Times New Roman" w:hAnsi="Times New Roman"/>
          <w:color w:val="000000"/>
          <w:sz w:val="24"/>
          <w:szCs w:val="24"/>
        </w:rPr>
      </w:pPr>
      <w:r w:rsidRPr="00465C24">
        <w:rPr>
          <w:rFonts w:ascii="Times New Roman" w:hAnsi="Times New Roman"/>
          <w:sz w:val="24"/>
          <w:szCs w:val="24"/>
        </w:rPr>
        <w:t xml:space="preserve">Njohuritë mbi </w:t>
      </w:r>
      <w:r w:rsidRPr="00465C24">
        <w:rPr>
          <w:rFonts w:ascii="Times New Roman" w:hAnsi="Times New Roman"/>
          <w:color w:val="000000"/>
          <w:sz w:val="24"/>
          <w:szCs w:val="24"/>
        </w:rPr>
        <w:t>Ligjin Nr. 139 /2015 "Për vetëqeverisjen Vendore"</w:t>
      </w:r>
    </w:p>
    <w:p w:rsidR="00B779E8" w:rsidRPr="00465C24" w:rsidRDefault="00B779E8" w:rsidP="00145AAA">
      <w:pPr>
        <w:pStyle w:val="ListParagraph"/>
        <w:numPr>
          <w:ilvl w:val="0"/>
          <w:numId w:val="148"/>
        </w:numPr>
        <w:ind w:right="-81"/>
        <w:jc w:val="both"/>
        <w:rPr>
          <w:rFonts w:ascii="Times New Roman" w:hAnsi="Times New Roman"/>
          <w:sz w:val="24"/>
          <w:szCs w:val="24"/>
        </w:rPr>
      </w:pPr>
      <w:r w:rsidRPr="00465C24">
        <w:rPr>
          <w:rFonts w:ascii="Times New Roman" w:hAnsi="Times New Roman"/>
          <w:color w:val="000000"/>
          <w:sz w:val="24"/>
          <w:szCs w:val="24"/>
        </w:rPr>
        <w:t>Njohuritë mbi Ligjin 44/2015 Kodi i Proçedurave Administrative</w:t>
      </w:r>
    </w:p>
    <w:p w:rsidR="00B779E8" w:rsidRDefault="00B779E8" w:rsidP="00B779E8">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lastRenderedPageBreak/>
              <w:t>2.5</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B779E8" w:rsidRDefault="00B779E8" w:rsidP="00B779E8">
      <w:pPr>
        <w:pStyle w:val="ListParagraph"/>
        <w:ind w:right="-81"/>
        <w:jc w:val="both"/>
        <w:rPr>
          <w:rFonts w:ascii="Times New Roman" w:hAnsi="Times New Roman"/>
          <w:sz w:val="24"/>
          <w:szCs w:val="24"/>
        </w:rPr>
      </w:pPr>
    </w:p>
    <w:p w:rsidR="00B779E8" w:rsidRDefault="00B779E8" w:rsidP="00B779E8">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B779E8" w:rsidRPr="00465C24" w:rsidRDefault="00B779E8" w:rsidP="00145AAA">
      <w:pPr>
        <w:pStyle w:val="ListParagraph"/>
        <w:numPr>
          <w:ilvl w:val="0"/>
          <w:numId w:val="147"/>
        </w:numPr>
        <w:ind w:right="-81"/>
        <w:jc w:val="both"/>
        <w:rPr>
          <w:rFonts w:ascii="Times New Roman" w:hAnsi="Times New Roman"/>
          <w:sz w:val="24"/>
        </w:rPr>
      </w:pPr>
      <w:r w:rsidRPr="00465C24">
        <w:rPr>
          <w:rFonts w:ascii="Times New Roman" w:hAnsi="Times New Roman"/>
          <w:sz w:val="24"/>
        </w:rPr>
        <w:t xml:space="preserve">Vlerësimin me shkrim, deri në 60 pikë; </w:t>
      </w:r>
    </w:p>
    <w:p w:rsidR="00B779E8" w:rsidRPr="00465C24" w:rsidRDefault="00B779E8" w:rsidP="00145AAA">
      <w:pPr>
        <w:pStyle w:val="ListParagraph"/>
        <w:numPr>
          <w:ilvl w:val="0"/>
          <w:numId w:val="147"/>
        </w:numPr>
        <w:ind w:right="-81"/>
        <w:jc w:val="both"/>
        <w:rPr>
          <w:rFonts w:ascii="Times New Roman" w:hAnsi="Times New Roman"/>
          <w:sz w:val="28"/>
          <w:szCs w:val="24"/>
        </w:rPr>
      </w:pPr>
      <w:r w:rsidRPr="00465C24">
        <w:rPr>
          <w:rFonts w:ascii="Times New Roman" w:hAnsi="Times New Roman"/>
          <w:sz w:val="24"/>
        </w:rPr>
        <w:t xml:space="preserve">Intervistën e strukturuar me gojë qe konsiston ne motivimin, aspiratat dhe pritshmëritë e tyre për karrierën, deri në 25 pikë; </w:t>
      </w:r>
    </w:p>
    <w:p w:rsidR="00B779E8" w:rsidRPr="00465C24" w:rsidRDefault="00B779E8" w:rsidP="00145AAA">
      <w:pPr>
        <w:pStyle w:val="ListParagraph"/>
        <w:numPr>
          <w:ilvl w:val="0"/>
          <w:numId w:val="147"/>
        </w:numPr>
        <w:ind w:right="-81"/>
        <w:jc w:val="both"/>
        <w:rPr>
          <w:rFonts w:ascii="Times New Roman" w:hAnsi="Times New Roman"/>
          <w:sz w:val="28"/>
          <w:szCs w:val="24"/>
        </w:rPr>
      </w:pPr>
      <w:r w:rsidRPr="00465C24">
        <w:rPr>
          <w:rFonts w:ascii="Times New Roman" w:hAnsi="Times New Roman"/>
          <w:sz w:val="24"/>
        </w:rPr>
        <w:t xml:space="preserve">Jetëshkrimin, që konsiston në vlerësimin e arsimimit, të përvojës e të trajnimeve, të lidhura me fushën, deri në 15 pikë; </w:t>
      </w:r>
    </w:p>
    <w:p w:rsidR="00B779E8" w:rsidRPr="009A328B" w:rsidRDefault="00B779E8" w:rsidP="00B779E8">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B779E8" w:rsidRPr="003D03D2" w:rsidRDefault="00B779E8" w:rsidP="00B779E8">
      <w:pPr>
        <w:ind w:left="360"/>
        <w:contextualSpacing/>
        <w:rPr>
          <w:rFonts w:ascii="Times New Roman" w:eastAsia="MS Mincho" w:hAnsi="Times New Roman"/>
          <w:color w:val="0070C0"/>
          <w:sz w:val="24"/>
          <w:szCs w:val="24"/>
          <w:lang w:val="de-DE"/>
        </w:rPr>
      </w:pPr>
      <w:r w:rsidRPr="00775E56">
        <w:rPr>
          <w:rFonts w:ascii="Times New Roman" w:eastAsia="MS Mincho" w:hAnsi="Times New Roman"/>
          <w:color w:val="0070C0"/>
          <w:sz w:val="24"/>
          <w:szCs w:val="24"/>
          <w:lang w:val="de-DE"/>
        </w:rPr>
        <w:t>http://www.dap.gov.al/legjislacioni/udhezime-manuale/</w:t>
      </w:r>
      <w:r>
        <w:rPr>
          <w:rFonts w:ascii="Times New Roman" w:eastAsia="MS Mincho" w:hAnsi="Times New Roman"/>
          <w:color w:val="0070C0"/>
          <w:sz w:val="24"/>
          <w:szCs w:val="24"/>
          <w:lang w:val="de-DE"/>
        </w:rPr>
        <w:t>54-udhezim-nr-2-date-27-03-2015</w:t>
      </w:r>
    </w:p>
    <w:p w:rsidR="00B779E8" w:rsidRDefault="00B779E8" w:rsidP="00B779E8">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B779E8" w:rsidRDefault="00B779E8" w:rsidP="00B779E8">
      <w:pPr>
        <w:pStyle w:val="ListParagraph"/>
        <w:ind w:right="-81"/>
        <w:jc w:val="both"/>
        <w:rPr>
          <w:rFonts w:ascii="Times New Roman" w:hAnsi="Times New Roman"/>
          <w:sz w:val="24"/>
          <w:szCs w:val="24"/>
          <w:highlight w:val="yellow"/>
        </w:rPr>
      </w:pPr>
    </w:p>
    <w:p w:rsidR="00B779E8" w:rsidRDefault="00B779E8" w:rsidP="00B779E8"/>
    <w:p w:rsidR="00B779E8" w:rsidRDefault="00B779E8" w:rsidP="00B779E8">
      <w:pPr>
        <w:tabs>
          <w:tab w:val="left" w:pos="1658"/>
        </w:tabs>
      </w:pPr>
    </w:p>
    <w:p w:rsidR="00B779E8" w:rsidRPr="00B779E8" w:rsidRDefault="00B779E8" w:rsidP="00B779E8"/>
    <w:p w:rsidR="00B779E8" w:rsidRPr="00B779E8" w:rsidRDefault="00B779E8" w:rsidP="00B779E8"/>
    <w:p w:rsidR="00B779E8" w:rsidRPr="00B779E8" w:rsidRDefault="00B779E8" w:rsidP="00B779E8"/>
    <w:p w:rsidR="00B779E8" w:rsidRPr="00B779E8" w:rsidRDefault="00B779E8" w:rsidP="00B779E8"/>
    <w:p w:rsidR="00B779E8" w:rsidRDefault="00B779E8" w:rsidP="00B779E8"/>
    <w:p w:rsidR="00B779E8" w:rsidRDefault="00B779E8" w:rsidP="00B779E8"/>
    <w:p w:rsidR="00465C24" w:rsidRDefault="00465C24" w:rsidP="00B779E8"/>
    <w:p w:rsidR="00465C24" w:rsidRDefault="00465C24" w:rsidP="00B779E8"/>
    <w:p w:rsidR="00B779E8" w:rsidRDefault="00B779E8" w:rsidP="00B779E8"/>
    <w:p w:rsidR="00B779E8" w:rsidRDefault="00B779E8" w:rsidP="00B779E8">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lastRenderedPageBreak/>
        <w:t>SHPALLJE PËR NËPUNËS CIVIL,</w:t>
      </w:r>
    </w:p>
    <w:p w:rsidR="00B779E8" w:rsidRDefault="00B779E8" w:rsidP="00B779E8">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 KATEGORIA EKZEKUTIVE</w:t>
      </w:r>
    </w:p>
    <w:p w:rsidR="00B779E8" w:rsidRDefault="00B779E8" w:rsidP="00B779E8">
      <w:pPr>
        <w:spacing w:after="0"/>
        <w:jc w:val="center"/>
        <w:rPr>
          <w:rFonts w:ascii="Times New Roman" w:hAnsi="Times New Roman"/>
          <w:color w:val="C00000"/>
          <w:sz w:val="24"/>
          <w:szCs w:val="24"/>
        </w:rPr>
      </w:pPr>
    </w:p>
    <w:p w:rsidR="00B779E8" w:rsidRPr="001378C7" w:rsidRDefault="00B779E8" w:rsidP="00B779E8">
      <w:pPr>
        <w:spacing w:after="0"/>
        <w:jc w:val="center"/>
        <w:rPr>
          <w:rFonts w:ascii="Times New Roman" w:hAnsi="Times New Roman"/>
          <w:color w:val="C00000"/>
          <w:sz w:val="28"/>
          <w:szCs w:val="24"/>
        </w:rPr>
      </w:pPr>
    </w:p>
    <w:p w:rsidR="00B779E8" w:rsidRPr="00B825FC" w:rsidRDefault="00B779E8" w:rsidP="00B779E8">
      <w:pPr>
        <w:spacing w:after="0"/>
        <w:jc w:val="center"/>
        <w:rPr>
          <w:rFonts w:ascii="Times New Roman" w:eastAsia="Times New Roman" w:hAnsi="Times New Roman"/>
          <w:szCs w:val="24"/>
        </w:rPr>
      </w:pPr>
      <w:r w:rsidRPr="00B825FC">
        <w:rPr>
          <w:rFonts w:ascii="Times New Roman" w:eastAsia="Times New Roman" w:hAnsi="Times New Roman"/>
          <w:b/>
          <w:sz w:val="28"/>
        </w:rPr>
        <w:t xml:space="preserve">Lloji i diplomës “Shkenca Ekonomike/ Shoqërore  ” niveli minimal i diplomës “Bachelor”ose “Master Profesional /Shkencor” </w:t>
      </w:r>
    </w:p>
    <w:p w:rsidR="00B779E8" w:rsidRDefault="00B779E8" w:rsidP="00B779E8">
      <w:pPr>
        <w:spacing w:after="0"/>
        <w:jc w:val="center"/>
        <w:rPr>
          <w:rFonts w:ascii="Times New Roman" w:hAnsi="Times New Roman"/>
          <w:color w:val="C00000"/>
          <w:sz w:val="24"/>
          <w:szCs w:val="24"/>
        </w:rPr>
      </w:pPr>
    </w:p>
    <w:p w:rsidR="00B779E8" w:rsidRDefault="00B779E8" w:rsidP="00B779E8">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Pr="00566AEA">
        <w:rPr>
          <w:rFonts w:ascii="Times New Roman" w:hAnsi="Times New Roman"/>
          <w:b/>
          <w:i/>
          <w:color w:val="000000"/>
          <w:sz w:val="24"/>
          <w:szCs w:val="24"/>
        </w:rPr>
        <w:t>Bashkia Kolonjë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rsidR="00B779E8" w:rsidRDefault="00B779E8" w:rsidP="00B779E8">
      <w:pPr>
        <w:spacing w:after="0"/>
        <w:jc w:val="both"/>
        <w:rPr>
          <w:rFonts w:ascii="Times New Roman" w:hAnsi="Times New Roman"/>
          <w:color w:val="C00000"/>
          <w:sz w:val="24"/>
          <w:szCs w:val="24"/>
        </w:rPr>
      </w:pPr>
    </w:p>
    <w:p w:rsidR="00B779E8" w:rsidRDefault="00B779E8" w:rsidP="00B779E8">
      <w:pPr>
        <w:spacing w:after="0"/>
        <w:jc w:val="both"/>
        <w:rPr>
          <w:rFonts w:ascii="Times New Roman" w:hAnsi="Times New Roman"/>
          <w:color w:val="C00000"/>
          <w:sz w:val="24"/>
          <w:szCs w:val="24"/>
        </w:rPr>
      </w:pPr>
    </w:p>
    <w:p w:rsidR="00B779E8" w:rsidRDefault="00B779E8" w:rsidP="00145AAA">
      <w:pPr>
        <w:pStyle w:val="ListParagraph"/>
        <w:numPr>
          <w:ilvl w:val="0"/>
          <w:numId w:val="91"/>
        </w:numPr>
        <w:spacing w:after="0"/>
        <w:rPr>
          <w:rFonts w:ascii="Times New Roman" w:hAnsi="Times New Roman"/>
          <w:sz w:val="24"/>
          <w:szCs w:val="24"/>
        </w:rPr>
      </w:pPr>
      <w:r w:rsidRPr="00597DF2">
        <w:rPr>
          <w:rFonts w:ascii="Times New Roman" w:eastAsia="MS Mincho" w:hAnsi="Times New Roman"/>
          <w:sz w:val="24"/>
          <w:szCs w:val="24"/>
          <w:lang w:val="it-IT"/>
        </w:rPr>
        <w:t xml:space="preserve">1 </w:t>
      </w:r>
      <w:r>
        <w:rPr>
          <w:rFonts w:ascii="Times New Roman" w:eastAsia="MS Mincho" w:hAnsi="Times New Roman"/>
          <w:sz w:val="24"/>
          <w:szCs w:val="24"/>
          <w:lang w:val="it-IT"/>
        </w:rPr>
        <w:t>(një</w:t>
      </w:r>
      <w:r w:rsidRPr="00597DF2">
        <w:rPr>
          <w:rFonts w:ascii="Times New Roman" w:eastAsia="MS Mincho" w:hAnsi="Times New Roman"/>
          <w:sz w:val="24"/>
          <w:szCs w:val="24"/>
          <w:lang w:val="it-IT"/>
        </w:rPr>
        <w:t>)</w:t>
      </w:r>
      <w:r>
        <w:rPr>
          <w:rFonts w:ascii="Times New Roman" w:eastAsia="MS Mincho" w:hAnsi="Times New Roman"/>
          <w:sz w:val="24"/>
          <w:szCs w:val="24"/>
          <w:lang w:val="it-IT"/>
        </w:rPr>
        <w:t xml:space="preserve"> Pozicion </w:t>
      </w:r>
      <w:r w:rsidRPr="00597DF2">
        <w:rPr>
          <w:rFonts w:ascii="Times New Roman" w:eastAsia="MS Mincho" w:hAnsi="Times New Roman"/>
          <w:sz w:val="24"/>
          <w:szCs w:val="24"/>
          <w:lang w:val="it-IT"/>
        </w:rPr>
        <w:t xml:space="preserve"> </w:t>
      </w:r>
      <w:r w:rsidRPr="0099653E">
        <w:rPr>
          <w:rFonts w:ascii="Times New Roman" w:hAnsi="Times New Roman"/>
          <w:sz w:val="24"/>
        </w:rPr>
        <w:t xml:space="preserve">Specialist </w:t>
      </w:r>
      <w:r>
        <w:rPr>
          <w:rFonts w:ascii="Times New Roman" w:hAnsi="Times New Roman"/>
          <w:sz w:val="24"/>
        </w:rPr>
        <w:t>për Zhvillimin e Projekteve</w:t>
      </w:r>
      <w:r>
        <w:rPr>
          <w:rFonts w:ascii="Times New Roman" w:eastAsia="MS Mincho" w:hAnsi="Times New Roman"/>
          <w:sz w:val="24"/>
          <w:szCs w:val="24"/>
          <w:lang w:val="it-IT"/>
        </w:rPr>
        <w:t xml:space="preserve">,  Drejtoria e Planifikimit, Zhvillimit të  Territorit dhe Mjedisit.  </w:t>
      </w:r>
      <w:r>
        <w:rPr>
          <w:rFonts w:ascii="Times New Roman" w:hAnsi="Times New Roman"/>
          <w:sz w:val="24"/>
          <w:szCs w:val="24"/>
        </w:rPr>
        <w:t>Kategoria e pagës IV-3).</w:t>
      </w:r>
    </w:p>
    <w:p w:rsidR="00B779E8" w:rsidRDefault="00B779E8" w:rsidP="00B779E8">
      <w:pPr>
        <w:spacing w:after="0"/>
        <w:rPr>
          <w:rFonts w:ascii="Times New Roman" w:hAnsi="Times New Roman"/>
          <w:sz w:val="24"/>
          <w:szCs w:val="24"/>
        </w:rPr>
      </w:pPr>
    </w:p>
    <w:p w:rsidR="00B779E8" w:rsidRDefault="00B779E8" w:rsidP="00B779E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B779E8"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779E8" w:rsidRDefault="00B779E8" w:rsidP="00111D71">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779E8" w:rsidRDefault="00B779E8" w:rsidP="00B779E8">
      <w:pPr>
        <w:jc w:val="center"/>
        <w:rPr>
          <w:rFonts w:ascii="Times New Roman" w:eastAsia="MS Mincho" w:hAnsi="Times New Roman"/>
          <w:sz w:val="24"/>
          <w:szCs w:val="24"/>
        </w:rPr>
      </w:pPr>
    </w:p>
    <w:p w:rsidR="00B779E8" w:rsidRDefault="00B779E8" w:rsidP="00B779E8">
      <w:pPr>
        <w:jc w:val="both"/>
        <w:rPr>
          <w:rFonts w:ascii="Times New Roman" w:eastAsia="MS Mincho" w:hAnsi="Times New Roman"/>
          <w:sz w:val="24"/>
          <w:szCs w:val="24"/>
        </w:rPr>
      </w:pPr>
    </w:p>
    <w:p w:rsidR="00B779E8" w:rsidRDefault="00B779E8" w:rsidP="00B779E8">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B779E8" w:rsidRDefault="00B779E8" w:rsidP="00B779E8">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p w:rsidR="00B779E8" w:rsidRDefault="00B779E8" w:rsidP="00B779E8">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827"/>
        <w:gridCol w:w="3873"/>
      </w:tblGrid>
      <w:tr w:rsidR="00B779E8" w:rsidTr="00111D71">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jc w:val="center"/>
              <w:rPr>
                <w:rFonts w:ascii="Times New Roman" w:eastAsia="MS Mincho" w:hAnsi="Times New Roman"/>
                <w:b/>
                <w:sz w:val="24"/>
                <w:szCs w:val="24"/>
              </w:rPr>
            </w:pPr>
            <w:r w:rsidRPr="00CE36E5">
              <w:rPr>
                <w:rFonts w:ascii="Times New Roman" w:eastAsia="MS Mincho" w:hAnsi="Times New Roman"/>
                <w:b/>
                <w:sz w:val="24"/>
                <w:szCs w:val="24"/>
              </w:rPr>
              <w:t>Afati për dorëzimin e Dokumenteve</w:t>
            </w:r>
            <w:r>
              <w:rPr>
                <w:rFonts w:ascii="Times New Roman" w:eastAsia="MS Mincho" w:hAnsi="Times New Roman"/>
                <w:b/>
                <w:sz w:val="24"/>
                <w:szCs w:val="24"/>
              </w:rPr>
              <w:t>:</w:t>
            </w:r>
          </w:p>
          <w:p w:rsidR="00B779E8" w:rsidRDefault="00B779E8" w:rsidP="00111D71">
            <w:pPr>
              <w:jc w:val="center"/>
              <w:rPr>
                <w:rFonts w:ascii="Times New Roman" w:eastAsia="MS Mincho" w:hAnsi="Times New Roman"/>
                <w:b/>
                <w:sz w:val="24"/>
                <w:szCs w:val="24"/>
              </w:rPr>
            </w:pPr>
            <w:r>
              <w:rPr>
                <w:rFonts w:ascii="Times New Roman" w:eastAsia="MS Mincho" w:hAnsi="Times New Roman"/>
                <w:b/>
                <w:sz w:val="24"/>
                <w:szCs w:val="24"/>
              </w:rPr>
              <w:t xml:space="preserve">  Lëvizje Paralele </w:t>
            </w:r>
          </w:p>
          <w:p w:rsidR="00B779E8" w:rsidRPr="00CE36E5" w:rsidRDefault="00B779E8" w:rsidP="00111D71">
            <w:pPr>
              <w:jc w:val="center"/>
              <w:rPr>
                <w:rFonts w:ascii="Times New Roman" w:eastAsia="MS Mincho" w:hAnsi="Times New Roman"/>
                <w:b/>
                <w:sz w:val="24"/>
                <w:szCs w:val="24"/>
              </w:rPr>
            </w:pPr>
            <w:r>
              <w:rPr>
                <w:rFonts w:ascii="Times New Roman" w:eastAsia="MS Mincho" w:hAnsi="Times New Roman"/>
                <w:b/>
                <w:color w:val="000000"/>
                <w:sz w:val="24"/>
                <w:szCs w:val="24"/>
              </w:rPr>
              <w:t>30.</w:t>
            </w:r>
            <w:r w:rsidRPr="0079170B">
              <w:rPr>
                <w:rFonts w:ascii="Times New Roman" w:eastAsia="MS Mincho" w:hAnsi="Times New Roman"/>
                <w:b/>
                <w:color w:val="000000"/>
                <w:sz w:val="24"/>
                <w:szCs w:val="24"/>
              </w:rPr>
              <w:t>10.2025</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B779E8" w:rsidRDefault="00B779E8" w:rsidP="00111D71">
            <w:pPr>
              <w:jc w:val="center"/>
              <w:rPr>
                <w:rFonts w:ascii="Times New Roman" w:eastAsia="MS Mincho" w:hAnsi="Times New Roman"/>
                <w:b/>
                <w:sz w:val="24"/>
                <w:szCs w:val="24"/>
              </w:rPr>
            </w:pPr>
            <w:r w:rsidRPr="00CE36E5">
              <w:rPr>
                <w:rFonts w:ascii="Times New Roman" w:eastAsia="MS Mincho" w:hAnsi="Times New Roman"/>
                <w:b/>
                <w:sz w:val="24"/>
                <w:szCs w:val="24"/>
              </w:rPr>
              <w:t>Afati për dorëzimin e Dokumenteve</w:t>
            </w:r>
            <w:r>
              <w:rPr>
                <w:rFonts w:ascii="Times New Roman" w:eastAsia="MS Mincho" w:hAnsi="Times New Roman"/>
                <w:b/>
                <w:sz w:val="24"/>
                <w:szCs w:val="24"/>
              </w:rPr>
              <w:t>:</w:t>
            </w:r>
          </w:p>
          <w:p w:rsidR="00B779E8" w:rsidRDefault="00B779E8" w:rsidP="00111D71">
            <w:pPr>
              <w:jc w:val="center"/>
              <w:rPr>
                <w:rFonts w:ascii="Times New Roman" w:eastAsia="MS Mincho" w:hAnsi="Times New Roman"/>
                <w:b/>
                <w:color w:val="000000"/>
                <w:sz w:val="24"/>
                <w:szCs w:val="24"/>
              </w:rPr>
            </w:pPr>
            <w:r w:rsidRPr="0079170B">
              <w:rPr>
                <w:rFonts w:ascii="Times New Roman" w:eastAsia="MS Mincho" w:hAnsi="Times New Roman"/>
                <w:b/>
                <w:color w:val="000000"/>
                <w:sz w:val="24"/>
                <w:szCs w:val="24"/>
              </w:rPr>
              <w:t xml:space="preserve">Pranim në shërbimin civil </w:t>
            </w:r>
          </w:p>
          <w:p w:rsidR="00B779E8" w:rsidRPr="0079170B" w:rsidRDefault="00B779E8"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05.11</w:t>
            </w:r>
            <w:r w:rsidRPr="0079170B">
              <w:rPr>
                <w:rFonts w:ascii="Times New Roman" w:eastAsia="MS Mincho" w:hAnsi="Times New Roman"/>
                <w:b/>
                <w:color w:val="000000"/>
                <w:sz w:val="24"/>
                <w:szCs w:val="24"/>
              </w:rPr>
              <w:t>.2025</w:t>
            </w:r>
          </w:p>
        </w:tc>
      </w:tr>
    </w:tbl>
    <w:p w:rsidR="00B779E8" w:rsidRDefault="00B779E8" w:rsidP="00B779E8">
      <w:pPr>
        <w:tabs>
          <w:tab w:val="left" w:pos="1284"/>
        </w:tabs>
        <w:jc w:val="both"/>
        <w:rPr>
          <w:rFonts w:ascii="Times New Roman" w:hAnsi="Times New Roman"/>
          <w:b/>
          <w:sz w:val="24"/>
          <w:szCs w:val="24"/>
        </w:rPr>
      </w:pPr>
      <w:r>
        <w:rPr>
          <w:rFonts w:ascii="Times New Roman" w:hAnsi="Times New Roman"/>
          <w:b/>
          <w:sz w:val="24"/>
          <w:szCs w:val="24"/>
        </w:rPr>
        <w:tab/>
      </w:r>
    </w:p>
    <w:tbl>
      <w:tblPr>
        <w:tblW w:w="0" w:type="auto"/>
        <w:tblCellMar>
          <w:top w:w="113" w:type="dxa"/>
          <w:bottom w:w="113" w:type="dxa"/>
        </w:tblCellMar>
        <w:tblLook w:val="00A0" w:firstRow="1" w:lastRow="0" w:firstColumn="1" w:lastColumn="0" w:noHBand="0" w:noVBand="0"/>
      </w:tblPr>
      <w:tblGrid>
        <w:gridCol w:w="9576"/>
      </w:tblGrid>
      <w:tr w:rsidR="00B779E8" w:rsidTr="00111D71">
        <w:tc>
          <w:tcPr>
            <w:tcW w:w="9855" w:type="dxa"/>
            <w:shd w:val="clear" w:color="auto" w:fill="C00000"/>
            <w:hideMark/>
          </w:tcPr>
          <w:p w:rsidR="00B779E8" w:rsidRDefault="00B779E8" w:rsidP="00111D71">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B779E8" w:rsidRDefault="00B779E8" w:rsidP="00B779E8">
      <w:pPr>
        <w:spacing w:after="0" w:line="240" w:lineRule="auto"/>
        <w:ind w:left="720"/>
        <w:jc w:val="both"/>
        <w:rPr>
          <w:lang w:val="sq-AL"/>
        </w:rPr>
      </w:pP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1.Përpunon propozimet dhe i prezanton ato në formate të miratuara projektesh;</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2.Merr pjesë në tavolina diskutimi dhe në grupe pune me urdhër të drejtorit;</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3.Zhvillon dhe ndjek indikatoret për matjen e ecurisë së zhvillimit sipas fushës;</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4.Evidenton mundësi aplikimi në programe të iniciuara nga donatorë të ndryshëm për financin</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projektesh;</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5.Merr pjesë në grupin e punës , apo kontribuon individualisht , për shkrimin e materialit për</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aplikim projekti sipas urdhërit të titullarit;</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6.Kontakton me institucionet jo në varësi të bashkisë për të marrë informacione periodike për</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shkrimin e projekteve;</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7. Dërgon shkresa në të gjithë sektorët, drejtoritë, ndërmarrjet dhe institucionet që janë në varësi</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të Bashkisë si dhe atyre institucioneve me të cilat operohet për sigurimin e të dhënave;</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8.Përgatitja e formulareve per hartimin dhe raportimin eficient te projekteve, duke plotesuar</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dosjen e projekteve.</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9.Merr dhe zbaton urdhërat e drejtorit të Drejtorisë.</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10.Kryen detyra te posacme te ngarkuara nepermjet urdherave te Kryetarit per ceshtje te caktuara</w:t>
      </w:r>
    </w:p>
    <w:p w:rsidR="00B779E8" w:rsidRPr="001378C7"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dhe ka detyrimin e njohjes se legjislaconit perkates me te cilin rregullohet veprimtaria ne fushen</w:t>
      </w:r>
    </w:p>
    <w:p w:rsidR="00B779E8" w:rsidRDefault="00B779E8" w:rsidP="00B779E8">
      <w:pPr>
        <w:tabs>
          <w:tab w:val="left" w:pos="0"/>
        </w:tabs>
        <w:spacing w:after="0" w:line="240" w:lineRule="auto"/>
        <w:ind w:left="-90"/>
        <w:jc w:val="both"/>
        <w:rPr>
          <w:rFonts w:ascii="Times New Roman" w:eastAsia="Arial Unicode MS" w:hAnsi="Times New Roman"/>
          <w:sz w:val="24"/>
          <w:szCs w:val="24"/>
          <w:bdr w:val="nil"/>
        </w:rPr>
      </w:pPr>
      <w:r w:rsidRPr="001378C7">
        <w:rPr>
          <w:rFonts w:ascii="Times New Roman" w:eastAsia="Arial Unicode MS" w:hAnsi="Times New Roman"/>
          <w:sz w:val="24"/>
          <w:szCs w:val="24"/>
          <w:bdr w:val="nil"/>
        </w:rPr>
        <w:t>ku eshte ngarkuar detyra</w:t>
      </w:r>
    </w:p>
    <w:p w:rsidR="00B779E8" w:rsidRDefault="00B779E8" w:rsidP="00B779E8">
      <w:pPr>
        <w:tabs>
          <w:tab w:val="left" w:pos="0"/>
        </w:tabs>
        <w:spacing w:after="0" w:line="240" w:lineRule="auto"/>
        <w:ind w:left="-90"/>
        <w:jc w:val="both"/>
        <w:rPr>
          <w:rFonts w:ascii="Times New Roman" w:hAnsi="Times New Roman"/>
          <w:sz w:val="24"/>
          <w:szCs w:val="24"/>
        </w:rPr>
      </w:pPr>
      <w:r w:rsidRPr="006E5327">
        <w:rPr>
          <w:rFonts w:ascii="Times New Roman" w:hAnsi="Times New Roman"/>
          <w:sz w:val="24"/>
          <w:szCs w:val="24"/>
        </w:rPr>
        <w:t>.</w:t>
      </w:r>
    </w:p>
    <w:p w:rsidR="00B779E8" w:rsidRPr="00D92804" w:rsidRDefault="00B779E8" w:rsidP="00B779E8">
      <w:pPr>
        <w:pBdr>
          <w:bottom w:val="single" w:sz="8" w:space="1" w:color="C00000"/>
        </w:pBdr>
        <w:jc w:val="both"/>
        <w:rPr>
          <w:rFonts w:ascii="Times New Roman" w:hAnsi="Times New Roman"/>
          <w:b/>
          <w:color w:val="C00000"/>
          <w:sz w:val="28"/>
          <w:szCs w:val="24"/>
          <w:lang w:val="it-IT"/>
        </w:rPr>
      </w:pPr>
      <w:r w:rsidRPr="00D92804">
        <w:rPr>
          <w:rFonts w:ascii="Times New Roman" w:hAnsi="Times New Roman"/>
          <w:b/>
          <w:color w:val="C00000"/>
          <w:sz w:val="28"/>
          <w:szCs w:val="24"/>
          <w:lang w:val="it-IT"/>
        </w:rPr>
        <w:t>I-Lëvizja paralele</w:t>
      </w:r>
    </w:p>
    <w:p w:rsidR="00B779E8" w:rsidRDefault="00B779E8" w:rsidP="00B779E8">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B779E8" w:rsidRDefault="00B779E8" w:rsidP="00B779E8">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B779E8" w:rsidRDefault="00B779E8"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B779E8" w:rsidRDefault="00B779E8" w:rsidP="00B779E8">
      <w:pPr>
        <w:pStyle w:val="ListParagraph"/>
        <w:ind w:left="0"/>
        <w:jc w:val="both"/>
        <w:rPr>
          <w:rFonts w:ascii="Times New Roman" w:hAnsi="Times New Roman"/>
          <w:sz w:val="24"/>
          <w:szCs w:val="24"/>
        </w:rPr>
      </w:pPr>
    </w:p>
    <w:p w:rsidR="00B779E8" w:rsidRDefault="00B779E8" w:rsidP="00B779E8">
      <w:pPr>
        <w:pStyle w:val="ListParagraph"/>
        <w:ind w:left="0"/>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B779E8" w:rsidRPr="00465C24" w:rsidRDefault="00B779E8" w:rsidP="00145AAA">
      <w:pPr>
        <w:pStyle w:val="ListParagraph"/>
        <w:numPr>
          <w:ilvl w:val="0"/>
          <w:numId w:val="149"/>
        </w:numPr>
        <w:jc w:val="both"/>
        <w:rPr>
          <w:rFonts w:ascii="Times New Roman" w:hAnsi="Times New Roman"/>
          <w:color w:val="000000"/>
          <w:sz w:val="24"/>
          <w:szCs w:val="24"/>
        </w:rPr>
      </w:pPr>
      <w:r w:rsidRPr="00465C24">
        <w:rPr>
          <w:rFonts w:ascii="Times New Roman" w:hAnsi="Times New Roman"/>
          <w:color w:val="000000"/>
          <w:sz w:val="24"/>
          <w:szCs w:val="24"/>
        </w:rPr>
        <w:t>Të zotërojnë diplomë të nivelit “Bachelor” ,“Master Shkencor apo Profesional” në degën Ekonomike/Juridike , edhe diploma e nivelit “Bachelor” duhet të jetë në të njëjtën fushë.</w:t>
      </w:r>
      <w:r w:rsidRPr="00465C24">
        <w:rPr>
          <w:rFonts w:ascii="Times New Roman" w:hAnsi="Times New Roman"/>
          <w:sz w:val="24"/>
          <w:szCs w:val="24"/>
        </w:rPr>
        <w:t>(</w:t>
      </w:r>
      <w:r w:rsidRPr="00465C24">
        <w:rPr>
          <w:rFonts w:ascii="Times New Roman" w:hAnsi="Times New Roman"/>
          <w:i/>
          <w:sz w:val="24"/>
          <w:szCs w:val="24"/>
        </w:rPr>
        <w:t xml:space="preserve">Diplomat të cilat janë marrë jashtë vendit, duhet të jenë të njohura </w:t>
      </w:r>
      <w:r w:rsidRPr="00465C24">
        <w:rPr>
          <w:rFonts w:ascii="Times New Roman" w:hAnsi="Times New Roman"/>
          <w:i/>
          <w:sz w:val="24"/>
          <w:szCs w:val="24"/>
        </w:rPr>
        <w:lastRenderedPageBreak/>
        <w:t>paraprakisht pranë institucionit përgjegjës për njehsimin e diplomave sipas legjislacionit në fuqi).</w:t>
      </w:r>
    </w:p>
    <w:p w:rsidR="00B779E8" w:rsidRPr="00465C24" w:rsidRDefault="00B779E8" w:rsidP="00145AAA">
      <w:pPr>
        <w:pStyle w:val="ListParagraph"/>
        <w:numPr>
          <w:ilvl w:val="0"/>
          <w:numId w:val="149"/>
        </w:numPr>
        <w:jc w:val="both"/>
        <w:rPr>
          <w:rFonts w:ascii="Times New Roman" w:hAnsi="Times New Roman"/>
          <w:color w:val="000000"/>
          <w:sz w:val="24"/>
          <w:szCs w:val="24"/>
        </w:rPr>
      </w:pPr>
      <w:r w:rsidRPr="00465C24">
        <w:rPr>
          <w:rFonts w:ascii="Times New Roman" w:hAnsi="Times New Roman"/>
          <w:color w:val="000000"/>
          <w:sz w:val="24"/>
          <w:szCs w:val="24"/>
        </w:rPr>
        <w:t xml:space="preserve">Të kenë eksperiencë pune jo më pak se 1 vite, </w:t>
      </w:r>
      <w:r w:rsidRPr="00465C24">
        <w:rPr>
          <w:rFonts w:ascii="Times New Roman" w:hAnsi="Times New Roman"/>
          <w:sz w:val="24"/>
          <w:szCs w:val="24"/>
        </w:rPr>
        <w:t xml:space="preserve">në administratën shtetërore ose institucione të pavarura </w:t>
      </w:r>
    </w:p>
    <w:p w:rsidR="00B779E8" w:rsidRPr="00465C24" w:rsidRDefault="00B779E8" w:rsidP="00145AAA">
      <w:pPr>
        <w:pStyle w:val="ListParagraph"/>
        <w:numPr>
          <w:ilvl w:val="0"/>
          <w:numId w:val="149"/>
        </w:numPr>
        <w:jc w:val="both"/>
        <w:rPr>
          <w:rFonts w:ascii="Times New Roman" w:hAnsi="Times New Roman"/>
          <w:color w:val="000000"/>
          <w:sz w:val="24"/>
          <w:szCs w:val="24"/>
        </w:rPr>
      </w:pPr>
      <w:r w:rsidRPr="00465C24">
        <w:rPr>
          <w:rFonts w:ascii="Times New Roman" w:hAnsi="Times New Roman"/>
          <w:color w:val="000000"/>
          <w:sz w:val="24"/>
          <w:szCs w:val="24"/>
        </w:rPr>
        <w:t>Të kenë aftësi të mira komunikuese dhe të punës në grup.</w:t>
      </w:r>
    </w:p>
    <w:p w:rsidR="00B779E8" w:rsidRPr="00465C24" w:rsidRDefault="00B779E8" w:rsidP="00145AAA">
      <w:pPr>
        <w:pStyle w:val="ListParagraph"/>
        <w:numPr>
          <w:ilvl w:val="0"/>
          <w:numId w:val="149"/>
        </w:numPr>
        <w:jc w:val="both"/>
        <w:rPr>
          <w:rFonts w:ascii="Times New Roman" w:hAnsi="Times New Roman"/>
          <w:sz w:val="24"/>
          <w:szCs w:val="24"/>
        </w:rPr>
      </w:pPr>
      <w:r w:rsidRPr="00465C24">
        <w:rPr>
          <w:rFonts w:ascii="Times New Roman" w:hAnsi="Times New Roman"/>
          <w:sz w:val="24"/>
          <w:szCs w:val="24"/>
        </w:rPr>
        <w:t>Të zotërojnë gjuhën angleze. Përparësi ka një gjuhë e dytë e BE-së.</w:t>
      </w:r>
    </w:p>
    <w:p w:rsidR="00B779E8" w:rsidRDefault="00B779E8" w:rsidP="00B779E8">
      <w:pPr>
        <w:pStyle w:val="ListParagraph"/>
        <w:ind w:left="0"/>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Kandidatët duhet të dorëzojnë pranë Drejtorisë së Burimeve Njerëzore të (</w:t>
      </w:r>
      <w:r>
        <w:rPr>
          <w:rFonts w:ascii="Times New Roman" w:hAnsi="Times New Roman"/>
          <w:i/>
          <w:sz w:val="24"/>
          <w:szCs w:val="24"/>
        </w:rPr>
        <w:t>Bashkia Kolonjë)</w:t>
      </w:r>
      <w:r>
        <w:rPr>
          <w:rFonts w:ascii="Times New Roman" w:hAnsi="Times New Roman"/>
          <w:sz w:val="24"/>
          <w:szCs w:val="24"/>
        </w:rPr>
        <w:t xml:space="preserve"> ku ndodhet pozicioni për të cilin ata dëshirojnë të aplikojnë, dokumentet si më poshtë:</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779E8" w:rsidRPr="00465C24" w:rsidRDefault="00B779E8" w:rsidP="00145AAA">
      <w:pPr>
        <w:pStyle w:val="ListParagraph"/>
        <w:numPr>
          <w:ilvl w:val="0"/>
          <w:numId w:val="150"/>
        </w:numPr>
        <w:rPr>
          <w:rFonts w:ascii="Times New Roman" w:hAnsi="Times New Roman"/>
          <w:sz w:val="24"/>
          <w:szCs w:val="24"/>
        </w:rPr>
      </w:pPr>
      <w:r w:rsidRPr="00465C24">
        <w:rPr>
          <w:rFonts w:ascii="Times New Roman" w:hAnsi="Times New Roman"/>
          <w:sz w:val="24"/>
          <w:szCs w:val="24"/>
        </w:rPr>
        <w:t>Jetëshkrim i plotësuar në përputhje me dokumentin tip që e gjeni në linkun:</w:t>
      </w:r>
    </w:p>
    <w:p w:rsidR="00B779E8" w:rsidRPr="00465C24" w:rsidRDefault="00111D71" w:rsidP="00465C24">
      <w:pPr>
        <w:pStyle w:val="ListParagraph"/>
        <w:ind w:left="1080"/>
        <w:rPr>
          <w:rFonts w:ascii="Times New Roman" w:eastAsia="MS Mincho" w:hAnsi="Times New Roman"/>
          <w:color w:val="0070C0"/>
          <w:sz w:val="24"/>
          <w:szCs w:val="24"/>
        </w:rPr>
      </w:pPr>
      <w:hyperlink r:id="rId31" w:history="1">
        <w:r w:rsidR="00B779E8" w:rsidRPr="00465C24">
          <w:rPr>
            <w:rStyle w:val="Hyperlink"/>
            <w:rFonts w:ascii="Times New Roman" w:eastAsia="MS Mincho" w:hAnsi="Times New Roman"/>
            <w:sz w:val="24"/>
            <w:szCs w:val="24"/>
          </w:rPr>
          <w:t>https://www.dap.gov.al/legjislacioni/udhezime-manuale/60-jeteshkrimi-standard</w:t>
        </w:r>
      </w:hyperlink>
    </w:p>
    <w:p w:rsidR="00B779E8" w:rsidRPr="00465C24" w:rsidRDefault="00B779E8" w:rsidP="00145AAA">
      <w:pPr>
        <w:pStyle w:val="ListParagraph"/>
        <w:numPr>
          <w:ilvl w:val="0"/>
          <w:numId w:val="150"/>
        </w:numPr>
        <w:rPr>
          <w:rFonts w:ascii="Times New Roman" w:hAnsi="Times New Roman"/>
          <w:sz w:val="24"/>
          <w:szCs w:val="24"/>
        </w:rPr>
      </w:pPr>
      <w:r w:rsidRPr="00465C24">
        <w:rPr>
          <w:rFonts w:ascii="Times New Roman" w:hAnsi="Times New Roman"/>
          <w:sz w:val="24"/>
          <w:szCs w:val="24"/>
        </w:rPr>
        <w:t>Fotokopje të diplomës (përfshirë edhe diplomën bachelor)e noterizuar;</w:t>
      </w:r>
    </w:p>
    <w:p w:rsidR="00B779E8" w:rsidRPr="00465C24" w:rsidRDefault="00B779E8" w:rsidP="00145AAA">
      <w:pPr>
        <w:pStyle w:val="ListParagraph"/>
        <w:numPr>
          <w:ilvl w:val="0"/>
          <w:numId w:val="150"/>
        </w:numPr>
        <w:rPr>
          <w:rFonts w:ascii="Times New Roman" w:hAnsi="Times New Roman"/>
          <w:sz w:val="24"/>
          <w:szCs w:val="24"/>
        </w:rPr>
      </w:pPr>
      <w:r w:rsidRPr="00465C24">
        <w:rPr>
          <w:rFonts w:ascii="Times New Roman" w:hAnsi="Times New Roman"/>
          <w:sz w:val="24"/>
          <w:szCs w:val="24"/>
        </w:rPr>
        <w:t>Fotokopje të librezës së punës (të gjitha faqet që vërtetojnë eksperiencën në punë);</w:t>
      </w:r>
    </w:p>
    <w:p w:rsidR="00B779E8" w:rsidRPr="00465C24" w:rsidRDefault="00B779E8" w:rsidP="00145AAA">
      <w:pPr>
        <w:pStyle w:val="ListParagraph"/>
        <w:numPr>
          <w:ilvl w:val="0"/>
          <w:numId w:val="150"/>
        </w:numPr>
        <w:rPr>
          <w:rFonts w:ascii="Times New Roman" w:hAnsi="Times New Roman"/>
          <w:sz w:val="24"/>
          <w:szCs w:val="24"/>
        </w:rPr>
      </w:pPr>
      <w:r w:rsidRPr="00465C24">
        <w:rPr>
          <w:rFonts w:ascii="Times New Roman" w:hAnsi="Times New Roman"/>
          <w:sz w:val="24"/>
          <w:szCs w:val="24"/>
        </w:rPr>
        <w:t>Fotokopje të letërnjoftimit (ID);</w:t>
      </w:r>
    </w:p>
    <w:p w:rsidR="00B779E8" w:rsidRPr="00465C24" w:rsidRDefault="00B779E8" w:rsidP="00145AAA">
      <w:pPr>
        <w:pStyle w:val="ListParagraph"/>
        <w:numPr>
          <w:ilvl w:val="0"/>
          <w:numId w:val="150"/>
        </w:numPr>
        <w:rPr>
          <w:rFonts w:ascii="Times New Roman" w:hAnsi="Times New Roman"/>
          <w:sz w:val="24"/>
          <w:szCs w:val="24"/>
        </w:rPr>
      </w:pPr>
      <w:r w:rsidRPr="00465C24">
        <w:rPr>
          <w:rFonts w:ascii="Times New Roman" w:hAnsi="Times New Roman"/>
          <w:sz w:val="24"/>
          <w:szCs w:val="24"/>
        </w:rPr>
        <w:t>Vërtetim të gjëndjes shëndetësore;</w:t>
      </w:r>
    </w:p>
    <w:p w:rsidR="00B779E8" w:rsidRPr="00465C24" w:rsidRDefault="00B779E8" w:rsidP="00145AAA">
      <w:pPr>
        <w:pStyle w:val="ListParagraph"/>
        <w:numPr>
          <w:ilvl w:val="0"/>
          <w:numId w:val="150"/>
        </w:numPr>
        <w:rPr>
          <w:rFonts w:ascii="Times New Roman" w:hAnsi="Times New Roman"/>
          <w:sz w:val="24"/>
          <w:szCs w:val="24"/>
        </w:rPr>
      </w:pPr>
      <w:r w:rsidRPr="00465C24">
        <w:rPr>
          <w:rFonts w:ascii="Times New Roman" w:hAnsi="Times New Roman"/>
          <w:sz w:val="24"/>
          <w:szCs w:val="24"/>
        </w:rPr>
        <w:t xml:space="preserve">Vetëdeklarim të gjëndjes gjyqësore; </w:t>
      </w:r>
    </w:p>
    <w:p w:rsidR="00B779E8" w:rsidRPr="00465C24" w:rsidRDefault="00B779E8" w:rsidP="00145AAA">
      <w:pPr>
        <w:pStyle w:val="ListParagraph"/>
        <w:numPr>
          <w:ilvl w:val="0"/>
          <w:numId w:val="150"/>
        </w:numPr>
        <w:rPr>
          <w:rFonts w:ascii="Times New Roman" w:hAnsi="Times New Roman"/>
          <w:sz w:val="24"/>
          <w:szCs w:val="24"/>
        </w:rPr>
      </w:pPr>
      <w:r w:rsidRPr="00465C24">
        <w:rPr>
          <w:rFonts w:ascii="Times New Roman" w:hAnsi="Times New Roman"/>
          <w:sz w:val="24"/>
          <w:szCs w:val="24"/>
        </w:rPr>
        <w:t>Vlerësimin e fundit nga eprori direkt;</w:t>
      </w:r>
    </w:p>
    <w:p w:rsidR="00B779E8" w:rsidRPr="00465C24" w:rsidRDefault="00B779E8" w:rsidP="00145AAA">
      <w:pPr>
        <w:pStyle w:val="ListParagraph"/>
        <w:numPr>
          <w:ilvl w:val="0"/>
          <w:numId w:val="150"/>
        </w:numPr>
        <w:rPr>
          <w:rFonts w:ascii="Times New Roman" w:hAnsi="Times New Roman"/>
          <w:sz w:val="24"/>
          <w:szCs w:val="24"/>
        </w:rPr>
      </w:pPr>
      <w:r w:rsidRPr="00465C24">
        <w:rPr>
          <w:rFonts w:ascii="Times New Roman" w:hAnsi="Times New Roman"/>
          <w:sz w:val="24"/>
          <w:szCs w:val="24"/>
        </w:rPr>
        <w:t>Vërtetim nga Institucioni qe nuk ka masë displinore në fuqi.</w:t>
      </w:r>
    </w:p>
    <w:p w:rsidR="00B779E8" w:rsidRPr="00465C24" w:rsidRDefault="00B779E8" w:rsidP="00145AAA">
      <w:pPr>
        <w:pStyle w:val="ListParagraph"/>
        <w:numPr>
          <w:ilvl w:val="0"/>
          <w:numId w:val="150"/>
        </w:numPr>
        <w:rPr>
          <w:rFonts w:ascii="Times New Roman" w:hAnsi="Times New Roman"/>
          <w:sz w:val="24"/>
          <w:szCs w:val="24"/>
        </w:rPr>
      </w:pPr>
      <w:r w:rsidRPr="00465C24">
        <w:rPr>
          <w:rFonts w:ascii="Times New Roman" w:hAnsi="Times New Roman"/>
          <w:sz w:val="24"/>
          <w:szCs w:val="24"/>
        </w:rPr>
        <w:t>Çdo dokumentacion tjetër që vërteton trajnimet, kualifikimet, arsimin shtesë, vlerësimet pozitive apo të tjera të përmendura në jetëshkrimin tuaj.</w:t>
      </w:r>
    </w:p>
    <w:p w:rsidR="00B779E8" w:rsidRDefault="00B779E8" w:rsidP="00B779E8">
      <w:pPr>
        <w:ind w:left="360"/>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D23E9C">
        <w:rPr>
          <w:rFonts w:ascii="Times New Roman" w:hAnsi="Times New Roman"/>
          <w:b/>
          <w:i/>
          <w:sz w:val="24"/>
          <w:szCs w:val="24"/>
        </w:rPr>
        <w:t>.10.2025</w:t>
      </w:r>
      <w:r>
        <w:rPr>
          <w:rFonts w:ascii="Times New Roman" w:hAnsi="Times New Roman"/>
          <w:b/>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i/>
          <w:sz w:val="24"/>
          <w:szCs w:val="24"/>
        </w:rPr>
        <w:t>04.11</w:t>
      </w:r>
      <w:r w:rsidRPr="00774DE9">
        <w:rPr>
          <w:rFonts w:ascii="Times New Roman" w:hAnsi="Times New Roman"/>
          <w:i/>
          <w:sz w:val="24"/>
          <w:szCs w:val="24"/>
        </w:rPr>
        <w:t>.2025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B727B5">
        <w:rPr>
          <w:rFonts w:ascii="Times New Roman" w:hAnsi="Times New Roman"/>
          <w:color w:val="000000"/>
          <w:sz w:val="24"/>
          <w:szCs w:val="24"/>
        </w:rPr>
        <w:t>Bashkia Kolonjë</w:t>
      </w:r>
      <w:r>
        <w:rPr>
          <w:rFonts w:ascii="Times New Roman" w:hAnsi="Times New Roman"/>
          <w:color w:val="FF0000"/>
          <w:sz w:val="24"/>
          <w:szCs w:val="24"/>
        </w:rPr>
        <w:t xml:space="preserve"> </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B779E8" w:rsidRPr="0099653E" w:rsidRDefault="00B779E8" w:rsidP="00B779E8">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0302E">
        <w:rPr>
          <w:rFonts w:ascii="Times New Roman" w:hAnsi="Times New Roman"/>
          <w:sz w:val="24"/>
          <w:szCs w:val="24"/>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1.4</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B779E8" w:rsidRDefault="00B779E8" w:rsidP="00B779E8">
      <w:pPr>
        <w:ind w:right="-81"/>
        <w:jc w:val="both"/>
        <w:rPr>
          <w:rFonts w:ascii="Times New Roman" w:hAnsi="Times New Roman"/>
          <w:sz w:val="24"/>
          <w:szCs w:val="24"/>
        </w:rPr>
      </w:pPr>
    </w:p>
    <w:p w:rsidR="00B779E8" w:rsidRDefault="00B779E8" w:rsidP="00B779E8">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779E8" w:rsidRPr="001378C7" w:rsidRDefault="00B779E8" w:rsidP="00145AAA">
      <w:pPr>
        <w:pStyle w:val="NoSpacing"/>
        <w:numPr>
          <w:ilvl w:val="0"/>
          <w:numId w:val="151"/>
        </w:numPr>
        <w:jc w:val="both"/>
        <w:rPr>
          <w:rFonts w:ascii="Times New Roman" w:hAnsi="Times New Roman"/>
          <w:sz w:val="24"/>
          <w:szCs w:val="24"/>
        </w:rPr>
      </w:pPr>
      <w:r w:rsidRPr="001378C7">
        <w:rPr>
          <w:rFonts w:ascii="Times New Roman" w:hAnsi="Times New Roman"/>
          <w:sz w:val="24"/>
          <w:szCs w:val="24"/>
        </w:rPr>
        <w:t>Ligjin nr. 139/2015 “Për vetëqeverisjes vendore”</w:t>
      </w:r>
    </w:p>
    <w:p w:rsidR="00B779E8" w:rsidRPr="001378C7" w:rsidRDefault="00B779E8" w:rsidP="00145AAA">
      <w:pPr>
        <w:pStyle w:val="NoSpacing"/>
        <w:numPr>
          <w:ilvl w:val="0"/>
          <w:numId w:val="151"/>
        </w:numPr>
        <w:jc w:val="both"/>
        <w:rPr>
          <w:rFonts w:ascii="Times New Roman" w:hAnsi="Times New Roman"/>
          <w:sz w:val="24"/>
          <w:szCs w:val="24"/>
        </w:rPr>
      </w:pPr>
      <w:r w:rsidRPr="001378C7">
        <w:rPr>
          <w:rFonts w:ascii="Times New Roman" w:hAnsi="Times New Roman"/>
          <w:sz w:val="24"/>
          <w:szCs w:val="24"/>
        </w:rPr>
        <w:t>Ligjin nr.152/2013 “Për nëpunësin civil”</w:t>
      </w:r>
    </w:p>
    <w:p w:rsidR="00B779E8" w:rsidRPr="001378C7" w:rsidRDefault="00B779E8" w:rsidP="00145AAA">
      <w:pPr>
        <w:pStyle w:val="NoSpacing"/>
        <w:numPr>
          <w:ilvl w:val="0"/>
          <w:numId w:val="151"/>
        </w:numPr>
        <w:jc w:val="both"/>
        <w:rPr>
          <w:rFonts w:ascii="Times New Roman" w:hAnsi="Times New Roman"/>
          <w:sz w:val="24"/>
          <w:szCs w:val="24"/>
        </w:rPr>
      </w:pPr>
      <w:r w:rsidRPr="001378C7">
        <w:rPr>
          <w:rFonts w:ascii="Times New Roman" w:hAnsi="Times New Roman"/>
          <w:sz w:val="24"/>
          <w:szCs w:val="24"/>
        </w:rPr>
        <w:t>Ligji nr 9367 date 07.04.2005 “Per parandalimin e konfliktit te intereresave”.</w:t>
      </w:r>
    </w:p>
    <w:p w:rsidR="00B779E8" w:rsidRPr="001378C7" w:rsidRDefault="00B779E8" w:rsidP="00145AAA">
      <w:pPr>
        <w:pStyle w:val="NoSpacing"/>
        <w:numPr>
          <w:ilvl w:val="0"/>
          <w:numId w:val="151"/>
        </w:numPr>
        <w:jc w:val="both"/>
        <w:rPr>
          <w:rFonts w:ascii="Times New Roman" w:hAnsi="Times New Roman"/>
          <w:sz w:val="24"/>
          <w:szCs w:val="24"/>
        </w:rPr>
      </w:pPr>
      <w:r w:rsidRPr="001378C7">
        <w:rPr>
          <w:rFonts w:ascii="Times New Roman" w:hAnsi="Times New Roman"/>
          <w:sz w:val="24"/>
          <w:szCs w:val="24"/>
        </w:rPr>
        <w:t>Ligjin nr. 9131 dt. 08.09.2003 “Për rregullat e Etikës në Administratën Publike”</w:t>
      </w:r>
    </w:p>
    <w:p w:rsidR="00B779E8" w:rsidRPr="001378C7" w:rsidRDefault="00B779E8" w:rsidP="00145AAA">
      <w:pPr>
        <w:pStyle w:val="NoSpacing"/>
        <w:numPr>
          <w:ilvl w:val="0"/>
          <w:numId w:val="151"/>
        </w:numPr>
        <w:jc w:val="both"/>
        <w:rPr>
          <w:rFonts w:ascii="Times New Roman" w:hAnsi="Times New Roman"/>
          <w:sz w:val="24"/>
          <w:szCs w:val="24"/>
        </w:rPr>
      </w:pPr>
      <w:r w:rsidRPr="001378C7">
        <w:rPr>
          <w:rFonts w:ascii="Times New Roman" w:hAnsi="Times New Roman"/>
          <w:sz w:val="24"/>
          <w:szCs w:val="24"/>
        </w:rPr>
        <w:t>Ligjin nr. 119/2014 “Për të drejtën e informimit</w:t>
      </w:r>
    </w:p>
    <w:p w:rsidR="00B779E8" w:rsidRPr="001378C7" w:rsidRDefault="00B779E8" w:rsidP="00145AAA">
      <w:pPr>
        <w:pStyle w:val="NoSpacing"/>
        <w:numPr>
          <w:ilvl w:val="0"/>
          <w:numId w:val="151"/>
        </w:numPr>
        <w:jc w:val="both"/>
        <w:rPr>
          <w:rFonts w:ascii="Times New Roman" w:hAnsi="Times New Roman"/>
          <w:sz w:val="24"/>
          <w:szCs w:val="24"/>
        </w:rPr>
      </w:pPr>
      <w:r w:rsidRPr="001378C7">
        <w:rPr>
          <w:rFonts w:ascii="Times New Roman" w:hAnsi="Times New Roman"/>
          <w:sz w:val="24"/>
          <w:szCs w:val="24"/>
        </w:rPr>
        <w:t>Ligji nr. 44/2015 “Kodi i Procedurave Administrative i Republikës së Shqipërisë”</w:t>
      </w:r>
    </w:p>
    <w:p w:rsidR="00B779E8" w:rsidRPr="001378C7" w:rsidRDefault="00B779E8" w:rsidP="00B779E8">
      <w:pPr>
        <w:pStyle w:val="NoSpacing"/>
        <w:ind w:left="720"/>
        <w:jc w:val="both"/>
        <w:rPr>
          <w:rFonts w:ascii="Times New Roman" w:hAnsi="Times New Roman"/>
          <w:sz w:val="24"/>
          <w:szCs w:val="24"/>
        </w:rPr>
      </w:pPr>
    </w:p>
    <w:p w:rsidR="00B779E8" w:rsidRDefault="00B779E8" w:rsidP="00B779E8">
      <w:pPr>
        <w:pStyle w:val="NoSpacing"/>
        <w:jc w:val="both"/>
        <w:rPr>
          <w:rFonts w:ascii="Times New Roman" w:hAnsi="Times New Roman"/>
          <w:sz w:val="24"/>
          <w:szCs w:val="24"/>
        </w:rPr>
      </w:pPr>
    </w:p>
    <w:p w:rsidR="00B779E8" w:rsidRPr="0099653E" w:rsidRDefault="00B779E8" w:rsidP="00B779E8">
      <w:pPr>
        <w:pStyle w:val="NoSpacing"/>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8994"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B779E8" w:rsidRDefault="00B779E8" w:rsidP="00B779E8">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Eksperiencën e tyre të mëparshme;</w:t>
      </w:r>
    </w:p>
    <w:p w:rsidR="00B779E8" w:rsidRDefault="00B779E8"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B779E8" w:rsidRDefault="00B779E8" w:rsidP="00B779E8">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B779E8" w:rsidRPr="004831D1" w:rsidRDefault="00B779E8" w:rsidP="00B779E8">
      <w:pPr>
        <w:ind w:left="360"/>
        <w:contextualSpacing/>
        <w:rPr>
          <w:rFonts w:ascii="Times New Roman" w:eastAsia="MS Mincho" w:hAnsi="Times New Roman"/>
          <w:color w:val="0070C0"/>
          <w:sz w:val="24"/>
          <w:szCs w:val="24"/>
          <w:lang w:val="de-DE"/>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p>
    <w:p w:rsidR="00B779E8" w:rsidRPr="000B4C0F" w:rsidRDefault="00B779E8" w:rsidP="00B779E8">
      <w:pPr>
        <w:ind w:left="360"/>
        <w:contextualSpacing/>
        <w:rPr>
          <w:rFonts w:ascii="Times New Roman" w:eastAsia="MS Mincho" w:hAnsi="Times New Roman"/>
          <w:color w:val="0070C0"/>
          <w:sz w:val="24"/>
          <w:szCs w:val="24"/>
          <w:lang w:val="de-DE"/>
        </w:rPr>
      </w:pPr>
      <w:r w:rsidRPr="000B4C0F">
        <w:rPr>
          <w:rFonts w:ascii="Times New Roman" w:eastAsia="MS Mincho" w:hAnsi="Times New Roman"/>
          <w:color w:val="0070C0"/>
          <w:sz w:val="24"/>
          <w:szCs w:val="24"/>
          <w:lang w:val="de-DE"/>
        </w:rPr>
        <w:t>http://www.dap.gov.al/legjislacioni/udhezime-manuale/54-udhezim-nr-2-date-27-03-2015</w:t>
      </w:r>
    </w:p>
    <w:p w:rsidR="00B779E8" w:rsidRDefault="00B779E8" w:rsidP="00B779E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Në përfundim të vlerësimit të kandidatëve, (</w:t>
      </w:r>
      <w:r>
        <w:rPr>
          <w:rFonts w:ascii="Times New Roman" w:hAnsi="Times New Roman"/>
          <w:i/>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B779E8"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B779E8" w:rsidRDefault="00B779E8"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2</w:t>
            </w:r>
          </w:p>
        </w:tc>
        <w:tc>
          <w:tcPr>
            <w:tcW w:w="9038" w:type="dxa"/>
            <w:tcBorders>
              <w:top w:val="nil"/>
              <w:left w:val="single" w:sz="4" w:space="0" w:color="C00000"/>
              <w:bottom w:val="single" w:sz="12" w:space="0" w:color="C00000"/>
              <w:right w:val="nil"/>
            </w:tcBorders>
            <w:vAlign w:val="center"/>
            <w:hideMark/>
          </w:tcPr>
          <w:p w:rsidR="00B779E8" w:rsidRDefault="00B779E8"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PRANIM NE SHERBIMIN CIVIL</w:t>
            </w:r>
          </w:p>
        </w:tc>
      </w:tr>
    </w:tbl>
    <w:p w:rsidR="00B779E8" w:rsidRDefault="00B779E8" w:rsidP="00B779E8">
      <w:pPr>
        <w:jc w:val="both"/>
        <w:rPr>
          <w:rFonts w:ascii="Times New Roman" w:hAnsi="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779E8"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779E8" w:rsidRDefault="00B779E8" w:rsidP="00111D71">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B779E8" w:rsidRDefault="00B779E8" w:rsidP="00B779E8">
      <w:pPr>
        <w:jc w:val="both"/>
        <w:rPr>
          <w:rFonts w:ascii="Times New Roman" w:hAnsi="Times New Roman"/>
          <w:b/>
          <w:sz w:val="24"/>
          <w:szCs w:val="24"/>
        </w:rPr>
      </w:pPr>
    </w:p>
    <w:p w:rsidR="00B779E8" w:rsidRDefault="00B779E8" w:rsidP="00B779E8">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B779E8" w:rsidRPr="00465C24" w:rsidRDefault="00B779E8" w:rsidP="00145AAA">
      <w:pPr>
        <w:pStyle w:val="ListParagraph"/>
        <w:numPr>
          <w:ilvl w:val="0"/>
          <w:numId w:val="152"/>
        </w:numPr>
        <w:jc w:val="both"/>
        <w:rPr>
          <w:rFonts w:ascii="Times New Roman" w:hAnsi="Times New Roman"/>
          <w:sz w:val="24"/>
          <w:szCs w:val="24"/>
        </w:rPr>
      </w:pPr>
      <w:r w:rsidRPr="00465C24">
        <w:rPr>
          <w:rFonts w:ascii="Times New Roman" w:hAnsi="Times New Roman"/>
          <w:sz w:val="24"/>
          <w:szCs w:val="24"/>
        </w:rPr>
        <w:t>Të jetë shtetas shqiptar;</w:t>
      </w:r>
    </w:p>
    <w:p w:rsidR="00B779E8" w:rsidRPr="00465C24" w:rsidRDefault="00B779E8" w:rsidP="00145AAA">
      <w:pPr>
        <w:pStyle w:val="ListParagraph"/>
        <w:numPr>
          <w:ilvl w:val="0"/>
          <w:numId w:val="152"/>
        </w:numPr>
        <w:jc w:val="both"/>
        <w:rPr>
          <w:rFonts w:ascii="Times New Roman" w:hAnsi="Times New Roman"/>
          <w:sz w:val="24"/>
          <w:szCs w:val="24"/>
        </w:rPr>
      </w:pPr>
      <w:r w:rsidRPr="00465C24">
        <w:rPr>
          <w:rFonts w:ascii="Times New Roman" w:hAnsi="Times New Roman"/>
          <w:sz w:val="24"/>
          <w:szCs w:val="24"/>
        </w:rPr>
        <w:t>Të ketë zotësi të plotë për të vepruar;</w:t>
      </w:r>
    </w:p>
    <w:p w:rsidR="00B779E8" w:rsidRPr="00465C24" w:rsidRDefault="00B779E8" w:rsidP="00145AAA">
      <w:pPr>
        <w:pStyle w:val="ListParagraph"/>
        <w:numPr>
          <w:ilvl w:val="0"/>
          <w:numId w:val="152"/>
        </w:numPr>
        <w:jc w:val="both"/>
        <w:rPr>
          <w:rFonts w:ascii="Times New Roman" w:hAnsi="Times New Roman"/>
          <w:sz w:val="24"/>
          <w:szCs w:val="24"/>
        </w:rPr>
      </w:pPr>
      <w:r w:rsidRPr="00465C24">
        <w:rPr>
          <w:rFonts w:ascii="Times New Roman" w:hAnsi="Times New Roman"/>
          <w:sz w:val="24"/>
          <w:szCs w:val="24"/>
        </w:rPr>
        <w:t>Të zotërojë gjuhën shqipe, të shkruar dhe të folur;</w:t>
      </w:r>
    </w:p>
    <w:p w:rsidR="00B779E8" w:rsidRPr="00465C24" w:rsidRDefault="00B779E8" w:rsidP="00145AAA">
      <w:pPr>
        <w:pStyle w:val="ListParagraph"/>
        <w:numPr>
          <w:ilvl w:val="0"/>
          <w:numId w:val="152"/>
        </w:numPr>
        <w:jc w:val="both"/>
        <w:rPr>
          <w:rFonts w:ascii="Times New Roman" w:hAnsi="Times New Roman"/>
          <w:sz w:val="24"/>
          <w:szCs w:val="24"/>
        </w:rPr>
      </w:pPr>
      <w:r w:rsidRPr="00465C24">
        <w:rPr>
          <w:rFonts w:ascii="Times New Roman" w:hAnsi="Times New Roman"/>
          <w:sz w:val="24"/>
          <w:szCs w:val="24"/>
        </w:rPr>
        <w:t>Të jetë në kushte shëndetësore që e lejojnë të kryejë detyrën përkatëse;</w:t>
      </w:r>
    </w:p>
    <w:p w:rsidR="00B779E8" w:rsidRPr="00465C24" w:rsidRDefault="00B779E8" w:rsidP="00145AAA">
      <w:pPr>
        <w:pStyle w:val="ListParagraph"/>
        <w:numPr>
          <w:ilvl w:val="0"/>
          <w:numId w:val="152"/>
        </w:numPr>
        <w:jc w:val="both"/>
        <w:rPr>
          <w:rFonts w:ascii="Times New Roman" w:hAnsi="Times New Roman"/>
          <w:sz w:val="24"/>
          <w:szCs w:val="24"/>
        </w:rPr>
      </w:pPr>
      <w:r w:rsidRPr="00465C24">
        <w:rPr>
          <w:rFonts w:ascii="Times New Roman" w:hAnsi="Times New Roman"/>
          <w:sz w:val="24"/>
          <w:szCs w:val="24"/>
        </w:rPr>
        <w:t>Të mos jetë i dënuar me vendim të formës së prerë për kryerjen e një krimi apo për kryerjen e një kundërvajtjeje penale me dashje;</w:t>
      </w:r>
    </w:p>
    <w:p w:rsidR="00B779E8" w:rsidRPr="00465C24" w:rsidRDefault="00B779E8" w:rsidP="00145AAA">
      <w:pPr>
        <w:pStyle w:val="ListParagraph"/>
        <w:numPr>
          <w:ilvl w:val="0"/>
          <w:numId w:val="152"/>
        </w:numPr>
        <w:jc w:val="both"/>
        <w:rPr>
          <w:rFonts w:ascii="Times New Roman" w:hAnsi="Times New Roman"/>
          <w:sz w:val="24"/>
          <w:szCs w:val="24"/>
        </w:rPr>
      </w:pPr>
      <w:r w:rsidRPr="00465C24">
        <w:rPr>
          <w:rFonts w:ascii="Times New Roman" w:hAnsi="Times New Roman"/>
          <w:sz w:val="24"/>
          <w:szCs w:val="24"/>
        </w:rPr>
        <w:t>Ndaj tij të mos jetë marrë masa disiplinore e largimit nga shërbimi civil, që nuk është shuar sipas  Ligjit Nr. 152/2013, “</w:t>
      </w:r>
      <w:r w:rsidRPr="00465C24">
        <w:rPr>
          <w:rFonts w:ascii="Times New Roman" w:hAnsi="Times New Roman"/>
          <w:i/>
          <w:sz w:val="24"/>
          <w:szCs w:val="24"/>
        </w:rPr>
        <w:t>Për nëpunësin civil</w:t>
      </w:r>
      <w:r w:rsidRPr="00465C24">
        <w:rPr>
          <w:rFonts w:ascii="Times New Roman" w:hAnsi="Times New Roman"/>
          <w:sz w:val="24"/>
          <w:szCs w:val="24"/>
        </w:rPr>
        <w:t>”, i ndryshuar.</w:t>
      </w:r>
    </w:p>
    <w:p w:rsidR="00B779E8" w:rsidRPr="00465C24" w:rsidRDefault="00B779E8" w:rsidP="00145AAA">
      <w:pPr>
        <w:pStyle w:val="ListParagraph"/>
        <w:numPr>
          <w:ilvl w:val="0"/>
          <w:numId w:val="152"/>
        </w:numPr>
        <w:jc w:val="both"/>
        <w:rPr>
          <w:rFonts w:ascii="Times New Roman" w:hAnsi="Times New Roman"/>
          <w:sz w:val="24"/>
          <w:szCs w:val="24"/>
        </w:rPr>
      </w:pPr>
      <w:r w:rsidRPr="00465C24">
        <w:rPr>
          <w:rFonts w:ascii="Times New Roman" w:hAnsi="Times New Roman"/>
          <w:sz w:val="24"/>
          <w:szCs w:val="24"/>
        </w:rPr>
        <w:t xml:space="preserve">Kandidatët duhet të plotësojnë kriteret e veçanta si vijon: </w:t>
      </w:r>
    </w:p>
    <w:p w:rsidR="00B779E8" w:rsidRDefault="00B779E8" w:rsidP="00145AAA">
      <w:pPr>
        <w:pStyle w:val="ListParagraph"/>
        <w:numPr>
          <w:ilvl w:val="0"/>
          <w:numId w:val="152"/>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 ,“Master Shkencor apo Profesional” në degën Ekonomike/Juridike ,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779E8" w:rsidRDefault="00B779E8" w:rsidP="00145AAA">
      <w:pPr>
        <w:pStyle w:val="ListParagraph"/>
        <w:numPr>
          <w:ilvl w:val="0"/>
          <w:numId w:val="152"/>
        </w:numPr>
        <w:rPr>
          <w:rFonts w:ascii="Times New Roman" w:hAnsi="Times New Roman"/>
          <w:color w:val="000000"/>
          <w:sz w:val="24"/>
          <w:szCs w:val="24"/>
        </w:rPr>
      </w:pPr>
      <w:r>
        <w:rPr>
          <w:rFonts w:ascii="Times New Roman" w:hAnsi="Times New Roman"/>
          <w:color w:val="000000"/>
          <w:sz w:val="24"/>
          <w:szCs w:val="24"/>
        </w:rPr>
        <w:t>Të kenë eksperiencë pune jo më pak se 1 vit</w:t>
      </w:r>
      <w:r>
        <w:rPr>
          <w:rFonts w:ascii="Times New Roman" w:hAnsi="Times New Roman"/>
          <w:color w:val="FF0000"/>
          <w:sz w:val="24"/>
          <w:szCs w:val="24"/>
        </w:rPr>
        <w:t>,</w:t>
      </w:r>
      <w:r>
        <w:rPr>
          <w:rFonts w:ascii="Times New Roman" w:hAnsi="Times New Roman"/>
          <w:color w:val="000000"/>
          <w:sz w:val="24"/>
          <w:szCs w:val="24"/>
        </w:rPr>
        <w:t xml:space="preserve"> </w:t>
      </w:r>
      <w:r>
        <w:rPr>
          <w:rFonts w:ascii="Times New Roman" w:hAnsi="Times New Roman"/>
          <w:sz w:val="24"/>
          <w:szCs w:val="24"/>
        </w:rPr>
        <w:t>në administratën shtetërore dhe/ose institucione të pavarura etj</w:t>
      </w:r>
      <w:r>
        <w:rPr>
          <w:rFonts w:ascii="Times New Roman" w:hAnsi="Times New Roman"/>
          <w:color w:val="000000"/>
          <w:sz w:val="24"/>
          <w:szCs w:val="24"/>
        </w:rPr>
        <w:t>.</w:t>
      </w:r>
    </w:p>
    <w:p w:rsidR="00B779E8" w:rsidRDefault="00B779E8" w:rsidP="00145AAA">
      <w:pPr>
        <w:pStyle w:val="ListParagraph"/>
        <w:numPr>
          <w:ilvl w:val="0"/>
          <w:numId w:val="152"/>
        </w:numPr>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B779E8" w:rsidRDefault="00B779E8" w:rsidP="00B779E8">
      <w:pPr>
        <w:pStyle w:val="ListParagraph"/>
        <w:ind w:left="0"/>
        <w:jc w:val="both"/>
        <w:rPr>
          <w:rFonts w:ascii="Times New Roman" w:hAnsi="Times New Roman"/>
          <w:color w:val="000000"/>
          <w:sz w:val="24"/>
          <w:szCs w:val="24"/>
        </w:rPr>
      </w:pPr>
    </w:p>
    <w:p w:rsidR="00465C24" w:rsidRDefault="00465C24" w:rsidP="00B779E8">
      <w:pPr>
        <w:pStyle w:val="ListParagraph"/>
        <w:ind w:left="0"/>
        <w:jc w:val="both"/>
        <w:rPr>
          <w:rFonts w:ascii="Times New Roman" w:hAnsi="Times New Roman"/>
          <w:color w:val="000000"/>
          <w:sz w:val="24"/>
          <w:szCs w:val="24"/>
        </w:rPr>
      </w:pPr>
    </w:p>
    <w:p w:rsidR="00465C24" w:rsidRDefault="00465C24" w:rsidP="00B779E8">
      <w:pPr>
        <w:pStyle w:val="ListParagraph"/>
        <w:ind w:left="0"/>
        <w:jc w:val="both"/>
        <w:rPr>
          <w:rFonts w:ascii="Times New Roman" w:hAnsi="Times New Roman"/>
          <w:color w:val="000000"/>
          <w:sz w:val="24"/>
          <w:szCs w:val="24"/>
        </w:rPr>
      </w:pPr>
    </w:p>
    <w:p w:rsidR="00465C24" w:rsidRDefault="00465C24" w:rsidP="00B779E8">
      <w:pPr>
        <w:pStyle w:val="ListParagraph"/>
        <w:ind w:left="0"/>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2.2</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779E8" w:rsidRPr="00465C24" w:rsidRDefault="00B779E8" w:rsidP="00145AAA">
      <w:pPr>
        <w:pStyle w:val="ListParagraph"/>
        <w:numPr>
          <w:ilvl w:val="0"/>
          <w:numId w:val="153"/>
        </w:numPr>
        <w:rPr>
          <w:rFonts w:ascii="Times New Roman" w:hAnsi="Times New Roman"/>
          <w:sz w:val="24"/>
          <w:szCs w:val="24"/>
        </w:rPr>
      </w:pPr>
      <w:r w:rsidRPr="00465C24">
        <w:rPr>
          <w:rFonts w:ascii="Times New Roman" w:hAnsi="Times New Roman"/>
          <w:sz w:val="24"/>
          <w:szCs w:val="24"/>
        </w:rPr>
        <w:t>Jetëshkrim i plotësuar në përputhje me dokumentin tip që e gjeni në linkun:</w:t>
      </w:r>
    </w:p>
    <w:p w:rsidR="00B779E8" w:rsidRPr="00465C24" w:rsidRDefault="00B779E8" w:rsidP="00465C24">
      <w:pPr>
        <w:pStyle w:val="ListParagraph"/>
        <w:ind w:left="1080"/>
        <w:rPr>
          <w:rFonts w:ascii="Times New Roman" w:hAnsi="Times New Roman"/>
          <w:sz w:val="24"/>
          <w:szCs w:val="24"/>
        </w:rPr>
      </w:pPr>
      <w:r w:rsidRPr="00465C24">
        <w:rPr>
          <w:rFonts w:ascii="Times New Roman" w:eastAsia="MS Mincho" w:hAnsi="Times New Roman"/>
          <w:color w:val="0070C0"/>
          <w:sz w:val="24"/>
          <w:szCs w:val="24"/>
        </w:rPr>
        <w:t>https://www.dap.gov.al/legjislacioni/udhezime-manuale/60-jeteshkrimi-standard</w:t>
      </w:r>
    </w:p>
    <w:p w:rsidR="00B779E8" w:rsidRPr="00465C24" w:rsidRDefault="00B779E8" w:rsidP="00145AAA">
      <w:pPr>
        <w:pStyle w:val="ListParagraph"/>
        <w:numPr>
          <w:ilvl w:val="0"/>
          <w:numId w:val="153"/>
        </w:numPr>
        <w:rPr>
          <w:rFonts w:ascii="Times New Roman" w:hAnsi="Times New Roman"/>
          <w:sz w:val="24"/>
          <w:szCs w:val="24"/>
        </w:rPr>
      </w:pPr>
      <w:r w:rsidRPr="00465C24">
        <w:rPr>
          <w:rFonts w:ascii="Times New Roman" w:hAnsi="Times New Roman"/>
          <w:sz w:val="24"/>
          <w:szCs w:val="24"/>
        </w:rPr>
        <w:t>Fotokopje të diplomës (përfshirë edhe diplomën bachelor);</w:t>
      </w:r>
    </w:p>
    <w:p w:rsidR="00B779E8" w:rsidRPr="00465C24" w:rsidRDefault="00B779E8" w:rsidP="00145AAA">
      <w:pPr>
        <w:pStyle w:val="ListParagraph"/>
        <w:numPr>
          <w:ilvl w:val="0"/>
          <w:numId w:val="153"/>
        </w:numPr>
        <w:rPr>
          <w:rFonts w:ascii="Times New Roman" w:hAnsi="Times New Roman"/>
          <w:sz w:val="24"/>
          <w:szCs w:val="24"/>
        </w:rPr>
      </w:pPr>
      <w:r w:rsidRPr="00465C24">
        <w:rPr>
          <w:rFonts w:ascii="Times New Roman" w:hAnsi="Times New Roman"/>
          <w:sz w:val="24"/>
          <w:szCs w:val="24"/>
        </w:rPr>
        <w:t>Fotokopje të librezës së punës (të gjitha faqet që vërtetojnë eksperiencën në punë);</w:t>
      </w:r>
    </w:p>
    <w:p w:rsidR="00B779E8" w:rsidRPr="00465C24" w:rsidRDefault="00B779E8" w:rsidP="00145AAA">
      <w:pPr>
        <w:pStyle w:val="ListParagraph"/>
        <w:numPr>
          <w:ilvl w:val="0"/>
          <w:numId w:val="153"/>
        </w:numPr>
        <w:rPr>
          <w:rFonts w:ascii="Times New Roman" w:hAnsi="Times New Roman"/>
          <w:sz w:val="24"/>
          <w:szCs w:val="24"/>
        </w:rPr>
      </w:pPr>
      <w:r w:rsidRPr="00465C24">
        <w:rPr>
          <w:rFonts w:ascii="Times New Roman" w:hAnsi="Times New Roman"/>
          <w:sz w:val="24"/>
          <w:szCs w:val="24"/>
        </w:rPr>
        <w:t>Fotokopje të letërnjoftimit (ID);</w:t>
      </w:r>
    </w:p>
    <w:p w:rsidR="00B779E8" w:rsidRPr="00465C24" w:rsidRDefault="00B779E8" w:rsidP="00145AAA">
      <w:pPr>
        <w:pStyle w:val="ListParagraph"/>
        <w:numPr>
          <w:ilvl w:val="0"/>
          <w:numId w:val="153"/>
        </w:numPr>
        <w:rPr>
          <w:rFonts w:ascii="Times New Roman" w:hAnsi="Times New Roman"/>
          <w:sz w:val="24"/>
          <w:szCs w:val="24"/>
        </w:rPr>
      </w:pPr>
      <w:r w:rsidRPr="00465C24">
        <w:rPr>
          <w:rFonts w:ascii="Times New Roman" w:hAnsi="Times New Roman"/>
          <w:sz w:val="24"/>
          <w:szCs w:val="24"/>
        </w:rPr>
        <w:t>Vërtetim të gjëndjes shëndetësore;</w:t>
      </w:r>
    </w:p>
    <w:p w:rsidR="00B779E8" w:rsidRPr="00465C24" w:rsidRDefault="00B779E8" w:rsidP="00145AAA">
      <w:pPr>
        <w:pStyle w:val="ListParagraph"/>
        <w:numPr>
          <w:ilvl w:val="0"/>
          <w:numId w:val="153"/>
        </w:numPr>
        <w:rPr>
          <w:rFonts w:ascii="Times New Roman" w:hAnsi="Times New Roman"/>
          <w:sz w:val="24"/>
          <w:szCs w:val="24"/>
        </w:rPr>
      </w:pPr>
      <w:r w:rsidRPr="00465C24">
        <w:rPr>
          <w:rFonts w:ascii="Times New Roman" w:hAnsi="Times New Roman"/>
          <w:sz w:val="24"/>
          <w:szCs w:val="24"/>
        </w:rPr>
        <w:t>Vetëdeklarim të gjëndjes gjyqësore;</w:t>
      </w:r>
    </w:p>
    <w:p w:rsidR="00B779E8" w:rsidRPr="00465C24" w:rsidRDefault="00B779E8" w:rsidP="00145AAA">
      <w:pPr>
        <w:pStyle w:val="ListParagraph"/>
        <w:numPr>
          <w:ilvl w:val="0"/>
          <w:numId w:val="153"/>
        </w:numPr>
        <w:rPr>
          <w:rFonts w:ascii="Times New Roman" w:hAnsi="Times New Roman"/>
          <w:sz w:val="24"/>
          <w:szCs w:val="24"/>
        </w:rPr>
      </w:pPr>
      <w:r w:rsidRPr="00465C24">
        <w:rPr>
          <w:rFonts w:ascii="Times New Roman" w:hAnsi="Times New Roman"/>
          <w:sz w:val="24"/>
          <w:szCs w:val="24"/>
        </w:rPr>
        <w:t>Vlerësimin e fundit nga eprori direkt;</w:t>
      </w:r>
    </w:p>
    <w:p w:rsidR="00B779E8" w:rsidRPr="00465C24" w:rsidRDefault="00B779E8" w:rsidP="00145AAA">
      <w:pPr>
        <w:pStyle w:val="ListParagraph"/>
        <w:numPr>
          <w:ilvl w:val="0"/>
          <w:numId w:val="153"/>
        </w:numPr>
        <w:rPr>
          <w:rFonts w:ascii="Times New Roman" w:hAnsi="Times New Roman"/>
          <w:sz w:val="24"/>
          <w:szCs w:val="24"/>
        </w:rPr>
      </w:pPr>
      <w:r w:rsidRPr="00465C24">
        <w:rPr>
          <w:rFonts w:ascii="Times New Roman" w:hAnsi="Times New Roman"/>
          <w:sz w:val="24"/>
          <w:szCs w:val="24"/>
        </w:rPr>
        <w:t>Vërtetim nga Institucioni që nuk ka masë displinore në fuqi;</w:t>
      </w:r>
    </w:p>
    <w:p w:rsidR="00B779E8" w:rsidRPr="00465C24" w:rsidRDefault="00B779E8" w:rsidP="00145AAA">
      <w:pPr>
        <w:pStyle w:val="ListParagraph"/>
        <w:numPr>
          <w:ilvl w:val="0"/>
          <w:numId w:val="153"/>
        </w:numPr>
        <w:rPr>
          <w:rFonts w:ascii="Times New Roman" w:hAnsi="Times New Roman"/>
          <w:sz w:val="24"/>
          <w:szCs w:val="24"/>
        </w:rPr>
      </w:pPr>
      <w:r w:rsidRPr="00465C24">
        <w:rPr>
          <w:rFonts w:ascii="Times New Roman" w:hAnsi="Times New Roman"/>
          <w:sz w:val="24"/>
          <w:szCs w:val="24"/>
        </w:rPr>
        <w:t>Çdo dokumentacion tjetër që vërteton trajnimet, kualifikimet, arsimim shtesë, vlerësimet pozitive apo të tjera të përmendura në jetëshkrimin tuaj.</w:t>
      </w:r>
    </w:p>
    <w:p w:rsidR="00B779E8" w:rsidRDefault="00B779E8" w:rsidP="00B779E8">
      <w:pPr>
        <w:pStyle w:val="ListParagraph"/>
        <w:ind w:left="360"/>
        <w:rPr>
          <w:rFonts w:ascii="Times New Roman" w:hAnsi="Times New Roman"/>
          <w:sz w:val="24"/>
          <w:szCs w:val="24"/>
        </w:rPr>
      </w:pPr>
    </w:p>
    <w:p w:rsidR="00B779E8" w:rsidRDefault="00B779E8" w:rsidP="00B779E8">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05.11</w:t>
      </w:r>
      <w:r w:rsidRPr="00262329">
        <w:rPr>
          <w:rFonts w:ascii="Times New Roman" w:hAnsi="Times New Roman"/>
          <w:b/>
          <w:i/>
          <w:sz w:val="24"/>
          <w:szCs w:val="24"/>
        </w:rPr>
        <w:t>.2025</w:t>
      </w:r>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 Bashkinë Kolonjë.</w:t>
      </w:r>
    </w:p>
    <w:p w:rsidR="00B779E8" w:rsidRDefault="00B779E8" w:rsidP="00B779E8">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779E8"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779E8" w:rsidRDefault="00B779E8" w:rsidP="00111D71">
            <w:pPr>
              <w:spacing w:after="0"/>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B779E8" w:rsidRDefault="00B779E8"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B779E8" w:rsidRDefault="00B779E8" w:rsidP="00B779E8">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color w:val="000000"/>
          <w:sz w:val="24"/>
          <w:szCs w:val="24"/>
        </w:rPr>
        <w:t>07</w:t>
      </w:r>
      <w:r w:rsidRPr="00262329">
        <w:rPr>
          <w:rFonts w:ascii="Times New Roman" w:hAnsi="Times New Roman"/>
          <w:color w:val="000000"/>
          <w:sz w:val="24"/>
          <w:szCs w:val="24"/>
        </w:rPr>
        <w:t>.</w:t>
      </w:r>
      <w:r>
        <w:rPr>
          <w:rFonts w:ascii="Times New Roman" w:hAnsi="Times New Roman"/>
          <w:color w:val="000000"/>
          <w:sz w:val="24"/>
          <w:szCs w:val="24"/>
        </w:rPr>
        <w:t>11</w:t>
      </w:r>
      <w:r w:rsidRPr="00262329">
        <w:rPr>
          <w:rFonts w:ascii="Times New Roman" w:hAnsi="Times New Roman"/>
          <w:color w:val="000000"/>
          <w:sz w:val="24"/>
          <w:szCs w:val="24"/>
        </w:rPr>
        <w:t>.2025</w:t>
      </w:r>
      <w:r>
        <w:rPr>
          <w:rFonts w:ascii="Times New Roman" w:hAnsi="Times New Roman"/>
          <w:color w:val="FF0000"/>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B727B5">
        <w:rPr>
          <w:rFonts w:ascii="Times New Roman" w:hAnsi="Times New Roman"/>
          <w:color w:val="000000"/>
          <w:sz w:val="24"/>
          <w:szCs w:val="24"/>
        </w:rPr>
        <w:t>Bashkisë Kolonjë</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B779E8" w:rsidRPr="00465C24" w:rsidRDefault="00B779E8" w:rsidP="00B779E8">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Default="00B779E8"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2.4</w:t>
            </w:r>
          </w:p>
        </w:tc>
        <w:tc>
          <w:tcPr>
            <w:tcW w:w="8994" w:type="dxa"/>
            <w:tcBorders>
              <w:top w:val="nil"/>
              <w:left w:val="single" w:sz="8" w:space="0" w:color="000000"/>
              <w:bottom w:val="single" w:sz="8" w:space="0" w:color="000000"/>
              <w:right w:val="nil"/>
            </w:tcBorders>
            <w:vAlign w:val="center"/>
            <w:hideMark/>
          </w:tcPr>
          <w:p w:rsidR="00B779E8" w:rsidRDefault="00B779E8"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B779E8" w:rsidRDefault="00B779E8" w:rsidP="00B779E8">
      <w:pPr>
        <w:pStyle w:val="Default"/>
        <w:jc w:val="both"/>
        <w:rPr>
          <w:b/>
          <w:bCs/>
          <w:color w:val="auto"/>
        </w:rPr>
      </w:pPr>
    </w:p>
    <w:p w:rsidR="00B779E8" w:rsidRPr="00844715" w:rsidRDefault="00B779E8" w:rsidP="00B779E8">
      <w:pPr>
        <w:pStyle w:val="Default"/>
        <w:jc w:val="both"/>
        <w:rPr>
          <w:color w:val="auto"/>
        </w:rPr>
      </w:pPr>
      <w:r w:rsidRPr="00844715">
        <w:rPr>
          <w:b/>
          <w:bCs/>
          <w:color w:val="auto"/>
        </w:rPr>
        <w:t xml:space="preserve">Kandidatët do të testohen me shkrim në lidhje me: </w:t>
      </w:r>
    </w:p>
    <w:p w:rsidR="00B779E8" w:rsidRPr="00844715" w:rsidRDefault="00B779E8" w:rsidP="00B779E8">
      <w:pPr>
        <w:widowControl w:val="0"/>
        <w:autoSpaceDE w:val="0"/>
        <w:autoSpaceDN w:val="0"/>
        <w:adjustRightInd w:val="0"/>
        <w:spacing w:after="0" w:line="240" w:lineRule="auto"/>
        <w:ind w:left="6"/>
        <w:jc w:val="both"/>
        <w:rPr>
          <w:rFonts w:ascii="Times New Roman" w:hAnsi="Times New Roman"/>
          <w:sz w:val="24"/>
          <w:szCs w:val="24"/>
        </w:rPr>
      </w:pPr>
      <w:r w:rsidRPr="00844715">
        <w:rPr>
          <w:rFonts w:ascii="Times New Roman" w:hAnsi="Times New Roman"/>
          <w:sz w:val="24"/>
          <w:szCs w:val="24"/>
        </w:rPr>
        <w:t>Kandidatët do të vlerësohen në lidhje me:</w:t>
      </w:r>
    </w:p>
    <w:p w:rsidR="00B779E8" w:rsidRPr="00844715" w:rsidRDefault="00B779E8" w:rsidP="00B779E8">
      <w:pPr>
        <w:widowControl w:val="0"/>
        <w:autoSpaceDE w:val="0"/>
        <w:autoSpaceDN w:val="0"/>
        <w:adjustRightInd w:val="0"/>
        <w:spacing w:after="0" w:line="240" w:lineRule="auto"/>
        <w:ind w:left="6"/>
        <w:jc w:val="both"/>
        <w:rPr>
          <w:rFonts w:ascii="Times New Roman" w:hAnsi="Times New Roman"/>
          <w:sz w:val="24"/>
          <w:szCs w:val="24"/>
        </w:rPr>
      </w:pPr>
    </w:p>
    <w:p w:rsidR="00B779E8" w:rsidRPr="001378C7" w:rsidRDefault="00B779E8" w:rsidP="00145AAA">
      <w:pPr>
        <w:pStyle w:val="NoSpacing"/>
        <w:numPr>
          <w:ilvl w:val="0"/>
          <w:numId w:val="107"/>
        </w:numPr>
        <w:jc w:val="both"/>
        <w:rPr>
          <w:rFonts w:ascii="Times New Roman" w:hAnsi="Times New Roman"/>
          <w:sz w:val="24"/>
          <w:szCs w:val="24"/>
        </w:rPr>
      </w:pPr>
      <w:r w:rsidRPr="001378C7">
        <w:rPr>
          <w:rFonts w:ascii="Times New Roman" w:hAnsi="Times New Roman"/>
          <w:sz w:val="24"/>
          <w:szCs w:val="24"/>
        </w:rPr>
        <w:t>Ligjin nr. 139/2015 “Për vetëqeverisjes vendore”</w:t>
      </w:r>
    </w:p>
    <w:p w:rsidR="00B779E8" w:rsidRPr="001378C7" w:rsidRDefault="00B779E8" w:rsidP="00145AAA">
      <w:pPr>
        <w:pStyle w:val="NoSpacing"/>
        <w:numPr>
          <w:ilvl w:val="0"/>
          <w:numId w:val="107"/>
        </w:numPr>
        <w:jc w:val="both"/>
        <w:rPr>
          <w:rFonts w:ascii="Times New Roman" w:hAnsi="Times New Roman"/>
          <w:sz w:val="24"/>
          <w:szCs w:val="24"/>
        </w:rPr>
      </w:pPr>
      <w:r w:rsidRPr="001378C7">
        <w:rPr>
          <w:rFonts w:ascii="Times New Roman" w:hAnsi="Times New Roman"/>
          <w:sz w:val="24"/>
          <w:szCs w:val="24"/>
        </w:rPr>
        <w:t>Ligjin nr.152/2013 “Për nëpunësin civil”</w:t>
      </w:r>
    </w:p>
    <w:p w:rsidR="00B779E8" w:rsidRPr="001378C7" w:rsidRDefault="00B779E8" w:rsidP="00145AAA">
      <w:pPr>
        <w:pStyle w:val="NoSpacing"/>
        <w:numPr>
          <w:ilvl w:val="0"/>
          <w:numId w:val="107"/>
        </w:numPr>
        <w:jc w:val="both"/>
        <w:rPr>
          <w:rFonts w:ascii="Times New Roman" w:hAnsi="Times New Roman"/>
          <w:sz w:val="24"/>
          <w:szCs w:val="24"/>
        </w:rPr>
      </w:pPr>
      <w:r w:rsidRPr="001378C7">
        <w:rPr>
          <w:rFonts w:ascii="Times New Roman" w:hAnsi="Times New Roman"/>
          <w:sz w:val="24"/>
          <w:szCs w:val="24"/>
        </w:rPr>
        <w:t>Ligji nr 9367 date 07.04.2005 “Per parandalimin e konfliktit te intereresave”.</w:t>
      </w:r>
    </w:p>
    <w:p w:rsidR="00B779E8" w:rsidRPr="001378C7" w:rsidRDefault="00B779E8" w:rsidP="00145AAA">
      <w:pPr>
        <w:pStyle w:val="NoSpacing"/>
        <w:numPr>
          <w:ilvl w:val="0"/>
          <w:numId w:val="107"/>
        </w:numPr>
        <w:jc w:val="both"/>
        <w:rPr>
          <w:rFonts w:ascii="Times New Roman" w:hAnsi="Times New Roman"/>
          <w:sz w:val="24"/>
          <w:szCs w:val="24"/>
        </w:rPr>
      </w:pPr>
      <w:r w:rsidRPr="001378C7">
        <w:rPr>
          <w:rFonts w:ascii="Times New Roman" w:hAnsi="Times New Roman"/>
          <w:sz w:val="24"/>
          <w:szCs w:val="24"/>
        </w:rPr>
        <w:t>Ligjin nr. 9131 dt. 08.09.2003 “Për rregullat e Etikës në Administratën Publike”</w:t>
      </w:r>
    </w:p>
    <w:p w:rsidR="00B779E8" w:rsidRPr="001378C7" w:rsidRDefault="00B779E8" w:rsidP="00145AAA">
      <w:pPr>
        <w:pStyle w:val="NoSpacing"/>
        <w:numPr>
          <w:ilvl w:val="0"/>
          <w:numId w:val="107"/>
        </w:numPr>
        <w:jc w:val="both"/>
        <w:rPr>
          <w:rFonts w:ascii="Times New Roman" w:hAnsi="Times New Roman"/>
          <w:sz w:val="24"/>
          <w:szCs w:val="24"/>
        </w:rPr>
      </w:pPr>
      <w:r w:rsidRPr="001378C7">
        <w:rPr>
          <w:rFonts w:ascii="Times New Roman" w:hAnsi="Times New Roman"/>
          <w:sz w:val="24"/>
          <w:szCs w:val="24"/>
        </w:rPr>
        <w:t>Ligjin nr. 119/2014 “Për të drejtën e informimit</w:t>
      </w:r>
    </w:p>
    <w:p w:rsidR="00B779E8" w:rsidRDefault="00B779E8" w:rsidP="00B779E8">
      <w:pPr>
        <w:pStyle w:val="ListParagraph"/>
        <w:spacing w:after="0" w:line="240" w:lineRule="auto"/>
        <w:jc w:val="both"/>
        <w:rPr>
          <w:rFonts w:ascii="Times New Roman" w:hAnsi="Times New Roman"/>
          <w:sz w:val="24"/>
          <w:szCs w:val="24"/>
          <w:lang w:val="sq-AL"/>
        </w:rPr>
      </w:pPr>
      <w:r w:rsidRPr="001378C7">
        <w:rPr>
          <w:rFonts w:ascii="Times New Roman" w:hAnsi="Times New Roman"/>
          <w:sz w:val="24"/>
          <w:szCs w:val="24"/>
          <w:lang w:val="sq-AL"/>
        </w:rPr>
        <w:t>Ligji nr. 44/2015 “Kodi i Procedurave Administrative i Republikës së Shqipërisë”</w:t>
      </w:r>
    </w:p>
    <w:p w:rsidR="00B779E8" w:rsidRPr="00844715" w:rsidRDefault="00B779E8" w:rsidP="00B779E8">
      <w:pPr>
        <w:pStyle w:val="ListParagraph"/>
        <w:spacing w:after="0" w:line="240" w:lineRule="auto"/>
        <w:jc w:val="both"/>
        <w:rPr>
          <w:rFonts w:ascii="Times New Roman" w:hAnsi="Times New Roman"/>
          <w:b/>
          <w:bCs/>
          <w:sz w:val="24"/>
          <w:szCs w:val="24"/>
        </w:rPr>
      </w:pPr>
    </w:p>
    <w:p w:rsidR="00B779E8" w:rsidRPr="00844715" w:rsidRDefault="00B779E8" w:rsidP="00B779E8">
      <w:pPr>
        <w:pStyle w:val="Default"/>
        <w:jc w:val="both"/>
        <w:rPr>
          <w:color w:val="auto"/>
        </w:rPr>
      </w:pPr>
      <w:r w:rsidRPr="00844715">
        <w:rPr>
          <w:b/>
          <w:bCs/>
          <w:color w:val="auto"/>
        </w:rPr>
        <w:t xml:space="preserve">Kandidatët gjatë intervistës së strukturuar me gojë do të vlerësohen në lidhje me: </w:t>
      </w:r>
    </w:p>
    <w:p w:rsidR="00B779E8" w:rsidRPr="00844715" w:rsidRDefault="00B779E8" w:rsidP="00145AAA">
      <w:pPr>
        <w:pStyle w:val="Default"/>
        <w:widowControl w:val="0"/>
        <w:numPr>
          <w:ilvl w:val="0"/>
          <w:numId w:val="106"/>
        </w:numPr>
        <w:jc w:val="both"/>
        <w:rPr>
          <w:color w:val="auto"/>
        </w:rPr>
      </w:pPr>
      <w:r w:rsidRPr="00844715">
        <w:rPr>
          <w:color w:val="auto"/>
        </w:rPr>
        <w:t xml:space="preserve">Njohuritë, aftësitë, kompetencën në lidhje me përshkrimin përgjithësues të punës për pozicionet; </w:t>
      </w:r>
    </w:p>
    <w:p w:rsidR="00B779E8" w:rsidRPr="00844715" w:rsidRDefault="00B779E8" w:rsidP="00145AAA">
      <w:pPr>
        <w:pStyle w:val="Default"/>
        <w:widowControl w:val="0"/>
        <w:numPr>
          <w:ilvl w:val="0"/>
          <w:numId w:val="106"/>
        </w:numPr>
        <w:jc w:val="both"/>
        <w:rPr>
          <w:color w:val="auto"/>
        </w:rPr>
      </w:pPr>
      <w:r w:rsidRPr="00844715">
        <w:rPr>
          <w:color w:val="auto"/>
        </w:rPr>
        <w:t xml:space="preserve">Eksperiencën e tyre të mëparshme; </w:t>
      </w:r>
    </w:p>
    <w:p w:rsidR="00B779E8" w:rsidRPr="00844715" w:rsidRDefault="00B779E8" w:rsidP="00145AAA">
      <w:pPr>
        <w:pStyle w:val="Default"/>
        <w:widowControl w:val="0"/>
        <w:numPr>
          <w:ilvl w:val="0"/>
          <w:numId w:val="106"/>
        </w:numPr>
        <w:jc w:val="both"/>
        <w:rPr>
          <w:color w:val="auto"/>
        </w:rPr>
      </w:pPr>
      <w:r w:rsidRPr="00844715">
        <w:rPr>
          <w:color w:val="auto"/>
        </w:rPr>
        <w:t xml:space="preserve">Motivimin, aspiratat dhe pritshmëritë e tyre për karrierën. </w:t>
      </w:r>
    </w:p>
    <w:p w:rsidR="00B779E8" w:rsidRDefault="00B779E8" w:rsidP="00B779E8">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B779E8" w:rsidRDefault="00B779E8" w:rsidP="00B779E8">
      <w:pPr>
        <w:pStyle w:val="ListParagraph"/>
        <w:ind w:right="-81"/>
        <w:jc w:val="both"/>
        <w:rPr>
          <w:rFonts w:ascii="Times New Roman" w:hAnsi="Times New Roman"/>
          <w:sz w:val="24"/>
          <w:szCs w:val="24"/>
        </w:rPr>
      </w:pPr>
    </w:p>
    <w:p w:rsidR="00B779E8" w:rsidRDefault="00B779E8" w:rsidP="00B779E8">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B779E8" w:rsidRPr="00465C24" w:rsidRDefault="00B779E8" w:rsidP="00145AAA">
      <w:pPr>
        <w:pStyle w:val="ListParagraph"/>
        <w:numPr>
          <w:ilvl w:val="0"/>
          <w:numId w:val="154"/>
        </w:numPr>
        <w:ind w:right="-81"/>
        <w:jc w:val="both"/>
        <w:rPr>
          <w:rFonts w:ascii="Times New Roman" w:hAnsi="Times New Roman"/>
          <w:sz w:val="24"/>
        </w:rPr>
      </w:pPr>
      <w:r w:rsidRPr="00465C24">
        <w:rPr>
          <w:rFonts w:ascii="Times New Roman" w:hAnsi="Times New Roman"/>
          <w:sz w:val="24"/>
        </w:rPr>
        <w:t xml:space="preserve">Vlerësimin me shkrim, deri në 60 pikë; </w:t>
      </w:r>
    </w:p>
    <w:p w:rsidR="00B779E8" w:rsidRPr="00465C24" w:rsidRDefault="00B779E8" w:rsidP="00145AAA">
      <w:pPr>
        <w:pStyle w:val="ListParagraph"/>
        <w:numPr>
          <w:ilvl w:val="0"/>
          <w:numId w:val="154"/>
        </w:numPr>
        <w:ind w:right="-81"/>
        <w:jc w:val="both"/>
        <w:rPr>
          <w:rFonts w:ascii="Times New Roman" w:hAnsi="Times New Roman"/>
          <w:sz w:val="28"/>
          <w:szCs w:val="24"/>
        </w:rPr>
      </w:pPr>
      <w:r w:rsidRPr="00465C24">
        <w:rPr>
          <w:rFonts w:ascii="Times New Roman" w:hAnsi="Times New Roman"/>
          <w:sz w:val="24"/>
        </w:rPr>
        <w:t xml:space="preserve">Intervistën e strukturuar me gojë qe konsiston ne motivimin, aspiratat dhe pritshmëritë e tyre për karrierën, deri në 25 pikë; </w:t>
      </w:r>
    </w:p>
    <w:p w:rsidR="00B779E8" w:rsidRPr="00465C24" w:rsidRDefault="00B779E8" w:rsidP="00145AAA">
      <w:pPr>
        <w:pStyle w:val="ListParagraph"/>
        <w:numPr>
          <w:ilvl w:val="0"/>
          <w:numId w:val="154"/>
        </w:numPr>
        <w:ind w:right="-81"/>
        <w:jc w:val="both"/>
        <w:rPr>
          <w:rFonts w:ascii="Times New Roman" w:hAnsi="Times New Roman"/>
          <w:sz w:val="28"/>
          <w:szCs w:val="24"/>
        </w:rPr>
      </w:pPr>
      <w:r w:rsidRPr="00465C24">
        <w:rPr>
          <w:rFonts w:ascii="Times New Roman" w:hAnsi="Times New Roman"/>
          <w:sz w:val="24"/>
        </w:rPr>
        <w:t xml:space="preserve">Jetëshkrimin, që konsiston në vlerësimin e arsimimit, të përvojës e të trajnimeve, të lidhura me fushën, deri në 15 pikë; </w:t>
      </w:r>
    </w:p>
    <w:p w:rsidR="00B779E8" w:rsidRPr="009A328B" w:rsidRDefault="00B779E8" w:rsidP="00B779E8">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B779E8" w:rsidRDefault="00111D71" w:rsidP="00465C24">
      <w:pPr>
        <w:ind w:left="360"/>
        <w:contextualSpacing/>
        <w:rPr>
          <w:rFonts w:ascii="Times New Roman" w:eastAsia="MS Mincho" w:hAnsi="Times New Roman"/>
          <w:color w:val="0070C0"/>
          <w:sz w:val="24"/>
          <w:szCs w:val="24"/>
          <w:lang w:val="de-DE"/>
        </w:rPr>
      </w:pPr>
      <w:hyperlink r:id="rId32" w:history="1">
        <w:r w:rsidR="00465C24" w:rsidRPr="004246B7">
          <w:rPr>
            <w:rStyle w:val="Hyperlink"/>
            <w:rFonts w:ascii="Times New Roman" w:eastAsia="MS Mincho" w:hAnsi="Times New Roman" w:cstheme="minorBidi"/>
            <w:sz w:val="24"/>
            <w:szCs w:val="24"/>
            <w:lang w:val="de-DE"/>
          </w:rPr>
          <w:t>http://www.dap.gov.al/legjislacioni/udhezime-manuale/54-udhezim-nr-2-date-27-03-2015</w:t>
        </w:r>
      </w:hyperlink>
    </w:p>
    <w:p w:rsidR="00465C24" w:rsidRDefault="00465C24" w:rsidP="00465C24">
      <w:pPr>
        <w:ind w:left="360"/>
        <w:contextualSpacing/>
        <w:rPr>
          <w:rFonts w:ascii="Times New Roman" w:eastAsia="MS Mincho" w:hAnsi="Times New Roman"/>
          <w:color w:val="0070C0"/>
          <w:sz w:val="24"/>
          <w:szCs w:val="24"/>
          <w:lang w:val="de-DE"/>
        </w:rPr>
      </w:pPr>
    </w:p>
    <w:p w:rsidR="00465C24" w:rsidRPr="00465C24" w:rsidRDefault="00465C24" w:rsidP="00465C24">
      <w:pPr>
        <w:ind w:left="360"/>
        <w:contextualSpacing/>
        <w:rPr>
          <w:rFonts w:ascii="Times New Roman" w:eastAsia="MS Mincho" w:hAnsi="Times New Roman"/>
          <w:color w:val="0070C0"/>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779E8"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779E8" w:rsidRPr="00CE36E5" w:rsidRDefault="00B779E8"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B779E8" w:rsidRPr="00CE36E5" w:rsidRDefault="00B779E8"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B779E8" w:rsidRDefault="00B779E8" w:rsidP="00B779E8">
      <w:pPr>
        <w:jc w:val="both"/>
        <w:rPr>
          <w:rFonts w:ascii="Times New Roman" w:hAnsi="Times New Roman"/>
          <w:sz w:val="24"/>
          <w:szCs w:val="24"/>
        </w:rPr>
      </w:pPr>
    </w:p>
    <w:p w:rsidR="00B779E8" w:rsidRDefault="00B779E8" w:rsidP="00B779E8">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B779E8" w:rsidRDefault="00B779E8" w:rsidP="00B779E8">
      <w:pPr>
        <w:pStyle w:val="ListParagraph"/>
        <w:ind w:right="-81"/>
        <w:jc w:val="both"/>
        <w:rPr>
          <w:rFonts w:ascii="Times New Roman" w:hAnsi="Times New Roman"/>
          <w:sz w:val="24"/>
          <w:szCs w:val="24"/>
          <w:highlight w:val="yellow"/>
        </w:rPr>
      </w:pPr>
    </w:p>
    <w:p w:rsidR="00B03E30" w:rsidRDefault="00B03E30" w:rsidP="00B03E3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lastRenderedPageBreak/>
        <w:t>SHPALLJE PËR NËPUNËS CIVIL,</w:t>
      </w:r>
    </w:p>
    <w:p w:rsidR="00B03E30" w:rsidRDefault="00B03E30" w:rsidP="00B03E30">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 KATEGORIA EKZEKUTIVE</w:t>
      </w:r>
    </w:p>
    <w:p w:rsidR="00B03E30" w:rsidRDefault="00B03E30" w:rsidP="00B03E30">
      <w:pPr>
        <w:spacing w:after="0"/>
        <w:jc w:val="center"/>
        <w:rPr>
          <w:rFonts w:ascii="Times New Roman" w:hAnsi="Times New Roman"/>
          <w:color w:val="C00000"/>
          <w:sz w:val="24"/>
          <w:szCs w:val="24"/>
        </w:rPr>
      </w:pPr>
    </w:p>
    <w:p w:rsidR="00B03E30" w:rsidRDefault="00B03E30" w:rsidP="00B03E30">
      <w:pPr>
        <w:spacing w:after="0"/>
        <w:jc w:val="center"/>
        <w:rPr>
          <w:rFonts w:ascii="Times New Roman" w:hAnsi="Times New Roman"/>
          <w:color w:val="C00000"/>
          <w:sz w:val="24"/>
          <w:szCs w:val="24"/>
        </w:rPr>
      </w:pPr>
    </w:p>
    <w:p w:rsidR="00B03E30" w:rsidRPr="00C01D5A" w:rsidRDefault="00B03E30" w:rsidP="00B03E30">
      <w:pPr>
        <w:spacing w:after="0"/>
        <w:jc w:val="center"/>
        <w:rPr>
          <w:rFonts w:ascii="Times New Roman" w:eastAsia="Times New Roman" w:hAnsi="Times New Roman"/>
          <w:szCs w:val="24"/>
        </w:rPr>
      </w:pPr>
      <w:r w:rsidRPr="00C01D5A">
        <w:rPr>
          <w:rFonts w:ascii="Times New Roman" w:eastAsia="Times New Roman" w:hAnsi="Times New Roman"/>
          <w:b/>
          <w:sz w:val="28"/>
        </w:rPr>
        <w:t xml:space="preserve">Lloji i diplomës “Shkenca Ekonomike/ Shoqërore  ” niveli minimal i diplomës “Bachelor”ose “Master Profesional /Shkencor” </w:t>
      </w:r>
    </w:p>
    <w:p w:rsidR="00B03E30" w:rsidRDefault="00B03E30" w:rsidP="00B03E30">
      <w:pPr>
        <w:spacing w:after="0"/>
        <w:jc w:val="center"/>
        <w:rPr>
          <w:rFonts w:ascii="Times New Roman" w:hAnsi="Times New Roman"/>
          <w:color w:val="C00000"/>
          <w:sz w:val="24"/>
          <w:szCs w:val="24"/>
        </w:rPr>
      </w:pPr>
    </w:p>
    <w:p w:rsidR="00B03E30" w:rsidRDefault="00B03E30" w:rsidP="00B03E30">
      <w:pPr>
        <w:spacing w:after="0"/>
        <w:jc w:val="center"/>
        <w:rPr>
          <w:rFonts w:ascii="Times New Roman" w:hAnsi="Times New Roman"/>
          <w:color w:val="C00000"/>
          <w:sz w:val="24"/>
          <w:szCs w:val="24"/>
        </w:rPr>
      </w:pPr>
    </w:p>
    <w:p w:rsidR="00B03E30" w:rsidRDefault="00B03E30" w:rsidP="00B03E30">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Pr="00566AEA">
        <w:rPr>
          <w:rFonts w:ascii="Times New Roman" w:hAnsi="Times New Roman"/>
          <w:b/>
          <w:i/>
          <w:color w:val="000000"/>
          <w:sz w:val="24"/>
          <w:szCs w:val="24"/>
        </w:rPr>
        <w:t>Bashkia Kolonjë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rsidR="00B03E30" w:rsidRDefault="00B03E30" w:rsidP="00B03E30">
      <w:pPr>
        <w:spacing w:after="0"/>
        <w:jc w:val="both"/>
        <w:rPr>
          <w:rFonts w:ascii="Times New Roman" w:hAnsi="Times New Roman"/>
          <w:color w:val="C00000"/>
          <w:sz w:val="24"/>
          <w:szCs w:val="24"/>
        </w:rPr>
      </w:pPr>
    </w:p>
    <w:p w:rsidR="00B03E30" w:rsidRDefault="00B03E30" w:rsidP="00B03E30">
      <w:pPr>
        <w:spacing w:after="0"/>
        <w:jc w:val="both"/>
        <w:rPr>
          <w:rFonts w:ascii="Times New Roman" w:hAnsi="Times New Roman"/>
          <w:color w:val="C00000"/>
          <w:sz w:val="24"/>
          <w:szCs w:val="24"/>
        </w:rPr>
      </w:pPr>
    </w:p>
    <w:p w:rsidR="00B03E30" w:rsidRPr="00124B10" w:rsidRDefault="00B03E30" w:rsidP="00145AAA">
      <w:pPr>
        <w:pStyle w:val="ListParagraph"/>
        <w:numPr>
          <w:ilvl w:val="0"/>
          <w:numId w:val="91"/>
        </w:numPr>
        <w:spacing w:after="0"/>
        <w:rPr>
          <w:rFonts w:ascii="Times New Roman" w:hAnsi="Times New Roman"/>
          <w:b/>
          <w:sz w:val="24"/>
          <w:szCs w:val="24"/>
        </w:rPr>
      </w:pPr>
      <w:r w:rsidRPr="00124B10">
        <w:rPr>
          <w:rFonts w:ascii="Times New Roman" w:eastAsia="MS Mincho" w:hAnsi="Times New Roman"/>
          <w:b/>
          <w:sz w:val="24"/>
          <w:szCs w:val="24"/>
          <w:lang w:val="it-IT"/>
        </w:rPr>
        <w:t xml:space="preserve">1 (një) </w:t>
      </w:r>
      <w:r w:rsidRPr="00124B10">
        <w:rPr>
          <w:rFonts w:ascii="Times New Roman" w:hAnsi="Times New Roman"/>
          <w:b/>
          <w:sz w:val="24"/>
        </w:rPr>
        <w:t xml:space="preserve">Specialist për Prokurimet  Publike </w:t>
      </w:r>
      <w:r w:rsidRPr="00124B10">
        <w:rPr>
          <w:rFonts w:ascii="Times New Roman" w:eastAsia="MS Mincho" w:hAnsi="Times New Roman"/>
          <w:b/>
          <w:sz w:val="24"/>
          <w:szCs w:val="24"/>
          <w:lang w:val="it-IT"/>
        </w:rPr>
        <w:t>,  Drejtoria e Çeshtjeve  Juridike dhe Prokurimeve Publike ,,</w:t>
      </w:r>
      <w:r w:rsidRPr="00124B10">
        <w:rPr>
          <w:rFonts w:ascii="Times New Roman" w:hAnsi="Times New Roman"/>
          <w:b/>
          <w:sz w:val="24"/>
          <w:szCs w:val="24"/>
        </w:rPr>
        <w:t>Kategoria e pagës IV-3).</w:t>
      </w:r>
    </w:p>
    <w:p w:rsidR="00B03E30" w:rsidRDefault="00B03E30" w:rsidP="00B03E30">
      <w:pPr>
        <w:spacing w:after="0"/>
        <w:rPr>
          <w:rFonts w:ascii="Times New Roman" w:hAnsi="Times New Roman"/>
          <w:sz w:val="24"/>
          <w:szCs w:val="24"/>
        </w:rPr>
      </w:pPr>
    </w:p>
    <w:p w:rsidR="00B03E30" w:rsidRDefault="00B03E30" w:rsidP="00B03E30">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B03E30"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B03E30" w:rsidRDefault="00B03E30" w:rsidP="00111D71">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03E30" w:rsidRDefault="00B03E30" w:rsidP="00111D71">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03E30" w:rsidRDefault="00B03E30" w:rsidP="00B03E30">
      <w:pPr>
        <w:jc w:val="center"/>
        <w:rPr>
          <w:rFonts w:ascii="Times New Roman" w:eastAsia="MS Mincho" w:hAnsi="Times New Roman"/>
          <w:sz w:val="24"/>
          <w:szCs w:val="24"/>
        </w:rPr>
      </w:pPr>
    </w:p>
    <w:p w:rsidR="00B03E30" w:rsidRDefault="00B03E30" w:rsidP="00B03E30">
      <w:pPr>
        <w:jc w:val="both"/>
        <w:rPr>
          <w:rFonts w:ascii="Times New Roman" w:eastAsia="MS Mincho" w:hAnsi="Times New Roman"/>
          <w:sz w:val="24"/>
          <w:szCs w:val="24"/>
        </w:rPr>
      </w:pPr>
    </w:p>
    <w:p w:rsidR="00B03E30" w:rsidRDefault="00B03E30" w:rsidP="00B03E30">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B03E30" w:rsidRDefault="00B03E30" w:rsidP="00B03E30">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p w:rsidR="00B03E30" w:rsidRDefault="00B03E30" w:rsidP="00B03E30">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B03E30"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B03E30" w:rsidRDefault="00B03E30" w:rsidP="00111D71">
            <w:pPr>
              <w:jc w:val="center"/>
              <w:rPr>
                <w:rFonts w:ascii="Times New Roman" w:hAnsi="Times New Roman"/>
                <w:b/>
                <w:sz w:val="24"/>
                <w:szCs w:val="24"/>
              </w:rPr>
            </w:pPr>
            <w:r>
              <w:rPr>
                <w:rFonts w:ascii="Times New Roman" w:hAnsi="Times New Roman"/>
                <w:b/>
                <w:sz w:val="24"/>
                <w:szCs w:val="24"/>
              </w:rPr>
              <w:t>Afati për dorëzimin e Dokumenteve:</w:t>
            </w:r>
          </w:p>
          <w:p w:rsidR="00B03E30" w:rsidRDefault="00B03E30" w:rsidP="00111D71">
            <w:pPr>
              <w:jc w:val="center"/>
              <w:rPr>
                <w:rFonts w:ascii="Times New Roman" w:hAnsi="Times New Roman"/>
                <w:b/>
                <w:sz w:val="24"/>
                <w:szCs w:val="24"/>
              </w:rPr>
            </w:pPr>
            <w:r>
              <w:rPr>
                <w:rFonts w:ascii="Times New Roman" w:hAnsi="Times New Roman"/>
                <w:b/>
                <w:sz w:val="24"/>
                <w:szCs w:val="24"/>
              </w:rPr>
              <w:t xml:space="preserve">  Lëvizje Paralele </w:t>
            </w:r>
          </w:p>
          <w:p w:rsidR="00B03E30" w:rsidRDefault="00B03E30" w:rsidP="00111D71">
            <w:pPr>
              <w:jc w:val="center"/>
              <w:rPr>
                <w:rFonts w:ascii="Times New Roman" w:hAnsi="Times New Roman"/>
                <w:b/>
                <w:sz w:val="24"/>
                <w:szCs w:val="24"/>
              </w:rPr>
            </w:pPr>
            <w:r>
              <w:rPr>
                <w:rFonts w:ascii="Times New Roman" w:hAnsi="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B03E30" w:rsidRDefault="00B03E30" w:rsidP="00111D71">
            <w:pPr>
              <w:jc w:val="center"/>
              <w:rPr>
                <w:rFonts w:ascii="Times New Roman" w:hAnsi="Times New Roman"/>
                <w:b/>
                <w:sz w:val="24"/>
                <w:szCs w:val="24"/>
              </w:rPr>
            </w:pPr>
            <w:r>
              <w:rPr>
                <w:rFonts w:ascii="Times New Roman" w:hAnsi="Times New Roman"/>
                <w:b/>
                <w:sz w:val="24"/>
                <w:szCs w:val="24"/>
              </w:rPr>
              <w:t>Afati për dorëzimin e Dokumenteve:</w:t>
            </w:r>
          </w:p>
          <w:p w:rsidR="00B03E30" w:rsidRDefault="00B03E30" w:rsidP="00111D71">
            <w:pPr>
              <w:jc w:val="center"/>
              <w:rPr>
                <w:rFonts w:ascii="Times New Roman" w:hAnsi="Times New Roman"/>
                <w:b/>
                <w:color w:val="000000"/>
                <w:sz w:val="24"/>
                <w:szCs w:val="24"/>
              </w:rPr>
            </w:pPr>
            <w:r>
              <w:rPr>
                <w:rFonts w:ascii="Times New Roman" w:hAnsi="Times New Roman"/>
                <w:b/>
                <w:color w:val="000000"/>
                <w:sz w:val="24"/>
                <w:szCs w:val="24"/>
              </w:rPr>
              <w:t xml:space="preserve">Pranim në shërbimin civil </w:t>
            </w:r>
          </w:p>
          <w:p w:rsidR="00B03E30" w:rsidRDefault="00B03E30" w:rsidP="00111D71">
            <w:pPr>
              <w:jc w:val="center"/>
              <w:rPr>
                <w:rFonts w:ascii="Times New Roman" w:hAnsi="Times New Roman"/>
                <w:b/>
                <w:color w:val="000000"/>
                <w:sz w:val="24"/>
                <w:szCs w:val="24"/>
              </w:rPr>
            </w:pPr>
            <w:r>
              <w:rPr>
                <w:rFonts w:ascii="Times New Roman" w:hAnsi="Times New Roman"/>
                <w:b/>
                <w:color w:val="000000"/>
                <w:sz w:val="24"/>
                <w:szCs w:val="24"/>
              </w:rPr>
              <w:t>05.11.2025</w:t>
            </w:r>
          </w:p>
        </w:tc>
      </w:tr>
    </w:tbl>
    <w:p w:rsidR="00B03E30" w:rsidRDefault="00B03E30" w:rsidP="00B03E30">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B03E30" w:rsidTr="00111D71">
        <w:tc>
          <w:tcPr>
            <w:tcW w:w="9855" w:type="dxa"/>
            <w:shd w:val="clear" w:color="auto" w:fill="C00000"/>
            <w:hideMark/>
          </w:tcPr>
          <w:p w:rsidR="00B03E30" w:rsidRDefault="00B03E30" w:rsidP="00111D71">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B03E30" w:rsidRDefault="00B03E30" w:rsidP="00B03E30">
      <w:pPr>
        <w:spacing w:after="0" w:line="240" w:lineRule="auto"/>
        <w:ind w:left="720"/>
        <w:jc w:val="both"/>
        <w:rPr>
          <w:lang w:val="sq-AL"/>
        </w:rPr>
      </w:pPr>
    </w:p>
    <w:p w:rsidR="00B03E30" w:rsidRDefault="00B03E30" w:rsidP="00145AAA">
      <w:pPr>
        <w:pStyle w:val="Body"/>
        <w:numPr>
          <w:ilvl w:val="0"/>
          <w:numId w:val="155"/>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Ne bashkepunim me njesite e tjera harton kushtet kryesore teknike te thirrjes se tenderave. </w:t>
      </w:r>
    </w:p>
    <w:p w:rsidR="00B03E30" w:rsidRDefault="00B03E30" w:rsidP="00145AAA">
      <w:pPr>
        <w:pStyle w:val="Body"/>
        <w:numPr>
          <w:ilvl w:val="0"/>
          <w:numId w:val="155"/>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Merret me procedurat e prokurimit. </w:t>
      </w:r>
    </w:p>
    <w:p w:rsidR="00B03E30" w:rsidRDefault="00B03E30" w:rsidP="00145AAA">
      <w:pPr>
        <w:pStyle w:val="Body"/>
        <w:numPr>
          <w:ilvl w:val="0"/>
          <w:numId w:val="155"/>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Organizon procesin e shqyrtimit dhe analizimit te ofertave. </w:t>
      </w:r>
    </w:p>
    <w:p w:rsidR="00B03E30" w:rsidRDefault="00B03E30" w:rsidP="00145AAA">
      <w:pPr>
        <w:pStyle w:val="Body"/>
        <w:numPr>
          <w:ilvl w:val="0"/>
          <w:numId w:val="155"/>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Harton kriteret ligjore te kontrates perfundimtare. </w:t>
      </w:r>
    </w:p>
    <w:p w:rsidR="00B03E30" w:rsidRDefault="00B03E30" w:rsidP="00145AAA">
      <w:pPr>
        <w:pStyle w:val="Body"/>
        <w:numPr>
          <w:ilvl w:val="0"/>
          <w:numId w:val="155"/>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Komunikon me fituesit e tenderit dhe monitoron realizimin e kontrates. </w:t>
      </w:r>
    </w:p>
    <w:p w:rsidR="00B03E30" w:rsidRDefault="00B03E30" w:rsidP="00145AAA">
      <w:pPr>
        <w:pStyle w:val="Body"/>
        <w:numPr>
          <w:ilvl w:val="0"/>
          <w:numId w:val="155"/>
        </w:num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Pergjegjes per dhenien e keshillave ne zbatim me saktesi te dispozitave ligjore ne fuqi. </w:t>
      </w:r>
    </w:p>
    <w:p w:rsidR="00B03E30" w:rsidRDefault="00B03E30" w:rsidP="00145AAA">
      <w:pPr>
        <w:pStyle w:val="Body"/>
        <w:numPr>
          <w:ilvl w:val="0"/>
          <w:numId w:val="155"/>
        </w:numPr>
        <w:jc w:val="both"/>
        <w:rPr>
          <w:rFonts w:ascii="Times New Roman" w:hAnsi="Times New Roman" w:cs="Times New Roman"/>
          <w:color w:val="auto"/>
          <w:sz w:val="24"/>
          <w:szCs w:val="24"/>
        </w:rPr>
      </w:pPr>
      <w:r>
        <w:rPr>
          <w:rFonts w:ascii="Times New Roman" w:hAnsi="Times New Roman" w:cs="Times New Roman"/>
          <w:color w:val="auto"/>
          <w:sz w:val="24"/>
          <w:szCs w:val="24"/>
        </w:rPr>
        <w:t>Pergjegjes per kryerjen ne  kohe dhe me cilesi te inspektimit te dosjeve dhe raportimin per monitorimin e procedurave te prokurimit ne perputhje me legjislacionin.</w:t>
      </w:r>
    </w:p>
    <w:p w:rsidR="00B03E30" w:rsidRDefault="00B03E30" w:rsidP="00B03E30">
      <w:pPr>
        <w:tabs>
          <w:tab w:val="left" w:pos="0"/>
        </w:tabs>
        <w:spacing w:after="0" w:line="240" w:lineRule="auto"/>
        <w:ind w:left="-90"/>
        <w:jc w:val="both"/>
        <w:rPr>
          <w:rFonts w:ascii="Times New Roman" w:hAnsi="Times New Roman"/>
          <w:sz w:val="24"/>
          <w:szCs w:val="24"/>
        </w:rPr>
      </w:pPr>
      <w:r w:rsidRPr="006E5327">
        <w:rPr>
          <w:rFonts w:ascii="Times New Roman" w:hAnsi="Times New Roman"/>
          <w:sz w:val="24"/>
          <w:szCs w:val="24"/>
        </w:rPr>
        <w:t>.</w:t>
      </w:r>
    </w:p>
    <w:p w:rsidR="00B03E30" w:rsidRPr="00D92804" w:rsidRDefault="00B03E30" w:rsidP="00B03E30">
      <w:pPr>
        <w:pBdr>
          <w:bottom w:val="single" w:sz="8" w:space="1" w:color="C00000"/>
        </w:pBdr>
        <w:jc w:val="both"/>
        <w:rPr>
          <w:rFonts w:ascii="Times New Roman" w:hAnsi="Times New Roman"/>
          <w:b/>
          <w:color w:val="C00000"/>
          <w:sz w:val="28"/>
          <w:szCs w:val="24"/>
          <w:lang w:val="it-IT"/>
        </w:rPr>
      </w:pPr>
      <w:r w:rsidRPr="00D92804">
        <w:rPr>
          <w:rFonts w:ascii="Times New Roman" w:hAnsi="Times New Roman"/>
          <w:b/>
          <w:color w:val="C00000"/>
          <w:sz w:val="28"/>
          <w:szCs w:val="24"/>
          <w:lang w:val="it-IT"/>
        </w:rPr>
        <w:t>I-Lëvizja paralele</w:t>
      </w:r>
    </w:p>
    <w:p w:rsidR="00B03E30" w:rsidRDefault="00B03E30" w:rsidP="00B03E30">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B03E30" w:rsidRDefault="00B03E30" w:rsidP="00B03E30">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B03E30" w:rsidRDefault="00B03E30"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w:t>
      </w:r>
    </w:p>
    <w:p w:rsidR="00B03E30" w:rsidRDefault="00B03E30"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B03E30" w:rsidRDefault="00B03E30"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B03E30" w:rsidRDefault="00B03E30" w:rsidP="00B03E30">
      <w:pPr>
        <w:pStyle w:val="ListParagraph"/>
        <w:ind w:left="0"/>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B03E30" w:rsidRPr="00F56107" w:rsidRDefault="00B03E30" w:rsidP="00145AAA">
      <w:pPr>
        <w:pStyle w:val="ListParagraph"/>
        <w:numPr>
          <w:ilvl w:val="0"/>
          <w:numId w:val="180"/>
        </w:numPr>
        <w:jc w:val="both"/>
        <w:rPr>
          <w:rFonts w:ascii="Times New Roman" w:hAnsi="Times New Roman"/>
          <w:color w:val="000000"/>
          <w:sz w:val="24"/>
          <w:szCs w:val="24"/>
        </w:rPr>
      </w:pPr>
      <w:r w:rsidRPr="00F56107">
        <w:rPr>
          <w:rFonts w:ascii="Times New Roman" w:hAnsi="Times New Roman"/>
          <w:color w:val="000000"/>
          <w:sz w:val="24"/>
          <w:szCs w:val="24"/>
        </w:rPr>
        <w:t>Të zotërojnë diplomë të nivelit “Bachelor”,“Master Shkencor apo Profesional” në degën Ekonomike/Juridike , edhe diploma e nivelit “Bachelor” duhet të jetë në të njëjtën fushë.</w:t>
      </w:r>
      <w:r w:rsidRPr="00F56107">
        <w:rPr>
          <w:rFonts w:ascii="Times New Roman" w:hAnsi="Times New Roman"/>
          <w:sz w:val="24"/>
          <w:szCs w:val="24"/>
        </w:rPr>
        <w:t>(</w:t>
      </w:r>
      <w:r w:rsidRPr="00F56107">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03E30" w:rsidRPr="00F56107" w:rsidRDefault="00B03E30" w:rsidP="00145AAA">
      <w:pPr>
        <w:pStyle w:val="ListParagraph"/>
        <w:numPr>
          <w:ilvl w:val="0"/>
          <w:numId w:val="180"/>
        </w:numPr>
        <w:jc w:val="both"/>
        <w:rPr>
          <w:rFonts w:ascii="Times New Roman" w:hAnsi="Times New Roman"/>
          <w:color w:val="000000"/>
          <w:sz w:val="24"/>
          <w:szCs w:val="24"/>
        </w:rPr>
      </w:pPr>
      <w:r w:rsidRPr="00F56107">
        <w:rPr>
          <w:rFonts w:ascii="Times New Roman" w:hAnsi="Times New Roman"/>
          <w:color w:val="000000"/>
          <w:sz w:val="24"/>
          <w:szCs w:val="24"/>
        </w:rPr>
        <w:t xml:space="preserve">Të kenë eksperiencë pune jo më pak se 1 vite, </w:t>
      </w:r>
      <w:r w:rsidRPr="00F56107">
        <w:rPr>
          <w:rFonts w:ascii="Times New Roman" w:hAnsi="Times New Roman"/>
          <w:sz w:val="24"/>
          <w:szCs w:val="24"/>
        </w:rPr>
        <w:t xml:space="preserve">në administratën shtetërore ose institucione të pavarura </w:t>
      </w:r>
    </w:p>
    <w:p w:rsidR="00B03E30" w:rsidRPr="00F56107" w:rsidRDefault="00B03E30" w:rsidP="00145AAA">
      <w:pPr>
        <w:pStyle w:val="ListParagraph"/>
        <w:numPr>
          <w:ilvl w:val="0"/>
          <w:numId w:val="180"/>
        </w:numPr>
        <w:jc w:val="both"/>
        <w:rPr>
          <w:rFonts w:ascii="Times New Roman" w:hAnsi="Times New Roman"/>
          <w:color w:val="000000"/>
          <w:sz w:val="24"/>
          <w:szCs w:val="24"/>
        </w:rPr>
      </w:pPr>
      <w:r w:rsidRPr="00F56107">
        <w:rPr>
          <w:rFonts w:ascii="Times New Roman" w:hAnsi="Times New Roman"/>
          <w:color w:val="000000"/>
          <w:sz w:val="24"/>
          <w:szCs w:val="24"/>
        </w:rPr>
        <w:t>Të kenë aftësi të mira komunikuese dhe të punës në grup.</w:t>
      </w:r>
    </w:p>
    <w:p w:rsidR="00B03E30" w:rsidRPr="00F56107" w:rsidRDefault="00B03E30" w:rsidP="00145AAA">
      <w:pPr>
        <w:pStyle w:val="ListParagraph"/>
        <w:numPr>
          <w:ilvl w:val="0"/>
          <w:numId w:val="180"/>
        </w:numPr>
        <w:jc w:val="both"/>
        <w:rPr>
          <w:rFonts w:ascii="Times New Roman" w:hAnsi="Times New Roman"/>
          <w:sz w:val="24"/>
          <w:szCs w:val="24"/>
        </w:rPr>
      </w:pPr>
      <w:r w:rsidRPr="00F56107">
        <w:rPr>
          <w:rFonts w:ascii="Times New Roman" w:hAnsi="Times New Roman"/>
          <w:sz w:val="24"/>
          <w:szCs w:val="24"/>
        </w:rPr>
        <w:t>Të zotërojnë gjuhën angleze. Përparësi ka një gjuhë e dytë e BE-së.</w:t>
      </w:r>
    </w:p>
    <w:p w:rsidR="00B03E30" w:rsidRPr="00B03E30" w:rsidRDefault="00B03E30" w:rsidP="00B03E30">
      <w:pPr>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Kandidatët duhet të dorëzojnë pranë Drejtorisë së Burimeve Njerëzore të (</w:t>
      </w:r>
      <w:r>
        <w:rPr>
          <w:rFonts w:ascii="Times New Roman" w:hAnsi="Times New Roman"/>
          <w:i/>
          <w:sz w:val="24"/>
          <w:szCs w:val="24"/>
        </w:rPr>
        <w:t>Bashkia Kolonjë)</w:t>
      </w:r>
      <w:r>
        <w:rPr>
          <w:rFonts w:ascii="Times New Roman" w:hAnsi="Times New Roman"/>
          <w:sz w:val="24"/>
          <w:szCs w:val="24"/>
        </w:rPr>
        <w:t xml:space="preserve"> ku ndodhet pozicioni për të cilin ata dëshirojnë të aplikojnë, dokumentet si më poshtë:</w:t>
      </w:r>
    </w:p>
    <w:p w:rsidR="00B03E30" w:rsidRDefault="00B03E30" w:rsidP="00B03E3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03E30" w:rsidRDefault="00B03E30" w:rsidP="00145AAA">
      <w:pPr>
        <w:pStyle w:val="ListParagraph"/>
        <w:numPr>
          <w:ilvl w:val="0"/>
          <w:numId w:val="179"/>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B03E30" w:rsidRDefault="00111D71" w:rsidP="00F56107">
      <w:pPr>
        <w:pStyle w:val="ListParagraph"/>
        <w:rPr>
          <w:rFonts w:ascii="Times New Roman" w:eastAsia="MS Mincho" w:hAnsi="Times New Roman"/>
          <w:color w:val="0070C0"/>
          <w:sz w:val="24"/>
          <w:szCs w:val="24"/>
        </w:rPr>
      </w:pPr>
      <w:hyperlink r:id="rId33" w:history="1">
        <w:r w:rsidR="00B03E30" w:rsidRPr="00BD072A">
          <w:rPr>
            <w:rStyle w:val="Hyperlink"/>
            <w:rFonts w:ascii="Times New Roman" w:eastAsia="MS Mincho" w:hAnsi="Times New Roman"/>
            <w:sz w:val="24"/>
            <w:szCs w:val="24"/>
          </w:rPr>
          <w:t>https://www.dap.gov.al/legjislacioni/udhezime-manuale/60-jeteshkrimi-standard</w:t>
        </w:r>
      </w:hyperlink>
    </w:p>
    <w:p w:rsidR="00B03E30" w:rsidRPr="00BD072A" w:rsidRDefault="00B03E30" w:rsidP="00145AAA">
      <w:pPr>
        <w:pStyle w:val="ListParagraph"/>
        <w:numPr>
          <w:ilvl w:val="0"/>
          <w:numId w:val="179"/>
        </w:numPr>
        <w:rPr>
          <w:rFonts w:ascii="Times New Roman" w:hAnsi="Times New Roman"/>
          <w:sz w:val="24"/>
          <w:szCs w:val="24"/>
        </w:rPr>
      </w:pPr>
      <w:r w:rsidRPr="00BD072A">
        <w:rPr>
          <w:rFonts w:ascii="Times New Roman" w:hAnsi="Times New Roman"/>
          <w:sz w:val="24"/>
          <w:szCs w:val="24"/>
        </w:rPr>
        <w:t>Fotokopje të diplomës (përfshirë edhe diplomën bachelor)e noterizuar;</w:t>
      </w:r>
    </w:p>
    <w:p w:rsidR="00B03E30" w:rsidRDefault="00B03E30" w:rsidP="00145AAA">
      <w:pPr>
        <w:pStyle w:val="ListParagraph"/>
        <w:numPr>
          <w:ilvl w:val="0"/>
          <w:numId w:val="179"/>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B03E30" w:rsidRDefault="00B03E30" w:rsidP="00145AAA">
      <w:pPr>
        <w:pStyle w:val="ListParagraph"/>
        <w:numPr>
          <w:ilvl w:val="0"/>
          <w:numId w:val="179"/>
        </w:numPr>
        <w:rPr>
          <w:rFonts w:ascii="Times New Roman" w:hAnsi="Times New Roman"/>
          <w:sz w:val="24"/>
          <w:szCs w:val="24"/>
        </w:rPr>
      </w:pPr>
      <w:r>
        <w:rPr>
          <w:rFonts w:ascii="Times New Roman" w:hAnsi="Times New Roman"/>
          <w:sz w:val="24"/>
          <w:szCs w:val="24"/>
        </w:rPr>
        <w:t>Fotokopje të letërnjoftimit (ID);</w:t>
      </w:r>
    </w:p>
    <w:p w:rsidR="00B03E30" w:rsidRDefault="00B03E30" w:rsidP="00145AAA">
      <w:pPr>
        <w:pStyle w:val="ListParagraph"/>
        <w:numPr>
          <w:ilvl w:val="0"/>
          <w:numId w:val="179"/>
        </w:numPr>
        <w:rPr>
          <w:rFonts w:ascii="Times New Roman" w:hAnsi="Times New Roman"/>
          <w:sz w:val="24"/>
          <w:szCs w:val="24"/>
        </w:rPr>
      </w:pPr>
      <w:r>
        <w:rPr>
          <w:rFonts w:ascii="Times New Roman" w:hAnsi="Times New Roman"/>
          <w:sz w:val="24"/>
          <w:szCs w:val="24"/>
        </w:rPr>
        <w:t>Vërtetim të gjëndjes shëndetësore;</w:t>
      </w:r>
    </w:p>
    <w:p w:rsidR="00B03E30" w:rsidRDefault="00B03E30" w:rsidP="00145AAA">
      <w:pPr>
        <w:pStyle w:val="ListParagraph"/>
        <w:numPr>
          <w:ilvl w:val="0"/>
          <w:numId w:val="179"/>
        </w:numPr>
        <w:rPr>
          <w:rFonts w:ascii="Times New Roman" w:hAnsi="Times New Roman"/>
          <w:sz w:val="24"/>
          <w:szCs w:val="24"/>
        </w:rPr>
      </w:pPr>
      <w:r>
        <w:rPr>
          <w:rFonts w:ascii="Times New Roman" w:hAnsi="Times New Roman"/>
          <w:sz w:val="24"/>
          <w:szCs w:val="24"/>
        </w:rPr>
        <w:t xml:space="preserve">Vetëdeklarim të gjëndjes gjyqësore; </w:t>
      </w:r>
    </w:p>
    <w:p w:rsidR="00B03E30" w:rsidRDefault="00B03E30" w:rsidP="00145AAA">
      <w:pPr>
        <w:pStyle w:val="ListParagraph"/>
        <w:numPr>
          <w:ilvl w:val="0"/>
          <w:numId w:val="179"/>
        </w:numPr>
        <w:rPr>
          <w:rFonts w:ascii="Times New Roman" w:hAnsi="Times New Roman"/>
          <w:sz w:val="24"/>
          <w:szCs w:val="24"/>
        </w:rPr>
      </w:pPr>
      <w:r>
        <w:rPr>
          <w:rFonts w:ascii="Times New Roman" w:hAnsi="Times New Roman"/>
          <w:sz w:val="24"/>
          <w:szCs w:val="24"/>
        </w:rPr>
        <w:t>Vlerësimin e fundit nga eprori direkt;</w:t>
      </w:r>
    </w:p>
    <w:p w:rsidR="00B03E30" w:rsidRDefault="00B03E30" w:rsidP="00145AAA">
      <w:pPr>
        <w:pStyle w:val="ListParagraph"/>
        <w:numPr>
          <w:ilvl w:val="0"/>
          <w:numId w:val="179"/>
        </w:numPr>
        <w:rPr>
          <w:rFonts w:ascii="Times New Roman" w:hAnsi="Times New Roman"/>
          <w:sz w:val="24"/>
          <w:szCs w:val="24"/>
        </w:rPr>
      </w:pPr>
      <w:r>
        <w:rPr>
          <w:rFonts w:ascii="Times New Roman" w:hAnsi="Times New Roman"/>
          <w:sz w:val="24"/>
          <w:szCs w:val="24"/>
        </w:rPr>
        <w:t>Vërtetim nga Institucioni qe nuk ka masë displinore në fuqi.</w:t>
      </w:r>
    </w:p>
    <w:p w:rsidR="00B03E30" w:rsidRDefault="00B03E30" w:rsidP="00145AAA">
      <w:pPr>
        <w:pStyle w:val="ListParagraph"/>
        <w:numPr>
          <w:ilvl w:val="0"/>
          <w:numId w:val="179"/>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B03E30" w:rsidRDefault="00B03E30" w:rsidP="00B03E30">
      <w:pPr>
        <w:ind w:left="360"/>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D23E9C">
        <w:rPr>
          <w:rFonts w:ascii="Times New Roman" w:hAnsi="Times New Roman"/>
          <w:b/>
          <w:i/>
          <w:sz w:val="24"/>
          <w:szCs w:val="24"/>
        </w:rPr>
        <w:t>.10.2025</w:t>
      </w:r>
      <w:r>
        <w:rPr>
          <w:rFonts w:ascii="Times New Roman" w:hAnsi="Times New Roman"/>
          <w:b/>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 xml:space="preserve">Në datën </w:t>
      </w:r>
      <w:r w:rsidRPr="00BD072A">
        <w:rPr>
          <w:rFonts w:ascii="Times New Roman" w:hAnsi="Times New Roman"/>
          <w:i/>
          <w:sz w:val="24"/>
          <w:szCs w:val="24"/>
        </w:rPr>
        <w:t>16</w:t>
      </w:r>
      <w:r w:rsidRPr="00774DE9">
        <w:rPr>
          <w:rFonts w:ascii="Times New Roman" w:hAnsi="Times New Roman"/>
          <w:i/>
          <w:sz w:val="24"/>
          <w:szCs w:val="24"/>
        </w:rPr>
        <w:t>.10.2025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B727B5">
        <w:rPr>
          <w:rFonts w:ascii="Times New Roman" w:hAnsi="Times New Roman"/>
          <w:color w:val="000000"/>
          <w:sz w:val="24"/>
          <w:szCs w:val="24"/>
        </w:rPr>
        <w:t>Bashkia Kolonjë</w:t>
      </w:r>
      <w:r>
        <w:rPr>
          <w:rFonts w:ascii="Times New Roman" w:hAnsi="Times New Roman"/>
          <w:color w:val="FF0000"/>
          <w:sz w:val="24"/>
          <w:szCs w:val="24"/>
        </w:rPr>
        <w:t xml:space="preserve"> </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B03E30" w:rsidRPr="0099653E" w:rsidRDefault="00B03E30" w:rsidP="00B03E3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0302E">
        <w:rPr>
          <w:rFonts w:ascii="Times New Roman" w:hAnsi="Times New Roman"/>
          <w:sz w:val="24"/>
          <w:szCs w:val="24"/>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B03E30" w:rsidRDefault="00B03E30" w:rsidP="00B03E30">
      <w:pPr>
        <w:ind w:right="-81"/>
        <w:jc w:val="both"/>
        <w:rPr>
          <w:rFonts w:ascii="Times New Roman" w:hAnsi="Times New Roman"/>
          <w:sz w:val="24"/>
          <w:szCs w:val="24"/>
        </w:rPr>
      </w:pPr>
    </w:p>
    <w:p w:rsidR="00B03E30" w:rsidRDefault="00B03E30" w:rsidP="00B03E3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03E30" w:rsidRPr="00844715" w:rsidRDefault="00B03E30" w:rsidP="00145AAA">
      <w:pPr>
        <w:pStyle w:val="NoSpacing"/>
        <w:numPr>
          <w:ilvl w:val="0"/>
          <w:numId w:val="181"/>
        </w:numPr>
        <w:jc w:val="both"/>
        <w:rPr>
          <w:rFonts w:ascii="Times New Roman" w:hAnsi="Times New Roman"/>
          <w:sz w:val="24"/>
          <w:szCs w:val="24"/>
        </w:rPr>
      </w:pPr>
      <w:r w:rsidRPr="00844715">
        <w:rPr>
          <w:rFonts w:ascii="Times New Roman" w:hAnsi="Times New Roman"/>
          <w:sz w:val="24"/>
          <w:szCs w:val="24"/>
        </w:rPr>
        <w:t>Kushtetutën e Republikës së Shqipërisë;</w:t>
      </w:r>
    </w:p>
    <w:p w:rsidR="00B03E30" w:rsidRPr="00844715" w:rsidRDefault="00B03E30" w:rsidP="00145AAA">
      <w:pPr>
        <w:pStyle w:val="NoSpacing"/>
        <w:numPr>
          <w:ilvl w:val="0"/>
          <w:numId w:val="181"/>
        </w:numPr>
        <w:jc w:val="both"/>
        <w:rPr>
          <w:rFonts w:ascii="Times New Roman" w:hAnsi="Times New Roman"/>
          <w:sz w:val="24"/>
          <w:szCs w:val="24"/>
        </w:rPr>
      </w:pPr>
      <w:r w:rsidRPr="00844715">
        <w:rPr>
          <w:rFonts w:ascii="Times New Roman" w:hAnsi="Times New Roman"/>
          <w:sz w:val="24"/>
          <w:szCs w:val="24"/>
        </w:rPr>
        <w:t>Ligjin nr. 152/2013 “</w:t>
      </w:r>
      <w:r w:rsidRPr="00844715">
        <w:rPr>
          <w:rFonts w:ascii="Times New Roman" w:hAnsi="Times New Roman"/>
          <w:i/>
          <w:sz w:val="24"/>
          <w:szCs w:val="24"/>
        </w:rPr>
        <w:t>Për Nëpunësin civil</w:t>
      </w:r>
      <w:r w:rsidRPr="00844715">
        <w:rPr>
          <w:rFonts w:ascii="Times New Roman" w:hAnsi="Times New Roman"/>
          <w:sz w:val="24"/>
          <w:szCs w:val="24"/>
        </w:rPr>
        <w:t>”;</w:t>
      </w:r>
    </w:p>
    <w:p w:rsidR="00B03E30" w:rsidRPr="00844715" w:rsidRDefault="00B03E30" w:rsidP="00145AAA">
      <w:pPr>
        <w:pStyle w:val="NoSpacing"/>
        <w:numPr>
          <w:ilvl w:val="0"/>
          <w:numId w:val="181"/>
        </w:numPr>
        <w:jc w:val="both"/>
        <w:rPr>
          <w:rFonts w:ascii="Times New Roman" w:hAnsi="Times New Roman"/>
          <w:sz w:val="24"/>
          <w:szCs w:val="24"/>
        </w:rPr>
      </w:pPr>
      <w:r w:rsidRPr="00844715">
        <w:rPr>
          <w:rFonts w:ascii="Times New Roman" w:hAnsi="Times New Roman"/>
          <w:sz w:val="24"/>
          <w:szCs w:val="24"/>
        </w:rPr>
        <w:t>Kodin e Procedurave Administrative;</w:t>
      </w:r>
    </w:p>
    <w:p w:rsidR="00B03E30" w:rsidRPr="00844715" w:rsidRDefault="00B03E30" w:rsidP="00145AAA">
      <w:pPr>
        <w:pStyle w:val="NoSpacing"/>
        <w:numPr>
          <w:ilvl w:val="0"/>
          <w:numId w:val="181"/>
        </w:numPr>
        <w:jc w:val="both"/>
        <w:rPr>
          <w:rFonts w:ascii="Times New Roman" w:hAnsi="Times New Roman"/>
          <w:sz w:val="24"/>
          <w:szCs w:val="24"/>
        </w:rPr>
      </w:pPr>
      <w:r w:rsidRPr="00844715">
        <w:rPr>
          <w:rFonts w:ascii="Times New Roman" w:hAnsi="Times New Roman"/>
          <w:sz w:val="24"/>
          <w:szCs w:val="24"/>
        </w:rPr>
        <w:lastRenderedPageBreak/>
        <w:t>Ligjin nr. 8503, datë 30.06.1999 “</w:t>
      </w:r>
      <w:r w:rsidRPr="00844715">
        <w:rPr>
          <w:rFonts w:ascii="Times New Roman" w:hAnsi="Times New Roman"/>
          <w:i/>
          <w:sz w:val="24"/>
          <w:szCs w:val="24"/>
        </w:rPr>
        <w:t>Për të drejtën e informimit për dokumentet zyrtare</w:t>
      </w:r>
      <w:r w:rsidRPr="00844715">
        <w:rPr>
          <w:rFonts w:ascii="Times New Roman" w:hAnsi="Times New Roman"/>
          <w:sz w:val="24"/>
          <w:szCs w:val="24"/>
        </w:rPr>
        <w:t>”;</w:t>
      </w:r>
    </w:p>
    <w:p w:rsidR="00B03E30" w:rsidRPr="00844715" w:rsidRDefault="00B03E30" w:rsidP="00145AAA">
      <w:pPr>
        <w:pStyle w:val="NoSpacing"/>
        <w:numPr>
          <w:ilvl w:val="0"/>
          <w:numId w:val="181"/>
        </w:numPr>
        <w:jc w:val="both"/>
        <w:rPr>
          <w:rFonts w:ascii="Times New Roman" w:hAnsi="Times New Roman"/>
          <w:sz w:val="24"/>
          <w:szCs w:val="24"/>
        </w:rPr>
      </w:pPr>
      <w:r w:rsidRPr="00844715">
        <w:rPr>
          <w:rFonts w:ascii="Times New Roman" w:hAnsi="Times New Roman"/>
          <w:sz w:val="24"/>
          <w:szCs w:val="24"/>
        </w:rPr>
        <w:t>Ligjin nr. 9131, datë 08.09.2003 “</w:t>
      </w:r>
      <w:r w:rsidRPr="00844715">
        <w:rPr>
          <w:rFonts w:ascii="Times New Roman" w:hAnsi="Times New Roman"/>
          <w:i/>
          <w:sz w:val="24"/>
          <w:szCs w:val="24"/>
        </w:rPr>
        <w:t>Për rregullat e etikës në administratën publike</w:t>
      </w:r>
      <w:r w:rsidRPr="00844715">
        <w:rPr>
          <w:rFonts w:ascii="Times New Roman" w:hAnsi="Times New Roman"/>
          <w:sz w:val="24"/>
          <w:szCs w:val="24"/>
        </w:rPr>
        <w:t>”;</w:t>
      </w:r>
    </w:p>
    <w:p w:rsidR="00B03E30" w:rsidRPr="00844715" w:rsidRDefault="00B03E30" w:rsidP="00145AAA">
      <w:pPr>
        <w:pStyle w:val="NoSpacing"/>
        <w:numPr>
          <w:ilvl w:val="0"/>
          <w:numId w:val="181"/>
        </w:numPr>
        <w:jc w:val="both"/>
        <w:rPr>
          <w:rFonts w:ascii="Times New Roman" w:hAnsi="Times New Roman"/>
          <w:sz w:val="24"/>
          <w:szCs w:val="24"/>
        </w:rPr>
      </w:pPr>
      <w:r w:rsidRPr="00844715">
        <w:rPr>
          <w:rFonts w:ascii="Times New Roman" w:hAnsi="Times New Roman"/>
          <w:sz w:val="24"/>
          <w:szCs w:val="24"/>
        </w:rPr>
        <w:t xml:space="preserve">Ligji nr. 135/2015 </w:t>
      </w:r>
      <w:r w:rsidRPr="00844715">
        <w:rPr>
          <w:rFonts w:ascii="Times New Roman" w:hAnsi="Times New Roman"/>
          <w:i/>
          <w:sz w:val="24"/>
          <w:szCs w:val="24"/>
        </w:rPr>
        <w:t>“Per Veteqeverisjen Vendore”</w:t>
      </w:r>
    </w:p>
    <w:p w:rsidR="00B03E30" w:rsidRDefault="00B03E30" w:rsidP="00145AAA">
      <w:pPr>
        <w:pStyle w:val="NoSpacing"/>
        <w:numPr>
          <w:ilvl w:val="0"/>
          <w:numId w:val="181"/>
        </w:numPr>
        <w:jc w:val="both"/>
        <w:rPr>
          <w:rFonts w:ascii="Times New Roman" w:hAnsi="Times New Roman"/>
          <w:sz w:val="24"/>
          <w:szCs w:val="24"/>
        </w:rPr>
      </w:pPr>
      <w:r w:rsidRPr="00844715">
        <w:rPr>
          <w:rFonts w:ascii="Times New Roman" w:hAnsi="Times New Roman"/>
          <w:sz w:val="24"/>
          <w:szCs w:val="24"/>
        </w:rPr>
        <w:t xml:space="preserve">Ligje te tjera ne fushen perkatese te prokurimeve. </w:t>
      </w:r>
    </w:p>
    <w:p w:rsidR="00F56107" w:rsidRDefault="00F56107" w:rsidP="00F56107">
      <w:pPr>
        <w:pStyle w:val="NoSpacing"/>
        <w:jc w:val="both"/>
        <w:rPr>
          <w:rFonts w:ascii="Times New Roman" w:hAnsi="Times New Roman"/>
          <w:sz w:val="24"/>
          <w:szCs w:val="24"/>
        </w:rPr>
      </w:pPr>
    </w:p>
    <w:p w:rsidR="00F56107" w:rsidRPr="0099653E" w:rsidRDefault="00F56107" w:rsidP="00F56107">
      <w:pPr>
        <w:pStyle w:val="NoSpacing"/>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8994"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B03E30" w:rsidRDefault="00B03E30" w:rsidP="00B03E3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B03E30" w:rsidRDefault="00B03E30"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B03E30" w:rsidRDefault="00B03E30"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Eksperiencën e tyre të mëparshme;</w:t>
      </w:r>
    </w:p>
    <w:p w:rsidR="00B03E30" w:rsidRDefault="00B03E30"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B03E30" w:rsidRDefault="00B03E30" w:rsidP="00B03E30">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B03E30" w:rsidRDefault="00B03E30" w:rsidP="00B03E30">
      <w:pPr>
        <w:ind w:left="360"/>
        <w:contextualSpacing/>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p>
    <w:p w:rsidR="00F56107" w:rsidRPr="004831D1" w:rsidRDefault="00F56107" w:rsidP="00B03E30">
      <w:pPr>
        <w:ind w:left="360"/>
        <w:contextualSpacing/>
        <w:rPr>
          <w:rFonts w:ascii="Times New Roman" w:eastAsia="MS Mincho" w:hAnsi="Times New Roman"/>
          <w:color w:val="0070C0"/>
          <w:sz w:val="24"/>
          <w:szCs w:val="24"/>
          <w:lang w:val="de-DE"/>
        </w:rPr>
      </w:pPr>
    </w:p>
    <w:p w:rsidR="00B03E30" w:rsidRPr="000B4C0F" w:rsidRDefault="00B03E30" w:rsidP="00B03E30">
      <w:pPr>
        <w:ind w:left="360"/>
        <w:contextualSpacing/>
        <w:rPr>
          <w:rFonts w:ascii="Times New Roman" w:eastAsia="MS Mincho" w:hAnsi="Times New Roman"/>
          <w:color w:val="0070C0"/>
          <w:sz w:val="24"/>
          <w:szCs w:val="24"/>
          <w:lang w:val="de-DE"/>
        </w:rPr>
      </w:pPr>
      <w:r w:rsidRPr="000B4C0F">
        <w:rPr>
          <w:rFonts w:ascii="Times New Roman" w:eastAsia="MS Mincho" w:hAnsi="Times New Roman"/>
          <w:color w:val="0070C0"/>
          <w:sz w:val="24"/>
          <w:szCs w:val="24"/>
          <w:lang w:val="de-DE"/>
        </w:rPr>
        <w:t>http://www.dap.gov.al/legjislacioni/udhezime-manuale/54-udhezim-nr-2-date-27-03-2015</w:t>
      </w:r>
    </w:p>
    <w:p w:rsidR="00B03E30" w:rsidRDefault="00B03E30" w:rsidP="00B03E3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B03E30" w:rsidRDefault="00B03E30" w:rsidP="00B03E30">
      <w:pPr>
        <w:jc w:val="both"/>
        <w:rPr>
          <w:rFonts w:ascii="Times New Roman" w:hAnsi="Times New Roman"/>
          <w:sz w:val="24"/>
          <w:szCs w:val="24"/>
        </w:rPr>
      </w:pPr>
    </w:p>
    <w:p w:rsidR="00F56107" w:rsidRDefault="00B03E30" w:rsidP="00B03E30">
      <w:pPr>
        <w:jc w:val="both"/>
        <w:rPr>
          <w:rFonts w:ascii="Times New Roman" w:hAnsi="Times New Roman"/>
          <w:sz w:val="24"/>
          <w:szCs w:val="24"/>
        </w:rPr>
      </w:pPr>
      <w:r>
        <w:rPr>
          <w:rFonts w:ascii="Times New Roman" w:hAnsi="Times New Roman"/>
          <w:sz w:val="24"/>
          <w:szCs w:val="24"/>
        </w:rPr>
        <w:t>Në përfundim të vlerësimit të kandidatëve, (</w:t>
      </w:r>
      <w:r>
        <w:rPr>
          <w:rFonts w:ascii="Times New Roman" w:hAnsi="Times New Roman"/>
          <w:i/>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datën e saktë të shpalljes së fituesit.</w:t>
      </w:r>
    </w:p>
    <w:p w:rsidR="00F56107" w:rsidRDefault="00F56107" w:rsidP="00B03E30">
      <w:pPr>
        <w:jc w:val="both"/>
        <w:rPr>
          <w:rFonts w:ascii="Times New Roman" w:hAnsi="Times New Roman"/>
          <w:sz w:val="24"/>
          <w:szCs w:val="24"/>
        </w:rPr>
      </w:pPr>
    </w:p>
    <w:p w:rsidR="00F56107" w:rsidRDefault="00F56107" w:rsidP="00B03E30">
      <w:pPr>
        <w:jc w:val="both"/>
        <w:rPr>
          <w:rFonts w:ascii="Times New Roman" w:hAnsi="Times New Roman"/>
          <w:sz w:val="24"/>
          <w:szCs w:val="24"/>
        </w:rPr>
      </w:pPr>
    </w:p>
    <w:p w:rsidR="00F56107" w:rsidRDefault="00F56107" w:rsidP="00B03E30">
      <w:pPr>
        <w:jc w:val="both"/>
        <w:rPr>
          <w:rFonts w:ascii="Times New Roman" w:hAnsi="Times New Roman"/>
          <w:sz w:val="24"/>
          <w:szCs w:val="24"/>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96"/>
        <w:gridCol w:w="8734"/>
      </w:tblGrid>
      <w:tr w:rsidR="00B03E30" w:rsidTr="00111D71">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rsidR="00B03E30" w:rsidRDefault="00B03E30" w:rsidP="00111D71">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2</w:t>
            </w:r>
          </w:p>
        </w:tc>
        <w:tc>
          <w:tcPr>
            <w:tcW w:w="9038" w:type="dxa"/>
            <w:tcBorders>
              <w:top w:val="nil"/>
              <w:left w:val="single" w:sz="4" w:space="0" w:color="C00000"/>
              <w:bottom w:val="single" w:sz="12" w:space="0" w:color="C00000"/>
              <w:right w:val="nil"/>
            </w:tcBorders>
            <w:vAlign w:val="center"/>
            <w:hideMark/>
          </w:tcPr>
          <w:p w:rsidR="00B03E30" w:rsidRDefault="00B03E30" w:rsidP="00111D71">
            <w:pPr>
              <w:spacing w:after="0" w:line="240" w:lineRule="auto"/>
              <w:rPr>
                <w:rFonts w:ascii="Times New Roman" w:hAnsi="Times New Roman"/>
                <w:b/>
                <w:color w:val="C00000"/>
                <w:sz w:val="24"/>
                <w:szCs w:val="24"/>
              </w:rPr>
            </w:pPr>
            <w:r>
              <w:rPr>
                <w:rFonts w:ascii="Times New Roman" w:hAnsi="Times New Roman"/>
                <w:b/>
                <w:color w:val="C00000"/>
                <w:sz w:val="24"/>
                <w:szCs w:val="24"/>
              </w:rPr>
              <w:t>PRANIM NE SHERBIMIN CIVIL</w:t>
            </w:r>
          </w:p>
        </w:tc>
      </w:tr>
    </w:tbl>
    <w:p w:rsidR="00B03E30" w:rsidRDefault="00B03E30" w:rsidP="00B03E30">
      <w:pPr>
        <w:jc w:val="both"/>
        <w:rPr>
          <w:rFonts w:ascii="Times New Roman" w:hAnsi="Times New Roman"/>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03E30"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03E30" w:rsidRDefault="00B03E30" w:rsidP="00111D71">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B03E30" w:rsidRDefault="00B03E30" w:rsidP="00B03E30">
      <w:pPr>
        <w:jc w:val="both"/>
        <w:rPr>
          <w:rFonts w:ascii="Times New Roman" w:hAnsi="Times New Roman"/>
          <w:b/>
          <w:sz w:val="24"/>
          <w:szCs w:val="24"/>
        </w:rPr>
      </w:pPr>
    </w:p>
    <w:p w:rsidR="00B03E30" w:rsidRDefault="00B03E30" w:rsidP="00B03E3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B03E30" w:rsidRPr="00F56107" w:rsidRDefault="00B03E30" w:rsidP="00145AAA">
      <w:pPr>
        <w:pStyle w:val="ListParagraph"/>
        <w:numPr>
          <w:ilvl w:val="0"/>
          <w:numId w:val="182"/>
        </w:numPr>
        <w:jc w:val="both"/>
        <w:rPr>
          <w:rFonts w:ascii="Times New Roman" w:hAnsi="Times New Roman"/>
          <w:sz w:val="24"/>
          <w:szCs w:val="24"/>
        </w:rPr>
      </w:pPr>
      <w:r w:rsidRPr="00F56107">
        <w:rPr>
          <w:rFonts w:ascii="Times New Roman" w:hAnsi="Times New Roman"/>
          <w:sz w:val="24"/>
          <w:szCs w:val="24"/>
        </w:rPr>
        <w:t>Të jetë shtetas shqiptar;</w:t>
      </w:r>
    </w:p>
    <w:p w:rsidR="00B03E30" w:rsidRPr="00F56107" w:rsidRDefault="00B03E30" w:rsidP="00145AAA">
      <w:pPr>
        <w:pStyle w:val="ListParagraph"/>
        <w:numPr>
          <w:ilvl w:val="0"/>
          <w:numId w:val="182"/>
        </w:numPr>
        <w:jc w:val="both"/>
        <w:rPr>
          <w:rFonts w:ascii="Times New Roman" w:hAnsi="Times New Roman"/>
          <w:sz w:val="24"/>
          <w:szCs w:val="24"/>
        </w:rPr>
      </w:pPr>
      <w:r w:rsidRPr="00F56107">
        <w:rPr>
          <w:rFonts w:ascii="Times New Roman" w:hAnsi="Times New Roman"/>
          <w:sz w:val="24"/>
          <w:szCs w:val="24"/>
        </w:rPr>
        <w:t>Të ketë zotësi të plotë për të vepruar;</w:t>
      </w:r>
    </w:p>
    <w:p w:rsidR="00B03E30" w:rsidRPr="00F56107" w:rsidRDefault="00B03E30" w:rsidP="00145AAA">
      <w:pPr>
        <w:pStyle w:val="ListParagraph"/>
        <w:numPr>
          <w:ilvl w:val="0"/>
          <w:numId w:val="182"/>
        </w:numPr>
        <w:jc w:val="both"/>
        <w:rPr>
          <w:rFonts w:ascii="Times New Roman" w:hAnsi="Times New Roman"/>
          <w:sz w:val="24"/>
          <w:szCs w:val="24"/>
        </w:rPr>
      </w:pPr>
      <w:r w:rsidRPr="00F56107">
        <w:rPr>
          <w:rFonts w:ascii="Times New Roman" w:hAnsi="Times New Roman"/>
          <w:sz w:val="24"/>
          <w:szCs w:val="24"/>
        </w:rPr>
        <w:t>Të zotërojë gjuhën shqipe, të shkruar dhe të folur;</w:t>
      </w:r>
    </w:p>
    <w:p w:rsidR="00B03E30" w:rsidRPr="00F56107" w:rsidRDefault="00B03E30" w:rsidP="00145AAA">
      <w:pPr>
        <w:pStyle w:val="ListParagraph"/>
        <w:numPr>
          <w:ilvl w:val="0"/>
          <w:numId w:val="182"/>
        </w:numPr>
        <w:jc w:val="both"/>
        <w:rPr>
          <w:rFonts w:ascii="Times New Roman" w:hAnsi="Times New Roman"/>
          <w:sz w:val="24"/>
          <w:szCs w:val="24"/>
        </w:rPr>
      </w:pPr>
      <w:r w:rsidRPr="00F56107">
        <w:rPr>
          <w:rFonts w:ascii="Times New Roman" w:hAnsi="Times New Roman"/>
          <w:sz w:val="24"/>
          <w:szCs w:val="24"/>
        </w:rPr>
        <w:t>Të jetë në kushte shëndetësore që e lejojnë të kryejë detyrën përkatëse;</w:t>
      </w:r>
    </w:p>
    <w:p w:rsidR="00B03E30" w:rsidRPr="00F56107" w:rsidRDefault="00B03E30" w:rsidP="00145AAA">
      <w:pPr>
        <w:pStyle w:val="ListParagraph"/>
        <w:numPr>
          <w:ilvl w:val="0"/>
          <w:numId w:val="182"/>
        </w:numPr>
        <w:jc w:val="both"/>
        <w:rPr>
          <w:rFonts w:ascii="Times New Roman" w:hAnsi="Times New Roman"/>
          <w:sz w:val="24"/>
          <w:szCs w:val="24"/>
        </w:rPr>
      </w:pPr>
      <w:r w:rsidRPr="00F56107">
        <w:rPr>
          <w:rFonts w:ascii="Times New Roman" w:hAnsi="Times New Roman"/>
          <w:sz w:val="24"/>
          <w:szCs w:val="24"/>
        </w:rPr>
        <w:t>Të mos jetë i dënuar me vendim të formës së prerë për kryerjen e një krimi apo për kryerjen e një kundërvajtjeje penale me dashje;</w:t>
      </w:r>
    </w:p>
    <w:p w:rsidR="00B03E30" w:rsidRPr="00F56107" w:rsidRDefault="00B03E30" w:rsidP="00145AAA">
      <w:pPr>
        <w:pStyle w:val="ListParagraph"/>
        <w:numPr>
          <w:ilvl w:val="0"/>
          <w:numId w:val="182"/>
        </w:numPr>
        <w:jc w:val="both"/>
        <w:rPr>
          <w:rFonts w:ascii="Times New Roman" w:hAnsi="Times New Roman"/>
          <w:sz w:val="24"/>
          <w:szCs w:val="24"/>
        </w:rPr>
      </w:pPr>
      <w:r w:rsidRPr="00F56107">
        <w:rPr>
          <w:rFonts w:ascii="Times New Roman" w:hAnsi="Times New Roman"/>
          <w:sz w:val="24"/>
          <w:szCs w:val="24"/>
        </w:rPr>
        <w:t>Ndaj tij të mos jetë marrë masa disiplinore e largimit nga shërbimi civil, që nuk është shuar sipas  Ligjit Nr. 152/2013, “</w:t>
      </w:r>
      <w:r w:rsidRPr="00F56107">
        <w:rPr>
          <w:rFonts w:ascii="Times New Roman" w:hAnsi="Times New Roman"/>
          <w:i/>
          <w:sz w:val="24"/>
          <w:szCs w:val="24"/>
        </w:rPr>
        <w:t>Për nëpunësin civil</w:t>
      </w:r>
      <w:r w:rsidRPr="00F56107">
        <w:rPr>
          <w:rFonts w:ascii="Times New Roman" w:hAnsi="Times New Roman"/>
          <w:sz w:val="24"/>
          <w:szCs w:val="24"/>
        </w:rPr>
        <w:t>”, i ndryshuar.</w:t>
      </w:r>
    </w:p>
    <w:p w:rsidR="00B03E30" w:rsidRDefault="00B03E30" w:rsidP="00B03E30">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B03E30" w:rsidRPr="00F56107" w:rsidRDefault="00B03E30" w:rsidP="00145AAA">
      <w:pPr>
        <w:pStyle w:val="ListParagraph"/>
        <w:numPr>
          <w:ilvl w:val="0"/>
          <w:numId w:val="183"/>
        </w:numPr>
        <w:jc w:val="both"/>
        <w:rPr>
          <w:rFonts w:ascii="Times New Roman" w:hAnsi="Times New Roman"/>
          <w:color w:val="000000"/>
          <w:sz w:val="24"/>
          <w:szCs w:val="24"/>
        </w:rPr>
      </w:pPr>
      <w:r w:rsidRPr="00F56107">
        <w:rPr>
          <w:rFonts w:ascii="Times New Roman" w:hAnsi="Times New Roman"/>
          <w:color w:val="000000"/>
          <w:sz w:val="24"/>
          <w:szCs w:val="24"/>
        </w:rPr>
        <w:t>Të zotërojnë diplomë të nivelit “Bachelor”,“Master Shkencor apo Profesional” në degën Ekonomike/Juridike , edhe diploma e nivelit “Bachelor” duhet të jetë në të njëjtën fushë.</w:t>
      </w:r>
      <w:r w:rsidRPr="00F56107">
        <w:rPr>
          <w:rFonts w:ascii="Times New Roman" w:hAnsi="Times New Roman"/>
          <w:sz w:val="24"/>
          <w:szCs w:val="24"/>
        </w:rPr>
        <w:t>(</w:t>
      </w:r>
      <w:r w:rsidRPr="00F56107">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03E30" w:rsidRPr="00F56107" w:rsidRDefault="00B03E30" w:rsidP="00145AAA">
      <w:pPr>
        <w:pStyle w:val="ListParagraph"/>
        <w:numPr>
          <w:ilvl w:val="0"/>
          <w:numId w:val="183"/>
        </w:numPr>
        <w:rPr>
          <w:rFonts w:ascii="Times New Roman" w:hAnsi="Times New Roman"/>
          <w:color w:val="000000"/>
          <w:sz w:val="24"/>
          <w:szCs w:val="24"/>
        </w:rPr>
      </w:pPr>
      <w:r w:rsidRPr="00F56107">
        <w:rPr>
          <w:rFonts w:ascii="Times New Roman" w:hAnsi="Times New Roman"/>
          <w:color w:val="000000"/>
          <w:sz w:val="24"/>
          <w:szCs w:val="24"/>
        </w:rPr>
        <w:t>Të kenë eksperiencë pune jo më pak se 1 vit</w:t>
      </w:r>
      <w:r w:rsidRPr="00F56107">
        <w:rPr>
          <w:rFonts w:ascii="Times New Roman" w:hAnsi="Times New Roman"/>
          <w:color w:val="FF0000"/>
          <w:sz w:val="24"/>
          <w:szCs w:val="24"/>
        </w:rPr>
        <w:t>,</w:t>
      </w:r>
      <w:r w:rsidRPr="00F56107">
        <w:rPr>
          <w:rFonts w:ascii="Times New Roman" w:hAnsi="Times New Roman"/>
          <w:color w:val="000000"/>
          <w:sz w:val="24"/>
          <w:szCs w:val="24"/>
        </w:rPr>
        <w:t xml:space="preserve"> </w:t>
      </w:r>
      <w:r w:rsidRPr="00F56107">
        <w:rPr>
          <w:rFonts w:ascii="Times New Roman" w:hAnsi="Times New Roman"/>
          <w:sz w:val="24"/>
          <w:szCs w:val="24"/>
        </w:rPr>
        <w:t>në administratën shtetërore dhe/ose institucione të pavarura etj</w:t>
      </w:r>
      <w:r w:rsidRPr="00F56107">
        <w:rPr>
          <w:rFonts w:ascii="Times New Roman" w:hAnsi="Times New Roman"/>
          <w:color w:val="000000"/>
          <w:sz w:val="24"/>
          <w:szCs w:val="24"/>
        </w:rPr>
        <w:t>.</w:t>
      </w:r>
    </w:p>
    <w:p w:rsidR="00B03E30" w:rsidRPr="00F56107" w:rsidRDefault="00B03E30" w:rsidP="00145AAA">
      <w:pPr>
        <w:pStyle w:val="ListParagraph"/>
        <w:numPr>
          <w:ilvl w:val="0"/>
          <w:numId w:val="183"/>
        </w:numPr>
        <w:rPr>
          <w:rFonts w:ascii="Times New Roman" w:hAnsi="Times New Roman"/>
          <w:color w:val="000000"/>
          <w:sz w:val="24"/>
          <w:szCs w:val="24"/>
        </w:rPr>
      </w:pPr>
      <w:r w:rsidRPr="00F56107">
        <w:rPr>
          <w:rFonts w:ascii="Times New Roman" w:hAnsi="Times New Roman"/>
          <w:color w:val="000000"/>
          <w:sz w:val="24"/>
          <w:szCs w:val="24"/>
        </w:rPr>
        <w:t>Të kenë aftësi të mira komunikuese dhe të punës në grupë.</w:t>
      </w:r>
    </w:p>
    <w:p w:rsidR="00B03E30" w:rsidRDefault="00B03E30" w:rsidP="00B03E30">
      <w:pPr>
        <w:pStyle w:val="ListParagraph"/>
        <w:ind w:left="0"/>
        <w:jc w:val="both"/>
        <w:rPr>
          <w:rFonts w:ascii="Times New Roman" w:hAnsi="Times New Roman"/>
          <w:color w:val="000000"/>
          <w:sz w:val="24"/>
          <w:szCs w:val="24"/>
        </w:rPr>
      </w:pPr>
    </w:p>
    <w:p w:rsidR="00F56107" w:rsidRDefault="00F56107" w:rsidP="00B03E30">
      <w:pPr>
        <w:pStyle w:val="ListParagraph"/>
        <w:ind w:left="0"/>
        <w:jc w:val="both"/>
        <w:rPr>
          <w:rFonts w:ascii="Times New Roman" w:hAnsi="Times New Roman"/>
          <w:color w:val="000000"/>
          <w:sz w:val="24"/>
          <w:szCs w:val="24"/>
        </w:rPr>
      </w:pPr>
    </w:p>
    <w:p w:rsidR="00F56107" w:rsidRDefault="00F56107" w:rsidP="00B03E30">
      <w:pPr>
        <w:pStyle w:val="ListParagraph"/>
        <w:ind w:left="0"/>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2.2</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03E30" w:rsidRPr="00F56107" w:rsidRDefault="00B03E30" w:rsidP="00145AAA">
      <w:pPr>
        <w:pStyle w:val="ListParagraph"/>
        <w:numPr>
          <w:ilvl w:val="0"/>
          <w:numId w:val="184"/>
        </w:numPr>
        <w:rPr>
          <w:rFonts w:ascii="Times New Roman" w:hAnsi="Times New Roman"/>
          <w:sz w:val="24"/>
          <w:szCs w:val="24"/>
        </w:rPr>
      </w:pPr>
      <w:r w:rsidRPr="00F56107">
        <w:rPr>
          <w:rFonts w:ascii="Times New Roman" w:hAnsi="Times New Roman"/>
          <w:sz w:val="24"/>
          <w:szCs w:val="24"/>
        </w:rPr>
        <w:t>Jetëshkrim i plotësuar në përputhje me dokumentin tip që e gjeni në linkun:</w:t>
      </w:r>
    </w:p>
    <w:p w:rsidR="00B03E30" w:rsidRPr="00F56107" w:rsidRDefault="00B03E30" w:rsidP="00F56107">
      <w:pPr>
        <w:pStyle w:val="ListParagraph"/>
        <w:ind w:left="1080"/>
        <w:rPr>
          <w:rFonts w:ascii="Times New Roman" w:hAnsi="Times New Roman"/>
          <w:sz w:val="24"/>
          <w:szCs w:val="24"/>
        </w:rPr>
      </w:pPr>
      <w:r w:rsidRPr="00F56107">
        <w:rPr>
          <w:rFonts w:ascii="Times New Roman" w:eastAsia="MS Mincho" w:hAnsi="Times New Roman"/>
          <w:color w:val="0070C0"/>
          <w:sz w:val="24"/>
          <w:szCs w:val="24"/>
        </w:rPr>
        <w:t>https://www.dap.gov.al/legjislacioni/udhezime-manuale/60-jeteshkrimi-standard</w:t>
      </w:r>
    </w:p>
    <w:p w:rsidR="00B03E30" w:rsidRPr="00F56107" w:rsidRDefault="00B03E30" w:rsidP="00145AAA">
      <w:pPr>
        <w:pStyle w:val="ListParagraph"/>
        <w:numPr>
          <w:ilvl w:val="0"/>
          <w:numId w:val="184"/>
        </w:numPr>
        <w:rPr>
          <w:rFonts w:ascii="Times New Roman" w:hAnsi="Times New Roman"/>
          <w:sz w:val="24"/>
          <w:szCs w:val="24"/>
        </w:rPr>
      </w:pPr>
      <w:r w:rsidRPr="00F56107">
        <w:rPr>
          <w:rFonts w:ascii="Times New Roman" w:hAnsi="Times New Roman"/>
          <w:sz w:val="24"/>
          <w:szCs w:val="24"/>
        </w:rPr>
        <w:t>Fotokopje të diplomës (përfshirë edhe diplomën bachelor);</w:t>
      </w:r>
    </w:p>
    <w:p w:rsidR="00B03E30" w:rsidRPr="00F56107" w:rsidRDefault="00B03E30" w:rsidP="00145AAA">
      <w:pPr>
        <w:pStyle w:val="ListParagraph"/>
        <w:numPr>
          <w:ilvl w:val="0"/>
          <w:numId w:val="184"/>
        </w:numPr>
        <w:rPr>
          <w:rFonts w:ascii="Times New Roman" w:hAnsi="Times New Roman"/>
          <w:sz w:val="24"/>
          <w:szCs w:val="24"/>
        </w:rPr>
      </w:pPr>
      <w:r w:rsidRPr="00F56107">
        <w:rPr>
          <w:rFonts w:ascii="Times New Roman" w:hAnsi="Times New Roman"/>
          <w:sz w:val="24"/>
          <w:szCs w:val="24"/>
        </w:rPr>
        <w:t>Fotokopje të librezës së punës (të gjitha faqet që vërtetojnë eksperiencën në punë);</w:t>
      </w:r>
    </w:p>
    <w:p w:rsidR="00B03E30" w:rsidRPr="00F56107" w:rsidRDefault="00B03E30" w:rsidP="00145AAA">
      <w:pPr>
        <w:pStyle w:val="ListParagraph"/>
        <w:numPr>
          <w:ilvl w:val="0"/>
          <w:numId w:val="184"/>
        </w:numPr>
        <w:rPr>
          <w:rFonts w:ascii="Times New Roman" w:hAnsi="Times New Roman"/>
          <w:sz w:val="24"/>
          <w:szCs w:val="24"/>
        </w:rPr>
      </w:pPr>
      <w:r w:rsidRPr="00F56107">
        <w:rPr>
          <w:rFonts w:ascii="Times New Roman" w:hAnsi="Times New Roman"/>
          <w:sz w:val="24"/>
          <w:szCs w:val="24"/>
        </w:rPr>
        <w:t>Fotokopje të letërnjoftimit (ID);</w:t>
      </w:r>
    </w:p>
    <w:p w:rsidR="00B03E30" w:rsidRPr="00F56107" w:rsidRDefault="00B03E30" w:rsidP="00145AAA">
      <w:pPr>
        <w:pStyle w:val="ListParagraph"/>
        <w:numPr>
          <w:ilvl w:val="0"/>
          <w:numId w:val="184"/>
        </w:numPr>
        <w:rPr>
          <w:rFonts w:ascii="Times New Roman" w:hAnsi="Times New Roman"/>
          <w:sz w:val="24"/>
          <w:szCs w:val="24"/>
        </w:rPr>
      </w:pPr>
      <w:r w:rsidRPr="00F56107">
        <w:rPr>
          <w:rFonts w:ascii="Times New Roman" w:hAnsi="Times New Roman"/>
          <w:sz w:val="24"/>
          <w:szCs w:val="24"/>
        </w:rPr>
        <w:t>Vërtetim të gjëndjes shëndetësore;</w:t>
      </w:r>
    </w:p>
    <w:p w:rsidR="00B03E30" w:rsidRPr="00F56107" w:rsidRDefault="00B03E30" w:rsidP="00145AAA">
      <w:pPr>
        <w:pStyle w:val="ListParagraph"/>
        <w:numPr>
          <w:ilvl w:val="0"/>
          <w:numId w:val="184"/>
        </w:numPr>
        <w:rPr>
          <w:rFonts w:ascii="Times New Roman" w:hAnsi="Times New Roman"/>
          <w:sz w:val="24"/>
          <w:szCs w:val="24"/>
        </w:rPr>
      </w:pPr>
      <w:r w:rsidRPr="00F56107">
        <w:rPr>
          <w:rFonts w:ascii="Times New Roman" w:hAnsi="Times New Roman"/>
          <w:sz w:val="24"/>
          <w:szCs w:val="24"/>
        </w:rPr>
        <w:t>Vetëdeklarim të gjëndjes gjyqësore;</w:t>
      </w:r>
    </w:p>
    <w:p w:rsidR="00B03E30" w:rsidRPr="00F56107" w:rsidRDefault="00B03E30" w:rsidP="00145AAA">
      <w:pPr>
        <w:pStyle w:val="ListParagraph"/>
        <w:numPr>
          <w:ilvl w:val="0"/>
          <w:numId w:val="184"/>
        </w:numPr>
        <w:rPr>
          <w:rFonts w:ascii="Times New Roman" w:hAnsi="Times New Roman"/>
          <w:sz w:val="24"/>
          <w:szCs w:val="24"/>
        </w:rPr>
      </w:pPr>
      <w:r w:rsidRPr="00F56107">
        <w:rPr>
          <w:rFonts w:ascii="Times New Roman" w:hAnsi="Times New Roman"/>
          <w:sz w:val="24"/>
          <w:szCs w:val="24"/>
        </w:rPr>
        <w:t>Vlerësimin e fundit nga eprori direkt;</w:t>
      </w:r>
    </w:p>
    <w:p w:rsidR="00B03E30" w:rsidRPr="00F56107" w:rsidRDefault="00B03E30" w:rsidP="00145AAA">
      <w:pPr>
        <w:pStyle w:val="ListParagraph"/>
        <w:numPr>
          <w:ilvl w:val="0"/>
          <w:numId w:val="184"/>
        </w:numPr>
        <w:rPr>
          <w:rFonts w:ascii="Times New Roman" w:hAnsi="Times New Roman"/>
          <w:sz w:val="24"/>
          <w:szCs w:val="24"/>
        </w:rPr>
      </w:pPr>
      <w:r w:rsidRPr="00F56107">
        <w:rPr>
          <w:rFonts w:ascii="Times New Roman" w:hAnsi="Times New Roman"/>
          <w:sz w:val="24"/>
          <w:szCs w:val="24"/>
        </w:rPr>
        <w:t>Vërtetim nga Institucioni që nuk ka masë displinore në fuqi;</w:t>
      </w:r>
    </w:p>
    <w:p w:rsidR="00B03E30" w:rsidRPr="00F56107" w:rsidRDefault="00B03E30" w:rsidP="00145AAA">
      <w:pPr>
        <w:pStyle w:val="ListParagraph"/>
        <w:numPr>
          <w:ilvl w:val="0"/>
          <w:numId w:val="184"/>
        </w:numPr>
        <w:rPr>
          <w:rFonts w:ascii="Times New Roman" w:hAnsi="Times New Roman"/>
          <w:sz w:val="24"/>
          <w:szCs w:val="24"/>
        </w:rPr>
      </w:pPr>
      <w:r w:rsidRPr="00F56107">
        <w:rPr>
          <w:rFonts w:ascii="Times New Roman" w:hAnsi="Times New Roman"/>
          <w:sz w:val="24"/>
          <w:szCs w:val="24"/>
        </w:rPr>
        <w:t>Çdo dokumentacion tjetër që vërteton trajnimet, kualifikimet, arsimim shtesë, vlerësimet pozitive apo të tjera të përmendura në jetëshkrimin tuaj.</w:t>
      </w:r>
    </w:p>
    <w:p w:rsidR="00B03E30" w:rsidRDefault="00B03E30" w:rsidP="00B03E30">
      <w:pPr>
        <w:pStyle w:val="ListParagraph"/>
        <w:ind w:left="360"/>
        <w:rPr>
          <w:rFonts w:ascii="Times New Roman" w:hAnsi="Times New Roman"/>
          <w:sz w:val="24"/>
          <w:szCs w:val="24"/>
        </w:rPr>
      </w:pPr>
    </w:p>
    <w:p w:rsidR="00B03E30" w:rsidRDefault="00B03E30" w:rsidP="00B03E30">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05.11</w:t>
      </w:r>
      <w:r w:rsidRPr="00262329">
        <w:rPr>
          <w:rFonts w:ascii="Times New Roman" w:hAnsi="Times New Roman"/>
          <w:b/>
          <w:i/>
          <w:sz w:val="24"/>
          <w:szCs w:val="24"/>
        </w:rPr>
        <w:t>.2025</w:t>
      </w:r>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 Bashkinë Kolonjë.</w:t>
      </w:r>
    </w:p>
    <w:p w:rsidR="00B03E30" w:rsidRDefault="00B03E30" w:rsidP="00B03E30">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03E30"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03E30" w:rsidRDefault="00B03E30" w:rsidP="00111D71">
            <w:pPr>
              <w:spacing w:after="0"/>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B03E30" w:rsidRDefault="00B03E30"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B03E30" w:rsidRDefault="00B03E30"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B03E30" w:rsidRDefault="00B03E30"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B03E30" w:rsidRDefault="00B03E30" w:rsidP="00B03E3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color w:val="000000"/>
          <w:sz w:val="24"/>
          <w:szCs w:val="24"/>
        </w:rPr>
        <w:t>07</w:t>
      </w:r>
      <w:r w:rsidRPr="00262329">
        <w:rPr>
          <w:rFonts w:ascii="Times New Roman" w:hAnsi="Times New Roman"/>
          <w:color w:val="000000"/>
          <w:sz w:val="24"/>
          <w:szCs w:val="24"/>
        </w:rPr>
        <w:t>.</w:t>
      </w:r>
      <w:r>
        <w:rPr>
          <w:rFonts w:ascii="Times New Roman" w:hAnsi="Times New Roman"/>
          <w:color w:val="000000"/>
          <w:sz w:val="24"/>
          <w:szCs w:val="24"/>
        </w:rPr>
        <w:t>11</w:t>
      </w:r>
      <w:r w:rsidRPr="00262329">
        <w:rPr>
          <w:rFonts w:ascii="Times New Roman" w:hAnsi="Times New Roman"/>
          <w:color w:val="000000"/>
          <w:sz w:val="24"/>
          <w:szCs w:val="24"/>
        </w:rPr>
        <w:t>.2025</w:t>
      </w:r>
      <w:r>
        <w:rPr>
          <w:rFonts w:ascii="Times New Roman" w:hAnsi="Times New Roman"/>
          <w:color w:val="FF0000"/>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B727B5">
        <w:rPr>
          <w:rFonts w:ascii="Times New Roman" w:hAnsi="Times New Roman"/>
          <w:color w:val="000000"/>
          <w:sz w:val="24"/>
          <w:szCs w:val="24"/>
        </w:rPr>
        <w:t>Bashkisë Kolonjë</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B03E30" w:rsidRPr="00CF176D" w:rsidRDefault="00B03E30" w:rsidP="00B03E3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2.4</w:t>
            </w:r>
          </w:p>
        </w:tc>
        <w:tc>
          <w:tcPr>
            <w:tcW w:w="8994"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B03E30" w:rsidRDefault="00B03E30" w:rsidP="00B03E30">
      <w:pPr>
        <w:pStyle w:val="Default"/>
        <w:jc w:val="both"/>
        <w:rPr>
          <w:b/>
          <w:bCs/>
          <w:color w:val="auto"/>
        </w:rPr>
      </w:pPr>
    </w:p>
    <w:p w:rsidR="00B03E30" w:rsidRPr="00844715" w:rsidRDefault="00B03E30" w:rsidP="00B03E30">
      <w:pPr>
        <w:pStyle w:val="Default"/>
        <w:jc w:val="both"/>
        <w:rPr>
          <w:color w:val="auto"/>
        </w:rPr>
      </w:pPr>
      <w:r w:rsidRPr="00844715">
        <w:rPr>
          <w:b/>
          <w:bCs/>
          <w:color w:val="auto"/>
        </w:rPr>
        <w:t xml:space="preserve">Kandidatët do të testohen me shkrim në lidhje me: </w:t>
      </w:r>
    </w:p>
    <w:p w:rsidR="00B03E30" w:rsidRPr="00844715" w:rsidRDefault="00B03E30" w:rsidP="00B03E30">
      <w:pPr>
        <w:widowControl w:val="0"/>
        <w:autoSpaceDE w:val="0"/>
        <w:autoSpaceDN w:val="0"/>
        <w:adjustRightInd w:val="0"/>
        <w:spacing w:after="0" w:line="240" w:lineRule="auto"/>
        <w:ind w:left="6"/>
        <w:jc w:val="both"/>
        <w:rPr>
          <w:rFonts w:ascii="Times New Roman" w:hAnsi="Times New Roman"/>
          <w:sz w:val="24"/>
          <w:szCs w:val="24"/>
        </w:rPr>
      </w:pPr>
      <w:r w:rsidRPr="00844715">
        <w:rPr>
          <w:rFonts w:ascii="Times New Roman" w:hAnsi="Times New Roman"/>
          <w:sz w:val="24"/>
          <w:szCs w:val="24"/>
        </w:rPr>
        <w:t>Kandidatët do të vlerësohen në lidhje me:</w:t>
      </w:r>
    </w:p>
    <w:p w:rsidR="00B03E30" w:rsidRPr="00844715" w:rsidRDefault="00B03E30" w:rsidP="00B03E30">
      <w:pPr>
        <w:widowControl w:val="0"/>
        <w:autoSpaceDE w:val="0"/>
        <w:autoSpaceDN w:val="0"/>
        <w:adjustRightInd w:val="0"/>
        <w:spacing w:after="0" w:line="240" w:lineRule="auto"/>
        <w:ind w:left="6"/>
        <w:jc w:val="both"/>
        <w:rPr>
          <w:rFonts w:ascii="Times New Roman" w:hAnsi="Times New Roman"/>
          <w:sz w:val="24"/>
          <w:szCs w:val="24"/>
        </w:rPr>
      </w:pPr>
    </w:p>
    <w:p w:rsidR="00B03E30" w:rsidRPr="00844715" w:rsidRDefault="00B03E30" w:rsidP="00145AAA">
      <w:pPr>
        <w:pStyle w:val="NoSpacing"/>
        <w:numPr>
          <w:ilvl w:val="0"/>
          <w:numId w:val="156"/>
        </w:numPr>
        <w:jc w:val="both"/>
        <w:rPr>
          <w:rFonts w:ascii="Times New Roman" w:hAnsi="Times New Roman"/>
          <w:sz w:val="24"/>
          <w:szCs w:val="24"/>
        </w:rPr>
      </w:pPr>
      <w:r w:rsidRPr="00844715">
        <w:rPr>
          <w:rFonts w:ascii="Times New Roman" w:hAnsi="Times New Roman"/>
          <w:sz w:val="24"/>
          <w:szCs w:val="24"/>
        </w:rPr>
        <w:t>Kushtetutën e Republikës së Shqipërisë;</w:t>
      </w:r>
    </w:p>
    <w:p w:rsidR="00B03E30" w:rsidRPr="00844715" w:rsidRDefault="00B03E30" w:rsidP="00145AAA">
      <w:pPr>
        <w:pStyle w:val="NoSpacing"/>
        <w:numPr>
          <w:ilvl w:val="0"/>
          <w:numId w:val="156"/>
        </w:numPr>
        <w:jc w:val="both"/>
        <w:rPr>
          <w:rFonts w:ascii="Times New Roman" w:hAnsi="Times New Roman"/>
          <w:sz w:val="24"/>
          <w:szCs w:val="24"/>
        </w:rPr>
      </w:pPr>
      <w:r w:rsidRPr="00844715">
        <w:rPr>
          <w:rFonts w:ascii="Times New Roman" w:hAnsi="Times New Roman"/>
          <w:sz w:val="24"/>
          <w:szCs w:val="24"/>
        </w:rPr>
        <w:t>Ligjin nr. 152/2013 “</w:t>
      </w:r>
      <w:r w:rsidRPr="00844715">
        <w:rPr>
          <w:rFonts w:ascii="Times New Roman" w:hAnsi="Times New Roman"/>
          <w:i/>
          <w:sz w:val="24"/>
          <w:szCs w:val="24"/>
        </w:rPr>
        <w:t>Për Nëpunësin civil</w:t>
      </w:r>
      <w:r w:rsidRPr="00844715">
        <w:rPr>
          <w:rFonts w:ascii="Times New Roman" w:hAnsi="Times New Roman"/>
          <w:sz w:val="24"/>
          <w:szCs w:val="24"/>
        </w:rPr>
        <w:t>”;</w:t>
      </w:r>
    </w:p>
    <w:p w:rsidR="00B03E30" w:rsidRPr="00844715" w:rsidRDefault="00B03E30" w:rsidP="00145AAA">
      <w:pPr>
        <w:pStyle w:val="NoSpacing"/>
        <w:numPr>
          <w:ilvl w:val="0"/>
          <w:numId w:val="156"/>
        </w:numPr>
        <w:jc w:val="both"/>
        <w:rPr>
          <w:rFonts w:ascii="Times New Roman" w:hAnsi="Times New Roman"/>
          <w:i/>
          <w:sz w:val="24"/>
          <w:szCs w:val="24"/>
        </w:rPr>
      </w:pPr>
      <w:r w:rsidRPr="00844715">
        <w:rPr>
          <w:rFonts w:ascii="Times New Roman" w:hAnsi="Times New Roman"/>
          <w:i/>
          <w:sz w:val="24"/>
          <w:szCs w:val="24"/>
        </w:rPr>
        <w:t>Kodin e Procedurave Administrative;</w:t>
      </w:r>
    </w:p>
    <w:p w:rsidR="00B03E30" w:rsidRPr="00844715" w:rsidRDefault="00B03E30" w:rsidP="00145AAA">
      <w:pPr>
        <w:pStyle w:val="NoSpacing"/>
        <w:numPr>
          <w:ilvl w:val="0"/>
          <w:numId w:val="156"/>
        </w:numPr>
        <w:jc w:val="both"/>
        <w:rPr>
          <w:rFonts w:ascii="Times New Roman" w:hAnsi="Times New Roman"/>
          <w:sz w:val="24"/>
          <w:szCs w:val="24"/>
        </w:rPr>
      </w:pPr>
      <w:r w:rsidRPr="00844715">
        <w:rPr>
          <w:rFonts w:ascii="Times New Roman" w:hAnsi="Times New Roman"/>
          <w:sz w:val="24"/>
          <w:szCs w:val="24"/>
        </w:rPr>
        <w:t>Ligjin nr. 8503, datë 30.06.1999 “</w:t>
      </w:r>
      <w:r w:rsidRPr="00844715">
        <w:rPr>
          <w:rFonts w:ascii="Times New Roman" w:hAnsi="Times New Roman"/>
          <w:i/>
          <w:sz w:val="24"/>
          <w:szCs w:val="24"/>
        </w:rPr>
        <w:t>Për të drejtën e informimit për dokumentet zyrtare</w:t>
      </w:r>
      <w:r w:rsidRPr="00844715">
        <w:rPr>
          <w:rFonts w:ascii="Times New Roman" w:hAnsi="Times New Roman"/>
          <w:sz w:val="24"/>
          <w:szCs w:val="24"/>
        </w:rPr>
        <w:t>”;</w:t>
      </w:r>
    </w:p>
    <w:p w:rsidR="00B03E30" w:rsidRPr="00844715" w:rsidRDefault="00B03E30" w:rsidP="00145AAA">
      <w:pPr>
        <w:pStyle w:val="NoSpacing"/>
        <w:numPr>
          <w:ilvl w:val="0"/>
          <w:numId w:val="156"/>
        </w:numPr>
        <w:jc w:val="both"/>
        <w:rPr>
          <w:rFonts w:ascii="Times New Roman" w:hAnsi="Times New Roman"/>
          <w:sz w:val="24"/>
          <w:szCs w:val="24"/>
        </w:rPr>
      </w:pPr>
      <w:r w:rsidRPr="00844715">
        <w:rPr>
          <w:rFonts w:ascii="Times New Roman" w:hAnsi="Times New Roman"/>
          <w:sz w:val="24"/>
          <w:szCs w:val="24"/>
        </w:rPr>
        <w:t>Ligjin nr. 9131, datë 08.09.2003 “</w:t>
      </w:r>
      <w:r w:rsidRPr="00844715">
        <w:rPr>
          <w:rFonts w:ascii="Times New Roman" w:hAnsi="Times New Roman"/>
          <w:i/>
          <w:sz w:val="24"/>
          <w:szCs w:val="24"/>
        </w:rPr>
        <w:t>Për rregullat e etikës në administratën publike</w:t>
      </w:r>
      <w:r w:rsidRPr="00844715">
        <w:rPr>
          <w:rFonts w:ascii="Times New Roman" w:hAnsi="Times New Roman"/>
          <w:sz w:val="24"/>
          <w:szCs w:val="24"/>
        </w:rPr>
        <w:t>”;</w:t>
      </w:r>
    </w:p>
    <w:p w:rsidR="00B03E30" w:rsidRPr="00844715" w:rsidRDefault="00B03E30" w:rsidP="00145AAA">
      <w:pPr>
        <w:pStyle w:val="NoSpacing"/>
        <w:numPr>
          <w:ilvl w:val="0"/>
          <w:numId w:val="156"/>
        </w:numPr>
        <w:jc w:val="both"/>
        <w:rPr>
          <w:rFonts w:ascii="Times New Roman" w:hAnsi="Times New Roman"/>
          <w:sz w:val="24"/>
          <w:szCs w:val="24"/>
        </w:rPr>
      </w:pPr>
      <w:r w:rsidRPr="00844715">
        <w:rPr>
          <w:rFonts w:ascii="Times New Roman" w:hAnsi="Times New Roman"/>
          <w:sz w:val="24"/>
          <w:szCs w:val="24"/>
        </w:rPr>
        <w:t xml:space="preserve">Ligji nr. 135/2015 </w:t>
      </w:r>
      <w:r w:rsidRPr="00844715">
        <w:rPr>
          <w:rFonts w:ascii="Times New Roman" w:hAnsi="Times New Roman"/>
          <w:i/>
          <w:sz w:val="24"/>
          <w:szCs w:val="24"/>
        </w:rPr>
        <w:t>“Per Veteqeverisjen Vendore”</w:t>
      </w:r>
    </w:p>
    <w:p w:rsidR="00B03E30" w:rsidRPr="00844715" w:rsidRDefault="00B03E30" w:rsidP="00145AAA">
      <w:pPr>
        <w:pStyle w:val="NoSpacing"/>
        <w:numPr>
          <w:ilvl w:val="0"/>
          <w:numId w:val="156"/>
        </w:numPr>
        <w:jc w:val="both"/>
        <w:rPr>
          <w:rFonts w:ascii="Times New Roman" w:hAnsi="Times New Roman"/>
          <w:sz w:val="24"/>
          <w:szCs w:val="24"/>
        </w:rPr>
      </w:pPr>
      <w:r w:rsidRPr="00844715">
        <w:rPr>
          <w:rFonts w:ascii="Times New Roman" w:hAnsi="Times New Roman"/>
          <w:sz w:val="24"/>
          <w:szCs w:val="24"/>
        </w:rPr>
        <w:t>Ligje te tjera ne fushen perkatese</w:t>
      </w:r>
      <w:r>
        <w:rPr>
          <w:rFonts w:ascii="Times New Roman" w:hAnsi="Times New Roman"/>
          <w:sz w:val="24"/>
          <w:szCs w:val="24"/>
        </w:rPr>
        <w:t xml:space="preserve"> te prokurimeve</w:t>
      </w:r>
      <w:r w:rsidRPr="00844715">
        <w:rPr>
          <w:rFonts w:ascii="Times New Roman" w:hAnsi="Times New Roman"/>
          <w:sz w:val="24"/>
          <w:szCs w:val="24"/>
        </w:rPr>
        <w:t xml:space="preserve">. </w:t>
      </w:r>
    </w:p>
    <w:p w:rsidR="00B03E30" w:rsidRPr="00844715" w:rsidRDefault="00B03E30" w:rsidP="00B03E30">
      <w:pPr>
        <w:pStyle w:val="ListParagraph"/>
        <w:spacing w:after="0" w:line="240" w:lineRule="auto"/>
        <w:jc w:val="both"/>
        <w:rPr>
          <w:rFonts w:ascii="Times New Roman" w:hAnsi="Times New Roman"/>
          <w:b/>
          <w:bCs/>
          <w:sz w:val="24"/>
          <w:szCs w:val="24"/>
        </w:rPr>
      </w:pPr>
    </w:p>
    <w:p w:rsidR="00B03E30" w:rsidRDefault="00B03E30" w:rsidP="00B03E30">
      <w:pPr>
        <w:pStyle w:val="Default"/>
        <w:jc w:val="both"/>
        <w:rPr>
          <w:b/>
          <w:bCs/>
          <w:color w:val="auto"/>
        </w:rPr>
      </w:pPr>
      <w:r w:rsidRPr="00844715">
        <w:rPr>
          <w:b/>
          <w:bCs/>
          <w:color w:val="auto"/>
        </w:rPr>
        <w:t xml:space="preserve">Kandidatët gjatë intervistës së strukturuar me gojë do të vlerësohen në lidhje me: </w:t>
      </w:r>
    </w:p>
    <w:p w:rsidR="00F56107" w:rsidRPr="00844715" w:rsidRDefault="00F56107" w:rsidP="00B03E30">
      <w:pPr>
        <w:pStyle w:val="Default"/>
        <w:jc w:val="both"/>
        <w:rPr>
          <w:color w:val="auto"/>
        </w:rPr>
      </w:pPr>
    </w:p>
    <w:p w:rsidR="00B03E30" w:rsidRPr="00844715" w:rsidRDefault="00B03E30" w:rsidP="00145AAA">
      <w:pPr>
        <w:pStyle w:val="Default"/>
        <w:widowControl w:val="0"/>
        <w:numPr>
          <w:ilvl w:val="0"/>
          <w:numId w:val="185"/>
        </w:numPr>
        <w:jc w:val="both"/>
        <w:rPr>
          <w:color w:val="auto"/>
        </w:rPr>
      </w:pPr>
      <w:r w:rsidRPr="00844715">
        <w:rPr>
          <w:color w:val="auto"/>
        </w:rPr>
        <w:t xml:space="preserve">Njohuritë, aftësitë, kompetencën në lidhje me përshkrimin përgjithësues të punës për pozicionet; </w:t>
      </w:r>
    </w:p>
    <w:p w:rsidR="00B03E30" w:rsidRPr="00844715" w:rsidRDefault="00B03E30" w:rsidP="00145AAA">
      <w:pPr>
        <w:pStyle w:val="Default"/>
        <w:widowControl w:val="0"/>
        <w:numPr>
          <w:ilvl w:val="0"/>
          <w:numId w:val="185"/>
        </w:numPr>
        <w:jc w:val="both"/>
        <w:rPr>
          <w:color w:val="auto"/>
        </w:rPr>
      </w:pPr>
      <w:r w:rsidRPr="00844715">
        <w:rPr>
          <w:color w:val="auto"/>
        </w:rPr>
        <w:t xml:space="preserve">Eksperiencën e tyre të mëparshme; </w:t>
      </w:r>
    </w:p>
    <w:p w:rsidR="00F56107" w:rsidRDefault="00B03E30" w:rsidP="00145AAA">
      <w:pPr>
        <w:pStyle w:val="Default"/>
        <w:widowControl w:val="0"/>
        <w:numPr>
          <w:ilvl w:val="0"/>
          <w:numId w:val="185"/>
        </w:numPr>
        <w:jc w:val="both"/>
        <w:rPr>
          <w:color w:val="auto"/>
        </w:rPr>
      </w:pPr>
      <w:r w:rsidRPr="00844715">
        <w:rPr>
          <w:color w:val="auto"/>
        </w:rPr>
        <w:t xml:space="preserve">Motivimin, aspiratat dhe pritshmëritë e tyre për karrierën. </w:t>
      </w:r>
    </w:p>
    <w:p w:rsidR="00CF176D" w:rsidRPr="00F56107" w:rsidRDefault="00CF176D" w:rsidP="00CF176D">
      <w:pPr>
        <w:pStyle w:val="Default"/>
        <w:widowControl w:val="0"/>
        <w:ind w:left="1440"/>
        <w:jc w:val="both"/>
        <w:rPr>
          <w:color w:val="auto"/>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CE36E5" w:rsidRDefault="00B03E30" w:rsidP="00111D71">
            <w:pPr>
              <w:spacing w:after="0" w:line="240" w:lineRule="auto"/>
              <w:jc w:val="center"/>
              <w:rPr>
                <w:rFonts w:ascii="Times New Roman" w:hAnsi="Times New Roman"/>
                <w:sz w:val="24"/>
                <w:szCs w:val="24"/>
              </w:rPr>
            </w:pPr>
            <w:r w:rsidRPr="00CE36E5">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B03E30" w:rsidRPr="00CE36E5" w:rsidRDefault="00B03E30"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B03E30" w:rsidRDefault="00B03E30" w:rsidP="00B03E30">
      <w:pPr>
        <w:pStyle w:val="ListParagraph"/>
        <w:ind w:right="-81"/>
        <w:jc w:val="both"/>
        <w:rPr>
          <w:rFonts w:ascii="Times New Roman" w:hAnsi="Times New Roman"/>
          <w:sz w:val="24"/>
          <w:szCs w:val="24"/>
        </w:rPr>
      </w:pPr>
    </w:p>
    <w:p w:rsidR="00B03E30" w:rsidRDefault="00B03E30" w:rsidP="00B03E30">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B03E30" w:rsidRPr="00F56107" w:rsidRDefault="00B03E30" w:rsidP="00145AAA">
      <w:pPr>
        <w:pStyle w:val="ListParagraph"/>
        <w:numPr>
          <w:ilvl w:val="0"/>
          <w:numId w:val="186"/>
        </w:numPr>
        <w:ind w:right="-81"/>
        <w:jc w:val="both"/>
        <w:rPr>
          <w:rFonts w:ascii="Times New Roman" w:hAnsi="Times New Roman"/>
          <w:sz w:val="24"/>
        </w:rPr>
      </w:pPr>
      <w:r w:rsidRPr="00F56107">
        <w:rPr>
          <w:rFonts w:ascii="Times New Roman" w:hAnsi="Times New Roman"/>
          <w:sz w:val="24"/>
        </w:rPr>
        <w:t xml:space="preserve">Vlerësimin me shkrim, deri në 60 pikë; </w:t>
      </w:r>
    </w:p>
    <w:p w:rsidR="00B03E30" w:rsidRPr="00F56107" w:rsidRDefault="00B03E30" w:rsidP="00145AAA">
      <w:pPr>
        <w:pStyle w:val="ListParagraph"/>
        <w:numPr>
          <w:ilvl w:val="0"/>
          <w:numId w:val="186"/>
        </w:numPr>
        <w:ind w:right="-81"/>
        <w:jc w:val="both"/>
        <w:rPr>
          <w:rFonts w:ascii="Times New Roman" w:hAnsi="Times New Roman"/>
          <w:sz w:val="28"/>
          <w:szCs w:val="24"/>
        </w:rPr>
      </w:pPr>
      <w:r w:rsidRPr="00F56107">
        <w:rPr>
          <w:rFonts w:ascii="Times New Roman" w:hAnsi="Times New Roman"/>
          <w:sz w:val="24"/>
        </w:rPr>
        <w:t xml:space="preserve">Intervistën e strukturuar me gojë qe konsiston ne motivimin, aspiratat dhe pritshmëritë e tyre për karrierën, deri në 25 pikë; </w:t>
      </w:r>
    </w:p>
    <w:p w:rsidR="00B03E30" w:rsidRPr="00F56107" w:rsidRDefault="00B03E30" w:rsidP="00145AAA">
      <w:pPr>
        <w:pStyle w:val="ListParagraph"/>
        <w:numPr>
          <w:ilvl w:val="0"/>
          <w:numId w:val="186"/>
        </w:numPr>
        <w:ind w:right="-81"/>
        <w:jc w:val="both"/>
        <w:rPr>
          <w:rFonts w:ascii="Times New Roman" w:hAnsi="Times New Roman"/>
          <w:sz w:val="28"/>
          <w:szCs w:val="24"/>
        </w:rPr>
      </w:pPr>
      <w:r w:rsidRPr="00F56107">
        <w:rPr>
          <w:rFonts w:ascii="Times New Roman" w:hAnsi="Times New Roman"/>
          <w:sz w:val="24"/>
        </w:rPr>
        <w:t xml:space="preserve">Jetëshkrimin, që konsiston në vlerësimin e arsimimit, të përvojës e të trajnimeve, të lidhura me fushën, deri në 15 pikë; </w:t>
      </w:r>
    </w:p>
    <w:p w:rsidR="00B03E30" w:rsidRPr="009A328B" w:rsidRDefault="00B03E30" w:rsidP="00B03E30">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B03E30" w:rsidRPr="003D03D2" w:rsidRDefault="00B03E30" w:rsidP="00B03E30">
      <w:pPr>
        <w:ind w:left="360"/>
        <w:contextualSpacing/>
        <w:rPr>
          <w:rFonts w:ascii="Times New Roman" w:eastAsia="MS Mincho" w:hAnsi="Times New Roman"/>
          <w:color w:val="0070C0"/>
          <w:sz w:val="24"/>
          <w:szCs w:val="24"/>
          <w:lang w:val="de-DE"/>
        </w:rPr>
      </w:pPr>
      <w:r w:rsidRPr="00775E56">
        <w:rPr>
          <w:rFonts w:ascii="Times New Roman" w:eastAsia="MS Mincho" w:hAnsi="Times New Roman"/>
          <w:color w:val="0070C0"/>
          <w:sz w:val="24"/>
          <w:szCs w:val="24"/>
          <w:lang w:val="de-DE"/>
        </w:rPr>
        <w:t>http://www.dap.gov.al/legjislacioni/udhezime-manuale/</w:t>
      </w:r>
      <w:r>
        <w:rPr>
          <w:rFonts w:ascii="Times New Roman" w:eastAsia="MS Mincho" w:hAnsi="Times New Roman"/>
          <w:color w:val="0070C0"/>
          <w:sz w:val="24"/>
          <w:szCs w:val="24"/>
          <w:lang w:val="de-DE"/>
        </w:rPr>
        <w:t>54-udhezim-nr-2-date-27-03-2015</w:t>
      </w:r>
    </w:p>
    <w:p w:rsidR="00B03E30" w:rsidRPr="00F56107" w:rsidRDefault="00B03E30" w:rsidP="00F56107">
      <w:pPr>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CE36E5" w:rsidRDefault="00B03E30"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B03E30" w:rsidRPr="00CE36E5" w:rsidRDefault="00B03E30"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B03E30" w:rsidRDefault="00B03E30" w:rsidP="00B03E30">
      <w:pPr>
        <w:jc w:val="both"/>
        <w:rPr>
          <w:rFonts w:ascii="Times New Roman" w:hAnsi="Times New Roman"/>
          <w:sz w:val="24"/>
          <w:szCs w:val="24"/>
        </w:rPr>
      </w:pPr>
    </w:p>
    <w:p w:rsidR="00B03E30" w:rsidRPr="00CF176D" w:rsidRDefault="00B03E30" w:rsidP="00CF176D">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w:t>
      </w:r>
      <w:r w:rsidR="00CF176D">
        <w:rPr>
          <w:rFonts w:ascii="Times New Roman" w:hAnsi="Times New Roman"/>
          <w:sz w:val="24"/>
          <w:szCs w:val="24"/>
        </w:rPr>
        <w:t>ër rezultatet</w:t>
      </w:r>
    </w:p>
    <w:p w:rsidR="00B03E30" w:rsidRPr="00D007E5" w:rsidRDefault="00B03E30" w:rsidP="00B03E30">
      <w:pPr>
        <w:pBdr>
          <w:bottom w:val="single" w:sz="12" w:space="4" w:color="C00000"/>
        </w:pBdr>
        <w:shd w:val="clear" w:color="auto" w:fill="C00000"/>
        <w:spacing w:after="0"/>
        <w:jc w:val="center"/>
        <w:rPr>
          <w:rFonts w:ascii="Times New Roman" w:eastAsia="MS Mincho" w:hAnsi="Times New Roman" w:cs="Times New Roman"/>
          <w:b/>
          <w:color w:val="FFFF00"/>
          <w:sz w:val="24"/>
          <w:szCs w:val="24"/>
        </w:rPr>
      </w:pPr>
      <w:r w:rsidRPr="00D007E5">
        <w:rPr>
          <w:rFonts w:ascii="Times New Roman" w:eastAsia="MS Mincho" w:hAnsi="Times New Roman" w:cs="Times New Roman"/>
          <w:b/>
          <w:color w:val="FFFF00"/>
          <w:sz w:val="24"/>
          <w:szCs w:val="24"/>
        </w:rPr>
        <w:lastRenderedPageBreak/>
        <w:t>SHPALLJE PËR NËPUNËS CIVIL,</w:t>
      </w:r>
    </w:p>
    <w:p w:rsidR="00B03E30" w:rsidRPr="00D007E5" w:rsidRDefault="00B03E30" w:rsidP="00B03E30">
      <w:pPr>
        <w:pBdr>
          <w:bottom w:val="single" w:sz="12" w:space="4" w:color="C00000"/>
        </w:pBdr>
        <w:shd w:val="clear" w:color="auto" w:fill="C00000"/>
        <w:spacing w:after="0"/>
        <w:jc w:val="center"/>
        <w:rPr>
          <w:rFonts w:ascii="Times New Roman" w:eastAsia="MS Mincho" w:hAnsi="Times New Roman" w:cs="Times New Roman"/>
          <w:b/>
          <w:color w:val="FFFF00"/>
          <w:sz w:val="24"/>
          <w:szCs w:val="24"/>
        </w:rPr>
      </w:pPr>
      <w:r w:rsidRPr="00D007E5">
        <w:rPr>
          <w:rFonts w:ascii="Times New Roman" w:eastAsia="MS Mincho" w:hAnsi="Times New Roman" w:cs="Times New Roman"/>
          <w:b/>
          <w:color w:val="FFFF00"/>
          <w:sz w:val="24"/>
          <w:szCs w:val="24"/>
        </w:rPr>
        <w:t>LËVIZJE PARALELE DHE PRANIM NË SHËRBIMIN CIVIL, KATEGORIA EKZEKUTIVE</w:t>
      </w:r>
    </w:p>
    <w:p w:rsidR="00B03E30" w:rsidRPr="00981882" w:rsidRDefault="00B03E30" w:rsidP="00B03E30">
      <w:pPr>
        <w:spacing w:after="0"/>
        <w:jc w:val="center"/>
        <w:rPr>
          <w:rFonts w:ascii="Times New Roman" w:eastAsia="Times New Roman" w:hAnsi="Times New Roman" w:cs="Times New Roman"/>
          <w:color w:val="C00000"/>
          <w:sz w:val="24"/>
          <w:szCs w:val="24"/>
        </w:rPr>
      </w:pPr>
    </w:p>
    <w:p w:rsidR="00B03E30" w:rsidRPr="00981882" w:rsidRDefault="00B03E30" w:rsidP="00B03E30">
      <w:pPr>
        <w:spacing w:after="0"/>
        <w:jc w:val="center"/>
        <w:rPr>
          <w:rFonts w:ascii="Times New Roman" w:eastAsia="Times New Roman" w:hAnsi="Times New Roman" w:cs="Times New Roman"/>
          <w:color w:val="C00000"/>
          <w:sz w:val="24"/>
          <w:szCs w:val="24"/>
        </w:rPr>
      </w:pPr>
    </w:p>
    <w:p w:rsidR="00B03E30" w:rsidRPr="00981882" w:rsidRDefault="00B03E30" w:rsidP="00B03E30">
      <w:pPr>
        <w:spacing w:after="0"/>
        <w:jc w:val="center"/>
        <w:rPr>
          <w:rFonts w:ascii="Times New Roman" w:eastAsia="Times New Roman" w:hAnsi="Times New Roman" w:cs="Times New Roman"/>
          <w:szCs w:val="24"/>
        </w:rPr>
      </w:pPr>
      <w:r w:rsidRPr="00981882">
        <w:rPr>
          <w:rFonts w:ascii="Times New Roman" w:eastAsia="Times New Roman" w:hAnsi="Times New Roman" w:cs="Times New Roman"/>
          <w:b/>
          <w:sz w:val="28"/>
        </w:rPr>
        <w:t>Lloj</w:t>
      </w:r>
      <w:r>
        <w:rPr>
          <w:rFonts w:ascii="Times New Roman" w:eastAsia="Times New Roman" w:hAnsi="Times New Roman" w:cs="Times New Roman"/>
          <w:b/>
          <w:sz w:val="28"/>
        </w:rPr>
        <w:t xml:space="preserve">i i diplomës “Shkenca Shoqërore/ Agronomi </w:t>
      </w:r>
      <w:r w:rsidRPr="00981882">
        <w:rPr>
          <w:rFonts w:ascii="Times New Roman" w:eastAsia="Times New Roman" w:hAnsi="Times New Roman" w:cs="Times New Roman"/>
          <w:b/>
          <w:sz w:val="28"/>
        </w:rPr>
        <w:t>” niveli minimal i diplomës “Bachelor”ose “Master</w:t>
      </w:r>
      <w:r w:rsidRPr="008A253F">
        <w:rPr>
          <w:rFonts w:ascii="Times New Roman" w:eastAsia="Times New Roman" w:hAnsi="Times New Roman" w:cs="Times New Roman"/>
          <w:b/>
          <w:sz w:val="28"/>
        </w:rPr>
        <w:t xml:space="preserve"> </w:t>
      </w:r>
      <w:r w:rsidRPr="00981882">
        <w:rPr>
          <w:rFonts w:ascii="Times New Roman" w:eastAsia="Times New Roman" w:hAnsi="Times New Roman" w:cs="Times New Roman"/>
          <w:b/>
          <w:sz w:val="28"/>
        </w:rPr>
        <w:t>Profesional</w:t>
      </w:r>
      <w:r>
        <w:rPr>
          <w:rFonts w:ascii="Times New Roman" w:eastAsia="Times New Roman" w:hAnsi="Times New Roman" w:cs="Times New Roman"/>
          <w:b/>
          <w:sz w:val="28"/>
        </w:rPr>
        <w:t xml:space="preserve"> / Shkencor</w:t>
      </w:r>
      <w:r w:rsidRPr="00981882">
        <w:rPr>
          <w:rFonts w:ascii="Times New Roman" w:eastAsia="Times New Roman" w:hAnsi="Times New Roman" w:cs="Times New Roman"/>
          <w:b/>
          <w:sz w:val="28"/>
        </w:rPr>
        <w:t xml:space="preserve">” </w:t>
      </w:r>
    </w:p>
    <w:p w:rsidR="00B03E30" w:rsidRPr="00981882" w:rsidRDefault="00B03E30" w:rsidP="00B03E30">
      <w:pPr>
        <w:spacing w:after="0"/>
        <w:rPr>
          <w:rFonts w:ascii="Times New Roman" w:eastAsia="Times New Roman" w:hAnsi="Times New Roman" w:cs="Times New Roman"/>
          <w:color w:val="C00000"/>
          <w:sz w:val="24"/>
          <w:szCs w:val="24"/>
        </w:rPr>
      </w:pPr>
    </w:p>
    <w:p w:rsidR="00B03E30" w:rsidRPr="00D007E5" w:rsidRDefault="00B03E30" w:rsidP="00B03E30">
      <w:pPr>
        <w:spacing w:after="0"/>
        <w:jc w:val="both"/>
        <w:rPr>
          <w:rFonts w:ascii="Times New Roman" w:eastAsia="Times New Roman" w:hAnsi="Times New Roman" w:cs="Times New Roman"/>
          <w:sz w:val="24"/>
          <w:szCs w:val="24"/>
        </w:rPr>
      </w:pPr>
      <w:r w:rsidRPr="00D007E5">
        <w:rPr>
          <w:rFonts w:ascii="Times New Roman" w:eastAsia="Times New Roman" w:hAnsi="Times New Roman" w:cs="Times New Roman"/>
          <w:sz w:val="24"/>
          <w:szCs w:val="24"/>
        </w:rPr>
        <w:t>Në zbatim të nenit 22 dhe të nenit 25, të Ligjit Nr. 152/2013, “</w:t>
      </w:r>
      <w:r w:rsidRPr="00D007E5">
        <w:rPr>
          <w:rFonts w:ascii="Times New Roman" w:eastAsia="Times New Roman" w:hAnsi="Times New Roman" w:cs="Times New Roman"/>
          <w:i/>
          <w:sz w:val="24"/>
          <w:szCs w:val="24"/>
        </w:rPr>
        <w:t>Për nëpunësin civil</w:t>
      </w:r>
      <w:r w:rsidRPr="00D007E5">
        <w:rPr>
          <w:rFonts w:ascii="Times New Roman" w:eastAsia="Times New Roman" w:hAnsi="Times New Roman" w:cs="Times New Roman"/>
          <w:sz w:val="24"/>
          <w:szCs w:val="24"/>
        </w:rPr>
        <w:t xml:space="preserve">”, i ndryshuar, si dhe të Kreut II, III, IV dhe VII, të Vendimit Nr. 243, datë 18/03/2015 “ Për pranimin, levizjen paralele, periudhën e proves dhe emërimin në kategorinë eksekutive” I ndryshuar. </w:t>
      </w:r>
      <w:r w:rsidRPr="00D007E5">
        <w:rPr>
          <w:rFonts w:ascii="Times New Roman" w:eastAsia="Times New Roman" w:hAnsi="Times New Roman" w:cs="Times New Roman"/>
          <w:b/>
          <w:i/>
          <w:color w:val="000000"/>
          <w:sz w:val="24"/>
          <w:szCs w:val="24"/>
        </w:rPr>
        <w:t>Bashkia Kolonjë</w:t>
      </w:r>
      <w:r w:rsidRPr="00D007E5">
        <w:rPr>
          <w:rFonts w:ascii="Times New Roman" w:eastAsia="Times New Roman" w:hAnsi="Times New Roman" w:cs="Times New Roman"/>
          <w:i/>
          <w:sz w:val="24"/>
          <w:szCs w:val="24"/>
        </w:rPr>
        <w:t xml:space="preserve"> </w:t>
      </w:r>
      <w:r w:rsidRPr="00D007E5">
        <w:rPr>
          <w:rFonts w:ascii="Times New Roman" w:eastAsia="Times New Roman" w:hAnsi="Times New Roman" w:cs="Times New Roman"/>
          <w:sz w:val="24"/>
          <w:szCs w:val="24"/>
        </w:rPr>
        <w:t xml:space="preserve">shpall procedurat e lëvizjes paralele dhe pranimit në shërbimin civil, kategoria ekzekutive për pozicionet: </w:t>
      </w:r>
    </w:p>
    <w:p w:rsidR="00B03E30" w:rsidRPr="00981882" w:rsidRDefault="00B03E30" w:rsidP="00B03E30">
      <w:pPr>
        <w:spacing w:after="0"/>
        <w:jc w:val="both"/>
        <w:rPr>
          <w:rFonts w:ascii="Times New Roman" w:eastAsia="Times New Roman" w:hAnsi="Times New Roman" w:cs="Times New Roman"/>
          <w:color w:val="C00000"/>
          <w:sz w:val="24"/>
          <w:szCs w:val="24"/>
        </w:rPr>
      </w:pPr>
    </w:p>
    <w:p w:rsidR="00B03E30" w:rsidRPr="00F044E2" w:rsidRDefault="00B03E30" w:rsidP="00145AAA">
      <w:pPr>
        <w:numPr>
          <w:ilvl w:val="0"/>
          <w:numId w:val="91"/>
        </w:numPr>
        <w:spacing w:after="0"/>
        <w:ind w:left="720"/>
        <w:contextualSpacing/>
        <w:rPr>
          <w:rFonts w:ascii="Times New Roman" w:eastAsia="Calibri" w:hAnsi="Times New Roman" w:cs="Times New Roman"/>
          <w:color w:val="000000" w:themeColor="text1"/>
          <w:sz w:val="24"/>
          <w:szCs w:val="24"/>
        </w:rPr>
      </w:pPr>
      <w:r w:rsidRPr="00F044E2">
        <w:rPr>
          <w:rFonts w:ascii="Times New Roman" w:eastAsia="Calibri" w:hAnsi="Times New Roman" w:cs="Times New Roman"/>
          <w:color w:val="000000" w:themeColor="text1"/>
          <w:sz w:val="24"/>
          <w:szCs w:val="24"/>
        </w:rPr>
        <w:t>( 1 ) Një pozicion,  Specialist I Bujqësisë në Drejtorinë e</w:t>
      </w:r>
      <w:r>
        <w:rPr>
          <w:rFonts w:ascii="Times New Roman" w:eastAsia="Calibri" w:hAnsi="Times New Roman" w:cs="Times New Roman"/>
          <w:color w:val="000000" w:themeColor="text1"/>
          <w:sz w:val="24"/>
          <w:szCs w:val="24"/>
        </w:rPr>
        <w:t xml:space="preserve"> Bujqëisë dhe Zhvillimit Rural </w:t>
      </w:r>
      <w:r>
        <w:rPr>
          <w:rFonts w:ascii="Times New Roman" w:eastAsia="Times New Roman" w:hAnsi="Times New Roman" w:cs="Times New Roman"/>
          <w:sz w:val="24"/>
          <w:szCs w:val="24"/>
        </w:rPr>
        <w:t xml:space="preserve">Kategoria e pagës IV-3 </w:t>
      </w:r>
      <w:r w:rsidRPr="00F044E2">
        <w:rPr>
          <w:rFonts w:ascii="Times New Roman" w:eastAsia="Times New Roman" w:hAnsi="Times New Roman" w:cs="Times New Roman"/>
          <w:sz w:val="24"/>
          <w:szCs w:val="24"/>
        </w:rPr>
        <w:t>.</w:t>
      </w:r>
    </w:p>
    <w:p w:rsidR="00B03E30" w:rsidRPr="00981882" w:rsidRDefault="00B03E30" w:rsidP="00B03E30">
      <w:pPr>
        <w:spacing w:after="0"/>
        <w:rPr>
          <w:rFonts w:ascii="Times New Roman" w:eastAsia="Times New Roman" w:hAnsi="Times New Roman" w:cs="Times New Roman"/>
          <w:sz w:val="24"/>
          <w:szCs w:val="24"/>
        </w:rPr>
      </w:pPr>
    </w:p>
    <w:p w:rsidR="00B03E30" w:rsidRPr="00981882" w:rsidRDefault="00B03E30" w:rsidP="00B03E30">
      <w:pPr>
        <w:spacing w:after="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B03E30" w:rsidRPr="00981882"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B03E30" w:rsidRPr="00981882" w:rsidRDefault="00B03E30" w:rsidP="00111D71">
            <w:pPr>
              <w:spacing w:after="0" w:line="240" w:lineRule="auto"/>
              <w:jc w:val="both"/>
              <w:rPr>
                <w:rFonts w:ascii="Times New Roman" w:eastAsia="MS Mincho" w:hAnsi="Times New Roman" w:cs="Times New Roman"/>
                <w:sz w:val="24"/>
                <w:szCs w:val="24"/>
              </w:rPr>
            </w:pPr>
            <w:r w:rsidRPr="00981882">
              <w:rPr>
                <w:rFonts w:ascii="Times New Roman" w:eastAsia="MS Mincho" w:hAnsi="Times New Roman" w:cs="Times New Roman"/>
                <w:sz w:val="24"/>
                <w:szCs w:val="24"/>
              </w:rPr>
              <w:t>Pozicioni më sipër, u ofrohet fillimisht nëpunësve civilë të së njëjtës kategori për procedurën e lëvizjes paralele!</w:t>
            </w:r>
          </w:p>
          <w:p w:rsidR="00B03E30" w:rsidRPr="00981882" w:rsidRDefault="00B03E30" w:rsidP="00111D71">
            <w:pPr>
              <w:jc w:val="both"/>
              <w:rPr>
                <w:rFonts w:ascii="Times New Roman" w:eastAsia="MS Mincho" w:hAnsi="Times New Roman" w:cs="Times New Roman"/>
                <w:sz w:val="24"/>
                <w:szCs w:val="24"/>
              </w:rPr>
            </w:pPr>
            <w:r w:rsidRPr="00981882">
              <w:rPr>
                <w:rFonts w:ascii="Times New Roman" w:eastAsia="MS Mincho" w:hAnsi="Times New Roman" w:cs="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03E30" w:rsidRPr="00981882" w:rsidRDefault="00B03E30" w:rsidP="00B03E30">
      <w:pPr>
        <w:jc w:val="both"/>
        <w:rPr>
          <w:rFonts w:ascii="Times New Roman" w:eastAsia="MS Mincho" w:hAnsi="Times New Roman" w:cs="Times New Roman"/>
          <w:sz w:val="24"/>
          <w:szCs w:val="24"/>
        </w:rPr>
      </w:pPr>
    </w:p>
    <w:p w:rsidR="00B03E30" w:rsidRPr="00D007E5" w:rsidRDefault="00B03E30" w:rsidP="00B03E30">
      <w:pPr>
        <w:jc w:val="center"/>
        <w:rPr>
          <w:rFonts w:ascii="Times New Roman" w:eastAsia="MS Mincho" w:hAnsi="Times New Roman" w:cs="Times New Roman"/>
          <w:b/>
          <w:sz w:val="24"/>
          <w:szCs w:val="24"/>
        </w:rPr>
      </w:pPr>
      <w:r w:rsidRPr="00D007E5">
        <w:rPr>
          <w:rFonts w:ascii="Times New Roman" w:eastAsia="MS Mincho" w:hAnsi="Times New Roman" w:cs="Times New Roman"/>
          <w:b/>
          <w:sz w:val="24"/>
          <w:szCs w:val="24"/>
        </w:rPr>
        <w:t xml:space="preserve">Për të dy Procedurat (lëvizje paralele dhe pranim në shërbimin civil) </w:t>
      </w:r>
    </w:p>
    <w:p w:rsidR="00B03E30" w:rsidRPr="00D007E5" w:rsidRDefault="00B03E30" w:rsidP="00B03E30">
      <w:pPr>
        <w:jc w:val="center"/>
        <w:rPr>
          <w:rFonts w:ascii="Times New Roman" w:eastAsia="MS Mincho" w:hAnsi="Times New Roman" w:cs="Times New Roman"/>
          <w:b/>
          <w:sz w:val="24"/>
          <w:szCs w:val="24"/>
        </w:rPr>
      </w:pPr>
      <w:r w:rsidRPr="00D007E5">
        <w:rPr>
          <w:rFonts w:ascii="Times New Roman" w:eastAsia="MS Mincho" w:hAnsi="Times New Roman" w:cs="Times New Roman"/>
          <w:b/>
          <w:sz w:val="24"/>
          <w:szCs w:val="24"/>
        </w:rPr>
        <w:t>aplikohet në të njëjtën kohë!</w:t>
      </w:r>
    </w:p>
    <w:p w:rsidR="00B03E30" w:rsidRPr="00D007E5" w:rsidRDefault="00B03E30" w:rsidP="00B03E30">
      <w:pPr>
        <w:jc w:val="center"/>
        <w:rPr>
          <w:rFonts w:ascii="Times New Roman" w:eastAsia="MS Mincho"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B03E30" w:rsidRPr="00D007E5"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B03E30" w:rsidRPr="00D007E5" w:rsidRDefault="00B03E30" w:rsidP="00111D71">
            <w:pPr>
              <w:jc w:val="center"/>
              <w:rPr>
                <w:rFonts w:ascii="Times New Roman" w:eastAsia="MS Mincho" w:hAnsi="Times New Roman" w:cs="Times New Roman"/>
                <w:b/>
                <w:sz w:val="24"/>
                <w:szCs w:val="24"/>
              </w:rPr>
            </w:pPr>
            <w:r w:rsidRPr="00D007E5">
              <w:rPr>
                <w:rFonts w:ascii="Times New Roman" w:eastAsia="MS Mincho" w:hAnsi="Times New Roman" w:cs="Times New Roman"/>
                <w:b/>
                <w:sz w:val="24"/>
                <w:szCs w:val="24"/>
              </w:rPr>
              <w:t>Afati për dorëzimin e Dokumenteve:</w:t>
            </w:r>
          </w:p>
          <w:p w:rsidR="00B03E30" w:rsidRPr="00D007E5" w:rsidRDefault="00B03E30" w:rsidP="00111D71">
            <w:pPr>
              <w:jc w:val="center"/>
              <w:rPr>
                <w:rFonts w:ascii="Times New Roman" w:eastAsia="MS Mincho" w:hAnsi="Times New Roman" w:cs="Times New Roman"/>
                <w:b/>
                <w:sz w:val="24"/>
                <w:szCs w:val="24"/>
              </w:rPr>
            </w:pPr>
            <w:r w:rsidRPr="00D007E5">
              <w:rPr>
                <w:rFonts w:ascii="Times New Roman" w:eastAsia="MS Mincho" w:hAnsi="Times New Roman" w:cs="Times New Roman"/>
                <w:b/>
                <w:sz w:val="24"/>
                <w:szCs w:val="24"/>
              </w:rPr>
              <w:t xml:space="preserve">  Lëvizje Paralele </w:t>
            </w:r>
          </w:p>
          <w:p w:rsidR="00B03E30" w:rsidRPr="00D007E5" w:rsidRDefault="00B03E30" w:rsidP="00111D71">
            <w:pPr>
              <w:jc w:val="center"/>
              <w:rPr>
                <w:rFonts w:ascii="Times New Roman" w:eastAsia="MS Mincho" w:hAnsi="Times New Roman" w:cs="Times New Roman"/>
                <w:b/>
                <w:sz w:val="24"/>
                <w:szCs w:val="24"/>
              </w:rPr>
            </w:pPr>
            <w:r>
              <w:rPr>
                <w:rFonts w:ascii="Times New Roman" w:eastAsia="MS Mincho" w:hAnsi="Times New Roman" w:cs="Times New Roman"/>
                <w:b/>
                <w:color w:val="000000"/>
                <w:sz w:val="24"/>
                <w:szCs w:val="24"/>
              </w:rPr>
              <w:t>30.</w:t>
            </w:r>
            <w:r w:rsidRPr="00D007E5">
              <w:rPr>
                <w:rFonts w:ascii="Times New Roman" w:eastAsia="MS Mincho" w:hAnsi="Times New Roman" w:cs="Times New Roman"/>
                <w:b/>
                <w:color w:val="000000"/>
                <w:sz w:val="24"/>
                <w:szCs w:val="24"/>
              </w:rPr>
              <w:t>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B03E30" w:rsidRPr="00D007E5" w:rsidRDefault="00B03E30" w:rsidP="00111D71">
            <w:pPr>
              <w:jc w:val="center"/>
              <w:rPr>
                <w:rFonts w:ascii="Times New Roman" w:eastAsia="MS Mincho" w:hAnsi="Times New Roman" w:cs="Times New Roman"/>
                <w:b/>
                <w:sz w:val="24"/>
                <w:szCs w:val="24"/>
              </w:rPr>
            </w:pPr>
            <w:r w:rsidRPr="00D007E5">
              <w:rPr>
                <w:rFonts w:ascii="Times New Roman" w:eastAsia="MS Mincho" w:hAnsi="Times New Roman" w:cs="Times New Roman"/>
                <w:b/>
                <w:sz w:val="24"/>
                <w:szCs w:val="24"/>
              </w:rPr>
              <w:t>Afati për dorëzimin e Dokumenteve:</w:t>
            </w:r>
          </w:p>
          <w:p w:rsidR="00B03E30" w:rsidRPr="00D007E5" w:rsidRDefault="00B03E30" w:rsidP="00111D71">
            <w:pPr>
              <w:jc w:val="center"/>
              <w:rPr>
                <w:rFonts w:ascii="Times New Roman" w:eastAsia="MS Mincho" w:hAnsi="Times New Roman" w:cs="Times New Roman"/>
                <w:b/>
                <w:color w:val="000000"/>
                <w:sz w:val="24"/>
                <w:szCs w:val="24"/>
              </w:rPr>
            </w:pPr>
            <w:r w:rsidRPr="00D007E5">
              <w:rPr>
                <w:rFonts w:ascii="Times New Roman" w:eastAsia="MS Mincho" w:hAnsi="Times New Roman" w:cs="Times New Roman"/>
                <w:b/>
                <w:color w:val="000000"/>
                <w:sz w:val="24"/>
                <w:szCs w:val="24"/>
              </w:rPr>
              <w:t xml:space="preserve">Pranim në shërbimin civil </w:t>
            </w:r>
          </w:p>
          <w:p w:rsidR="00B03E30" w:rsidRPr="00D007E5" w:rsidRDefault="00B03E30" w:rsidP="00111D71">
            <w:pPr>
              <w:jc w:val="center"/>
              <w:rPr>
                <w:rFonts w:ascii="Times New Roman" w:eastAsia="MS Mincho" w:hAnsi="Times New Roman" w:cs="Times New Roman"/>
                <w:b/>
                <w:color w:val="000000"/>
                <w:sz w:val="24"/>
                <w:szCs w:val="24"/>
              </w:rPr>
            </w:pPr>
            <w:r>
              <w:rPr>
                <w:rFonts w:ascii="Times New Roman" w:eastAsia="MS Mincho" w:hAnsi="Times New Roman" w:cs="Times New Roman"/>
                <w:b/>
                <w:color w:val="000000"/>
                <w:sz w:val="24"/>
                <w:szCs w:val="24"/>
              </w:rPr>
              <w:t>05.11</w:t>
            </w:r>
            <w:r w:rsidRPr="00D007E5">
              <w:rPr>
                <w:rFonts w:ascii="Times New Roman" w:eastAsia="MS Mincho" w:hAnsi="Times New Roman" w:cs="Times New Roman"/>
                <w:b/>
                <w:color w:val="000000"/>
                <w:sz w:val="24"/>
                <w:szCs w:val="24"/>
              </w:rPr>
              <w:t>.2025</w:t>
            </w:r>
          </w:p>
        </w:tc>
      </w:tr>
    </w:tbl>
    <w:p w:rsidR="00B03E30" w:rsidRPr="00D007E5" w:rsidRDefault="00B03E30" w:rsidP="00B03E30">
      <w:pPr>
        <w:tabs>
          <w:tab w:val="left" w:pos="1284"/>
        </w:tabs>
        <w:jc w:val="both"/>
        <w:rPr>
          <w:rFonts w:ascii="Times New Roman" w:eastAsia="Times New Roman" w:hAnsi="Times New Roman" w:cs="Times New Roman"/>
          <w:b/>
          <w:sz w:val="24"/>
          <w:szCs w:val="24"/>
        </w:rPr>
      </w:pPr>
    </w:p>
    <w:p w:rsidR="00B03E30" w:rsidRPr="00981882" w:rsidRDefault="00B03E30" w:rsidP="00B03E30">
      <w:pPr>
        <w:tabs>
          <w:tab w:val="left" w:pos="1284"/>
        </w:tabs>
        <w:jc w:val="both"/>
        <w:rPr>
          <w:rFonts w:ascii="Times New Roman" w:eastAsia="Times New Roman" w:hAnsi="Times New Roman" w:cs="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B03E30" w:rsidRPr="00981882" w:rsidTr="00111D71">
        <w:tc>
          <w:tcPr>
            <w:tcW w:w="9855" w:type="dxa"/>
            <w:shd w:val="clear" w:color="auto" w:fill="C00000"/>
            <w:hideMark/>
          </w:tcPr>
          <w:p w:rsidR="00B03E30" w:rsidRPr="00981882" w:rsidRDefault="00B03E30" w:rsidP="00111D71">
            <w:pPr>
              <w:spacing w:after="0" w:line="240" w:lineRule="auto"/>
              <w:rPr>
                <w:rFonts w:ascii="Times New Roman" w:eastAsia="Times New Roman" w:hAnsi="Times New Roman" w:cs="Times New Roman"/>
                <w:b/>
                <w:color w:val="FFFF00"/>
                <w:sz w:val="24"/>
                <w:szCs w:val="24"/>
              </w:rPr>
            </w:pPr>
            <w:r w:rsidRPr="00981882">
              <w:rPr>
                <w:rFonts w:ascii="Times New Roman" w:eastAsia="MS Mincho" w:hAnsi="Times New Roman" w:cs="Times New Roman"/>
                <w:b/>
                <w:color w:val="C00000"/>
                <w:sz w:val="24"/>
                <w:szCs w:val="24"/>
              </w:rPr>
              <w:lastRenderedPageBreak/>
              <w:br w:type="page"/>
            </w:r>
            <w:r w:rsidRPr="00981882">
              <w:rPr>
                <w:rFonts w:ascii="Times New Roman" w:eastAsia="Times New Roman" w:hAnsi="Times New Roman" w:cs="Times New Roman"/>
                <w:b/>
                <w:color w:val="FFFF00"/>
                <w:sz w:val="24"/>
                <w:szCs w:val="24"/>
              </w:rPr>
              <w:t>Përshkrimi përgjithësues i punës për pozicionin si më sipër është:</w:t>
            </w:r>
          </w:p>
        </w:tc>
      </w:tr>
      <w:tr w:rsidR="00B03E30" w:rsidRPr="00981882" w:rsidTr="00111D71">
        <w:tc>
          <w:tcPr>
            <w:tcW w:w="9855" w:type="dxa"/>
            <w:shd w:val="clear" w:color="auto" w:fill="C00000"/>
            <w:hideMark/>
          </w:tcPr>
          <w:p w:rsidR="00B03E30" w:rsidRPr="00981882" w:rsidRDefault="00B03E30" w:rsidP="00111D71">
            <w:pPr>
              <w:spacing w:after="0" w:line="240" w:lineRule="auto"/>
              <w:rPr>
                <w:rFonts w:ascii="Times New Roman" w:eastAsia="MS Mincho" w:hAnsi="Times New Roman" w:cs="Times New Roman"/>
                <w:b/>
                <w:color w:val="C00000"/>
                <w:sz w:val="24"/>
                <w:szCs w:val="24"/>
              </w:rPr>
            </w:pPr>
          </w:p>
        </w:tc>
      </w:tr>
    </w:tbl>
    <w:p w:rsidR="00B03E30" w:rsidRPr="00981882" w:rsidRDefault="00B03E30" w:rsidP="00B03E30">
      <w:pPr>
        <w:autoSpaceDE w:val="0"/>
        <w:autoSpaceDN w:val="0"/>
        <w:adjustRightInd w:val="0"/>
        <w:spacing w:after="0"/>
        <w:ind w:left="630"/>
        <w:contextualSpacing/>
        <w:jc w:val="both"/>
        <w:rPr>
          <w:rFonts w:ascii="Times New Roman" w:eastAsia="Calibri" w:hAnsi="Times New Roman" w:cs="Times New Roman"/>
          <w:sz w:val="24"/>
          <w:szCs w:val="24"/>
        </w:rPr>
      </w:pPr>
    </w:p>
    <w:p w:rsidR="00B03E30" w:rsidRPr="00981882" w:rsidRDefault="00B03E30" w:rsidP="00B03E30">
      <w:pPr>
        <w:autoSpaceDE w:val="0"/>
        <w:autoSpaceDN w:val="0"/>
        <w:adjustRightInd w:val="0"/>
        <w:spacing w:after="0"/>
        <w:ind w:left="630"/>
        <w:contextualSpacing/>
        <w:jc w:val="both"/>
        <w:rPr>
          <w:rFonts w:ascii="Times New Roman" w:eastAsia="Calibri" w:hAnsi="Times New Roman" w:cs="Times New Roman"/>
          <w:sz w:val="24"/>
          <w:szCs w:val="24"/>
        </w:rPr>
      </w:pPr>
    </w:p>
    <w:p w:rsidR="00B03E30" w:rsidRPr="003C2EF5" w:rsidRDefault="00B03E30" w:rsidP="00B03E30">
      <w:pPr>
        <w:pStyle w:val="NoSpacing"/>
        <w:rPr>
          <w:rFonts w:ascii="Times New Roman" w:hAnsi="Times New Roman"/>
          <w:sz w:val="24"/>
          <w:szCs w:val="24"/>
        </w:rPr>
      </w:pPr>
      <w:r w:rsidRPr="003C2EF5">
        <w:rPr>
          <w:rFonts w:ascii="Times New Roman" w:hAnsi="Times New Roman"/>
          <w:sz w:val="24"/>
          <w:szCs w:val="24"/>
        </w:rPr>
        <w:t xml:space="preserve"> Specialisti i Bujqësise zbaton edhe keto detyra :</w:t>
      </w:r>
    </w:p>
    <w:p w:rsidR="00B03E30" w:rsidRPr="003C2EF5" w:rsidRDefault="00B03E30" w:rsidP="00B03E30">
      <w:pPr>
        <w:pStyle w:val="NoSpacing"/>
        <w:rPr>
          <w:rFonts w:ascii="Times New Roman" w:hAnsi="Times New Roman"/>
          <w:sz w:val="24"/>
          <w:szCs w:val="24"/>
        </w:rPr>
      </w:pPr>
    </w:p>
    <w:p w:rsidR="00B03E30" w:rsidRPr="003C2EF5" w:rsidRDefault="00B03E30" w:rsidP="00B03E30">
      <w:pPr>
        <w:pStyle w:val="NoSpacing"/>
        <w:rPr>
          <w:rFonts w:ascii="Times New Roman" w:hAnsi="Times New Roman"/>
          <w:sz w:val="24"/>
          <w:szCs w:val="24"/>
        </w:rPr>
      </w:pPr>
      <w:r w:rsidRPr="003C2EF5">
        <w:rPr>
          <w:rFonts w:ascii="Times New Roman" w:hAnsi="Times New Roman"/>
          <w:sz w:val="24"/>
          <w:szCs w:val="24"/>
        </w:rPr>
        <w:t xml:space="preserve">a-Në </w:t>
      </w:r>
      <w:r>
        <w:rPr>
          <w:rFonts w:ascii="Times New Roman" w:hAnsi="Times New Roman"/>
          <w:sz w:val="24"/>
          <w:szCs w:val="24"/>
        </w:rPr>
        <w:t>bashkëpunim</w:t>
      </w:r>
      <w:r w:rsidRPr="003C2EF5">
        <w:rPr>
          <w:rFonts w:ascii="Times New Roman" w:hAnsi="Times New Roman"/>
          <w:sz w:val="24"/>
          <w:szCs w:val="24"/>
        </w:rPr>
        <w:t xml:space="preserve"> me Zyren e DBMK dhe specialistët e tjere të kesaj Drejtorie, evidenton në rregjistër të vecantë fondin e tokës bujqësore në pronësi të fermereve të Bashkisë Kolonjë, sic është përshkruar ajo në fakt në formularet, me ngastra, zona kadastrale, </w:t>
      </w:r>
      <w:r>
        <w:rPr>
          <w:rFonts w:ascii="Times New Roman" w:hAnsi="Times New Roman"/>
          <w:sz w:val="24"/>
          <w:szCs w:val="24"/>
        </w:rPr>
        <w:t>kategori</w:t>
      </w:r>
      <w:r w:rsidRPr="003C2EF5">
        <w:rPr>
          <w:rFonts w:ascii="Times New Roman" w:hAnsi="Times New Roman"/>
          <w:sz w:val="24"/>
          <w:szCs w:val="24"/>
        </w:rPr>
        <w:t xml:space="preserve"> etj.</w:t>
      </w:r>
    </w:p>
    <w:p w:rsidR="00B03E30" w:rsidRPr="003C2EF5" w:rsidRDefault="00B03E30" w:rsidP="00B03E30">
      <w:pPr>
        <w:pStyle w:val="NoSpacing"/>
        <w:rPr>
          <w:rFonts w:ascii="Times New Roman" w:hAnsi="Times New Roman"/>
          <w:sz w:val="24"/>
          <w:szCs w:val="24"/>
        </w:rPr>
      </w:pPr>
      <w:r w:rsidRPr="003C2EF5">
        <w:rPr>
          <w:rFonts w:ascii="Times New Roman" w:hAnsi="Times New Roman"/>
          <w:sz w:val="24"/>
          <w:szCs w:val="24"/>
        </w:rPr>
        <w:t xml:space="preserve">b-Ndjek përiodikisht zhvillimin e fondit të tokës bujqësore në pronësi të fermereve si dhe në përdorim apo në pronësi publike të Bashkisë si dhe ndryshimin e </w:t>
      </w:r>
      <w:r>
        <w:rPr>
          <w:rFonts w:ascii="Times New Roman" w:hAnsi="Times New Roman"/>
          <w:sz w:val="24"/>
          <w:szCs w:val="24"/>
        </w:rPr>
        <w:t>kategori</w:t>
      </w:r>
      <w:r w:rsidRPr="003C2EF5">
        <w:rPr>
          <w:rFonts w:ascii="Times New Roman" w:hAnsi="Times New Roman"/>
          <w:sz w:val="24"/>
          <w:szCs w:val="24"/>
        </w:rPr>
        <w:t>se se ketij fondi në vazhdim.</w:t>
      </w:r>
    </w:p>
    <w:p w:rsidR="00B03E30" w:rsidRPr="003C2EF5" w:rsidRDefault="00B03E30" w:rsidP="00B03E30">
      <w:pPr>
        <w:pStyle w:val="NoSpacing"/>
        <w:rPr>
          <w:rFonts w:ascii="Times New Roman" w:hAnsi="Times New Roman"/>
          <w:sz w:val="24"/>
          <w:szCs w:val="24"/>
        </w:rPr>
      </w:pPr>
      <w:r w:rsidRPr="003C2EF5">
        <w:rPr>
          <w:rFonts w:ascii="Times New Roman" w:hAnsi="Times New Roman"/>
          <w:sz w:val="24"/>
          <w:szCs w:val="24"/>
        </w:rPr>
        <w:t>c-Studion dhe harton projektë, programe dhe forma të tjera zhvillimi</w:t>
      </w:r>
      <w:r>
        <w:rPr>
          <w:rFonts w:ascii="Times New Roman" w:hAnsi="Times New Roman"/>
          <w:sz w:val="24"/>
          <w:szCs w:val="24"/>
        </w:rPr>
        <w:t xml:space="preserve"> </w:t>
      </w:r>
      <w:r w:rsidRPr="003C2EF5">
        <w:rPr>
          <w:rFonts w:ascii="Times New Roman" w:hAnsi="Times New Roman"/>
          <w:sz w:val="24"/>
          <w:szCs w:val="24"/>
        </w:rPr>
        <w:t>të fondit të tokës bujqësore dhe shfrytëzimit të saj për intëresa të sektori</w:t>
      </w:r>
      <w:r>
        <w:rPr>
          <w:rFonts w:ascii="Times New Roman" w:hAnsi="Times New Roman"/>
          <w:sz w:val="24"/>
          <w:szCs w:val="24"/>
        </w:rPr>
        <w:t>t privat dhe publik në gjithë te</w:t>
      </w:r>
      <w:r w:rsidRPr="003C2EF5">
        <w:rPr>
          <w:rFonts w:ascii="Times New Roman" w:hAnsi="Times New Roman"/>
          <w:sz w:val="24"/>
          <w:szCs w:val="24"/>
        </w:rPr>
        <w:t>r</w:t>
      </w:r>
      <w:r>
        <w:rPr>
          <w:rFonts w:ascii="Times New Roman" w:hAnsi="Times New Roman"/>
          <w:sz w:val="24"/>
          <w:szCs w:val="24"/>
        </w:rPr>
        <w:t>r</w:t>
      </w:r>
      <w:r w:rsidRPr="003C2EF5">
        <w:rPr>
          <w:rFonts w:ascii="Times New Roman" w:hAnsi="Times New Roman"/>
          <w:sz w:val="24"/>
          <w:szCs w:val="24"/>
        </w:rPr>
        <w:t>itorin e Bashkisë Kolonjë.</w:t>
      </w:r>
    </w:p>
    <w:p w:rsidR="00B03E30" w:rsidRDefault="00B03E30" w:rsidP="00B03E30">
      <w:pPr>
        <w:pStyle w:val="NoSpacing"/>
        <w:rPr>
          <w:rFonts w:ascii="Times New Roman" w:hAnsi="Times New Roman"/>
          <w:sz w:val="24"/>
          <w:szCs w:val="24"/>
        </w:rPr>
      </w:pPr>
      <w:r w:rsidRPr="003C2EF5">
        <w:rPr>
          <w:rFonts w:ascii="Times New Roman" w:hAnsi="Times New Roman"/>
          <w:sz w:val="24"/>
          <w:szCs w:val="24"/>
        </w:rPr>
        <w:t xml:space="preserve">d-Në përputhje me programet dhe </w:t>
      </w:r>
      <w:r>
        <w:rPr>
          <w:rFonts w:ascii="Times New Roman" w:hAnsi="Times New Roman"/>
          <w:sz w:val="24"/>
          <w:szCs w:val="24"/>
        </w:rPr>
        <w:t>strategjinë</w:t>
      </w:r>
      <w:r w:rsidRPr="003C2EF5">
        <w:rPr>
          <w:rFonts w:ascii="Times New Roman" w:hAnsi="Times New Roman"/>
          <w:sz w:val="24"/>
          <w:szCs w:val="24"/>
        </w:rPr>
        <w:t xml:space="preserve"> e Bashkisë Kolonjë për zhvillimin e Bujqësise si dege të vecant</w:t>
      </w:r>
      <w:r>
        <w:rPr>
          <w:rFonts w:ascii="Times New Roman" w:hAnsi="Times New Roman"/>
          <w:sz w:val="24"/>
          <w:szCs w:val="24"/>
        </w:rPr>
        <w:t>ë, merr kontakte</w:t>
      </w:r>
      <w:r w:rsidRPr="003C2EF5">
        <w:rPr>
          <w:rFonts w:ascii="Times New Roman" w:hAnsi="Times New Roman"/>
          <w:sz w:val="24"/>
          <w:szCs w:val="24"/>
        </w:rPr>
        <w:t xml:space="preserve"> me B</w:t>
      </w:r>
      <w:r>
        <w:rPr>
          <w:rFonts w:ascii="Times New Roman" w:hAnsi="Times New Roman"/>
          <w:sz w:val="24"/>
          <w:szCs w:val="24"/>
        </w:rPr>
        <w:t>ashki të ngjashme, ben përgjithësime e shkë</w:t>
      </w:r>
      <w:r w:rsidRPr="003C2EF5">
        <w:rPr>
          <w:rFonts w:ascii="Times New Roman" w:hAnsi="Times New Roman"/>
          <w:sz w:val="24"/>
          <w:szCs w:val="24"/>
        </w:rPr>
        <w:t xml:space="preserve">mbim përvoje dhe harton planë të vecanta dhe u sjell fermereve </w:t>
      </w:r>
      <w:r>
        <w:rPr>
          <w:rFonts w:ascii="Times New Roman" w:hAnsi="Times New Roman"/>
          <w:sz w:val="24"/>
          <w:szCs w:val="24"/>
        </w:rPr>
        <w:t>eksperienca</w:t>
      </w:r>
      <w:r w:rsidRPr="003C2EF5">
        <w:rPr>
          <w:rFonts w:ascii="Times New Roman" w:hAnsi="Times New Roman"/>
          <w:sz w:val="24"/>
          <w:szCs w:val="24"/>
        </w:rPr>
        <w:t xml:space="preserve"> praktike të zhvillimit.</w:t>
      </w:r>
    </w:p>
    <w:p w:rsidR="00B03E30" w:rsidRPr="003C2EF5" w:rsidRDefault="00B03E30" w:rsidP="00B03E30">
      <w:pPr>
        <w:pStyle w:val="NoSpacing"/>
        <w:rPr>
          <w:rFonts w:ascii="Times New Roman" w:hAnsi="Times New Roman"/>
          <w:sz w:val="24"/>
          <w:szCs w:val="24"/>
        </w:rPr>
      </w:pPr>
      <w:r>
        <w:rPr>
          <w:rFonts w:ascii="Times New Roman" w:hAnsi="Times New Roman"/>
          <w:sz w:val="24"/>
          <w:szCs w:val="24"/>
        </w:rPr>
        <w:t>e) kryen çdo detyrë tjetër qe I ngarkohet nga eproret ne varesi te pozicionit te puneës.</w:t>
      </w:r>
    </w:p>
    <w:p w:rsidR="00B03E30" w:rsidRDefault="00B03E30" w:rsidP="00B03E30">
      <w:pPr>
        <w:pStyle w:val="NoSpacing"/>
        <w:rPr>
          <w:rFonts w:ascii="Times New Roman" w:hAnsi="Times New Roman"/>
          <w:sz w:val="24"/>
          <w:szCs w:val="24"/>
        </w:rPr>
      </w:pPr>
    </w:p>
    <w:p w:rsidR="00B03E30" w:rsidRPr="00981882" w:rsidRDefault="00B03E30" w:rsidP="00B03E30">
      <w:pPr>
        <w:widowControl w:val="0"/>
        <w:autoSpaceDE w:val="0"/>
        <w:autoSpaceDN w:val="0"/>
        <w:adjustRightInd w:val="0"/>
        <w:spacing w:before="1" w:after="0"/>
        <w:ind w:left="630"/>
        <w:jc w:val="both"/>
        <w:rPr>
          <w:rFonts w:ascii="Calibri" w:eastAsia="Calibri" w:hAnsi="Calibri" w:cs="Arial"/>
        </w:rPr>
      </w:pPr>
    </w:p>
    <w:p w:rsidR="00B03E30" w:rsidRPr="00981882" w:rsidRDefault="00B03E30" w:rsidP="00B03E30">
      <w:pPr>
        <w:widowControl w:val="0"/>
        <w:autoSpaceDE w:val="0"/>
        <w:autoSpaceDN w:val="0"/>
        <w:adjustRightInd w:val="0"/>
        <w:spacing w:before="1" w:after="0"/>
        <w:ind w:left="630"/>
        <w:jc w:val="both"/>
        <w:rPr>
          <w:rFonts w:ascii="Calibri" w:eastAsia="Calibri" w:hAnsi="Calibri" w:cs="Arial"/>
        </w:rPr>
      </w:pPr>
    </w:p>
    <w:p w:rsidR="00B03E30" w:rsidRPr="00981882" w:rsidRDefault="00B03E30" w:rsidP="00B03E30">
      <w:pPr>
        <w:pBdr>
          <w:bottom w:val="single" w:sz="8" w:space="1" w:color="C00000"/>
        </w:pBdr>
        <w:jc w:val="both"/>
        <w:rPr>
          <w:rFonts w:ascii="Times New Roman" w:eastAsia="Times New Roman" w:hAnsi="Times New Roman" w:cs="Times New Roman"/>
          <w:b/>
          <w:color w:val="C00000"/>
          <w:sz w:val="24"/>
          <w:szCs w:val="24"/>
          <w:lang w:val="it-IT"/>
        </w:rPr>
      </w:pPr>
      <w:r w:rsidRPr="00981882">
        <w:rPr>
          <w:rFonts w:ascii="Times New Roman" w:eastAsia="Times New Roman" w:hAnsi="Times New Roman" w:cs="Times New Roman"/>
          <w:b/>
          <w:color w:val="C00000"/>
          <w:sz w:val="24"/>
          <w:szCs w:val="24"/>
          <w:lang w:val="it-IT"/>
        </w:rPr>
        <w:t>I-Lëvizja paralele</w:t>
      </w:r>
    </w:p>
    <w:p w:rsidR="00B03E30" w:rsidRPr="00981882" w:rsidRDefault="00B03E30" w:rsidP="00B03E30">
      <w:pPr>
        <w:jc w:val="both"/>
        <w:rPr>
          <w:rFonts w:ascii="Times New Roman" w:eastAsia="Times New Roman" w:hAnsi="Times New Roman" w:cs="Times New Roman"/>
          <w:sz w:val="24"/>
          <w:szCs w:val="24"/>
          <w:lang w:val="it-IT"/>
        </w:rPr>
      </w:pPr>
      <w:r w:rsidRPr="00981882">
        <w:rPr>
          <w:rFonts w:ascii="Times New Roman" w:eastAsia="Times New Roman" w:hAnsi="Times New Roman" w:cs="Times New Roman"/>
          <w:sz w:val="24"/>
          <w:szCs w:val="24"/>
          <w:lang w:val="it-IT"/>
        </w:rPr>
        <w:t>Kanë të drejtë të aplikojnë për këtë procedurë vetëm nëpunësit civilë të së njëjtës kategori, në të gjitha insitucionet pjesë e shërbimit civil.</w:t>
      </w:r>
    </w:p>
    <w:p w:rsidR="00B03E30" w:rsidRPr="00981882" w:rsidRDefault="00B03E30" w:rsidP="00B03E30">
      <w:pPr>
        <w:jc w:val="both"/>
        <w:rPr>
          <w:rFonts w:ascii="Times New Roman" w:eastAsia="Times New Roman" w:hAnsi="Times New Roman" w:cs="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KUSHTET PËR LËVIZJEN PARALELE DHE KRITERET E VEÇANTA</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duhet të plotësojnë kushtet për lëvizjen paralele si vijon:</w:t>
      </w:r>
    </w:p>
    <w:p w:rsidR="00B03E30" w:rsidRPr="00981882" w:rsidRDefault="00B03E30" w:rsidP="00145AAA">
      <w:pPr>
        <w:numPr>
          <w:ilvl w:val="0"/>
          <w:numId w:val="92"/>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Të jenë nëpunës civil të konfirmuar, brenda së njëjtës kategori, (sipas përcaktimeve të nenit 19 të ligjit 152/2013 </w:t>
      </w:r>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xml:space="preserve">, i ndryshuar) </w:t>
      </w:r>
    </w:p>
    <w:p w:rsidR="00B03E30" w:rsidRPr="00981882" w:rsidRDefault="00B03E30" w:rsidP="00145AAA">
      <w:pPr>
        <w:numPr>
          <w:ilvl w:val="0"/>
          <w:numId w:val="92"/>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mos kenë masë disiplinore në fuqi (të vërtetuar me një dokument nga institucioni);</w:t>
      </w:r>
    </w:p>
    <w:p w:rsidR="00B03E30" w:rsidRPr="00981882" w:rsidRDefault="00B03E30" w:rsidP="00145AAA">
      <w:pPr>
        <w:numPr>
          <w:ilvl w:val="0"/>
          <w:numId w:val="92"/>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kenë të paktën një vlerësim pozitiv (për kandidatët e institucioneve që sapo kanë hyrë në shërbimin civil kërkohet vlerësim nga eprori direkt);</w:t>
      </w:r>
    </w:p>
    <w:p w:rsidR="00B03E30" w:rsidRPr="00981882" w:rsidRDefault="00B03E30" w:rsidP="00B03E30">
      <w:pPr>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duhet të plotësojnë kriteret e veçanta si vijon:</w:t>
      </w:r>
    </w:p>
    <w:p w:rsidR="00B03E30" w:rsidRPr="00054270" w:rsidRDefault="00B03E30" w:rsidP="00145AAA">
      <w:pPr>
        <w:pStyle w:val="ListParagraph"/>
        <w:numPr>
          <w:ilvl w:val="0"/>
          <w:numId w:val="187"/>
        </w:numPr>
        <w:rPr>
          <w:rFonts w:ascii="Times New Roman" w:eastAsia="Calibri" w:hAnsi="Times New Roman" w:cs="Times New Roman"/>
          <w:color w:val="000000"/>
          <w:sz w:val="24"/>
          <w:szCs w:val="24"/>
        </w:rPr>
      </w:pPr>
      <w:r w:rsidRPr="00054270">
        <w:rPr>
          <w:rFonts w:ascii="Times New Roman" w:eastAsia="Calibri" w:hAnsi="Times New Roman" w:cs="Times New Roman"/>
          <w:color w:val="000000"/>
          <w:sz w:val="24"/>
          <w:szCs w:val="24"/>
        </w:rPr>
        <w:t>Të zotërojnë diplomë të nivelit “Bachelor”,“Master Shkencor apo Profesional” në degën Ekonomik ose Agrobiznes, ose dege te tjera edhe diploma e nivelit “Bachelor” duhet të jetë në të njëjtën fushë.</w:t>
      </w:r>
      <w:r w:rsidRPr="00054270">
        <w:rPr>
          <w:rFonts w:ascii="Times New Roman" w:eastAsia="Calibri" w:hAnsi="Times New Roman" w:cs="Times New Roman"/>
          <w:sz w:val="24"/>
          <w:szCs w:val="24"/>
        </w:rPr>
        <w:t>(</w:t>
      </w:r>
      <w:r w:rsidRPr="00054270">
        <w:rPr>
          <w:rFonts w:ascii="Times New Roman" w:eastAsia="Calibri" w:hAnsi="Times New Roman" w:cs="Times New Roman"/>
          <w:i/>
          <w:sz w:val="24"/>
          <w:szCs w:val="24"/>
        </w:rPr>
        <w:t xml:space="preserve">Diplomat të cilat janë marrë jashtë vendit, duhet të </w:t>
      </w:r>
      <w:r w:rsidRPr="00054270">
        <w:rPr>
          <w:rFonts w:ascii="Times New Roman" w:eastAsia="Calibri" w:hAnsi="Times New Roman" w:cs="Times New Roman"/>
          <w:i/>
          <w:sz w:val="24"/>
          <w:szCs w:val="24"/>
        </w:rPr>
        <w:lastRenderedPageBreak/>
        <w:t>jenë të njohura paraprakisht pranë institucionit përgjegjës për njehsimin e diplomave sipas legjislacionit në fuqi).</w:t>
      </w:r>
    </w:p>
    <w:p w:rsidR="00B03E30" w:rsidRPr="00054270" w:rsidRDefault="00B03E30" w:rsidP="00145AAA">
      <w:pPr>
        <w:pStyle w:val="ListParagraph"/>
        <w:numPr>
          <w:ilvl w:val="0"/>
          <w:numId w:val="187"/>
        </w:numPr>
        <w:rPr>
          <w:rFonts w:ascii="Times New Roman" w:eastAsia="Calibri" w:hAnsi="Times New Roman" w:cs="Times New Roman"/>
          <w:color w:val="000000"/>
          <w:sz w:val="24"/>
          <w:szCs w:val="24"/>
        </w:rPr>
      </w:pPr>
      <w:r w:rsidRPr="00054270">
        <w:rPr>
          <w:rFonts w:ascii="Times New Roman" w:eastAsia="Calibri" w:hAnsi="Times New Roman" w:cs="Times New Roman"/>
          <w:color w:val="000000"/>
          <w:sz w:val="24"/>
          <w:szCs w:val="24"/>
        </w:rPr>
        <w:t xml:space="preserve">Të kenë eksperiencë pune mbi 1 vit, </w:t>
      </w:r>
      <w:r w:rsidRPr="00054270">
        <w:rPr>
          <w:rFonts w:ascii="Times New Roman" w:eastAsia="Calibri" w:hAnsi="Times New Roman" w:cs="Times New Roman"/>
          <w:sz w:val="24"/>
          <w:szCs w:val="24"/>
        </w:rPr>
        <w:t>në administratën shtetërore dhe/ose institucione të pavarura .</w:t>
      </w:r>
    </w:p>
    <w:p w:rsidR="00B03E30" w:rsidRPr="00054270" w:rsidRDefault="00B03E30" w:rsidP="00145AAA">
      <w:pPr>
        <w:pStyle w:val="ListParagraph"/>
        <w:numPr>
          <w:ilvl w:val="0"/>
          <w:numId w:val="187"/>
        </w:numPr>
        <w:rPr>
          <w:rFonts w:ascii="Times New Roman" w:eastAsia="Calibri" w:hAnsi="Times New Roman" w:cs="Times New Roman"/>
          <w:color w:val="000000"/>
          <w:sz w:val="24"/>
          <w:szCs w:val="24"/>
        </w:rPr>
      </w:pPr>
      <w:r w:rsidRPr="00054270">
        <w:rPr>
          <w:rFonts w:ascii="Times New Roman" w:eastAsia="Calibri" w:hAnsi="Times New Roman" w:cs="Times New Roman"/>
          <w:color w:val="000000"/>
          <w:sz w:val="24"/>
          <w:szCs w:val="24"/>
        </w:rPr>
        <w:t>Të kenë aftësi të mira komunikuese dhe të punës në grup.</w:t>
      </w:r>
    </w:p>
    <w:p w:rsidR="00B03E30" w:rsidRPr="00054270" w:rsidRDefault="00B03E30" w:rsidP="00145AAA">
      <w:pPr>
        <w:pStyle w:val="ListParagraph"/>
        <w:numPr>
          <w:ilvl w:val="0"/>
          <w:numId w:val="187"/>
        </w:numPr>
        <w:rPr>
          <w:rFonts w:ascii="Times New Roman" w:eastAsia="Calibri" w:hAnsi="Times New Roman" w:cs="Times New Roman"/>
          <w:sz w:val="24"/>
          <w:szCs w:val="24"/>
        </w:rPr>
      </w:pPr>
      <w:r w:rsidRPr="00054270">
        <w:rPr>
          <w:rFonts w:ascii="Times New Roman" w:eastAsia="Calibri" w:hAnsi="Times New Roman" w:cs="Times New Roman"/>
          <w:sz w:val="24"/>
          <w:szCs w:val="24"/>
        </w:rPr>
        <w:t>Të zotërojnë gjuhën angleze. Përparësi ka një gjuhë e dytë e BE-së.</w:t>
      </w:r>
    </w:p>
    <w:p w:rsidR="00B03E30" w:rsidRPr="00981882" w:rsidRDefault="00B03E30" w:rsidP="00B03E30">
      <w:pPr>
        <w:ind w:left="72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DOKUMENTACIONI, MËNYRA DHE AFATI I DORËZIMIT.</w:t>
            </w:r>
          </w:p>
        </w:tc>
      </w:tr>
    </w:tbl>
    <w:p w:rsidR="00B03E30" w:rsidRPr="00D007E5" w:rsidRDefault="00B03E30" w:rsidP="00B03E30">
      <w:pPr>
        <w:jc w:val="both"/>
        <w:rPr>
          <w:rFonts w:ascii="Times New Roman" w:eastAsia="Times New Roman" w:hAnsi="Times New Roman" w:cs="Times New Roman"/>
          <w:sz w:val="24"/>
          <w:szCs w:val="24"/>
        </w:rPr>
      </w:pPr>
      <w:r w:rsidRPr="00D007E5">
        <w:rPr>
          <w:rFonts w:ascii="Times New Roman" w:eastAsia="Times New Roman" w:hAnsi="Times New Roman" w:cs="Times New Roman"/>
          <w:sz w:val="24"/>
          <w:szCs w:val="24"/>
        </w:rPr>
        <w:t>Kandidatët duhet të dorëzojnë pranë Drejtorise se Burimeve Njerezore të (</w:t>
      </w:r>
      <w:r w:rsidRPr="00D007E5">
        <w:rPr>
          <w:rFonts w:ascii="Times New Roman" w:eastAsia="Times New Roman" w:hAnsi="Times New Roman" w:cs="Times New Roman"/>
          <w:i/>
          <w:sz w:val="24"/>
          <w:szCs w:val="24"/>
        </w:rPr>
        <w:t>Bashkisë Kolonjë)</w:t>
      </w:r>
      <w:r w:rsidRPr="00D007E5">
        <w:rPr>
          <w:rFonts w:ascii="Times New Roman" w:eastAsia="Times New Roman" w:hAnsi="Times New Roman" w:cs="Times New Roman"/>
          <w:sz w:val="24"/>
          <w:szCs w:val="24"/>
        </w:rPr>
        <w:t xml:space="preserve"> dokumentet si më poshtë:</w:t>
      </w:r>
    </w:p>
    <w:p w:rsidR="00B03E30" w:rsidRDefault="00B03E30" w:rsidP="00145AAA">
      <w:pPr>
        <w:numPr>
          <w:ilvl w:val="0"/>
          <w:numId w:val="18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Jetëshkrim i plotësuar në përputhje me dokumentin tip që e gjeni në linkun:</w:t>
      </w:r>
    </w:p>
    <w:p w:rsidR="00B03E30" w:rsidRPr="00054270" w:rsidRDefault="00B03E30" w:rsidP="00054270">
      <w:pPr>
        <w:pStyle w:val="ListParagraph"/>
        <w:rPr>
          <w:rFonts w:ascii="Times New Roman" w:eastAsia="Calibri" w:hAnsi="Times New Roman" w:cs="Times New Roman"/>
          <w:sz w:val="24"/>
          <w:szCs w:val="24"/>
        </w:rPr>
      </w:pPr>
      <w:r w:rsidRPr="00054270">
        <w:rPr>
          <w:rFonts w:ascii="Times New Roman" w:hAnsi="Times New Roman"/>
          <w:color w:val="0070C0"/>
          <w:sz w:val="24"/>
          <w:szCs w:val="24"/>
        </w:rPr>
        <w:t>https://www.dap.gov.al/legjislacioni/udhezime-manuale/60-jeteshkrimi-standard</w:t>
      </w:r>
    </w:p>
    <w:p w:rsidR="00B03E30" w:rsidRPr="00981882" w:rsidRDefault="00B03E30" w:rsidP="00145AAA">
      <w:pPr>
        <w:numPr>
          <w:ilvl w:val="0"/>
          <w:numId w:val="18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diplomës (përfshirë edhe diplomën bachelor);</w:t>
      </w:r>
    </w:p>
    <w:p w:rsidR="00B03E30" w:rsidRPr="00981882" w:rsidRDefault="00B03E30" w:rsidP="00145AAA">
      <w:pPr>
        <w:numPr>
          <w:ilvl w:val="0"/>
          <w:numId w:val="18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librezës së punës (të gjitha faqet që vërtetojnë eksperiencën në punë);</w:t>
      </w:r>
    </w:p>
    <w:p w:rsidR="00B03E30" w:rsidRPr="00981882" w:rsidRDefault="00B03E30" w:rsidP="00145AAA">
      <w:pPr>
        <w:numPr>
          <w:ilvl w:val="0"/>
          <w:numId w:val="18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letërnjoftimit (ID);</w:t>
      </w:r>
    </w:p>
    <w:p w:rsidR="00B03E30" w:rsidRPr="00981882" w:rsidRDefault="00B03E30" w:rsidP="00145AAA">
      <w:pPr>
        <w:numPr>
          <w:ilvl w:val="0"/>
          <w:numId w:val="18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të gjëndjes shëndetësore;</w:t>
      </w:r>
    </w:p>
    <w:p w:rsidR="00B03E30" w:rsidRPr="00981882" w:rsidRDefault="00B03E30" w:rsidP="00145AAA">
      <w:pPr>
        <w:numPr>
          <w:ilvl w:val="0"/>
          <w:numId w:val="18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Vetëdeklarim të gjëndjes gjyqësore; </w:t>
      </w:r>
    </w:p>
    <w:p w:rsidR="00B03E30" w:rsidRPr="00981882" w:rsidRDefault="00B03E30" w:rsidP="00145AAA">
      <w:pPr>
        <w:numPr>
          <w:ilvl w:val="0"/>
          <w:numId w:val="18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Vlerësimin e fundit nga eprori direkt;</w:t>
      </w:r>
    </w:p>
    <w:p w:rsidR="00B03E30" w:rsidRPr="00981882" w:rsidRDefault="00B03E30" w:rsidP="00145AAA">
      <w:pPr>
        <w:numPr>
          <w:ilvl w:val="0"/>
          <w:numId w:val="18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nga Institucioni qe nuk ka masë displinore në fuqi.</w:t>
      </w:r>
    </w:p>
    <w:p w:rsidR="00B03E30" w:rsidRPr="00981882" w:rsidRDefault="00B03E30" w:rsidP="00145AAA">
      <w:pPr>
        <w:numPr>
          <w:ilvl w:val="0"/>
          <w:numId w:val="18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Çdo dokumentacion tjetër që vërteton trajnimet, kualifikimet, arsimin shtesë, vlerësimet pozitive apo të tjera të përmendura në jetëshkrimin tuaj.</w:t>
      </w:r>
    </w:p>
    <w:p w:rsidR="00B03E30" w:rsidRPr="00981882" w:rsidRDefault="00B03E30" w:rsidP="00B03E30">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Dokumentet duhet të dorëzohen me postë apo drejtpërsëdrejt</w:t>
      </w:r>
      <w:r>
        <w:rPr>
          <w:rFonts w:ascii="Times New Roman" w:eastAsia="Times New Roman" w:hAnsi="Times New Roman" w:cs="Times New Roman"/>
          <w:b/>
          <w:i/>
          <w:sz w:val="24"/>
          <w:szCs w:val="24"/>
        </w:rPr>
        <w:t>i në institucion, brenda datës 30.10.2025</w:t>
      </w:r>
      <w:r w:rsidRPr="00981882">
        <w:rPr>
          <w:rFonts w:ascii="Times New Roman" w:eastAsia="Times New Roman" w:hAnsi="Times New Roman" w:cs="Times New Roman"/>
          <w:b/>
          <w:i/>
          <w:sz w:val="24"/>
          <w:szCs w:val="24"/>
        </w:rPr>
        <w:t xml:space="preserve"> </w:t>
      </w:r>
    </w:p>
    <w:p w:rsidR="00B03E30" w:rsidRPr="00981882" w:rsidRDefault="00B03E30" w:rsidP="00B03E30">
      <w:pPr>
        <w:jc w:val="both"/>
        <w:rPr>
          <w:rFonts w:ascii="Times New Roman" w:eastAsia="Times New Roman" w:hAnsi="Times New Roman" w:cs="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REZULTATET PËR FAZËN E VERIFIKIMIT PARAPRAK</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Në datën </w:t>
      </w:r>
      <w:r>
        <w:rPr>
          <w:rFonts w:ascii="Times New Roman" w:eastAsia="Times New Roman" w:hAnsi="Times New Roman" w:cs="Times New Roman"/>
          <w:i/>
          <w:sz w:val="24"/>
          <w:szCs w:val="24"/>
        </w:rPr>
        <w:t>04.11</w:t>
      </w:r>
      <w:r w:rsidRPr="009C3971">
        <w:rPr>
          <w:rFonts w:ascii="Times New Roman" w:eastAsia="Times New Roman" w:hAnsi="Times New Roman" w:cs="Times New Roman"/>
          <w:i/>
          <w:sz w:val="24"/>
          <w:szCs w:val="24"/>
        </w:rPr>
        <w:t>.2025</w:t>
      </w:r>
      <w:r w:rsidRPr="00981882">
        <w:rPr>
          <w:rFonts w:ascii="Times New Roman" w:eastAsia="Times New Roman" w:hAnsi="Times New Roman" w:cs="Times New Roman"/>
          <w:i/>
          <w:sz w:val="24"/>
          <w:szCs w:val="24"/>
        </w:rPr>
        <w:t xml:space="preserve">, </w:t>
      </w:r>
      <w:r w:rsidRPr="00981882">
        <w:rPr>
          <w:rFonts w:ascii="Times New Roman" w:eastAsia="Times New Roman" w:hAnsi="Times New Roman" w:cs="Times New Roman"/>
          <w:sz w:val="24"/>
          <w:szCs w:val="24"/>
        </w:rPr>
        <w:t xml:space="preserve">njësia e menaxhimit të burimeve njerëzore të </w:t>
      </w:r>
      <w:r w:rsidRPr="00981882">
        <w:rPr>
          <w:rFonts w:ascii="Times New Roman" w:eastAsia="Times New Roman" w:hAnsi="Times New Roman" w:cs="Times New Roman"/>
          <w:color w:val="000000"/>
          <w:sz w:val="24"/>
          <w:szCs w:val="24"/>
        </w:rPr>
        <w:t>Bashkia Kolonjë</w:t>
      </w:r>
      <w:r w:rsidRPr="00981882">
        <w:rPr>
          <w:rFonts w:ascii="Times New Roman" w:eastAsia="Times New Roman" w:hAnsi="Times New Roman" w:cs="Times New Roman"/>
          <w:color w:val="FF0000"/>
          <w:sz w:val="24"/>
          <w:szCs w:val="24"/>
        </w:rPr>
        <w:t xml:space="preserve"> </w:t>
      </w:r>
      <w:r w:rsidRPr="00981882">
        <w:rPr>
          <w:rFonts w:ascii="Times New Roman" w:eastAsia="Times New Roman" w:hAnsi="Times New Roman" w:cs="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81882">
        <w:rPr>
          <w:rFonts w:ascii="Times New Roman" w:eastAsia="Times New Roman" w:hAnsi="Times New Roman" w:cs="Times New Roman"/>
          <w:sz w:val="24"/>
          <w:szCs w:val="24"/>
          <w:u w:val="single"/>
        </w:rPr>
        <w:t>nëpërmjet adresës tuaj të e-mail</w:t>
      </w:r>
      <w:r w:rsidRPr="00981882">
        <w:rPr>
          <w:rFonts w:ascii="Times New Roman" w:eastAsia="Times New Roman" w:hAnsi="Times New Roman" w:cs="Times New Roman"/>
          <w:sz w:val="24"/>
          <w:szCs w:val="24"/>
        </w:rPr>
        <w:t>, për shkaqet e moskualifikimit.</w:t>
      </w:r>
    </w:p>
    <w:p w:rsidR="00B03E30" w:rsidRPr="00981882" w:rsidRDefault="00B03E30" w:rsidP="00B03E30">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lastRenderedPageBreak/>
              <w:t>1.4</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FUSHAT E NJOHURIVE, AFTËSITË DHE CILËSITË MBI TË CILAT DO TË ZHVILLOHET INTERVISTA.</w:t>
            </w:r>
          </w:p>
        </w:tc>
      </w:tr>
    </w:tbl>
    <w:p w:rsidR="00B03E30" w:rsidRPr="00981882" w:rsidRDefault="00B03E30" w:rsidP="00B03E30">
      <w:pPr>
        <w:ind w:right="-81"/>
        <w:jc w:val="both"/>
        <w:rPr>
          <w:rFonts w:ascii="Times New Roman" w:eastAsia="Times New Roman" w:hAnsi="Times New Roman" w:cs="Times New Roman"/>
          <w:sz w:val="24"/>
          <w:szCs w:val="24"/>
        </w:rPr>
      </w:pPr>
    </w:p>
    <w:p w:rsidR="00B03E30" w:rsidRPr="00981882" w:rsidRDefault="00B03E30" w:rsidP="00B03E30">
      <w:pPr>
        <w:ind w:right="-81"/>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do të vlerësohen në lidhje me:</w:t>
      </w:r>
    </w:p>
    <w:p w:rsidR="00B03E30" w:rsidRPr="00054270" w:rsidRDefault="00B03E30" w:rsidP="00145AAA">
      <w:pPr>
        <w:pStyle w:val="ListParagraph"/>
        <w:numPr>
          <w:ilvl w:val="0"/>
          <w:numId w:val="189"/>
        </w:numPr>
        <w:ind w:right="-81"/>
        <w:rPr>
          <w:rFonts w:ascii="Times New Roman" w:eastAsia="Calibri" w:hAnsi="Times New Roman" w:cs="Times New Roman"/>
          <w:sz w:val="24"/>
          <w:szCs w:val="24"/>
        </w:rPr>
      </w:pPr>
      <w:r w:rsidRPr="00054270">
        <w:rPr>
          <w:rFonts w:ascii="Times New Roman" w:eastAsia="Calibri" w:hAnsi="Times New Roman" w:cs="Times New Roman"/>
          <w:sz w:val="24"/>
          <w:szCs w:val="24"/>
        </w:rPr>
        <w:t>Njohuritë mbi Ligjin Nr. 152/2013,</w:t>
      </w:r>
      <w:r w:rsidRPr="00054270">
        <w:rPr>
          <w:rFonts w:ascii="Times New Roman" w:eastAsia="Calibri" w:hAnsi="Times New Roman" w:cs="Times New Roman"/>
          <w:i/>
          <w:sz w:val="24"/>
          <w:szCs w:val="24"/>
        </w:rPr>
        <w:t>“Për nëpunësin civil”</w:t>
      </w:r>
      <w:r w:rsidRPr="00054270">
        <w:rPr>
          <w:rFonts w:ascii="Times New Roman" w:eastAsia="Calibri" w:hAnsi="Times New Roman" w:cs="Times New Roman"/>
          <w:sz w:val="24"/>
          <w:szCs w:val="24"/>
        </w:rPr>
        <w:t>, i ndryshuar, dhe aktet nënligjore dalë në zbatim të tij.</w:t>
      </w:r>
    </w:p>
    <w:p w:rsidR="00B03E30" w:rsidRPr="00054270" w:rsidRDefault="00B03E30" w:rsidP="00145AAA">
      <w:pPr>
        <w:pStyle w:val="ListParagraph"/>
        <w:numPr>
          <w:ilvl w:val="0"/>
          <w:numId w:val="189"/>
        </w:numPr>
        <w:ind w:right="-81"/>
        <w:rPr>
          <w:rFonts w:ascii="Times New Roman" w:eastAsia="Calibri" w:hAnsi="Times New Roman" w:cs="Times New Roman"/>
          <w:i/>
          <w:sz w:val="24"/>
          <w:szCs w:val="24"/>
        </w:rPr>
      </w:pPr>
      <w:r w:rsidRPr="00054270">
        <w:rPr>
          <w:rFonts w:ascii="Times New Roman" w:eastAsia="Calibri" w:hAnsi="Times New Roman" w:cs="Times New Roman"/>
          <w:sz w:val="24"/>
          <w:szCs w:val="24"/>
        </w:rPr>
        <w:t>Njohuritë mbi Ligjin Nr. 9131, datë 08.09.2003,</w:t>
      </w:r>
      <w:r w:rsidRPr="00054270">
        <w:rPr>
          <w:rFonts w:ascii="Times New Roman" w:eastAsia="Calibri" w:hAnsi="Times New Roman" w:cs="Times New Roman"/>
          <w:i/>
          <w:sz w:val="24"/>
          <w:szCs w:val="24"/>
        </w:rPr>
        <w:t>“Për rregullat e etikës në administratën publike”</w:t>
      </w:r>
      <w:r w:rsidRPr="00054270">
        <w:rPr>
          <w:rFonts w:ascii="Times New Roman" w:eastAsia="Calibri" w:hAnsi="Times New Roman" w:cs="Times New Roman"/>
          <w:sz w:val="24"/>
          <w:szCs w:val="24"/>
        </w:rPr>
        <w:t>.</w:t>
      </w:r>
    </w:p>
    <w:p w:rsidR="00B03E30" w:rsidRPr="00054270" w:rsidRDefault="00B03E30" w:rsidP="00145AAA">
      <w:pPr>
        <w:pStyle w:val="ListParagraph"/>
        <w:numPr>
          <w:ilvl w:val="0"/>
          <w:numId w:val="189"/>
        </w:numPr>
        <w:ind w:right="-81"/>
        <w:rPr>
          <w:rFonts w:ascii="Times New Roman" w:eastAsia="Calibri" w:hAnsi="Times New Roman" w:cs="Times New Roman"/>
          <w:sz w:val="24"/>
          <w:szCs w:val="24"/>
        </w:rPr>
      </w:pPr>
      <w:r w:rsidRPr="00054270">
        <w:rPr>
          <w:rFonts w:ascii="Times New Roman" w:eastAsia="Calibri" w:hAnsi="Times New Roman" w:cs="Times New Roman"/>
          <w:sz w:val="24"/>
          <w:szCs w:val="24"/>
        </w:rPr>
        <w:t>Njohuritë mbi ligjin Nr.9367, datë 07.04.2005 “Për parandalimin e konfliktit të interesave në ushtrimin e funksioneve publike”, i ndryshuar</w:t>
      </w:r>
    </w:p>
    <w:p w:rsidR="00B03E30" w:rsidRPr="00054270" w:rsidRDefault="00B03E30" w:rsidP="00145AAA">
      <w:pPr>
        <w:pStyle w:val="ListParagraph"/>
        <w:numPr>
          <w:ilvl w:val="0"/>
          <w:numId w:val="189"/>
        </w:numPr>
        <w:ind w:right="-81"/>
        <w:rPr>
          <w:rFonts w:ascii="Times New Roman" w:eastAsia="Calibri" w:hAnsi="Times New Roman" w:cs="Times New Roman"/>
          <w:color w:val="000000"/>
          <w:sz w:val="24"/>
          <w:szCs w:val="24"/>
        </w:rPr>
      </w:pPr>
      <w:r w:rsidRPr="00054270">
        <w:rPr>
          <w:rFonts w:ascii="Times New Roman" w:eastAsia="Calibri" w:hAnsi="Times New Roman" w:cs="Times New Roman"/>
          <w:sz w:val="24"/>
          <w:szCs w:val="24"/>
        </w:rPr>
        <w:t xml:space="preserve">Njohuritë mbi Ligjin </w:t>
      </w:r>
      <w:r w:rsidRPr="00054270">
        <w:rPr>
          <w:rFonts w:ascii="Times New Roman" w:eastAsia="Calibri" w:hAnsi="Times New Roman" w:cs="Times New Roman"/>
          <w:color w:val="000000"/>
          <w:sz w:val="24"/>
          <w:szCs w:val="24"/>
        </w:rPr>
        <w:t>Nr. 139 /2015 "Për vetëqeverisjen Vendore"</w:t>
      </w:r>
    </w:p>
    <w:p w:rsidR="00B03E30" w:rsidRPr="00054270" w:rsidRDefault="00B03E30" w:rsidP="00145AAA">
      <w:pPr>
        <w:pStyle w:val="ListParagraph"/>
        <w:numPr>
          <w:ilvl w:val="0"/>
          <w:numId w:val="189"/>
        </w:numPr>
        <w:ind w:right="-81"/>
        <w:rPr>
          <w:rFonts w:ascii="Times New Roman" w:eastAsia="Calibri" w:hAnsi="Times New Roman" w:cs="Times New Roman"/>
          <w:color w:val="000000"/>
          <w:sz w:val="24"/>
          <w:szCs w:val="24"/>
        </w:rPr>
      </w:pPr>
      <w:r w:rsidRPr="00054270">
        <w:rPr>
          <w:rFonts w:ascii="Times New Roman" w:eastAsia="Calibri" w:hAnsi="Times New Roman" w:cs="Times New Roman"/>
          <w:color w:val="000000"/>
          <w:sz w:val="24"/>
          <w:szCs w:val="24"/>
        </w:rPr>
        <w:t>Njohuritë mbi Ligjin Nr. 44/2015  “Kodi i Procedurave Administrative”</w:t>
      </w:r>
    </w:p>
    <w:p w:rsidR="00B03E30" w:rsidRPr="00054270" w:rsidRDefault="00B03E30" w:rsidP="00145AAA">
      <w:pPr>
        <w:pStyle w:val="ListParagraph"/>
        <w:numPr>
          <w:ilvl w:val="0"/>
          <w:numId w:val="189"/>
        </w:numPr>
        <w:ind w:right="-81"/>
        <w:rPr>
          <w:rFonts w:ascii="Times New Roman" w:eastAsia="Calibri" w:hAnsi="Times New Roman" w:cs="Times New Roman"/>
          <w:color w:val="000000"/>
          <w:sz w:val="24"/>
          <w:szCs w:val="24"/>
        </w:rPr>
      </w:pPr>
      <w:r w:rsidRPr="00054270">
        <w:rPr>
          <w:rFonts w:ascii="Times New Roman" w:hAnsi="Times New Roman" w:cs="Times New Roman"/>
          <w:sz w:val="24"/>
          <w:szCs w:val="24"/>
        </w:rPr>
        <w:t>Ligj Nr. 9817, datë 22.10.2007 “Për Bujqësinë dhe Zhvillimin Rural”</w:t>
      </w:r>
    </w:p>
    <w:p w:rsidR="00B03E30" w:rsidRPr="008A05DD" w:rsidRDefault="00B03E30" w:rsidP="00B03E30">
      <w:pPr>
        <w:ind w:left="270" w:right="-81" w:hanging="90"/>
        <w:contextualSpacing/>
        <w:rPr>
          <w:rFonts w:ascii="Times New Roman" w:eastAsia="Calibri" w:hAnsi="Times New Roman" w:cs="Times New Roman"/>
          <w:color w:val="FF0000"/>
          <w:sz w:val="24"/>
          <w:szCs w:val="24"/>
        </w:rPr>
      </w:pPr>
      <w:r w:rsidRPr="008A05DD">
        <w:rPr>
          <w:rFonts w:ascii="Times New Roman" w:eastAsia="Calibri" w:hAnsi="Times New Roman" w:cs="Times New Roman"/>
          <w:color w:val="FF0000"/>
          <w:sz w:val="24"/>
          <w:szCs w:val="24"/>
        </w:rPr>
        <w:t>.</w:t>
      </w:r>
    </w:p>
    <w:p w:rsidR="00B03E30" w:rsidRPr="00981882" w:rsidRDefault="00B03E30" w:rsidP="00B03E30">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MËNYRA E VLERËSIMIT TË KANDIDATËVE</w:t>
            </w:r>
          </w:p>
        </w:tc>
      </w:tr>
    </w:tbl>
    <w:p w:rsidR="00B03E30" w:rsidRPr="00981882" w:rsidRDefault="00B03E30" w:rsidP="00B03E30">
      <w:pPr>
        <w:jc w:val="both"/>
        <w:rPr>
          <w:rFonts w:ascii="Times New Roman" w:eastAsia="Times New Roman" w:hAnsi="Times New Roman" w:cs="Times New Roman"/>
          <w:sz w:val="24"/>
          <w:szCs w:val="24"/>
        </w:rPr>
      </w:pPr>
    </w:p>
    <w:p w:rsidR="00B03E30" w:rsidRPr="008D1055" w:rsidRDefault="00B03E30" w:rsidP="00B03E30">
      <w:pPr>
        <w:rPr>
          <w:rFonts w:ascii="Times New Roman" w:eastAsia="Times New Roman" w:hAnsi="Times New Roman" w:cs="Times New Roman"/>
          <w:sz w:val="24"/>
          <w:szCs w:val="24"/>
        </w:rPr>
      </w:pPr>
      <w:r w:rsidRPr="008D1055">
        <w:rPr>
          <w:rFonts w:ascii="Times New Roman" w:eastAsia="Times New Roman" w:hAnsi="Times New Roman" w:cs="Times New Roman"/>
          <w:sz w:val="24"/>
          <w:szCs w:val="24"/>
        </w:rPr>
        <w:t xml:space="preserve">Kandidatët do të vlerësohen për jetëshkrimin, eksperiencat, trajnimet, kualifikimet e lidhura me fushën, si dhe vlerësimet pozitive. Totali i pikëve për këtë vlerësim është 60 pikë. </w:t>
      </w:r>
    </w:p>
    <w:p w:rsidR="00B03E30" w:rsidRPr="008D1055" w:rsidRDefault="00B03E30" w:rsidP="00B03E30">
      <w:pPr>
        <w:rPr>
          <w:rFonts w:ascii="Times New Roman" w:eastAsia="Times New Roman" w:hAnsi="Times New Roman" w:cs="Times New Roman"/>
          <w:sz w:val="24"/>
          <w:szCs w:val="24"/>
        </w:rPr>
      </w:pPr>
      <w:r w:rsidRPr="008D1055">
        <w:rPr>
          <w:rFonts w:ascii="Times New Roman" w:eastAsia="Times New Roman" w:hAnsi="Times New Roman" w:cs="Times New Roman"/>
          <w:sz w:val="24"/>
          <w:szCs w:val="24"/>
        </w:rPr>
        <w:t>Kandidatët gjatë intervistës së strukturuar me gojë do të vlerësohen në lidhje me:</w:t>
      </w:r>
    </w:p>
    <w:p w:rsidR="00B03E30" w:rsidRPr="008D1055" w:rsidRDefault="00B03E30" w:rsidP="00145AAA">
      <w:pPr>
        <w:numPr>
          <w:ilvl w:val="0"/>
          <w:numId w:val="93"/>
        </w:numPr>
        <w:contextualSpacing/>
        <w:rPr>
          <w:rFonts w:ascii="Times New Roman" w:eastAsia="Calibri" w:hAnsi="Times New Roman" w:cs="Times New Roman"/>
          <w:sz w:val="24"/>
          <w:szCs w:val="24"/>
        </w:rPr>
      </w:pPr>
      <w:r w:rsidRPr="008D1055">
        <w:rPr>
          <w:rFonts w:ascii="Times New Roman" w:eastAsia="Calibri" w:hAnsi="Times New Roman" w:cs="Times New Roman"/>
          <w:sz w:val="24"/>
          <w:szCs w:val="24"/>
        </w:rPr>
        <w:t>Njohuritë, aftësitë, kompetencën në lidhje me përshkrimin e pozicionit të punës;</w:t>
      </w:r>
    </w:p>
    <w:p w:rsidR="00B03E30" w:rsidRPr="008D1055" w:rsidRDefault="00B03E30" w:rsidP="00145AAA">
      <w:pPr>
        <w:numPr>
          <w:ilvl w:val="0"/>
          <w:numId w:val="93"/>
        </w:numPr>
        <w:contextualSpacing/>
        <w:rPr>
          <w:rFonts w:ascii="Times New Roman" w:eastAsia="Calibri" w:hAnsi="Times New Roman" w:cs="Times New Roman"/>
          <w:sz w:val="24"/>
          <w:szCs w:val="24"/>
        </w:rPr>
      </w:pPr>
      <w:r w:rsidRPr="008D1055">
        <w:rPr>
          <w:rFonts w:ascii="Times New Roman" w:eastAsia="Calibri" w:hAnsi="Times New Roman" w:cs="Times New Roman"/>
          <w:sz w:val="24"/>
          <w:szCs w:val="24"/>
        </w:rPr>
        <w:t>Eksperiencën e tyre të mëparshme;</w:t>
      </w:r>
    </w:p>
    <w:p w:rsidR="00B03E30" w:rsidRPr="008D1055" w:rsidRDefault="00B03E30" w:rsidP="00145AAA">
      <w:pPr>
        <w:numPr>
          <w:ilvl w:val="0"/>
          <w:numId w:val="93"/>
        </w:numPr>
        <w:contextualSpacing/>
        <w:rPr>
          <w:rFonts w:ascii="Times New Roman" w:eastAsia="Calibri" w:hAnsi="Times New Roman" w:cs="Times New Roman"/>
          <w:sz w:val="24"/>
          <w:szCs w:val="24"/>
        </w:rPr>
      </w:pPr>
      <w:r w:rsidRPr="008D1055">
        <w:rPr>
          <w:rFonts w:ascii="Times New Roman" w:eastAsia="Calibri" w:hAnsi="Times New Roman" w:cs="Times New Roman"/>
          <w:sz w:val="24"/>
          <w:szCs w:val="24"/>
        </w:rPr>
        <w:t>Motivimin, aspiratat dhe pritshmëritë e tyre për karrierën.</w:t>
      </w:r>
    </w:p>
    <w:p w:rsidR="00B03E30" w:rsidRPr="008D1055" w:rsidRDefault="00B03E30" w:rsidP="00B03E30">
      <w:pPr>
        <w:rPr>
          <w:rFonts w:ascii="Times New Roman" w:eastAsia="Times New Roman" w:hAnsi="Times New Roman" w:cs="Times New Roman"/>
          <w:sz w:val="24"/>
          <w:szCs w:val="24"/>
        </w:rPr>
      </w:pPr>
      <w:r w:rsidRPr="008D1055">
        <w:rPr>
          <w:rFonts w:ascii="Times New Roman" w:eastAsia="Times New Roman" w:hAnsi="Times New Roman" w:cs="Times New Roman"/>
          <w:sz w:val="24"/>
          <w:szCs w:val="24"/>
        </w:rPr>
        <w:t xml:space="preserve">Totali i pikëve në përfundim të intervistës së strukturuar me gojë është 40 pikë. </w:t>
      </w:r>
    </w:p>
    <w:p w:rsidR="00B03E30" w:rsidRPr="008D1055" w:rsidRDefault="00B03E30" w:rsidP="00B03E30">
      <w:pPr>
        <w:rPr>
          <w:rFonts w:ascii="Times New Roman" w:hAnsi="Times New Roman" w:cs="Times New Roman"/>
          <w:color w:val="0070C0"/>
          <w:sz w:val="24"/>
          <w:szCs w:val="24"/>
          <w:lang w:val="de-DE"/>
        </w:rPr>
      </w:pPr>
      <w:r w:rsidRPr="008D1055">
        <w:rPr>
          <w:rFonts w:ascii="Times New Roman" w:eastAsia="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w:t>
      </w:r>
      <w:r w:rsidRPr="008D1055">
        <w:rPr>
          <w:rFonts w:ascii="Times New Roman" w:eastAsia="Times New Roman" w:hAnsi="Times New Roman" w:cs="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8D1055">
        <w:rPr>
          <w:rFonts w:ascii="Times New Roman" w:eastAsia="Times New Roman" w:hAnsi="Times New Roman" w:cs="Times New Roman"/>
          <w:sz w:val="24"/>
          <w:szCs w:val="24"/>
        </w:rPr>
        <w:t xml:space="preserve">”,të Departamentit të Administratës Publike </w:t>
      </w:r>
    </w:p>
    <w:p w:rsidR="00B03E30" w:rsidRPr="008D1055" w:rsidRDefault="00B03E30" w:rsidP="00B03E30">
      <w:pPr>
        <w:rPr>
          <w:rFonts w:ascii="Times New Roman" w:hAnsi="Times New Roman" w:cs="Times New Roman"/>
          <w:color w:val="0070C0"/>
          <w:sz w:val="24"/>
          <w:szCs w:val="24"/>
          <w:lang w:val="de-DE"/>
        </w:rPr>
      </w:pPr>
      <w:r w:rsidRPr="008D1055">
        <w:rPr>
          <w:rFonts w:ascii="Times New Roman" w:hAnsi="Times New Roman" w:cs="Times New Roman"/>
          <w:color w:val="0070C0"/>
          <w:sz w:val="24"/>
          <w:szCs w:val="24"/>
          <w:lang w:val="de-DE"/>
        </w:rPr>
        <w:t>http://www.dap.gov.al/legjislacioni/udhezime-manuale/54-udhezim-nr-2-date-27-03-2015</w:t>
      </w:r>
    </w:p>
    <w:p w:rsidR="00B03E30" w:rsidRDefault="00B03E30" w:rsidP="00B03E30">
      <w:pPr>
        <w:jc w:val="both"/>
        <w:rPr>
          <w:rFonts w:ascii="Times New Roman" w:eastAsia="Times New Roman" w:hAnsi="Times New Roman" w:cs="Times New Roman"/>
          <w:b/>
          <w:sz w:val="24"/>
          <w:szCs w:val="24"/>
        </w:rPr>
      </w:pPr>
    </w:p>
    <w:p w:rsidR="00054270" w:rsidRPr="00981882" w:rsidRDefault="00054270" w:rsidP="00B03E30">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lastRenderedPageBreak/>
              <w:t>1.6</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 xml:space="preserve">DATA </w:t>
            </w:r>
            <w:smartTag w:uri="urn:schemas-microsoft-com:office:smarttags" w:element="place">
              <w:r w:rsidRPr="00981882">
                <w:rPr>
                  <w:rFonts w:ascii="Times New Roman" w:eastAsia="Times New Roman" w:hAnsi="Times New Roman" w:cs="Times New Roman"/>
                  <w:b/>
                  <w:sz w:val="24"/>
                  <w:szCs w:val="24"/>
                </w:rPr>
                <w:t>E DALJES</w:t>
              </w:r>
            </w:smartTag>
            <w:r w:rsidRPr="00981882">
              <w:rPr>
                <w:rFonts w:ascii="Times New Roman" w:eastAsia="Times New Roman" w:hAnsi="Times New Roman" w:cs="Times New Roman"/>
                <w:b/>
                <w:sz w:val="24"/>
                <w:szCs w:val="24"/>
              </w:rPr>
              <w:t xml:space="preserve"> SË REZULTATEVE TË KONKURIMIT DHE MËNYRA E KOMUNIKIMIT</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Në përfundim</w:t>
      </w:r>
      <w:r>
        <w:rPr>
          <w:rFonts w:ascii="Times New Roman" w:eastAsia="Times New Roman" w:hAnsi="Times New Roman" w:cs="Times New Roman"/>
          <w:sz w:val="24"/>
          <w:szCs w:val="24"/>
        </w:rPr>
        <w:t xml:space="preserve"> të vlerësimit të kandidatëve, </w:t>
      </w:r>
      <w:r w:rsidRPr="00981882">
        <w:rPr>
          <w:rFonts w:ascii="Times New Roman" w:eastAsia="Times New Roman" w:hAnsi="Times New Roman" w:cs="Times New Roman"/>
          <w:i/>
          <w:sz w:val="24"/>
          <w:szCs w:val="24"/>
        </w:rPr>
        <w:t xml:space="preserve">Bashkia Kolonjë </w:t>
      </w:r>
      <w:r w:rsidRPr="00981882">
        <w:rPr>
          <w:rFonts w:ascii="Times New Roman" w:eastAsia="Times New Roman" w:hAnsi="Times New Roman" w:cs="Times New Roman"/>
          <w:sz w:val="24"/>
          <w:szCs w:val="24"/>
        </w:rPr>
        <w:t xml:space="preserve"> do të shpallë fituesin në portalin “Shërbimi Kombëtar i Punësimit”. Të gjithë kandidatët pjesëmarrës në këtë procedurë do të njoftohen në mënyrë elektronike për datën e saktë të shpalljes së fituesit.</w:t>
      </w:r>
    </w:p>
    <w:p w:rsidR="00B03E30" w:rsidRPr="00054270" w:rsidRDefault="00B03E30" w:rsidP="00B03E30">
      <w:pPr>
        <w:pBdr>
          <w:bottom w:val="single" w:sz="8" w:space="1" w:color="C00000"/>
        </w:pBdr>
        <w:jc w:val="both"/>
        <w:rPr>
          <w:rFonts w:ascii="Times New Roman" w:eastAsia="Times New Roman" w:hAnsi="Times New Roman" w:cs="Times New Roman"/>
          <w:b/>
          <w:color w:val="FF0000"/>
          <w:sz w:val="32"/>
          <w:szCs w:val="24"/>
        </w:rPr>
      </w:pPr>
      <w:r w:rsidRPr="00054270">
        <w:rPr>
          <w:rFonts w:ascii="Times New Roman" w:eastAsia="Times New Roman" w:hAnsi="Times New Roman" w:cs="Times New Roman"/>
          <w:b/>
          <w:color w:val="FF0000"/>
          <w:sz w:val="32"/>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03E30" w:rsidRPr="00981882"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03E30" w:rsidRPr="00981882" w:rsidRDefault="00B03E30" w:rsidP="00111D71">
            <w:pPr>
              <w:jc w:val="both"/>
              <w:rPr>
                <w:rFonts w:ascii="Times New Roman" w:eastAsia="Times New Roman" w:hAnsi="Times New Roman" w:cs="Times New Roman"/>
                <w:i/>
                <w:sz w:val="24"/>
                <w:szCs w:val="24"/>
              </w:rPr>
            </w:pPr>
            <w:r w:rsidRPr="00981882">
              <w:rPr>
                <w:rFonts w:ascii="Times New Roman" w:eastAsia="Times New Roman" w:hAnsi="Times New Roman" w:cs="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i/>
          <w:sz w:val="24"/>
          <w:szCs w:val="24"/>
        </w:rPr>
      </w:pPr>
      <w:r w:rsidRPr="00981882">
        <w:rPr>
          <w:rFonts w:ascii="Times New Roman" w:eastAsia="Times New Roman" w:hAnsi="Times New Roman" w:cs="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B03E30" w:rsidRPr="00981882" w:rsidRDefault="00B03E30" w:rsidP="00B03E30">
      <w:pPr>
        <w:jc w:val="both"/>
        <w:rPr>
          <w:rFonts w:ascii="Times New Roman" w:eastAsia="Times New Roman" w:hAnsi="Times New Roman" w:cs="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KUSHTET QË DUHET TË PLOTËSOJË KANDIDATI NË PROCEDURËN E PRANIMIT NË SHËRBIMIN CIVIL DHE KRITERET E VEÇANTA</w:t>
            </w:r>
          </w:p>
        </w:tc>
      </w:tr>
    </w:tbl>
    <w:p w:rsidR="00B03E30" w:rsidRPr="00981882" w:rsidRDefault="00B03E30" w:rsidP="00B03E30">
      <w:pPr>
        <w:jc w:val="both"/>
        <w:rPr>
          <w:rFonts w:ascii="Times New Roman" w:eastAsia="Times New Roman" w:hAnsi="Times New Roman" w:cs="Times New Roman"/>
          <w:b/>
          <w:sz w:val="24"/>
          <w:szCs w:val="24"/>
        </w:rPr>
      </w:pPr>
    </w:p>
    <w:p w:rsidR="00B03E30" w:rsidRPr="00D358E1" w:rsidRDefault="00B03E30" w:rsidP="00145AAA">
      <w:pPr>
        <w:pStyle w:val="ListParagraph"/>
        <w:numPr>
          <w:ilvl w:val="0"/>
          <w:numId w:val="158"/>
        </w:numPr>
        <w:jc w:val="both"/>
        <w:rPr>
          <w:rFonts w:ascii="Times New Roman" w:eastAsia="Times New Roman" w:hAnsi="Times New Roman"/>
          <w:b/>
          <w:sz w:val="24"/>
          <w:szCs w:val="24"/>
        </w:rPr>
      </w:pPr>
      <w:r w:rsidRPr="00D358E1">
        <w:rPr>
          <w:rFonts w:ascii="Times New Roman" w:eastAsia="Times New Roman" w:hAnsi="Times New Roman"/>
          <w:b/>
          <w:sz w:val="24"/>
          <w:szCs w:val="24"/>
        </w:rPr>
        <w:t xml:space="preserve">Kushtet që duhet të plotësojë kandidati në procedurën e pranimit në shërbimin civil janë: </w:t>
      </w:r>
    </w:p>
    <w:p w:rsidR="00B03E30" w:rsidRPr="00981882" w:rsidRDefault="00B03E30" w:rsidP="00145AAA">
      <w:pPr>
        <w:numPr>
          <w:ilvl w:val="0"/>
          <w:numId w:val="15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jetë shtetas shqiptar;</w:t>
      </w:r>
    </w:p>
    <w:p w:rsidR="00B03E30" w:rsidRPr="00981882" w:rsidRDefault="00B03E30" w:rsidP="00145AAA">
      <w:pPr>
        <w:numPr>
          <w:ilvl w:val="0"/>
          <w:numId w:val="15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ketë zotësi të plotë për të vepruar;</w:t>
      </w:r>
    </w:p>
    <w:p w:rsidR="00B03E30" w:rsidRPr="00981882" w:rsidRDefault="00B03E30" w:rsidP="00145AAA">
      <w:pPr>
        <w:numPr>
          <w:ilvl w:val="0"/>
          <w:numId w:val="15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zotërojë gjuhën shqipe, të shkruar dhe të folur;</w:t>
      </w:r>
    </w:p>
    <w:p w:rsidR="00B03E30" w:rsidRPr="00981882" w:rsidRDefault="00B03E30" w:rsidP="00145AAA">
      <w:pPr>
        <w:numPr>
          <w:ilvl w:val="0"/>
          <w:numId w:val="15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jetë në kushte shëndetësore që e lejojnë të kryejë detyrën përkatëse;</w:t>
      </w:r>
    </w:p>
    <w:p w:rsidR="00B03E30" w:rsidRPr="00981882" w:rsidRDefault="00B03E30" w:rsidP="00145AAA">
      <w:pPr>
        <w:numPr>
          <w:ilvl w:val="0"/>
          <w:numId w:val="15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Të mos jetë i dënuar me vendim të formës së prerë për kryerjen e një krimi apo për kryerjen e një kundërvajtjeje penale me dashje;</w:t>
      </w:r>
    </w:p>
    <w:p w:rsidR="00B03E30" w:rsidRPr="00981882" w:rsidRDefault="00B03E30" w:rsidP="00145AAA">
      <w:pPr>
        <w:numPr>
          <w:ilvl w:val="0"/>
          <w:numId w:val="158"/>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Ndaj tij të mos jetë marrë masa disiplinore e largimit nga shërbimi civil, që nuk është shuar sipas  Ligjit Nr. 152/2013, “</w:t>
      </w:r>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i ndryshuar.</w:t>
      </w:r>
    </w:p>
    <w:p w:rsidR="00B03E30" w:rsidRPr="00981882" w:rsidRDefault="00B03E30" w:rsidP="00B03E30">
      <w:pPr>
        <w:contextualSpacing/>
        <w:rPr>
          <w:rFonts w:ascii="Times New Roman" w:eastAsia="Calibri" w:hAnsi="Times New Roman" w:cs="Times New Roman"/>
          <w:b/>
          <w:sz w:val="24"/>
          <w:szCs w:val="24"/>
        </w:rPr>
      </w:pPr>
    </w:p>
    <w:p w:rsidR="00B03E30" w:rsidRDefault="00B03E30" w:rsidP="00B03E30">
      <w:pPr>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Kandidatët duhet të plotësojnë kriteret e veçanta si vijon: </w:t>
      </w:r>
    </w:p>
    <w:p w:rsidR="00B03E30" w:rsidRPr="00981882" w:rsidRDefault="00B03E30" w:rsidP="00145AAA">
      <w:pPr>
        <w:numPr>
          <w:ilvl w:val="0"/>
          <w:numId w:val="157"/>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 xml:space="preserve">Të zotërojnë diplomë të nivelit “Bachelor”,“Master Shkencor apo Profesional” në degën Ekonomik ose Agrobiznes, ose dege te tjera edhe diploma e nivelit “Bachelor” duhet të </w:t>
      </w:r>
      <w:r w:rsidRPr="00981882">
        <w:rPr>
          <w:rFonts w:ascii="Times New Roman" w:eastAsia="Calibri" w:hAnsi="Times New Roman" w:cs="Times New Roman"/>
          <w:color w:val="000000"/>
          <w:sz w:val="24"/>
          <w:szCs w:val="24"/>
        </w:rPr>
        <w:lastRenderedPageBreak/>
        <w:t>jetë në të njëjtën fushë.</w:t>
      </w:r>
      <w:r w:rsidRPr="00981882">
        <w:rPr>
          <w:rFonts w:ascii="Times New Roman" w:eastAsia="Calibri" w:hAnsi="Times New Roman" w:cs="Times New Roman"/>
          <w:sz w:val="24"/>
          <w:szCs w:val="24"/>
        </w:rPr>
        <w:t>(</w:t>
      </w:r>
      <w:r w:rsidRPr="00981882">
        <w:rPr>
          <w:rFonts w:ascii="Times New Roman" w:eastAsia="Calibri" w:hAnsi="Times New Roman" w:cs="Times New Roman"/>
          <w:i/>
          <w:sz w:val="24"/>
          <w:szCs w:val="24"/>
        </w:rPr>
        <w:t>Diplomat të cilat janë marrë jashtë vendit, duhet të jenë të njohura paraprakisht pranë institucionit përgjegjës për njehsimin e diplomave sipas legjislacionit në fuqi).</w:t>
      </w:r>
    </w:p>
    <w:p w:rsidR="00B03E30" w:rsidRPr="00981882" w:rsidRDefault="00B03E30" w:rsidP="00145AAA">
      <w:pPr>
        <w:numPr>
          <w:ilvl w:val="0"/>
          <w:numId w:val="157"/>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 xml:space="preserve">Të kenë eksperiencë pune </w:t>
      </w:r>
      <w:r>
        <w:rPr>
          <w:rFonts w:ascii="Times New Roman" w:eastAsia="Calibri" w:hAnsi="Times New Roman" w:cs="Times New Roman"/>
          <w:color w:val="000000"/>
          <w:sz w:val="24"/>
          <w:szCs w:val="24"/>
        </w:rPr>
        <w:t>mbi nje vit pune</w:t>
      </w:r>
      <w:r w:rsidRPr="00981882">
        <w:rPr>
          <w:rFonts w:ascii="Times New Roman" w:eastAsia="Calibri" w:hAnsi="Times New Roman" w:cs="Times New Roman"/>
          <w:color w:val="000000"/>
          <w:sz w:val="24"/>
          <w:szCs w:val="24"/>
        </w:rPr>
        <w:t xml:space="preserve"> </w:t>
      </w:r>
      <w:r w:rsidRPr="00981882">
        <w:rPr>
          <w:rFonts w:ascii="Times New Roman" w:eastAsia="Calibri" w:hAnsi="Times New Roman" w:cs="Times New Roman"/>
          <w:sz w:val="24"/>
          <w:szCs w:val="24"/>
        </w:rPr>
        <w:t>në administratën shtetërore dhe/ose institucione të pavarura etj</w:t>
      </w:r>
      <w:r w:rsidRPr="00981882">
        <w:rPr>
          <w:rFonts w:ascii="Times New Roman" w:eastAsia="Calibri" w:hAnsi="Times New Roman" w:cs="Times New Roman"/>
          <w:color w:val="000000"/>
          <w:sz w:val="24"/>
          <w:szCs w:val="24"/>
        </w:rPr>
        <w:t>.</w:t>
      </w:r>
    </w:p>
    <w:p w:rsidR="00B03E30" w:rsidRPr="00981882" w:rsidRDefault="00B03E30" w:rsidP="00145AAA">
      <w:pPr>
        <w:numPr>
          <w:ilvl w:val="0"/>
          <w:numId w:val="157"/>
        </w:numPr>
        <w:contextualSpacing/>
        <w:rPr>
          <w:rFonts w:ascii="Times New Roman" w:eastAsia="Calibri" w:hAnsi="Times New Roman" w:cs="Times New Roman"/>
          <w:color w:val="000000"/>
          <w:sz w:val="24"/>
          <w:szCs w:val="24"/>
        </w:rPr>
      </w:pPr>
      <w:r w:rsidRPr="00981882">
        <w:rPr>
          <w:rFonts w:ascii="Times New Roman" w:eastAsia="Calibri" w:hAnsi="Times New Roman" w:cs="Times New Roman"/>
          <w:color w:val="000000"/>
          <w:sz w:val="24"/>
          <w:szCs w:val="24"/>
        </w:rPr>
        <w:t>Të kenë aftësi të mira komunikuese dhe të punës në grupë.</w:t>
      </w:r>
    </w:p>
    <w:p w:rsidR="00B03E30" w:rsidRPr="00981882" w:rsidRDefault="00B03E30" w:rsidP="00B03E30">
      <w:pPr>
        <w:ind w:left="720"/>
        <w:contextualSpacing/>
        <w:jc w:val="both"/>
        <w:rPr>
          <w:rFonts w:ascii="Times New Roman" w:eastAsia="Calibri" w:hAnsi="Times New Roman" w:cs="Times New Roman"/>
          <w:sz w:val="24"/>
          <w:szCs w:val="24"/>
        </w:rPr>
      </w:pPr>
    </w:p>
    <w:p w:rsidR="00B03E30" w:rsidRDefault="00B03E30" w:rsidP="00B03E30">
      <w:pPr>
        <w:ind w:left="720"/>
        <w:contextualSpacing/>
        <w:jc w:val="both"/>
        <w:rPr>
          <w:rFonts w:ascii="Times New Roman" w:eastAsia="Calibri" w:hAnsi="Times New Roman" w:cs="Times New Roman"/>
          <w:color w:val="000000"/>
          <w:sz w:val="24"/>
          <w:szCs w:val="24"/>
        </w:rPr>
      </w:pPr>
    </w:p>
    <w:p w:rsidR="00B03E30" w:rsidRDefault="00B03E30" w:rsidP="00B03E30">
      <w:pPr>
        <w:ind w:left="720"/>
        <w:contextualSpacing/>
        <w:jc w:val="both"/>
        <w:rPr>
          <w:rFonts w:ascii="Times New Roman" w:eastAsia="Calibri" w:hAnsi="Times New Roman" w:cs="Times New Roman"/>
          <w:color w:val="000000"/>
          <w:sz w:val="24"/>
          <w:szCs w:val="24"/>
        </w:rPr>
      </w:pPr>
    </w:p>
    <w:p w:rsidR="00B03E30" w:rsidRDefault="00B03E30" w:rsidP="00B03E30">
      <w:pPr>
        <w:ind w:left="720"/>
        <w:contextualSpacing/>
        <w:jc w:val="both"/>
        <w:rPr>
          <w:rFonts w:ascii="Times New Roman" w:eastAsia="Calibri" w:hAnsi="Times New Roman" w:cs="Times New Roman"/>
          <w:color w:val="000000"/>
          <w:sz w:val="24"/>
          <w:szCs w:val="24"/>
        </w:rPr>
      </w:pPr>
    </w:p>
    <w:p w:rsidR="00B03E30" w:rsidRDefault="00B03E30" w:rsidP="00B03E30">
      <w:pPr>
        <w:ind w:left="720"/>
        <w:contextualSpacing/>
        <w:jc w:val="both"/>
        <w:rPr>
          <w:rFonts w:ascii="Times New Roman" w:eastAsia="Calibri" w:hAnsi="Times New Roman" w:cs="Times New Roman"/>
          <w:color w:val="000000"/>
          <w:sz w:val="24"/>
          <w:szCs w:val="24"/>
        </w:rPr>
      </w:pPr>
    </w:p>
    <w:p w:rsidR="00B03E30" w:rsidRPr="00981882" w:rsidRDefault="00B03E30" w:rsidP="00B03E30">
      <w:pPr>
        <w:ind w:left="72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DOKUMENTACIONI, MËNYRA DHE AFATI I DORËZIMIT</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Kandidatët që aplikojnë duhet të dorëzojnë Dokumentet si më poshtë: </w:t>
      </w:r>
    </w:p>
    <w:p w:rsidR="00B03E30" w:rsidRPr="00054270" w:rsidRDefault="00B03E30" w:rsidP="00145AAA">
      <w:pPr>
        <w:pStyle w:val="ListParagraph"/>
        <w:numPr>
          <w:ilvl w:val="0"/>
          <w:numId w:val="190"/>
        </w:numPr>
        <w:rPr>
          <w:rFonts w:ascii="Times New Roman" w:eastAsia="Calibri" w:hAnsi="Times New Roman" w:cs="Times New Roman"/>
          <w:sz w:val="24"/>
          <w:szCs w:val="24"/>
        </w:rPr>
      </w:pPr>
      <w:r w:rsidRPr="00054270">
        <w:rPr>
          <w:rFonts w:ascii="Times New Roman" w:eastAsia="Calibri" w:hAnsi="Times New Roman" w:cs="Times New Roman"/>
          <w:sz w:val="24"/>
          <w:szCs w:val="24"/>
        </w:rPr>
        <w:t>Jetëshkrim i plotësuar në përputhje me dokumentin tip që e gjeni në linkun:</w:t>
      </w:r>
    </w:p>
    <w:p w:rsidR="00B03E30" w:rsidRPr="00054270" w:rsidRDefault="00B03E30" w:rsidP="00054270">
      <w:pPr>
        <w:pStyle w:val="ListParagraph"/>
        <w:ind w:left="1080"/>
        <w:rPr>
          <w:rFonts w:ascii="Times New Roman" w:eastAsia="Calibri" w:hAnsi="Times New Roman" w:cs="Times New Roman"/>
          <w:sz w:val="24"/>
          <w:szCs w:val="24"/>
        </w:rPr>
      </w:pPr>
      <w:r w:rsidRPr="00054270">
        <w:rPr>
          <w:rFonts w:ascii="Times New Roman" w:hAnsi="Times New Roman"/>
          <w:color w:val="0070C0"/>
          <w:sz w:val="24"/>
          <w:szCs w:val="24"/>
        </w:rPr>
        <w:t>https://www.dap.gov.al/legjislacioni/udhezime-manuale/60-jeteshkrimi-standard</w:t>
      </w:r>
    </w:p>
    <w:p w:rsidR="00B03E30" w:rsidRPr="00054270" w:rsidRDefault="00B03E30" w:rsidP="00145AAA">
      <w:pPr>
        <w:pStyle w:val="ListParagraph"/>
        <w:numPr>
          <w:ilvl w:val="0"/>
          <w:numId w:val="190"/>
        </w:numPr>
        <w:rPr>
          <w:rFonts w:ascii="Times New Roman" w:eastAsia="Calibri" w:hAnsi="Times New Roman" w:cs="Times New Roman"/>
          <w:sz w:val="24"/>
          <w:szCs w:val="24"/>
        </w:rPr>
      </w:pPr>
      <w:r w:rsidRPr="00054270">
        <w:rPr>
          <w:rFonts w:ascii="Times New Roman" w:eastAsia="Calibri" w:hAnsi="Times New Roman" w:cs="Times New Roman"/>
          <w:sz w:val="24"/>
          <w:szCs w:val="24"/>
        </w:rPr>
        <w:t>Fotokopje të diplomës (përfshirë edhe diplomën bachelor);</w:t>
      </w:r>
    </w:p>
    <w:p w:rsidR="00B03E30" w:rsidRPr="00054270" w:rsidRDefault="00B03E30" w:rsidP="00145AAA">
      <w:pPr>
        <w:pStyle w:val="ListParagraph"/>
        <w:numPr>
          <w:ilvl w:val="0"/>
          <w:numId w:val="190"/>
        </w:numPr>
        <w:rPr>
          <w:rFonts w:ascii="Times New Roman" w:eastAsia="Calibri" w:hAnsi="Times New Roman" w:cs="Times New Roman"/>
          <w:sz w:val="24"/>
          <w:szCs w:val="24"/>
        </w:rPr>
      </w:pPr>
      <w:r w:rsidRPr="00054270">
        <w:rPr>
          <w:rFonts w:ascii="Times New Roman" w:eastAsia="Calibri" w:hAnsi="Times New Roman" w:cs="Times New Roman"/>
          <w:sz w:val="24"/>
          <w:szCs w:val="24"/>
        </w:rPr>
        <w:t>Fotokopje të librezës së punës (të gjitha faqet që vërtetojnë eksperiencën në punë);</w:t>
      </w:r>
    </w:p>
    <w:p w:rsidR="00B03E30" w:rsidRPr="00054270" w:rsidRDefault="00B03E30" w:rsidP="00145AAA">
      <w:pPr>
        <w:pStyle w:val="ListParagraph"/>
        <w:numPr>
          <w:ilvl w:val="0"/>
          <w:numId w:val="190"/>
        </w:numPr>
        <w:rPr>
          <w:rFonts w:ascii="Times New Roman" w:eastAsia="Calibri" w:hAnsi="Times New Roman" w:cs="Times New Roman"/>
          <w:sz w:val="24"/>
          <w:szCs w:val="24"/>
        </w:rPr>
      </w:pPr>
      <w:r w:rsidRPr="00054270">
        <w:rPr>
          <w:rFonts w:ascii="Times New Roman" w:eastAsia="Calibri" w:hAnsi="Times New Roman" w:cs="Times New Roman"/>
          <w:sz w:val="24"/>
          <w:szCs w:val="24"/>
        </w:rPr>
        <w:t>Fotokopje të letërnjoftimit (ID);</w:t>
      </w:r>
    </w:p>
    <w:p w:rsidR="00B03E30" w:rsidRPr="00054270" w:rsidRDefault="00B03E30" w:rsidP="00145AAA">
      <w:pPr>
        <w:pStyle w:val="ListParagraph"/>
        <w:numPr>
          <w:ilvl w:val="0"/>
          <w:numId w:val="190"/>
        </w:numPr>
        <w:rPr>
          <w:rFonts w:ascii="Times New Roman" w:eastAsia="Calibri" w:hAnsi="Times New Roman" w:cs="Times New Roman"/>
          <w:sz w:val="24"/>
          <w:szCs w:val="24"/>
        </w:rPr>
      </w:pPr>
      <w:r w:rsidRPr="00054270">
        <w:rPr>
          <w:rFonts w:ascii="Times New Roman" w:eastAsia="Calibri" w:hAnsi="Times New Roman" w:cs="Times New Roman"/>
          <w:sz w:val="24"/>
          <w:szCs w:val="24"/>
        </w:rPr>
        <w:t>Vërtetim të gjëndjes shëndetësore;</w:t>
      </w:r>
    </w:p>
    <w:p w:rsidR="00B03E30" w:rsidRPr="00054270" w:rsidRDefault="00B03E30" w:rsidP="00145AAA">
      <w:pPr>
        <w:pStyle w:val="ListParagraph"/>
        <w:numPr>
          <w:ilvl w:val="0"/>
          <w:numId w:val="190"/>
        </w:numPr>
        <w:rPr>
          <w:rFonts w:ascii="Times New Roman" w:eastAsia="Calibri" w:hAnsi="Times New Roman" w:cs="Times New Roman"/>
          <w:sz w:val="24"/>
          <w:szCs w:val="24"/>
        </w:rPr>
      </w:pPr>
      <w:r w:rsidRPr="00054270">
        <w:rPr>
          <w:rFonts w:ascii="Times New Roman" w:eastAsia="Calibri" w:hAnsi="Times New Roman" w:cs="Times New Roman"/>
          <w:sz w:val="24"/>
          <w:szCs w:val="24"/>
        </w:rPr>
        <w:t>Deklarim të gjëndjes gjyqësore;</w:t>
      </w:r>
    </w:p>
    <w:p w:rsidR="00B03E30" w:rsidRPr="00054270" w:rsidRDefault="00B03E30" w:rsidP="00145AAA">
      <w:pPr>
        <w:pStyle w:val="ListParagraph"/>
        <w:numPr>
          <w:ilvl w:val="0"/>
          <w:numId w:val="190"/>
        </w:numPr>
        <w:rPr>
          <w:rFonts w:ascii="Times New Roman" w:eastAsia="Calibri" w:hAnsi="Times New Roman" w:cs="Times New Roman"/>
          <w:sz w:val="24"/>
          <w:szCs w:val="24"/>
        </w:rPr>
      </w:pPr>
      <w:r w:rsidRPr="00054270">
        <w:rPr>
          <w:rFonts w:ascii="Times New Roman" w:eastAsia="Calibri" w:hAnsi="Times New Roman" w:cs="Times New Roman"/>
          <w:sz w:val="24"/>
          <w:szCs w:val="24"/>
        </w:rPr>
        <w:t>Vlerësimin e fundit nga eprori direkt;</w:t>
      </w:r>
    </w:p>
    <w:p w:rsidR="00B03E30" w:rsidRPr="00054270" w:rsidRDefault="00B03E30" w:rsidP="00145AAA">
      <w:pPr>
        <w:pStyle w:val="ListParagraph"/>
        <w:numPr>
          <w:ilvl w:val="0"/>
          <w:numId w:val="190"/>
        </w:numPr>
        <w:rPr>
          <w:rFonts w:ascii="Times New Roman" w:eastAsia="Calibri" w:hAnsi="Times New Roman" w:cs="Times New Roman"/>
          <w:sz w:val="24"/>
          <w:szCs w:val="24"/>
        </w:rPr>
      </w:pPr>
      <w:r w:rsidRPr="00054270">
        <w:rPr>
          <w:rFonts w:ascii="Times New Roman" w:eastAsia="Calibri" w:hAnsi="Times New Roman" w:cs="Times New Roman"/>
          <w:sz w:val="24"/>
          <w:szCs w:val="24"/>
        </w:rPr>
        <w:t>Vërtetim nga Institucioni që nuk ka masë displinore në fuqi;</w:t>
      </w:r>
    </w:p>
    <w:p w:rsidR="00B03E30" w:rsidRPr="00054270" w:rsidRDefault="00B03E30" w:rsidP="00145AAA">
      <w:pPr>
        <w:pStyle w:val="ListParagraph"/>
        <w:numPr>
          <w:ilvl w:val="0"/>
          <w:numId w:val="190"/>
        </w:numPr>
        <w:rPr>
          <w:rFonts w:ascii="Times New Roman" w:eastAsia="Calibri" w:hAnsi="Times New Roman" w:cs="Times New Roman"/>
          <w:sz w:val="24"/>
          <w:szCs w:val="24"/>
        </w:rPr>
      </w:pPr>
      <w:r w:rsidRPr="00054270">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B03E30" w:rsidRPr="00981882" w:rsidRDefault="00B03E30" w:rsidP="00B03E30">
      <w:pPr>
        <w:ind w:left="360"/>
        <w:contextualSpacing/>
        <w:rPr>
          <w:rFonts w:ascii="Times New Roman" w:eastAsia="Calibri" w:hAnsi="Times New Roman" w:cs="Times New Roman"/>
          <w:sz w:val="24"/>
          <w:szCs w:val="24"/>
        </w:rPr>
      </w:pPr>
    </w:p>
    <w:p w:rsidR="00B03E30" w:rsidRPr="00981882" w:rsidRDefault="00B03E30" w:rsidP="00B03E30">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Dokumentet duhet të dorëzohen me postë apo drejtpërsëdrejti në institucion, brenda datës</w:t>
      </w:r>
      <w:r w:rsidRPr="00981882">
        <w:rPr>
          <w:rFonts w:ascii="Times New Roman" w:eastAsia="Times New Roman" w:hAnsi="Times New Roman" w:cs="Times New Roman"/>
          <w:b/>
          <w:i/>
          <w:color w:val="FF0000"/>
          <w:sz w:val="24"/>
          <w:szCs w:val="24"/>
        </w:rPr>
        <w:t xml:space="preserve"> </w:t>
      </w:r>
      <w:r>
        <w:rPr>
          <w:rFonts w:ascii="Times New Roman" w:eastAsia="Times New Roman" w:hAnsi="Times New Roman" w:cs="Times New Roman"/>
          <w:b/>
          <w:i/>
          <w:sz w:val="24"/>
          <w:szCs w:val="24"/>
        </w:rPr>
        <w:t>05.11</w:t>
      </w:r>
      <w:r w:rsidRPr="009170F3">
        <w:rPr>
          <w:rFonts w:ascii="Times New Roman" w:eastAsia="Times New Roman" w:hAnsi="Times New Roman" w:cs="Times New Roman"/>
          <w:b/>
          <w:i/>
          <w:sz w:val="24"/>
          <w:szCs w:val="24"/>
        </w:rPr>
        <w:t>.2025,</w:t>
      </w:r>
      <w:r w:rsidRPr="00981882">
        <w:rPr>
          <w:rFonts w:ascii="Times New Roman" w:eastAsia="Times New Roman" w:hAnsi="Times New Roman" w:cs="Times New Roman"/>
          <w:b/>
          <w:i/>
          <w:color w:val="FF0000"/>
          <w:sz w:val="24"/>
          <w:szCs w:val="24"/>
        </w:rPr>
        <w:t xml:space="preserve"> </w:t>
      </w:r>
      <w:r w:rsidRPr="00981882">
        <w:rPr>
          <w:rFonts w:ascii="Times New Roman" w:eastAsia="Times New Roman" w:hAnsi="Times New Roman" w:cs="Times New Roman"/>
          <w:b/>
          <w:i/>
          <w:sz w:val="24"/>
          <w:szCs w:val="24"/>
        </w:rPr>
        <w:t xml:space="preserve"> në Bashkine Kolonjë.</w:t>
      </w:r>
    </w:p>
    <w:p w:rsidR="00B03E30" w:rsidRPr="00981882" w:rsidRDefault="00B03E30" w:rsidP="00B03E30">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03E30" w:rsidRPr="00981882"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03E30" w:rsidRPr="00981882" w:rsidRDefault="00B03E30" w:rsidP="00111D71">
            <w:pPr>
              <w:jc w:val="both"/>
              <w:rPr>
                <w:rFonts w:ascii="Times New Roman" w:eastAsia="Times New Roman" w:hAnsi="Times New Roman" w:cs="Times New Roman"/>
                <w:color w:val="C00000"/>
                <w:sz w:val="24"/>
                <w:szCs w:val="24"/>
              </w:rPr>
            </w:pPr>
            <w:r w:rsidRPr="00981882">
              <w:rPr>
                <w:rFonts w:ascii="Times New Roman" w:eastAsia="Times New Roman" w:hAnsi="Times New Roman" w:cs="Times New Roman"/>
                <w:color w:val="C00000"/>
                <w:sz w:val="24"/>
                <w:szCs w:val="24"/>
              </w:rPr>
              <w:t xml:space="preserve">Të gjithë kandidatët që aplikojnë për procedurën e pranimit në shërbimin civil , do të informohen për fazat e mëtejshme të kësaj proçedure: </w:t>
            </w:r>
          </w:p>
          <w:p w:rsidR="00B03E30" w:rsidRPr="00981882" w:rsidRDefault="00B03E30" w:rsidP="00145AAA">
            <w:pPr>
              <w:numPr>
                <w:ilvl w:val="0"/>
                <w:numId w:val="26"/>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 xml:space="preserve">për datën e daljes së rezultateve të verifikimit paraprak, </w:t>
            </w:r>
          </w:p>
          <w:p w:rsidR="00B03E30" w:rsidRPr="00981882" w:rsidRDefault="00B03E30" w:rsidP="00145AAA">
            <w:pPr>
              <w:numPr>
                <w:ilvl w:val="0"/>
                <w:numId w:val="26"/>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datën, vendin dhe orën ku do të zhvillohet konkurimi;</w:t>
            </w:r>
          </w:p>
          <w:p w:rsidR="00B03E30" w:rsidRPr="00981882" w:rsidRDefault="00B03E30" w:rsidP="00145AAA">
            <w:pPr>
              <w:numPr>
                <w:ilvl w:val="0"/>
                <w:numId w:val="26"/>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 xml:space="preserve">mënyrën e vlerësimit të kandidatëve. </w:t>
            </w:r>
          </w:p>
        </w:tc>
      </w:tr>
    </w:tbl>
    <w:p w:rsidR="00B03E30" w:rsidRPr="00981882" w:rsidRDefault="00B03E30" w:rsidP="00B03E30">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REZULTATET PËR FAZËN E VERIFIKIMIT PARAPRAK</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datën </w:t>
      </w:r>
      <w:r w:rsidRPr="00C648E9">
        <w:rPr>
          <w:rFonts w:ascii="Times New Roman" w:eastAsia="Times New Roman" w:hAnsi="Times New Roman" w:cs="Times New Roman"/>
          <w:color w:val="000000" w:themeColor="text1"/>
          <w:sz w:val="24"/>
          <w:szCs w:val="24"/>
        </w:rPr>
        <w:t xml:space="preserve">07.11.2025 </w:t>
      </w:r>
      <w:r w:rsidRPr="00981882">
        <w:rPr>
          <w:rFonts w:ascii="Times New Roman" w:eastAsia="Times New Roman" w:hAnsi="Times New Roman" w:cs="Times New Roman"/>
          <w:i/>
          <w:sz w:val="24"/>
          <w:szCs w:val="24"/>
        </w:rPr>
        <w:t>,</w:t>
      </w:r>
      <w:r w:rsidRPr="00981882">
        <w:rPr>
          <w:rFonts w:ascii="Times New Roman" w:eastAsia="Times New Roman" w:hAnsi="Times New Roman" w:cs="Times New Roman"/>
          <w:sz w:val="24"/>
          <w:szCs w:val="24"/>
        </w:rPr>
        <w:t xml:space="preserve">njësia e menaxhimit të burimeve njerëzore të </w:t>
      </w:r>
      <w:r w:rsidRPr="00981882">
        <w:rPr>
          <w:rFonts w:ascii="Times New Roman" w:eastAsia="Times New Roman" w:hAnsi="Times New Roman" w:cs="Times New Roman"/>
          <w:color w:val="000000"/>
          <w:sz w:val="24"/>
          <w:szCs w:val="24"/>
        </w:rPr>
        <w:t>Bashkisë Kolonjë</w:t>
      </w:r>
      <w:r w:rsidRPr="00981882">
        <w:rPr>
          <w:rFonts w:ascii="Times New Roman" w:eastAsia="Times New Roman" w:hAnsi="Times New Roman" w:cs="Times New Roman"/>
          <w:color w:val="FF0000"/>
          <w:sz w:val="24"/>
          <w:szCs w:val="24"/>
        </w:rPr>
        <w:t xml:space="preserve">, </w:t>
      </w:r>
      <w:r w:rsidRPr="00981882">
        <w:rPr>
          <w:rFonts w:ascii="Times New Roman" w:eastAsia="Times New Roman" w:hAnsi="Times New Roman" w:cs="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81882">
        <w:rPr>
          <w:rFonts w:ascii="Times New Roman" w:eastAsia="Times New Roman" w:hAnsi="Times New Roman" w:cs="Times New Roman"/>
          <w:sz w:val="24"/>
          <w:szCs w:val="24"/>
          <w:u w:val="single"/>
        </w:rPr>
        <w:t>nëpërmjet adresës tuaj të e-mail</w:t>
      </w:r>
      <w:r w:rsidRPr="00981882">
        <w:rPr>
          <w:rFonts w:ascii="Times New Roman" w:eastAsia="Times New Roman" w:hAnsi="Times New Roman" w:cs="Times New Roman"/>
          <w:sz w:val="24"/>
          <w:szCs w:val="24"/>
        </w:rPr>
        <w:t xml:space="preserve">, për shkaqet e moskualifikimit. </w:t>
      </w:r>
    </w:p>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FUSHAT E NJOHURIVE, AFTËSITË DHE CILËSITË MBI TË CILAT DO TË ZHVILLOHET TESTIMI DHE INTERVISTA</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ind w:right="-81"/>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do të vlerësohen në lidhje me:</w:t>
      </w:r>
    </w:p>
    <w:p w:rsidR="00B03E30" w:rsidRPr="00054270" w:rsidRDefault="00B03E30" w:rsidP="00145AAA">
      <w:pPr>
        <w:pStyle w:val="ListParagraph"/>
        <w:numPr>
          <w:ilvl w:val="0"/>
          <w:numId w:val="191"/>
        </w:numPr>
        <w:ind w:right="-81"/>
        <w:jc w:val="both"/>
        <w:rPr>
          <w:rFonts w:ascii="Times New Roman" w:eastAsia="Calibri" w:hAnsi="Times New Roman" w:cs="Times New Roman"/>
          <w:sz w:val="24"/>
          <w:szCs w:val="24"/>
        </w:rPr>
      </w:pPr>
      <w:r w:rsidRPr="00054270">
        <w:rPr>
          <w:rFonts w:ascii="Times New Roman" w:eastAsia="Calibri" w:hAnsi="Times New Roman" w:cs="Times New Roman"/>
          <w:sz w:val="24"/>
          <w:szCs w:val="24"/>
        </w:rPr>
        <w:t>Njohuritë mbi Ligjin Nr. 152/2013,</w:t>
      </w:r>
      <w:r w:rsidRPr="00054270">
        <w:rPr>
          <w:rFonts w:ascii="Times New Roman" w:eastAsia="Calibri" w:hAnsi="Times New Roman" w:cs="Times New Roman"/>
          <w:i/>
          <w:sz w:val="24"/>
          <w:szCs w:val="24"/>
        </w:rPr>
        <w:t>“Për nëpunësin civil”</w:t>
      </w:r>
      <w:r w:rsidRPr="00054270">
        <w:rPr>
          <w:rFonts w:ascii="Times New Roman" w:eastAsia="Calibri" w:hAnsi="Times New Roman" w:cs="Times New Roman"/>
          <w:sz w:val="24"/>
          <w:szCs w:val="24"/>
        </w:rPr>
        <w:t>, i ndryshuar, dhe aktet nënligjore dalë në zbatim të tij.</w:t>
      </w:r>
    </w:p>
    <w:p w:rsidR="00B03E30" w:rsidRPr="00054270" w:rsidRDefault="00B03E30" w:rsidP="00145AAA">
      <w:pPr>
        <w:pStyle w:val="ListParagraph"/>
        <w:numPr>
          <w:ilvl w:val="0"/>
          <w:numId w:val="191"/>
        </w:numPr>
        <w:ind w:right="-81"/>
        <w:jc w:val="both"/>
        <w:rPr>
          <w:rFonts w:ascii="Times New Roman" w:eastAsia="Calibri" w:hAnsi="Times New Roman" w:cs="Times New Roman"/>
          <w:i/>
          <w:sz w:val="24"/>
          <w:szCs w:val="24"/>
        </w:rPr>
      </w:pPr>
      <w:r w:rsidRPr="00054270">
        <w:rPr>
          <w:rFonts w:ascii="Times New Roman" w:eastAsia="Calibri" w:hAnsi="Times New Roman" w:cs="Times New Roman"/>
          <w:sz w:val="24"/>
          <w:szCs w:val="24"/>
        </w:rPr>
        <w:t>Njohuritë mbi Ligjin Nr. 9131, datë 08.09.2003,</w:t>
      </w:r>
      <w:r w:rsidRPr="00054270">
        <w:rPr>
          <w:rFonts w:ascii="Times New Roman" w:eastAsia="Calibri" w:hAnsi="Times New Roman" w:cs="Times New Roman"/>
          <w:i/>
          <w:sz w:val="24"/>
          <w:szCs w:val="24"/>
        </w:rPr>
        <w:t>“Për rregullat e etikës në administratën publike”</w:t>
      </w:r>
      <w:r w:rsidRPr="00054270">
        <w:rPr>
          <w:rFonts w:ascii="Times New Roman" w:eastAsia="Calibri" w:hAnsi="Times New Roman" w:cs="Times New Roman"/>
          <w:sz w:val="24"/>
          <w:szCs w:val="24"/>
        </w:rPr>
        <w:t>.</w:t>
      </w:r>
    </w:p>
    <w:p w:rsidR="00B03E30" w:rsidRPr="00054270" w:rsidRDefault="00B03E30" w:rsidP="00145AAA">
      <w:pPr>
        <w:pStyle w:val="ListParagraph"/>
        <w:numPr>
          <w:ilvl w:val="0"/>
          <w:numId w:val="191"/>
        </w:numPr>
        <w:ind w:right="-81"/>
        <w:jc w:val="both"/>
        <w:rPr>
          <w:rFonts w:ascii="Times New Roman" w:eastAsia="Calibri" w:hAnsi="Times New Roman" w:cs="Times New Roman"/>
          <w:sz w:val="24"/>
          <w:szCs w:val="24"/>
        </w:rPr>
      </w:pPr>
      <w:r w:rsidRPr="00054270">
        <w:rPr>
          <w:rFonts w:ascii="Times New Roman" w:eastAsia="Calibri" w:hAnsi="Times New Roman" w:cs="Times New Roman"/>
          <w:sz w:val="24"/>
          <w:szCs w:val="24"/>
        </w:rPr>
        <w:t>Njohuritë mbi ligjin nr.9367, datë 07.04.2005 “Për parandalimin e konfliktit të interesave në ushtrimin e funksioneve publike”, i ndryshuar</w:t>
      </w:r>
    </w:p>
    <w:p w:rsidR="00B03E30" w:rsidRPr="00054270" w:rsidRDefault="00B03E30" w:rsidP="00145AAA">
      <w:pPr>
        <w:pStyle w:val="ListParagraph"/>
        <w:numPr>
          <w:ilvl w:val="0"/>
          <w:numId w:val="191"/>
        </w:numPr>
        <w:ind w:right="-81"/>
        <w:jc w:val="both"/>
        <w:rPr>
          <w:rFonts w:ascii="Times New Roman" w:eastAsia="Calibri" w:hAnsi="Times New Roman" w:cs="Times New Roman"/>
          <w:color w:val="000000"/>
          <w:sz w:val="24"/>
          <w:szCs w:val="24"/>
        </w:rPr>
      </w:pPr>
      <w:r w:rsidRPr="00054270">
        <w:rPr>
          <w:rFonts w:ascii="Times New Roman" w:eastAsia="Calibri" w:hAnsi="Times New Roman" w:cs="Times New Roman"/>
          <w:sz w:val="24"/>
          <w:szCs w:val="24"/>
        </w:rPr>
        <w:t xml:space="preserve">Njohuritë mbi </w:t>
      </w:r>
      <w:r w:rsidRPr="00054270">
        <w:rPr>
          <w:rFonts w:ascii="Times New Roman" w:eastAsia="Calibri" w:hAnsi="Times New Roman" w:cs="Times New Roman"/>
          <w:color w:val="000000"/>
          <w:sz w:val="24"/>
          <w:szCs w:val="24"/>
        </w:rPr>
        <w:t>Ligjin Nr. 139 /2015 "Për vetëqeverisjen Vendore"</w:t>
      </w:r>
    </w:p>
    <w:p w:rsidR="00B03E30" w:rsidRPr="00054270" w:rsidRDefault="00B03E30" w:rsidP="00145AAA">
      <w:pPr>
        <w:pStyle w:val="ListParagraph"/>
        <w:numPr>
          <w:ilvl w:val="0"/>
          <w:numId w:val="191"/>
        </w:numPr>
        <w:ind w:right="-81"/>
        <w:jc w:val="both"/>
        <w:rPr>
          <w:rFonts w:ascii="Times New Roman" w:eastAsia="Calibri" w:hAnsi="Times New Roman" w:cs="Times New Roman"/>
          <w:sz w:val="24"/>
          <w:szCs w:val="24"/>
        </w:rPr>
      </w:pPr>
      <w:r w:rsidRPr="00054270">
        <w:rPr>
          <w:rFonts w:ascii="Times New Roman" w:eastAsia="Calibri" w:hAnsi="Times New Roman" w:cs="Times New Roman"/>
          <w:color w:val="000000"/>
          <w:sz w:val="24"/>
          <w:szCs w:val="24"/>
        </w:rPr>
        <w:t>Njohuritë mbi Ligjin 44/2015 Kodi i Proçedurave Administrative</w:t>
      </w:r>
    </w:p>
    <w:p w:rsidR="00B03E30" w:rsidRPr="00054270" w:rsidRDefault="00B03E30" w:rsidP="00145AAA">
      <w:pPr>
        <w:pStyle w:val="ListParagraph"/>
        <w:numPr>
          <w:ilvl w:val="0"/>
          <w:numId w:val="191"/>
        </w:numPr>
        <w:ind w:right="-81"/>
        <w:jc w:val="both"/>
        <w:rPr>
          <w:rFonts w:ascii="Times New Roman" w:eastAsia="Calibri" w:hAnsi="Times New Roman" w:cs="Times New Roman"/>
          <w:color w:val="000000"/>
          <w:sz w:val="24"/>
          <w:szCs w:val="24"/>
        </w:rPr>
      </w:pPr>
      <w:r w:rsidRPr="00054270">
        <w:rPr>
          <w:rFonts w:ascii="Times New Roman" w:hAnsi="Times New Roman" w:cs="Times New Roman"/>
          <w:sz w:val="24"/>
          <w:szCs w:val="24"/>
        </w:rPr>
        <w:t>Ligj nr.9817, datë 22.10.2007 Për Bujqësinë dhe Zhvillimin Rural</w:t>
      </w:r>
    </w:p>
    <w:p w:rsidR="00B03E30" w:rsidRPr="00054270" w:rsidRDefault="00B03E30" w:rsidP="00145AAA">
      <w:pPr>
        <w:pStyle w:val="ListParagraph"/>
        <w:numPr>
          <w:ilvl w:val="0"/>
          <w:numId w:val="191"/>
        </w:numPr>
        <w:shd w:val="clear" w:color="auto" w:fill="FFFFFF"/>
        <w:spacing w:before="240" w:after="240" w:line="240" w:lineRule="auto"/>
        <w:rPr>
          <w:rFonts w:ascii="Times New Roman" w:eastAsia="Times New Roman" w:hAnsi="Times New Roman"/>
          <w:color w:val="000000"/>
          <w:sz w:val="24"/>
          <w:szCs w:val="24"/>
        </w:rPr>
      </w:pPr>
      <w:r w:rsidRPr="00054270">
        <w:rPr>
          <w:rFonts w:ascii="Times New Roman" w:eastAsia="Times New Roman" w:hAnsi="Times New Roman"/>
          <w:color w:val="000000"/>
          <w:sz w:val="24"/>
          <w:szCs w:val="24"/>
        </w:rPr>
        <w:t>Ligji nr.8752, datë 26.3.2001, “Për krijimin dhe funksionimin e strukturave për Administrimin dhe Mbrojtjen e Tokës”, I ndryshuar</w:t>
      </w:r>
    </w:p>
    <w:p w:rsidR="00B03E30" w:rsidRPr="00054270" w:rsidRDefault="00B03E30" w:rsidP="00145AAA">
      <w:pPr>
        <w:pStyle w:val="ListParagraph"/>
        <w:numPr>
          <w:ilvl w:val="0"/>
          <w:numId w:val="191"/>
        </w:numPr>
        <w:shd w:val="clear" w:color="auto" w:fill="FFFFFF"/>
        <w:spacing w:before="240" w:after="240" w:line="240" w:lineRule="auto"/>
        <w:rPr>
          <w:rFonts w:ascii="Times New Roman" w:eastAsia="Times New Roman" w:hAnsi="Times New Roman"/>
          <w:color w:val="000000"/>
          <w:sz w:val="24"/>
          <w:szCs w:val="24"/>
        </w:rPr>
      </w:pPr>
      <w:r w:rsidRPr="00054270">
        <w:rPr>
          <w:rFonts w:ascii="Times New Roman" w:eastAsia="Times New Roman" w:hAnsi="Times New Roman"/>
          <w:color w:val="000000"/>
          <w:sz w:val="24"/>
          <w:szCs w:val="24"/>
        </w:rPr>
        <w:t>Ligji nr. 8312, datë 26.3.1998, “Për tokat bujqësore të pandara”;</w:t>
      </w:r>
    </w:p>
    <w:p w:rsidR="00B03E30" w:rsidRPr="00054270" w:rsidRDefault="00B03E30" w:rsidP="00145AAA">
      <w:pPr>
        <w:pStyle w:val="ListParagraph"/>
        <w:numPr>
          <w:ilvl w:val="0"/>
          <w:numId w:val="191"/>
        </w:numPr>
        <w:shd w:val="clear" w:color="auto" w:fill="FFFFFF"/>
        <w:spacing w:before="240" w:after="240" w:line="240" w:lineRule="auto"/>
        <w:rPr>
          <w:rFonts w:ascii="Times New Roman" w:eastAsia="Times New Roman" w:hAnsi="Times New Roman"/>
          <w:color w:val="000000"/>
          <w:sz w:val="24"/>
          <w:szCs w:val="24"/>
        </w:rPr>
      </w:pPr>
      <w:r w:rsidRPr="00054270">
        <w:rPr>
          <w:rFonts w:ascii="Times New Roman" w:eastAsia="Times New Roman" w:hAnsi="Times New Roman"/>
          <w:color w:val="000000"/>
          <w:sz w:val="24"/>
          <w:szCs w:val="24"/>
        </w:rPr>
        <w:t>Ligji nr.9244, datë 17.6.2004, “Për mbrojtjen e tokës bujqësore”, i ndryshuar</w:t>
      </w:r>
    </w:p>
    <w:p w:rsidR="00B03E30" w:rsidRPr="00054270" w:rsidRDefault="00B03E30" w:rsidP="00145AAA">
      <w:pPr>
        <w:pStyle w:val="ListParagraph"/>
        <w:numPr>
          <w:ilvl w:val="0"/>
          <w:numId w:val="191"/>
        </w:numPr>
        <w:shd w:val="clear" w:color="auto" w:fill="FFFFFF"/>
        <w:spacing w:before="240" w:after="240" w:line="240" w:lineRule="auto"/>
        <w:rPr>
          <w:rFonts w:ascii="Times New Roman" w:eastAsia="Times New Roman" w:hAnsi="Times New Roman"/>
          <w:color w:val="000000"/>
          <w:sz w:val="24"/>
          <w:szCs w:val="24"/>
        </w:rPr>
      </w:pPr>
      <w:r w:rsidRPr="00054270">
        <w:rPr>
          <w:rFonts w:ascii="Times New Roman" w:eastAsia="Times New Roman" w:hAnsi="Times New Roman"/>
          <w:color w:val="000000"/>
          <w:sz w:val="24"/>
          <w:szCs w:val="24"/>
        </w:rPr>
        <w:t>Ligji nr.8318, datë 1.4.1998, “Për dhënien me qira të tokës bujqësore e pyjore, të livadheve dhe kullotave që janë pasuri shtëtërore” i ndryshuar</w:t>
      </w:r>
    </w:p>
    <w:p w:rsidR="00B03E30" w:rsidRPr="00054270" w:rsidRDefault="00B03E30" w:rsidP="00145AAA">
      <w:pPr>
        <w:pStyle w:val="ListParagraph"/>
        <w:numPr>
          <w:ilvl w:val="0"/>
          <w:numId w:val="191"/>
        </w:numPr>
        <w:shd w:val="clear" w:color="auto" w:fill="FFFFFF"/>
        <w:spacing w:before="240" w:after="240" w:line="240" w:lineRule="auto"/>
        <w:rPr>
          <w:rFonts w:ascii="Times New Roman" w:eastAsia="Times New Roman" w:hAnsi="Times New Roman"/>
          <w:color w:val="000000"/>
          <w:sz w:val="24"/>
          <w:szCs w:val="24"/>
        </w:rPr>
      </w:pPr>
      <w:r w:rsidRPr="00054270">
        <w:rPr>
          <w:rFonts w:ascii="Times New Roman" w:eastAsia="Times New Roman" w:hAnsi="Times New Roman"/>
          <w:color w:val="000000"/>
          <w:sz w:val="24"/>
          <w:szCs w:val="24"/>
        </w:rPr>
        <w:t>VKM nr. 121, datë 17.2.2011, “Për mënyrat e ushtrimit të funksionëve nga drejtoritë e administrimit dhe mbrojtjes së tokës në qarqë dhe zyrat e menaxhimit dhe mbrojtjes së tokës në komunë ose bashki”</w:t>
      </w:r>
    </w:p>
    <w:p w:rsidR="00B03E30" w:rsidRPr="00054270" w:rsidRDefault="00B03E30" w:rsidP="00145AAA">
      <w:pPr>
        <w:pStyle w:val="ListParagraph"/>
        <w:numPr>
          <w:ilvl w:val="0"/>
          <w:numId w:val="191"/>
        </w:numPr>
        <w:shd w:val="clear" w:color="auto" w:fill="FFFFFF"/>
        <w:spacing w:before="240" w:after="240" w:line="240" w:lineRule="auto"/>
        <w:rPr>
          <w:rFonts w:ascii="Times New Roman" w:eastAsia="Times New Roman" w:hAnsi="Times New Roman"/>
          <w:color w:val="000000"/>
          <w:sz w:val="24"/>
          <w:szCs w:val="24"/>
        </w:rPr>
      </w:pPr>
      <w:r w:rsidRPr="00054270">
        <w:rPr>
          <w:rFonts w:ascii="Times New Roman" w:eastAsia="Times New Roman" w:hAnsi="Times New Roman"/>
          <w:color w:val="000000"/>
          <w:sz w:val="24"/>
          <w:szCs w:val="24"/>
        </w:rPr>
        <w:t>VKM nr.531, datë 21.8.1998</w:t>
      </w:r>
      <w:r w:rsidRPr="00054270">
        <w:rPr>
          <w:rFonts w:ascii="Times New Roman" w:eastAsia="Times New Roman" w:hAnsi="Times New Roman"/>
          <w:i/>
          <w:iCs/>
          <w:color w:val="000000"/>
          <w:sz w:val="24"/>
          <w:szCs w:val="24"/>
        </w:rPr>
        <w:t>, “Për tokat bujqësore të pandara”,ndryshuar</w:t>
      </w:r>
    </w:p>
    <w:p w:rsidR="00B03E30" w:rsidRPr="00054270" w:rsidRDefault="00B03E30" w:rsidP="00145AAA">
      <w:pPr>
        <w:pStyle w:val="ListParagraph"/>
        <w:numPr>
          <w:ilvl w:val="0"/>
          <w:numId w:val="191"/>
        </w:numPr>
        <w:shd w:val="clear" w:color="auto" w:fill="FFFFFF"/>
        <w:spacing w:before="240" w:after="240" w:line="240" w:lineRule="auto"/>
        <w:rPr>
          <w:rFonts w:ascii="Times New Roman" w:eastAsia="Times New Roman" w:hAnsi="Times New Roman"/>
          <w:color w:val="000000"/>
          <w:sz w:val="24"/>
          <w:szCs w:val="24"/>
        </w:rPr>
      </w:pPr>
      <w:r w:rsidRPr="00054270">
        <w:rPr>
          <w:rFonts w:ascii="Times New Roman" w:eastAsia="Times New Roman" w:hAnsi="Times New Roman"/>
          <w:color w:val="000000"/>
          <w:sz w:val="24"/>
          <w:szCs w:val="24"/>
        </w:rPr>
        <w:lastRenderedPageBreak/>
        <w:t>Udhëzimi nr. 1, datë 18.7.2012, “Për procedurat e dhënies me qira të tokave bujqësore të pandara”</w:t>
      </w:r>
    </w:p>
    <w:p w:rsidR="00B03E30" w:rsidRPr="00B556B6" w:rsidRDefault="00B03E30" w:rsidP="00B03E30">
      <w:pPr>
        <w:pStyle w:val="ListParagraph"/>
        <w:shd w:val="clear" w:color="auto" w:fill="FFFFFF"/>
        <w:spacing w:before="240" w:after="240" w:line="240" w:lineRule="auto"/>
        <w:ind w:left="630"/>
        <w:rPr>
          <w:rFonts w:ascii="Times New Roman" w:eastAsia="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 xml:space="preserve">MËNYRA E VLERËSIMIT TË KANDIDATËVE </w:t>
            </w:r>
          </w:p>
        </w:tc>
      </w:tr>
    </w:tbl>
    <w:p w:rsidR="00B03E30" w:rsidRPr="00981882" w:rsidRDefault="00B03E30" w:rsidP="00B03E30">
      <w:pPr>
        <w:ind w:left="720" w:right="-81"/>
        <w:contextualSpacing/>
        <w:jc w:val="both"/>
        <w:rPr>
          <w:rFonts w:ascii="Times New Roman" w:eastAsia="Calibri" w:hAnsi="Times New Roman" w:cs="Times New Roman"/>
          <w:sz w:val="24"/>
          <w:szCs w:val="24"/>
        </w:rPr>
      </w:pPr>
    </w:p>
    <w:p w:rsidR="00B03E30" w:rsidRPr="00981882" w:rsidRDefault="00B03E30" w:rsidP="00B03E30">
      <w:pPr>
        <w:ind w:left="720" w:right="-81"/>
        <w:contextualSpacing/>
        <w:jc w:val="both"/>
        <w:rPr>
          <w:rFonts w:ascii="Times New Roman" w:eastAsia="Calibri" w:hAnsi="Times New Roman" w:cs="Times New Roman"/>
          <w:b/>
          <w:sz w:val="24"/>
        </w:rPr>
      </w:pPr>
      <w:r w:rsidRPr="00981882">
        <w:rPr>
          <w:rFonts w:ascii="Times New Roman" w:eastAsia="Calibri" w:hAnsi="Times New Roman" w:cs="Times New Roman"/>
          <w:b/>
          <w:sz w:val="24"/>
        </w:rPr>
        <w:t xml:space="preserve">Kandidatët do të vlerësohen në lidhje me: </w:t>
      </w:r>
    </w:p>
    <w:p w:rsidR="00B03E30" w:rsidRPr="00054270" w:rsidRDefault="00B03E30" w:rsidP="00145AAA">
      <w:pPr>
        <w:pStyle w:val="ListParagraph"/>
        <w:numPr>
          <w:ilvl w:val="0"/>
          <w:numId w:val="192"/>
        </w:numPr>
        <w:ind w:right="-81"/>
        <w:jc w:val="both"/>
        <w:rPr>
          <w:rFonts w:ascii="Times New Roman" w:eastAsia="Calibri" w:hAnsi="Times New Roman" w:cs="Times New Roman"/>
          <w:sz w:val="24"/>
        </w:rPr>
      </w:pPr>
      <w:r w:rsidRPr="00054270">
        <w:rPr>
          <w:rFonts w:ascii="Times New Roman" w:eastAsia="Calibri" w:hAnsi="Times New Roman" w:cs="Times New Roman"/>
          <w:sz w:val="24"/>
        </w:rPr>
        <w:t xml:space="preserve">Vlerësimin me shkrim, deri në 60 pikë; </w:t>
      </w:r>
    </w:p>
    <w:p w:rsidR="00B03E30" w:rsidRPr="00054270" w:rsidRDefault="00B03E30" w:rsidP="00145AAA">
      <w:pPr>
        <w:pStyle w:val="ListParagraph"/>
        <w:numPr>
          <w:ilvl w:val="0"/>
          <w:numId w:val="192"/>
        </w:numPr>
        <w:ind w:right="-81"/>
        <w:jc w:val="both"/>
        <w:rPr>
          <w:rFonts w:ascii="Times New Roman" w:eastAsia="Calibri" w:hAnsi="Times New Roman" w:cs="Times New Roman"/>
          <w:sz w:val="28"/>
          <w:szCs w:val="24"/>
        </w:rPr>
      </w:pPr>
      <w:r w:rsidRPr="00054270">
        <w:rPr>
          <w:rFonts w:ascii="Times New Roman" w:eastAsia="Calibri" w:hAnsi="Times New Roman" w:cs="Times New Roman"/>
          <w:sz w:val="24"/>
        </w:rPr>
        <w:t xml:space="preserve">Intervistën e strukturuar me gojë qe konsiston ne motivimin, aspiratat dhe pritshmëritë e tyre për karrierën, deri në 25 pikë; </w:t>
      </w:r>
    </w:p>
    <w:p w:rsidR="00B03E30" w:rsidRPr="00054270" w:rsidRDefault="00B03E30" w:rsidP="00145AAA">
      <w:pPr>
        <w:pStyle w:val="ListParagraph"/>
        <w:numPr>
          <w:ilvl w:val="0"/>
          <w:numId w:val="192"/>
        </w:numPr>
        <w:ind w:right="-81"/>
        <w:jc w:val="both"/>
        <w:rPr>
          <w:rFonts w:ascii="Times New Roman" w:eastAsia="Calibri" w:hAnsi="Times New Roman" w:cs="Times New Roman"/>
          <w:sz w:val="28"/>
          <w:szCs w:val="24"/>
        </w:rPr>
      </w:pPr>
      <w:r w:rsidRPr="00054270">
        <w:rPr>
          <w:rFonts w:ascii="Times New Roman" w:eastAsia="Calibri" w:hAnsi="Times New Roman" w:cs="Times New Roman"/>
          <w:sz w:val="24"/>
        </w:rPr>
        <w:t xml:space="preserve">Jetëshkrimin, që konsiston në vlerësimin e arsimimit, të përvojës e të trajnimeve, të lidhura me fushën, deri në 15 pikë; </w:t>
      </w:r>
    </w:p>
    <w:p w:rsidR="00B03E30" w:rsidRPr="00981882" w:rsidRDefault="00B03E30" w:rsidP="00B03E30">
      <w:pPr>
        <w:pStyle w:val="ListParagraph"/>
        <w:ind w:left="360"/>
        <w:rPr>
          <w:rFonts w:ascii="Times New Roman" w:hAnsi="Times New Roman"/>
          <w:color w:val="0070C0"/>
          <w:sz w:val="24"/>
          <w:szCs w:val="24"/>
          <w:lang w:val="de-DE"/>
        </w:rPr>
      </w:pPr>
      <w:r w:rsidRPr="00981882">
        <w:rPr>
          <w:rFonts w:ascii="Times New Roman" w:eastAsia="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B03E30" w:rsidRPr="00981882" w:rsidRDefault="00B03E30" w:rsidP="00B03E30">
      <w:pPr>
        <w:pStyle w:val="ListParagraph"/>
        <w:ind w:left="360"/>
        <w:rPr>
          <w:rFonts w:ascii="Times New Roman" w:hAnsi="Times New Roman"/>
          <w:color w:val="0070C0"/>
          <w:sz w:val="24"/>
          <w:szCs w:val="24"/>
          <w:lang w:val="de-DE"/>
        </w:rPr>
      </w:pPr>
      <w:r w:rsidRPr="00981882">
        <w:rPr>
          <w:rFonts w:ascii="Times New Roman" w:hAnsi="Times New Roman"/>
          <w:color w:val="0070C0"/>
          <w:sz w:val="24"/>
          <w:szCs w:val="24"/>
          <w:lang w:val="de-DE"/>
        </w:rPr>
        <w:t>http://www.dap.gov.al/legjislacioni/udhezime-manuale/54-udhezim-nr-2-date-27-03-2015</w:t>
      </w:r>
    </w:p>
    <w:p w:rsidR="00B03E30" w:rsidRPr="00981882" w:rsidRDefault="00B03E30" w:rsidP="00B03E30">
      <w:pPr>
        <w:ind w:right="-81"/>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DATA E DALJES SË REZULTATEVE TË KONKURIMIT DHE MËNYRA E KOMUNIKIMIT</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përfundim të vlerësimit të kandidatëve, </w:t>
      </w:r>
      <w:r w:rsidRPr="00981882">
        <w:rPr>
          <w:rFonts w:ascii="Times New Roman" w:eastAsia="Times New Roman" w:hAnsi="Times New Roman" w:cs="Times New Roman"/>
          <w:color w:val="000000"/>
          <w:sz w:val="24"/>
          <w:szCs w:val="24"/>
        </w:rPr>
        <w:t>Bashkia Kolonjë</w:t>
      </w:r>
      <w:r w:rsidRPr="00981882">
        <w:rPr>
          <w:rFonts w:ascii="Times New Roman" w:eastAsia="Times New Roman" w:hAnsi="Times New Roman" w:cs="Times New Roman"/>
          <w:sz w:val="24"/>
          <w:szCs w:val="24"/>
        </w:rPr>
        <w:t xml:space="preserve"> do të shpallë fituesin në portalin “Shërbimi Kombëtar i Punësimit”. Të gjithë kandidatët pjesëmarrës në këtë procedurë do të njoftohen në mënyrë elektronike për rezultatet.</w:t>
      </w:r>
    </w:p>
    <w:p w:rsidR="00B03E30" w:rsidRDefault="00B03E30" w:rsidP="00B03E30">
      <w:pPr>
        <w:rPr>
          <w:rFonts w:ascii="Calibri" w:eastAsia="Times New Roman" w:hAnsi="Calibri" w:cs="Times New Roman"/>
        </w:rPr>
      </w:pPr>
    </w:p>
    <w:p w:rsidR="00054270" w:rsidRDefault="00054270" w:rsidP="00B03E30">
      <w:pPr>
        <w:rPr>
          <w:rFonts w:ascii="Calibri" w:eastAsia="Times New Roman" w:hAnsi="Calibri" w:cs="Times New Roman"/>
        </w:rPr>
      </w:pPr>
    </w:p>
    <w:p w:rsidR="00054270" w:rsidRDefault="00054270" w:rsidP="00B03E30">
      <w:pPr>
        <w:rPr>
          <w:rFonts w:ascii="Calibri" w:eastAsia="Times New Roman" w:hAnsi="Calibri" w:cs="Times New Roman"/>
        </w:rPr>
      </w:pPr>
    </w:p>
    <w:p w:rsidR="00054270" w:rsidRDefault="00054270" w:rsidP="00B03E30">
      <w:pPr>
        <w:rPr>
          <w:rFonts w:ascii="Calibri" w:eastAsia="Times New Roman" w:hAnsi="Calibri" w:cs="Times New Roman"/>
        </w:rPr>
      </w:pPr>
    </w:p>
    <w:p w:rsidR="00054270" w:rsidRDefault="00054270" w:rsidP="00B03E30">
      <w:pPr>
        <w:rPr>
          <w:rFonts w:ascii="Calibri" w:eastAsia="Times New Roman" w:hAnsi="Calibri" w:cs="Times New Roman"/>
        </w:rPr>
      </w:pPr>
    </w:p>
    <w:p w:rsidR="00054270" w:rsidRDefault="00054270" w:rsidP="00B03E30">
      <w:pPr>
        <w:rPr>
          <w:rFonts w:ascii="Calibri" w:eastAsia="Times New Roman" w:hAnsi="Calibri" w:cs="Times New Roman"/>
        </w:rPr>
      </w:pPr>
    </w:p>
    <w:p w:rsidR="00054270" w:rsidRDefault="00054270" w:rsidP="00B03E30">
      <w:pPr>
        <w:rPr>
          <w:rFonts w:ascii="Calibri" w:eastAsia="Times New Roman" w:hAnsi="Calibri" w:cs="Times New Roman"/>
        </w:rPr>
      </w:pPr>
    </w:p>
    <w:p w:rsidR="00054270" w:rsidRDefault="00054270" w:rsidP="00B03E30">
      <w:pPr>
        <w:rPr>
          <w:rFonts w:ascii="Calibri" w:eastAsia="Times New Roman" w:hAnsi="Calibri" w:cs="Times New Roman"/>
        </w:rPr>
      </w:pPr>
    </w:p>
    <w:p w:rsidR="00054270" w:rsidRPr="00981882" w:rsidRDefault="00054270" w:rsidP="00B03E30">
      <w:pPr>
        <w:rPr>
          <w:rFonts w:ascii="Calibri" w:eastAsia="Times New Roman" w:hAnsi="Calibri" w:cs="Times New Roman"/>
        </w:rPr>
      </w:pPr>
    </w:p>
    <w:p w:rsidR="00B03E30" w:rsidRPr="00FB3E37" w:rsidRDefault="00B03E30" w:rsidP="00B03E30">
      <w:pPr>
        <w:pBdr>
          <w:bottom w:val="single" w:sz="12" w:space="4" w:color="C00000"/>
        </w:pBdr>
        <w:shd w:val="clear" w:color="auto" w:fill="C00000"/>
        <w:spacing w:after="0"/>
        <w:jc w:val="center"/>
        <w:rPr>
          <w:rFonts w:ascii="Times New Roman" w:eastAsia="MS Mincho" w:hAnsi="Times New Roman"/>
          <w:b/>
          <w:color w:val="FFFF00"/>
          <w:sz w:val="24"/>
          <w:szCs w:val="24"/>
        </w:rPr>
      </w:pPr>
      <w:r w:rsidRPr="00FB3E37">
        <w:rPr>
          <w:rFonts w:ascii="Times New Roman" w:eastAsia="MS Mincho" w:hAnsi="Times New Roman"/>
          <w:b/>
          <w:color w:val="FFFF00"/>
          <w:sz w:val="24"/>
          <w:szCs w:val="24"/>
        </w:rPr>
        <w:lastRenderedPageBreak/>
        <w:t>SHPALLJE PËR NËPUNËS CIVIL,</w:t>
      </w:r>
    </w:p>
    <w:p w:rsidR="00B03E30" w:rsidRPr="00FB3E37" w:rsidRDefault="00B03E30" w:rsidP="00B03E30">
      <w:pPr>
        <w:pBdr>
          <w:bottom w:val="single" w:sz="12" w:space="4" w:color="C00000"/>
        </w:pBdr>
        <w:shd w:val="clear" w:color="auto" w:fill="C00000"/>
        <w:spacing w:after="0"/>
        <w:jc w:val="center"/>
        <w:rPr>
          <w:rFonts w:ascii="Times New Roman" w:eastAsia="MS Mincho" w:hAnsi="Times New Roman"/>
          <w:b/>
          <w:color w:val="FFFF00"/>
          <w:sz w:val="24"/>
          <w:szCs w:val="24"/>
        </w:rPr>
      </w:pPr>
      <w:r w:rsidRPr="00FB3E37">
        <w:rPr>
          <w:rFonts w:ascii="Times New Roman" w:eastAsia="MS Mincho" w:hAnsi="Times New Roman"/>
          <w:b/>
          <w:color w:val="FFFF00"/>
          <w:sz w:val="24"/>
          <w:szCs w:val="24"/>
        </w:rPr>
        <w:t>LËVIZJE PARALELE DHE PRANIM NË SHËRBIMIN CIVIL, KATEGORIA EKZEKUTIVE</w:t>
      </w:r>
    </w:p>
    <w:p w:rsidR="00B03E30" w:rsidRDefault="00B03E30" w:rsidP="00B03E30">
      <w:pPr>
        <w:spacing w:after="0"/>
        <w:jc w:val="center"/>
        <w:rPr>
          <w:rFonts w:ascii="Times New Roman" w:hAnsi="Times New Roman"/>
          <w:color w:val="C00000"/>
          <w:sz w:val="24"/>
          <w:szCs w:val="24"/>
        </w:rPr>
      </w:pPr>
    </w:p>
    <w:p w:rsidR="00B03E30" w:rsidRDefault="00B03E30" w:rsidP="00B03E30">
      <w:pPr>
        <w:spacing w:after="0"/>
        <w:jc w:val="center"/>
        <w:rPr>
          <w:rFonts w:ascii="Times New Roman" w:hAnsi="Times New Roman"/>
          <w:color w:val="C00000"/>
          <w:sz w:val="24"/>
          <w:szCs w:val="24"/>
        </w:rPr>
      </w:pPr>
    </w:p>
    <w:p w:rsidR="00B03E30" w:rsidRDefault="00B03E30" w:rsidP="00B03E30">
      <w:pPr>
        <w:spacing w:after="0"/>
        <w:jc w:val="center"/>
        <w:rPr>
          <w:rFonts w:ascii="Times New Roman" w:hAnsi="Times New Roman"/>
          <w:szCs w:val="24"/>
        </w:rPr>
      </w:pPr>
      <w:r>
        <w:rPr>
          <w:rFonts w:ascii="Times New Roman" w:hAnsi="Times New Roman"/>
          <w:b/>
          <w:sz w:val="28"/>
        </w:rPr>
        <w:t xml:space="preserve">Lloji i diplomës “Shkenca Juridike” niveli minimal i diplomës “Bachelor”ose “Master Shkencor/Profesional” </w:t>
      </w:r>
    </w:p>
    <w:p w:rsidR="00B03E30" w:rsidRDefault="00B03E30" w:rsidP="00B03E30">
      <w:pPr>
        <w:spacing w:after="0"/>
        <w:jc w:val="center"/>
        <w:rPr>
          <w:rFonts w:ascii="Times New Roman" w:hAnsi="Times New Roman"/>
          <w:color w:val="C00000"/>
          <w:sz w:val="24"/>
          <w:szCs w:val="24"/>
        </w:rPr>
      </w:pPr>
    </w:p>
    <w:p w:rsidR="00B03E30" w:rsidRDefault="00B03E30" w:rsidP="00B03E30">
      <w:pPr>
        <w:spacing w:after="0"/>
        <w:jc w:val="center"/>
        <w:rPr>
          <w:rFonts w:ascii="Times New Roman" w:hAnsi="Times New Roman"/>
          <w:color w:val="C00000"/>
          <w:sz w:val="24"/>
          <w:szCs w:val="24"/>
        </w:rPr>
      </w:pPr>
    </w:p>
    <w:p w:rsidR="00B03E30" w:rsidRPr="00D007E5" w:rsidRDefault="00B03E30" w:rsidP="00B03E30">
      <w:pPr>
        <w:spacing w:after="0"/>
        <w:jc w:val="both"/>
        <w:rPr>
          <w:rFonts w:ascii="Times New Roman" w:eastAsia="Times New Roman" w:hAnsi="Times New Roman"/>
          <w:sz w:val="24"/>
          <w:szCs w:val="24"/>
        </w:rPr>
      </w:pPr>
      <w:r w:rsidRPr="00D007E5">
        <w:rPr>
          <w:rFonts w:ascii="Times New Roman" w:eastAsia="Times New Roman" w:hAnsi="Times New Roman"/>
          <w:sz w:val="24"/>
          <w:szCs w:val="24"/>
        </w:rPr>
        <w:t>Në zbatim të nenit 22 dhe të nenit 25, të Ligjit Nr. 152/2013, “</w:t>
      </w:r>
      <w:r w:rsidRPr="00D007E5">
        <w:rPr>
          <w:rFonts w:ascii="Times New Roman" w:eastAsia="Times New Roman" w:hAnsi="Times New Roman"/>
          <w:i/>
          <w:sz w:val="24"/>
          <w:szCs w:val="24"/>
        </w:rPr>
        <w:t>Për nëpunësin civil</w:t>
      </w:r>
      <w:r w:rsidRPr="00D007E5">
        <w:rPr>
          <w:rFonts w:ascii="Times New Roman" w:eastAsia="Times New Roman" w:hAnsi="Times New Roman"/>
          <w:sz w:val="24"/>
          <w:szCs w:val="24"/>
        </w:rPr>
        <w:t xml:space="preserve">”, i ndryshuar, si dhe të Kreut II, III, IV dhe VII, të Vendimit Nr. 243, datë 18/03/2015 “ Për pranimin, levizjen paralele, periudhën e proves dhe emërimin në kategorinë eksekutive” I ndryshuar. </w:t>
      </w:r>
      <w:r w:rsidRPr="00D007E5">
        <w:rPr>
          <w:rFonts w:ascii="Times New Roman" w:eastAsia="Times New Roman" w:hAnsi="Times New Roman"/>
          <w:b/>
          <w:i/>
          <w:color w:val="000000"/>
          <w:sz w:val="24"/>
          <w:szCs w:val="24"/>
        </w:rPr>
        <w:t>Bashkia Kolonjë</w:t>
      </w:r>
      <w:r w:rsidRPr="00D007E5">
        <w:rPr>
          <w:rFonts w:ascii="Times New Roman" w:eastAsia="Times New Roman" w:hAnsi="Times New Roman"/>
          <w:i/>
          <w:sz w:val="24"/>
          <w:szCs w:val="24"/>
        </w:rPr>
        <w:t xml:space="preserve"> </w:t>
      </w:r>
      <w:r w:rsidRPr="00D007E5">
        <w:rPr>
          <w:rFonts w:ascii="Times New Roman" w:eastAsia="Times New Roman" w:hAnsi="Times New Roman"/>
          <w:sz w:val="24"/>
          <w:szCs w:val="24"/>
        </w:rPr>
        <w:t xml:space="preserve">shpall procedurat e lëvizjes paralele dhe pranimit në shërbimin civil, kategoria ekzekutive për pozicionet: </w:t>
      </w:r>
    </w:p>
    <w:p w:rsidR="00B03E30" w:rsidRDefault="00B03E30" w:rsidP="00145AAA">
      <w:pPr>
        <w:pStyle w:val="ListParagraph"/>
        <w:numPr>
          <w:ilvl w:val="0"/>
          <w:numId w:val="160"/>
        </w:numPr>
        <w:spacing w:after="0"/>
        <w:rPr>
          <w:rFonts w:ascii="Times New Roman" w:hAnsi="Times New Roman"/>
          <w:sz w:val="24"/>
          <w:szCs w:val="24"/>
        </w:rPr>
      </w:pPr>
      <w:r>
        <w:rPr>
          <w:rFonts w:ascii="Times New Roman" w:hAnsi="Times New Roman"/>
          <w:color w:val="000000"/>
          <w:sz w:val="24"/>
          <w:szCs w:val="24"/>
        </w:rPr>
        <w:t xml:space="preserve"> (1)  Një Pozicion , Specialist i Burimeve Njerëzore, Drejtoria e Burimeve Njerëzore dhe Shërbimeve  të Brendshme , </w:t>
      </w:r>
      <w:r>
        <w:rPr>
          <w:rFonts w:ascii="Times New Roman" w:hAnsi="Times New Roman"/>
          <w:sz w:val="24"/>
          <w:szCs w:val="24"/>
        </w:rPr>
        <w:t>Kategoria e pagës IV-3.</w:t>
      </w:r>
    </w:p>
    <w:p w:rsidR="00B03E30" w:rsidRDefault="00B03E30" w:rsidP="00B03E30">
      <w:pPr>
        <w:spacing w:after="0"/>
        <w:rPr>
          <w:rFonts w:ascii="Times New Roman" w:hAnsi="Times New Roman"/>
          <w:sz w:val="24"/>
          <w:szCs w:val="24"/>
        </w:rPr>
      </w:pPr>
    </w:p>
    <w:p w:rsidR="00B03E30" w:rsidRDefault="00B03E30" w:rsidP="00B03E30">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B03E30"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B03E30" w:rsidRDefault="00B03E30" w:rsidP="00111D71">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B03E30" w:rsidRDefault="00B03E30" w:rsidP="00111D71">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03E30" w:rsidRDefault="00B03E30" w:rsidP="00B03E30">
      <w:pPr>
        <w:jc w:val="both"/>
        <w:rPr>
          <w:rFonts w:ascii="Times New Roman" w:eastAsia="MS Mincho" w:hAnsi="Times New Roman"/>
          <w:sz w:val="24"/>
          <w:szCs w:val="24"/>
        </w:rPr>
      </w:pPr>
    </w:p>
    <w:p w:rsidR="00B03E30" w:rsidRPr="00FB3E37" w:rsidRDefault="00B03E30" w:rsidP="00B03E30">
      <w:pPr>
        <w:jc w:val="center"/>
        <w:rPr>
          <w:rFonts w:ascii="Times New Roman" w:eastAsia="MS Mincho" w:hAnsi="Times New Roman"/>
          <w:b/>
          <w:sz w:val="24"/>
          <w:szCs w:val="24"/>
        </w:rPr>
      </w:pPr>
      <w:r w:rsidRPr="00FB3E37">
        <w:rPr>
          <w:rFonts w:ascii="Times New Roman" w:eastAsia="MS Mincho" w:hAnsi="Times New Roman"/>
          <w:b/>
          <w:sz w:val="24"/>
          <w:szCs w:val="24"/>
        </w:rPr>
        <w:t xml:space="preserve">Për të dy Procedurat (lëvizje paralele dhe pranim në shërbimin civil) </w:t>
      </w:r>
    </w:p>
    <w:p w:rsidR="00B03E30" w:rsidRPr="00FB3E37" w:rsidRDefault="00B03E30" w:rsidP="00B03E30">
      <w:pPr>
        <w:jc w:val="center"/>
        <w:rPr>
          <w:rFonts w:ascii="Times New Roman" w:eastAsia="MS Mincho" w:hAnsi="Times New Roman"/>
          <w:b/>
          <w:sz w:val="24"/>
          <w:szCs w:val="24"/>
        </w:rPr>
      </w:pPr>
      <w:r w:rsidRPr="00FB3E37">
        <w:rPr>
          <w:rFonts w:ascii="Times New Roman" w:eastAsia="MS Mincho" w:hAnsi="Times New Roman"/>
          <w:b/>
          <w:sz w:val="24"/>
          <w:szCs w:val="24"/>
        </w:rPr>
        <w:t>aplikohet në të njëjtën kohë!</w:t>
      </w:r>
    </w:p>
    <w:p w:rsidR="00B03E30" w:rsidRPr="00FB3E37" w:rsidRDefault="00B03E30" w:rsidP="00B03E30">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B03E30" w:rsidRPr="00FB3E37"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B03E30" w:rsidRPr="00FB3E37" w:rsidRDefault="00B03E30" w:rsidP="00111D71">
            <w:pPr>
              <w:jc w:val="center"/>
              <w:rPr>
                <w:rFonts w:ascii="Times New Roman" w:eastAsia="MS Mincho" w:hAnsi="Times New Roman"/>
                <w:b/>
                <w:sz w:val="24"/>
                <w:szCs w:val="24"/>
              </w:rPr>
            </w:pPr>
            <w:r w:rsidRPr="00FB3E37">
              <w:rPr>
                <w:rFonts w:ascii="Times New Roman" w:eastAsia="MS Mincho" w:hAnsi="Times New Roman"/>
                <w:b/>
                <w:sz w:val="24"/>
                <w:szCs w:val="24"/>
              </w:rPr>
              <w:t>Afati për dorëzimin e Dokumenteve:</w:t>
            </w:r>
          </w:p>
          <w:p w:rsidR="00B03E30" w:rsidRPr="00FB3E37" w:rsidRDefault="00B03E30" w:rsidP="00111D71">
            <w:pPr>
              <w:jc w:val="center"/>
              <w:rPr>
                <w:rFonts w:ascii="Times New Roman" w:eastAsia="MS Mincho" w:hAnsi="Times New Roman"/>
                <w:b/>
                <w:sz w:val="24"/>
                <w:szCs w:val="24"/>
              </w:rPr>
            </w:pPr>
            <w:r w:rsidRPr="00FB3E37">
              <w:rPr>
                <w:rFonts w:ascii="Times New Roman" w:eastAsia="MS Mincho" w:hAnsi="Times New Roman"/>
                <w:b/>
                <w:sz w:val="24"/>
                <w:szCs w:val="24"/>
              </w:rPr>
              <w:t xml:space="preserve">  Lëvizje Paralele </w:t>
            </w:r>
          </w:p>
          <w:p w:rsidR="00B03E30" w:rsidRPr="00FB3E37" w:rsidRDefault="00B03E30" w:rsidP="00111D71">
            <w:pPr>
              <w:jc w:val="center"/>
              <w:rPr>
                <w:rFonts w:ascii="Times New Roman" w:eastAsia="MS Mincho" w:hAnsi="Times New Roman"/>
                <w:b/>
                <w:sz w:val="24"/>
                <w:szCs w:val="24"/>
              </w:rPr>
            </w:pPr>
            <w:r w:rsidRPr="00FB3E37">
              <w:rPr>
                <w:rFonts w:ascii="Times New Roman" w:eastAsia="MS Mincho" w:hAnsi="Times New Roman"/>
                <w:b/>
                <w:color w:val="000000"/>
                <w:sz w:val="24"/>
                <w:szCs w:val="24"/>
              </w:rPr>
              <w:t>13.10.2025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B03E30" w:rsidRPr="00FB3E37" w:rsidRDefault="00B03E30" w:rsidP="00111D71">
            <w:pPr>
              <w:jc w:val="center"/>
              <w:rPr>
                <w:rFonts w:ascii="Times New Roman" w:eastAsia="MS Mincho" w:hAnsi="Times New Roman"/>
                <w:b/>
                <w:sz w:val="24"/>
                <w:szCs w:val="24"/>
              </w:rPr>
            </w:pPr>
            <w:r w:rsidRPr="00FB3E37">
              <w:rPr>
                <w:rFonts w:ascii="Times New Roman" w:eastAsia="MS Mincho" w:hAnsi="Times New Roman"/>
                <w:b/>
                <w:sz w:val="24"/>
                <w:szCs w:val="24"/>
              </w:rPr>
              <w:t>Afati për dorëzimin e Dokumenteve:</w:t>
            </w:r>
          </w:p>
          <w:p w:rsidR="00B03E30" w:rsidRPr="00FB3E37" w:rsidRDefault="00B03E30" w:rsidP="00111D71">
            <w:pPr>
              <w:jc w:val="center"/>
              <w:rPr>
                <w:rFonts w:ascii="Times New Roman" w:eastAsia="MS Mincho" w:hAnsi="Times New Roman"/>
                <w:b/>
                <w:color w:val="000000"/>
                <w:sz w:val="24"/>
                <w:szCs w:val="24"/>
              </w:rPr>
            </w:pPr>
            <w:r w:rsidRPr="00FB3E37">
              <w:rPr>
                <w:rFonts w:ascii="Times New Roman" w:eastAsia="MS Mincho" w:hAnsi="Times New Roman"/>
                <w:b/>
                <w:color w:val="000000"/>
                <w:sz w:val="24"/>
                <w:szCs w:val="24"/>
              </w:rPr>
              <w:t xml:space="preserve">Pranim në shërbimin civil </w:t>
            </w:r>
          </w:p>
          <w:p w:rsidR="00B03E30" w:rsidRPr="00FB3E37" w:rsidRDefault="00B03E30" w:rsidP="00111D71">
            <w:pPr>
              <w:jc w:val="center"/>
              <w:rPr>
                <w:rFonts w:ascii="Times New Roman" w:eastAsia="MS Mincho" w:hAnsi="Times New Roman"/>
                <w:b/>
                <w:color w:val="000000"/>
                <w:sz w:val="24"/>
                <w:szCs w:val="24"/>
              </w:rPr>
            </w:pPr>
            <w:r w:rsidRPr="00FB3E37">
              <w:rPr>
                <w:rFonts w:ascii="Times New Roman" w:eastAsia="MS Mincho" w:hAnsi="Times New Roman"/>
                <w:b/>
                <w:color w:val="000000"/>
                <w:sz w:val="24"/>
                <w:szCs w:val="24"/>
              </w:rPr>
              <w:t>16.10.2025</w:t>
            </w:r>
          </w:p>
        </w:tc>
      </w:tr>
    </w:tbl>
    <w:p w:rsidR="00B03E30" w:rsidRDefault="00B03E30" w:rsidP="00B03E30">
      <w:pPr>
        <w:jc w:val="both"/>
        <w:rPr>
          <w:rFonts w:ascii="Times New Roman" w:eastAsia="MS Mincho" w:hAnsi="Times New Roman"/>
          <w:b/>
          <w:i/>
          <w:color w:val="FF0000"/>
          <w:sz w:val="24"/>
          <w:szCs w:val="24"/>
        </w:rPr>
      </w:pPr>
    </w:p>
    <w:p w:rsidR="00B03E30" w:rsidRDefault="00054270" w:rsidP="00B03E30">
      <w:pPr>
        <w:tabs>
          <w:tab w:val="left" w:pos="1284"/>
        </w:tabs>
        <w:jc w:val="both"/>
        <w:rPr>
          <w:rFonts w:ascii="Times New Roman" w:hAnsi="Times New Roman"/>
          <w:b/>
          <w:sz w:val="24"/>
          <w:szCs w:val="24"/>
        </w:rPr>
      </w:pPr>
      <w:r>
        <w:rPr>
          <w:rFonts w:ascii="Times New Roman" w:hAnsi="Times New Roman"/>
          <w:b/>
          <w:sz w:val="24"/>
          <w:szCs w:val="24"/>
        </w:rPr>
        <w:tab/>
      </w:r>
    </w:p>
    <w:tbl>
      <w:tblPr>
        <w:tblW w:w="0" w:type="auto"/>
        <w:tblCellMar>
          <w:top w:w="113" w:type="dxa"/>
          <w:bottom w:w="113" w:type="dxa"/>
        </w:tblCellMar>
        <w:tblLook w:val="00A0" w:firstRow="1" w:lastRow="0" w:firstColumn="1" w:lastColumn="0" w:noHBand="0" w:noVBand="0"/>
      </w:tblPr>
      <w:tblGrid>
        <w:gridCol w:w="9576"/>
      </w:tblGrid>
      <w:tr w:rsidR="00B03E30" w:rsidTr="00111D71">
        <w:tc>
          <w:tcPr>
            <w:tcW w:w="9855" w:type="dxa"/>
            <w:shd w:val="clear" w:color="auto" w:fill="C00000"/>
            <w:hideMark/>
          </w:tcPr>
          <w:p w:rsidR="00B03E30" w:rsidRDefault="00B03E30" w:rsidP="00111D71">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B03E30" w:rsidRDefault="00B03E30" w:rsidP="00B03E30">
      <w:pPr>
        <w:spacing w:after="0" w:line="240" w:lineRule="auto"/>
        <w:ind w:left="720"/>
        <w:jc w:val="both"/>
        <w:rPr>
          <w:lang w:val="sq-AL"/>
        </w:rPr>
      </w:pPr>
    </w:p>
    <w:p w:rsidR="00B03E30" w:rsidRDefault="00B03E30" w:rsidP="00145AAA">
      <w:pPr>
        <w:pStyle w:val="NoSpacing"/>
        <w:numPr>
          <w:ilvl w:val="0"/>
          <w:numId w:val="159"/>
        </w:numPr>
        <w:rPr>
          <w:rFonts w:ascii="Times New Roman" w:hAnsi="Times New Roman"/>
          <w:sz w:val="24"/>
          <w:szCs w:val="24"/>
        </w:rPr>
      </w:pPr>
      <w:r w:rsidRPr="003C2EF5">
        <w:rPr>
          <w:rFonts w:ascii="Times New Roman" w:hAnsi="Times New Roman"/>
          <w:sz w:val="24"/>
          <w:szCs w:val="24"/>
        </w:rPr>
        <w:t>Ndjek zbatimin e kontratës individuale të punës për çdo punonjës,</w:t>
      </w:r>
    </w:p>
    <w:p w:rsidR="00B03E30" w:rsidRPr="003C2EF5" w:rsidRDefault="00B03E30" w:rsidP="00145AAA">
      <w:pPr>
        <w:pStyle w:val="NoSpacing"/>
        <w:numPr>
          <w:ilvl w:val="0"/>
          <w:numId w:val="159"/>
        </w:numPr>
        <w:rPr>
          <w:rFonts w:ascii="Times New Roman" w:hAnsi="Times New Roman"/>
          <w:sz w:val="24"/>
          <w:szCs w:val="24"/>
        </w:rPr>
      </w:pPr>
      <w:r>
        <w:rPr>
          <w:rFonts w:ascii="Times New Roman" w:hAnsi="Times New Roman"/>
          <w:sz w:val="24"/>
          <w:szCs w:val="24"/>
        </w:rPr>
        <w:t xml:space="preserve">Ndjek dhe zbaton kodin e </w:t>
      </w:r>
      <w:r w:rsidRPr="003C2EF5">
        <w:rPr>
          <w:rFonts w:ascii="Times New Roman" w:hAnsi="Times New Roman"/>
          <w:sz w:val="24"/>
          <w:szCs w:val="24"/>
        </w:rPr>
        <w:t xml:space="preserve"> etikes dhe disiplinës në  punë;</w:t>
      </w:r>
    </w:p>
    <w:p w:rsidR="00B03E30" w:rsidRDefault="00B03E30" w:rsidP="00145AAA">
      <w:pPr>
        <w:pStyle w:val="NoSpacing"/>
        <w:numPr>
          <w:ilvl w:val="0"/>
          <w:numId w:val="159"/>
        </w:numPr>
        <w:rPr>
          <w:rFonts w:ascii="Times New Roman" w:hAnsi="Times New Roman"/>
          <w:sz w:val="24"/>
          <w:szCs w:val="24"/>
        </w:rPr>
      </w:pPr>
      <w:r w:rsidRPr="003C2EF5">
        <w:rPr>
          <w:rFonts w:ascii="Times New Roman" w:hAnsi="Times New Roman"/>
          <w:sz w:val="24"/>
          <w:szCs w:val="24"/>
        </w:rPr>
        <w:t>Bën rregjistrimin në rregjistrin themeltar të punësimit dhe në librezën e punës për çdo punonjës të bashkisë;</w:t>
      </w:r>
    </w:p>
    <w:p w:rsidR="00B03E30" w:rsidRDefault="00B03E30" w:rsidP="00145AAA">
      <w:pPr>
        <w:pStyle w:val="NoSpacing"/>
        <w:numPr>
          <w:ilvl w:val="0"/>
          <w:numId w:val="159"/>
        </w:numPr>
        <w:rPr>
          <w:rFonts w:ascii="Times New Roman" w:hAnsi="Times New Roman"/>
          <w:sz w:val="24"/>
          <w:szCs w:val="24"/>
        </w:rPr>
      </w:pPr>
      <w:r>
        <w:rPr>
          <w:rFonts w:ascii="Times New Roman" w:hAnsi="Times New Roman"/>
          <w:sz w:val="24"/>
          <w:szCs w:val="24"/>
        </w:rPr>
        <w:t xml:space="preserve">Mban përgjegjësi për dosjet e personelit! </w:t>
      </w:r>
    </w:p>
    <w:p w:rsidR="00B03E30" w:rsidRPr="00435ECC" w:rsidRDefault="00B03E30" w:rsidP="00145AAA">
      <w:pPr>
        <w:pStyle w:val="NoSpacing"/>
        <w:numPr>
          <w:ilvl w:val="0"/>
          <w:numId w:val="159"/>
        </w:numPr>
        <w:rPr>
          <w:rFonts w:ascii="Times New Roman" w:hAnsi="Times New Roman"/>
          <w:sz w:val="24"/>
          <w:szCs w:val="24"/>
        </w:rPr>
      </w:pPr>
      <w:r>
        <w:rPr>
          <w:rFonts w:ascii="Times New Roman" w:hAnsi="Times New Roman"/>
          <w:sz w:val="24"/>
          <w:szCs w:val="24"/>
        </w:rPr>
        <w:t>Është përgjegjës për   librezat e punës të të gjithë punonjësve</w:t>
      </w:r>
    </w:p>
    <w:p w:rsidR="00B03E30" w:rsidRPr="00435ECC" w:rsidRDefault="00B03E30" w:rsidP="00145AAA">
      <w:pPr>
        <w:pStyle w:val="NoSpacing"/>
        <w:numPr>
          <w:ilvl w:val="0"/>
          <w:numId w:val="159"/>
        </w:numPr>
        <w:rPr>
          <w:rFonts w:ascii="Times New Roman" w:hAnsi="Times New Roman"/>
          <w:sz w:val="24"/>
          <w:szCs w:val="24"/>
        </w:rPr>
      </w:pPr>
      <w:r w:rsidRPr="003C2EF5">
        <w:rPr>
          <w:rFonts w:ascii="Times New Roman" w:hAnsi="Times New Roman"/>
          <w:sz w:val="24"/>
          <w:szCs w:val="24"/>
        </w:rPr>
        <w:t>Nxjer vjetërsinë sipas muajve të punonjësve</w:t>
      </w:r>
    </w:p>
    <w:p w:rsidR="00B03E30" w:rsidRDefault="00B03E30" w:rsidP="00145AAA">
      <w:pPr>
        <w:pStyle w:val="NoSpacing"/>
        <w:numPr>
          <w:ilvl w:val="0"/>
          <w:numId w:val="159"/>
        </w:numPr>
        <w:rPr>
          <w:rFonts w:ascii="Times New Roman" w:hAnsi="Times New Roman"/>
          <w:sz w:val="24"/>
          <w:szCs w:val="24"/>
        </w:rPr>
      </w:pPr>
      <w:r w:rsidRPr="003C2EF5">
        <w:rPr>
          <w:rFonts w:ascii="Times New Roman" w:hAnsi="Times New Roman"/>
          <w:sz w:val="24"/>
          <w:szCs w:val="24"/>
        </w:rPr>
        <w:t xml:space="preserve">Hedh të dhënat e dosjes </w:t>
      </w:r>
      <w:r>
        <w:rPr>
          <w:rFonts w:ascii="Times New Roman" w:hAnsi="Times New Roman"/>
          <w:sz w:val="24"/>
          <w:szCs w:val="24"/>
        </w:rPr>
        <w:t>persona</w:t>
      </w:r>
      <w:r w:rsidRPr="003C2EF5">
        <w:rPr>
          <w:rFonts w:ascii="Times New Roman" w:hAnsi="Times New Roman"/>
          <w:sz w:val="24"/>
          <w:szCs w:val="24"/>
        </w:rPr>
        <w:t xml:space="preserve">le në  regjistrin Kombëtar të </w:t>
      </w:r>
      <w:r>
        <w:rPr>
          <w:rFonts w:ascii="Times New Roman" w:hAnsi="Times New Roman"/>
          <w:sz w:val="24"/>
          <w:szCs w:val="24"/>
        </w:rPr>
        <w:t>Personelit</w:t>
      </w:r>
      <w:r w:rsidRPr="003C2EF5">
        <w:rPr>
          <w:rFonts w:ascii="Times New Roman" w:hAnsi="Times New Roman"/>
          <w:sz w:val="24"/>
          <w:szCs w:val="24"/>
        </w:rPr>
        <w:t xml:space="preserve"> (HRMIS)</w:t>
      </w:r>
    </w:p>
    <w:p w:rsidR="00B03E30" w:rsidRDefault="00B03E30" w:rsidP="00145AAA">
      <w:pPr>
        <w:pStyle w:val="NoSpacing"/>
        <w:numPr>
          <w:ilvl w:val="0"/>
          <w:numId w:val="159"/>
        </w:numPr>
        <w:rPr>
          <w:rFonts w:ascii="Times New Roman" w:hAnsi="Times New Roman"/>
          <w:sz w:val="24"/>
          <w:szCs w:val="24"/>
        </w:rPr>
      </w:pPr>
      <w:r w:rsidRPr="003C2EF5">
        <w:rPr>
          <w:rFonts w:ascii="Times New Roman" w:hAnsi="Times New Roman"/>
          <w:sz w:val="24"/>
          <w:szCs w:val="24"/>
        </w:rPr>
        <w:t>Ndjek proçesin e rekrutimit,</w:t>
      </w:r>
    </w:p>
    <w:p w:rsidR="00B03E30" w:rsidRDefault="00B03E30" w:rsidP="00145AAA">
      <w:pPr>
        <w:pStyle w:val="NoSpacing"/>
        <w:numPr>
          <w:ilvl w:val="0"/>
          <w:numId w:val="159"/>
        </w:numPr>
        <w:rPr>
          <w:rFonts w:ascii="Times New Roman" w:hAnsi="Times New Roman"/>
          <w:sz w:val="24"/>
          <w:szCs w:val="24"/>
        </w:rPr>
      </w:pPr>
      <w:r w:rsidRPr="003C2EF5">
        <w:rPr>
          <w:rFonts w:ascii="Times New Roman" w:hAnsi="Times New Roman"/>
          <w:sz w:val="24"/>
          <w:szCs w:val="24"/>
        </w:rPr>
        <w:t>Kontrollon dosjen e kandidatëve që sjellin dokum</w:t>
      </w:r>
      <w:r>
        <w:rPr>
          <w:rFonts w:ascii="Times New Roman" w:hAnsi="Times New Roman"/>
          <w:sz w:val="24"/>
          <w:szCs w:val="24"/>
        </w:rPr>
        <w:t>në</w:t>
      </w:r>
      <w:r w:rsidRPr="003C2EF5">
        <w:rPr>
          <w:rFonts w:ascii="Times New Roman" w:hAnsi="Times New Roman"/>
          <w:sz w:val="24"/>
          <w:szCs w:val="24"/>
        </w:rPr>
        <w:t xml:space="preserve">tat për fillimin e punës   </w:t>
      </w:r>
    </w:p>
    <w:p w:rsidR="00B03E30" w:rsidRPr="003C2EF5" w:rsidRDefault="00B03E30" w:rsidP="00145AAA">
      <w:pPr>
        <w:pStyle w:val="NoSpacing"/>
        <w:numPr>
          <w:ilvl w:val="0"/>
          <w:numId w:val="159"/>
        </w:numPr>
        <w:rPr>
          <w:rFonts w:ascii="Times New Roman" w:hAnsi="Times New Roman"/>
          <w:sz w:val="24"/>
          <w:szCs w:val="24"/>
        </w:rPr>
      </w:pPr>
      <w:r>
        <w:rPr>
          <w:rFonts w:ascii="Times New Roman" w:hAnsi="Times New Roman"/>
          <w:sz w:val="24"/>
          <w:szCs w:val="24"/>
        </w:rPr>
        <w:t>Harton databazën e të dhënave   për secilin punonjës.</w:t>
      </w:r>
      <w:r w:rsidRPr="003C2EF5">
        <w:rPr>
          <w:rFonts w:ascii="Times New Roman" w:hAnsi="Times New Roman"/>
          <w:sz w:val="24"/>
          <w:szCs w:val="24"/>
        </w:rPr>
        <w:t xml:space="preserve">                    -.</w:t>
      </w:r>
    </w:p>
    <w:p w:rsidR="00B03E30" w:rsidRPr="000247B6" w:rsidRDefault="00B03E30" w:rsidP="00145AAA">
      <w:pPr>
        <w:pStyle w:val="ListParagraph"/>
        <w:numPr>
          <w:ilvl w:val="0"/>
          <w:numId w:val="159"/>
        </w:numPr>
        <w:tabs>
          <w:tab w:val="num" w:pos="1701"/>
        </w:tabs>
        <w:autoSpaceDE w:val="0"/>
        <w:autoSpaceDN w:val="0"/>
        <w:adjustRightInd w:val="0"/>
        <w:spacing w:after="0"/>
        <w:jc w:val="both"/>
        <w:rPr>
          <w:rFonts w:ascii="Times New Roman" w:hAnsi="Times New Roman"/>
          <w:sz w:val="24"/>
          <w:szCs w:val="24"/>
        </w:rPr>
      </w:pPr>
      <w:r w:rsidRPr="003C2EF5">
        <w:rPr>
          <w:rFonts w:ascii="Times New Roman" w:hAnsi="Times New Roman"/>
          <w:sz w:val="24"/>
          <w:szCs w:val="24"/>
        </w:rPr>
        <w:t>Kryen çdo detyrë tjetër që i caktohet nga eprorët</w:t>
      </w:r>
    </w:p>
    <w:p w:rsidR="00B03E30" w:rsidRDefault="00B03E30" w:rsidP="00B03E30">
      <w:pPr>
        <w:tabs>
          <w:tab w:val="left" w:pos="0"/>
        </w:tabs>
        <w:spacing w:after="0" w:line="240" w:lineRule="auto"/>
        <w:ind w:left="-90"/>
        <w:jc w:val="both"/>
        <w:rPr>
          <w:rFonts w:ascii="Times New Roman" w:hAnsi="Times New Roman"/>
          <w:sz w:val="24"/>
          <w:szCs w:val="24"/>
        </w:rPr>
      </w:pPr>
      <w:r w:rsidRPr="006E5327">
        <w:rPr>
          <w:rFonts w:ascii="Times New Roman" w:hAnsi="Times New Roman"/>
          <w:sz w:val="24"/>
          <w:szCs w:val="24"/>
        </w:rPr>
        <w:t>.</w:t>
      </w:r>
    </w:p>
    <w:p w:rsidR="00B03E30" w:rsidRDefault="00B03E30" w:rsidP="00B03E30">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B03E30" w:rsidRDefault="00B03E30" w:rsidP="00B03E30">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B03E30" w:rsidRDefault="00B03E30" w:rsidP="00B03E30">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B03E30" w:rsidRDefault="00B03E30"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w:t>
      </w:r>
    </w:p>
    <w:p w:rsidR="00B03E30" w:rsidRDefault="00B03E30"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B03E30" w:rsidRDefault="00B03E30"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B03E30" w:rsidRDefault="00B03E30" w:rsidP="00B03E30">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B03E30" w:rsidRPr="00054270" w:rsidRDefault="00B03E30" w:rsidP="00145AAA">
      <w:pPr>
        <w:pStyle w:val="ListParagraph"/>
        <w:numPr>
          <w:ilvl w:val="0"/>
          <w:numId w:val="193"/>
        </w:numPr>
        <w:jc w:val="both"/>
        <w:rPr>
          <w:rFonts w:ascii="Times New Roman" w:hAnsi="Times New Roman"/>
          <w:color w:val="000000"/>
          <w:sz w:val="24"/>
          <w:szCs w:val="24"/>
        </w:rPr>
      </w:pPr>
      <w:r w:rsidRPr="00054270">
        <w:rPr>
          <w:rFonts w:ascii="Times New Roman" w:hAnsi="Times New Roman"/>
          <w:color w:val="000000"/>
          <w:sz w:val="24"/>
          <w:szCs w:val="24"/>
        </w:rPr>
        <w:t>Të zotërojnë diplomë të nivelit “Bachelor”,“Master Shkencor apo Profesional” në degët Ekonomik ose  Juridik edhe diploma e nivelit “Bachelor” duhet të jetë në të njëjtën fushë.</w:t>
      </w:r>
      <w:r w:rsidRPr="00054270">
        <w:rPr>
          <w:rFonts w:ascii="Times New Roman" w:hAnsi="Times New Roman"/>
          <w:sz w:val="24"/>
          <w:szCs w:val="24"/>
        </w:rPr>
        <w:t>(</w:t>
      </w:r>
      <w:r w:rsidRPr="00054270">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03E30" w:rsidRPr="00054270" w:rsidRDefault="00B03E30" w:rsidP="00145AAA">
      <w:pPr>
        <w:pStyle w:val="ListParagraph"/>
        <w:numPr>
          <w:ilvl w:val="0"/>
          <w:numId w:val="193"/>
        </w:numPr>
        <w:jc w:val="both"/>
        <w:rPr>
          <w:rFonts w:ascii="Times New Roman" w:hAnsi="Times New Roman"/>
          <w:color w:val="000000"/>
          <w:sz w:val="24"/>
          <w:szCs w:val="24"/>
        </w:rPr>
      </w:pPr>
      <w:r w:rsidRPr="00054270">
        <w:rPr>
          <w:rFonts w:ascii="Times New Roman" w:hAnsi="Times New Roman"/>
          <w:color w:val="000000"/>
          <w:sz w:val="24"/>
          <w:szCs w:val="24"/>
        </w:rPr>
        <w:t xml:space="preserve">Të kenë eksperiencë pune jo më pak se 1 vite, </w:t>
      </w:r>
      <w:r w:rsidRPr="00054270">
        <w:rPr>
          <w:rFonts w:ascii="Times New Roman" w:hAnsi="Times New Roman"/>
          <w:sz w:val="24"/>
          <w:szCs w:val="24"/>
        </w:rPr>
        <w:t xml:space="preserve">në administratën shtetërore ose institucione të pavarura </w:t>
      </w:r>
    </w:p>
    <w:p w:rsidR="00B03E30" w:rsidRPr="00054270" w:rsidRDefault="00B03E30" w:rsidP="00145AAA">
      <w:pPr>
        <w:pStyle w:val="ListParagraph"/>
        <w:numPr>
          <w:ilvl w:val="0"/>
          <w:numId w:val="193"/>
        </w:numPr>
        <w:jc w:val="both"/>
        <w:rPr>
          <w:rFonts w:ascii="Times New Roman" w:hAnsi="Times New Roman"/>
          <w:color w:val="000000"/>
          <w:sz w:val="24"/>
          <w:szCs w:val="24"/>
        </w:rPr>
      </w:pPr>
      <w:r w:rsidRPr="00054270">
        <w:rPr>
          <w:rFonts w:ascii="Times New Roman" w:hAnsi="Times New Roman"/>
          <w:color w:val="000000"/>
          <w:sz w:val="24"/>
          <w:szCs w:val="24"/>
        </w:rPr>
        <w:t>Të kenë aftësi të mira komunikuese dhe të punës në grup.</w:t>
      </w:r>
    </w:p>
    <w:p w:rsidR="00B03E30" w:rsidRPr="00054270" w:rsidRDefault="00B03E30" w:rsidP="00145AAA">
      <w:pPr>
        <w:pStyle w:val="ListParagraph"/>
        <w:numPr>
          <w:ilvl w:val="0"/>
          <w:numId w:val="193"/>
        </w:numPr>
        <w:jc w:val="both"/>
        <w:rPr>
          <w:rFonts w:ascii="Times New Roman" w:hAnsi="Times New Roman"/>
          <w:color w:val="000000"/>
          <w:sz w:val="24"/>
          <w:szCs w:val="24"/>
        </w:rPr>
      </w:pPr>
      <w:r w:rsidRPr="00054270">
        <w:rPr>
          <w:rFonts w:ascii="Times New Roman" w:hAnsi="Times New Roman"/>
          <w:color w:val="000000"/>
          <w:sz w:val="24"/>
          <w:szCs w:val="24"/>
        </w:rPr>
        <w:lastRenderedPageBreak/>
        <w:t xml:space="preserve">Të kenë eksperiencë pune mbi 1 vit, </w:t>
      </w:r>
      <w:r w:rsidRPr="00054270">
        <w:rPr>
          <w:rFonts w:ascii="Times New Roman" w:hAnsi="Times New Roman"/>
          <w:sz w:val="24"/>
          <w:szCs w:val="24"/>
        </w:rPr>
        <w:t>në administratën shtetërore dhe/ose institucione të pavarura</w:t>
      </w:r>
    </w:p>
    <w:p w:rsidR="00B03E30" w:rsidRDefault="00B03E30" w:rsidP="00B03E30">
      <w:pPr>
        <w:pStyle w:val="ListParagraph"/>
        <w:ind w:left="0"/>
        <w:jc w:val="both"/>
        <w:rPr>
          <w:rFonts w:ascii="Times New Roman" w:hAnsi="Times New Roman"/>
          <w:color w:val="000000"/>
          <w:sz w:val="24"/>
          <w:szCs w:val="24"/>
        </w:rPr>
      </w:pPr>
    </w:p>
    <w:p w:rsidR="00B03E30" w:rsidRDefault="00B03E30" w:rsidP="00B03E30">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03E30" w:rsidRDefault="00B03E30" w:rsidP="00B03E30">
      <w:pPr>
        <w:jc w:val="both"/>
        <w:rPr>
          <w:rFonts w:ascii="Times New Roman" w:hAnsi="Times New Roman"/>
          <w:sz w:val="24"/>
          <w:szCs w:val="24"/>
        </w:rPr>
      </w:pPr>
    </w:p>
    <w:p w:rsidR="00B03E30" w:rsidRDefault="00B03E30" w:rsidP="00B03E30">
      <w:pPr>
        <w:pStyle w:val="ListParagraph"/>
        <w:ind w:left="0"/>
        <w:rPr>
          <w:rFonts w:ascii="Times New Roman" w:hAnsi="Times New Roman"/>
          <w:sz w:val="24"/>
          <w:szCs w:val="24"/>
        </w:rPr>
      </w:pPr>
      <w:r w:rsidRPr="00D007E5">
        <w:rPr>
          <w:rFonts w:ascii="Times New Roman" w:eastAsia="Times New Roman" w:hAnsi="Times New Roman"/>
          <w:sz w:val="24"/>
          <w:szCs w:val="24"/>
        </w:rPr>
        <w:t>Kandidatët duhet të dorëzojnë pranë Drejtorise se Burimeve Njerezore të (</w:t>
      </w:r>
      <w:r w:rsidRPr="00D007E5">
        <w:rPr>
          <w:rFonts w:ascii="Times New Roman" w:eastAsia="Times New Roman" w:hAnsi="Times New Roman"/>
          <w:i/>
          <w:sz w:val="24"/>
          <w:szCs w:val="24"/>
        </w:rPr>
        <w:t>Bashkisë Kolonjë)</w:t>
      </w:r>
      <w:r w:rsidRPr="00D007E5">
        <w:rPr>
          <w:rFonts w:ascii="Times New Roman" w:eastAsia="Times New Roman" w:hAnsi="Times New Roman"/>
          <w:sz w:val="24"/>
          <w:szCs w:val="24"/>
        </w:rPr>
        <w:t xml:space="preserve"> dokumentet si më poshtë</w:t>
      </w:r>
      <w:r>
        <w:rPr>
          <w:rFonts w:ascii="Times New Roman" w:hAnsi="Times New Roman"/>
          <w:sz w:val="24"/>
          <w:szCs w:val="24"/>
        </w:rPr>
        <w:t xml:space="preserve"> :</w:t>
      </w:r>
    </w:p>
    <w:p w:rsidR="00B03E30" w:rsidRDefault="00B03E30" w:rsidP="00B03E30">
      <w:pPr>
        <w:pStyle w:val="ListParagraph"/>
        <w:ind w:left="0"/>
        <w:rPr>
          <w:rFonts w:ascii="Times New Roman" w:hAnsi="Times New Roman"/>
          <w:sz w:val="24"/>
          <w:szCs w:val="24"/>
        </w:rPr>
      </w:pPr>
    </w:p>
    <w:p w:rsidR="00B03E30" w:rsidRDefault="00B03E30" w:rsidP="00145AAA">
      <w:pPr>
        <w:pStyle w:val="ListParagraph"/>
        <w:numPr>
          <w:ilvl w:val="0"/>
          <w:numId w:val="162"/>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B03E30" w:rsidRPr="00FB3E37" w:rsidRDefault="00B03E30" w:rsidP="00B03E30">
      <w:pPr>
        <w:pStyle w:val="ListParagraph"/>
        <w:rPr>
          <w:rFonts w:ascii="Times New Roman" w:hAnsi="Times New Roman"/>
          <w:sz w:val="24"/>
          <w:szCs w:val="24"/>
        </w:rPr>
      </w:pPr>
      <w:r w:rsidRPr="00FB3E37">
        <w:rPr>
          <w:rFonts w:ascii="Times New Roman" w:eastAsia="MS Mincho" w:hAnsi="Times New Roman"/>
          <w:color w:val="0070C0"/>
          <w:sz w:val="24"/>
          <w:szCs w:val="24"/>
        </w:rPr>
        <w:t>https://www.dap.gov.al/legjislacioni/udhezime-manuale/60-jeteshkrimi-standard</w:t>
      </w:r>
    </w:p>
    <w:p w:rsidR="00B03E30" w:rsidRDefault="00B03E30" w:rsidP="00145AAA">
      <w:pPr>
        <w:pStyle w:val="ListParagraph"/>
        <w:numPr>
          <w:ilvl w:val="0"/>
          <w:numId w:val="162"/>
        </w:numPr>
        <w:rPr>
          <w:rFonts w:ascii="Times New Roman" w:hAnsi="Times New Roman"/>
          <w:sz w:val="24"/>
          <w:szCs w:val="24"/>
        </w:rPr>
      </w:pPr>
      <w:r>
        <w:rPr>
          <w:rFonts w:ascii="Times New Roman" w:hAnsi="Times New Roman"/>
          <w:sz w:val="24"/>
          <w:szCs w:val="24"/>
        </w:rPr>
        <w:t>Fotokopje të diplomës (përfshirë edhe diplomën bachelor)e noterizuar;</w:t>
      </w:r>
    </w:p>
    <w:p w:rsidR="00B03E30" w:rsidRDefault="00B03E30" w:rsidP="00145AAA">
      <w:pPr>
        <w:pStyle w:val="ListParagraph"/>
        <w:numPr>
          <w:ilvl w:val="0"/>
          <w:numId w:val="162"/>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B03E30" w:rsidRDefault="00B03E30" w:rsidP="00145AAA">
      <w:pPr>
        <w:pStyle w:val="ListParagraph"/>
        <w:numPr>
          <w:ilvl w:val="0"/>
          <w:numId w:val="162"/>
        </w:numPr>
        <w:rPr>
          <w:rFonts w:ascii="Times New Roman" w:hAnsi="Times New Roman"/>
          <w:sz w:val="24"/>
          <w:szCs w:val="24"/>
        </w:rPr>
      </w:pPr>
      <w:r>
        <w:rPr>
          <w:rFonts w:ascii="Times New Roman" w:hAnsi="Times New Roman"/>
          <w:sz w:val="24"/>
          <w:szCs w:val="24"/>
        </w:rPr>
        <w:t>Fotokopje të letërnjoftimit (ID);</w:t>
      </w:r>
    </w:p>
    <w:p w:rsidR="00B03E30" w:rsidRDefault="00B03E30" w:rsidP="00145AAA">
      <w:pPr>
        <w:pStyle w:val="ListParagraph"/>
        <w:numPr>
          <w:ilvl w:val="0"/>
          <w:numId w:val="162"/>
        </w:numPr>
        <w:rPr>
          <w:rFonts w:ascii="Times New Roman" w:hAnsi="Times New Roman"/>
          <w:sz w:val="24"/>
          <w:szCs w:val="24"/>
        </w:rPr>
      </w:pPr>
      <w:r>
        <w:rPr>
          <w:rFonts w:ascii="Times New Roman" w:hAnsi="Times New Roman"/>
          <w:sz w:val="24"/>
          <w:szCs w:val="24"/>
        </w:rPr>
        <w:t>Vërtetim të gjëndjes shëndetësore;</w:t>
      </w:r>
    </w:p>
    <w:p w:rsidR="00B03E30" w:rsidRDefault="00B03E30" w:rsidP="00145AAA">
      <w:pPr>
        <w:pStyle w:val="ListParagraph"/>
        <w:numPr>
          <w:ilvl w:val="0"/>
          <w:numId w:val="162"/>
        </w:numPr>
        <w:rPr>
          <w:rFonts w:ascii="Times New Roman" w:hAnsi="Times New Roman"/>
          <w:sz w:val="24"/>
          <w:szCs w:val="24"/>
        </w:rPr>
      </w:pPr>
      <w:r>
        <w:rPr>
          <w:rFonts w:ascii="Times New Roman" w:hAnsi="Times New Roman"/>
          <w:sz w:val="24"/>
          <w:szCs w:val="24"/>
        </w:rPr>
        <w:t xml:space="preserve">Vetëdeklarim të gjëndjes gjyqësore; </w:t>
      </w:r>
    </w:p>
    <w:p w:rsidR="00B03E30" w:rsidRDefault="00B03E30" w:rsidP="00145AAA">
      <w:pPr>
        <w:pStyle w:val="ListParagraph"/>
        <w:numPr>
          <w:ilvl w:val="0"/>
          <w:numId w:val="162"/>
        </w:numPr>
        <w:rPr>
          <w:rFonts w:ascii="Times New Roman" w:hAnsi="Times New Roman"/>
          <w:sz w:val="24"/>
          <w:szCs w:val="24"/>
        </w:rPr>
      </w:pPr>
      <w:r>
        <w:rPr>
          <w:rFonts w:ascii="Times New Roman" w:hAnsi="Times New Roman"/>
          <w:sz w:val="24"/>
          <w:szCs w:val="24"/>
        </w:rPr>
        <w:t>Vlerësimin e fundit nga eprori direkt;</w:t>
      </w:r>
    </w:p>
    <w:p w:rsidR="00B03E30" w:rsidRDefault="00B03E30" w:rsidP="00145AAA">
      <w:pPr>
        <w:pStyle w:val="ListParagraph"/>
        <w:numPr>
          <w:ilvl w:val="0"/>
          <w:numId w:val="162"/>
        </w:numPr>
        <w:rPr>
          <w:rFonts w:ascii="Times New Roman" w:hAnsi="Times New Roman"/>
          <w:sz w:val="24"/>
          <w:szCs w:val="24"/>
        </w:rPr>
      </w:pPr>
      <w:r>
        <w:rPr>
          <w:rFonts w:ascii="Times New Roman" w:hAnsi="Times New Roman"/>
          <w:sz w:val="24"/>
          <w:szCs w:val="24"/>
        </w:rPr>
        <w:t>Vërtetim nga Institucioni qe nuk ka masë displinore në fuqi.</w:t>
      </w:r>
    </w:p>
    <w:p w:rsidR="00B03E30" w:rsidRDefault="00B03E30" w:rsidP="00145AAA">
      <w:pPr>
        <w:pStyle w:val="ListParagraph"/>
        <w:numPr>
          <w:ilvl w:val="0"/>
          <w:numId w:val="162"/>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B03E30" w:rsidRDefault="00B03E30" w:rsidP="00B03E30">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13</w:t>
      </w:r>
      <w:r w:rsidRPr="00C01E0B">
        <w:rPr>
          <w:rFonts w:ascii="Times New Roman" w:hAnsi="Times New Roman"/>
          <w:b/>
          <w:i/>
          <w:sz w:val="24"/>
          <w:szCs w:val="24"/>
        </w:rPr>
        <w:t>.10.2025</w:t>
      </w:r>
      <w:r>
        <w:rPr>
          <w:rFonts w:ascii="Times New Roman" w:hAnsi="Times New Roman"/>
          <w:b/>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i/>
          <w:sz w:val="24"/>
          <w:szCs w:val="24"/>
        </w:rPr>
        <w:t>16</w:t>
      </w:r>
      <w:r w:rsidRPr="000247B6">
        <w:rPr>
          <w:rFonts w:ascii="Times New Roman" w:hAnsi="Times New Roman"/>
          <w:i/>
          <w:sz w:val="24"/>
          <w:szCs w:val="24"/>
        </w:rPr>
        <w:t>.10.2025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B727B5">
        <w:rPr>
          <w:rFonts w:ascii="Times New Roman" w:hAnsi="Times New Roman"/>
          <w:color w:val="000000"/>
          <w:sz w:val="24"/>
          <w:szCs w:val="24"/>
        </w:rPr>
        <w:t>Bashkia Kolonjë</w:t>
      </w:r>
      <w:r>
        <w:rPr>
          <w:rFonts w:ascii="Times New Roman" w:hAnsi="Times New Roman"/>
          <w:color w:val="FF0000"/>
          <w:sz w:val="24"/>
          <w:szCs w:val="24"/>
        </w:rPr>
        <w:t xml:space="preserve"> </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B03E30" w:rsidRDefault="00B03E30" w:rsidP="00B03E3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60302E">
        <w:rPr>
          <w:rFonts w:ascii="Times New Roman" w:hAnsi="Times New Roman"/>
          <w:sz w:val="24"/>
          <w:szCs w:val="24"/>
        </w:rPr>
        <w:t>nëpërmjet adresës tuaj të e-mail</w:t>
      </w:r>
      <w:r>
        <w:rPr>
          <w:rFonts w:ascii="Times New Roman" w:hAnsi="Times New Roman"/>
          <w:sz w:val="24"/>
          <w:szCs w:val="24"/>
        </w:rPr>
        <w:t>, për shkaqet e moskualifikimit.</w:t>
      </w:r>
    </w:p>
    <w:p w:rsidR="00B03E30" w:rsidRDefault="00B03E30" w:rsidP="00B03E3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B03E30" w:rsidRDefault="00B03E30" w:rsidP="00B03E30">
      <w:pPr>
        <w:ind w:right="-81"/>
        <w:jc w:val="both"/>
        <w:rPr>
          <w:rFonts w:ascii="Times New Roman" w:hAnsi="Times New Roman"/>
          <w:sz w:val="24"/>
          <w:szCs w:val="24"/>
        </w:rPr>
      </w:pPr>
    </w:p>
    <w:p w:rsidR="00B03E30" w:rsidRDefault="00B03E30" w:rsidP="00B03E30">
      <w:pPr>
        <w:ind w:right="-81"/>
        <w:jc w:val="both"/>
        <w:rPr>
          <w:rFonts w:ascii="Times New Roman" w:hAnsi="Times New Roman"/>
          <w:sz w:val="24"/>
          <w:szCs w:val="24"/>
        </w:rPr>
      </w:pPr>
      <w:r>
        <w:rPr>
          <w:rFonts w:ascii="Times New Roman" w:hAnsi="Times New Roman"/>
          <w:sz w:val="24"/>
          <w:szCs w:val="24"/>
        </w:rPr>
        <w:lastRenderedPageBreak/>
        <w:t>Kandidatët do të vlerësohen në lidhje me:</w:t>
      </w:r>
    </w:p>
    <w:p w:rsidR="00B03E30" w:rsidRDefault="00B03E30" w:rsidP="00145AAA">
      <w:pPr>
        <w:pStyle w:val="ListParagraph"/>
        <w:numPr>
          <w:ilvl w:val="0"/>
          <w:numId w:val="161"/>
        </w:numPr>
        <w:ind w:right="-81"/>
        <w:jc w:val="both"/>
        <w:rPr>
          <w:rFonts w:ascii="Times New Roman" w:hAnsi="Times New Roman"/>
          <w:color w:val="000000"/>
          <w:sz w:val="24"/>
          <w:szCs w:val="24"/>
        </w:rPr>
      </w:pPr>
      <w:r w:rsidRPr="00B727B5">
        <w:rPr>
          <w:rFonts w:ascii="Times New Roman" w:hAnsi="Times New Roman"/>
          <w:color w:val="000000"/>
          <w:sz w:val="24"/>
          <w:szCs w:val="24"/>
        </w:rPr>
        <w:t>Njohuritë mbi Ligjin Nr. 152/2013,</w:t>
      </w:r>
      <w:r w:rsidRPr="00B727B5">
        <w:rPr>
          <w:rFonts w:ascii="Times New Roman" w:hAnsi="Times New Roman"/>
          <w:i/>
          <w:color w:val="000000"/>
          <w:sz w:val="24"/>
          <w:szCs w:val="24"/>
        </w:rPr>
        <w:t>“Për nëpunësin civil”</w:t>
      </w:r>
      <w:r w:rsidRPr="00B727B5">
        <w:rPr>
          <w:rFonts w:ascii="Times New Roman" w:hAnsi="Times New Roman"/>
          <w:color w:val="000000"/>
          <w:sz w:val="24"/>
          <w:szCs w:val="24"/>
        </w:rPr>
        <w:t xml:space="preserve">, i ndryshuar, dhe aktet nënligjore dalë në zbatim të tij. </w:t>
      </w:r>
    </w:p>
    <w:p w:rsidR="00B03E30" w:rsidRPr="000247B6" w:rsidRDefault="00B03E30" w:rsidP="00145AAA">
      <w:pPr>
        <w:pStyle w:val="ListParagraph"/>
        <w:numPr>
          <w:ilvl w:val="0"/>
          <w:numId w:val="161"/>
        </w:numPr>
        <w:ind w:right="-81"/>
        <w:jc w:val="both"/>
        <w:rPr>
          <w:rFonts w:ascii="Times New Roman" w:hAnsi="Times New Roman"/>
          <w:color w:val="000000"/>
          <w:sz w:val="24"/>
          <w:szCs w:val="24"/>
        </w:rPr>
      </w:pPr>
      <w:r>
        <w:rPr>
          <w:rFonts w:ascii="Times New Roman" w:hAnsi="Times New Roman"/>
          <w:sz w:val="24"/>
          <w:szCs w:val="24"/>
        </w:rPr>
        <w:t>Ligj N</w:t>
      </w:r>
      <w:r w:rsidRPr="00364EE6">
        <w:rPr>
          <w:rFonts w:ascii="Times New Roman" w:hAnsi="Times New Roman"/>
          <w:sz w:val="24"/>
          <w:szCs w:val="24"/>
        </w:rPr>
        <w:t xml:space="preserve">r. 7961, datë 12.7.1995 </w:t>
      </w:r>
      <w:r>
        <w:rPr>
          <w:rFonts w:ascii="Times New Roman" w:hAnsi="Times New Roman"/>
          <w:sz w:val="24"/>
          <w:szCs w:val="24"/>
        </w:rPr>
        <w:t>“</w:t>
      </w:r>
      <w:r w:rsidRPr="00364EE6">
        <w:rPr>
          <w:rFonts w:ascii="Times New Roman" w:hAnsi="Times New Roman"/>
          <w:sz w:val="24"/>
          <w:szCs w:val="24"/>
        </w:rPr>
        <w:t>Kodi I Punës I Republikës së Shqipërisë</w:t>
      </w:r>
      <w:r>
        <w:rPr>
          <w:rFonts w:ascii="Times New Roman" w:hAnsi="Times New Roman"/>
          <w:sz w:val="24"/>
          <w:szCs w:val="24"/>
        </w:rPr>
        <w:t>” I ndryshuar.</w:t>
      </w:r>
    </w:p>
    <w:p w:rsidR="00B03E30" w:rsidRPr="00364EE6" w:rsidRDefault="00B03E30" w:rsidP="00145AAA">
      <w:pPr>
        <w:pStyle w:val="ListParagraph"/>
        <w:numPr>
          <w:ilvl w:val="0"/>
          <w:numId w:val="161"/>
        </w:numPr>
        <w:ind w:right="-81"/>
        <w:jc w:val="both"/>
        <w:rPr>
          <w:rFonts w:ascii="Times New Roman" w:hAnsi="Times New Roman"/>
          <w:color w:val="000000"/>
          <w:sz w:val="24"/>
          <w:szCs w:val="24"/>
        </w:rPr>
      </w:pPr>
      <w:r w:rsidRPr="00364EE6">
        <w:rPr>
          <w:rFonts w:ascii="Times New Roman" w:hAnsi="Times New Roman"/>
          <w:color w:val="000000"/>
          <w:sz w:val="24"/>
          <w:szCs w:val="24"/>
        </w:rPr>
        <w:t>Njohuritë mbi Ligjin Nr. 9131, datë 08.09.2003,</w:t>
      </w:r>
      <w:r w:rsidRPr="00364EE6">
        <w:rPr>
          <w:rFonts w:ascii="Times New Roman" w:hAnsi="Times New Roman"/>
          <w:i/>
          <w:color w:val="000000"/>
          <w:sz w:val="24"/>
          <w:szCs w:val="24"/>
        </w:rPr>
        <w:t>“Për rregullat e etikës në administratën publike”</w:t>
      </w:r>
      <w:r w:rsidRPr="00364EE6">
        <w:rPr>
          <w:rFonts w:ascii="Times New Roman" w:hAnsi="Times New Roman"/>
          <w:color w:val="000000"/>
          <w:sz w:val="24"/>
          <w:szCs w:val="24"/>
        </w:rPr>
        <w:t>.</w:t>
      </w:r>
    </w:p>
    <w:p w:rsidR="00B03E30" w:rsidRPr="00B727B5" w:rsidRDefault="00B03E30" w:rsidP="00145AAA">
      <w:pPr>
        <w:pStyle w:val="ListParagraph"/>
        <w:numPr>
          <w:ilvl w:val="0"/>
          <w:numId w:val="161"/>
        </w:numPr>
        <w:ind w:right="-81"/>
        <w:jc w:val="both"/>
        <w:rPr>
          <w:rFonts w:ascii="Times New Roman" w:hAnsi="Times New Roman"/>
          <w:color w:val="000000"/>
          <w:sz w:val="24"/>
          <w:szCs w:val="24"/>
        </w:rPr>
      </w:pPr>
      <w:r>
        <w:rPr>
          <w:rFonts w:ascii="Times New Roman" w:hAnsi="Times New Roman"/>
          <w:color w:val="000000"/>
          <w:sz w:val="24"/>
          <w:szCs w:val="24"/>
        </w:rPr>
        <w:t>Njohuritë mbi ligjin N</w:t>
      </w:r>
      <w:r w:rsidRPr="00B727B5">
        <w:rPr>
          <w:rFonts w:ascii="Times New Roman" w:hAnsi="Times New Roman"/>
          <w:color w:val="000000"/>
          <w:sz w:val="24"/>
          <w:szCs w:val="24"/>
        </w:rPr>
        <w:t>r.9367, datë 07.04.2005 “Për parandalimin e konfliktit të interesave në ushtrimin e funksioneve publike”, i ndryshuar</w:t>
      </w:r>
    </w:p>
    <w:p w:rsidR="00B03E30" w:rsidRPr="00B727B5" w:rsidRDefault="00B03E30" w:rsidP="00145AAA">
      <w:pPr>
        <w:pStyle w:val="ListParagraph"/>
        <w:numPr>
          <w:ilvl w:val="0"/>
          <w:numId w:val="161"/>
        </w:numPr>
        <w:ind w:right="-81"/>
        <w:jc w:val="both"/>
        <w:rPr>
          <w:rFonts w:ascii="Times New Roman" w:hAnsi="Times New Roman"/>
          <w:color w:val="000000"/>
          <w:sz w:val="24"/>
          <w:szCs w:val="24"/>
        </w:rPr>
      </w:pPr>
      <w:r w:rsidRPr="00B727B5">
        <w:rPr>
          <w:rFonts w:ascii="Times New Roman" w:hAnsi="Times New Roman"/>
          <w:color w:val="000000"/>
          <w:sz w:val="24"/>
          <w:szCs w:val="24"/>
        </w:rPr>
        <w:t>Njohuritë mbi Ligjin Nr. 139 /2015 "Për vetëqeverisjen Vendore"</w:t>
      </w:r>
    </w:p>
    <w:p w:rsidR="00B03E30" w:rsidRDefault="00B03E30" w:rsidP="00145AAA">
      <w:pPr>
        <w:pStyle w:val="ListParagraph"/>
        <w:numPr>
          <w:ilvl w:val="0"/>
          <w:numId w:val="161"/>
        </w:numPr>
        <w:ind w:right="-81"/>
        <w:jc w:val="both"/>
        <w:rPr>
          <w:rFonts w:ascii="Times New Roman" w:hAnsi="Times New Roman"/>
          <w:color w:val="000000"/>
          <w:sz w:val="24"/>
          <w:szCs w:val="24"/>
        </w:rPr>
      </w:pPr>
      <w:r w:rsidRPr="00B727B5">
        <w:rPr>
          <w:rFonts w:ascii="Times New Roman" w:hAnsi="Times New Roman"/>
          <w:color w:val="000000"/>
          <w:sz w:val="24"/>
          <w:szCs w:val="24"/>
        </w:rPr>
        <w:t xml:space="preserve">Njohuritë mbi Ligjin </w:t>
      </w:r>
      <w:r>
        <w:rPr>
          <w:rFonts w:ascii="Times New Roman" w:hAnsi="Times New Roman"/>
          <w:color w:val="000000"/>
          <w:sz w:val="24"/>
          <w:szCs w:val="24"/>
        </w:rPr>
        <w:t xml:space="preserve">Nr. </w:t>
      </w:r>
      <w:r w:rsidRPr="00B727B5">
        <w:rPr>
          <w:rFonts w:ascii="Times New Roman" w:hAnsi="Times New Roman"/>
          <w:color w:val="000000"/>
          <w:sz w:val="24"/>
          <w:szCs w:val="24"/>
        </w:rPr>
        <w:t xml:space="preserve">44/2015 </w:t>
      </w:r>
      <w:r>
        <w:rPr>
          <w:rFonts w:ascii="Times New Roman" w:hAnsi="Times New Roman"/>
          <w:color w:val="000000"/>
          <w:sz w:val="24"/>
          <w:szCs w:val="24"/>
        </w:rPr>
        <w:t>“</w:t>
      </w:r>
      <w:r w:rsidRPr="00B727B5">
        <w:rPr>
          <w:rFonts w:ascii="Times New Roman" w:hAnsi="Times New Roman"/>
          <w:color w:val="000000"/>
          <w:sz w:val="24"/>
          <w:szCs w:val="24"/>
        </w:rPr>
        <w:t>Kodi i Proçedurave Administrative</w:t>
      </w:r>
      <w:r>
        <w:rPr>
          <w:rFonts w:ascii="Times New Roman" w:hAnsi="Times New Roman"/>
          <w:color w:val="000000"/>
          <w:sz w:val="24"/>
          <w:szCs w:val="24"/>
        </w:rPr>
        <w:t>”</w:t>
      </w:r>
    </w:p>
    <w:p w:rsidR="00B03E30" w:rsidRPr="00CC0B49" w:rsidRDefault="00B03E30" w:rsidP="00145AAA">
      <w:pPr>
        <w:pStyle w:val="ListParagraph"/>
        <w:numPr>
          <w:ilvl w:val="0"/>
          <w:numId w:val="161"/>
        </w:numPr>
        <w:ind w:right="-81"/>
        <w:jc w:val="both"/>
        <w:rPr>
          <w:rFonts w:ascii="Times New Roman" w:hAnsi="Times New Roman"/>
          <w:color w:val="000000"/>
          <w:sz w:val="24"/>
          <w:szCs w:val="24"/>
        </w:rPr>
      </w:pPr>
      <w:r>
        <w:rPr>
          <w:rFonts w:ascii="Times New Roman" w:hAnsi="Times New Roman"/>
          <w:color w:val="000000"/>
          <w:sz w:val="24"/>
          <w:szCs w:val="24"/>
          <w:shd w:val="clear" w:color="auto" w:fill="FFFFFF"/>
          <w:lang w:val="nb-NO"/>
        </w:rPr>
        <w:t>Ligji N</w:t>
      </w:r>
      <w:r w:rsidRPr="00CC0B49">
        <w:rPr>
          <w:rFonts w:ascii="Times New Roman" w:hAnsi="Times New Roman"/>
          <w:color w:val="000000"/>
          <w:sz w:val="24"/>
          <w:szCs w:val="24"/>
          <w:shd w:val="clear" w:color="auto" w:fill="FFFFFF"/>
          <w:lang w:val="nb-NO"/>
        </w:rPr>
        <w:t>r.9887  datë  10.03.2008 “Për mbrojtjen e të dhënave personale”</w:t>
      </w:r>
      <w:r>
        <w:rPr>
          <w:rFonts w:ascii="Times New Roman" w:hAnsi="Times New Roman"/>
          <w:color w:val="000000"/>
          <w:sz w:val="24"/>
          <w:szCs w:val="24"/>
          <w:shd w:val="clear" w:color="auto" w:fill="FFFFFF"/>
          <w:lang w:val="nb-NO"/>
        </w:rPr>
        <w:t>.</w:t>
      </w:r>
    </w:p>
    <w:p w:rsidR="00B03E30" w:rsidRDefault="00B03E30" w:rsidP="00B03E30">
      <w:pPr>
        <w:pStyle w:val="ListParagraph"/>
        <w:ind w:left="0"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8994"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B03E30" w:rsidRDefault="00B03E30" w:rsidP="00B03E30">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B03E30" w:rsidRDefault="00B03E30"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B03E30" w:rsidRDefault="00B03E30"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Eksperiencën e tyre të mëparshme;</w:t>
      </w:r>
    </w:p>
    <w:p w:rsidR="00B03E30" w:rsidRDefault="00B03E30"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B03E30" w:rsidRDefault="00B03E30" w:rsidP="00B03E30">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B03E30" w:rsidRPr="000B4C0F" w:rsidRDefault="00B03E30" w:rsidP="00B03E30">
      <w:pPr>
        <w:contextualSpacing/>
        <w:rPr>
          <w:rFonts w:ascii="Times New Roman" w:eastAsia="MS Mincho" w:hAnsi="Times New Roman"/>
          <w:color w:val="0070C0"/>
          <w:sz w:val="24"/>
          <w:szCs w:val="24"/>
          <w:lang w:val="de-DE"/>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r w:rsidRPr="000B4C0F">
        <w:rPr>
          <w:rFonts w:ascii="Times New Roman" w:eastAsia="MS Mincho" w:hAnsi="Times New Roman"/>
          <w:color w:val="0070C0"/>
          <w:sz w:val="24"/>
          <w:szCs w:val="24"/>
          <w:lang w:val="de-DE"/>
        </w:rPr>
        <w:t>http://www.dap.gov.al/legjislacioni/udhezime-manuale/54-udhezim-nr-2-date-27-03-2015</w:t>
      </w:r>
    </w:p>
    <w:p w:rsidR="00B03E30" w:rsidRDefault="00B03E30" w:rsidP="00B03E3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Në përfundim të vlerësimit të kandidatëve, (</w:t>
      </w:r>
      <w:r>
        <w:rPr>
          <w:rFonts w:ascii="Times New Roman" w:hAnsi="Times New Roman"/>
          <w:i/>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datën e saktë të shpalljes së fituesit.</w:t>
      </w:r>
    </w:p>
    <w:p w:rsidR="00B03E30" w:rsidRDefault="00B03E30" w:rsidP="00B03E30">
      <w:pPr>
        <w:jc w:val="both"/>
        <w:rPr>
          <w:rFonts w:ascii="Times New Roman" w:hAnsi="Times New Roman"/>
          <w:sz w:val="24"/>
          <w:szCs w:val="24"/>
        </w:rPr>
      </w:pPr>
    </w:p>
    <w:p w:rsidR="00B03E30" w:rsidRDefault="00B03E30" w:rsidP="00B03E30">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03E30"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03E30" w:rsidRDefault="00B03E30" w:rsidP="00111D71">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B03E30" w:rsidRDefault="00B03E30" w:rsidP="00B03E30">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B03E30" w:rsidRDefault="00B03E30" w:rsidP="00B03E30">
      <w:pPr>
        <w:jc w:val="both"/>
        <w:rPr>
          <w:rFonts w:ascii="Times New Roman" w:hAnsi="Times New Roman"/>
          <w:b/>
          <w:sz w:val="24"/>
          <w:szCs w:val="24"/>
        </w:rPr>
      </w:pPr>
    </w:p>
    <w:p w:rsidR="00B03E30" w:rsidRDefault="00B03E30" w:rsidP="00B03E30">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B03E30" w:rsidRDefault="00B03E30" w:rsidP="00145AAA">
      <w:pPr>
        <w:pStyle w:val="ListParagraph"/>
        <w:numPr>
          <w:ilvl w:val="0"/>
          <w:numId w:val="163"/>
        </w:numPr>
        <w:jc w:val="both"/>
        <w:rPr>
          <w:rFonts w:ascii="Times New Roman" w:hAnsi="Times New Roman"/>
          <w:sz w:val="24"/>
          <w:szCs w:val="24"/>
        </w:rPr>
      </w:pPr>
      <w:r>
        <w:rPr>
          <w:rFonts w:ascii="Times New Roman" w:hAnsi="Times New Roman"/>
          <w:sz w:val="24"/>
          <w:szCs w:val="24"/>
        </w:rPr>
        <w:t>Të jetë shtetas shqiptar;</w:t>
      </w:r>
    </w:p>
    <w:p w:rsidR="00B03E30" w:rsidRDefault="00B03E30" w:rsidP="00145AAA">
      <w:pPr>
        <w:pStyle w:val="ListParagraph"/>
        <w:numPr>
          <w:ilvl w:val="0"/>
          <w:numId w:val="163"/>
        </w:numPr>
        <w:jc w:val="both"/>
        <w:rPr>
          <w:rFonts w:ascii="Times New Roman" w:hAnsi="Times New Roman"/>
          <w:sz w:val="24"/>
          <w:szCs w:val="24"/>
        </w:rPr>
      </w:pPr>
      <w:r>
        <w:rPr>
          <w:rFonts w:ascii="Times New Roman" w:hAnsi="Times New Roman"/>
          <w:sz w:val="24"/>
          <w:szCs w:val="24"/>
        </w:rPr>
        <w:t>Të ketë zotësi të plotë për të vepruar;</w:t>
      </w:r>
    </w:p>
    <w:p w:rsidR="00B03E30" w:rsidRDefault="00B03E30" w:rsidP="00145AAA">
      <w:pPr>
        <w:pStyle w:val="ListParagraph"/>
        <w:numPr>
          <w:ilvl w:val="0"/>
          <w:numId w:val="163"/>
        </w:numPr>
        <w:jc w:val="both"/>
        <w:rPr>
          <w:rFonts w:ascii="Times New Roman" w:hAnsi="Times New Roman"/>
          <w:sz w:val="24"/>
          <w:szCs w:val="24"/>
        </w:rPr>
      </w:pPr>
      <w:r>
        <w:rPr>
          <w:rFonts w:ascii="Times New Roman" w:hAnsi="Times New Roman"/>
          <w:sz w:val="24"/>
          <w:szCs w:val="24"/>
        </w:rPr>
        <w:t>Të zotërojë gjuhën shqipe, të shkruar dhe të folur;</w:t>
      </w:r>
    </w:p>
    <w:p w:rsidR="00B03E30" w:rsidRDefault="00B03E30" w:rsidP="00145AAA">
      <w:pPr>
        <w:pStyle w:val="ListParagraph"/>
        <w:numPr>
          <w:ilvl w:val="0"/>
          <w:numId w:val="163"/>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B03E30" w:rsidRDefault="00B03E30" w:rsidP="00145AAA">
      <w:pPr>
        <w:pStyle w:val="ListParagraph"/>
        <w:numPr>
          <w:ilvl w:val="0"/>
          <w:numId w:val="163"/>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B03E30" w:rsidRPr="002D03E8" w:rsidRDefault="00B03E30" w:rsidP="00145AAA">
      <w:pPr>
        <w:pStyle w:val="ListParagraph"/>
        <w:numPr>
          <w:ilvl w:val="0"/>
          <w:numId w:val="163"/>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B03E30" w:rsidRDefault="00B03E30" w:rsidP="00B03E30">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B03E30" w:rsidRPr="00054270" w:rsidRDefault="00B03E30" w:rsidP="00145AAA">
      <w:pPr>
        <w:pStyle w:val="ListParagraph"/>
        <w:numPr>
          <w:ilvl w:val="0"/>
          <w:numId w:val="194"/>
        </w:numPr>
        <w:jc w:val="both"/>
        <w:rPr>
          <w:rFonts w:ascii="Times New Roman" w:hAnsi="Times New Roman"/>
          <w:color w:val="000000"/>
          <w:sz w:val="24"/>
          <w:szCs w:val="24"/>
        </w:rPr>
      </w:pPr>
      <w:r w:rsidRPr="00054270">
        <w:rPr>
          <w:rFonts w:ascii="Times New Roman" w:hAnsi="Times New Roman"/>
          <w:color w:val="000000"/>
          <w:sz w:val="24"/>
          <w:szCs w:val="24"/>
        </w:rPr>
        <w:t>Të zotërojnë diplomë të nivelit “Bachelor”,“Master Shkencor apo Profesional” në degët Ekonomik ose  Juridik edhe diploma e nivelit “Bachelor” duhet të jetë në të njëjtën fushë.</w:t>
      </w:r>
      <w:r w:rsidRPr="00054270">
        <w:rPr>
          <w:rFonts w:ascii="Times New Roman" w:hAnsi="Times New Roman"/>
          <w:sz w:val="24"/>
          <w:szCs w:val="24"/>
        </w:rPr>
        <w:t>(</w:t>
      </w:r>
      <w:r w:rsidRPr="00054270">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B03E30" w:rsidRPr="00054270" w:rsidRDefault="00B03E30" w:rsidP="00145AAA">
      <w:pPr>
        <w:pStyle w:val="ListParagraph"/>
        <w:numPr>
          <w:ilvl w:val="0"/>
          <w:numId w:val="194"/>
        </w:numPr>
        <w:jc w:val="both"/>
        <w:rPr>
          <w:rFonts w:ascii="Times New Roman" w:hAnsi="Times New Roman"/>
          <w:color w:val="000000"/>
          <w:sz w:val="24"/>
          <w:szCs w:val="24"/>
        </w:rPr>
      </w:pPr>
      <w:r w:rsidRPr="00054270">
        <w:rPr>
          <w:rFonts w:ascii="Times New Roman" w:hAnsi="Times New Roman"/>
          <w:color w:val="000000"/>
          <w:sz w:val="24"/>
          <w:szCs w:val="24"/>
        </w:rPr>
        <w:t>Të kenë aftësi të mira komunikuese dhe të punës në grupë.</w:t>
      </w:r>
    </w:p>
    <w:p w:rsidR="00B03E30" w:rsidRPr="00054270" w:rsidRDefault="00B03E30" w:rsidP="00145AAA">
      <w:pPr>
        <w:pStyle w:val="ListParagraph"/>
        <w:numPr>
          <w:ilvl w:val="0"/>
          <w:numId w:val="194"/>
        </w:numPr>
        <w:jc w:val="both"/>
        <w:rPr>
          <w:rFonts w:ascii="Times New Roman" w:hAnsi="Times New Roman"/>
          <w:color w:val="000000"/>
          <w:sz w:val="24"/>
          <w:szCs w:val="24"/>
        </w:rPr>
      </w:pPr>
      <w:r w:rsidRPr="00054270">
        <w:rPr>
          <w:rFonts w:ascii="Times New Roman" w:hAnsi="Times New Roman"/>
          <w:color w:val="000000"/>
          <w:sz w:val="24"/>
          <w:szCs w:val="24"/>
        </w:rPr>
        <w:t xml:space="preserve">Të kenë eksperiencë pune mbi 1 vit, </w:t>
      </w:r>
      <w:r w:rsidRPr="00054270">
        <w:rPr>
          <w:rFonts w:ascii="Times New Roman" w:hAnsi="Times New Roman"/>
          <w:sz w:val="24"/>
          <w:szCs w:val="24"/>
        </w:rPr>
        <w:t>në administratën shtetërore dhe/ose institucione të pavarura</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2.2</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B03E30" w:rsidRPr="00054270" w:rsidRDefault="00B03E30" w:rsidP="00145AAA">
      <w:pPr>
        <w:pStyle w:val="ListParagraph"/>
        <w:numPr>
          <w:ilvl w:val="0"/>
          <w:numId w:val="195"/>
        </w:numPr>
        <w:rPr>
          <w:rFonts w:ascii="Times New Roman" w:hAnsi="Times New Roman"/>
          <w:sz w:val="24"/>
          <w:szCs w:val="24"/>
        </w:rPr>
      </w:pPr>
      <w:r w:rsidRPr="00054270">
        <w:rPr>
          <w:rFonts w:ascii="Times New Roman" w:hAnsi="Times New Roman"/>
          <w:sz w:val="24"/>
          <w:szCs w:val="24"/>
        </w:rPr>
        <w:t>Jetëshkrim i plotësuar në përputhje me dokumentin tip që e gjeni në linkun:</w:t>
      </w:r>
    </w:p>
    <w:p w:rsidR="00B03E30" w:rsidRPr="00054270" w:rsidRDefault="00B03E30" w:rsidP="00054270">
      <w:pPr>
        <w:pStyle w:val="ListParagraph"/>
        <w:ind w:left="1080"/>
        <w:rPr>
          <w:rFonts w:ascii="Times New Roman" w:hAnsi="Times New Roman"/>
          <w:sz w:val="24"/>
          <w:szCs w:val="24"/>
        </w:rPr>
      </w:pPr>
      <w:r w:rsidRPr="00054270">
        <w:rPr>
          <w:rFonts w:ascii="Times New Roman" w:eastAsia="MS Mincho" w:hAnsi="Times New Roman"/>
          <w:color w:val="0070C0"/>
          <w:sz w:val="24"/>
          <w:szCs w:val="24"/>
        </w:rPr>
        <w:t>https://www.dap.gov.al/legjislacioni/udhezime-manuale/60-jeteshkrimi-standard</w:t>
      </w:r>
    </w:p>
    <w:p w:rsidR="00B03E30" w:rsidRPr="00054270" w:rsidRDefault="00B03E30" w:rsidP="00145AAA">
      <w:pPr>
        <w:pStyle w:val="ListParagraph"/>
        <w:numPr>
          <w:ilvl w:val="0"/>
          <w:numId w:val="195"/>
        </w:numPr>
        <w:rPr>
          <w:rFonts w:ascii="Times New Roman" w:hAnsi="Times New Roman"/>
          <w:sz w:val="24"/>
          <w:szCs w:val="24"/>
        </w:rPr>
      </w:pPr>
      <w:r w:rsidRPr="00054270">
        <w:rPr>
          <w:rFonts w:ascii="Times New Roman" w:hAnsi="Times New Roman"/>
          <w:sz w:val="24"/>
          <w:szCs w:val="24"/>
        </w:rPr>
        <w:t>Fotokopje të diplomës (përfshirë edhe diplomën bachelor);</w:t>
      </w:r>
    </w:p>
    <w:p w:rsidR="00B03E30" w:rsidRPr="00054270" w:rsidRDefault="00B03E30" w:rsidP="00145AAA">
      <w:pPr>
        <w:pStyle w:val="ListParagraph"/>
        <w:numPr>
          <w:ilvl w:val="0"/>
          <w:numId w:val="195"/>
        </w:numPr>
        <w:rPr>
          <w:rFonts w:ascii="Times New Roman" w:hAnsi="Times New Roman"/>
          <w:sz w:val="24"/>
          <w:szCs w:val="24"/>
        </w:rPr>
      </w:pPr>
      <w:r w:rsidRPr="00054270">
        <w:rPr>
          <w:rFonts w:ascii="Times New Roman" w:hAnsi="Times New Roman"/>
          <w:sz w:val="24"/>
          <w:szCs w:val="24"/>
        </w:rPr>
        <w:t>Fotokopje të librezës së punës (të gjitha faqet që vërtetojnë eksperiencën në punë);</w:t>
      </w:r>
    </w:p>
    <w:p w:rsidR="00B03E30" w:rsidRPr="00054270" w:rsidRDefault="00B03E30" w:rsidP="00145AAA">
      <w:pPr>
        <w:pStyle w:val="ListParagraph"/>
        <w:numPr>
          <w:ilvl w:val="0"/>
          <w:numId w:val="195"/>
        </w:numPr>
        <w:rPr>
          <w:rFonts w:ascii="Times New Roman" w:hAnsi="Times New Roman"/>
          <w:sz w:val="24"/>
          <w:szCs w:val="24"/>
        </w:rPr>
      </w:pPr>
      <w:r w:rsidRPr="00054270">
        <w:rPr>
          <w:rFonts w:ascii="Times New Roman" w:hAnsi="Times New Roman"/>
          <w:sz w:val="24"/>
          <w:szCs w:val="24"/>
        </w:rPr>
        <w:t>Fotokopje të letërnjoftimit (ID);</w:t>
      </w:r>
    </w:p>
    <w:p w:rsidR="00B03E30" w:rsidRPr="00054270" w:rsidRDefault="00B03E30" w:rsidP="00145AAA">
      <w:pPr>
        <w:pStyle w:val="ListParagraph"/>
        <w:numPr>
          <w:ilvl w:val="0"/>
          <w:numId w:val="195"/>
        </w:numPr>
        <w:rPr>
          <w:rFonts w:ascii="Times New Roman" w:hAnsi="Times New Roman"/>
          <w:sz w:val="24"/>
          <w:szCs w:val="24"/>
        </w:rPr>
      </w:pPr>
      <w:r w:rsidRPr="00054270">
        <w:rPr>
          <w:rFonts w:ascii="Times New Roman" w:hAnsi="Times New Roman"/>
          <w:sz w:val="24"/>
          <w:szCs w:val="24"/>
        </w:rPr>
        <w:t>Vërtetim të gjëndjes shëndetësore;</w:t>
      </w:r>
    </w:p>
    <w:p w:rsidR="00B03E30" w:rsidRPr="00054270" w:rsidRDefault="00B03E30" w:rsidP="00145AAA">
      <w:pPr>
        <w:pStyle w:val="ListParagraph"/>
        <w:numPr>
          <w:ilvl w:val="0"/>
          <w:numId w:val="195"/>
        </w:numPr>
        <w:rPr>
          <w:rFonts w:ascii="Times New Roman" w:hAnsi="Times New Roman"/>
          <w:sz w:val="24"/>
          <w:szCs w:val="24"/>
        </w:rPr>
      </w:pPr>
      <w:r w:rsidRPr="00054270">
        <w:rPr>
          <w:rFonts w:ascii="Times New Roman" w:hAnsi="Times New Roman"/>
          <w:sz w:val="24"/>
          <w:szCs w:val="24"/>
        </w:rPr>
        <w:t>Vetëdeklarim të gjëndjes gjyqësore;</w:t>
      </w:r>
    </w:p>
    <w:p w:rsidR="00B03E30" w:rsidRPr="00054270" w:rsidRDefault="00B03E30" w:rsidP="00145AAA">
      <w:pPr>
        <w:pStyle w:val="ListParagraph"/>
        <w:numPr>
          <w:ilvl w:val="0"/>
          <w:numId w:val="195"/>
        </w:numPr>
        <w:rPr>
          <w:rFonts w:ascii="Times New Roman" w:hAnsi="Times New Roman"/>
          <w:sz w:val="24"/>
          <w:szCs w:val="24"/>
        </w:rPr>
      </w:pPr>
      <w:r w:rsidRPr="00054270">
        <w:rPr>
          <w:rFonts w:ascii="Times New Roman" w:hAnsi="Times New Roman"/>
          <w:sz w:val="24"/>
          <w:szCs w:val="24"/>
        </w:rPr>
        <w:t>Vlerësimin e fundit nga eprori direkt;</w:t>
      </w:r>
    </w:p>
    <w:p w:rsidR="00B03E30" w:rsidRPr="00054270" w:rsidRDefault="00B03E30" w:rsidP="00145AAA">
      <w:pPr>
        <w:pStyle w:val="ListParagraph"/>
        <w:numPr>
          <w:ilvl w:val="0"/>
          <w:numId w:val="195"/>
        </w:numPr>
        <w:rPr>
          <w:rFonts w:ascii="Times New Roman" w:hAnsi="Times New Roman"/>
          <w:sz w:val="24"/>
          <w:szCs w:val="24"/>
        </w:rPr>
      </w:pPr>
      <w:r w:rsidRPr="00054270">
        <w:rPr>
          <w:rFonts w:ascii="Times New Roman" w:hAnsi="Times New Roman"/>
          <w:sz w:val="24"/>
          <w:szCs w:val="24"/>
        </w:rPr>
        <w:t>Vërtetim nga Institucioni që nuk ka masë displinore në fuqi;</w:t>
      </w:r>
    </w:p>
    <w:p w:rsidR="00B03E30" w:rsidRPr="00054270" w:rsidRDefault="00B03E30" w:rsidP="00145AAA">
      <w:pPr>
        <w:pStyle w:val="ListParagraph"/>
        <w:numPr>
          <w:ilvl w:val="0"/>
          <w:numId w:val="195"/>
        </w:numPr>
        <w:rPr>
          <w:rFonts w:ascii="Times New Roman" w:hAnsi="Times New Roman"/>
          <w:sz w:val="24"/>
          <w:szCs w:val="24"/>
        </w:rPr>
      </w:pPr>
      <w:r w:rsidRPr="00054270">
        <w:rPr>
          <w:rFonts w:ascii="Times New Roman" w:hAnsi="Times New Roman"/>
          <w:sz w:val="24"/>
          <w:szCs w:val="24"/>
        </w:rPr>
        <w:t>Çdo dokumentacion tjetër që vërteton trajnimet, kualifikimet, arsimim shtesë, vlerësimet pozitive apo të tjera të përmendura në jetëshkrimin tuaj.</w:t>
      </w:r>
    </w:p>
    <w:p w:rsidR="00B03E30" w:rsidRDefault="00B03E30" w:rsidP="00B03E30">
      <w:pPr>
        <w:pStyle w:val="ListParagraph"/>
        <w:ind w:left="360"/>
        <w:rPr>
          <w:rFonts w:ascii="Times New Roman" w:hAnsi="Times New Roman"/>
          <w:sz w:val="24"/>
          <w:szCs w:val="24"/>
        </w:rPr>
      </w:pPr>
    </w:p>
    <w:p w:rsidR="00B03E30" w:rsidRDefault="00B03E30" w:rsidP="00B03E30">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16</w:t>
      </w:r>
      <w:r w:rsidRPr="00C01E0B">
        <w:rPr>
          <w:rFonts w:ascii="Times New Roman" w:hAnsi="Times New Roman"/>
          <w:b/>
          <w:i/>
          <w:sz w:val="24"/>
          <w:szCs w:val="24"/>
        </w:rPr>
        <w:t>.10.2025</w:t>
      </w:r>
      <w:r>
        <w:rPr>
          <w:rFonts w:ascii="Times New Roman" w:hAnsi="Times New Roman"/>
          <w:b/>
          <w:i/>
          <w:sz w:val="24"/>
          <w:szCs w:val="24"/>
        </w:rPr>
        <w:t>,</w:t>
      </w:r>
      <w:r>
        <w:rPr>
          <w:rFonts w:ascii="Times New Roman" w:hAnsi="Times New Roman"/>
          <w:b/>
          <w:i/>
          <w:color w:val="FF0000"/>
          <w:sz w:val="24"/>
          <w:szCs w:val="24"/>
        </w:rPr>
        <w:t xml:space="preserve"> </w:t>
      </w:r>
      <w:r>
        <w:rPr>
          <w:rFonts w:ascii="Times New Roman" w:hAnsi="Times New Roman"/>
          <w:b/>
          <w:i/>
          <w:sz w:val="24"/>
          <w:szCs w:val="24"/>
        </w:rPr>
        <w:t xml:space="preserve"> në Bashkinë Kolonjë.</w:t>
      </w:r>
    </w:p>
    <w:p w:rsidR="00B03E30" w:rsidRDefault="00B03E30" w:rsidP="00B03E30">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03E30"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03E30" w:rsidRDefault="00B03E30" w:rsidP="00111D71">
            <w:pPr>
              <w:spacing w:after="0"/>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B03E30" w:rsidRDefault="00B03E30"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B03E30" w:rsidRDefault="00B03E30"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B03E30" w:rsidRDefault="00B03E30"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B03E30" w:rsidRDefault="00B03E30" w:rsidP="00B03E30">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B03E30" w:rsidRDefault="00B03E30" w:rsidP="00B03E30">
      <w:pPr>
        <w:jc w:val="both"/>
        <w:rPr>
          <w:rFonts w:ascii="Times New Roman" w:hAnsi="Times New Roman"/>
          <w:sz w:val="24"/>
          <w:szCs w:val="24"/>
        </w:rPr>
      </w:pPr>
    </w:p>
    <w:p w:rsidR="00B03E30" w:rsidRDefault="00B03E30" w:rsidP="00B03E30">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color w:val="000000"/>
          <w:sz w:val="24"/>
          <w:szCs w:val="24"/>
        </w:rPr>
        <w:t>03.11</w:t>
      </w:r>
      <w:r w:rsidRPr="00C01E0B">
        <w:rPr>
          <w:rFonts w:ascii="Times New Roman" w:hAnsi="Times New Roman"/>
          <w:color w:val="000000"/>
          <w:sz w:val="24"/>
          <w:szCs w:val="24"/>
        </w:rPr>
        <w:t>.2025</w:t>
      </w:r>
      <w:r>
        <w:rPr>
          <w:rFonts w:ascii="Times New Roman" w:hAnsi="Times New Roman"/>
          <w:color w:val="FF0000"/>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B727B5">
        <w:rPr>
          <w:rFonts w:ascii="Times New Roman" w:hAnsi="Times New Roman"/>
          <w:color w:val="000000"/>
          <w:sz w:val="24"/>
          <w:szCs w:val="24"/>
        </w:rPr>
        <w:t>Bashkisë Kolonjë</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B03E30" w:rsidRPr="00054270" w:rsidRDefault="00B03E30" w:rsidP="00B03E30">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2.4</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B03E30" w:rsidRDefault="00B03E30" w:rsidP="00B03E30">
      <w:pPr>
        <w:jc w:val="both"/>
        <w:rPr>
          <w:rFonts w:ascii="Times New Roman" w:hAnsi="Times New Roman"/>
          <w:sz w:val="24"/>
          <w:szCs w:val="24"/>
        </w:rPr>
      </w:pPr>
    </w:p>
    <w:p w:rsidR="00B03E30" w:rsidRPr="00B727B5" w:rsidRDefault="00B03E30" w:rsidP="00B03E30">
      <w:pPr>
        <w:ind w:right="-81"/>
        <w:jc w:val="both"/>
        <w:rPr>
          <w:rFonts w:ascii="Times New Roman" w:hAnsi="Times New Roman"/>
          <w:color w:val="000000"/>
          <w:sz w:val="24"/>
          <w:szCs w:val="24"/>
        </w:rPr>
      </w:pPr>
      <w:r w:rsidRPr="00B727B5">
        <w:rPr>
          <w:rFonts w:ascii="Times New Roman" w:hAnsi="Times New Roman"/>
          <w:color w:val="000000"/>
          <w:sz w:val="24"/>
          <w:szCs w:val="24"/>
        </w:rPr>
        <w:t>Kandidatët do të vlerësohen në lidhje me:</w:t>
      </w:r>
    </w:p>
    <w:p w:rsidR="00B03E30" w:rsidRPr="00054270" w:rsidRDefault="00B03E30" w:rsidP="00145AAA">
      <w:pPr>
        <w:pStyle w:val="ListParagraph"/>
        <w:numPr>
          <w:ilvl w:val="0"/>
          <w:numId w:val="196"/>
        </w:numPr>
        <w:ind w:right="-81"/>
        <w:rPr>
          <w:rFonts w:ascii="Times New Roman" w:hAnsi="Times New Roman"/>
          <w:color w:val="000000"/>
          <w:sz w:val="24"/>
          <w:szCs w:val="24"/>
        </w:rPr>
      </w:pPr>
      <w:r w:rsidRPr="00054270">
        <w:rPr>
          <w:rFonts w:ascii="Times New Roman" w:hAnsi="Times New Roman"/>
          <w:color w:val="000000"/>
          <w:sz w:val="24"/>
          <w:szCs w:val="24"/>
        </w:rPr>
        <w:t>Njohuritë mbi Ligjin Nr. 152/2013,</w:t>
      </w:r>
      <w:r w:rsidRPr="00054270">
        <w:rPr>
          <w:rFonts w:ascii="Times New Roman" w:hAnsi="Times New Roman"/>
          <w:i/>
          <w:color w:val="000000"/>
          <w:sz w:val="24"/>
          <w:szCs w:val="24"/>
        </w:rPr>
        <w:t>“Për nëpunësin civil”</w:t>
      </w:r>
      <w:r w:rsidRPr="00054270">
        <w:rPr>
          <w:rFonts w:ascii="Times New Roman" w:hAnsi="Times New Roman"/>
          <w:color w:val="000000"/>
          <w:sz w:val="24"/>
          <w:szCs w:val="24"/>
        </w:rPr>
        <w:t>, i ndryshuar, dhe aktet nënligjore dalë në zbatim të tij.</w:t>
      </w:r>
    </w:p>
    <w:p w:rsidR="00B03E30" w:rsidRPr="00054270" w:rsidRDefault="00B03E30" w:rsidP="00145AAA">
      <w:pPr>
        <w:pStyle w:val="ListParagraph"/>
        <w:numPr>
          <w:ilvl w:val="0"/>
          <w:numId w:val="196"/>
        </w:numPr>
        <w:ind w:right="-81"/>
        <w:rPr>
          <w:rFonts w:ascii="Times New Roman" w:hAnsi="Times New Roman"/>
          <w:i/>
          <w:color w:val="000000"/>
          <w:sz w:val="24"/>
          <w:szCs w:val="24"/>
        </w:rPr>
      </w:pPr>
      <w:r w:rsidRPr="00054270">
        <w:rPr>
          <w:rFonts w:ascii="Times New Roman" w:hAnsi="Times New Roman"/>
          <w:color w:val="000000"/>
          <w:sz w:val="24"/>
          <w:szCs w:val="24"/>
        </w:rPr>
        <w:t>Njohuritë mbi Ligjin Nr. 9131, datë 08.09.2003,</w:t>
      </w:r>
      <w:r w:rsidRPr="00054270">
        <w:rPr>
          <w:rFonts w:ascii="Times New Roman" w:hAnsi="Times New Roman"/>
          <w:i/>
          <w:color w:val="000000"/>
          <w:sz w:val="24"/>
          <w:szCs w:val="24"/>
        </w:rPr>
        <w:t>“Për rregullat e etikës në administratën publike”</w:t>
      </w:r>
      <w:r w:rsidRPr="00054270">
        <w:rPr>
          <w:rFonts w:ascii="Times New Roman" w:hAnsi="Times New Roman"/>
          <w:color w:val="000000"/>
          <w:sz w:val="24"/>
          <w:szCs w:val="24"/>
        </w:rPr>
        <w:t>.</w:t>
      </w:r>
    </w:p>
    <w:p w:rsidR="00B03E30" w:rsidRPr="00054270" w:rsidRDefault="00B03E30" w:rsidP="00145AAA">
      <w:pPr>
        <w:pStyle w:val="ListParagraph"/>
        <w:numPr>
          <w:ilvl w:val="0"/>
          <w:numId w:val="196"/>
        </w:numPr>
        <w:ind w:right="-81"/>
        <w:rPr>
          <w:rFonts w:ascii="Times New Roman" w:hAnsi="Times New Roman"/>
          <w:color w:val="000000"/>
          <w:sz w:val="24"/>
          <w:szCs w:val="24"/>
        </w:rPr>
      </w:pPr>
      <w:r w:rsidRPr="00054270">
        <w:rPr>
          <w:rFonts w:ascii="Times New Roman" w:hAnsi="Times New Roman"/>
          <w:color w:val="000000"/>
          <w:sz w:val="24"/>
          <w:szCs w:val="24"/>
        </w:rPr>
        <w:t>Njohuritë mbi ligjin Nr.9367, datë 07.04.2005 “Për parandalimin e konfliktit të interesave në ushtrimin e funksioneve publike”, i ndryshuar</w:t>
      </w:r>
    </w:p>
    <w:p w:rsidR="00B03E30" w:rsidRPr="00054270" w:rsidRDefault="00B03E30" w:rsidP="00145AAA">
      <w:pPr>
        <w:pStyle w:val="ListParagraph"/>
        <w:numPr>
          <w:ilvl w:val="0"/>
          <w:numId w:val="196"/>
        </w:numPr>
        <w:ind w:right="-81"/>
        <w:rPr>
          <w:rFonts w:ascii="Times New Roman" w:hAnsi="Times New Roman"/>
          <w:color w:val="000000"/>
          <w:sz w:val="24"/>
          <w:szCs w:val="24"/>
        </w:rPr>
      </w:pPr>
      <w:r w:rsidRPr="00054270">
        <w:rPr>
          <w:rFonts w:ascii="Times New Roman" w:hAnsi="Times New Roman"/>
          <w:color w:val="000000"/>
          <w:sz w:val="24"/>
          <w:szCs w:val="24"/>
        </w:rPr>
        <w:t>Njohuritë mbi Ligjin Nr. 139 /2015 "Për vetëqeverisjen Vendore"</w:t>
      </w:r>
    </w:p>
    <w:p w:rsidR="00B03E30" w:rsidRPr="00054270" w:rsidRDefault="00B03E30" w:rsidP="00145AAA">
      <w:pPr>
        <w:pStyle w:val="ListParagraph"/>
        <w:numPr>
          <w:ilvl w:val="0"/>
          <w:numId w:val="196"/>
        </w:numPr>
        <w:ind w:right="-81"/>
        <w:rPr>
          <w:rFonts w:ascii="Times New Roman" w:hAnsi="Times New Roman"/>
          <w:color w:val="000000"/>
          <w:sz w:val="24"/>
          <w:szCs w:val="24"/>
        </w:rPr>
      </w:pPr>
      <w:r w:rsidRPr="00054270">
        <w:rPr>
          <w:rFonts w:ascii="Times New Roman" w:hAnsi="Times New Roman"/>
          <w:color w:val="000000"/>
          <w:sz w:val="24"/>
          <w:szCs w:val="24"/>
        </w:rPr>
        <w:t>Njohuritë mbi Ligjin  Nr. 44/2015 Kodi i Proçedurave Administrative</w:t>
      </w:r>
    </w:p>
    <w:p w:rsidR="00B03E30" w:rsidRPr="00054270" w:rsidRDefault="00B03E30" w:rsidP="00145AAA">
      <w:pPr>
        <w:pStyle w:val="ListParagraph"/>
        <w:numPr>
          <w:ilvl w:val="0"/>
          <w:numId w:val="196"/>
        </w:numPr>
        <w:ind w:right="-81"/>
        <w:rPr>
          <w:rFonts w:ascii="Times New Roman" w:hAnsi="Times New Roman"/>
          <w:color w:val="000000"/>
          <w:sz w:val="24"/>
          <w:szCs w:val="24"/>
        </w:rPr>
      </w:pPr>
      <w:r w:rsidRPr="00054270">
        <w:rPr>
          <w:rFonts w:ascii="Times New Roman" w:hAnsi="Times New Roman"/>
          <w:color w:val="000000"/>
          <w:sz w:val="24"/>
          <w:szCs w:val="24"/>
          <w:shd w:val="clear" w:color="auto" w:fill="FFFFFF"/>
          <w:lang w:val="nb-NO"/>
        </w:rPr>
        <w:t>Ligji Nr.9887  datë  10.03.2008 “Për mbrojtjen e të dhënave personale”.</w:t>
      </w:r>
    </w:p>
    <w:p w:rsidR="00B03E30" w:rsidRDefault="00B03E30" w:rsidP="00B03E30">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B03E30" w:rsidRDefault="00B03E30" w:rsidP="00B03E30">
      <w:pPr>
        <w:pStyle w:val="ListParagraph"/>
        <w:ind w:right="-81"/>
        <w:jc w:val="both"/>
        <w:rPr>
          <w:rFonts w:ascii="Times New Roman" w:hAnsi="Times New Roman"/>
          <w:sz w:val="24"/>
          <w:szCs w:val="24"/>
        </w:rPr>
      </w:pPr>
    </w:p>
    <w:p w:rsidR="00B03E30" w:rsidRDefault="00B03E30" w:rsidP="00B03E30">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B03E30" w:rsidRPr="00054270" w:rsidRDefault="00B03E30" w:rsidP="00145AAA">
      <w:pPr>
        <w:pStyle w:val="ListParagraph"/>
        <w:numPr>
          <w:ilvl w:val="0"/>
          <w:numId w:val="197"/>
        </w:numPr>
        <w:ind w:right="-81"/>
        <w:jc w:val="both"/>
        <w:rPr>
          <w:rFonts w:ascii="Times New Roman" w:hAnsi="Times New Roman"/>
          <w:sz w:val="24"/>
        </w:rPr>
      </w:pPr>
      <w:r w:rsidRPr="00054270">
        <w:rPr>
          <w:rFonts w:ascii="Times New Roman" w:hAnsi="Times New Roman"/>
          <w:sz w:val="24"/>
        </w:rPr>
        <w:t xml:space="preserve">Vlerësimin me shkrim, deri në 60 pikë; </w:t>
      </w:r>
    </w:p>
    <w:p w:rsidR="00B03E30" w:rsidRPr="00054270" w:rsidRDefault="00B03E30" w:rsidP="00145AAA">
      <w:pPr>
        <w:pStyle w:val="ListParagraph"/>
        <w:numPr>
          <w:ilvl w:val="0"/>
          <w:numId w:val="197"/>
        </w:numPr>
        <w:ind w:right="-81"/>
        <w:jc w:val="both"/>
        <w:rPr>
          <w:rFonts w:ascii="Times New Roman" w:hAnsi="Times New Roman"/>
          <w:sz w:val="28"/>
          <w:szCs w:val="24"/>
        </w:rPr>
      </w:pPr>
      <w:r w:rsidRPr="00054270">
        <w:rPr>
          <w:rFonts w:ascii="Times New Roman" w:hAnsi="Times New Roman"/>
          <w:sz w:val="24"/>
        </w:rPr>
        <w:t xml:space="preserve">Intervistën e strukturuar me gojë qe konsiston ne motivimin, aspiratat dhe pritshmëritë e tyre për karrierën, deri në 25 pikë; </w:t>
      </w:r>
    </w:p>
    <w:p w:rsidR="00B03E30" w:rsidRPr="00054270" w:rsidRDefault="00B03E30" w:rsidP="00145AAA">
      <w:pPr>
        <w:pStyle w:val="ListParagraph"/>
        <w:numPr>
          <w:ilvl w:val="0"/>
          <w:numId w:val="197"/>
        </w:numPr>
        <w:ind w:right="-81"/>
        <w:jc w:val="both"/>
        <w:rPr>
          <w:rFonts w:ascii="Times New Roman" w:hAnsi="Times New Roman"/>
          <w:sz w:val="28"/>
          <w:szCs w:val="24"/>
        </w:rPr>
      </w:pPr>
      <w:r w:rsidRPr="00054270">
        <w:rPr>
          <w:rFonts w:ascii="Times New Roman" w:hAnsi="Times New Roman"/>
          <w:sz w:val="24"/>
        </w:rPr>
        <w:t xml:space="preserve">Jetëshkrimin, që konsiston në vlerësimin e arsimimit, të përvojës e të trajnimeve, të lidhura me fushën, deri në 15 pikë; </w:t>
      </w:r>
    </w:p>
    <w:p w:rsidR="00B03E30" w:rsidRDefault="00B03E30" w:rsidP="00B03E30">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B03E30" w:rsidRPr="000B4C0F" w:rsidRDefault="00B03E30" w:rsidP="00B03E30">
      <w:pPr>
        <w:ind w:left="720" w:right="-81"/>
        <w:jc w:val="both"/>
        <w:rPr>
          <w:rFonts w:ascii="Times New Roman" w:hAnsi="Times New Roman"/>
          <w:sz w:val="24"/>
        </w:rPr>
      </w:pPr>
      <w:r w:rsidRPr="000B4C0F">
        <w:rPr>
          <w:rFonts w:ascii="Times New Roman" w:eastAsia="MS Mincho" w:hAnsi="Times New Roman"/>
          <w:color w:val="0070C0"/>
          <w:sz w:val="24"/>
          <w:szCs w:val="24"/>
          <w:lang w:val="de-DE"/>
        </w:rPr>
        <w:t>http://www.dap.gov.al/legjislacioni/udhezime-manuale/54-udhezim-nr-2-date-27-03-2015</w:t>
      </w:r>
    </w:p>
    <w:p w:rsidR="00B03E30" w:rsidRDefault="00B03E30" w:rsidP="00B03E30">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Default="00B03E30" w:rsidP="00111D71">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B03E30" w:rsidRDefault="00B03E30" w:rsidP="00111D71">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B03E30" w:rsidRDefault="00B03E30" w:rsidP="00B03E30">
      <w:pPr>
        <w:jc w:val="both"/>
        <w:rPr>
          <w:rFonts w:ascii="Times New Roman" w:hAnsi="Times New Roman"/>
          <w:sz w:val="24"/>
          <w:szCs w:val="24"/>
        </w:rPr>
      </w:pPr>
    </w:p>
    <w:p w:rsidR="00B03E30" w:rsidRDefault="00B03E30" w:rsidP="00054270">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B727B5">
        <w:rPr>
          <w:rFonts w:ascii="Times New Roman" w:hAnsi="Times New Roman"/>
          <w:color w:val="00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w:t>
      </w:r>
      <w:r w:rsidR="00054270">
        <w:rPr>
          <w:rFonts w:ascii="Times New Roman" w:hAnsi="Times New Roman"/>
          <w:sz w:val="24"/>
          <w:szCs w:val="24"/>
        </w:rPr>
        <w:t>nyrë elektronike për rezultatet</w:t>
      </w:r>
    </w:p>
    <w:p w:rsidR="00054270" w:rsidRPr="00054270" w:rsidRDefault="00054270" w:rsidP="00054270">
      <w:pPr>
        <w:jc w:val="both"/>
        <w:rPr>
          <w:rFonts w:ascii="Times New Roman" w:hAnsi="Times New Roman"/>
          <w:sz w:val="24"/>
          <w:szCs w:val="24"/>
        </w:rPr>
      </w:pPr>
    </w:p>
    <w:p w:rsidR="00B03E30" w:rsidRDefault="00B03E30" w:rsidP="00B03E30">
      <w:pPr>
        <w:rPr>
          <w:lang w:val="sq-AL"/>
        </w:rPr>
      </w:pPr>
      <w:r>
        <w:rPr>
          <w:noProof/>
        </w:rPr>
        <w:lastRenderedPageBreak/>
        <mc:AlternateContent>
          <mc:Choice Requires="wps">
            <w:drawing>
              <wp:anchor distT="0" distB="0" distL="114300" distR="114300" simplePos="0" relativeHeight="251664384" behindDoc="0" locked="0" layoutInCell="1" allowOverlap="1" wp14:anchorId="14B63BE8" wp14:editId="2E24E5B6">
                <wp:simplePos x="0" y="0"/>
                <wp:positionH relativeFrom="column">
                  <wp:posOffset>-57150</wp:posOffset>
                </wp:positionH>
                <wp:positionV relativeFrom="paragraph">
                  <wp:posOffset>43180</wp:posOffset>
                </wp:positionV>
                <wp:extent cx="6305550" cy="590550"/>
                <wp:effectExtent l="57150" t="38100" r="76200" b="952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59055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111D71" w:rsidRPr="0054293C" w:rsidRDefault="00111D71" w:rsidP="00B03E30">
                            <w:pPr>
                              <w:tabs>
                                <w:tab w:val="left" w:pos="0"/>
                                <w:tab w:val="left" w:pos="5490"/>
                                <w:tab w:val="left" w:pos="7020"/>
                              </w:tabs>
                              <w:spacing w:line="240" w:lineRule="auto"/>
                              <w:ind w:right="26"/>
                              <w:jc w:val="center"/>
                              <w:rPr>
                                <w:rFonts w:ascii="Times New Roman" w:hAnsi="Times New Roman" w:cs="Times New Roman"/>
                                <w:b/>
                                <w:sz w:val="28"/>
                                <w:szCs w:val="28"/>
                                <w:lang w:val="sq-AL"/>
                              </w:rPr>
                            </w:pPr>
                            <w:r w:rsidRPr="0054293C">
                              <w:rPr>
                                <w:rFonts w:ascii="Times New Roman" w:hAnsi="Times New Roman" w:cs="Times New Roman"/>
                                <w:b/>
                                <w:noProof/>
                                <w:sz w:val="28"/>
                                <w:szCs w:val="28"/>
                              </w:rPr>
                              <w:t>SHPALLJE P</w:t>
                            </w:r>
                            <w:r w:rsidRPr="0054293C">
                              <w:rPr>
                                <w:rFonts w:ascii="Times New Roman" w:hAnsi="Times New Roman" w:cs="Times New Roman"/>
                                <w:b/>
                                <w:sz w:val="28"/>
                                <w:szCs w:val="28"/>
                                <w:lang w:val="sq-AL"/>
                              </w:rPr>
                              <w:t>ËR NËPUNËS CIVIL</w:t>
                            </w:r>
                            <w:r>
                              <w:rPr>
                                <w:rFonts w:ascii="Times New Roman" w:hAnsi="Times New Roman" w:cs="Times New Roman"/>
                                <w:b/>
                                <w:sz w:val="28"/>
                                <w:szCs w:val="28"/>
                                <w:lang w:val="sq-AL"/>
                              </w:rPr>
                              <w:t>,</w:t>
                            </w:r>
                            <w:r w:rsidRPr="0054293C">
                              <w:rPr>
                                <w:rFonts w:ascii="Times New Roman" w:hAnsi="Times New Roman" w:cs="Times New Roman"/>
                                <w:b/>
                                <w:sz w:val="28"/>
                                <w:szCs w:val="28"/>
                                <w:lang w:val="sq-AL"/>
                              </w:rPr>
                              <w:t xml:space="preserve"> LËVIZJE PARALELE DHE PRANIM NË </w:t>
                            </w:r>
                            <w:r w:rsidRPr="0069438C">
                              <w:rPr>
                                <w:rFonts w:ascii="Times New Roman" w:hAnsi="Times New Roman" w:cs="Times New Roman"/>
                                <w:b/>
                                <w:sz w:val="28"/>
                                <w:szCs w:val="28"/>
                                <w:lang w:val="sq-AL"/>
                              </w:rPr>
                              <w:t>SHËRBIMIN</w:t>
                            </w:r>
                            <w:r w:rsidRPr="0054293C">
                              <w:rPr>
                                <w:rFonts w:ascii="Times New Roman" w:hAnsi="Times New Roman" w:cs="Times New Roman"/>
                                <w:b/>
                                <w:sz w:val="28"/>
                                <w:szCs w:val="28"/>
                                <w:lang w:val="sq-AL"/>
                              </w:rPr>
                              <w:t xml:space="preserve"> CIVIL NË KATEGORINË EKZEKUTIVE </w:t>
                            </w:r>
                          </w:p>
                          <w:p w:rsidR="00111D71" w:rsidRDefault="00111D71" w:rsidP="00B03E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4.5pt;margin-top:3.4pt;width:496.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" fillcolor="#a7bfde [1620]" strokecolor="#4579b8 [3044]">
                <v:fill color2="#e4ecf5 [500]" rotate="t" angle="180" colors="0 #a3c4ff;22938f #bfd5ff;1 #e5eeff" focus="100%" type="gradient"/>
                <v:shadow on="t" color="black" opacity="24903f" origin=",.5" offset="0,.55556mm"/>
                <v:textbox>
                  <w:txbxContent>
                    <w:p w:rsidR="00B03E30" w:rsidRPr="0054293C" w:rsidRDefault="00B03E30" w:rsidP="00B03E30">
                      <w:pPr>
                        <w:tabs>
                          <w:tab w:val="left" w:pos="0"/>
                          <w:tab w:val="left" w:pos="5490"/>
                          <w:tab w:val="left" w:pos="7020"/>
                        </w:tabs>
                        <w:spacing w:line="240" w:lineRule="auto"/>
                        <w:ind w:right="26"/>
                        <w:jc w:val="center"/>
                        <w:rPr>
                          <w:rFonts w:ascii="Times New Roman" w:hAnsi="Times New Roman" w:cs="Times New Roman"/>
                          <w:b/>
                          <w:sz w:val="28"/>
                          <w:szCs w:val="28"/>
                          <w:lang w:val="sq-AL"/>
                        </w:rPr>
                      </w:pPr>
                      <w:r w:rsidRPr="0054293C">
                        <w:rPr>
                          <w:rFonts w:ascii="Times New Roman" w:hAnsi="Times New Roman" w:cs="Times New Roman"/>
                          <w:b/>
                          <w:noProof/>
                          <w:sz w:val="28"/>
                          <w:szCs w:val="28"/>
                        </w:rPr>
                        <w:t>SHPALLJE P</w:t>
                      </w:r>
                      <w:r w:rsidRPr="0054293C">
                        <w:rPr>
                          <w:rFonts w:ascii="Times New Roman" w:hAnsi="Times New Roman" w:cs="Times New Roman"/>
                          <w:b/>
                          <w:sz w:val="28"/>
                          <w:szCs w:val="28"/>
                          <w:lang w:val="sq-AL"/>
                        </w:rPr>
                        <w:t>ËR NËPUNËS CIVIL</w:t>
                      </w:r>
                      <w:r>
                        <w:rPr>
                          <w:rFonts w:ascii="Times New Roman" w:hAnsi="Times New Roman" w:cs="Times New Roman"/>
                          <w:b/>
                          <w:sz w:val="28"/>
                          <w:szCs w:val="28"/>
                          <w:lang w:val="sq-AL"/>
                        </w:rPr>
                        <w:t>,</w:t>
                      </w:r>
                      <w:r w:rsidRPr="0054293C">
                        <w:rPr>
                          <w:rFonts w:ascii="Times New Roman" w:hAnsi="Times New Roman" w:cs="Times New Roman"/>
                          <w:b/>
                          <w:sz w:val="28"/>
                          <w:szCs w:val="28"/>
                          <w:lang w:val="sq-AL"/>
                        </w:rPr>
                        <w:t xml:space="preserve"> LËVIZJE PARALELE DHE PRANIM NË </w:t>
                      </w:r>
                      <w:r w:rsidRPr="0069438C">
                        <w:rPr>
                          <w:rFonts w:ascii="Times New Roman" w:hAnsi="Times New Roman" w:cs="Times New Roman"/>
                          <w:b/>
                          <w:sz w:val="28"/>
                          <w:szCs w:val="28"/>
                          <w:lang w:val="sq-AL"/>
                        </w:rPr>
                        <w:t>SHËRBIMIN</w:t>
                      </w:r>
                      <w:r w:rsidRPr="0054293C">
                        <w:rPr>
                          <w:rFonts w:ascii="Times New Roman" w:hAnsi="Times New Roman" w:cs="Times New Roman"/>
                          <w:b/>
                          <w:sz w:val="28"/>
                          <w:szCs w:val="28"/>
                          <w:lang w:val="sq-AL"/>
                        </w:rPr>
                        <w:t xml:space="preserve"> CIVIL NË KATEGORINË EKZEKUTIVE </w:t>
                      </w:r>
                    </w:p>
                    <w:p w:rsidR="00B03E30" w:rsidRDefault="00B03E30" w:rsidP="00B03E30"/>
                  </w:txbxContent>
                </v:textbox>
              </v:rect>
            </w:pict>
          </mc:Fallback>
        </mc:AlternateContent>
      </w:r>
    </w:p>
    <w:p w:rsidR="00B03E30" w:rsidRDefault="00B03E30" w:rsidP="00B03E30">
      <w:pPr>
        <w:rPr>
          <w:lang w:val="sq-AL"/>
        </w:rPr>
      </w:pPr>
    </w:p>
    <w:p w:rsidR="00B03E30" w:rsidRDefault="00B03E30" w:rsidP="00B03E30">
      <w:pPr>
        <w:tabs>
          <w:tab w:val="left" w:pos="0"/>
          <w:tab w:val="left" w:pos="5490"/>
          <w:tab w:val="left" w:pos="7020"/>
        </w:tabs>
        <w:spacing w:after="0"/>
        <w:ind w:right="29"/>
        <w:rPr>
          <w:lang w:val="sq-AL"/>
        </w:rPr>
      </w:pPr>
      <w:r>
        <w:rPr>
          <w:lang w:val="sq-AL"/>
        </w:rPr>
        <w:t xml:space="preserve">                                                                                                                                  </w:t>
      </w:r>
    </w:p>
    <w:p w:rsidR="00B03E30" w:rsidRPr="00394228" w:rsidRDefault="00B03E30" w:rsidP="00B03E30">
      <w:pPr>
        <w:spacing w:after="0"/>
        <w:jc w:val="center"/>
        <w:rPr>
          <w:rFonts w:ascii="Times New Roman" w:eastAsia="Times New Roman" w:hAnsi="Times New Roman" w:cs="Times New Roman"/>
          <w:b/>
          <w:sz w:val="28"/>
        </w:rPr>
      </w:pPr>
      <w:r w:rsidRPr="00394228">
        <w:rPr>
          <w:rFonts w:ascii="Times New Roman" w:eastAsia="Times New Roman" w:hAnsi="Times New Roman" w:cs="Times New Roman"/>
          <w:b/>
          <w:sz w:val="28"/>
        </w:rPr>
        <w:t xml:space="preserve">Lloji i diplomës “Shkenca </w:t>
      </w:r>
      <w:r>
        <w:rPr>
          <w:rFonts w:ascii="Times New Roman" w:eastAsia="Times New Roman" w:hAnsi="Times New Roman" w:cs="Times New Roman"/>
          <w:b/>
          <w:sz w:val="28"/>
        </w:rPr>
        <w:t>Sociale/ Humane</w:t>
      </w:r>
      <w:r w:rsidRPr="00394228">
        <w:rPr>
          <w:rFonts w:ascii="Times New Roman" w:eastAsia="Times New Roman" w:hAnsi="Times New Roman" w:cs="Times New Roman"/>
          <w:b/>
          <w:sz w:val="28"/>
        </w:rPr>
        <w:t xml:space="preserve">” niveli minimal i diplomës “Bachelor”ose “Master Profesional/ Shkencor” </w:t>
      </w:r>
    </w:p>
    <w:p w:rsidR="00B03E30" w:rsidRDefault="00B03E30" w:rsidP="00B03E30">
      <w:pPr>
        <w:tabs>
          <w:tab w:val="left" w:pos="0"/>
          <w:tab w:val="left" w:pos="5490"/>
          <w:tab w:val="left" w:pos="7020"/>
        </w:tabs>
        <w:spacing w:after="0" w:line="240" w:lineRule="auto"/>
        <w:ind w:right="29"/>
        <w:rPr>
          <w:rFonts w:ascii="Times New Roman" w:hAnsi="Times New Roman" w:cs="Times New Roman"/>
          <w:b/>
          <w:sz w:val="24"/>
          <w:szCs w:val="24"/>
          <w:lang w:val="sq-AL"/>
        </w:rPr>
      </w:pPr>
    </w:p>
    <w:p w:rsidR="00B03E30" w:rsidRPr="00C131E1" w:rsidRDefault="00B03E30" w:rsidP="00B03E30">
      <w:pPr>
        <w:spacing w:after="0"/>
        <w:jc w:val="both"/>
        <w:rPr>
          <w:rFonts w:ascii="Times New Roman" w:eastAsia="Times New Roman" w:hAnsi="Times New Roman" w:cs="Times New Roman"/>
          <w:sz w:val="24"/>
          <w:szCs w:val="24"/>
        </w:rPr>
      </w:pPr>
      <w:r w:rsidRPr="00C131E1">
        <w:rPr>
          <w:rFonts w:ascii="Times New Roman" w:eastAsia="Times New Roman" w:hAnsi="Times New Roman" w:cs="Times New Roman"/>
          <w:sz w:val="24"/>
          <w:szCs w:val="24"/>
        </w:rPr>
        <w:t>Në zbatim të nenit 22 dhe të nenit 25, të Ligjit Nr. 152/2013, “</w:t>
      </w:r>
      <w:r w:rsidRPr="00C131E1">
        <w:rPr>
          <w:rFonts w:ascii="Times New Roman" w:eastAsia="Times New Roman" w:hAnsi="Times New Roman" w:cs="Times New Roman"/>
          <w:i/>
          <w:sz w:val="24"/>
          <w:szCs w:val="24"/>
        </w:rPr>
        <w:t>Për nëpunësin civil</w:t>
      </w:r>
      <w:r w:rsidRPr="00C131E1">
        <w:rPr>
          <w:rFonts w:ascii="Times New Roman" w:eastAsia="Times New Roman" w:hAnsi="Times New Roman" w:cs="Times New Roman"/>
          <w:sz w:val="24"/>
          <w:szCs w:val="24"/>
        </w:rPr>
        <w:t xml:space="preserve">”, i ndryshuar, si dhe të Kreut II, III, IV dhe VII, të Vendimit Nr. 243, datë 18/03/2015 “ Për pranimin, levizjen paralele, periudhën e proves dhe emërimin në kategorinë eksekutive” I ndryshuar . Nësia e menaxhimit të Burimeve Njerëzore, </w:t>
      </w:r>
      <w:r w:rsidRPr="00C131E1">
        <w:rPr>
          <w:rFonts w:ascii="Times New Roman" w:eastAsia="Times New Roman" w:hAnsi="Times New Roman" w:cs="Times New Roman"/>
          <w:b/>
          <w:i/>
          <w:color w:val="000000"/>
          <w:sz w:val="24"/>
          <w:szCs w:val="24"/>
        </w:rPr>
        <w:t>Bashkia Kolonjë</w:t>
      </w:r>
      <w:r w:rsidRPr="00C131E1">
        <w:rPr>
          <w:rFonts w:ascii="Times New Roman" w:eastAsia="Times New Roman" w:hAnsi="Times New Roman" w:cs="Times New Roman"/>
          <w:i/>
          <w:sz w:val="24"/>
          <w:szCs w:val="24"/>
        </w:rPr>
        <w:t xml:space="preserve"> </w:t>
      </w:r>
      <w:r w:rsidRPr="00C131E1">
        <w:rPr>
          <w:rFonts w:ascii="Times New Roman" w:eastAsia="Times New Roman" w:hAnsi="Times New Roman" w:cs="Times New Roman"/>
          <w:sz w:val="24"/>
          <w:szCs w:val="24"/>
        </w:rPr>
        <w:t xml:space="preserve">shpall procedurat e lëvizjes paralele dhe pranimit në shërbimin civil për pozicionet: </w:t>
      </w:r>
    </w:p>
    <w:p w:rsidR="00B03E30" w:rsidRDefault="00B03E30" w:rsidP="00B03E30">
      <w:pPr>
        <w:tabs>
          <w:tab w:val="left" w:pos="0"/>
          <w:tab w:val="left" w:pos="5490"/>
          <w:tab w:val="left" w:pos="7020"/>
        </w:tabs>
        <w:spacing w:after="0" w:line="240" w:lineRule="auto"/>
        <w:ind w:right="29"/>
        <w:jc w:val="right"/>
        <w:rPr>
          <w:rFonts w:ascii="Times New Roman" w:hAnsi="Times New Roman" w:cs="Times New Roman"/>
          <w:b/>
          <w:sz w:val="24"/>
          <w:szCs w:val="24"/>
        </w:rPr>
      </w:pPr>
    </w:p>
    <w:p w:rsidR="00B03E30" w:rsidRPr="00C131E1" w:rsidRDefault="00B03E30" w:rsidP="00145AAA">
      <w:pPr>
        <w:pStyle w:val="ListParagraph"/>
        <w:numPr>
          <w:ilvl w:val="0"/>
          <w:numId w:val="173"/>
        </w:numPr>
        <w:tabs>
          <w:tab w:val="left" w:pos="0"/>
          <w:tab w:val="left" w:pos="5490"/>
          <w:tab w:val="left" w:pos="7020"/>
        </w:tabs>
        <w:spacing w:after="0" w:line="252" w:lineRule="auto"/>
        <w:ind w:right="29"/>
        <w:jc w:val="both"/>
        <w:rPr>
          <w:rFonts w:ascii="Times New Roman" w:hAnsi="Times New Roman"/>
          <w:b/>
          <w:sz w:val="24"/>
          <w:szCs w:val="24"/>
        </w:rPr>
      </w:pPr>
      <w:r>
        <w:rPr>
          <w:rFonts w:ascii="Times New Roman" w:hAnsi="Times New Roman"/>
          <w:b/>
          <w:sz w:val="24"/>
          <w:szCs w:val="24"/>
        </w:rPr>
        <w:t>( 1 )  Një Pozicion ,</w:t>
      </w:r>
      <w:r w:rsidRPr="00C131E1">
        <w:rPr>
          <w:rFonts w:ascii="Times New Roman" w:hAnsi="Times New Roman"/>
          <w:b/>
          <w:sz w:val="24"/>
          <w:szCs w:val="24"/>
        </w:rPr>
        <w:t xml:space="preserve"> “Specialist për Rininë,</w:t>
      </w:r>
      <w:r>
        <w:rPr>
          <w:rFonts w:ascii="Times New Roman" w:hAnsi="Times New Roman"/>
          <w:b/>
          <w:sz w:val="24"/>
          <w:szCs w:val="24"/>
        </w:rPr>
        <w:t xml:space="preserve"> </w:t>
      </w:r>
      <w:r w:rsidRPr="00C131E1">
        <w:rPr>
          <w:rFonts w:ascii="Times New Roman" w:hAnsi="Times New Roman"/>
          <w:b/>
          <w:sz w:val="24"/>
          <w:szCs w:val="24"/>
        </w:rPr>
        <w:t>Migracionin dhe Diasporën”, Kategoria e pagës IV-3.</w:t>
      </w:r>
    </w:p>
    <w:p w:rsidR="00B03E30" w:rsidRDefault="00B03E30" w:rsidP="00B03E30">
      <w:pPr>
        <w:tabs>
          <w:tab w:val="left" w:pos="0"/>
          <w:tab w:val="left" w:pos="5490"/>
          <w:tab w:val="left" w:pos="7020"/>
        </w:tabs>
        <w:spacing w:after="0" w:line="240" w:lineRule="auto"/>
        <w:ind w:right="29"/>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B03E30" w:rsidRPr="00C131E1" w:rsidTr="00111D71">
        <w:trPr>
          <w:trHeight w:val="1501"/>
        </w:trPr>
        <w:tc>
          <w:tcPr>
            <w:tcW w:w="9700" w:type="dxa"/>
            <w:tcBorders>
              <w:top w:val="single" w:sz="4" w:space="0" w:color="auto"/>
              <w:left w:val="single" w:sz="4" w:space="0" w:color="auto"/>
              <w:bottom w:val="single" w:sz="4" w:space="0" w:color="auto"/>
              <w:right w:val="single" w:sz="4" w:space="0" w:color="auto"/>
            </w:tcBorders>
            <w:shd w:val="clear" w:color="auto" w:fill="FFFFCC"/>
            <w:hideMark/>
          </w:tcPr>
          <w:p w:rsidR="00B03E30" w:rsidRPr="00C131E1" w:rsidRDefault="00B03E30" w:rsidP="00111D71">
            <w:pPr>
              <w:spacing w:after="0" w:line="240" w:lineRule="auto"/>
              <w:jc w:val="both"/>
              <w:rPr>
                <w:rFonts w:ascii="Times New Roman" w:eastAsia="MS Mincho" w:hAnsi="Times New Roman" w:cs="Times New Roman"/>
                <w:sz w:val="24"/>
                <w:szCs w:val="24"/>
              </w:rPr>
            </w:pPr>
            <w:r w:rsidRPr="00C131E1">
              <w:rPr>
                <w:rFonts w:ascii="Times New Roman" w:eastAsia="MS Mincho" w:hAnsi="Times New Roman" w:cs="Times New Roman"/>
                <w:sz w:val="24"/>
                <w:szCs w:val="24"/>
              </w:rPr>
              <w:t>Pozicioni më sipër, u ofrohet fillimisht nëpunësve civilë të së njëjtës kategori për procedurën e lëvizjes paralele!</w:t>
            </w:r>
          </w:p>
          <w:p w:rsidR="00B03E30" w:rsidRPr="00C131E1" w:rsidRDefault="00B03E30" w:rsidP="00111D71">
            <w:pPr>
              <w:jc w:val="both"/>
              <w:rPr>
                <w:rFonts w:ascii="Times New Roman" w:eastAsia="MS Mincho" w:hAnsi="Times New Roman" w:cs="Times New Roman"/>
                <w:sz w:val="24"/>
                <w:szCs w:val="24"/>
              </w:rPr>
            </w:pPr>
            <w:r w:rsidRPr="00C131E1">
              <w:rPr>
                <w:rFonts w:ascii="Times New Roman" w:eastAsia="MS Mincho" w:hAnsi="Times New Roman" w:cs="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03E30" w:rsidRDefault="00B03E30" w:rsidP="00B03E30">
      <w:pPr>
        <w:jc w:val="center"/>
        <w:rPr>
          <w:rFonts w:ascii="Times New Roman" w:eastAsia="MS Mincho" w:hAnsi="Times New Roman" w:cs="Times New Roman"/>
          <w:b/>
          <w:sz w:val="24"/>
          <w:szCs w:val="24"/>
        </w:rPr>
      </w:pPr>
    </w:p>
    <w:p w:rsidR="00B03E30" w:rsidRPr="00C131E1" w:rsidRDefault="00B03E30" w:rsidP="00B03E30">
      <w:pPr>
        <w:jc w:val="center"/>
        <w:rPr>
          <w:rFonts w:ascii="Times New Roman" w:eastAsia="MS Mincho" w:hAnsi="Times New Roman" w:cs="Times New Roman"/>
          <w:b/>
          <w:sz w:val="24"/>
          <w:szCs w:val="24"/>
        </w:rPr>
      </w:pPr>
      <w:r w:rsidRPr="00C131E1">
        <w:rPr>
          <w:rFonts w:ascii="Times New Roman" w:eastAsia="MS Mincho" w:hAnsi="Times New Roman" w:cs="Times New Roman"/>
          <w:b/>
          <w:sz w:val="24"/>
          <w:szCs w:val="24"/>
        </w:rPr>
        <w:t xml:space="preserve">Për Procedurat (lëvizje paralele dhe  ngritje në detyrë </w:t>
      </w:r>
      <w:r>
        <w:rPr>
          <w:rFonts w:ascii="Times New Roman" w:eastAsia="MS Mincho" w:hAnsi="Times New Roman" w:cs="Times New Roman"/>
          <w:b/>
          <w:sz w:val="24"/>
          <w:szCs w:val="24"/>
        </w:rPr>
        <w:t>)</w:t>
      </w:r>
    </w:p>
    <w:p w:rsidR="00B03E30" w:rsidRPr="00C131E1" w:rsidRDefault="00B03E30" w:rsidP="00B03E30">
      <w:pPr>
        <w:jc w:val="center"/>
        <w:rPr>
          <w:rFonts w:ascii="Times New Roman" w:eastAsia="MS Mincho" w:hAnsi="Times New Roman" w:cs="Times New Roman"/>
          <w:b/>
          <w:sz w:val="24"/>
          <w:szCs w:val="24"/>
        </w:rPr>
      </w:pPr>
      <w:r w:rsidRPr="00C131E1">
        <w:rPr>
          <w:rFonts w:ascii="Times New Roman" w:eastAsia="MS Mincho" w:hAnsi="Times New Roman" w:cs="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B03E30"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B03E30" w:rsidRDefault="00B03E30" w:rsidP="00111D71">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rsidR="00B03E30" w:rsidRDefault="00B03E30" w:rsidP="00111D71">
            <w:pPr>
              <w:jc w:val="center"/>
              <w:rPr>
                <w:rFonts w:ascii="Times New Roman" w:eastAsia="MS Mincho" w:hAnsi="Times New Roman"/>
                <w:b/>
                <w:sz w:val="24"/>
                <w:szCs w:val="24"/>
              </w:rPr>
            </w:pPr>
            <w:r>
              <w:rPr>
                <w:rFonts w:ascii="Times New Roman" w:eastAsia="MS Mincho" w:hAnsi="Times New Roman"/>
                <w:b/>
                <w:sz w:val="24"/>
                <w:szCs w:val="24"/>
              </w:rPr>
              <w:t xml:space="preserve">  Lëvizje Paralele </w:t>
            </w:r>
          </w:p>
          <w:p w:rsidR="00B03E30" w:rsidRDefault="00B03E30" w:rsidP="00111D71">
            <w:pPr>
              <w:jc w:val="center"/>
              <w:rPr>
                <w:rFonts w:ascii="Times New Roman" w:eastAsia="MS Mincho" w:hAnsi="Times New Roman" w:cs="Times New Roman"/>
                <w:b/>
                <w:sz w:val="24"/>
                <w:szCs w:val="24"/>
              </w:rPr>
            </w:pPr>
            <w:r>
              <w:rPr>
                <w:rFonts w:ascii="Times New Roman" w:eastAsia="MS Mincho" w:hAnsi="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B03E30" w:rsidRDefault="00B03E30" w:rsidP="00111D71">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rsidR="00B03E30" w:rsidRDefault="00B03E30"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 xml:space="preserve">Pranim në shërbimin civil </w:t>
            </w:r>
          </w:p>
          <w:p w:rsidR="00B03E30" w:rsidRDefault="00B03E30" w:rsidP="00111D71">
            <w:pPr>
              <w:jc w:val="center"/>
              <w:rPr>
                <w:rFonts w:ascii="Times New Roman" w:eastAsia="MS Mincho" w:hAnsi="Times New Roman" w:cs="Times New Roman"/>
                <w:b/>
                <w:color w:val="000000"/>
                <w:sz w:val="24"/>
                <w:szCs w:val="24"/>
              </w:rPr>
            </w:pPr>
            <w:r>
              <w:rPr>
                <w:rFonts w:ascii="Times New Roman" w:eastAsia="MS Mincho" w:hAnsi="Times New Roman"/>
                <w:b/>
                <w:color w:val="000000"/>
                <w:sz w:val="24"/>
                <w:szCs w:val="24"/>
              </w:rPr>
              <w:t>05.11.2025</w:t>
            </w:r>
          </w:p>
        </w:tc>
      </w:tr>
    </w:tbl>
    <w:p w:rsidR="00B03E30" w:rsidRDefault="00B03E30" w:rsidP="00B03E30">
      <w:pPr>
        <w:pStyle w:val="ListParagraph"/>
        <w:spacing w:after="0" w:line="240" w:lineRule="auto"/>
        <w:ind w:left="360"/>
        <w:jc w:val="both"/>
        <w:rPr>
          <w:rFonts w:ascii="Times New Roman" w:hAnsi="Times New Roman"/>
          <w:b/>
          <w:sz w:val="24"/>
          <w:szCs w:val="24"/>
        </w:rPr>
      </w:pPr>
    </w:p>
    <w:p w:rsidR="00B03E30" w:rsidRDefault="00B03E30" w:rsidP="00B03E30">
      <w:pPr>
        <w:pStyle w:val="ListParagraph"/>
        <w:spacing w:after="0" w:line="240" w:lineRule="auto"/>
        <w:ind w:left="360"/>
        <w:jc w:val="both"/>
        <w:rPr>
          <w:rFonts w:ascii="Times New Roman" w:hAnsi="Times New Roman"/>
          <w:b/>
          <w:sz w:val="24"/>
          <w:szCs w:val="24"/>
        </w:rPr>
      </w:pPr>
    </w:p>
    <w:p w:rsidR="00B03E30" w:rsidRDefault="00B03E30" w:rsidP="00B03E30">
      <w:pPr>
        <w:pStyle w:val="ListParagraph"/>
        <w:spacing w:after="0" w:line="240" w:lineRule="auto"/>
        <w:ind w:left="360"/>
        <w:jc w:val="both"/>
        <w:rPr>
          <w:rFonts w:ascii="Times New Roman" w:hAnsi="Times New Roman"/>
          <w:b/>
          <w:sz w:val="24"/>
          <w:szCs w:val="24"/>
        </w:rPr>
      </w:pPr>
    </w:p>
    <w:p w:rsidR="00B03E30" w:rsidRDefault="00B03E30" w:rsidP="00B03E30">
      <w:pPr>
        <w:pStyle w:val="ListParagraph"/>
        <w:spacing w:after="0" w:line="240" w:lineRule="auto"/>
        <w:ind w:left="360"/>
        <w:jc w:val="both"/>
        <w:rPr>
          <w:rFonts w:ascii="Times New Roman" w:hAnsi="Times New Roman"/>
          <w:b/>
          <w:sz w:val="24"/>
          <w:szCs w:val="24"/>
        </w:rPr>
      </w:pPr>
    </w:p>
    <w:p w:rsidR="00B03E30" w:rsidRDefault="00B03E30" w:rsidP="00B03E30">
      <w:pPr>
        <w:pStyle w:val="ListParagraph"/>
        <w:spacing w:after="0" w:line="240" w:lineRule="auto"/>
        <w:ind w:left="360"/>
        <w:jc w:val="both"/>
        <w:rPr>
          <w:rFonts w:ascii="Times New Roman" w:hAnsi="Times New Roman"/>
          <w:b/>
          <w:sz w:val="24"/>
          <w:szCs w:val="24"/>
        </w:rPr>
      </w:pPr>
    </w:p>
    <w:p w:rsidR="00B03E30" w:rsidRDefault="00B03E30" w:rsidP="00B03E30">
      <w:pPr>
        <w:pStyle w:val="ListParagraph"/>
        <w:spacing w:after="0" w:line="240" w:lineRule="auto"/>
        <w:ind w:left="360"/>
        <w:jc w:val="both"/>
        <w:rPr>
          <w:rFonts w:ascii="Times New Roman" w:hAnsi="Times New Roman"/>
          <w:b/>
          <w:sz w:val="24"/>
          <w:szCs w:val="24"/>
        </w:rPr>
      </w:pPr>
    </w:p>
    <w:p w:rsidR="00B03E30" w:rsidRDefault="00B03E30" w:rsidP="00B03E30">
      <w:pPr>
        <w:pStyle w:val="ListParagraph"/>
        <w:spacing w:after="0" w:line="240" w:lineRule="auto"/>
        <w:ind w:left="360"/>
        <w:jc w:val="both"/>
        <w:rPr>
          <w:rFonts w:ascii="Times New Roman" w:hAnsi="Times New Roman"/>
          <w:b/>
          <w:sz w:val="24"/>
          <w:szCs w:val="24"/>
        </w:rPr>
      </w:pPr>
    </w:p>
    <w:p w:rsidR="00B03E30" w:rsidRDefault="00B03E30" w:rsidP="00B03E30">
      <w:pPr>
        <w:pStyle w:val="ListParagraph"/>
        <w:spacing w:after="0" w:line="240" w:lineRule="auto"/>
        <w:ind w:left="360"/>
        <w:jc w:val="both"/>
        <w:rPr>
          <w:rFonts w:ascii="Times New Roman" w:hAnsi="Times New Roman"/>
          <w:b/>
          <w:sz w:val="24"/>
          <w:szCs w:val="24"/>
        </w:rPr>
      </w:pPr>
    </w:p>
    <w:p w:rsidR="00B03E30" w:rsidRDefault="00B03E30" w:rsidP="00B03E30">
      <w:pPr>
        <w:pStyle w:val="ListParagraph"/>
        <w:spacing w:after="0" w:line="240" w:lineRule="auto"/>
        <w:ind w:left="360"/>
        <w:jc w:val="both"/>
        <w:rPr>
          <w:rFonts w:ascii="Times New Roman" w:hAnsi="Times New Roman"/>
          <w:b/>
          <w:sz w:val="24"/>
          <w:szCs w:val="24"/>
        </w:rPr>
      </w:pPr>
    </w:p>
    <w:p w:rsidR="00B03E30" w:rsidRPr="00054270" w:rsidRDefault="00B03E30" w:rsidP="00145AAA">
      <w:pPr>
        <w:pStyle w:val="ListParagraph"/>
        <w:numPr>
          <w:ilvl w:val="0"/>
          <w:numId w:val="164"/>
        </w:numPr>
        <w:spacing w:after="0" w:line="240" w:lineRule="auto"/>
        <w:jc w:val="both"/>
        <w:rPr>
          <w:rFonts w:ascii="Times New Roman" w:hAnsi="Times New Roman"/>
          <w:b/>
          <w:sz w:val="28"/>
          <w:szCs w:val="24"/>
        </w:rPr>
      </w:pPr>
      <w:r w:rsidRPr="00054270">
        <w:rPr>
          <w:rFonts w:ascii="Times New Roman" w:hAnsi="Times New Roman"/>
          <w:b/>
          <w:sz w:val="28"/>
          <w:szCs w:val="24"/>
        </w:rPr>
        <w:t>Përshkrimi përgjithësues i punës për pozicionin:</w:t>
      </w:r>
    </w:p>
    <w:p w:rsidR="00B03E30" w:rsidRDefault="00B03E30" w:rsidP="00B03E30">
      <w:pPr>
        <w:tabs>
          <w:tab w:val="left" w:pos="0"/>
          <w:tab w:val="left" w:pos="5490"/>
          <w:tab w:val="left" w:pos="7020"/>
        </w:tabs>
        <w:spacing w:after="0" w:line="240" w:lineRule="auto"/>
        <w:ind w:right="26"/>
        <w:jc w:val="both"/>
        <w:rPr>
          <w:rFonts w:ascii="Times New Roman" w:hAnsi="Times New Roman" w:cs="Times New Roman"/>
          <w:b/>
          <w:sz w:val="24"/>
          <w:szCs w:val="24"/>
        </w:rPr>
      </w:pPr>
    </w:p>
    <w:p w:rsidR="00B03E30" w:rsidRPr="004C4A12" w:rsidRDefault="00B03E30" w:rsidP="00145AAA">
      <w:pPr>
        <w:pStyle w:val="ListParagraph"/>
        <w:numPr>
          <w:ilvl w:val="1"/>
          <w:numId w:val="164"/>
        </w:numPr>
        <w:spacing w:after="0"/>
        <w:jc w:val="both"/>
        <w:rPr>
          <w:rFonts w:ascii="Times New Roman" w:hAnsi="Times New Roman"/>
          <w:sz w:val="24"/>
          <w:szCs w:val="24"/>
        </w:rPr>
      </w:pPr>
      <w:r w:rsidRPr="000C241E">
        <w:rPr>
          <w:rFonts w:ascii="Times New Roman" w:hAnsi="Times New Roman"/>
          <w:sz w:val="24"/>
          <w:szCs w:val="24"/>
        </w:rPr>
        <w:t>Krijimi dhe shpërndarja e paketave informuese (fletëpalosje, posterave, formateve të standartizuara, etj) lidhur me shërbimet që ofron në fushën e migracionit dhe diasporës.</w:t>
      </w:r>
    </w:p>
    <w:p w:rsidR="00B03E30" w:rsidRPr="004C4A12" w:rsidRDefault="00B03E30" w:rsidP="00145AAA">
      <w:pPr>
        <w:pStyle w:val="ListParagraph"/>
        <w:numPr>
          <w:ilvl w:val="1"/>
          <w:numId w:val="164"/>
        </w:numPr>
        <w:spacing w:after="0"/>
        <w:jc w:val="both"/>
        <w:rPr>
          <w:rFonts w:ascii="Times New Roman" w:hAnsi="Times New Roman"/>
          <w:sz w:val="24"/>
          <w:szCs w:val="24"/>
        </w:rPr>
      </w:pPr>
      <w:r w:rsidRPr="000C241E">
        <w:rPr>
          <w:rFonts w:ascii="Times New Roman" w:hAnsi="Times New Roman"/>
          <w:sz w:val="24"/>
          <w:szCs w:val="24"/>
        </w:rPr>
        <w:t xml:space="preserve">Hartimi i një studimi bazuar në anketime dhe sondazhe me fokus të huajt mbi vështirësitë dhe mugesën e informacioneve për integrimin social ekonomik dhe kulturor të tyre në qytetin e </w:t>
      </w:r>
      <w:r>
        <w:rPr>
          <w:rFonts w:ascii="Times New Roman" w:hAnsi="Times New Roman"/>
          <w:sz w:val="24"/>
          <w:szCs w:val="24"/>
        </w:rPr>
        <w:t>Ersekës dhe Leskovikut</w:t>
      </w:r>
      <w:r w:rsidRPr="000C241E">
        <w:rPr>
          <w:rFonts w:ascii="Times New Roman" w:hAnsi="Times New Roman"/>
          <w:sz w:val="24"/>
          <w:szCs w:val="24"/>
        </w:rPr>
        <w:t>.</w:t>
      </w:r>
    </w:p>
    <w:p w:rsidR="00B03E30" w:rsidRPr="004C4A12" w:rsidRDefault="00B03E30" w:rsidP="00145AAA">
      <w:pPr>
        <w:pStyle w:val="ListParagraph"/>
        <w:numPr>
          <w:ilvl w:val="1"/>
          <w:numId w:val="164"/>
        </w:numPr>
        <w:spacing w:after="0"/>
        <w:jc w:val="both"/>
        <w:rPr>
          <w:rFonts w:ascii="Times New Roman" w:hAnsi="Times New Roman"/>
          <w:sz w:val="24"/>
          <w:szCs w:val="24"/>
        </w:rPr>
      </w:pPr>
      <w:r w:rsidRPr="000C241E">
        <w:rPr>
          <w:rFonts w:ascii="Times New Roman" w:hAnsi="Times New Roman"/>
          <w:sz w:val="24"/>
          <w:szCs w:val="24"/>
        </w:rPr>
        <w:t>Hartimi i paketave dhe sesioneve informuese për migracion</w:t>
      </w:r>
      <w:r>
        <w:rPr>
          <w:rFonts w:ascii="Times New Roman" w:hAnsi="Times New Roman"/>
          <w:sz w:val="24"/>
          <w:szCs w:val="24"/>
        </w:rPr>
        <w:t>in e parregullt, trafikimin e që</w:t>
      </w:r>
      <w:r w:rsidRPr="000C241E">
        <w:rPr>
          <w:rFonts w:ascii="Times New Roman" w:hAnsi="Times New Roman"/>
          <w:sz w:val="24"/>
          <w:szCs w:val="24"/>
        </w:rPr>
        <w:t>nieve njerëzore me të rinjtë (organizata rinore, shkollat e mesme të qytetit etj.)</w:t>
      </w:r>
    </w:p>
    <w:p w:rsidR="00B03E30" w:rsidRPr="004C4A12" w:rsidRDefault="00B03E30" w:rsidP="00145AAA">
      <w:pPr>
        <w:pStyle w:val="ListParagraph"/>
        <w:numPr>
          <w:ilvl w:val="1"/>
          <w:numId w:val="164"/>
        </w:numPr>
        <w:spacing w:after="0"/>
        <w:jc w:val="both"/>
        <w:rPr>
          <w:rFonts w:ascii="Times New Roman" w:hAnsi="Times New Roman"/>
          <w:sz w:val="24"/>
          <w:szCs w:val="24"/>
        </w:rPr>
      </w:pPr>
      <w:r w:rsidRPr="000C241E">
        <w:rPr>
          <w:rFonts w:ascii="Times New Roman" w:hAnsi="Times New Roman"/>
          <w:sz w:val="24"/>
          <w:szCs w:val="24"/>
        </w:rPr>
        <w:t>Vendosja e kontakteve me të gjitha institu</w:t>
      </w:r>
      <w:r>
        <w:rPr>
          <w:rFonts w:ascii="Times New Roman" w:hAnsi="Times New Roman"/>
          <w:sz w:val="24"/>
          <w:szCs w:val="24"/>
        </w:rPr>
        <w:t>cionet shtetërore vendore dhe që</w:t>
      </w:r>
      <w:r w:rsidRPr="000C241E">
        <w:rPr>
          <w:rFonts w:ascii="Times New Roman" w:hAnsi="Times New Roman"/>
          <w:sz w:val="24"/>
          <w:szCs w:val="24"/>
        </w:rPr>
        <w:t xml:space="preserve">ndrore dhe krijimi </w:t>
      </w:r>
      <w:r>
        <w:rPr>
          <w:rFonts w:ascii="Times New Roman" w:hAnsi="Times New Roman"/>
          <w:sz w:val="24"/>
          <w:szCs w:val="24"/>
        </w:rPr>
        <w:t>i një databaz</w:t>
      </w:r>
      <w:r w:rsidRPr="000C241E">
        <w:rPr>
          <w:rFonts w:ascii="Times New Roman" w:hAnsi="Times New Roman"/>
          <w:sz w:val="24"/>
          <w:szCs w:val="24"/>
        </w:rPr>
        <w:t>e,</w:t>
      </w:r>
      <w:r>
        <w:rPr>
          <w:rFonts w:ascii="Times New Roman" w:hAnsi="Times New Roman"/>
          <w:sz w:val="24"/>
          <w:szCs w:val="24"/>
        </w:rPr>
        <w:t>të dhënash.</w:t>
      </w:r>
    </w:p>
    <w:p w:rsidR="00B03E30" w:rsidRPr="004C4A12" w:rsidRDefault="00B03E30" w:rsidP="00145AAA">
      <w:pPr>
        <w:pStyle w:val="ListParagraph"/>
        <w:numPr>
          <w:ilvl w:val="1"/>
          <w:numId w:val="164"/>
        </w:numPr>
        <w:spacing w:after="0" w:line="240" w:lineRule="auto"/>
        <w:jc w:val="both"/>
        <w:rPr>
          <w:rFonts w:ascii="Times New Roman" w:hAnsi="Times New Roman"/>
          <w:sz w:val="24"/>
          <w:szCs w:val="24"/>
        </w:rPr>
      </w:pPr>
      <w:r w:rsidRPr="000C241E">
        <w:rPr>
          <w:rFonts w:ascii="Times New Roman" w:hAnsi="Times New Roman"/>
          <w:sz w:val="24"/>
          <w:szCs w:val="24"/>
        </w:rPr>
        <w:t>Fuqizimi i sistemit të shkëmbimit të informacioneve ndërmjet institucioneve qendrore dhe vendore.</w:t>
      </w:r>
    </w:p>
    <w:p w:rsidR="00B03E30" w:rsidRPr="000C241E" w:rsidRDefault="00B03E30" w:rsidP="00145AAA">
      <w:pPr>
        <w:pStyle w:val="ListParagraph"/>
        <w:numPr>
          <w:ilvl w:val="1"/>
          <w:numId w:val="164"/>
        </w:numPr>
        <w:spacing w:after="0" w:line="240" w:lineRule="auto"/>
        <w:jc w:val="both"/>
        <w:rPr>
          <w:rFonts w:ascii="Times New Roman" w:hAnsi="Times New Roman"/>
          <w:sz w:val="24"/>
          <w:szCs w:val="24"/>
        </w:rPr>
      </w:pPr>
      <w:r w:rsidRPr="000C241E">
        <w:rPr>
          <w:rFonts w:ascii="Times New Roman" w:hAnsi="Times New Roman"/>
          <w:sz w:val="24"/>
          <w:szCs w:val="24"/>
        </w:rPr>
        <w:t>Organizmi i takimeve të rregullta informative ndërmjet institucioneve,</w:t>
      </w:r>
    </w:p>
    <w:p w:rsidR="00B03E30" w:rsidRDefault="00B03E30" w:rsidP="00B03E30">
      <w:pPr>
        <w:spacing w:after="0" w:line="240" w:lineRule="auto"/>
        <w:rPr>
          <w:rFonts w:ascii="Times New Roman" w:hAnsi="Times New Roman" w:cs="Times New Roman"/>
          <w:b/>
          <w:sz w:val="28"/>
          <w:szCs w:val="28"/>
          <w:lang w:val="sq-AL"/>
        </w:rPr>
      </w:pPr>
    </w:p>
    <w:p w:rsidR="00B03E30" w:rsidRDefault="00B03E30" w:rsidP="00B03E30">
      <w:pPr>
        <w:spacing w:after="0" w:line="240" w:lineRule="auto"/>
        <w:rPr>
          <w:rFonts w:ascii="Times New Roman" w:hAnsi="Times New Roman" w:cs="Times New Roman"/>
          <w:b/>
          <w:sz w:val="28"/>
          <w:szCs w:val="28"/>
          <w:lang w:val="sq-AL"/>
        </w:rPr>
      </w:pPr>
    </w:p>
    <w:p w:rsidR="00B03E30" w:rsidRDefault="00B03E30" w:rsidP="00B03E30">
      <w:pPr>
        <w:spacing w:after="0" w:line="240" w:lineRule="auto"/>
        <w:rPr>
          <w:rFonts w:ascii="Times New Roman" w:hAnsi="Times New Roman" w:cs="Times New Roman"/>
          <w:b/>
          <w:sz w:val="28"/>
          <w:szCs w:val="28"/>
          <w:lang w:val="sq-AL"/>
        </w:rPr>
      </w:pPr>
      <w:r w:rsidRPr="00A10561">
        <w:rPr>
          <w:rFonts w:ascii="Times New Roman" w:hAnsi="Times New Roman" w:cs="Times New Roman"/>
          <w:b/>
          <w:sz w:val="28"/>
          <w:szCs w:val="28"/>
          <w:lang w:val="sq-AL"/>
        </w:rPr>
        <w:t>1</w:t>
      </w:r>
      <w:r w:rsidRPr="00021286">
        <w:rPr>
          <w:rFonts w:ascii="Times New Roman" w:hAnsi="Times New Roman" w:cs="Times New Roman"/>
          <w:sz w:val="28"/>
          <w:szCs w:val="28"/>
          <w:lang w:val="sq-AL"/>
        </w:rPr>
        <w:t>.</w:t>
      </w:r>
      <w:r w:rsidRPr="00A10561">
        <w:rPr>
          <w:rFonts w:ascii="Times New Roman" w:hAnsi="Times New Roman" w:cs="Times New Roman"/>
          <w:b/>
          <w:sz w:val="28"/>
          <w:szCs w:val="28"/>
          <w:lang w:val="sq-AL"/>
        </w:rPr>
        <w:t>LË</w:t>
      </w:r>
      <w:r>
        <w:rPr>
          <w:rFonts w:ascii="Times New Roman" w:hAnsi="Times New Roman" w:cs="Times New Roman"/>
          <w:b/>
          <w:sz w:val="28"/>
          <w:szCs w:val="28"/>
          <w:lang w:val="sq-AL"/>
        </w:rPr>
        <w:t xml:space="preserve">VIZJE PARALELE </w:t>
      </w:r>
    </w:p>
    <w:p w:rsidR="00B03E30" w:rsidRDefault="00B03E30" w:rsidP="00B03E30">
      <w:pPr>
        <w:spacing w:after="0" w:line="240" w:lineRule="auto"/>
        <w:rPr>
          <w:rFonts w:ascii="Times New Roman" w:eastAsia="Times New Roman" w:hAnsi="Times New Roman" w:cs="Times New Roman"/>
          <w:b/>
          <w:bCs/>
          <w:color w:val="000000"/>
          <w:lang w:val="it-IT"/>
        </w:rPr>
      </w:pPr>
    </w:p>
    <w:p w:rsidR="00B03E30" w:rsidRDefault="00B03E30" w:rsidP="00B03E30">
      <w:pPr>
        <w:spacing w:after="0"/>
        <w:jc w:val="both"/>
        <w:rPr>
          <w:rFonts w:ascii="Times New Roman" w:hAnsi="Times New Roman" w:cs="Times New Roman"/>
          <w:sz w:val="24"/>
          <w:szCs w:val="24"/>
        </w:rPr>
      </w:pPr>
      <w:r>
        <w:rPr>
          <w:rFonts w:ascii="Times New Roman" w:hAnsi="Times New Roman" w:cs="Times New Roman"/>
          <w:sz w:val="24"/>
          <w:szCs w:val="24"/>
        </w:rPr>
        <w:t>Kanë të drejtë të aplikojnë për këtë proçedurë vetëm nëpunësit civilë të së njëjtës kategori, në të gjitha insitucionet pjesë e shërbimit civil.</w:t>
      </w:r>
    </w:p>
    <w:p w:rsidR="00B03E30" w:rsidRDefault="00B03E30" w:rsidP="00B03E30">
      <w:pPr>
        <w:spacing w:after="0" w:line="240" w:lineRule="auto"/>
        <w:jc w:val="both"/>
        <w:rPr>
          <w:rFonts w:ascii="Times New Roman" w:hAnsi="Times New Roman" w:cs="Times New Roman"/>
          <w:sz w:val="24"/>
          <w:szCs w:val="24"/>
        </w:rPr>
      </w:pPr>
    </w:p>
    <w:p w:rsidR="00B03E30" w:rsidRDefault="00B03E30" w:rsidP="00145AAA">
      <w:pPr>
        <w:pStyle w:val="ListParagraph"/>
        <w:numPr>
          <w:ilvl w:val="1"/>
          <w:numId w:val="165"/>
        </w:numPr>
        <w:spacing w:after="0" w:line="240" w:lineRule="auto"/>
        <w:jc w:val="both"/>
        <w:rPr>
          <w:rFonts w:ascii="Times New Roman" w:hAnsi="Times New Roman"/>
          <w:b/>
          <w:sz w:val="24"/>
          <w:szCs w:val="24"/>
        </w:rPr>
      </w:pPr>
      <w:r>
        <w:rPr>
          <w:rFonts w:ascii="Times New Roman" w:hAnsi="Times New Roman"/>
          <w:b/>
          <w:sz w:val="24"/>
          <w:szCs w:val="24"/>
        </w:rPr>
        <w:t xml:space="preserve">KUSHTET PËR LËVIZJEN PARALELE DHE KRITERET E VEÇANTA </w:t>
      </w:r>
    </w:p>
    <w:p w:rsidR="00B03E30" w:rsidRDefault="00B03E30" w:rsidP="00B03E30">
      <w:pPr>
        <w:pStyle w:val="ListParagraph"/>
        <w:spacing w:after="0" w:line="240" w:lineRule="auto"/>
        <w:ind w:left="360"/>
        <w:jc w:val="both"/>
        <w:rPr>
          <w:rFonts w:ascii="Times New Roman" w:hAnsi="Times New Roman"/>
          <w:b/>
          <w:sz w:val="24"/>
          <w:szCs w:val="24"/>
        </w:rPr>
      </w:pP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kushtet për lëvizjen paralele si vijon: </w:t>
      </w:r>
    </w:p>
    <w:p w:rsidR="00B03E30" w:rsidRDefault="00B03E30" w:rsidP="00B03E30">
      <w:pPr>
        <w:spacing w:after="0" w:line="240" w:lineRule="auto"/>
        <w:jc w:val="both"/>
        <w:rPr>
          <w:rFonts w:ascii="Times New Roman" w:hAnsi="Times New Roman" w:cs="Times New Roman"/>
          <w:b/>
          <w:sz w:val="24"/>
          <w:szCs w:val="24"/>
        </w:rPr>
      </w:pPr>
    </w:p>
    <w:p w:rsidR="00B03E30" w:rsidRDefault="00B03E30" w:rsidP="00145AAA">
      <w:pPr>
        <w:pStyle w:val="ListParagraph"/>
        <w:numPr>
          <w:ilvl w:val="0"/>
          <w:numId w:val="166"/>
        </w:numPr>
        <w:spacing w:after="0" w:line="240" w:lineRule="auto"/>
        <w:jc w:val="both"/>
        <w:rPr>
          <w:rFonts w:ascii="Times New Roman" w:hAnsi="Times New Roman"/>
          <w:sz w:val="24"/>
          <w:szCs w:val="24"/>
        </w:rPr>
      </w:pPr>
      <w:r>
        <w:rPr>
          <w:rFonts w:ascii="Times New Roman" w:hAnsi="Times New Roman"/>
          <w:sz w:val="24"/>
          <w:szCs w:val="24"/>
        </w:rPr>
        <w:t>Të jetë nëpunës civil i konfirmuar, brenda të njëjtës kategori;</w:t>
      </w:r>
    </w:p>
    <w:p w:rsidR="00B03E30" w:rsidRDefault="00B03E30" w:rsidP="00145AAA">
      <w:pPr>
        <w:pStyle w:val="ListParagraph"/>
        <w:numPr>
          <w:ilvl w:val="0"/>
          <w:numId w:val="166"/>
        </w:numPr>
        <w:spacing w:after="0" w:line="240" w:lineRule="auto"/>
        <w:jc w:val="both"/>
        <w:rPr>
          <w:rFonts w:ascii="Times New Roman" w:hAnsi="Times New Roman"/>
          <w:sz w:val="24"/>
          <w:szCs w:val="24"/>
        </w:rPr>
      </w:pPr>
      <w:r>
        <w:rPr>
          <w:rFonts w:ascii="Times New Roman" w:hAnsi="Times New Roman"/>
          <w:sz w:val="24"/>
          <w:szCs w:val="24"/>
        </w:rPr>
        <w:t>Të mos ketë masë disiplinore në fuqi;</w:t>
      </w:r>
    </w:p>
    <w:p w:rsidR="00B03E30" w:rsidRDefault="00B03E30" w:rsidP="00145AAA">
      <w:pPr>
        <w:pStyle w:val="ListParagraph"/>
        <w:numPr>
          <w:ilvl w:val="0"/>
          <w:numId w:val="166"/>
        </w:numPr>
        <w:spacing w:after="0"/>
        <w:jc w:val="both"/>
        <w:rPr>
          <w:rFonts w:ascii="Times New Roman" w:hAnsi="Times New Roman"/>
          <w:sz w:val="24"/>
          <w:szCs w:val="24"/>
        </w:rPr>
      </w:pPr>
      <w:r>
        <w:rPr>
          <w:rFonts w:ascii="Times New Roman" w:hAnsi="Times New Roman"/>
          <w:sz w:val="24"/>
          <w:szCs w:val="24"/>
        </w:rPr>
        <w:t>Të ketë të paktën vlerësimin e fundit “mirë” apo “shumë mirë”;</w:t>
      </w:r>
    </w:p>
    <w:p w:rsidR="00B03E30" w:rsidRDefault="00B03E30" w:rsidP="00B03E30">
      <w:pPr>
        <w:pStyle w:val="ListParagraph"/>
        <w:spacing w:after="0" w:line="240" w:lineRule="auto"/>
        <w:ind w:left="360"/>
        <w:jc w:val="both"/>
        <w:rPr>
          <w:rFonts w:ascii="Times New Roman" w:hAnsi="Times New Roman"/>
          <w:sz w:val="24"/>
          <w:szCs w:val="24"/>
        </w:rPr>
      </w:pPr>
    </w:p>
    <w:p w:rsidR="00B03E30" w:rsidRPr="000C241E" w:rsidRDefault="00B03E30" w:rsidP="00B03E30">
      <w:pPr>
        <w:spacing w:after="0" w:line="240" w:lineRule="auto"/>
        <w:jc w:val="both"/>
        <w:rPr>
          <w:rFonts w:ascii="Times New Roman" w:hAnsi="Times New Roman"/>
          <w:sz w:val="24"/>
          <w:szCs w:val="24"/>
        </w:rPr>
      </w:pPr>
      <w:r w:rsidRPr="000C241E">
        <w:rPr>
          <w:rFonts w:ascii="Times New Roman" w:hAnsi="Times New Roman"/>
          <w:b/>
          <w:sz w:val="24"/>
          <w:szCs w:val="24"/>
        </w:rPr>
        <w:t xml:space="preserve">Kandidatët duhet të plotësojnë kërkesat e posaçme si vijon: </w:t>
      </w:r>
    </w:p>
    <w:p w:rsidR="00B03E30" w:rsidRDefault="00B03E30" w:rsidP="00B03E30">
      <w:pPr>
        <w:spacing w:after="0" w:line="240" w:lineRule="auto"/>
        <w:ind w:left="360"/>
        <w:jc w:val="both"/>
        <w:rPr>
          <w:rFonts w:ascii="Times New Roman" w:hAnsi="Times New Roman" w:cs="Times New Roman"/>
          <w:sz w:val="24"/>
          <w:szCs w:val="24"/>
        </w:rPr>
      </w:pPr>
    </w:p>
    <w:p w:rsidR="00B03E30" w:rsidRPr="0048442D" w:rsidRDefault="00B03E30" w:rsidP="00145AAA">
      <w:pPr>
        <w:numPr>
          <w:ilvl w:val="0"/>
          <w:numId w:val="172"/>
        </w:numPr>
        <w:contextualSpacing/>
        <w:rPr>
          <w:rFonts w:ascii="Times New Roman" w:eastAsiaTheme="minorHAnsi" w:hAnsi="Times New Roman" w:cs="Times New Roman"/>
          <w:sz w:val="24"/>
          <w:szCs w:val="24"/>
        </w:rPr>
      </w:pPr>
      <w:r w:rsidRPr="0048442D">
        <w:rPr>
          <w:rFonts w:ascii="Times New Roman" w:eastAsiaTheme="minorHAnsi" w:hAnsi="Times New Roman" w:cs="Times New Roman"/>
          <w:sz w:val="24"/>
          <w:szCs w:val="24"/>
        </w:rPr>
        <w:t>Të zotërojnë diplomë “B</w:t>
      </w:r>
      <w:r>
        <w:rPr>
          <w:rFonts w:ascii="Times New Roman" w:eastAsiaTheme="minorHAnsi" w:hAnsi="Times New Roman" w:cs="Times New Roman"/>
          <w:sz w:val="24"/>
          <w:szCs w:val="24"/>
        </w:rPr>
        <w:t>achelor”, në Shkenca Humane/ Sociale”.</w:t>
      </w:r>
    </w:p>
    <w:p w:rsidR="00B03E30" w:rsidRPr="0048442D" w:rsidRDefault="00B03E30" w:rsidP="00145AAA">
      <w:pPr>
        <w:numPr>
          <w:ilvl w:val="0"/>
          <w:numId w:val="172"/>
        </w:numPr>
        <w:contextualSpacing/>
        <w:jc w:val="both"/>
        <w:rPr>
          <w:rFonts w:ascii="Times New Roman" w:eastAsiaTheme="minorHAnsi" w:hAnsi="Times New Roman" w:cs="Times New Roman"/>
          <w:sz w:val="24"/>
          <w:szCs w:val="24"/>
        </w:rPr>
      </w:pPr>
      <w:r w:rsidRPr="0048442D">
        <w:rPr>
          <w:rFonts w:ascii="Times New Roman" w:eastAsia="Times New Roman" w:hAnsi="Times New Roman" w:cs="Times New Roman"/>
          <w:sz w:val="24"/>
          <w:szCs w:val="24"/>
          <w:lang w:bidi="en-US"/>
        </w:rPr>
        <w:t>Të zotërojnë arsimin nivelin Master Profesional ose Shkencor në fushën përkatëse.</w:t>
      </w:r>
    </w:p>
    <w:p w:rsidR="00B03E30" w:rsidRPr="0048442D" w:rsidRDefault="00B03E30" w:rsidP="00145AAA">
      <w:pPr>
        <w:numPr>
          <w:ilvl w:val="0"/>
          <w:numId w:val="172"/>
        </w:numPr>
        <w:contextualSpacing/>
        <w:rPr>
          <w:rFonts w:ascii="Times New Roman" w:eastAsiaTheme="minorHAnsi" w:hAnsi="Times New Roman" w:cs="Times New Roman"/>
          <w:sz w:val="24"/>
          <w:szCs w:val="24"/>
        </w:rPr>
      </w:pPr>
      <w:r w:rsidRPr="0048442D">
        <w:rPr>
          <w:rFonts w:ascii="Times New Roman" w:eastAsia="Times New Roman" w:hAnsi="Times New Roman" w:cs="Times New Roman"/>
          <w:sz w:val="24"/>
          <w:szCs w:val="24"/>
          <w:lang w:bidi="en-US"/>
        </w:rPr>
        <w:t>Preferohet të këtë eksperience pune, në fushat përkatëse.</w:t>
      </w:r>
    </w:p>
    <w:p w:rsidR="00B03E30" w:rsidRDefault="00B03E30" w:rsidP="00B03E30">
      <w:pPr>
        <w:pStyle w:val="ListParagraph"/>
        <w:spacing w:after="0" w:line="240" w:lineRule="auto"/>
        <w:ind w:left="360"/>
        <w:jc w:val="both"/>
        <w:rPr>
          <w:rFonts w:ascii="Times New Roman" w:hAnsi="Times New Roman"/>
          <w:b/>
          <w:sz w:val="24"/>
          <w:szCs w:val="24"/>
        </w:rPr>
      </w:pPr>
    </w:p>
    <w:p w:rsidR="00B03E30" w:rsidRDefault="00B03E30" w:rsidP="00145AAA">
      <w:pPr>
        <w:pStyle w:val="ListParagraph"/>
        <w:numPr>
          <w:ilvl w:val="1"/>
          <w:numId w:val="165"/>
        </w:numPr>
        <w:spacing w:after="0" w:line="240" w:lineRule="auto"/>
        <w:jc w:val="both"/>
        <w:rPr>
          <w:rFonts w:ascii="Times New Roman" w:hAnsi="Times New Roman"/>
          <w:b/>
          <w:sz w:val="24"/>
          <w:szCs w:val="24"/>
        </w:rPr>
      </w:pPr>
      <w:r>
        <w:rPr>
          <w:rFonts w:ascii="Times New Roman" w:hAnsi="Times New Roman"/>
          <w:b/>
          <w:sz w:val="24"/>
          <w:szCs w:val="24"/>
        </w:rPr>
        <w:t xml:space="preserve">DOKUMENTACIONI, MËNYRA DHE AFATI I DORËZIMIT </w:t>
      </w:r>
    </w:p>
    <w:p w:rsidR="00B03E30" w:rsidRPr="00A10561" w:rsidRDefault="00B03E30" w:rsidP="00B03E30">
      <w:pPr>
        <w:spacing w:after="0" w:line="240" w:lineRule="auto"/>
        <w:jc w:val="both"/>
        <w:rPr>
          <w:rFonts w:ascii="Times New Roman" w:hAnsi="Times New Roman"/>
          <w:b/>
          <w:sz w:val="24"/>
          <w:szCs w:val="24"/>
        </w:rPr>
      </w:pP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duhet të dorëzojnë dokumentat si më poshtë: </w:t>
      </w:r>
    </w:p>
    <w:p w:rsidR="00B03E30" w:rsidRDefault="00B03E30" w:rsidP="00B03E30">
      <w:pPr>
        <w:spacing w:after="0" w:line="240" w:lineRule="auto"/>
        <w:jc w:val="both"/>
        <w:rPr>
          <w:rFonts w:ascii="Times New Roman" w:hAnsi="Times New Roman" w:cs="Times New Roman"/>
          <w:b/>
          <w:sz w:val="24"/>
          <w:szCs w:val="24"/>
        </w:rPr>
      </w:pPr>
    </w:p>
    <w:p w:rsidR="00B03E30" w:rsidRDefault="00B03E30" w:rsidP="00145AAA">
      <w:pPr>
        <w:pStyle w:val="ListParagraph"/>
        <w:numPr>
          <w:ilvl w:val="0"/>
          <w:numId w:val="167"/>
        </w:numPr>
        <w:spacing w:after="0" w:line="240" w:lineRule="auto"/>
        <w:jc w:val="both"/>
        <w:rPr>
          <w:rFonts w:ascii="Times New Roman" w:hAnsi="Times New Roman"/>
          <w:sz w:val="24"/>
          <w:szCs w:val="24"/>
        </w:rPr>
      </w:pPr>
      <w:r>
        <w:rPr>
          <w:rFonts w:ascii="Times New Roman" w:hAnsi="Times New Roman"/>
          <w:sz w:val="24"/>
          <w:szCs w:val="24"/>
        </w:rPr>
        <w:t>Jetëshkrim i aplikantit;</w:t>
      </w:r>
    </w:p>
    <w:p w:rsidR="00B03E30" w:rsidRDefault="00B03E30" w:rsidP="00145AAA">
      <w:pPr>
        <w:pStyle w:val="ListParagraph"/>
        <w:numPr>
          <w:ilvl w:val="0"/>
          <w:numId w:val="167"/>
        </w:numPr>
        <w:spacing w:after="0" w:line="240" w:lineRule="auto"/>
        <w:jc w:val="both"/>
        <w:rPr>
          <w:rFonts w:ascii="Times New Roman" w:hAnsi="Times New Roman"/>
          <w:sz w:val="24"/>
          <w:szCs w:val="24"/>
        </w:rPr>
      </w:pPr>
      <w:r>
        <w:rPr>
          <w:rFonts w:ascii="Times New Roman" w:hAnsi="Times New Roman"/>
          <w:sz w:val="24"/>
          <w:szCs w:val="24"/>
        </w:rPr>
        <w:t>Fotokopje të diplomës</w:t>
      </w:r>
    </w:p>
    <w:p w:rsidR="00B03E30" w:rsidRDefault="00B03E30" w:rsidP="00145AAA">
      <w:pPr>
        <w:pStyle w:val="ListParagraph"/>
        <w:numPr>
          <w:ilvl w:val="0"/>
          <w:numId w:val="167"/>
        </w:numPr>
        <w:spacing w:after="0" w:line="240" w:lineRule="auto"/>
        <w:jc w:val="both"/>
        <w:rPr>
          <w:rFonts w:ascii="Times New Roman" w:hAnsi="Times New Roman"/>
          <w:sz w:val="24"/>
          <w:szCs w:val="24"/>
        </w:rPr>
      </w:pPr>
      <w:r>
        <w:rPr>
          <w:rFonts w:ascii="Times New Roman" w:hAnsi="Times New Roman"/>
          <w:sz w:val="24"/>
          <w:szCs w:val="24"/>
        </w:rPr>
        <w:t>Fotokopje e deshmisë së gjuhës së huaj</w:t>
      </w:r>
    </w:p>
    <w:p w:rsidR="00B03E30" w:rsidRDefault="00B03E30" w:rsidP="00145AAA">
      <w:pPr>
        <w:pStyle w:val="ListParagraph"/>
        <w:numPr>
          <w:ilvl w:val="0"/>
          <w:numId w:val="167"/>
        </w:numPr>
        <w:spacing w:after="0" w:line="240" w:lineRule="auto"/>
        <w:jc w:val="both"/>
        <w:rPr>
          <w:rFonts w:ascii="Times New Roman" w:hAnsi="Times New Roman"/>
          <w:sz w:val="24"/>
          <w:szCs w:val="24"/>
        </w:rPr>
      </w:pPr>
      <w:r>
        <w:rPr>
          <w:rFonts w:ascii="Times New Roman" w:hAnsi="Times New Roman"/>
          <w:sz w:val="24"/>
          <w:szCs w:val="24"/>
        </w:rPr>
        <w:lastRenderedPageBreak/>
        <w:t>Fotokopje të librezës së punës (të gjitha faqet që vërtetojnë eksperiencën në punë);</w:t>
      </w:r>
    </w:p>
    <w:p w:rsidR="00B03E30" w:rsidRDefault="00B03E30" w:rsidP="00145AAA">
      <w:pPr>
        <w:pStyle w:val="ListParagraph"/>
        <w:numPr>
          <w:ilvl w:val="0"/>
          <w:numId w:val="167"/>
        </w:numPr>
        <w:spacing w:after="0"/>
        <w:jc w:val="both"/>
        <w:rPr>
          <w:rFonts w:ascii="Times New Roman" w:hAnsi="Times New Roman"/>
          <w:sz w:val="24"/>
          <w:szCs w:val="24"/>
        </w:rPr>
      </w:pPr>
      <w:r>
        <w:rPr>
          <w:rFonts w:ascii="Times New Roman" w:hAnsi="Times New Roman"/>
          <w:sz w:val="24"/>
          <w:szCs w:val="24"/>
        </w:rPr>
        <w:t>Fotokopje të letërnjoftimit (ID);</w:t>
      </w:r>
    </w:p>
    <w:p w:rsidR="00B03E30" w:rsidRDefault="00B03E30" w:rsidP="00145AAA">
      <w:pPr>
        <w:pStyle w:val="ListParagraph"/>
        <w:numPr>
          <w:ilvl w:val="0"/>
          <w:numId w:val="167"/>
        </w:numPr>
        <w:spacing w:after="0" w:line="240" w:lineRule="auto"/>
        <w:jc w:val="both"/>
        <w:rPr>
          <w:rFonts w:ascii="Times New Roman" w:hAnsi="Times New Roman"/>
          <w:sz w:val="24"/>
          <w:szCs w:val="24"/>
        </w:rPr>
      </w:pPr>
      <w:r>
        <w:rPr>
          <w:rFonts w:ascii="Times New Roman" w:hAnsi="Times New Roman"/>
          <w:sz w:val="24"/>
          <w:szCs w:val="24"/>
        </w:rPr>
        <w:t xml:space="preserve">Vërtetim të gjendjes shëndetësore; </w:t>
      </w:r>
    </w:p>
    <w:p w:rsidR="00B03E30" w:rsidRDefault="00B03E30" w:rsidP="00145AAA">
      <w:pPr>
        <w:pStyle w:val="ListParagraph"/>
        <w:numPr>
          <w:ilvl w:val="0"/>
          <w:numId w:val="167"/>
        </w:numPr>
        <w:spacing w:after="0" w:line="240" w:lineRule="auto"/>
        <w:jc w:val="both"/>
        <w:rPr>
          <w:rFonts w:ascii="Times New Roman" w:hAnsi="Times New Roman"/>
          <w:sz w:val="24"/>
          <w:szCs w:val="24"/>
        </w:rPr>
      </w:pPr>
      <w:r>
        <w:rPr>
          <w:rFonts w:ascii="Times New Roman" w:hAnsi="Times New Roman"/>
          <w:sz w:val="24"/>
          <w:szCs w:val="24"/>
        </w:rPr>
        <w:t>Vetëdeklarim të gjendjes gjyqësore.</w:t>
      </w:r>
    </w:p>
    <w:p w:rsidR="00B03E30" w:rsidRDefault="00B03E30" w:rsidP="00145AAA">
      <w:pPr>
        <w:pStyle w:val="ListParagraph"/>
        <w:numPr>
          <w:ilvl w:val="0"/>
          <w:numId w:val="167"/>
        </w:numPr>
        <w:spacing w:after="0" w:line="240" w:lineRule="auto"/>
        <w:jc w:val="both"/>
        <w:rPr>
          <w:rFonts w:ascii="Times New Roman" w:hAnsi="Times New Roman"/>
          <w:sz w:val="24"/>
          <w:szCs w:val="24"/>
        </w:rPr>
      </w:pPr>
      <w:r>
        <w:rPr>
          <w:rFonts w:ascii="Times New Roman" w:hAnsi="Times New Roman"/>
          <w:sz w:val="24"/>
          <w:szCs w:val="24"/>
        </w:rPr>
        <w:t>Vlerësimin e fundit nga eprori direkt;</w:t>
      </w:r>
    </w:p>
    <w:p w:rsidR="00B03E30" w:rsidRDefault="00B03E30" w:rsidP="00145AAA">
      <w:pPr>
        <w:pStyle w:val="ListParagraph"/>
        <w:numPr>
          <w:ilvl w:val="0"/>
          <w:numId w:val="167"/>
        </w:numPr>
        <w:spacing w:after="0" w:line="240" w:lineRule="auto"/>
        <w:jc w:val="both"/>
        <w:rPr>
          <w:rFonts w:ascii="Times New Roman" w:hAnsi="Times New Roman"/>
          <w:sz w:val="24"/>
          <w:szCs w:val="24"/>
        </w:rPr>
      </w:pPr>
      <w:r>
        <w:rPr>
          <w:rFonts w:ascii="Times New Roman" w:hAnsi="Times New Roman"/>
          <w:sz w:val="24"/>
          <w:szCs w:val="24"/>
        </w:rPr>
        <w:t xml:space="preserve">Vërtetim nga Institucioni që nuk ka masë displinore në fuqi. </w:t>
      </w:r>
    </w:p>
    <w:p w:rsidR="00B03E30" w:rsidRDefault="00B03E30" w:rsidP="00145AAA">
      <w:pPr>
        <w:pStyle w:val="ListParagraph"/>
        <w:numPr>
          <w:ilvl w:val="0"/>
          <w:numId w:val="167"/>
        </w:numPr>
        <w:spacing w:after="0" w:line="240" w:lineRule="auto"/>
        <w:jc w:val="both"/>
        <w:rPr>
          <w:rFonts w:ascii="Times New Roman" w:hAnsi="Times New Roman"/>
          <w:sz w:val="24"/>
          <w:szCs w:val="24"/>
        </w:rPr>
      </w:pPr>
      <w:r>
        <w:rPr>
          <w:rFonts w:ascii="Times New Roman" w:hAnsi="Times New Roman"/>
          <w:sz w:val="24"/>
          <w:szCs w:val="24"/>
        </w:rPr>
        <w:t>Çdo dokumentacion tjetër që vërteton dokumentet e përmendura në jetëshkrimin tuaj;</w:t>
      </w:r>
    </w:p>
    <w:p w:rsidR="00B03E30" w:rsidRPr="003C35CE" w:rsidRDefault="00B03E30" w:rsidP="00B03E30">
      <w:pPr>
        <w:pStyle w:val="ListParagraph"/>
        <w:spacing w:after="0" w:line="240" w:lineRule="auto"/>
        <w:jc w:val="both"/>
        <w:rPr>
          <w:rFonts w:ascii="Times New Roman" w:hAnsi="Times New Roman"/>
          <w:b/>
          <w:sz w:val="24"/>
          <w:szCs w:val="24"/>
        </w:rPr>
      </w:pPr>
      <w:r w:rsidRPr="003C35CE">
        <w:rPr>
          <w:rFonts w:ascii="Times New Roman" w:hAnsi="Times New Roman"/>
          <w:b/>
          <w:i/>
          <w:sz w:val="24"/>
          <w:szCs w:val="24"/>
        </w:rPr>
        <w:t xml:space="preserve">Dokumentat duhet të dorzohen me poste ose drejtpersedrejti ne institucion, Brenda dates </w:t>
      </w:r>
      <w:r>
        <w:rPr>
          <w:rFonts w:ascii="Times New Roman" w:hAnsi="Times New Roman"/>
          <w:b/>
          <w:i/>
          <w:sz w:val="24"/>
          <w:szCs w:val="24"/>
        </w:rPr>
        <w:t>30.10</w:t>
      </w:r>
      <w:r w:rsidRPr="003C35CE">
        <w:rPr>
          <w:rFonts w:ascii="Times New Roman" w:hAnsi="Times New Roman"/>
          <w:b/>
          <w:i/>
          <w:sz w:val="24"/>
          <w:szCs w:val="24"/>
        </w:rPr>
        <w:t>.2025</w:t>
      </w:r>
      <w:r w:rsidRPr="003C35CE">
        <w:rPr>
          <w:rFonts w:ascii="Times New Roman" w:hAnsi="Times New Roman"/>
          <w:b/>
          <w:sz w:val="24"/>
          <w:szCs w:val="24"/>
        </w:rPr>
        <w:t>.</w:t>
      </w:r>
    </w:p>
    <w:p w:rsidR="00B03E30" w:rsidRPr="003C35CE" w:rsidRDefault="00B03E30" w:rsidP="00B03E30">
      <w:pPr>
        <w:pStyle w:val="ListParagraph"/>
        <w:spacing w:after="0" w:line="240" w:lineRule="auto"/>
        <w:ind w:left="360"/>
        <w:jc w:val="both"/>
        <w:rPr>
          <w:b/>
        </w:rPr>
      </w:pPr>
    </w:p>
    <w:p w:rsidR="00B03E30" w:rsidRDefault="00B03E30" w:rsidP="00145AAA">
      <w:pPr>
        <w:pStyle w:val="ListParagraph"/>
        <w:numPr>
          <w:ilvl w:val="1"/>
          <w:numId w:val="165"/>
        </w:numPr>
        <w:spacing w:after="0" w:line="240" w:lineRule="auto"/>
        <w:jc w:val="both"/>
        <w:rPr>
          <w:rFonts w:ascii="Times New Roman" w:hAnsi="Times New Roman"/>
          <w:b/>
          <w:sz w:val="24"/>
          <w:szCs w:val="24"/>
        </w:rPr>
      </w:pPr>
      <w:r>
        <w:rPr>
          <w:rFonts w:ascii="Times New Roman" w:hAnsi="Times New Roman"/>
          <w:b/>
          <w:sz w:val="24"/>
          <w:szCs w:val="24"/>
        </w:rPr>
        <w:t xml:space="preserve">REZULTATET PËR FAZËN E VERIFIKIMIT PARAPRAK </w:t>
      </w:r>
    </w:p>
    <w:p w:rsidR="00B03E30" w:rsidRDefault="00B03E30" w:rsidP="00B03E30">
      <w:pPr>
        <w:pStyle w:val="ListParagraph"/>
        <w:spacing w:after="0" w:line="240" w:lineRule="auto"/>
        <w:ind w:left="360"/>
        <w:jc w:val="both"/>
        <w:rPr>
          <w:rFonts w:ascii="Times New Roman" w:hAnsi="Times New Roman"/>
          <w:b/>
          <w:sz w:val="24"/>
          <w:szCs w:val="24"/>
        </w:rPr>
      </w:pPr>
    </w:p>
    <w:p w:rsidR="00B03E30" w:rsidRPr="004F2FAE" w:rsidRDefault="00B03E30" w:rsidP="00B03E30">
      <w:pPr>
        <w:jc w:val="both"/>
        <w:rPr>
          <w:rFonts w:ascii="Times New Roman" w:eastAsia="Times New Roman" w:hAnsi="Times New Roman" w:cs="Times New Roman"/>
          <w:sz w:val="24"/>
          <w:szCs w:val="24"/>
        </w:rPr>
      </w:pPr>
      <w:r w:rsidRPr="004F2FAE">
        <w:rPr>
          <w:rFonts w:ascii="Times New Roman" w:eastAsia="Times New Roman" w:hAnsi="Times New Roman" w:cs="Times New Roman"/>
          <w:sz w:val="24"/>
          <w:szCs w:val="24"/>
        </w:rPr>
        <w:t xml:space="preserve">Në datën </w:t>
      </w:r>
      <w:r>
        <w:rPr>
          <w:rFonts w:ascii="Times New Roman" w:eastAsia="Times New Roman" w:hAnsi="Times New Roman" w:cs="Times New Roman"/>
          <w:i/>
          <w:sz w:val="24"/>
          <w:szCs w:val="24"/>
        </w:rPr>
        <w:t>04.11</w:t>
      </w:r>
      <w:r w:rsidRPr="004F2FAE">
        <w:rPr>
          <w:rFonts w:ascii="Times New Roman" w:eastAsia="Times New Roman" w:hAnsi="Times New Roman" w:cs="Times New Roman"/>
          <w:i/>
          <w:sz w:val="24"/>
          <w:szCs w:val="24"/>
        </w:rPr>
        <w:t xml:space="preserve">.2025, </w:t>
      </w:r>
      <w:r w:rsidRPr="004F2FAE">
        <w:rPr>
          <w:rFonts w:ascii="Times New Roman" w:eastAsia="Times New Roman" w:hAnsi="Times New Roman" w:cs="Times New Roman"/>
          <w:sz w:val="24"/>
          <w:szCs w:val="24"/>
        </w:rPr>
        <w:t xml:space="preserve">njësia e menaxhimit të burimeve njerëzore të </w:t>
      </w:r>
      <w:r w:rsidRPr="004F2FAE">
        <w:rPr>
          <w:rFonts w:ascii="Times New Roman" w:eastAsia="Times New Roman" w:hAnsi="Times New Roman" w:cs="Times New Roman"/>
          <w:color w:val="000000"/>
          <w:sz w:val="24"/>
          <w:szCs w:val="24"/>
        </w:rPr>
        <w:t>Bashkia Kolonjë</w:t>
      </w:r>
      <w:r w:rsidRPr="004F2FAE">
        <w:rPr>
          <w:rFonts w:ascii="Times New Roman" w:eastAsia="Times New Roman" w:hAnsi="Times New Roman" w:cs="Times New Roman"/>
          <w:color w:val="FF0000"/>
          <w:sz w:val="24"/>
          <w:szCs w:val="24"/>
        </w:rPr>
        <w:t xml:space="preserve"> </w:t>
      </w:r>
      <w:r w:rsidRPr="004F2FAE">
        <w:rPr>
          <w:rFonts w:ascii="Times New Roman" w:eastAsia="Times New Roman" w:hAnsi="Times New Roman" w:cs="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B03E30" w:rsidRPr="004F2FAE" w:rsidRDefault="00B03E30" w:rsidP="00B03E30">
      <w:pPr>
        <w:jc w:val="both"/>
        <w:rPr>
          <w:rFonts w:ascii="Times New Roman" w:eastAsia="Times New Roman" w:hAnsi="Times New Roman" w:cs="Times New Roman"/>
          <w:sz w:val="24"/>
          <w:szCs w:val="24"/>
        </w:rPr>
      </w:pPr>
      <w:r w:rsidRPr="004F2FAE">
        <w:rPr>
          <w:rFonts w:ascii="Times New Roman" w:eastAsia="Times New Roman" w:hAnsi="Times New Roman" w:cs="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4F2FAE">
        <w:rPr>
          <w:rFonts w:ascii="Times New Roman" w:eastAsia="Times New Roman" w:hAnsi="Times New Roman" w:cs="Times New Roman"/>
          <w:sz w:val="24"/>
          <w:szCs w:val="24"/>
          <w:u w:val="single"/>
        </w:rPr>
        <w:t>nëpërmjet adresës tuaj të e-mail</w:t>
      </w:r>
      <w:r w:rsidRPr="004F2FAE">
        <w:rPr>
          <w:rFonts w:ascii="Times New Roman" w:eastAsia="Times New Roman" w:hAnsi="Times New Roman" w:cs="Times New Roman"/>
          <w:sz w:val="24"/>
          <w:szCs w:val="24"/>
        </w:rPr>
        <w:t>, për shkaqet e moskualifikimit.</w:t>
      </w:r>
    </w:p>
    <w:p w:rsidR="00B03E30" w:rsidRDefault="00B03E30" w:rsidP="00B03E30">
      <w:pPr>
        <w:spacing w:after="0" w:line="240" w:lineRule="auto"/>
        <w:jc w:val="both"/>
        <w:rPr>
          <w:rFonts w:ascii="Times New Roman" w:hAnsi="Times New Roman" w:cs="Times New Roman"/>
          <w:b/>
          <w:sz w:val="24"/>
          <w:szCs w:val="24"/>
        </w:rPr>
      </w:pPr>
    </w:p>
    <w:p w:rsidR="00B03E30" w:rsidRPr="004C4A12" w:rsidRDefault="00B03E30" w:rsidP="00145AAA">
      <w:pPr>
        <w:pStyle w:val="ListParagraph"/>
        <w:numPr>
          <w:ilvl w:val="1"/>
          <w:numId w:val="165"/>
        </w:numPr>
        <w:spacing w:after="0" w:line="240" w:lineRule="auto"/>
        <w:jc w:val="both"/>
        <w:rPr>
          <w:rFonts w:ascii="Times New Roman" w:hAnsi="Times New Roman"/>
          <w:b/>
          <w:sz w:val="24"/>
          <w:szCs w:val="24"/>
        </w:rPr>
      </w:pPr>
      <w:r w:rsidRPr="004C4A12">
        <w:rPr>
          <w:rFonts w:ascii="Times New Roman" w:hAnsi="Times New Roman"/>
          <w:b/>
          <w:sz w:val="24"/>
          <w:szCs w:val="24"/>
        </w:rPr>
        <w:t xml:space="preserve">FUSHAT E NJOHURIVE, AFTËSITË DHE CILËSITË MBI TË CILAT DO TË ZHVILLOHET INTERVISTA </w:t>
      </w:r>
    </w:p>
    <w:p w:rsidR="00B03E30" w:rsidRPr="0020222C" w:rsidRDefault="00B03E30" w:rsidP="00B03E30">
      <w:pPr>
        <w:spacing w:after="0" w:line="240" w:lineRule="auto"/>
        <w:jc w:val="both"/>
        <w:rPr>
          <w:rFonts w:ascii="Times New Roman" w:hAnsi="Times New Roman"/>
          <w:b/>
          <w:sz w:val="24"/>
          <w:szCs w:val="24"/>
        </w:rPr>
      </w:pPr>
    </w:p>
    <w:p w:rsidR="00B03E30" w:rsidRDefault="00B03E30" w:rsidP="00B03E30">
      <w:pPr>
        <w:spacing w:after="0"/>
        <w:jc w:val="both"/>
        <w:rPr>
          <w:rFonts w:ascii="Times New Roman" w:hAnsi="Times New Roman"/>
          <w:sz w:val="24"/>
          <w:szCs w:val="24"/>
        </w:rPr>
      </w:pPr>
      <w:r>
        <w:rPr>
          <w:rFonts w:ascii="Times New Roman" w:hAnsi="Times New Roman"/>
          <w:sz w:val="24"/>
          <w:szCs w:val="24"/>
        </w:rPr>
        <w:t xml:space="preserve"> </w:t>
      </w:r>
      <w:r w:rsidRPr="003C35CE">
        <w:rPr>
          <w:rFonts w:ascii="Times New Roman" w:hAnsi="Times New Roman"/>
          <w:sz w:val="24"/>
          <w:szCs w:val="24"/>
        </w:rPr>
        <w:t>Kandidatët Specialist për migracionin dhe diasporën do të testohen në lidhje me :</w:t>
      </w:r>
    </w:p>
    <w:p w:rsidR="00B03E30" w:rsidRPr="003C35CE" w:rsidRDefault="00B03E30" w:rsidP="00B03E30">
      <w:pPr>
        <w:spacing w:after="0"/>
        <w:jc w:val="both"/>
        <w:rPr>
          <w:rFonts w:ascii="Times New Roman" w:hAnsi="Times New Roman"/>
          <w:sz w:val="24"/>
          <w:szCs w:val="24"/>
        </w:rPr>
      </w:pPr>
    </w:p>
    <w:p w:rsidR="00B03E30" w:rsidRDefault="00B03E30" w:rsidP="00145AAA">
      <w:pPr>
        <w:pStyle w:val="ListParagraph"/>
        <w:numPr>
          <w:ilvl w:val="0"/>
          <w:numId w:val="168"/>
        </w:numPr>
        <w:spacing w:after="120"/>
        <w:jc w:val="both"/>
        <w:rPr>
          <w:rFonts w:ascii="Times New Roman" w:hAnsi="Times New Roman"/>
          <w:sz w:val="24"/>
          <w:szCs w:val="24"/>
        </w:rPr>
      </w:pPr>
      <w:r w:rsidRPr="00675A79">
        <w:rPr>
          <w:rFonts w:ascii="Times New Roman" w:hAnsi="Times New Roman"/>
        </w:rPr>
        <w:t xml:space="preserve">Ligji </w:t>
      </w:r>
      <w:r>
        <w:rPr>
          <w:rFonts w:ascii="Times New Roman" w:hAnsi="Times New Roman"/>
          <w:sz w:val="24"/>
          <w:szCs w:val="24"/>
        </w:rPr>
        <w:t>Njohuritë mbi ligjin nr.139/2015 për Vetëqeverisjen Vendore,</w:t>
      </w:r>
    </w:p>
    <w:p w:rsidR="00B03E30" w:rsidRDefault="00B03E30" w:rsidP="00145AAA">
      <w:pPr>
        <w:pStyle w:val="ListParagraph"/>
        <w:numPr>
          <w:ilvl w:val="0"/>
          <w:numId w:val="168"/>
        </w:numPr>
        <w:spacing w:after="120"/>
        <w:jc w:val="both"/>
        <w:rPr>
          <w:rFonts w:ascii="Times New Roman" w:hAnsi="Times New Roman"/>
          <w:sz w:val="24"/>
          <w:szCs w:val="24"/>
        </w:rPr>
      </w:pPr>
      <w:r>
        <w:rPr>
          <w:rFonts w:ascii="Times New Roman" w:hAnsi="Times New Roman"/>
          <w:sz w:val="24"/>
          <w:szCs w:val="24"/>
        </w:rPr>
        <w:t>Ligji nr. 152/2013 “ Për nëpunësin Civil” , i ndryshuar</w:t>
      </w:r>
    </w:p>
    <w:p w:rsidR="00B03E30" w:rsidRDefault="00B03E30" w:rsidP="00145AAA">
      <w:pPr>
        <w:pStyle w:val="ListParagraph"/>
        <w:numPr>
          <w:ilvl w:val="0"/>
          <w:numId w:val="168"/>
        </w:numPr>
        <w:shd w:val="clear" w:color="auto" w:fill="FFFFFF"/>
        <w:spacing w:after="0"/>
        <w:jc w:val="both"/>
        <w:rPr>
          <w:rFonts w:ascii="Times New Roman" w:hAnsi="Times New Roman"/>
          <w:sz w:val="24"/>
          <w:szCs w:val="24"/>
        </w:rPr>
      </w:pPr>
      <w:r>
        <w:rPr>
          <w:rFonts w:ascii="Times New Roman" w:hAnsi="Times New Roman"/>
          <w:sz w:val="24"/>
          <w:szCs w:val="24"/>
        </w:rPr>
        <w:t>Ligji nr.9131, datë 08.09.2003 “ Për rregullat e etikës në administratën publike”,</w:t>
      </w:r>
    </w:p>
    <w:p w:rsidR="00B03E30" w:rsidRPr="00021286" w:rsidRDefault="00B03E30" w:rsidP="00145AAA">
      <w:pPr>
        <w:pStyle w:val="ListParagraph"/>
        <w:numPr>
          <w:ilvl w:val="0"/>
          <w:numId w:val="168"/>
        </w:numPr>
        <w:shd w:val="clear" w:color="auto" w:fill="FFFFFF"/>
        <w:spacing w:after="0"/>
        <w:jc w:val="both"/>
        <w:rPr>
          <w:rFonts w:ascii="Times New Roman" w:hAnsi="Times New Roman"/>
          <w:sz w:val="24"/>
          <w:szCs w:val="24"/>
        </w:rPr>
      </w:pPr>
      <w:r w:rsidRPr="00021286">
        <w:rPr>
          <w:rFonts w:ascii="Times New Roman" w:hAnsi="Times New Roman"/>
          <w:sz w:val="24"/>
          <w:szCs w:val="24"/>
        </w:rPr>
        <w:t>Ligji nr. 16 datë 05.04.2018 “Për diasporën</w:t>
      </w:r>
      <w:r>
        <w:t xml:space="preserve">”           </w:t>
      </w:r>
    </w:p>
    <w:p w:rsidR="00B03E30" w:rsidRDefault="00B03E30" w:rsidP="00145AAA">
      <w:pPr>
        <w:pStyle w:val="ListParagraph"/>
        <w:numPr>
          <w:ilvl w:val="0"/>
          <w:numId w:val="168"/>
        </w:numPr>
        <w:shd w:val="clear" w:color="auto" w:fill="FFFFFF"/>
        <w:spacing w:after="0"/>
        <w:jc w:val="both"/>
        <w:rPr>
          <w:rFonts w:ascii="Times New Roman" w:hAnsi="Times New Roman"/>
          <w:sz w:val="24"/>
          <w:szCs w:val="24"/>
        </w:rPr>
      </w:pPr>
      <w:r w:rsidRPr="00970993">
        <w:rPr>
          <w:rFonts w:ascii="Times New Roman" w:hAnsi="Times New Roman"/>
          <w:sz w:val="24"/>
          <w:szCs w:val="24"/>
        </w:rPr>
        <w:t>Ligjin nr. 119/2014 “Për të drejtën e informimit”</w:t>
      </w:r>
    </w:p>
    <w:p w:rsidR="00B03E30" w:rsidRPr="00021286" w:rsidRDefault="00B03E30" w:rsidP="00B03E30">
      <w:pPr>
        <w:pStyle w:val="ListParagraph"/>
        <w:shd w:val="clear" w:color="auto" w:fill="FFFFFF"/>
        <w:spacing w:after="0"/>
        <w:jc w:val="both"/>
        <w:rPr>
          <w:rFonts w:ascii="Times New Roman" w:hAnsi="Times New Roman"/>
          <w:sz w:val="24"/>
          <w:szCs w:val="24"/>
        </w:rPr>
      </w:pPr>
      <w:r>
        <w:t xml:space="preserve"> </w:t>
      </w: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 MËNYRA E VLERËSIMIT TË KANDIDATËVE PËR LËVIZJEN PARALELE</w:t>
      </w: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për lëvizjen paralele në këto pozicione pune do të vlerësohet si më poshtë: </w:t>
      </w:r>
    </w:p>
    <w:p w:rsidR="00B03E30" w:rsidRDefault="00B03E30" w:rsidP="00B03E30">
      <w:pPr>
        <w:spacing w:after="0" w:line="240" w:lineRule="auto"/>
        <w:jc w:val="both"/>
        <w:rPr>
          <w:rFonts w:ascii="Times New Roman" w:hAnsi="Times New Roman" w:cs="Times New Roman"/>
          <w:b/>
          <w:sz w:val="24"/>
          <w:szCs w:val="24"/>
        </w:rPr>
      </w:pPr>
    </w:p>
    <w:p w:rsidR="00B03E30" w:rsidRPr="004F2FAE" w:rsidRDefault="00B03E30" w:rsidP="00B03E30">
      <w:pPr>
        <w:jc w:val="both"/>
        <w:rPr>
          <w:rFonts w:ascii="Times New Roman" w:eastAsia="Times New Roman" w:hAnsi="Times New Roman" w:cs="Times New Roman"/>
          <w:sz w:val="24"/>
          <w:szCs w:val="24"/>
        </w:rPr>
      </w:pPr>
      <w:r w:rsidRPr="004F2FAE">
        <w:rPr>
          <w:rFonts w:ascii="Times New Roman" w:eastAsia="Times New Roman" w:hAnsi="Times New Roman" w:cs="Times New Roman"/>
          <w:sz w:val="24"/>
          <w:szCs w:val="24"/>
        </w:rPr>
        <w:t xml:space="preserve">Kandidatët do të vlerësohen për jetëshkrimin, eksperiencat, trajnimet, kualifikimet e lidhura me fushën, si dhe vlerësimet pozitive. Totali i pikëve për këtë vlerësim është 60 pikë. </w:t>
      </w:r>
    </w:p>
    <w:p w:rsidR="00B03E30" w:rsidRPr="004F2FAE" w:rsidRDefault="00B03E30" w:rsidP="00B03E30">
      <w:pPr>
        <w:jc w:val="both"/>
        <w:rPr>
          <w:rFonts w:ascii="Times New Roman" w:eastAsia="Times New Roman" w:hAnsi="Times New Roman" w:cs="Times New Roman"/>
          <w:sz w:val="24"/>
          <w:szCs w:val="24"/>
        </w:rPr>
      </w:pPr>
      <w:r w:rsidRPr="004F2FAE">
        <w:rPr>
          <w:rFonts w:ascii="Times New Roman" w:eastAsia="Times New Roman" w:hAnsi="Times New Roman" w:cs="Times New Roman"/>
          <w:sz w:val="24"/>
          <w:szCs w:val="24"/>
        </w:rPr>
        <w:t>Kandidatët gjatë intervistës së strukturuar me gojë do të vlerësohen në lidhje me:</w:t>
      </w:r>
    </w:p>
    <w:p w:rsidR="00B03E30" w:rsidRPr="004F2FAE" w:rsidRDefault="00B03E30" w:rsidP="00145AAA">
      <w:pPr>
        <w:numPr>
          <w:ilvl w:val="0"/>
          <w:numId w:val="93"/>
        </w:numPr>
        <w:contextualSpacing/>
        <w:jc w:val="both"/>
        <w:rPr>
          <w:rFonts w:ascii="Times New Roman" w:eastAsia="Calibri" w:hAnsi="Times New Roman" w:cs="Times New Roman"/>
          <w:sz w:val="24"/>
          <w:szCs w:val="24"/>
        </w:rPr>
      </w:pPr>
      <w:r w:rsidRPr="004F2FAE">
        <w:rPr>
          <w:rFonts w:ascii="Times New Roman" w:eastAsia="Calibri" w:hAnsi="Times New Roman" w:cs="Times New Roman"/>
          <w:sz w:val="24"/>
          <w:szCs w:val="24"/>
        </w:rPr>
        <w:t>Njohuritë, aftësitë, kompetencën në lidhje me përshkrimin e pozicionit të punës;</w:t>
      </w:r>
    </w:p>
    <w:p w:rsidR="00B03E30" w:rsidRPr="004F2FAE" w:rsidRDefault="00B03E30" w:rsidP="00145AAA">
      <w:pPr>
        <w:numPr>
          <w:ilvl w:val="0"/>
          <w:numId w:val="93"/>
        </w:numPr>
        <w:contextualSpacing/>
        <w:jc w:val="both"/>
        <w:rPr>
          <w:rFonts w:ascii="Times New Roman" w:eastAsia="Calibri" w:hAnsi="Times New Roman" w:cs="Times New Roman"/>
          <w:sz w:val="24"/>
          <w:szCs w:val="24"/>
        </w:rPr>
      </w:pPr>
      <w:r w:rsidRPr="004F2FAE">
        <w:rPr>
          <w:rFonts w:ascii="Times New Roman" w:eastAsia="Calibri" w:hAnsi="Times New Roman" w:cs="Times New Roman"/>
          <w:sz w:val="24"/>
          <w:szCs w:val="24"/>
        </w:rPr>
        <w:t>Eksperiencën e tyre të mëparshme;</w:t>
      </w:r>
    </w:p>
    <w:p w:rsidR="00B03E30" w:rsidRPr="004F2FAE" w:rsidRDefault="00B03E30" w:rsidP="00145AAA">
      <w:pPr>
        <w:numPr>
          <w:ilvl w:val="0"/>
          <w:numId w:val="93"/>
        </w:numPr>
        <w:contextualSpacing/>
        <w:jc w:val="both"/>
        <w:rPr>
          <w:rFonts w:ascii="Times New Roman" w:eastAsia="Calibri" w:hAnsi="Times New Roman" w:cs="Times New Roman"/>
          <w:sz w:val="24"/>
          <w:szCs w:val="24"/>
        </w:rPr>
      </w:pPr>
      <w:r w:rsidRPr="004F2FAE">
        <w:rPr>
          <w:rFonts w:ascii="Times New Roman" w:eastAsia="Calibri" w:hAnsi="Times New Roman" w:cs="Times New Roman"/>
          <w:sz w:val="24"/>
          <w:szCs w:val="24"/>
        </w:rPr>
        <w:lastRenderedPageBreak/>
        <w:t>Motivimin, aspiratat dhe pritshmëritë e tyre për karrierën.</w:t>
      </w:r>
    </w:p>
    <w:p w:rsidR="00B03E30" w:rsidRPr="004F2FAE" w:rsidRDefault="00B03E30" w:rsidP="00B03E30">
      <w:pPr>
        <w:jc w:val="both"/>
        <w:rPr>
          <w:rFonts w:ascii="Times New Roman" w:eastAsia="Times New Roman" w:hAnsi="Times New Roman" w:cs="Times New Roman"/>
          <w:sz w:val="24"/>
          <w:szCs w:val="24"/>
        </w:rPr>
      </w:pPr>
      <w:r w:rsidRPr="004F2FAE">
        <w:rPr>
          <w:rFonts w:ascii="Times New Roman" w:eastAsia="Times New Roman" w:hAnsi="Times New Roman" w:cs="Times New Roman"/>
          <w:sz w:val="24"/>
          <w:szCs w:val="24"/>
        </w:rPr>
        <w:t xml:space="preserve">Totali i pikëve në përfundim të intervistës së strukturuar me gojë është 40 pikë. </w:t>
      </w:r>
    </w:p>
    <w:p w:rsidR="00B03E30" w:rsidRPr="004F2FAE" w:rsidRDefault="00B03E30" w:rsidP="00B03E30">
      <w:pPr>
        <w:rPr>
          <w:rFonts w:ascii="Times New Roman" w:eastAsiaTheme="minorHAnsi" w:hAnsi="Times New Roman"/>
          <w:color w:val="0070C0"/>
          <w:sz w:val="24"/>
          <w:szCs w:val="24"/>
          <w:lang w:val="de-DE"/>
        </w:rPr>
      </w:pPr>
      <w:r w:rsidRPr="004F2FAE">
        <w:rPr>
          <w:rFonts w:ascii="Times New Roman" w:eastAsia="Times New Roman" w:hAnsi="Times New Roman"/>
          <w:sz w:val="24"/>
          <w:szCs w:val="24"/>
        </w:rPr>
        <w:t>Më shumë detaje në lidhje me vlerësimin me pikë, metodologjinë e shpërndarjes së pikëve, mënyrën e llogaritjes së rezultatit përfundimtar i gjeni në Udhëzimin Nr. 2, datë 27.03.2015, “</w:t>
      </w:r>
      <w:r w:rsidRPr="004F2FAE">
        <w:rPr>
          <w:rFonts w:ascii="Times New Roman" w:eastAsia="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4F2FAE">
        <w:rPr>
          <w:rFonts w:ascii="Times New Roman" w:eastAsia="Times New Roman" w:hAnsi="Times New Roman"/>
          <w:sz w:val="24"/>
          <w:szCs w:val="24"/>
        </w:rPr>
        <w:t>”</w:t>
      </w:r>
      <w:r w:rsidRPr="004F2FAE">
        <w:rPr>
          <w:rFonts w:eastAsia="Times New Roman"/>
        </w:rPr>
        <w:t>,</w:t>
      </w:r>
      <w:r w:rsidRPr="004F2FAE">
        <w:rPr>
          <w:rFonts w:ascii="Times New Roman" w:eastAsia="Times New Roman" w:hAnsi="Times New Roman"/>
          <w:sz w:val="24"/>
          <w:szCs w:val="24"/>
        </w:rPr>
        <w:t xml:space="preserve">të Departamentit të Administratës Publike </w:t>
      </w:r>
    </w:p>
    <w:p w:rsidR="00B03E30" w:rsidRPr="004F2FAE" w:rsidRDefault="00B03E30" w:rsidP="00B03E30">
      <w:pPr>
        <w:rPr>
          <w:rFonts w:ascii="Times New Roman" w:eastAsiaTheme="minorHAnsi" w:hAnsi="Times New Roman"/>
          <w:color w:val="0070C0"/>
          <w:sz w:val="24"/>
          <w:szCs w:val="24"/>
          <w:lang w:val="de-DE"/>
        </w:rPr>
      </w:pPr>
      <w:r w:rsidRPr="004F2FAE">
        <w:rPr>
          <w:rFonts w:ascii="Times New Roman" w:eastAsiaTheme="minorHAnsi" w:hAnsi="Times New Roman"/>
          <w:color w:val="0070C0"/>
          <w:sz w:val="24"/>
          <w:szCs w:val="24"/>
          <w:lang w:val="de-DE"/>
        </w:rPr>
        <w:t>http://www.dap.gov.al/legjislacioni/udhezime-manuale/54-udhezim-nr-2-date-27-03-2015</w:t>
      </w:r>
    </w:p>
    <w:p w:rsidR="00B03E30" w:rsidRPr="0052205D" w:rsidRDefault="00B03E30" w:rsidP="00B03E30">
      <w:pPr>
        <w:spacing w:after="0" w:line="240" w:lineRule="auto"/>
        <w:jc w:val="both"/>
        <w:rPr>
          <w:rFonts w:ascii="Times New Roman" w:hAnsi="Times New Roman"/>
          <w:b/>
          <w:sz w:val="24"/>
          <w:szCs w:val="24"/>
        </w:rPr>
      </w:pPr>
    </w:p>
    <w:p w:rsidR="00B03E30" w:rsidRDefault="00B03E30" w:rsidP="00B03E30">
      <w:pPr>
        <w:spacing w:after="120"/>
        <w:jc w:val="both"/>
        <w:rPr>
          <w:rFonts w:ascii="Times New Roman" w:hAnsi="Times New Roman" w:cs="Times New Roman"/>
          <w:b/>
          <w:sz w:val="24"/>
          <w:szCs w:val="24"/>
        </w:rPr>
      </w:pPr>
      <w:r>
        <w:rPr>
          <w:rFonts w:ascii="Times New Roman" w:hAnsi="Times New Roman" w:cs="Times New Roman"/>
          <w:b/>
          <w:sz w:val="24"/>
          <w:szCs w:val="24"/>
        </w:rPr>
        <w:t>1.6 DATA E DALJES SË REZULTATEVE TË KONKURIMIT DHE MËNYRA E KOMUNIKIMIT</w:t>
      </w:r>
    </w:p>
    <w:p w:rsidR="00B03E30" w:rsidRDefault="00B03E30" w:rsidP="00B03E30">
      <w:pPr>
        <w:spacing w:after="120"/>
        <w:jc w:val="both"/>
        <w:rPr>
          <w:rFonts w:ascii="Times New Roman" w:hAnsi="Times New Roman" w:cs="Times New Roman"/>
          <w:sz w:val="24"/>
          <w:szCs w:val="24"/>
        </w:rPr>
      </w:pPr>
      <w:r>
        <w:rPr>
          <w:rFonts w:ascii="Times New Roman" w:hAnsi="Times New Roman" w:cs="Times New Roman"/>
          <w:sz w:val="24"/>
          <w:szCs w:val="24"/>
        </w:rPr>
        <w:t xml:space="preserve"> Në përfundim të vlerësimit data 13.10.2025 të kandidatëve, Njësia e Menaxhimit të Burimeve Njerëzore e Bashkisë Kolonjë do të shpallë fituesin në faqen zyrtare dhe në portalin “Agjencia Kombëtare e Punësimit dhe Aftësive”. Të gjithë kandidatët pjesëmarrës në këtë procedurë do të njoftohen individualisht në mënyrë elektronike nga NJMBNJ, për rezultatet (nëpërmjet adresës së e-mail).</w:t>
      </w:r>
    </w:p>
    <w:p w:rsidR="00B03E30" w:rsidRPr="0052205D" w:rsidRDefault="00B03E30" w:rsidP="00B03E30">
      <w:pPr>
        <w:pStyle w:val="ListParagraph"/>
        <w:spacing w:after="0" w:line="240" w:lineRule="auto"/>
        <w:jc w:val="both"/>
        <w:rPr>
          <w:rFonts w:ascii="Times New Roman" w:hAnsi="Times New Roman"/>
          <w:b/>
          <w:sz w:val="24"/>
          <w:szCs w:val="24"/>
        </w:rPr>
      </w:pPr>
    </w:p>
    <w:p w:rsidR="00B03E30" w:rsidRDefault="00B03E30" w:rsidP="00B03E30">
      <w:pPr>
        <w:spacing w:after="0" w:line="240" w:lineRule="auto"/>
        <w:jc w:val="both"/>
        <w:rPr>
          <w:rFonts w:ascii="Times New Roman" w:hAnsi="Times New Roman" w:cs="Times New Roman"/>
          <w:sz w:val="24"/>
          <w:szCs w:val="24"/>
        </w:rPr>
      </w:pPr>
    </w:p>
    <w:p w:rsidR="00B03E30" w:rsidRDefault="00B03E30" w:rsidP="00B03E30">
      <w:pPr>
        <w:spacing w:after="0"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420F1456" wp14:editId="578C09C6">
                <wp:simplePos x="0" y="0"/>
                <wp:positionH relativeFrom="column">
                  <wp:posOffset>-114300</wp:posOffset>
                </wp:positionH>
                <wp:positionV relativeFrom="paragraph">
                  <wp:posOffset>47625</wp:posOffset>
                </wp:positionV>
                <wp:extent cx="5857875" cy="400050"/>
                <wp:effectExtent l="57150" t="38100" r="85725" b="95250"/>
                <wp:wrapNone/>
                <wp:docPr id="5"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400050"/>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111D71" w:rsidRDefault="00111D71" w:rsidP="00B03E30">
                            <w:pPr>
                              <w:rPr>
                                <w:rFonts w:ascii="Times New Roman" w:hAnsi="Times New Roman" w:cs="Times New Roman"/>
                                <w:sz w:val="28"/>
                                <w:szCs w:val="28"/>
                              </w:rPr>
                            </w:pPr>
                            <w:r>
                              <w:rPr>
                                <w:rFonts w:ascii="Times New Roman" w:hAnsi="Times New Roman" w:cs="Times New Roman"/>
                                <w:sz w:val="28"/>
                                <w:szCs w:val="28"/>
                              </w:rPr>
                              <w:t>2. PRANIMI NË SHËRBIMIN CIVIL NË KATEGORINË EKZEKUTIVE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8" style="position:absolute;left:0;text-align:left;margin-left:-9pt;margin-top:3.75pt;width:461.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" fillcolor="#a7bfde [1620]" strokecolor="#4579b8 [3044]">
                <v:fill color2="#e4ecf5 [500]" rotate="t" angle="180" colors="0 #a3c4ff;22938f #bfd5ff;1 #e5eeff" focus="100%" type="gradient"/>
                <v:shadow on="t" color="black" opacity="24903f" origin=",.5" offset="0,.55556mm"/>
                <v:textbox>
                  <w:txbxContent>
                    <w:p w:rsidR="00B03E30" w:rsidRDefault="00B03E30" w:rsidP="00B03E30">
                      <w:pPr>
                        <w:rPr>
                          <w:rFonts w:ascii="Times New Roman" w:hAnsi="Times New Roman" w:cs="Times New Roman"/>
                          <w:sz w:val="28"/>
                          <w:szCs w:val="28"/>
                        </w:rPr>
                      </w:pPr>
                      <w:r>
                        <w:rPr>
                          <w:rFonts w:ascii="Times New Roman" w:hAnsi="Times New Roman" w:cs="Times New Roman"/>
                          <w:sz w:val="28"/>
                          <w:szCs w:val="28"/>
                        </w:rPr>
                        <w:t>2. PRANIMI NË SHËRBIMIN CIVIL NË KATEGORINË EKZEKUTIVE</w:t>
                      </w:r>
                    </w:p>
                  </w:txbxContent>
                </v:textbox>
              </v:roundrect>
            </w:pict>
          </mc:Fallback>
        </mc:AlternateContent>
      </w:r>
    </w:p>
    <w:p w:rsidR="00B03E30" w:rsidRDefault="00B03E30" w:rsidP="00B03E30">
      <w:pPr>
        <w:tabs>
          <w:tab w:val="left" w:pos="0"/>
          <w:tab w:val="left" w:pos="5490"/>
          <w:tab w:val="left" w:pos="7020"/>
        </w:tabs>
        <w:spacing w:after="0" w:line="240" w:lineRule="auto"/>
        <w:ind w:right="26"/>
        <w:jc w:val="both"/>
        <w:rPr>
          <w:rFonts w:ascii="Times New Roman" w:eastAsia="Times New Roman" w:hAnsi="Times New Roman" w:cs="Times New Roman"/>
          <w:color w:val="111111"/>
          <w:sz w:val="24"/>
          <w:szCs w:val="24"/>
        </w:rPr>
      </w:pPr>
    </w:p>
    <w:p w:rsidR="00B03E30" w:rsidRDefault="00B03E30" w:rsidP="00B03E30">
      <w:pPr>
        <w:spacing w:after="0" w:line="240" w:lineRule="auto"/>
        <w:jc w:val="both"/>
        <w:rPr>
          <w:rFonts w:ascii="Times New Roman" w:hAnsi="Times New Roman" w:cs="Times New Roman"/>
        </w:rPr>
      </w:pPr>
    </w:p>
    <w:p w:rsidR="00B03E30" w:rsidRDefault="00B03E30" w:rsidP="00B03E30">
      <w:pPr>
        <w:spacing w:after="0" w:line="240" w:lineRule="auto"/>
        <w:jc w:val="both"/>
        <w:rPr>
          <w:rFonts w:ascii="Times New Roman" w:hAnsi="Times New Roman" w:cs="Times New Roman"/>
        </w:rPr>
      </w:pPr>
    </w:p>
    <w:tbl>
      <w:tblPr>
        <w:tblStyle w:val="TableGrid"/>
        <w:tblW w:w="9540" w:type="dxa"/>
        <w:tblInd w:w="-95" w:type="dxa"/>
        <w:tblLook w:val="04A0" w:firstRow="1" w:lastRow="0" w:firstColumn="1" w:lastColumn="0" w:noHBand="0" w:noVBand="1"/>
      </w:tblPr>
      <w:tblGrid>
        <w:gridCol w:w="9540"/>
      </w:tblGrid>
      <w:tr w:rsidR="00B03E30" w:rsidTr="00111D71">
        <w:trPr>
          <w:trHeight w:val="1187"/>
        </w:trPr>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3E30" w:rsidRDefault="00B03E30" w:rsidP="00111D71">
            <w:pPr>
              <w:spacing w:line="276" w:lineRule="auto"/>
              <w:jc w:val="both"/>
              <w:rPr>
                <w:rFonts w:ascii="Times New Roman" w:hAnsi="Times New Roman" w:cs="Times New Roman"/>
                <w:sz w:val="24"/>
                <w:szCs w:val="24"/>
              </w:rPr>
            </w:pPr>
            <w:r>
              <w:rPr>
                <w:rFonts w:ascii="Times New Roman" w:hAnsi="Times New Roman" w:cs="Times New Roman"/>
                <w:sz w:val="24"/>
                <w:szCs w:val="24"/>
              </w:rPr>
              <w:t>Vetëm në rast se nga pozicionet e renditura në fillim të kësaj shpalljeje, në përfundim të procedurës së lëvizjes paralele, rezulton se ende ka pozicione vakante, këto pozicione janë të vlefshme për konkurimin nëpërmjet proçedurës së pranimit në shërbimin civil për kategorinë ekzekutive.</w:t>
            </w:r>
          </w:p>
        </w:tc>
      </w:tr>
    </w:tbl>
    <w:p w:rsidR="00B03E30" w:rsidRDefault="00B03E30" w:rsidP="00B03E30">
      <w:pPr>
        <w:spacing w:after="0" w:line="240" w:lineRule="auto"/>
        <w:jc w:val="both"/>
        <w:rPr>
          <w:rFonts w:ascii="Times New Roman" w:hAnsi="Times New Roman" w:cs="Times New Roman"/>
          <w:b/>
          <w:sz w:val="24"/>
          <w:szCs w:val="24"/>
        </w:rPr>
      </w:pP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 KUSHTET QË DUHET TË PLOTËSOJË KANDIDATI NË PROCEDURËN E PRANIMIT NE SHERBIMIN CIVIL DHE KRITERET E VEÇANTA</w:t>
      </w:r>
    </w:p>
    <w:p w:rsidR="00B03E30" w:rsidRDefault="00B03E30" w:rsidP="00B03E30">
      <w:pPr>
        <w:spacing w:after="0" w:line="240" w:lineRule="auto"/>
        <w:jc w:val="both"/>
        <w:rPr>
          <w:rFonts w:ascii="Times New Roman" w:hAnsi="Times New Roman" w:cs="Times New Roman"/>
          <w:b/>
          <w:sz w:val="24"/>
          <w:szCs w:val="24"/>
        </w:rPr>
      </w:pPr>
    </w:p>
    <w:p w:rsidR="00B03E30" w:rsidRDefault="00B03E30" w:rsidP="00B03E30">
      <w:pPr>
        <w:spacing w:after="0"/>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Për këtë procedurë kanë të drejtë të aplikojnë të gjithë kandidatët jashtë sistemit të shërbimit civil, që plotësojnë kërkesat e përgjithshme sipas nenit 21, të ligjit 152/2013 “Për nëpunësin civil” i ndryshuar. </w:t>
      </w:r>
    </w:p>
    <w:p w:rsidR="00B03E30" w:rsidRDefault="00B03E30" w:rsidP="00B03E30">
      <w:pPr>
        <w:spacing w:after="0" w:line="240" w:lineRule="auto"/>
        <w:jc w:val="both"/>
        <w:rPr>
          <w:rFonts w:ascii="Times New Roman" w:hAnsi="Times New Roman" w:cs="Times New Roman"/>
          <w:sz w:val="24"/>
          <w:szCs w:val="24"/>
        </w:rPr>
      </w:pP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Kushtet që duhet të plotësojë kandidati në procedurën e pranimit në shërbimin civil janë:</w:t>
      </w:r>
    </w:p>
    <w:p w:rsidR="00B03E30" w:rsidRDefault="00B03E30" w:rsidP="00B03E30">
      <w:pPr>
        <w:spacing w:after="0" w:line="240" w:lineRule="auto"/>
        <w:jc w:val="both"/>
        <w:rPr>
          <w:rFonts w:ascii="Times New Roman" w:hAnsi="Times New Roman" w:cs="Times New Roman"/>
          <w:b/>
          <w:sz w:val="24"/>
          <w:szCs w:val="24"/>
        </w:rPr>
      </w:pPr>
    </w:p>
    <w:p w:rsidR="00B03E30" w:rsidRDefault="00B03E30" w:rsidP="00145AAA">
      <w:pPr>
        <w:pStyle w:val="ListParagraph"/>
        <w:numPr>
          <w:ilvl w:val="0"/>
          <w:numId w:val="169"/>
        </w:numPr>
        <w:spacing w:after="0"/>
        <w:jc w:val="both"/>
        <w:rPr>
          <w:rFonts w:ascii="Times New Roman" w:hAnsi="Times New Roman"/>
          <w:sz w:val="24"/>
          <w:szCs w:val="24"/>
        </w:rPr>
      </w:pPr>
      <w:r>
        <w:rPr>
          <w:rFonts w:ascii="Times New Roman" w:hAnsi="Times New Roman"/>
          <w:sz w:val="24"/>
          <w:szCs w:val="24"/>
        </w:rPr>
        <w:t>Të jetë shtetas shqiptar;</w:t>
      </w:r>
    </w:p>
    <w:p w:rsidR="00B03E30" w:rsidRDefault="00B03E30" w:rsidP="00145AAA">
      <w:pPr>
        <w:pStyle w:val="ListParagraph"/>
        <w:numPr>
          <w:ilvl w:val="0"/>
          <w:numId w:val="169"/>
        </w:numPr>
        <w:spacing w:after="0"/>
        <w:jc w:val="both"/>
        <w:rPr>
          <w:rFonts w:ascii="Times New Roman" w:hAnsi="Times New Roman"/>
          <w:sz w:val="24"/>
          <w:szCs w:val="24"/>
        </w:rPr>
      </w:pPr>
      <w:r>
        <w:rPr>
          <w:rFonts w:ascii="Times New Roman" w:hAnsi="Times New Roman"/>
          <w:sz w:val="24"/>
          <w:szCs w:val="24"/>
        </w:rPr>
        <w:t xml:space="preserve">Të ketë zotësi të plotë për të vepruar; </w:t>
      </w:r>
    </w:p>
    <w:p w:rsidR="00B03E30" w:rsidRDefault="00B03E30" w:rsidP="00145AAA">
      <w:pPr>
        <w:pStyle w:val="ListParagraph"/>
        <w:numPr>
          <w:ilvl w:val="0"/>
          <w:numId w:val="169"/>
        </w:numPr>
        <w:spacing w:after="0"/>
        <w:jc w:val="both"/>
        <w:rPr>
          <w:rFonts w:ascii="Times New Roman" w:hAnsi="Times New Roman"/>
          <w:sz w:val="24"/>
          <w:szCs w:val="24"/>
        </w:rPr>
      </w:pPr>
      <w:r>
        <w:rPr>
          <w:rFonts w:ascii="Times New Roman" w:hAnsi="Times New Roman"/>
          <w:sz w:val="24"/>
          <w:szCs w:val="24"/>
        </w:rPr>
        <w:t>Të zotërojë gjuhën shqipe, të shkruar dhe të folur;</w:t>
      </w:r>
    </w:p>
    <w:p w:rsidR="00B03E30" w:rsidRDefault="00B03E30" w:rsidP="00145AAA">
      <w:pPr>
        <w:pStyle w:val="ListParagraph"/>
        <w:numPr>
          <w:ilvl w:val="0"/>
          <w:numId w:val="169"/>
        </w:numPr>
        <w:spacing w:after="0"/>
        <w:jc w:val="both"/>
        <w:rPr>
          <w:rFonts w:ascii="Times New Roman" w:hAnsi="Times New Roman"/>
          <w:sz w:val="24"/>
          <w:szCs w:val="24"/>
        </w:rPr>
      </w:pPr>
      <w:r>
        <w:rPr>
          <w:rFonts w:ascii="Times New Roman" w:hAnsi="Times New Roman"/>
          <w:sz w:val="24"/>
          <w:szCs w:val="24"/>
        </w:rPr>
        <w:lastRenderedPageBreak/>
        <w:t>Të jetë në kushte shëndetësore që e lejojnë të kryejë detyrën përkatëse;</w:t>
      </w:r>
    </w:p>
    <w:p w:rsidR="00B03E30" w:rsidRDefault="00B03E30" w:rsidP="00145AAA">
      <w:pPr>
        <w:pStyle w:val="ListParagraph"/>
        <w:numPr>
          <w:ilvl w:val="0"/>
          <w:numId w:val="169"/>
        </w:numPr>
        <w:spacing w:after="0"/>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B03E30" w:rsidRDefault="00B03E30" w:rsidP="00145AAA">
      <w:pPr>
        <w:pStyle w:val="ListParagraph"/>
        <w:numPr>
          <w:ilvl w:val="0"/>
          <w:numId w:val="169"/>
        </w:numPr>
        <w:spacing w:after="0"/>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sipas ligjit 152/2013 “Për nëpunësin civil” i ndryshuar. </w:t>
      </w:r>
    </w:p>
    <w:p w:rsidR="00B03E30" w:rsidRDefault="00B03E30" w:rsidP="00B03E30">
      <w:pPr>
        <w:pStyle w:val="ListParagraph"/>
        <w:spacing w:after="0" w:line="240" w:lineRule="auto"/>
        <w:ind w:left="450"/>
        <w:jc w:val="both"/>
        <w:rPr>
          <w:rFonts w:ascii="Times New Roman" w:hAnsi="Times New Roman"/>
          <w:sz w:val="24"/>
          <w:szCs w:val="24"/>
        </w:rPr>
      </w:pPr>
    </w:p>
    <w:p w:rsidR="00B03E30" w:rsidRDefault="00B03E30" w:rsidP="00B03E30">
      <w:pPr>
        <w:spacing w:after="0" w:line="240" w:lineRule="auto"/>
        <w:ind w:left="90"/>
        <w:jc w:val="both"/>
        <w:rPr>
          <w:rFonts w:ascii="Times New Roman" w:hAnsi="Times New Roman" w:cs="Times New Roman"/>
          <w:b/>
          <w:sz w:val="24"/>
          <w:szCs w:val="24"/>
        </w:rPr>
      </w:pPr>
      <w:r>
        <w:rPr>
          <w:rFonts w:ascii="Times New Roman" w:hAnsi="Times New Roman" w:cs="Times New Roman"/>
          <w:b/>
          <w:sz w:val="24"/>
          <w:szCs w:val="24"/>
        </w:rPr>
        <w:t xml:space="preserve">Kandidatët duhet të plotësojnë kriteret e veçanta si vijon: </w:t>
      </w:r>
    </w:p>
    <w:p w:rsidR="00B03E30" w:rsidRDefault="00B03E30" w:rsidP="00B03E30">
      <w:pPr>
        <w:spacing w:after="0" w:line="240" w:lineRule="auto"/>
        <w:ind w:left="90"/>
        <w:jc w:val="both"/>
        <w:rPr>
          <w:rFonts w:ascii="Times New Roman" w:hAnsi="Times New Roman" w:cs="Times New Roman"/>
          <w:b/>
          <w:sz w:val="24"/>
          <w:szCs w:val="24"/>
        </w:rPr>
      </w:pPr>
    </w:p>
    <w:p w:rsidR="00B03E30" w:rsidRDefault="00B03E30" w:rsidP="00145AAA">
      <w:pPr>
        <w:pStyle w:val="ListParagraph"/>
        <w:numPr>
          <w:ilvl w:val="0"/>
          <w:numId w:val="174"/>
        </w:numPr>
        <w:spacing w:line="252" w:lineRule="auto"/>
        <w:rPr>
          <w:rFonts w:ascii="Times New Roman" w:eastAsiaTheme="minorHAnsi" w:hAnsi="Times New Roman"/>
          <w:sz w:val="24"/>
          <w:szCs w:val="24"/>
        </w:rPr>
      </w:pPr>
      <w:r w:rsidRPr="00217099">
        <w:rPr>
          <w:rFonts w:ascii="Times New Roman" w:eastAsiaTheme="minorHAnsi" w:hAnsi="Times New Roman"/>
          <w:sz w:val="24"/>
          <w:szCs w:val="24"/>
        </w:rPr>
        <w:t>Të zotërojnë diplomë “Bachelor”, në Shkenca Humane/ Sociale”.</w:t>
      </w:r>
      <w:r>
        <w:rPr>
          <w:rFonts w:ascii="Times New Roman" w:eastAsiaTheme="minorHAnsi" w:hAnsi="Times New Roman"/>
          <w:sz w:val="24"/>
          <w:szCs w:val="24"/>
        </w:rPr>
        <w:t xml:space="preserve"> </w:t>
      </w:r>
    </w:p>
    <w:p w:rsidR="00B03E30" w:rsidRPr="00217099" w:rsidRDefault="00B03E30" w:rsidP="00145AAA">
      <w:pPr>
        <w:pStyle w:val="ListParagraph"/>
        <w:numPr>
          <w:ilvl w:val="0"/>
          <w:numId w:val="174"/>
        </w:numPr>
        <w:spacing w:line="252" w:lineRule="auto"/>
        <w:rPr>
          <w:rFonts w:ascii="Times New Roman" w:eastAsiaTheme="minorHAnsi" w:hAnsi="Times New Roman"/>
          <w:sz w:val="24"/>
          <w:szCs w:val="24"/>
        </w:rPr>
      </w:pPr>
      <w:r w:rsidRPr="00217099">
        <w:rPr>
          <w:rFonts w:ascii="Times New Roman" w:hAnsi="Times New Roman"/>
          <w:sz w:val="24"/>
          <w:szCs w:val="24"/>
        </w:rPr>
        <w:t>Të zotërojnë arsimin nivelin Master Profesional ose Shkencor në fushën përkatëse.</w:t>
      </w:r>
    </w:p>
    <w:p w:rsidR="00B03E30" w:rsidRPr="00217099" w:rsidRDefault="00B03E30" w:rsidP="00145AAA">
      <w:pPr>
        <w:pStyle w:val="ListParagraph"/>
        <w:numPr>
          <w:ilvl w:val="0"/>
          <w:numId w:val="174"/>
        </w:numPr>
        <w:spacing w:line="252" w:lineRule="auto"/>
        <w:rPr>
          <w:rFonts w:ascii="Times New Roman" w:eastAsiaTheme="minorHAnsi" w:hAnsi="Times New Roman"/>
          <w:sz w:val="24"/>
          <w:szCs w:val="24"/>
        </w:rPr>
      </w:pPr>
      <w:r w:rsidRPr="00217099">
        <w:rPr>
          <w:rFonts w:ascii="Times New Roman" w:hAnsi="Times New Roman"/>
          <w:sz w:val="24"/>
          <w:szCs w:val="24"/>
        </w:rPr>
        <w:t>Preferohet të këtë eksperience pune, në fushat përkatëse.</w:t>
      </w:r>
    </w:p>
    <w:p w:rsidR="00B03E30" w:rsidRPr="00217099" w:rsidRDefault="00B03E30" w:rsidP="00145AAA">
      <w:pPr>
        <w:pStyle w:val="ListParagraph"/>
        <w:numPr>
          <w:ilvl w:val="0"/>
          <w:numId w:val="174"/>
        </w:numPr>
        <w:spacing w:line="252" w:lineRule="auto"/>
        <w:rPr>
          <w:rFonts w:ascii="Times New Roman" w:eastAsiaTheme="minorHAnsi" w:hAnsi="Times New Roman"/>
          <w:sz w:val="24"/>
          <w:szCs w:val="24"/>
        </w:rPr>
      </w:pPr>
      <w:r w:rsidRPr="00217099">
        <w:rPr>
          <w:rFonts w:ascii="Times New Roman" w:hAnsi="Times New Roman"/>
          <w:sz w:val="24"/>
          <w:szCs w:val="24"/>
        </w:rPr>
        <w:t>Të zotërojnë arsimin nivelin Master Profesional ose Shkencor në fushën përkatëse.</w:t>
      </w:r>
    </w:p>
    <w:p w:rsidR="00B03E30" w:rsidRPr="00217099" w:rsidRDefault="00B03E30" w:rsidP="00145AAA">
      <w:pPr>
        <w:pStyle w:val="ListParagraph"/>
        <w:numPr>
          <w:ilvl w:val="0"/>
          <w:numId w:val="174"/>
        </w:numPr>
        <w:spacing w:line="252" w:lineRule="auto"/>
        <w:rPr>
          <w:rFonts w:ascii="Times New Roman" w:eastAsiaTheme="minorHAnsi" w:hAnsi="Times New Roman"/>
          <w:sz w:val="24"/>
          <w:szCs w:val="24"/>
        </w:rPr>
      </w:pPr>
      <w:r w:rsidRPr="00217099">
        <w:rPr>
          <w:rFonts w:ascii="Times New Roman" w:hAnsi="Times New Roman"/>
          <w:sz w:val="24"/>
          <w:szCs w:val="24"/>
        </w:rPr>
        <w:t>Preferohet të këtë eksperience pune, në fushat përkatëse.</w:t>
      </w:r>
    </w:p>
    <w:p w:rsidR="00B03E30" w:rsidRPr="000A1CD1" w:rsidRDefault="00B03E30" w:rsidP="00B03E30">
      <w:pPr>
        <w:spacing w:after="0" w:line="240" w:lineRule="auto"/>
        <w:jc w:val="both"/>
        <w:rPr>
          <w:rFonts w:ascii="Times New Roman" w:hAnsi="Times New Roman"/>
          <w:sz w:val="24"/>
          <w:szCs w:val="24"/>
        </w:rPr>
      </w:pP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 DOKUMENTACIONI, MËNYRA DHE AFATI I DORËZIMIT</w:t>
      </w:r>
    </w:p>
    <w:p w:rsidR="00B03E30" w:rsidRDefault="00B03E30" w:rsidP="00B03E30">
      <w:pPr>
        <w:spacing w:after="0" w:line="240" w:lineRule="auto"/>
        <w:jc w:val="both"/>
        <w:rPr>
          <w:rFonts w:ascii="Times New Roman" w:hAnsi="Times New Roman" w:cs="Times New Roman"/>
          <w:b/>
          <w:sz w:val="24"/>
          <w:szCs w:val="24"/>
        </w:rPr>
      </w:pPr>
    </w:p>
    <w:p w:rsidR="00B03E30" w:rsidRDefault="00B03E30" w:rsidP="00B03E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Kandidatët që aplikojnë duhet të dorëzojnë dokumentat si më poshtë: </w:t>
      </w:r>
    </w:p>
    <w:p w:rsidR="00B03E30" w:rsidRDefault="00B03E30" w:rsidP="00145AAA">
      <w:pPr>
        <w:pStyle w:val="ListParagraph"/>
        <w:numPr>
          <w:ilvl w:val="0"/>
          <w:numId w:val="170"/>
        </w:numPr>
        <w:spacing w:after="0" w:line="240" w:lineRule="auto"/>
        <w:jc w:val="both"/>
        <w:rPr>
          <w:rFonts w:ascii="Times New Roman" w:hAnsi="Times New Roman"/>
          <w:sz w:val="24"/>
          <w:szCs w:val="24"/>
        </w:rPr>
      </w:pPr>
      <w:r>
        <w:rPr>
          <w:rFonts w:ascii="Times New Roman" w:hAnsi="Times New Roman"/>
          <w:sz w:val="24"/>
          <w:szCs w:val="24"/>
        </w:rPr>
        <w:t>Jetëshkrim i aplikantit;</w:t>
      </w:r>
    </w:p>
    <w:p w:rsidR="00B03E30" w:rsidRDefault="00B03E30" w:rsidP="00145AAA">
      <w:pPr>
        <w:pStyle w:val="ListParagraph"/>
        <w:numPr>
          <w:ilvl w:val="0"/>
          <w:numId w:val="170"/>
        </w:numPr>
        <w:spacing w:after="0" w:line="240" w:lineRule="auto"/>
        <w:jc w:val="both"/>
        <w:rPr>
          <w:rFonts w:ascii="Times New Roman" w:hAnsi="Times New Roman"/>
          <w:sz w:val="24"/>
          <w:szCs w:val="24"/>
        </w:rPr>
      </w:pPr>
      <w:r>
        <w:rPr>
          <w:rFonts w:ascii="Times New Roman" w:hAnsi="Times New Roman"/>
          <w:sz w:val="24"/>
          <w:szCs w:val="24"/>
        </w:rPr>
        <w:t>Fotokopje të diplomës ;</w:t>
      </w:r>
    </w:p>
    <w:p w:rsidR="00B03E30" w:rsidRDefault="00B03E30" w:rsidP="00145AAA">
      <w:pPr>
        <w:pStyle w:val="ListParagraph"/>
        <w:numPr>
          <w:ilvl w:val="0"/>
          <w:numId w:val="170"/>
        </w:numPr>
        <w:spacing w:after="0" w:line="240" w:lineRule="auto"/>
        <w:jc w:val="both"/>
        <w:rPr>
          <w:rFonts w:ascii="Times New Roman" w:hAnsi="Times New Roman"/>
          <w:sz w:val="24"/>
          <w:szCs w:val="24"/>
        </w:rPr>
      </w:pPr>
      <w:r>
        <w:rPr>
          <w:rFonts w:ascii="Times New Roman" w:hAnsi="Times New Roman"/>
          <w:sz w:val="24"/>
          <w:szCs w:val="24"/>
        </w:rPr>
        <w:t xml:space="preserve">Fotokopje e dëshmisë së gjuhës së huaj </w:t>
      </w:r>
    </w:p>
    <w:p w:rsidR="00B03E30" w:rsidRDefault="00B03E30" w:rsidP="00145AAA">
      <w:pPr>
        <w:pStyle w:val="ListParagraph"/>
        <w:numPr>
          <w:ilvl w:val="0"/>
          <w:numId w:val="170"/>
        </w:numPr>
        <w:spacing w:after="0" w:line="240" w:lineRule="auto"/>
        <w:jc w:val="both"/>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B03E30" w:rsidRDefault="00B03E30" w:rsidP="00145AAA">
      <w:pPr>
        <w:pStyle w:val="ListParagraph"/>
        <w:numPr>
          <w:ilvl w:val="0"/>
          <w:numId w:val="170"/>
        </w:numPr>
        <w:spacing w:after="0" w:line="240" w:lineRule="auto"/>
        <w:jc w:val="both"/>
        <w:rPr>
          <w:rFonts w:ascii="Times New Roman" w:hAnsi="Times New Roman"/>
          <w:sz w:val="24"/>
          <w:szCs w:val="24"/>
        </w:rPr>
      </w:pPr>
      <w:r>
        <w:rPr>
          <w:rFonts w:ascii="Times New Roman" w:hAnsi="Times New Roman"/>
          <w:sz w:val="24"/>
          <w:szCs w:val="24"/>
        </w:rPr>
        <w:t xml:space="preserve">Fotokopje të letërnjoftimit (ID); </w:t>
      </w:r>
    </w:p>
    <w:p w:rsidR="00B03E30" w:rsidRDefault="00B03E30" w:rsidP="00145AAA">
      <w:pPr>
        <w:pStyle w:val="ListParagraph"/>
        <w:numPr>
          <w:ilvl w:val="0"/>
          <w:numId w:val="170"/>
        </w:numPr>
        <w:spacing w:after="0" w:line="240" w:lineRule="auto"/>
        <w:jc w:val="both"/>
        <w:rPr>
          <w:rFonts w:ascii="Times New Roman" w:hAnsi="Times New Roman"/>
          <w:sz w:val="24"/>
          <w:szCs w:val="24"/>
        </w:rPr>
      </w:pPr>
      <w:r>
        <w:rPr>
          <w:rFonts w:ascii="Times New Roman" w:hAnsi="Times New Roman"/>
          <w:sz w:val="24"/>
          <w:szCs w:val="24"/>
        </w:rPr>
        <w:t>Vërtetim të gjendjes shëndetësore;</w:t>
      </w:r>
    </w:p>
    <w:p w:rsidR="00B03E30" w:rsidRDefault="00B03E30" w:rsidP="00145AAA">
      <w:pPr>
        <w:pStyle w:val="ListParagraph"/>
        <w:numPr>
          <w:ilvl w:val="0"/>
          <w:numId w:val="170"/>
        </w:numPr>
        <w:spacing w:after="0" w:line="240" w:lineRule="auto"/>
        <w:jc w:val="both"/>
        <w:rPr>
          <w:rFonts w:ascii="Times New Roman" w:hAnsi="Times New Roman"/>
          <w:sz w:val="24"/>
          <w:szCs w:val="24"/>
        </w:rPr>
      </w:pPr>
      <w:r>
        <w:rPr>
          <w:rFonts w:ascii="Times New Roman" w:hAnsi="Times New Roman"/>
          <w:sz w:val="24"/>
          <w:szCs w:val="24"/>
        </w:rPr>
        <w:t>Vetëdeklarim të gjendjes gjyqësore.</w:t>
      </w:r>
    </w:p>
    <w:p w:rsidR="00B03E30" w:rsidRDefault="00B03E30" w:rsidP="00145AAA">
      <w:pPr>
        <w:pStyle w:val="ListParagraph"/>
        <w:numPr>
          <w:ilvl w:val="0"/>
          <w:numId w:val="170"/>
        </w:numPr>
        <w:spacing w:after="0" w:line="240" w:lineRule="auto"/>
        <w:jc w:val="both"/>
        <w:rPr>
          <w:rFonts w:ascii="Times New Roman" w:hAnsi="Times New Roman"/>
          <w:sz w:val="24"/>
          <w:szCs w:val="24"/>
        </w:rPr>
      </w:pPr>
      <w:r>
        <w:rPr>
          <w:rFonts w:ascii="Times New Roman" w:hAnsi="Times New Roman"/>
          <w:sz w:val="24"/>
          <w:szCs w:val="24"/>
        </w:rPr>
        <w:t>Çdo dokumentacion tjetër që vërteton trajnimet, kualifikimet, arsimim shtesë, vlerësimet</w:t>
      </w:r>
      <w:r w:rsidRPr="00093EDB">
        <w:rPr>
          <w:rFonts w:ascii="Times New Roman" w:hAnsi="Times New Roman"/>
          <w:sz w:val="24"/>
          <w:szCs w:val="24"/>
        </w:rPr>
        <w:t xml:space="preserve"> pozitive apo të tjera të përmendura në jetëshkrimin tuaj;</w:t>
      </w:r>
    </w:p>
    <w:p w:rsidR="00B03E30" w:rsidRPr="003C35CE" w:rsidRDefault="00B03E30" w:rsidP="00B03E30">
      <w:pPr>
        <w:pStyle w:val="ListParagraph"/>
        <w:spacing w:after="0" w:line="240" w:lineRule="auto"/>
        <w:ind w:left="360"/>
        <w:jc w:val="both"/>
        <w:rPr>
          <w:rFonts w:ascii="Times New Roman" w:hAnsi="Times New Roman"/>
          <w:b/>
          <w:sz w:val="24"/>
          <w:szCs w:val="24"/>
        </w:rPr>
      </w:pPr>
      <w:r w:rsidRPr="003C35CE">
        <w:rPr>
          <w:rFonts w:ascii="Times New Roman" w:hAnsi="Times New Roman"/>
          <w:b/>
          <w:i/>
          <w:sz w:val="24"/>
          <w:szCs w:val="24"/>
        </w:rPr>
        <w:t xml:space="preserve">Dokumentat duhet të dorzohen me poste ose drejtpersedrejti ne institucion, brenda dates </w:t>
      </w:r>
      <w:r>
        <w:rPr>
          <w:rFonts w:ascii="Times New Roman" w:hAnsi="Times New Roman"/>
          <w:b/>
          <w:i/>
          <w:sz w:val="24"/>
          <w:szCs w:val="24"/>
        </w:rPr>
        <w:t>05.11</w:t>
      </w:r>
      <w:r w:rsidRPr="003C35CE">
        <w:rPr>
          <w:rFonts w:ascii="Times New Roman" w:hAnsi="Times New Roman"/>
          <w:b/>
          <w:i/>
          <w:sz w:val="24"/>
          <w:szCs w:val="24"/>
        </w:rPr>
        <w:t>.2025</w:t>
      </w:r>
      <w:r w:rsidRPr="003C35CE">
        <w:rPr>
          <w:rFonts w:ascii="Times New Roman" w:hAnsi="Times New Roman"/>
          <w:b/>
          <w:sz w:val="24"/>
          <w:szCs w:val="24"/>
        </w:rPr>
        <w:t>.</w:t>
      </w:r>
    </w:p>
    <w:p w:rsidR="00B03E30" w:rsidRPr="004F2FAE" w:rsidRDefault="00B03E30" w:rsidP="00B03E30">
      <w:pPr>
        <w:spacing w:after="0" w:line="240" w:lineRule="auto"/>
        <w:jc w:val="both"/>
        <w:rPr>
          <w:rFonts w:ascii="Times New Roman" w:hAnsi="Times New Roman"/>
          <w:sz w:val="24"/>
          <w:szCs w:val="24"/>
        </w:rPr>
      </w:pPr>
    </w:p>
    <w:p w:rsidR="00B03E30" w:rsidRDefault="00B03E30" w:rsidP="00B03E30">
      <w:pPr>
        <w:spacing w:after="0" w:line="240" w:lineRule="auto"/>
        <w:jc w:val="both"/>
        <w:rPr>
          <w:rFonts w:ascii="Times New Roman" w:hAnsi="Times New Roman"/>
          <w:b/>
          <w:sz w:val="24"/>
          <w:szCs w:val="24"/>
        </w:rPr>
      </w:pPr>
      <w:r>
        <w:rPr>
          <w:rFonts w:ascii="Times New Roman" w:hAnsi="Times New Roman"/>
          <w:b/>
          <w:sz w:val="24"/>
          <w:szCs w:val="24"/>
        </w:rPr>
        <w:t>2.3 REZULTATET PËR FAZËN E VERIFIKIMIT PARAPRAK</w:t>
      </w:r>
    </w:p>
    <w:p w:rsidR="00B03E30" w:rsidRDefault="00B03E30" w:rsidP="00B03E30">
      <w:pPr>
        <w:spacing w:after="0" w:line="240" w:lineRule="auto"/>
        <w:jc w:val="both"/>
        <w:rPr>
          <w:rFonts w:ascii="Times New Roman" w:hAnsi="Times New Roman"/>
          <w:sz w:val="24"/>
          <w:szCs w:val="24"/>
        </w:rPr>
      </w:pPr>
    </w:p>
    <w:p w:rsidR="00B03E30" w:rsidRDefault="00B03E30" w:rsidP="00B03E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Në datën </w:t>
      </w:r>
      <w:r w:rsidRPr="003C35CE">
        <w:rPr>
          <w:rFonts w:ascii="Times New Roman" w:hAnsi="Times New Roman" w:cs="Times New Roman"/>
          <w:b/>
          <w:sz w:val="24"/>
          <w:szCs w:val="24"/>
        </w:rPr>
        <w:t>05.11.2025</w:t>
      </w:r>
      <w:r>
        <w:rPr>
          <w:rFonts w:ascii="Times New Roman" w:hAnsi="Times New Roman" w:cs="Times New Roman"/>
          <w:b/>
          <w:sz w:val="24"/>
          <w:szCs w:val="24"/>
        </w:rPr>
        <w:t xml:space="preserve"> </w:t>
      </w:r>
      <w:r>
        <w:rPr>
          <w:rFonts w:ascii="Times New Roman" w:hAnsi="Times New Roman" w:cs="Times New Roman"/>
          <w:sz w:val="24"/>
          <w:szCs w:val="24"/>
        </w:rPr>
        <w:t xml:space="preserve">Njësia e Menaxhimit të burimeve Njerëzore do të shpallë në faqen zyrtare të internetit dhe në portalin “Agjencia Kombëtare e Punësimit dhe Aftësive”, listën e kandidatëve që plotësojnë kushtet dhe kërkesat e posaçme. </w:t>
      </w:r>
    </w:p>
    <w:p w:rsidR="00B03E30" w:rsidRDefault="00B03E30" w:rsidP="00B03E30">
      <w:pPr>
        <w:spacing w:after="0" w:line="240" w:lineRule="auto"/>
        <w:jc w:val="both"/>
        <w:rPr>
          <w:rFonts w:ascii="Times New Roman" w:hAnsi="Times New Roman" w:cs="Times New Roman"/>
          <w:b/>
          <w:sz w:val="24"/>
          <w:szCs w:val="24"/>
        </w:rPr>
      </w:pPr>
    </w:p>
    <w:p w:rsidR="00B03E30" w:rsidRDefault="00B03E30" w:rsidP="00B03E30">
      <w:pPr>
        <w:spacing w:after="0" w:line="240" w:lineRule="auto"/>
        <w:jc w:val="both"/>
        <w:rPr>
          <w:rFonts w:ascii="Times New Roman" w:hAnsi="Times New Roman" w:cs="Times New Roman"/>
          <w:b/>
          <w:sz w:val="24"/>
          <w:szCs w:val="24"/>
        </w:rPr>
      </w:pP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 FUSHAT E NJOHURIVE, AFTËSITË DHE CILËSITË MBI TË CILAT DO TË ZHVILLOHET TESTIMI DHE INTERVISTA</w:t>
      </w:r>
    </w:p>
    <w:p w:rsidR="00B03E30" w:rsidRDefault="00B03E30" w:rsidP="00B03E30">
      <w:pPr>
        <w:spacing w:after="0" w:line="240" w:lineRule="auto"/>
        <w:jc w:val="both"/>
        <w:rPr>
          <w:rFonts w:ascii="Times New Roman" w:hAnsi="Times New Roman" w:cs="Times New Roman"/>
          <w:b/>
          <w:sz w:val="24"/>
          <w:szCs w:val="24"/>
        </w:rPr>
      </w:pPr>
    </w:p>
    <w:p w:rsidR="00B03E30" w:rsidRDefault="00B03E30" w:rsidP="00B03E30">
      <w:pPr>
        <w:spacing w:after="0" w:line="240" w:lineRule="auto"/>
        <w:jc w:val="both"/>
        <w:rPr>
          <w:rFonts w:ascii="Times New Roman" w:hAnsi="Times New Roman" w:cs="Times New Roman"/>
          <w:b/>
          <w:sz w:val="24"/>
          <w:szCs w:val="24"/>
        </w:rPr>
      </w:pPr>
      <w:r>
        <w:t xml:space="preserve"> </w:t>
      </w:r>
      <w:r>
        <w:rPr>
          <w:rFonts w:ascii="Times New Roman" w:hAnsi="Times New Roman" w:cs="Times New Roman"/>
          <w:b/>
          <w:sz w:val="24"/>
          <w:szCs w:val="24"/>
        </w:rPr>
        <w:t xml:space="preserve">Kandidatët do të testohen me shkrim për njohuritë mbi dokumentet e listuara në pikën 1.4 </w:t>
      </w: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Kandidatët gjatë intervistës së strukturuar me gojë do të vlerësohen në lidhje me: </w:t>
      </w:r>
    </w:p>
    <w:p w:rsidR="00B03E30" w:rsidRDefault="00B03E30" w:rsidP="00B03E30">
      <w:pPr>
        <w:spacing w:after="0" w:line="240" w:lineRule="auto"/>
        <w:jc w:val="both"/>
        <w:rPr>
          <w:rFonts w:ascii="Times New Roman" w:hAnsi="Times New Roman" w:cs="Times New Roman"/>
          <w:b/>
          <w:sz w:val="24"/>
          <w:szCs w:val="24"/>
        </w:rPr>
      </w:pPr>
    </w:p>
    <w:p w:rsidR="00B03E30" w:rsidRDefault="00B03E30" w:rsidP="00145AAA">
      <w:pPr>
        <w:pStyle w:val="ListParagraph"/>
        <w:numPr>
          <w:ilvl w:val="0"/>
          <w:numId w:val="171"/>
        </w:numPr>
        <w:spacing w:after="0" w:line="240" w:lineRule="auto"/>
        <w:jc w:val="both"/>
        <w:rPr>
          <w:rFonts w:ascii="Times New Roman" w:hAnsi="Times New Roman"/>
          <w:sz w:val="24"/>
          <w:szCs w:val="24"/>
        </w:rPr>
      </w:pPr>
      <w:r>
        <w:rPr>
          <w:rFonts w:ascii="Times New Roman" w:hAnsi="Times New Roman"/>
          <w:sz w:val="24"/>
          <w:szCs w:val="24"/>
        </w:rPr>
        <w:t xml:space="preserve">Njohuritë, aftësitë, kompetencën në lidhje me përshkrimin e pozicionit të punës; </w:t>
      </w:r>
    </w:p>
    <w:p w:rsidR="00B03E30" w:rsidRDefault="00B03E30" w:rsidP="00145AAA">
      <w:pPr>
        <w:pStyle w:val="ListParagraph"/>
        <w:numPr>
          <w:ilvl w:val="0"/>
          <w:numId w:val="171"/>
        </w:numPr>
        <w:spacing w:after="0" w:line="240" w:lineRule="auto"/>
        <w:jc w:val="both"/>
        <w:rPr>
          <w:rFonts w:ascii="Times New Roman" w:hAnsi="Times New Roman"/>
          <w:sz w:val="24"/>
          <w:szCs w:val="24"/>
        </w:rPr>
      </w:pPr>
      <w:r>
        <w:rPr>
          <w:rFonts w:ascii="Times New Roman" w:hAnsi="Times New Roman"/>
          <w:sz w:val="24"/>
          <w:szCs w:val="24"/>
        </w:rPr>
        <w:t>Eksperiencën e tyre të mëparshme;</w:t>
      </w:r>
    </w:p>
    <w:p w:rsidR="00B03E30" w:rsidRDefault="00B03E30" w:rsidP="00145AAA">
      <w:pPr>
        <w:pStyle w:val="ListParagraph"/>
        <w:numPr>
          <w:ilvl w:val="0"/>
          <w:numId w:val="171"/>
        </w:numPr>
        <w:spacing w:after="0" w:line="240" w:lineRule="auto"/>
        <w:jc w:val="both"/>
        <w:rPr>
          <w:rFonts w:ascii="Times New Roman" w:hAnsi="Times New Roman"/>
          <w:sz w:val="24"/>
          <w:szCs w:val="24"/>
        </w:rPr>
      </w:pPr>
      <w:r>
        <w:rPr>
          <w:rFonts w:ascii="Times New Roman" w:hAnsi="Times New Roman"/>
          <w:sz w:val="24"/>
          <w:szCs w:val="24"/>
        </w:rPr>
        <w:t>Motivimin, aspiratat dhe pritshmëritë e tyre për karrierën.</w:t>
      </w:r>
    </w:p>
    <w:p w:rsidR="00B03E30" w:rsidRDefault="00B03E30" w:rsidP="00B03E30">
      <w:pPr>
        <w:pStyle w:val="ListParagraph"/>
        <w:spacing w:after="0" w:line="240" w:lineRule="auto"/>
        <w:jc w:val="both"/>
        <w:rPr>
          <w:rFonts w:ascii="Times New Roman" w:hAnsi="Times New Roman"/>
          <w:sz w:val="24"/>
          <w:szCs w:val="24"/>
        </w:rPr>
      </w:pP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2.5 MËNYRA E VLERËSIMIT TË KANDIDATËVE PËR PRANIM NË SHËRBIMIN CIVIL</w:t>
      </w:r>
    </w:p>
    <w:p w:rsidR="00B03E30" w:rsidRDefault="00B03E30" w:rsidP="00B03E30">
      <w:pPr>
        <w:spacing w:after="0" w:line="240" w:lineRule="auto"/>
        <w:jc w:val="both"/>
        <w:rPr>
          <w:rFonts w:ascii="Times New Roman" w:hAnsi="Times New Roman" w:cs="Times New Roman"/>
          <w:b/>
          <w:sz w:val="24"/>
          <w:szCs w:val="24"/>
        </w:rPr>
      </w:pPr>
    </w:p>
    <w:p w:rsidR="00B03E30" w:rsidRPr="004F2FAE" w:rsidRDefault="00B03E30" w:rsidP="00B03E30">
      <w:pPr>
        <w:ind w:left="720" w:right="-81"/>
        <w:contextualSpacing/>
        <w:jc w:val="both"/>
        <w:rPr>
          <w:rFonts w:ascii="Times New Roman" w:eastAsia="Calibri" w:hAnsi="Times New Roman" w:cs="Times New Roman"/>
          <w:b/>
          <w:sz w:val="24"/>
        </w:rPr>
      </w:pPr>
      <w:r w:rsidRPr="004F2FAE">
        <w:rPr>
          <w:rFonts w:ascii="Times New Roman" w:eastAsia="Calibri" w:hAnsi="Times New Roman" w:cs="Times New Roman"/>
          <w:b/>
          <w:sz w:val="24"/>
        </w:rPr>
        <w:t xml:space="preserve">Kandidatët do të vlerësohen në lidhje me: </w:t>
      </w:r>
    </w:p>
    <w:p w:rsidR="00B03E30" w:rsidRPr="00054270" w:rsidRDefault="00B03E30" w:rsidP="00145AAA">
      <w:pPr>
        <w:pStyle w:val="ListParagraph"/>
        <w:numPr>
          <w:ilvl w:val="0"/>
          <w:numId w:val="198"/>
        </w:numPr>
        <w:ind w:right="-81"/>
        <w:jc w:val="both"/>
        <w:rPr>
          <w:rFonts w:ascii="Times New Roman" w:eastAsia="Calibri" w:hAnsi="Times New Roman" w:cs="Times New Roman"/>
          <w:sz w:val="24"/>
        </w:rPr>
      </w:pPr>
      <w:r w:rsidRPr="00054270">
        <w:rPr>
          <w:rFonts w:ascii="Times New Roman" w:eastAsia="Calibri" w:hAnsi="Times New Roman" w:cs="Times New Roman"/>
          <w:sz w:val="24"/>
        </w:rPr>
        <w:t xml:space="preserve">Vlerësimin me shkrim, deri në 60 pikë; </w:t>
      </w:r>
    </w:p>
    <w:p w:rsidR="00B03E30" w:rsidRPr="00054270" w:rsidRDefault="00B03E30" w:rsidP="00145AAA">
      <w:pPr>
        <w:pStyle w:val="ListParagraph"/>
        <w:numPr>
          <w:ilvl w:val="0"/>
          <w:numId w:val="198"/>
        </w:numPr>
        <w:ind w:right="-81"/>
        <w:jc w:val="both"/>
        <w:rPr>
          <w:rFonts w:ascii="Times New Roman" w:eastAsia="Calibri" w:hAnsi="Times New Roman" w:cs="Times New Roman"/>
          <w:sz w:val="28"/>
          <w:szCs w:val="24"/>
        </w:rPr>
      </w:pPr>
      <w:r w:rsidRPr="00054270">
        <w:rPr>
          <w:rFonts w:ascii="Times New Roman" w:eastAsia="Calibri" w:hAnsi="Times New Roman" w:cs="Times New Roman"/>
          <w:sz w:val="24"/>
        </w:rPr>
        <w:t xml:space="preserve">Intervistën e strukturuar me gojë qe konsiston ne motivimin, aspiratat dhe pritshmëritë e tyre për karrierën, deri në 25 pikë; </w:t>
      </w:r>
    </w:p>
    <w:p w:rsidR="00B03E30" w:rsidRPr="00054270" w:rsidRDefault="00B03E30" w:rsidP="00145AAA">
      <w:pPr>
        <w:pStyle w:val="ListParagraph"/>
        <w:numPr>
          <w:ilvl w:val="0"/>
          <w:numId w:val="198"/>
        </w:numPr>
        <w:ind w:right="-81"/>
        <w:jc w:val="both"/>
        <w:rPr>
          <w:rFonts w:ascii="Times New Roman" w:eastAsia="Calibri" w:hAnsi="Times New Roman" w:cs="Times New Roman"/>
          <w:sz w:val="28"/>
          <w:szCs w:val="24"/>
        </w:rPr>
      </w:pPr>
      <w:r w:rsidRPr="00054270">
        <w:rPr>
          <w:rFonts w:ascii="Times New Roman" w:eastAsia="Calibri" w:hAnsi="Times New Roman" w:cs="Times New Roman"/>
          <w:sz w:val="24"/>
        </w:rPr>
        <w:t xml:space="preserve">Jetëshkrimin, që konsiston në vlerësimin e arsimimit, të përvojës e të trajnimeve, të lidhura me fushën, deri në 15 pikë; </w:t>
      </w:r>
    </w:p>
    <w:p w:rsidR="00B03E30" w:rsidRPr="004F2FAE" w:rsidRDefault="00B03E30" w:rsidP="00B03E30">
      <w:pPr>
        <w:ind w:left="360"/>
        <w:contextualSpacing/>
        <w:rPr>
          <w:rFonts w:ascii="Times New Roman" w:eastAsia="MS Mincho" w:hAnsi="Times New Roman" w:cs="Times New Roman"/>
          <w:color w:val="0070C0"/>
          <w:sz w:val="24"/>
          <w:szCs w:val="24"/>
          <w:lang w:val="de-DE"/>
        </w:rPr>
      </w:pPr>
      <w:r w:rsidRPr="004F2FAE">
        <w:rPr>
          <w:rFonts w:ascii="Times New Roman" w:eastAsia="Times New Roman" w:hAnsi="Times New Roman" w:cs="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B03E30" w:rsidRPr="004F2FAE" w:rsidRDefault="00B03E30" w:rsidP="00B03E30">
      <w:pPr>
        <w:ind w:left="360"/>
        <w:contextualSpacing/>
        <w:rPr>
          <w:rFonts w:ascii="Times New Roman" w:eastAsia="MS Mincho" w:hAnsi="Times New Roman" w:cs="Times New Roman"/>
          <w:color w:val="0070C0"/>
          <w:sz w:val="24"/>
          <w:szCs w:val="24"/>
          <w:lang w:val="de-DE"/>
        </w:rPr>
      </w:pPr>
      <w:r w:rsidRPr="004F2FAE">
        <w:rPr>
          <w:rFonts w:ascii="Times New Roman" w:eastAsia="MS Mincho" w:hAnsi="Times New Roman" w:cs="Times New Roman"/>
          <w:color w:val="0070C0"/>
          <w:sz w:val="24"/>
          <w:szCs w:val="24"/>
          <w:lang w:val="de-DE"/>
        </w:rPr>
        <w:t>http://www.dap.gov.al/legjislacioni/udhezime-manuale/54-udhezim-nr-2-date-27-03-2015</w:t>
      </w:r>
    </w:p>
    <w:p w:rsidR="00B03E30" w:rsidRDefault="00B03E30" w:rsidP="00B03E30">
      <w:pPr>
        <w:spacing w:after="0" w:line="240" w:lineRule="auto"/>
        <w:jc w:val="both"/>
        <w:rPr>
          <w:rFonts w:ascii="Times New Roman" w:hAnsi="Times New Roman"/>
          <w:sz w:val="24"/>
          <w:szCs w:val="24"/>
        </w:rPr>
      </w:pPr>
    </w:p>
    <w:p w:rsidR="00B03E30" w:rsidRDefault="00B03E30" w:rsidP="00B03E3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2.6 DATA E DALJES SË REZULTATEVE TË KONKURIMIT DHE MËNYRA E KOMUNIKIMIT</w:t>
      </w:r>
    </w:p>
    <w:p w:rsidR="00B03E30" w:rsidRDefault="00B03E30" w:rsidP="00B03E30">
      <w:pPr>
        <w:spacing w:after="0" w:line="240" w:lineRule="auto"/>
        <w:jc w:val="both"/>
        <w:rPr>
          <w:rFonts w:ascii="Times New Roman" w:hAnsi="Times New Roman" w:cs="Times New Roman"/>
          <w:b/>
          <w:sz w:val="24"/>
          <w:szCs w:val="24"/>
        </w:rPr>
      </w:pPr>
    </w:p>
    <w:p w:rsidR="00B03E30" w:rsidRPr="0088117E" w:rsidRDefault="00B03E30" w:rsidP="00B03E30">
      <w:pPr>
        <w:spacing w:after="0"/>
        <w:jc w:val="both"/>
        <w:rPr>
          <w:rFonts w:ascii="Times New Roman" w:hAnsi="Times New Roman" w:cs="Times New Roman"/>
          <w:b/>
          <w:sz w:val="24"/>
          <w:szCs w:val="24"/>
        </w:rPr>
      </w:pPr>
      <w:r>
        <w:rPr>
          <w:rFonts w:ascii="Times New Roman" w:hAnsi="Times New Roman" w:cs="Times New Roman"/>
          <w:sz w:val="24"/>
          <w:szCs w:val="24"/>
        </w:rPr>
        <w:t>Në përfundim të vlerësimit të kandidatëve, Njësia e Menaxhimit të Burimeve Njerëzore do të shpallë fituesin në stendat e informimit të publikut, në faqen zyrtare të Bashkisë Kolonjë dhe në portalin “Agjencia Kombëtare e Punësimit dhe Aftësive”. Të gjithë kandidatët pjesëmarrës në këtë procedurë do të njoftohen individualisht në mënyrë elektronike nga Njësia e Menaxhimit të Burimeve Njerëzore, për rezultatet nëpërmjet (adresës së e-mail). Brenda tre ditëve kalendarike nga njoftimi individët kanë të drejtë të paraqesin ankesa me shkrim pranë zyrës së Burimeve Njerëzore</w:t>
      </w:r>
      <w:r>
        <w:rPr>
          <w:rFonts w:ascii="Times New Roman" w:hAnsi="Times New Roman" w:cs="Times New Roman"/>
          <w:b/>
          <w:sz w:val="24"/>
          <w:szCs w:val="24"/>
        </w:rPr>
        <w:t>.</w:t>
      </w:r>
    </w:p>
    <w:p w:rsidR="00B03E30" w:rsidRDefault="00B03E30" w:rsidP="00B03E30">
      <w:pPr>
        <w:rPr>
          <w:rFonts w:ascii="Times New Roman" w:hAnsi="Times New Roman" w:cs="Times New Roman"/>
          <w:b/>
          <w:sz w:val="24"/>
          <w:szCs w:val="24"/>
        </w:rPr>
      </w:pPr>
      <w:r>
        <w:rPr>
          <w:rFonts w:ascii="Times New Roman" w:hAnsi="Times New Roman" w:cs="Times New Roman"/>
          <w:b/>
          <w:sz w:val="24"/>
          <w:szCs w:val="24"/>
        </w:rPr>
        <w:t xml:space="preserve">                       </w:t>
      </w:r>
    </w:p>
    <w:p w:rsidR="00B03E30" w:rsidRDefault="00B03E30" w:rsidP="00B03E30">
      <w:pPr>
        <w:rPr>
          <w:rFonts w:ascii="Times New Roman" w:hAnsi="Times New Roman" w:cs="Times New Roman"/>
          <w:b/>
          <w:sz w:val="24"/>
          <w:szCs w:val="24"/>
        </w:rPr>
      </w:pPr>
    </w:p>
    <w:p w:rsidR="00B03E30" w:rsidRDefault="00B03E30" w:rsidP="00B03E30">
      <w:pPr>
        <w:rPr>
          <w:rFonts w:ascii="Times New Roman" w:hAnsi="Times New Roman" w:cs="Times New Roman"/>
          <w:b/>
          <w:sz w:val="24"/>
          <w:szCs w:val="24"/>
        </w:rPr>
      </w:pPr>
      <w:r>
        <w:rPr>
          <w:rFonts w:ascii="Times New Roman" w:hAnsi="Times New Roman" w:cs="Times New Roman"/>
          <w:b/>
          <w:sz w:val="24"/>
          <w:szCs w:val="24"/>
        </w:rPr>
        <w:t xml:space="preserve">         </w:t>
      </w:r>
    </w:p>
    <w:p w:rsidR="00B03E30" w:rsidRDefault="00B03E30" w:rsidP="00B03E30">
      <w:pPr>
        <w:rPr>
          <w:rFonts w:ascii="Times New Roman" w:hAnsi="Times New Roman" w:cs="Times New Roman"/>
          <w:b/>
          <w:sz w:val="24"/>
          <w:szCs w:val="24"/>
        </w:rPr>
      </w:pPr>
    </w:p>
    <w:p w:rsidR="00B03E30" w:rsidRDefault="00B03E30" w:rsidP="00B03E30">
      <w:pPr>
        <w:rPr>
          <w:rFonts w:ascii="Times New Roman" w:hAnsi="Times New Roman" w:cs="Times New Roman"/>
          <w:b/>
          <w:sz w:val="24"/>
          <w:szCs w:val="24"/>
        </w:rPr>
      </w:pPr>
    </w:p>
    <w:p w:rsidR="00B03E30" w:rsidRDefault="00B03E30" w:rsidP="00B03E30">
      <w:pPr>
        <w:rPr>
          <w:rFonts w:ascii="Times New Roman" w:hAnsi="Times New Roman" w:cs="Times New Roman"/>
          <w:b/>
          <w:sz w:val="24"/>
          <w:szCs w:val="24"/>
        </w:rPr>
      </w:pPr>
    </w:p>
    <w:p w:rsidR="00B03E30" w:rsidRDefault="00B03E30" w:rsidP="00B03E30">
      <w:pPr>
        <w:rPr>
          <w:rFonts w:ascii="Times New Roman" w:hAnsi="Times New Roman" w:cs="Times New Roman"/>
          <w:b/>
          <w:sz w:val="24"/>
          <w:szCs w:val="24"/>
        </w:rPr>
      </w:pPr>
    </w:p>
    <w:p w:rsidR="00B03E30" w:rsidRDefault="00B03E30" w:rsidP="00B03E30">
      <w:pPr>
        <w:rPr>
          <w:rFonts w:ascii="Times New Roman" w:hAnsi="Times New Roman" w:cs="Times New Roman"/>
          <w:b/>
          <w:sz w:val="24"/>
          <w:szCs w:val="24"/>
        </w:rPr>
      </w:pPr>
    </w:p>
    <w:p w:rsidR="00B03E30" w:rsidRDefault="00B03E30" w:rsidP="00B03E30">
      <w:pPr>
        <w:rPr>
          <w:rFonts w:ascii="Times New Roman" w:hAnsi="Times New Roman" w:cs="Times New Roman"/>
          <w:b/>
          <w:sz w:val="24"/>
          <w:szCs w:val="24"/>
        </w:rPr>
      </w:pPr>
    </w:p>
    <w:p w:rsidR="00B03E30" w:rsidRPr="00054270" w:rsidRDefault="00B03E30" w:rsidP="00054270">
      <w:pPr>
        <w:spacing w:after="0"/>
        <w:jc w:val="both"/>
        <w:rPr>
          <w:rFonts w:ascii="Times New Roman" w:eastAsia="Times New Roman" w:hAnsi="Times New Roman" w:cs="Times New Roman"/>
          <w:color w:val="C00000"/>
          <w:sz w:val="24"/>
          <w:szCs w:val="24"/>
        </w:rPr>
      </w:pPr>
      <w:r>
        <w:rPr>
          <w:rFonts w:ascii="Times New Roman" w:hAnsi="Times New Roman" w:cs="Times New Roman"/>
          <w:b/>
          <w:sz w:val="24"/>
          <w:szCs w:val="24"/>
        </w:rPr>
        <w:lastRenderedPageBreak/>
        <w:t xml:space="preserve">                    </w:t>
      </w:r>
    </w:p>
    <w:p w:rsidR="00B03E30" w:rsidRPr="00F12A87" w:rsidRDefault="00B03E30" w:rsidP="00B03E30">
      <w:pPr>
        <w:pBdr>
          <w:bottom w:val="single" w:sz="12" w:space="4" w:color="C00000"/>
        </w:pBdr>
        <w:shd w:val="clear" w:color="auto" w:fill="C00000"/>
        <w:spacing w:after="0"/>
        <w:jc w:val="center"/>
        <w:rPr>
          <w:rFonts w:ascii="Times New Roman" w:eastAsia="MS Mincho" w:hAnsi="Times New Roman" w:cs="Times New Roman"/>
          <w:b/>
          <w:color w:val="FFFF00"/>
          <w:sz w:val="24"/>
          <w:szCs w:val="24"/>
        </w:rPr>
      </w:pPr>
      <w:r w:rsidRPr="00F12A87">
        <w:rPr>
          <w:rFonts w:ascii="Times New Roman" w:eastAsia="MS Mincho" w:hAnsi="Times New Roman" w:cs="Times New Roman"/>
          <w:b/>
          <w:color w:val="FFFF00"/>
          <w:sz w:val="24"/>
          <w:szCs w:val="24"/>
        </w:rPr>
        <w:t>SHPALLJE PËR NËPUNËS CIVIL,</w:t>
      </w:r>
    </w:p>
    <w:p w:rsidR="00B03E30" w:rsidRPr="00F12A87" w:rsidRDefault="00B03E30" w:rsidP="00B03E30">
      <w:pPr>
        <w:pBdr>
          <w:bottom w:val="single" w:sz="12" w:space="4" w:color="C00000"/>
        </w:pBdr>
        <w:shd w:val="clear" w:color="auto" w:fill="C00000"/>
        <w:spacing w:after="0"/>
        <w:jc w:val="center"/>
        <w:rPr>
          <w:rFonts w:ascii="Times New Roman" w:eastAsia="MS Mincho" w:hAnsi="Times New Roman" w:cs="Times New Roman"/>
          <w:b/>
          <w:color w:val="FFFF00"/>
          <w:sz w:val="24"/>
          <w:szCs w:val="24"/>
        </w:rPr>
      </w:pPr>
      <w:r w:rsidRPr="00F12A87">
        <w:rPr>
          <w:rFonts w:ascii="Times New Roman" w:eastAsia="MS Mincho" w:hAnsi="Times New Roman" w:cs="Times New Roman"/>
          <w:b/>
          <w:color w:val="FFFF00"/>
          <w:sz w:val="24"/>
          <w:szCs w:val="24"/>
        </w:rPr>
        <w:t>LËVIZJE PARALELE DHE PRANIM NË SHËRBIMIN CIVIL, KATEGORIA EKZEKUTIVE</w:t>
      </w:r>
    </w:p>
    <w:p w:rsidR="00B03E30" w:rsidRPr="00981882" w:rsidRDefault="00B03E30" w:rsidP="00B03E30">
      <w:pPr>
        <w:spacing w:after="0"/>
        <w:jc w:val="center"/>
        <w:rPr>
          <w:rFonts w:ascii="Times New Roman" w:eastAsia="Times New Roman" w:hAnsi="Times New Roman" w:cs="Times New Roman"/>
          <w:color w:val="C00000"/>
          <w:sz w:val="24"/>
          <w:szCs w:val="24"/>
        </w:rPr>
      </w:pPr>
    </w:p>
    <w:p w:rsidR="00B03E30" w:rsidRPr="00981882" w:rsidRDefault="00B03E30" w:rsidP="00B03E30">
      <w:pPr>
        <w:spacing w:after="0"/>
        <w:jc w:val="center"/>
        <w:rPr>
          <w:rFonts w:ascii="Times New Roman" w:eastAsia="Times New Roman" w:hAnsi="Times New Roman" w:cs="Times New Roman"/>
          <w:color w:val="C00000"/>
          <w:sz w:val="24"/>
          <w:szCs w:val="24"/>
        </w:rPr>
      </w:pPr>
    </w:p>
    <w:p w:rsidR="00B03E30" w:rsidRPr="00981882" w:rsidRDefault="00B03E30" w:rsidP="00B03E30">
      <w:pPr>
        <w:spacing w:after="0"/>
        <w:jc w:val="center"/>
        <w:rPr>
          <w:rFonts w:ascii="Times New Roman" w:eastAsia="Times New Roman" w:hAnsi="Times New Roman" w:cs="Times New Roman"/>
          <w:szCs w:val="24"/>
        </w:rPr>
      </w:pPr>
      <w:r w:rsidRPr="00981882">
        <w:rPr>
          <w:rFonts w:ascii="Times New Roman" w:eastAsia="Times New Roman" w:hAnsi="Times New Roman" w:cs="Times New Roman"/>
          <w:b/>
          <w:sz w:val="28"/>
        </w:rPr>
        <w:t>Lloji i diplomës “Shkenca Ekonomike</w:t>
      </w:r>
      <w:r>
        <w:rPr>
          <w:rFonts w:ascii="Times New Roman" w:eastAsia="Times New Roman" w:hAnsi="Times New Roman" w:cs="Times New Roman"/>
          <w:b/>
          <w:sz w:val="28"/>
        </w:rPr>
        <w:t xml:space="preserve">/ Shoqërore </w:t>
      </w:r>
      <w:r w:rsidRPr="00981882">
        <w:rPr>
          <w:rFonts w:ascii="Times New Roman" w:eastAsia="Times New Roman" w:hAnsi="Times New Roman" w:cs="Times New Roman"/>
          <w:b/>
          <w:sz w:val="28"/>
        </w:rPr>
        <w:t xml:space="preserve"> ” niveli minimal i diplomës “Bachelor”ose “Master Profesional </w:t>
      </w:r>
      <w:r>
        <w:rPr>
          <w:rFonts w:ascii="Times New Roman" w:eastAsia="Times New Roman" w:hAnsi="Times New Roman" w:cs="Times New Roman"/>
          <w:b/>
          <w:sz w:val="28"/>
        </w:rPr>
        <w:t>/</w:t>
      </w:r>
      <w:r w:rsidRPr="00981882">
        <w:rPr>
          <w:rFonts w:ascii="Times New Roman" w:eastAsia="Times New Roman" w:hAnsi="Times New Roman" w:cs="Times New Roman"/>
          <w:b/>
          <w:sz w:val="28"/>
        </w:rPr>
        <w:t xml:space="preserve">Shkencor” </w:t>
      </w:r>
    </w:p>
    <w:p w:rsidR="00B03E30" w:rsidRPr="00981882" w:rsidRDefault="00B03E30" w:rsidP="00B03E30">
      <w:pPr>
        <w:spacing w:after="0"/>
        <w:jc w:val="center"/>
        <w:rPr>
          <w:rFonts w:ascii="Times New Roman" w:eastAsia="Times New Roman" w:hAnsi="Times New Roman" w:cs="Times New Roman"/>
          <w:color w:val="C00000"/>
          <w:sz w:val="24"/>
          <w:szCs w:val="24"/>
        </w:rPr>
      </w:pPr>
    </w:p>
    <w:p w:rsidR="00B03E30" w:rsidRPr="00F12A87" w:rsidRDefault="00B03E30" w:rsidP="00B03E30">
      <w:pPr>
        <w:spacing w:after="0"/>
        <w:jc w:val="both"/>
        <w:rPr>
          <w:rFonts w:ascii="Times New Roman" w:eastAsia="Times New Roman" w:hAnsi="Times New Roman" w:cs="Times New Roman"/>
          <w:sz w:val="24"/>
          <w:szCs w:val="24"/>
        </w:rPr>
      </w:pPr>
      <w:r w:rsidRPr="00F12A87">
        <w:rPr>
          <w:rFonts w:ascii="Times New Roman" w:eastAsia="Times New Roman" w:hAnsi="Times New Roman" w:cs="Times New Roman"/>
          <w:sz w:val="24"/>
          <w:szCs w:val="24"/>
        </w:rPr>
        <w:t>Në zbatim të nenit 22 dhe të nenit 25, të Ligjit Nr. 152/2013, “</w:t>
      </w:r>
      <w:r w:rsidRPr="00F12A87">
        <w:rPr>
          <w:rFonts w:ascii="Times New Roman" w:eastAsia="Times New Roman" w:hAnsi="Times New Roman" w:cs="Times New Roman"/>
          <w:i/>
          <w:sz w:val="24"/>
          <w:szCs w:val="24"/>
        </w:rPr>
        <w:t>Për nëpunësin civil</w:t>
      </w:r>
      <w:r w:rsidRPr="00F12A87">
        <w:rPr>
          <w:rFonts w:ascii="Times New Roman" w:eastAsia="Times New Roman" w:hAnsi="Times New Roman" w:cs="Times New Roman"/>
          <w:sz w:val="24"/>
          <w:szCs w:val="24"/>
        </w:rPr>
        <w:t xml:space="preserve">”, i ndryshuar, si dhe të Kreut II, III, IV dhe VII, të Vendimit Nr. 243, datë 18/03/2015 “ Për pranimin, levizjen paralele, periudhën e proves dhe emërimin në kategorinë eksekutive” I ndryshuar. </w:t>
      </w:r>
      <w:r w:rsidRPr="00F12A87">
        <w:rPr>
          <w:rFonts w:ascii="Times New Roman" w:eastAsia="Times New Roman" w:hAnsi="Times New Roman" w:cs="Times New Roman"/>
          <w:b/>
          <w:i/>
          <w:color w:val="000000"/>
          <w:sz w:val="24"/>
          <w:szCs w:val="24"/>
        </w:rPr>
        <w:t>Bashkia Kolonjë</w:t>
      </w:r>
      <w:r w:rsidRPr="00F12A87">
        <w:rPr>
          <w:rFonts w:ascii="Times New Roman" w:eastAsia="Times New Roman" w:hAnsi="Times New Roman" w:cs="Times New Roman"/>
          <w:i/>
          <w:sz w:val="24"/>
          <w:szCs w:val="24"/>
        </w:rPr>
        <w:t xml:space="preserve"> </w:t>
      </w:r>
      <w:r w:rsidRPr="00F12A87">
        <w:rPr>
          <w:rFonts w:ascii="Times New Roman" w:eastAsia="Times New Roman" w:hAnsi="Times New Roman" w:cs="Times New Roman"/>
          <w:sz w:val="24"/>
          <w:szCs w:val="24"/>
        </w:rPr>
        <w:t xml:space="preserve">shpall procedurat e lëvizjes paralele dhe pranimit në shërbimin civil, kategoria ekzekutive për pozicionet: </w:t>
      </w:r>
    </w:p>
    <w:p w:rsidR="00B03E30" w:rsidRPr="00F12A87" w:rsidRDefault="00B03E30" w:rsidP="00B03E30">
      <w:pPr>
        <w:spacing w:after="0"/>
        <w:jc w:val="both"/>
        <w:rPr>
          <w:rFonts w:ascii="Times New Roman" w:eastAsia="Times New Roman" w:hAnsi="Times New Roman" w:cs="Times New Roman"/>
          <w:color w:val="000000" w:themeColor="text1"/>
          <w:sz w:val="24"/>
          <w:szCs w:val="24"/>
        </w:rPr>
      </w:pPr>
    </w:p>
    <w:p w:rsidR="00B03E30" w:rsidRPr="00D96F7F" w:rsidRDefault="00B03E30" w:rsidP="00145AAA">
      <w:pPr>
        <w:numPr>
          <w:ilvl w:val="0"/>
          <w:numId w:val="91"/>
        </w:numPr>
        <w:spacing w:after="0"/>
        <w:ind w:left="720"/>
        <w:contextualSpacing/>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( 2</w:t>
      </w:r>
      <w:r w:rsidRPr="00F12A87">
        <w:rPr>
          <w:rFonts w:ascii="Times New Roman" w:eastAsia="Calibri" w:hAnsi="Times New Roman" w:cs="Times New Roman"/>
          <w:color w:val="000000" w:themeColor="text1"/>
          <w:sz w:val="24"/>
          <w:szCs w:val="24"/>
        </w:rPr>
        <w:t xml:space="preserve"> ) </w:t>
      </w:r>
      <w:r>
        <w:rPr>
          <w:rFonts w:ascii="Times New Roman" w:eastAsia="Calibri" w:hAnsi="Times New Roman" w:cs="Times New Roman"/>
          <w:color w:val="000000" w:themeColor="text1"/>
          <w:sz w:val="24"/>
          <w:szCs w:val="24"/>
        </w:rPr>
        <w:t xml:space="preserve">Dy Pozicione, </w:t>
      </w:r>
      <w:r w:rsidRPr="00F12A87">
        <w:rPr>
          <w:rFonts w:ascii="Times New Roman" w:eastAsia="Calibri" w:hAnsi="Times New Roman" w:cs="Times New Roman"/>
          <w:color w:val="000000" w:themeColor="text1"/>
          <w:sz w:val="24"/>
          <w:szCs w:val="24"/>
        </w:rPr>
        <w:t xml:space="preserve"> Specialist i Tatim-Taksave, Drejtoria e të Ardhurave dhe Tatim Taksave, </w:t>
      </w:r>
      <w:r w:rsidRPr="00D96F7F">
        <w:rPr>
          <w:rFonts w:ascii="Times New Roman" w:eastAsia="Times New Roman" w:hAnsi="Times New Roman" w:cs="Times New Roman"/>
          <w:sz w:val="24"/>
          <w:szCs w:val="24"/>
        </w:rPr>
        <w:t>Kategoria e pagës IV-</w:t>
      </w:r>
      <w:r>
        <w:rPr>
          <w:rFonts w:ascii="Times New Roman" w:eastAsia="Times New Roman" w:hAnsi="Times New Roman" w:cs="Times New Roman"/>
          <w:sz w:val="24"/>
          <w:szCs w:val="24"/>
        </w:rPr>
        <w:t>3.</w:t>
      </w:r>
    </w:p>
    <w:p w:rsidR="00B03E30" w:rsidRPr="00981882" w:rsidRDefault="00B03E30" w:rsidP="00B03E30">
      <w:pPr>
        <w:spacing w:after="0"/>
        <w:rPr>
          <w:rFonts w:ascii="Times New Roman" w:eastAsia="Times New Roman" w:hAnsi="Times New Roman" w:cs="Times New Roman"/>
          <w:sz w:val="24"/>
          <w:szCs w:val="24"/>
        </w:rPr>
      </w:pPr>
    </w:p>
    <w:p w:rsidR="00B03E30" w:rsidRPr="00981882" w:rsidRDefault="00B03E30" w:rsidP="00B03E30">
      <w:pPr>
        <w:spacing w:after="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B03E30" w:rsidRPr="00981882"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B03E30" w:rsidRPr="00981882" w:rsidRDefault="00B03E30" w:rsidP="00111D71">
            <w:pPr>
              <w:spacing w:after="0" w:line="240" w:lineRule="auto"/>
              <w:jc w:val="both"/>
              <w:rPr>
                <w:rFonts w:ascii="Times New Roman" w:eastAsia="MS Mincho" w:hAnsi="Times New Roman" w:cs="Times New Roman"/>
                <w:sz w:val="24"/>
                <w:szCs w:val="24"/>
              </w:rPr>
            </w:pPr>
            <w:r w:rsidRPr="00981882">
              <w:rPr>
                <w:rFonts w:ascii="Times New Roman" w:eastAsia="MS Mincho" w:hAnsi="Times New Roman" w:cs="Times New Roman"/>
                <w:sz w:val="24"/>
                <w:szCs w:val="24"/>
              </w:rPr>
              <w:t>Pozicioni më sipër, u ofrohet fillimisht nëpunësve civilë të së njëjtës kategori për procedurën e lëvizjes paralele!</w:t>
            </w:r>
          </w:p>
          <w:p w:rsidR="00B03E30" w:rsidRPr="00981882" w:rsidRDefault="00B03E30" w:rsidP="00111D71">
            <w:pPr>
              <w:jc w:val="both"/>
              <w:rPr>
                <w:rFonts w:ascii="Times New Roman" w:eastAsia="MS Mincho" w:hAnsi="Times New Roman" w:cs="Times New Roman"/>
                <w:sz w:val="24"/>
                <w:szCs w:val="24"/>
              </w:rPr>
            </w:pPr>
            <w:r w:rsidRPr="00981882">
              <w:rPr>
                <w:rFonts w:ascii="Times New Roman" w:eastAsia="MS Mincho" w:hAnsi="Times New Roman" w:cs="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B03E30" w:rsidRPr="00981882" w:rsidRDefault="00B03E30" w:rsidP="00B03E30">
      <w:pPr>
        <w:jc w:val="both"/>
        <w:rPr>
          <w:rFonts w:ascii="Times New Roman" w:eastAsia="MS Mincho" w:hAnsi="Times New Roman" w:cs="Times New Roman"/>
          <w:sz w:val="24"/>
          <w:szCs w:val="24"/>
        </w:rPr>
      </w:pPr>
    </w:p>
    <w:p w:rsidR="00B03E30" w:rsidRPr="00F12A87" w:rsidRDefault="00B03E30" w:rsidP="00B03E30">
      <w:pPr>
        <w:jc w:val="center"/>
        <w:rPr>
          <w:rFonts w:ascii="Times New Roman" w:eastAsia="MS Mincho" w:hAnsi="Times New Roman" w:cs="Times New Roman"/>
          <w:b/>
          <w:sz w:val="24"/>
          <w:szCs w:val="24"/>
        </w:rPr>
      </w:pPr>
      <w:r w:rsidRPr="00F12A87">
        <w:rPr>
          <w:rFonts w:ascii="Times New Roman" w:eastAsia="MS Mincho" w:hAnsi="Times New Roman" w:cs="Times New Roman"/>
          <w:b/>
          <w:sz w:val="24"/>
          <w:szCs w:val="24"/>
        </w:rPr>
        <w:t xml:space="preserve">Për të dy Procedurat (lëvizje paralele dhe pranim në shërbimin civil) </w:t>
      </w:r>
    </w:p>
    <w:p w:rsidR="00B03E30" w:rsidRPr="00F12A87" w:rsidRDefault="00B03E30" w:rsidP="00B03E30">
      <w:pPr>
        <w:jc w:val="center"/>
        <w:rPr>
          <w:rFonts w:ascii="Times New Roman" w:eastAsia="MS Mincho" w:hAnsi="Times New Roman" w:cs="Times New Roman"/>
          <w:b/>
          <w:sz w:val="24"/>
          <w:szCs w:val="24"/>
        </w:rPr>
      </w:pPr>
      <w:r w:rsidRPr="00F12A87">
        <w:rPr>
          <w:rFonts w:ascii="Times New Roman" w:eastAsia="MS Mincho" w:hAnsi="Times New Roman" w:cs="Times New Roman"/>
          <w:b/>
          <w:sz w:val="24"/>
          <w:szCs w:val="24"/>
        </w:rPr>
        <w:t>aplikohet në të njëjtën kohë!</w:t>
      </w:r>
    </w:p>
    <w:p w:rsidR="00B03E30" w:rsidRDefault="00B03E30" w:rsidP="00B03E30">
      <w:pPr>
        <w:jc w:val="center"/>
        <w:rPr>
          <w:rFonts w:ascii="Times New Roman" w:eastAsia="MS Mincho"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B03E30"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B03E30" w:rsidRDefault="00B03E30" w:rsidP="00111D71">
            <w:pPr>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Afati për dorëzimin e Dokumenteve:</w:t>
            </w:r>
          </w:p>
          <w:p w:rsidR="00B03E30" w:rsidRDefault="00B03E30" w:rsidP="00111D71">
            <w:pPr>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  Lëvizje Paralele </w:t>
            </w:r>
          </w:p>
          <w:p w:rsidR="00B03E30" w:rsidRDefault="00B03E30" w:rsidP="00111D71">
            <w:pPr>
              <w:jc w:val="center"/>
              <w:rPr>
                <w:rFonts w:ascii="Times New Roman" w:eastAsia="MS Mincho" w:hAnsi="Times New Roman" w:cs="Times New Roman"/>
                <w:b/>
                <w:sz w:val="24"/>
                <w:szCs w:val="24"/>
              </w:rPr>
            </w:pPr>
            <w:r>
              <w:rPr>
                <w:rFonts w:ascii="Times New Roman" w:eastAsia="MS Mincho" w:hAnsi="Times New Roman" w:cs="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B03E30" w:rsidRDefault="00B03E30" w:rsidP="00111D71">
            <w:pPr>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Afati për dorëzimin e Dokumenteve:</w:t>
            </w:r>
          </w:p>
          <w:p w:rsidR="00B03E30" w:rsidRDefault="00B03E30" w:rsidP="00111D71">
            <w:pPr>
              <w:jc w:val="center"/>
              <w:rPr>
                <w:rFonts w:ascii="Times New Roman" w:eastAsia="MS Mincho" w:hAnsi="Times New Roman" w:cs="Times New Roman"/>
                <w:b/>
                <w:color w:val="000000"/>
                <w:sz w:val="24"/>
                <w:szCs w:val="24"/>
              </w:rPr>
            </w:pPr>
            <w:r>
              <w:rPr>
                <w:rFonts w:ascii="Times New Roman" w:eastAsia="MS Mincho" w:hAnsi="Times New Roman" w:cs="Times New Roman"/>
                <w:b/>
                <w:color w:val="000000"/>
                <w:sz w:val="24"/>
                <w:szCs w:val="24"/>
              </w:rPr>
              <w:t xml:space="preserve">Pranim në shërbimin civil </w:t>
            </w:r>
          </w:p>
          <w:p w:rsidR="00B03E30" w:rsidRDefault="00B03E30" w:rsidP="00111D71">
            <w:pPr>
              <w:jc w:val="center"/>
              <w:rPr>
                <w:rFonts w:ascii="Times New Roman" w:eastAsia="MS Mincho" w:hAnsi="Times New Roman" w:cs="Times New Roman"/>
                <w:b/>
                <w:color w:val="000000"/>
                <w:sz w:val="24"/>
                <w:szCs w:val="24"/>
              </w:rPr>
            </w:pPr>
            <w:r>
              <w:rPr>
                <w:rFonts w:ascii="Times New Roman" w:eastAsia="MS Mincho" w:hAnsi="Times New Roman" w:cs="Times New Roman"/>
                <w:b/>
                <w:color w:val="000000"/>
                <w:sz w:val="24"/>
                <w:szCs w:val="24"/>
              </w:rPr>
              <w:t>05.11.2025</w:t>
            </w:r>
          </w:p>
        </w:tc>
      </w:tr>
    </w:tbl>
    <w:p w:rsidR="00B03E30" w:rsidRPr="00F12A87" w:rsidRDefault="00B03E30" w:rsidP="00B03E30">
      <w:pPr>
        <w:tabs>
          <w:tab w:val="left" w:pos="1284"/>
        </w:tabs>
        <w:jc w:val="both"/>
        <w:rPr>
          <w:rFonts w:ascii="Times New Roman" w:eastAsia="Times New Roman" w:hAnsi="Times New Roman" w:cs="Times New Roman"/>
          <w:b/>
          <w:sz w:val="24"/>
          <w:szCs w:val="24"/>
        </w:rPr>
      </w:pPr>
    </w:p>
    <w:p w:rsidR="00B03E30" w:rsidRPr="00F12A87" w:rsidRDefault="00B03E30" w:rsidP="00B03E30">
      <w:pPr>
        <w:tabs>
          <w:tab w:val="left" w:pos="1284"/>
        </w:tabs>
        <w:jc w:val="both"/>
        <w:rPr>
          <w:rFonts w:ascii="Times New Roman" w:eastAsia="Times New Roman" w:hAnsi="Times New Roman" w:cs="Times New Roman"/>
          <w:b/>
          <w:sz w:val="24"/>
          <w:szCs w:val="24"/>
        </w:rPr>
      </w:pPr>
    </w:p>
    <w:p w:rsidR="00B03E30" w:rsidRPr="00981882" w:rsidRDefault="00B03E30" w:rsidP="00B03E30">
      <w:pPr>
        <w:tabs>
          <w:tab w:val="left" w:pos="1284"/>
        </w:tabs>
        <w:jc w:val="both"/>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ab/>
      </w:r>
    </w:p>
    <w:tbl>
      <w:tblPr>
        <w:tblW w:w="0" w:type="auto"/>
        <w:tblCellMar>
          <w:top w:w="113" w:type="dxa"/>
          <w:bottom w:w="113" w:type="dxa"/>
        </w:tblCellMar>
        <w:tblLook w:val="00A0" w:firstRow="1" w:lastRow="0" w:firstColumn="1" w:lastColumn="0" w:noHBand="0" w:noVBand="0"/>
      </w:tblPr>
      <w:tblGrid>
        <w:gridCol w:w="9576"/>
      </w:tblGrid>
      <w:tr w:rsidR="00B03E30" w:rsidRPr="00981882" w:rsidTr="00111D71">
        <w:tc>
          <w:tcPr>
            <w:tcW w:w="9855" w:type="dxa"/>
            <w:shd w:val="clear" w:color="auto" w:fill="C00000"/>
            <w:hideMark/>
          </w:tcPr>
          <w:p w:rsidR="00B03E30" w:rsidRPr="00981882" w:rsidRDefault="00B03E30" w:rsidP="00111D71">
            <w:pPr>
              <w:spacing w:after="0" w:line="240" w:lineRule="auto"/>
              <w:rPr>
                <w:rFonts w:ascii="Times New Roman" w:eastAsia="Times New Roman" w:hAnsi="Times New Roman" w:cs="Times New Roman"/>
                <w:b/>
                <w:color w:val="FFFF00"/>
                <w:sz w:val="24"/>
                <w:szCs w:val="24"/>
              </w:rPr>
            </w:pPr>
            <w:r w:rsidRPr="00981882">
              <w:rPr>
                <w:rFonts w:ascii="Times New Roman" w:eastAsia="MS Mincho" w:hAnsi="Times New Roman" w:cs="Times New Roman"/>
                <w:b/>
                <w:color w:val="C00000"/>
                <w:sz w:val="24"/>
                <w:szCs w:val="24"/>
              </w:rPr>
              <w:br w:type="page"/>
            </w:r>
            <w:r w:rsidRPr="00981882">
              <w:rPr>
                <w:rFonts w:ascii="Times New Roman" w:eastAsia="Times New Roman" w:hAnsi="Times New Roman" w:cs="Times New Roman"/>
                <w:b/>
                <w:color w:val="FFFF00"/>
                <w:sz w:val="24"/>
                <w:szCs w:val="24"/>
              </w:rPr>
              <w:t>Përshkrimi përgjithësues i punës për pozicionin si më sipër është:</w:t>
            </w:r>
          </w:p>
        </w:tc>
      </w:tr>
      <w:tr w:rsidR="00B03E30" w:rsidRPr="00981882" w:rsidTr="00111D71">
        <w:tc>
          <w:tcPr>
            <w:tcW w:w="9855" w:type="dxa"/>
            <w:shd w:val="clear" w:color="auto" w:fill="C00000"/>
            <w:hideMark/>
          </w:tcPr>
          <w:p w:rsidR="00B03E30" w:rsidRPr="00981882" w:rsidRDefault="00B03E30" w:rsidP="00111D71">
            <w:pPr>
              <w:spacing w:after="0" w:line="240" w:lineRule="auto"/>
              <w:rPr>
                <w:rFonts w:ascii="Times New Roman" w:eastAsia="MS Mincho" w:hAnsi="Times New Roman" w:cs="Times New Roman"/>
                <w:b/>
                <w:color w:val="C00000"/>
                <w:sz w:val="24"/>
                <w:szCs w:val="24"/>
              </w:rPr>
            </w:pPr>
          </w:p>
        </w:tc>
      </w:tr>
    </w:tbl>
    <w:p w:rsidR="00B03E30" w:rsidRPr="00981882" w:rsidRDefault="00B03E30" w:rsidP="00B03E30">
      <w:pPr>
        <w:autoSpaceDE w:val="0"/>
        <w:autoSpaceDN w:val="0"/>
        <w:adjustRightInd w:val="0"/>
        <w:spacing w:after="0"/>
        <w:ind w:left="630"/>
        <w:contextualSpacing/>
        <w:jc w:val="both"/>
        <w:rPr>
          <w:rFonts w:ascii="Times New Roman" w:eastAsia="Calibri" w:hAnsi="Times New Roman" w:cs="Times New Roman"/>
          <w:sz w:val="24"/>
          <w:szCs w:val="24"/>
        </w:rPr>
      </w:pPr>
    </w:p>
    <w:p w:rsidR="00B03E30" w:rsidRPr="00981882" w:rsidRDefault="00B03E30" w:rsidP="00B03E30">
      <w:pPr>
        <w:autoSpaceDE w:val="0"/>
        <w:autoSpaceDN w:val="0"/>
        <w:adjustRightInd w:val="0"/>
        <w:spacing w:after="0"/>
        <w:ind w:left="630"/>
        <w:contextualSpacing/>
        <w:jc w:val="both"/>
        <w:rPr>
          <w:rFonts w:ascii="Times New Roman" w:eastAsia="Calibri" w:hAnsi="Times New Roman" w:cs="Times New Roman"/>
          <w:sz w:val="24"/>
          <w:szCs w:val="24"/>
        </w:rPr>
      </w:pPr>
    </w:p>
    <w:p w:rsidR="00B03E30" w:rsidRPr="00981882" w:rsidRDefault="00B03E30" w:rsidP="00145AAA">
      <w:pPr>
        <w:numPr>
          <w:ilvl w:val="0"/>
          <w:numId w:val="175"/>
        </w:numPr>
        <w:autoSpaceDE w:val="0"/>
        <w:autoSpaceDN w:val="0"/>
        <w:adjustRightInd w:val="0"/>
        <w:spacing w:after="0"/>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Llogarit  taksat dhe tarifat brënda juridiksionit të Bashkisë.</w:t>
      </w:r>
    </w:p>
    <w:p w:rsidR="00B03E30" w:rsidRPr="00981882" w:rsidRDefault="00B03E30" w:rsidP="00145AAA">
      <w:pPr>
        <w:widowControl w:val="0"/>
        <w:numPr>
          <w:ilvl w:val="0"/>
          <w:numId w:val="175"/>
        </w:numPr>
        <w:autoSpaceDE w:val="0"/>
        <w:autoSpaceDN w:val="0"/>
        <w:adjustRightInd w:val="0"/>
        <w:spacing w:after="0"/>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Mban regjistrin e bizneseve, subjekteve private ne forme elektronike dhe manuale dhe organizon punen per vjeljen e te arrdhurave perkatese.  </w:t>
      </w:r>
    </w:p>
    <w:p w:rsidR="00B03E30" w:rsidRPr="00981882" w:rsidRDefault="00B03E30" w:rsidP="00145AAA">
      <w:pPr>
        <w:widowControl w:val="0"/>
        <w:numPr>
          <w:ilvl w:val="0"/>
          <w:numId w:val="175"/>
        </w:numPr>
        <w:autoSpaceDE w:val="0"/>
        <w:autoSpaceDN w:val="0"/>
        <w:adjustRightInd w:val="0"/>
        <w:spacing w:before="1" w:after="0" w:line="240" w:lineRule="auto"/>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Shqyrton çdo kërkesë që ka të bëjë me liçensimet në bazë të proçedurave të përcaktuara në aktet ligjore dhe vendimet e Këshillit të Bashkisë.</w:t>
      </w:r>
    </w:p>
    <w:p w:rsidR="00B03E30" w:rsidRPr="00981882" w:rsidRDefault="00B03E30" w:rsidP="00145AAA">
      <w:pPr>
        <w:widowControl w:val="0"/>
        <w:numPr>
          <w:ilvl w:val="0"/>
          <w:numId w:val="175"/>
        </w:numPr>
        <w:autoSpaceDE w:val="0"/>
        <w:autoSpaceDN w:val="0"/>
        <w:adjustRightInd w:val="0"/>
        <w:spacing w:before="1" w:after="0" w:line="240" w:lineRule="auto"/>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Regjistron përfituesit e liçencave sipas llojeve ne në rregjistrin përkatës.  </w:t>
      </w:r>
    </w:p>
    <w:p w:rsidR="00B03E30" w:rsidRPr="00981882" w:rsidRDefault="00B03E30" w:rsidP="00145AAA">
      <w:pPr>
        <w:widowControl w:val="0"/>
        <w:numPr>
          <w:ilvl w:val="0"/>
          <w:numId w:val="175"/>
        </w:numPr>
        <w:autoSpaceDE w:val="0"/>
        <w:autoSpaceDN w:val="0"/>
        <w:adjustRightInd w:val="0"/>
        <w:spacing w:before="1" w:after="0" w:line="240" w:lineRule="auto"/>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Trajton ankesat që kanë të bëjnë me procedurat e liensimit, kur i adresohen nga drejtori ekonomik ose drejtperdrejt.</w:t>
      </w:r>
    </w:p>
    <w:p w:rsidR="00B03E30" w:rsidRPr="00981882" w:rsidRDefault="00B03E30" w:rsidP="00145AAA">
      <w:pPr>
        <w:widowControl w:val="0"/>
        <w:numPr>
          <w:ilvl w:val="0"/>
          <w:numId w:val="175"/>
        </w:numPr>
        <w:autoSpaceDE w:val="0"/>
        <w:autoSpaceDN w:val="0"/>
        <w:adjustRightInd w:val="0"/>
        <w:spacing w:before="1" w:after="0"/>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Eshtë përgjegjës për pasaktësitë në lidhje me plotësimin e akt-detyrimeve.</w:t>
      </w:r>
    </w:p>
    <w:p w:rsidR="00B03E30" w:rsidRPr="00981882" w:rsidRDefault="00B03E30" w:rsidP="00145AAA">
      <w:pPr>
        <w:widowControl w:val="0"/>
        <w:numPr>
          <w:ilvl w:val="0"/>
          <w:numId w:val="175"/>
        </w:numPr>
        <w:autoSpaceDE w:val="0"/>
        <w:autoSpaceDN w:val="0"/>
        <w:adjustRightInd w:val="0"/>
        <w:spacing w:after="0"/>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Përgatit raportet në lidhje me numrin e akt detyrimeve të dërguara, si dhe atyre të kthyera për efekt të pasaktësisë së adresave, ndryshimit të adresave e pronësive</w:t>
      </w:r>
    </w:p>
    <w:p w:rsidR="00B03E30" w:rsidRPr="00981882" w:rsidRDefault="00B03E30" w:rsidP="00145AAA">
      <w:pPr>
        <w:widowControl w:val="0"/>
        <w:numPr>
          <w:ilvl w:val="0"/>
          <w:numId w:val="175"/>
        </w:numPr>
        <w:autoSpaceDE w:val="0"/>
        <w:autoSpaceDN w:val="0"/>
        <w:adjustRightInd w:val="0"/>
        <w:spacing w:before="1" w:after="0"/>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Trajton të gjitha ankesat që kanë të bëjnë me pasaktësitë në plotësimin e akt-detyrimeve. dhe bën investigimet përkatëse rast pas rasti.</w:t>
      </w:r>
    </w:p>
    <w:p w:rsidR="00B03E30" w:rsidRPr="00981882" w:rsidRDefault="00B03E30" w:rsidP="00145AAA">
      <w:pPr>
        <w:widowControl w:val="0"/>
        <w:numPr>
          <w:ilvl w:val="0"/>
          <w:numId w:val="175"/>
        </w:numPr>
        <w:autoSpaceDE w:val="0"/>
        <w:autoSpaceDN w:val="0"/>
        <w:adjustRightInd w:val="0"/>
        <w:spacing w:before="1" w:after="0"/>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Llogarit dhe përgatit gjobat dhe masën e interesit të mospagesës.</w:t>
      </w:r>
    </w:p>
    <w:p w:rsidR="00B03E30" w:rsidRPr="00981882" w:rsidRDefault="00B03E30" w:rsidP="00145AAA">
      <w:pPr>
        <w:widowControl w:val="0"/>
        <w:numPr>
          <w:ilvl w:val="0"/>
          <w:numId w:val="175"/>
        </w:numPr>
        <w:autoSpaceDE w:val="0"/>
        <w:autoSpaceDN w:val="0"/>
        <w:adjustRightInd w:val="0"/>
        <w:spacing w:before="1" w:after="0"/>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Përgatit kujtesorët për taksapaguesit e prapambetur. Organizon punën për shpërndarjen e kujtesorëve. Kjo zyrë organizon punën deri në dorëzimin e kujtesorëve personave përgjegjës që do merren me shpërndarjen e tyre.</w:t>
      </w:r>
    </w:p>
    <w:p w:rsidR="00B03E30" w:rsidRPr="00981882" w:rsidRDefault="00B03E30" w:rsidP="00145AAA">
      <w:pPr>
        <w:widowControl w:val="0"/>
        <w:numPr>
          <w:ilvl w:val="0"/>
          <w:numId w:val="175"/>
        </w:numPr>
        <w:autoSpaceDE w:val="0"/>
        <w:autoSpaceDN w:val="0"/>
        <w:adjustRightInd w:val="0"/>
        <w:spacing w:before="1" w:after="0"/>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Kryen dhe çdo detyrë tjetër që i ngarkohet.</w:t>
      </w:r>
    </w:p>
    <w:p w:rsidR="00B03E30" w:rsidRPr="00981882" w:rsidRDefault="00B03E30" w:rsidP="00B03E30">
      <w:pPr>
        <w:widowControl w:val="0"/>
        <w:autoSpaceDE w:val="0"/>
        <w:autoSpaceDN w:val="0"/>
        <w:adjustRightInd w:val="0"/>
        <w:spacing w:before="1" w:after="0"/>
        <w:ind w:left="630"/>
        <w:jc w:val="both"/>
        <w:rPr>
          <w:rFonts w:ascii="Calibri" w:eastAsia="Calibri" w:hAnsi="Calibri" w:cs="Arial"/>
        </w:rPr>
      </w:pPr>
    </w:p>
    <w:p w:rsidR="00B03E30" w:rsidRPr="00981882" w:rsidRDefault="00B03E30" w:rsidP="00B03E30">
      <w:pPr>
        <w:widowControl w:val="0"/>
        <w:autoSpaceDE w:val="0"/>
        <w:autoSpaceDN w:val="0"/>
        <w:adjustRightInd w:val="0"/>
        <w:spacing w:before="1" w:after="0"/>
        <w:ind w:left="630"/>
        <w:jc w:val="both"/>
        <w:rPr>
          <w:rFonts w:ascii="Calibri" w:eastAsia="Calibri" w:hAnsi="Calibri" w:cs="Arial"/>
        </w:rPr>
      </w:pPr>
    </w:p>
    <w:p w:rsidR="00B03E30" w:rsidRPr="00981882" w:rsidRDefault="00B03E30" w:rsidP="00B03E30">
      <w:pPr>
        <w:pBdr>
          <w:bottom w:val="single" w:sz="8" w:space="1" w:color="C00000"/>
        </w:pBdr>
        <w:jc w:val="both"/>
        <w:rPr>
          <w:rFonts w:ascii="Times New Roman" w:eastAsia="Times New Roman" w:hAnsi="Times New Roman" w:cs="Times New Roman"/>
          <w:b/>
          <w:color w:val="C00000"/>
          <w:sz w:val="24"/>
          <w:szCs w:val="24"/>
          <w:lang w:val="it-IT"/>
        </w:rPr>
      </w:pPr>
      <w:r w:rsidRPr="00981882">
        <w:rPr>
          <w:rFonts w:ascii="Times New Roman" w:eastAsia="Times New Roman" w:hAnsi="Times New Roman" w:cs="Times New Roman"/>
          <w:b/>
          <w:color w:val="C00000"/>
          <w:sz w:val="24"/>
          <w:szCs w:val="24"/>
          <w:lang w:val="it-IT"/>
        </w:rPr>
        <w:t>I-Lëvizja paralele</w:t>
      </w:r>
    </w:p>
    <w:p w:rsidR="00B03E30" w:rsidRPr="00981882" w:rsidRDefault="00B03E30" w:rsidP="00B03E30">
      <w:pPr>
        <w:jc w:val="both"/>
        <w:rPr>
          <w:rFonts w:ascii="Times New Roman" w:eastAsia="Times New Roman" w:hAnsi="Times New Roman" w:cs="Times New Roman"/>
          <w:sz w:val="24"/>
          <w:szCs w:val="24"/>
          <w:lang w:val="it-IT"/>
        </w:rPr>
      </w:pPr>
      <w:r w:rsidRPr="00981882">
        <w:rPr>
          <w:rFonts w:ascii="Times New Roman" w:eastAsia="Times New Roman" w:hAnsi="Times New Roman" w:cs="Times New Roman"/>
          <w:sz w:val="24"/>
          <w:szCs w:val="24"/>
          <w:lang w:val="it-IT"/>
        </w:rPr>
        <w:t>Kanë të drejtë të aplikojnë për këtë procedurë vetëm nëpunësit civilë të së njëjtës kategori, në të gjitha insitucionet pjesë e shërbimit civil.</w:t>
      </w:r>
    </w:p>
    <w:p w:rsidR="00B03E30" w:rsidRPr="00981882" w:rsidRDefault="00B03E30" w:rsidP="00B03E30">
      <w:pPr>
        <w:jc w:val="both"/>
        <w:rPr>
          <w:rFonts w:ascii="Times New Roman" w:eastAsia="Times New Roman" w:hAnsi="Times New Roman" w:cs="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KUSHTET PËR LËVIZJEN PARALELE DHE KRITERET E VEÇANTA</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duhet të plotësojnë kushtet për lëvizjen paralele si vijon:</w:t>
      </w:r>
    </w:p>
    <w:p w:rsidR="00B03E30" w:rsidRPr="00981882" w:rsidRDefault="00B03E30" w:rsidP="00145AAA">
      <w:pPr>
        <w:numPr>
          <w:ilvl w:val="0"/>
          <w:numId w:val="92"/>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Të jenë nëpunës civil të konfirmuar, brenda së njëjtës kategori, (sipas përcaktimeve të nenit 19 të ligjit 152/2013 </w:t>
      </w:r>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xml:space="preserve">, i ndryshuar) </w:t>
      </w:r>
    </w:p>
    <w:p w:rsidR="00B03E30" w:rsidRPr="00981882" w:rsidRDefault="00B03E30" w:rsidP="00145AAA">
      <w:pPr>
        <w:numPr>
          <w:ilvl w:val="0"/>
          <w:numId w:val="92"/>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mos kenë masë disiplinore në fuqi (të vërtetuar me një dokument nga institucioni);</w:t>
      </w:r>
    </w:p>
    <w:p w:rsidR="00B03E30" w:rsidRDefault="00B03E30" w:rsidP="00145AAA">
      <w:pPr>
        <w:numPr>
          <w:ilvl w:val="0"/>
          <w:numId w:val="92"/>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lastRenderedPageBreak/>
        <w:t>Të kenë të paktën një vlerësim pozitiv (për kandidatët e institucioneve që sapo kanë hyrë në shërbimin civil kërkohet vlerësim nga eprori direkt);</w:t>
      </w:r>
    </w:p>
    <w:p w:rsidR="00B03E30" w:rsidRPr="00981882" w:rsidRDefault="00B03E30" w:rsidP="00B03E30">
      <w:pPr>
        <w:ind w:left="360"/>
        <w:contextualSpacing/>
        <w:jc w:val="both"/>
        <w:rPr>
          <w:rFonts w:ascii="Times New Roman" w:eastAsia="Calibri"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duhet të plotësojnë kriteret e veçanta si vijon:</w:t>
      </w:r>
    </w:p>
    <w:p w:rsidR="00B03E30" w:rsidRPr="00054270" w:rsidRDefault="00B03E30" w:rsidP="00145AAA">
      <w:pPr>
        <w:pStyle w:val="ListParagraph"/>
        <w:numPr>
          <w:ilvl w:val="0"/>
          <w:numId w:val="199"/>
        </w:numPr>
        <w:rPr>
          <w:rFonts w:ascii="Times New Roman" w:eastAsia="Calibri" w:hAnsi="Times New Roman" w:cs="Times New Roman"/>
          <w:color w:val="000000"/>
          <w:sz w:val="24"/>
          <w:szCs w:val="24"/>
        </w:rPr>
      </w:pPr>
      <w:r w:rsidRPr="00054270">
        <w:rPr>
          <w:rFonts w:ascii="Times New Roman" w:eastAsia="Calibri" w:hAnsi="Times New Roman" w:cs="Times New Roman"/>
          <w:color w:val="000000"/>
          <w:sz w:val="24"/>
          <w:szCs w:val="24"/>
        </w:rPr>
        <w:t>Të zotërojnë diplomë të nivelit “Bachelor” në Shkencat Ekonomike dhe Shoqerore  “Master Shkencor apo Profesional” në degën Ekonomik ose Agrobiznes, ose dege te tjera edhe diploma e nivelit “Bachelor” duhet të jetë në të njëjtën fushë.</w:t>
      </w:r>
      <w:r w:rsidRPr="00054270">
        <w:rPr>
          <w:rFonts w:ascii="Times New Roman" w:eastAsia="Calibri" w:hAnsi="Times New Roman" w:cs="Times New Roman"/>
          <w:sz w:val="24"/>
          <w:szCs w:val="24"/>
        </w:rPr>
        <w:t>(</w:t>
      </w:r>
      <w:r w:rsidRPr="00054270">
        <w:rPr>
          <w:rFonts w:ascii="Times New Roman" w:eastAsia="Calibri" w:hAnsi="Times New Roman" w:cs="Times New Roman"/>
          <w:i/>
          <w:sz w:val="24"/>
          <w:szCs w:val="24"/>
        </w:rPr>
        <w:t>Diplomat të cilat janë marrë jashtë vendit, duhet të jenë të njohura paraprakisht pranë institucionit përgjegjës për njehsimin e diplomave sipas legjislacionit në fuqi).</w:t>
      </w:r>
    </w:p>
    <w:p w:rsidR="00B03E30" w:rsidRPr="00054270" w:rsidRDefault="00B03E30" w:rsidP="00145AAA">
      <w:pPr>
        <w:pStyle w:val="ListParagraph"/>
        <w:numPr>
          <w:ilvl w:val="0"/>
          <w:numId w:val="199"/>
        </w:numPr>
        <w:rPr>
          <w:rFonts w:ascii="Times New Roman" w:eastAsia="Calibri" w:hAnsi="Times New Roman" w:cs="Times New Roman"/>
          <w:color w:val="000000"/>
          <w:sz w:val="24"/>
          <w:szCs w:val="24"/>
        </w:rPr>
      </w:pPr>
      <w:r w:rsidRPr="00054270">
        <w:rPr>
          <w:rFonts w:ascii="Times New Roman" w:eastAsia="Calibri" w:hAnsi="Times New Roman" w:cs="Times New Roman"/>
          <w:color w:val="000000"/>
          <w:sz w:val="24"/>
          <w:szCs w:val="24"/>
        </w:rPr>
        <w:t xml:space="preserve">Të kenë eksperiencë pune mbi nje vit pune </w:t>
      </w:r>
      <w:r w:rsidRPr="00054270">
        <w:rPr>
          <w:rFonts w:ascii="Times New Roman" w:eastAsia="Calibri" w:hAnsi="Times New Roman" w:cs="Times New Roman"/>
          <w:sz w:val="24"/>
          <w:szCs w:val="24"/>
        </w:rPr>
        <w:t>në administratën shtetërore dhe/ose institucione të pavarura .</w:t>
      </w:r>
    </w:p>
    <w:p w:rsidR="00B03E30" w:rsidRPr="00054270" w:rsidRDefault="00B03E30" w:rsidP="00145AAA">
      <w:pPr>
        <w:pStyle w:val="ListParagraph"/>
        <w:numPr>
          <w:ilvl w:val="0"/>
          <w:numId w:val="199"/>
        </w:numPr>
        <w:rPr>
          <w:rFonts w:ascii="Times New Roman" w:eastAsia="Calibri" w:hAnsi="Times New Roman" w:cs="Times New Roman"/>
          <w:color w:val="000000"/>
          <w:sz w:val="24"/>
          <w:szCs w:val="24"/>
        </w:rPr>
      </w:pPr>
      <w:r w:rsidRPr="00054270">
        <w:rPr>
          <w:rFonts w:ascii="Times New Roman" w:eastAsia="Calibri" w:hAnsi="Times New Roman" w:cs="Times New Roman"/>
          <w:color w:val="000000"/>
          <w:sz w:val="24"/>
          <w:szCs w:val="24"/>
        </w:rPr>
        <w:t>Të kenë aftësi të mira komunikuese dhe të punës në grup.</w:t>
      </w:r>
    </w:p>
    <w:p w:rsidR="00B03E30" w:rsidRPr="00054270" w:rsidRDefault="00B03E30" w:rsidP="00145AAA">
      <w:pPr>
        <w:pStyle w:val="ListParagraph"/>
        <w:numPr>
          <w:ilvl w:val="0"/>
          <w:numId w:val="199"/>
        </w:numPr>
        <w:rPr>
          <w:rFonts w:ascii="Times New Roman" w:eastAsia="Calibri" w:hAnsi="Times New Roman" w:cs="Times New Roman"/>
          <w:sz w:val="24"/>
          <w:szCs w:val="24"/>
        </w:rPr>
      </w:pPr>
      <w:r w:rsidRPr="00054270">
        <w:rPr>
          <w:rFonts w:ascii="Times New Roman" w:eastAsia="Calibri" w:hAnsi="Times New Roman" w:cs="Times New Roman"/>
          <w:sz w:val="24"/>
          <w:szCs w:val="24"/>
        </w:rPr>
        <w:t>Të zotërojnë gjuhën angleze. Përparësi ka një gjuhë e dytë e BE-së.</w:t>
      </w:r>
    </w:p>
    <w:p w:rsidR="00B03E30" w:rsidRPr="00981882" w:rsidRDefault="00B03E30" w:rsidP="00B03E30">
      <w:pPr>
        <w:ind w:left="72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DOKUMENTACIONI, MËNYRA DHE AFATI I DORËZIMIT.</w:t>
            </w:r>
          </w:p>
        </w:tc>
      </w:tr>
    </w:tbl>
    <w:p w:rsidR="00B03E30" w:rsidRPr="00981882" w:rsidRDefault="00B03E30" w:rsidP="00B03E30">
      <w:pPr>
        <w:jc w:val="both"/>
        <w:rPr>
          <w:rFonts w:ascii="Times New Roman" w:eastAsia="Times New Roman" w:hAnsi="Times New Roman" w:cs="Times New Roman"/>
          <w:sz w:val="24"/>
          <w:szCs w:val="24"/>
        </w:rPr>
      </w:pPr>
    </w:p>
    <w:p w:rsidR="00B03E30" w:rsidRPr="006A6D3D" w:rsidRDefault="00B03E30" w:rsidP="00B03E30">
      <w:pPr>
        <w:pStyle w:val="ListParagraph"/>
        <w:ind w:left="360"/>
        <w:jc w:val="both"/>
        <w:rPr>
          <w:rFonts w:ascii="Times New Roman" w:hAnsi="Times New Roman"/>
          <w:sz w:val="24"/>
          <w:szCs w:val="24"/>
        </w:rPr>
      </w:pPr>
      <w:r w:rsidRPr="006A6D3D">
        <w:rPr>
          <w:rFonts w:ascii="Times New Roman" w:hAnsi="Times New Roman"/>
          <w:sz w:val="24"/>
          <w:szCs w:val="24"/>
        </w:rPr>
        <w:t>Kandidatët duhet të dorëzojnë pranë Drejtorise se Burimeve Njerezore të (</w:t>
      </w:r>
      <w:r w:rsidRPr="006A6D3D">
        <w:rPr>
          <w:rFonts w:ascii="Times New Roman" w:hAnsi="Times New Roman"/>
          <w:i/>
          <w:sz w:val="24"/>
          <w:szCs w:val="24"/>
        </w:rPr>
        <w:t>Bashkisë Kolonjë)</w:t>
      </w:r>
      <w:r w:rsidRPr="006A6D3D">
        <w:rPr>
          <w:rFonts w:ascii="Times New Roman" w:hAnsi="Times New Roman"/>
          <w:sz w:val="24"/>
          <w:szCs w:val="24"/>
        </w:rPr>
        <w:t xml:space="preserve"> dokumentet si më poshtë:</w:t>
      </w:r>
    </w:p>
    <w:p w:rsidR="00B03E30" w:rsidRDefault="00B03E30" w:rsidP="00145AAA">
      <w:pPr>
        <w:numPr>
          <w:ilvl w:val="0"/>
          <w:numId w:val="200"/>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Jetëshkrim i plotësuar në përputhje me dokumentin tip që e gjeni në linkun:</w:t>
      </w:r>
    </w:p>
    <w:p w:rsidR="00B03E30" w:rsidRPr="00054270" w:rsidRDefault="00B03E30" w:rsidP="00054270">
      <w:pPr>
        <w:pStyle w:val="ListParagraph"/>
        <w:rPr>
          <w:rFonts w:ascii="Times New Roman" w:eastAsia="Calibri" w:hAnsi="Times New Roman" w:cs="Times New Roman"/>
          <w:sz w:val="24"/>
          <w:szCs w:val="24"/>
        </w:rPr>
      </w:pPr>
      <w:r w:rsidRPr="00054270">
        <w:rPr>
          <w:rFonts w:ascii="Times New Roman" w:hAnsi="Times New Roman"/>
          <w:color w:val="0070C0"/>
          <w:sz w:val="24"/>
          <w:szCs w:val="24"/>
        </w:rPr>
        <w:t>https://www.dap.gov.al/legjislacioni/udhezime-manuale/60-jeteshkrimi-standard</w:t>
      </w:r>
    </w:p>
    <w:p w:rsidR="00B03E30" w:rsidRPr="00981882" w:rsidRDefault="00B03E30" w:rsidP="00145AAA">
      <w:pPr>
        <w:numPr>
          <w:ilvl w:val="0"/>
          <w:numId w:val="200"/>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diplomës (përfshirë edhe diplomën bachelor);</w:t>
      </w:r>
    </w:p>
    <w:p w:rsidR="00B03E30" w:rsidRPr="00981882" w:rsidRDefault="00B03E30" w:rsidP="00145AAA">
      <w:pPr>
        <w:numPr>
          <w:ilvl w:val="0"/>
          <w:numId w:val="200"/>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librezës së punës (të gjitha faqet që vërtetojnë eksperiencën në punë);</w:t>
      </w:r>
    </w:p>
    <w:p w:rsidR="00B03E30" w:rsidRPr="00981882" w:rsidRDefault="00B03E30" w:rsidP="00145AAA">
      <w:pPr>
        <w:numPr>
          <w:ilvl w:val="0"/>
          <w:numId w:val="200"/>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Fotokopje të letërnjoftimit (ID);</w:t>
      </w:r>
    </w:p>
    <w:p w:rsidR="00B03E30" w:rsidRPr="00981882" w:rsidRDefault="00B03E30" w:rsidP="00145AAA">
      <w:pPr>
        <w:numPr>
          <w:ilvl w:val="0"/>
          <w:numId w:val="200"/>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të gjëndjes shëndetësore;</w:t>
      </w:r>
    </w:p>
    <w:p w:rsidR="00B03E30" w:rsidRPr="00981882" w:rsidRDefault="00B03E30" w:rsidP="00145AAA">
      <w:pPr>
        <w:numPr>
          <w:ilvl w:val="0"/>
          <w:numId w:val="200"/>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 xml:space="preserve">Vetëdeklarim të gjëndjes gjyqësore; </w:t>
      </w:r>
    </w:p>
    <w:p w:rsidR="00B03E30" w:rsidRPr="00981882" w:rsidRDefault="00B03E30" w:rsidP="00145AAA">
      <w:pPr>
        <w:numPr>
          <w:ilvl w:val="0"/>
          <w:numId w:val="200"/>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Vlerësimin e fundit nga eprori direkt;</w:t>
      </w:r>
    </w:p>
    <w:p w:rsidR="00B03E30" w:rsidRPr="00981882" w:rsidRDefault="00B03E30" w:rsidP="00145AAA">
      <w:pPr>
        <w:numPr>
          <w:ilvl w:val="0"/>
          <w:numId w:val="200"/>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Vërtetim nga Institucioni qe nuk ka masë displinore në fuqi.</w:t>
      </w:r>
    </w:p>
    <w:p w:rsidR="00B03E30" w:rsidRPr="00981882" w:rsidRDefault="00B03E30" w:rsidP="00145AAA">
      <w:pPr>
        <w:numPr>
          <w:ilvl w:val="0"/>
          <w:numId w:val="200"/>
        </w:numPr>
        <w:contextualSpacing/>
        <w:rPr>
          <w:rFonts w:ascii="Times New Roman" w:eastAsia="Calibri" w:hAnsi="Times New Roman" w:cs="Times New Roman"/>
          <w:sz w:val="24"/>
          <w:szCs w:val="24"/>
        </w:rPr>
      </w:pPr>
      <w:r w:rsidRPr="00981882">
        <w:rPr>
          <w:rFonts w:ascii="Times New Roman" w:eastAsia="Calibri" w:hAnsi="Times New Roman" w:cs="Times New Roman"/>
          <w:sz w:val="24"/>
          <w:szCs w:val="24"/>
        </w:rPr>
        <w:t>Çdo dokumentacion tjetër që vërteton trajnimet, kualifikimet, arsimin shtesë, vlerësimet pozitive apo të tjera të përmendura në jetëshkrimin tuaj.</w:t>
      </w:r>
    </w:p>
    <w:p w:rsidR="00B03E30" w:rsidRPr="00981882" w:rsidRDefault="00B03E30" w:rsidP="00B03E30">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Dokumentet duhet të dorëzohen me postë apo drejtpërsëdrejt</w:t>
      </w:r>
      <w:r>
        <w:rPr>
          <w:rFonts w:ascii="Times New Roman" w:eastAsia="Times New Roman" w:hAnsi="Times New Roman" w:cs="Times New Roman"/>
          <w:b/>
          <w:i/>
          <w:sz w:val="24"/>
          <w:szCs w:val="24"/>
        </w:rPr>
        <w:t>i në institucion, brenda datës 30.10.2025</w:t>
      </w:r>
      <w:r w:rsidRPr="00981882">
        <w:rPr>
          <w:rFonts w:ascii="Times New Roman" w:eastAsia="Times New Roman" w:hAnsi="Times New Roman" w:cs="Times New Roman"/>
          <w:b/>
          <w:i/>
          <w:sz w:val="24"/>
          <w:szCs w:val="24"/>
        </w:rPr>
        <w:t xml:space="preserve"> </w:t>
      </w:r>
    </w:p>
    <w:p w:rsidR="00B03E30" w:rsidRPr="00981882" w:rsidRDefault="00B03E30" w:rsidP="00B03E30">
      <w:pPr>
        <w:jc w:val="both"/>
        <w:rPr>
          <w:rFonts w:ascii="Times New Roman" w:eastAsia="Times New Roman" w:hAnsi="Times New Roman" w:cs="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REZULTATET PËR FAZËN E VERIFIKIMIT PARAPRAK</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lastRenderedPageBreak/>
        <w:t xml:space="preserve">Në datën </w:t>
      </w:r>
      <w:r>
        <w:rPr>
          <w:rFonts w:ascii="Times New Roman" w:eastAsia="Times New Roman" w:hAnsi="Times New Roman" w:cs="Times New Roman"/>
          <w:i/>
          <w:sz w:val="24"/>
          <w:szCs w:val="24"/>
        </w:rPr>
        <w:t>04.11</w:t>
      </w:r>
      <w:r w:rsidRPr="009170F3">
        <w:rPr>
          <w:rFonts w:ascii="Times New Roman" w:eastAsia="Times New Roman" w:hAnsi="Times New Roman" w:cs="Times New Roman"/>
          <w:i/>
          <w:sz w:val="24"/>
          <w:szCs w:val="24"/>
        </w:rPr>
        <w:t>.2025</w:t>
      </w:r>
      <w:r w:rsidRPr="00981882">
        <w:rPr>
          <w:rFonts w:ascii="Times New Roman" w:eastAsia="Times New Roman" w:hAnsi="Times New Roman" w:cs="Times New Roman"/>
          <w:i/>
          <w:sz w:val="24"/>
          <w:szCs w:val="24"/>
        </w:rPr>
        <w:t xml:space="preserve">, </w:t>
      </w:r>
      <w:r w:rsidRPr="00981882">
        <w:rPr>
          <w:rFonts w:ascii="Times New Roman" w:eastAsia="Times New Roman" w:hAnsi="Times New Roman" w:cs="Times New Roman"/>
          <w:sz w:val="24"/>
          <w:szCs w:val="24"/>
        </w:rPr>
        <w:t xml:space="preserve">njësia e menaxhimit të burimeve njerëzore të </w:t>
      </w:r>
      <w:r w:rsidRPr="00981882">
        <w:rPr>
          <w:rFonts w:ascii="Times New Roman" w:eastAsia="Times New Roman" w:hAnsi="Times New Roman" w:cs="Times New Roman"/>
          <w:color w:val="000000"/>
          <w:sz w:val="24"/>
          <w:szCs w:val="24"/>
        </w:rPr>
        <w:t>Bashkia Kolonjë</w:t>
      </w:r>
      <w:r w:rsidRPr="00981882">
        <w:rPr>
          <w:rFonts w:ascii="Times New Roman" w:eastAsia="Times New Roman" w:hAnsi="Times New Roman" w:cs="Times New Roman"/>
          <w:color w:val="FF0000"/>
          <w:sz w:val="24"/>
          <w:szCs w:val="24"/>
        </w:rPr>
        <w:t xml:space="preserve"> </w:t>
      </w:r>
      <w:r w:rsidRPr="00981882">
        <w:rPr>
          <w:rFonts w:ascii="Times New Roman" w:eastAsia="Times New Roman" w:hAnsi="Times New Roman" w:cs="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81882">
        <w:rPr>
          <w:rFonts w:ascii="Times New Roman" w:eastAsia="Times New Roman" w:hAnsi="Times New Roman" w:cs="Times New Roman"/>
          <w:sz w:val="24"/>
          <w:szCs w:val="24"/>
          <w:u w:val="single"/>
        </w:rPr>
        <w:t>nëpërmjet adresës tuaj të e-mail</w:t>
      </w:r>
      <w:r w:rsidRPr="00981882">
        <w:rPr>
          <w:rFonts w:ascii="Times New Roman" w:eastAsia="Times New Roman" w:hAnsi="Times New Roman" w:cs="Times New Roman"/>
          <w:sz w:val="24"/>
          <w:szCs w:val="24"/>
        </w:rPr>
        <w:t>, për shkaqet e moskualifikimit.</w:t>
      </w:r>
    </w:p>
    <w:p w:rsidR="00B03E30" w:rsidRPr="00981882" w:rsidRDefault="00B03E30" w:rsidP="00B03E30">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FUSHAT E NJOHURIVE, AFTËSITË DHE CILËSITË MBI TË CILAT DO TË ZHVILLOHET INTERVISTA.</w:t>
            </w:r>
          </w:p>
        </w:tc>
      </w:tr>
    </w:tbl>
    <w:p w:rsidR="00B03E30" w:rsidRPr="00981882" w:rsidRDefault="00B03E30" w:rsidP="00B03E30">
      <w:pPr>
        <w:ind w:right="-81"/>
        <w:jc w:val="both"/>
        <w:rPr>
          <w:rFonts w:ascii="Times New Roman" w:eastAsia="Times New Roman" w:hAnsi="Times New Roman" w:cs="Times New Roman"/>
          <w:sz w:val="24"/>
          <w:szCs w:val="24"/>
        </w:rPr>
      </w:pPr>
    </w:p>
    <w:p w:rsidR="00B03E30" w:rsidRPr="00981882" w:rsidRDefault="00B03E30" w:rsidP="00B03E30">
      <w:pPr>
        <w:ind w:right="-81"/>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do të vlerësohen në lidhje me:</w:t>
      </w:r>
    </w:p>
    <w:p w:rsidR="00B03E30" w:rsidRPr="00054270" w:rsidRDefault="00B03E30" w:rsidP="00145AAA">
      <w:pPr>
        <w:pStyle w:val="ListParagraph"/>
        <w:numPr>
          <w:ilvl w:val="0"/>
          <w:numId w:val="201"/>
        </w:numPr>
        <w:ind w:right="-81"/>
        <w:jc w:val="both"/>
        <w:rPr>
          <w:rFonts w:ascii="Times New Roman" w:eastAsia="Calibri" w:hAnsi="Times New Roman" w:cs="Times New Roman"/>
          <w:sz w:val="24"/>
          <w:szCs w:val="24"/>
        </w:rPr>
      </w:pPr>
      <w:r w:rsidRPr="00054270">
        <w:rPr>
          <w:rFonts w:ascii="Times New Roman" w:eastAsia="Calibri" w:hAnsi="Times New Roman" w:cs="Times New Roman"/>
          <w:sz w:val="24"/>
          <w:szCs w:val="24"/>
        </w:rPr>
        <w:t>Njohuritë mbi Ligjin Nr. 152/2013,</w:t>
      </w:r>
      <w:r w:rsidRPr="00054270">
        <w:rPr>
          <w:rFonts w:ascii="Times New Roman" w:eastAsia="Calibri" w:hAnsi="Times New Roman" w:cs="Times New Roman"/>
          <w:i/>
          <w:sz w:val="24"/>
          <w:szCs w:val="24"/>
        </w:rPr>
        <w:t>“Për nëpunësin civil”</w:t>
      </w:r>
      <w:r w:rsidRPr="00054270">
        <w:rPr>
          <w:rFonts w:ascii="Times New Roman" w:eastAsia="Calibri" w:hAnsi="Times New Roman" w:cs="Times New Roman"/>
          <w:sz w:val="24"/>
          <w:szCs w:val="24"/>
        </w:rPr>
        <w:t>, i ndryshuar, dhe aktet nënligjore dalë në zbatim të tij.</w:t>
      </w:r>
    </w:p>
    <w:p w:rsidR="00B03E30" w:rsidRPr="00054270" w:rsidRDefault="00B03E30" w:rsidP="00145AAA">
      <w:pPr>
        <w:pStyle w:val="ListParagraph"/>
        <w:numPr>
          <w:ilvl w:val="0"/>
          <w:numId w:val="201"/>
        </w:numPr>
        <w:ind w:right="-81"/>
        <w:jc w:val="both"/>
        <w:rPr>
          <w:rFonts w:ascii="Times New Roman" w:eastAsia="Calibri" w:hAnsi="Times New Roman" w:cs="Times New Roman"/>
          <w:i/>
          <w:sz w:val="24"/>
          <w:szCs w:val="24"/>
        </w:rPr>
      </w:pPr>
      <w:r w:rsidRPr="00054270">
        <w:rPr>
          <w:rFonts w:ascii="Times New Roman" w:eastAsia="Calibri" w:hAnsi="Times New Roman" w:cs="Times New Roman"/>
          <w:sz w:val="24"/>
          <w:szCs w:val="24"/>
        </w:rPr>
        <w:t>Njohuritë mbi Ligjin Nr. 9131, datë 08.09.2003,</w:t>
      </w:r>
      <w:r w:rsidRPr="00054270">
        <w:rPr>
          <w:rFonts w:ascii="Times New Roman" w:eastAsia="Calibri" w:hAnsi="Times New Roman" w:cs="Times New Roman"/>
          <w:i/>
          <w:sz w:val="24"/>
          <w:szCs w:val="24"/>
        </w:rPr>
        <w:t>“Për rregullat e etikës në administratën publike”</w:t>
      </w:r>
      <w:r w:rsidRPr="00054270">
        <w:rPr>
          <w:rFonts w:ascii="Times New Roman" w:eastAsia="Calibri" w:hAnsi="Times New Roman" w:cs="Times New Roman"/>
          <w:sz w:val="24"/>
          <w:szCs w:val="24"/>
        </w:rPr>
        <w:t>.</w:t>
      </w:r>
    </w:p>
    <w:p w:rsidR="00B03E30" w:rsidRPr="00054270" w:rsidRDefault="00B03E30" w:rsidP="00145AAA">
      <w:pPr>
        <w:pStyle w:val="ListParagraph"/>
        <w:numPr>
          <w:ilvl w:val="0"/>
          <w:numId w:val="201"/>
        </w:numPr>
        <w:ind w:right="-81"/>
        <w:jc w:val="both"/>
        <w:rPr>
          <w:rFonts w:ascii="Times New Roman" w:eastAsia="Calibri" w:hAnsi="Times New Roman" w:cs="Times New Roman"/>
          <w:sz w:val="24"/>
          <w:szCs w:val="24"/>
        </w:rPr>
      </w:pPr>
      <w:r w:rsidRPr="00054270">
        <w:rPr>
          <w:rFonts w:ascii="Times New Roman" w:eastAsia="Calibri" w:hAnsi="Times New Roman" w:cs="Times New Roman"/>
          <w:sz w:val="24"/>
          <w:szCs w:val="24"/>
        </w:rPr>
        <w:t xml:space="preserve">Njohuritë mbi ligjin </w:t>
      </w:r>
      <w:r w:rsidRPr="00054270">
        <w:rPr>
          <w:rFonts w:ascii="Times" w:eastAsia="Calibri" w:hAnsi="Times" w:cs="Times New Roman"/>
          <w:bCs/>
          <w:color w:val="000000"/>
          <w:sz w:val="24"/>
          <w:szCs w:val="24"/>
        </w:rPr>
        <w:t>Nr.</w:t>
      </w:r>
      <w:r w:rsidRPr="00054270">
        <w:rPr>
          <w:rFonts w:ascii="Times New Roman" w:eastAsia="Calibri" w:hAnsi="Times New Roman" w:cs="Times New Roman"/>
          <w:sz w:val="24"/>
          <w:szCs w:val="24"/>
        </w:rPr>
        <w:t>.9367, datë 07.04.2005 “Për parandalimin e konfliktit të interesave në ushtrimin e funksioneve publike”, i ndryshuar</w:t>
      </w:r>
    </w:p>
    <w:p w:rsidR="00B03E30" w:rsidRPr="00054270" w:rsidRDefault="00B03E30" w:rsidP="00145AAA">
      <w:pPr>
        <w:pStyle w:val="ListParagraph"/>
        <w:numPr>
          <w:ilvl w:val="0"/>
          <w:numId w:val="201"/>
        </w:numPr>
        <w:ind w:right="-81"/>
        <w:jc w:val="both"/>
        <w:rPr>
          <w:rFonts w:ascii="Times New Roman" w:eastAsia="Calibri" w:hAnsi="Times New Roman" w:cs="Times New Roman"/>
          <w:color w:val="000000"/>
          <w:sz w:val="24"/>
          <w:szCs w:val="24"/>
        </w:rPr>
      </w:pPr>
      <w:r w:rsidRPr="00054270">
        <w:rPr>
          <w:rFonts w:ascii="Times New Roman" w:eastAsia="Calibri" w:hAnsi="Times New Roman" w:cs="Times New Roman"/>
          <w:sz w:val="24"/>
          <w:szCs w:val="24"/>
        </w:rPr>
        <w:t xml:space="preserve">Njohuritë mbi Ligjin </w:t>
      </w:r>
      <w:r w:rsidRPr="00054270">
        <w:rPr>
          <w:rFonts w:ascii="Times New Roman" w:eastAsia="Calibri" w:hAnsi="Times New Roman" w:cs="Times New Roman"/>
          <w:color w:val="000000"/>
          <w:sz w:val="24"/>
          <w:szCs w:val="24"/>
        </w:rPr>
        <w:t>Nr. 139 /2015 "Për vetëqeverisjen Vendore"</w:t>
      </w:r>
    </w:p>
    <w:p w:rsidR="00B03E30" w:rsidRPr="00054270" w:rsidRDefault="00B03E30" w:rsidP="00145AAA">
      <w:pPr>
        <w:pStyle w:val="ListParagraph"/>
        <w:numPr>
          <w:ilvl w:val="0"/>
          <w:numId w:val="201"/>
        </w:numPr>
        <w:ind w:right="-81"/>
        <w:jc w:val="both"/>
        <w:rPr>
          <w:rFonts w:ascii="Times New Roman" w:eastAsia="Calibri" w:hAnsi="Times New Roman" w:cs="Times New Roman"/>
          <w:color w:val="000000"/>
          <w:sz w:val="24"/>
          <w:szCs w:val="24"/>
        </w:rPr>
      </w:pPr>
      <w:r w:rsidRPr="00054270">
        <w:rPr>
          <w:rFonts w:ascii="Times New Roman" w:eastAsia="Calibri" w:hAnsi="Times New Roman" w:cs="Times New Roman"/>
          <w:color w:val="000000"/>
          <w:sz w:val="24"/>
          <w:szCs w:val="24"/>
        </w:rPr>
        <w:t xml:space="preserve">Njohuritë mbi Ligjin </w:t>
      </w:r>
      <w:r w:rsidRPr="00054270">
        <w:rPr>
          <w:rFonts w:ascii="Times" w:eastAsia="Calibri" w:hAnsi="Times" w:cs="Times New Roman"/>
          <w:bCs/>
          <w:color w:val="000000"/>
          <w:sz w:val="24"/>
          <w:szCs w:val="24"/>
        </w:rPr>
        <w:t xml:space="preserve">Nr. </w:t>
      </w:r>
      <w:r w:rsidRPr="00054270">
        <w:rPr>
          <w:rFonts w:ascii="Times New Roman" w:eastAsia="Calibri" w:hAnsi="Times New Roman" w:cs="Times New Roman"/>
          <w:color w:val="000000"/>
          <w:sz w:val="24"/>
          <w:szCs w:val="24"/>
        </w:rPr>
        <w:t>44/2015 Kodi i Proçedurave Administrative</w:t>
      </w:r>
    </w:p>
    <w:p w:rsidR="00B03E30" w:rsidRPr="00054270" w:rsidRDefault="00B03E30" w:rsidP="00145AAA">
      <w:pPr>
        <w:pStyle w:val="ListParagraph"/>
        <w:numPr>
          <w:ilvl w:val="0"/>
          <w:numId w:val="201"/>
        </w:numPr>
        <w:ind w:right="-81"/>
        <w:jc w:val="both"/>
        <w:rPr>
          <w:rFonts w:ascii="Times New Roman" w:eastAsia="Calibri" w:hAnsi="Times New Roman" w:cs="Times New Roman"/>
          <w:sz w:val="24"/>
          <w:szCs w:val="24"/>
        </w:rPr>
      </w:pPr>
      <w:r w:rsidRPr="00054270">
        <w:rPr>
          <w:rFonts w:ascii="Times New Roman" w:eastAsia="Calibri" w:hAnsi="Times New Roman" w:cs="Times New Roman"/>
          <w:sz w:val="24"/>
          <w:szCs w:val="24"/>
        </w:rPr>
        <w:t xml:space="preserve">Njohuritë mbi ligjin </w:t>
      </w:r>
      <w:r w:rsidRPr="00054270">
        <w:rPr>
          <w:rFonts w:ascii="Times" w:eastAsia="Calibri" w:hAnsi="Times" w:cs="Times New Roman"/>
          <w:bCs/>
          <w:color w:val="000000"/>
          <w:sz w:val="24"/>
          <w:szCs w:val="24"/>
        </w:rPr>
        <w:t>Nr.</w:t>
      </w:r>
      <w:r w:rsidRPr="00054270">
        <w:rPr>
          <w:rFonts w:ascii="Times New Roman" w:eastAsia="Calibri" w:hAnsi="Times New Roman" w:cs="Times New Roman"/>
          <w:sz w:val="24"/>
          <w:szCs w:val="24"/>
        </w:rPr>
        <w:t>.9632, datë 30.10.2006 për sistemin e taksave vendore i ndryshuar.</w:t>
      </w:r>
    </w:p>
    <w:p w:rsidR="00B03E30" w:rsidRPr="00054270" w:rsidRDefault="00B03E30" w:rsidP="00145AAA">
      <w:pPr>
        <w:pStyle w:val="ListParagraph"/>
        <w:numPr>
          <w:ilvl w:val="0"/>
          <w:numId w:val="201"/>
        </w:numPr>
        <w:ind w:right="-81"/>
        <w:jc w:val="both"/>
        <w:rPr>
          <w:rFonts w:ascii="Times New Roman" w:eastAsia="Calibri" w:hAnsi="Times New Roman" w:cs="Times New Roman"/>
          <w:sz w:val="24"/>
          <w:szCs w:val="24"/>
        </w:rPr>
      </w:pPr>
      <w:r w:rsidRPr="00054270">
        <w:rPr>
          <w:rFonts w:ascii="Times New Roman" w:eastAsia="Calibri" w:hAnsi="Times New Roman" w:cs="Times New Roman"/>
          <w:sz w:val="24"/>
          <w:szCs w:val="24"/>
        </w:rPr>
        <w:t xml:space="preserve">Njohuritë  mbi Ligjin </w:t>
      </w:r>
      <w:r w:rsidRPr="00054270">
        <w:rPr>
          <w:rFonts w:ascii="Times" w:eastAsia="Calibri" w:hAnsi="Times" w:cs="Times New Roman"/>
          <w:bCs/>
          <w:color w:val="000000"/>
          <w:sz w:val="24"/>
          <w:szCs w:val="24"/>
        </w:rPr>
        <w:t>Nr. 106/2017</w:t>
      </w:r>
      <w:r w:rsidRPr="00054270">
        <w:rPr>
          <w:rFonts w:ascii="Times" w:eastAsia="Calibri" w:hAnsi="Times" w:cs="Times New Roman"/>
          <w:color w:val="000000"/>
          <w:sz w:val="24"/>
          <w:szCs w:val="24"/>
        </w:rPr>
        <w:t xml:space="preserve"> </w:t>
      </w:r>
      <w:r w:rsidRPr="00054270">
        <w:rPr>
          <w:rFonts w:ascii="Times" w:eastAsia="Calibri" w:hAnsi="Times" w:cs="Times New Roman"/>
          <w:bCs/>
          <w:color w:val="000000"/>
          <w:sz w:val="24"/>
          <w:szCs w:val="24"/>
        </w:rPr>
        <w:t>p</w:t>
      </w:r>
      <w:r w:rsidRPr="00054270">
        <w:rPr>
          <w:rFonts w:ascii="Times" w:eastAsia="Calibri" w:hAnsi="Times" w:cs="Times New Roman" w:hint="eastAsia"/>
          <w:bCs/>
          <w:color w:val="000000"/>
          <w:sz w:val="24"/>
          <w:szCs w:val="24"/>
        </w:rPr>
        <w:t>ë</w:t>
      </w:r>
      <w:r w:rsidRPr="00054270">
        <w:rPr>
          <w:rFonts w:ascii="Times" w:eastAsia="Calibri" w:hAnsi="Times" w:cs="Times New Roman"/>
          <w:bCs/>
          <w:color w:val="000000"/>
          <w:sz w:val="24"/>
          <w:szCs w:val="24"/>
        </w:rPr>
        <w:t>r disa ndryshime dhe shtesa n</w:t>
      </w:r>
      <w:r w:rsidRPr="00054270">
        <w:rPr>
          <w:rFonts w:ascii="Times" w:eastAsia="Calibri" w:hAnsi="Times" w:cs="Times New Roman" w:hint="eastAsia"/>
          <w:bCs/>
          <w:color w:val="000000"/>
          <w:sz w:val="24"/>
          <w:szCs w:val="24"/>
        </w:rPr>
        <w:t>ë</w:t>
      </w:r>
      <w:r w:rsidRPr="00054270">
        <w:rPr>
          <w:rFonts w:ascii="Times" w:eastAsia="Calibri" w:hAnsi="Times" w:cs="Times New Roman"/>
          <w:bCs/>
          <w:color w:val="000000"/>
          <w:sz w:val="24"/>
          <w:szCs w:val="24"/>
        </w:rPr>
        <w:t xml:space="preserve"> ligjin nr. 9632, dat</w:t>
      </w:r>
      <w:r w:rsidRPr="00054270">
        <w:rPr>
          <w:rFonts w:ascii="Times" w:eastAsia="Calibri" w:hAnsi="Times" w:cs="Times New Roman" w:hint="eastAsia"/>
          <w:bCs/>
          <w:color w:val="000000"/>
          <w:sz w:val="24"/>
          <w:szCs w:val="24"/>
        </w:rPr>
        <w:t>ë</w:t>
      </w:r>
      <w:r w:rsidRPr="00054270">
        <w:rPr>
          <w:rFonts w:ascii="Times" w:eastAsia="Calibri" w:hAnsi="Times" w:cs="Times New Roman"/>
          <w:bCs/>
          <w:color w:val="000000"/>
          <w:sz w:val="24"/>
          <w:szCs w:val="24"/>
        </w:rPr>
        <w:t xml:space="preserve"> 30.10.2006, </w:t>
      </w:r>
      <w:r w:rsidRPr="00054270">
        <w:rPr>
          <w:rFonts w:ascii="Times" w:eastAsia="Calibri" w:hAnsi="Times" w:cs="Times New Roman" w:hint="eastAsia"/>
          <w:bCs/>
          <w:color w:val="000000"/>
          <w:sz w:val="24"/>
          <w:szCs w:val="24"/>
        </w:rPr>
        <w:t>“</w:t>
      </w:r>
      <w:r w:rsidRPr="00054270">
        <w:rPr>
          <w:rFonts w:ascii="Times" w:eastAsia="Calibri" w:hAnsi="Times" w:cs="Times New Roman"/>
          <w:bCs/>
          <w:color w:val="000000"/>
          <w:sz w:val="24"/>
          <w:szCs w:val="24"/>
        </w:rPr>
        <w:t>p</w:t>
      </w:r>
      <w:r w:rsidRPr="00054270">
        <w:rPr>
          <w:rFonts w:ascii="Times" w:eastAsia="Calibri" w:hAnsi="Times" w:cs="Times New Roman" w:hint="eastAsia"/>
          <w:bCs/>
          <w:color w:val="000000"/>
          <w:sz w:val="24"/>
          <w:szCs w:val="24"/>
        </w:rPr>
        <w:t>ë</w:t>
      </w:r>
      <w:r w:rsidRPr="00054270">
        <w:rPr>
          <w:rFonts w:ascii="Times" w:eastAsia="Calibri" w:hAnsi="Times" w:cs="Times New Roman"/>
          <w:bCs/>
          <w:color w:val="000000"/>
          <w:sz w:val="24"/>
          <w:szCs w:val="24"/>
        </w:rPr>
        <w:t>rsistemin e taksave vendore</w:t>
      </w:r>
      <w:r w:rsidRPr="00054270">
        <w:rPr>
          <w:rFonts w:ascii="Times" w:eastAsia="Calibri" w:hAnsi="Times" w:cs="Times New Roman" w:hint="eastAsia"/>
          <w:bCs/>
          <w:color w:val="000000"/>
          <w:sz w:val="24"/>
          <w:szCs w:val="24"/>
        </w:rPr>
        <w:t>”</w:t>
      </w:r>
      <w:r w:rsidRPr="00054270">
        <w:rPr>
          <w:rFonts w:ascii="Times" w:eastAsia="Calibri" w:hAnsi="Times" w:cs="Times New Roman"/>
          <w:bCs/>
          <w:color w:val="000000"/>
          <w:sz w:val="24"/>
          <w:szCs w:val="24"/>
        </w:rPr>
        <w:t>, t</w:t>
      </w:r>
      <w:r w:rsidRPr="00054270">
        <w:rPr>
          <w:rFonts w:ascii="Times" w:eastAsia="Calibri" w:hAnsi="Times" w:cs="Times New Roman" w:hint="eastAsia"/>
          <w:bCs/>
          <w:color w:val="000000"/>
          <w:sz w:val="24"/>
          <w:szCs w:val="24"/>
        </w:rPr>
        <w:t>ë</w:t>
      </w:r>
      <w:r w:rsidRPr="00054270">
        <w:rPr>
          <w:rFonts w:ascii="Times" w:eastAsia="Calibri" w:hAnsi="Times" w:cs="Times New Roman"/>
          <w:bCs/>
          <w:color w:val="000000"/>
          <w:sz w:val="24"/>
          <w:szCs w:val="24"/>
        </w:rPr>
        <w:t xml:space="preserve"> ndryshuar</w:t>
      </w:r>
    </w:p>
    <w:p w:rsidR="00B03E30" w:rsidRPr="00981882" w:rsidRDefault="00B03E30" w:rsidP="00B03E30">
      <w:pPr>
        <w:ind w:left="270" w:right="-81" w:hanging="90"/>
        <w:contextualSpacing/>
        <w:jc w:val="both"/>
        <w:rPr>
          <w:rFonts w:ascii="Times New Roman" w:eastAsia="Calibri" w:hAnsi="Times New Roman" w:cs="Times New Roman"/>
          <w:color w:val="FF0000"/>
          <w:sz w:val="24"/>
          <w:szCs w:val="24"/>
        </w:rPr>
      </w:pPr>
      <w:r w:rsidRPr="00981882">
        <w:rPr>
          <w:rFonts w:ascii="Times New Roman" w:eastAsia="Calibri" w:hAnsi="Times New Roman" w:cs="Times New Roman"/>
          <w:color w:val="FF0000"/>
          <w:sz w:val="24"/>
          <w:szCs w:val="24"/>
        </w:rPr>
        <w:t>.</w:t>
      </w:r>
    </w:p>
    <w:p w:rsidR="00B03E30" w:rsidRPr="00981882" w:rsidRDefault="00B03E30" w:rsidP="00B03E30">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MËNYRA E VLERËSIMIT TË KANDIDATËVE</w:t>
            </w:r>
          </w:p>
        </w:tc>
      </w:tr>
    </w:tbl>
    <w:p w:rsidR="00B03E30" w:rsidRPr="00981882" w:rsidRDefault="00B03E30" w:rsidP="00B03E30">
      <w:pPr>
        <w:jc w:val="both"/>
        <w:rPr>
          <w:rFonts w:ascii="Times New Roman" w:eastAsia="Times New Roman" w:hAnsi="Times New Roman" w:cs="Times New Roman"/>
          <w:sz w:val="24"/>
          <w:szCs w:val="24"/>
        </w:rPr>
      </w:pPr>
    </w:p>
    <w:p w:rsidR="00B03E30" w:rsidRPr="006A6D3D" w:rsidRDefault="00B03E30" w:rsidP="00B03E30">
      <w:pPr>
        <w:jc w:val="both"/>
        <w:rPr>
          <w:rFonts w:ascii="Times New Roman" w:eastAsia="Times New Roman" w:hAnsi="Times New Roman" w:cs="Times New Roman"/>
          <w:sz w:val="24"/>
          <w:szCs w:val="24"/>
        </w:rPr>
      </w:pPr>
      <w:r w:rsidRPr="006A6D3D">
        <w:rPr>
          <w:rFonts w:ascii="Times New Roman" w:eastAsia="Times New Roman" w:hAnsi="Times New Roman" w:cs="Times New Roman"/>
          <w:sz w:val="24"/>
          <w:szCs w:val="24"/>
        </w:rPr>
        <w:t xml:space="preserve">Kandidatët do të vlerësohen për jetëshkrimin, eksperiencat, trajnimet, kualifikimet e lidhura me fushën, si dhe vlerësimet pozitive. Totali i pikëve për këtë vlerësim është 40 pikë. </w:t>
      </w:r>
    </w:p>
    <w:p w:rsidR="00B03E30" w:rsidRPr="006A6D3D" w:rsidRDefault="00B03E30" w:rsidP="00B03E30">
      <w:pPr>
        <w:jc w:val="both"/>
        <w:rPr>
          <w:rFonts w:ascii="Times New Roman" w:eastAsia="Times New Roman" w:hAnsi="Times New Roman" w:cs="Times New Roman"/>
          <w:sz w:val="24"/>
          <w:szCs w:val="24"/>
        </w:rPr>
      </w:pPr>
      <w:r w:rsidRPr="006A6D3D">
        <w:rPr>
          <w:rFonts w:ascii="Times New Roman" w:eastAsia="Times New Roman" w:hAnsi="Times New Roman" w:cs="Times New Roman"/>
          <w:sz w:val="24"/>
          <w:szCs w:val="24"/>
        </w:rPr>
        <w:t>Kandidatët gjatë intervistës së strukturuar me gojë do të vlerësohen në lidhje me:</w:t>
      </w:r>
    </w:p>
    <w:p w:rsidR="00B03E30" w:rsidRPr="006A6D3D" w:rsidRDefault="00B03E30" w:rsidP="00145AAA">
      <w:pPr>
        <w:numPr>
          <w:ilvl w:val="0"/>
          <w:numId w:val="93"/>
        </w:numPr>
        <w:contextualSpacing/>
        <w:jc w:val="both"/>
        <w:rPr>
          <w:rFonts w:ascii="Times New Roman" w:eastAsia="Calibri" w:hAnsi="Times New Roman" w:cs="Times New Roman"/>
          <w:sz w:val="24"/>
          <w:szCs w:val="24"/>
        </w:rPr>
      </w:pPr>
      <w:r w:rsidRPr="006A6D3D">
        <w:rPr>
          <w:rFonts w:ascii="Times New Roman" w:eastAsia="Calibri" w:hAnsi="Times New Roman" w:cs="Times New Roman"/>
          <w:sz w:val="24"/>
          <w:szCs w:val="24"/>
        </w:rPr>
        <w:t>Njohuritë, aftësitë, kompetencën në lidhje me përshkrimin e pozicionit të punës;</w:t>
      </w:r>
    </w:p>
    <w:p w:rsidR="00B03E30" w:rsidRPr="006A6D3D" w:rsidRDefault="00B03E30" w:rsidP="00145AAA">
      <w:pPr>
        <w:numPr>
          <w:ilvl w:val="0"/>
          <w:numId w:val="93"/>
        </w:numPr>
        <w:contextualSpacing/>
        <w:jc w:val="both"/>
        <w:rPr>
          <w:rFonts w:ascii="Times New Roman" w:eastAsia="Calibri" w:hAnsi="Times New Roman" w:cs="Times New Roman"/>
          <w:sz w:val="24"/>
          <w:szCs w:val="24"/>
        </w:rPr>
      </w:pPr>
      <w:r w:rsidRPr="006A6D3D">
        <w:rPr>
          <w:rFonts w:ascii="Times New Roman" w:eastAsia="Calibri" w:hAnsi="Times New Roman" w:cs="Times New Roman"/>
          <w:sz w:val="24"/>
          <w:szCs w:val="24"/>
        </w:rPr>
        <w:t>Eksperiencën e tyre të mëparshme;</w:t>
      </w:r>
    </w:p>
    <w:p w:rsidR="00B03E30" w:rsidRPr="006A6D3D" w:rsidRDefault="00B03E30" w:rsidP="00145AAA">
      <w:pPr>
        <w:numPr>
          <w:ilvl w:val="0"/>
          <w:numId w:val="93"/>
        </w:numPr>
        <w:contextualSpacing/>
        <w:jc w:val="both"/>
        <w:rPr>
          <w:rFonts w:ascii="Times New Roman" w:eastAsia="Calibri" w:hAnsi="Times New Roman" w:cs="Times New Roman"/>
          <w:sz w:val="24"/>
          <w:szCs w:val="24"/>
        </w:rPr>
      </w:pPr>
      <w:r w:rsidRPr="006A6D3D">
        <w:rPr>
          <w:rFonts w:ascii="Times New Roman" w:eastAsia="Calibri" w:hAnsi="Times New Roman" w:cs="Times New Roman"/>
          <w:sz w:val="24"/>
          <w:szCs w:val="24"/>
        </w:rPr>
        <w:lastRenderedPageBreak/>
        <w:t>Motivimin, aspiratat dhe pritshmëritë e tyre për karrierën.</w:t>
      </w:r>
    </w:p>
    <w:p w:rsidR="00B03E30" w:rsidRPr="006A6D3D" w:rsidRDefault="00B03E30" w:rsidP="00B03E30">
      <w:pPr>
        <w:jc w:val="both"/>
        <w:rPr>
          <w:rFonts w:ascii="Times New Roman" w:eastAsia="Times New Roman" w:hAnsi="Times New Roman" w:cs="Times New Roman"/>
          <w:sz w:val="24"/>
          <w:szCs w:val="24"/>
        </w:rPr>
      </w:pPr>
      <w:r w:rsidRPr="006A6D3D">
        <w:rPr>
          <w:rFonts w:ascii="Times New Roman" w:eastAsia="Times New Roman" w:hAnsi="Times New Roman" w:cs="Times New Roman"/>
          <w:sz w:val="24"/>
          <w:szCs w:val="24"/>
        </w:rPr>
        <w:t xml:space="preserve">Totali i pikëve në përfundim të intervistës së strukturuar me gojë është 60 pikë. </w:t>
      </w:r>
    </w:p>
    <w:p w:rsidR="00B03E30" w:rsidRPr="006A6D3D" w:rsidRDefault="00B03E30" w:rsidP="00B03E30">
      <w:pPr>
        <w:rPr>
          <w:rFonts w:ascii="Calibri" w:eastAsia="Times New Roman" w:hAnsi="Calibri" w:cs="Times New Roman"/>
        </w:rPr>
      </w:pPr>
      <w:r w:rsidRPr="006A6D3D">
        <w:rPr>
          <w:rFonts w:ascii="Times New Roman" w:eastAsia="Times New Roman" w:hAnsi="Times New Roman" w:cs="Times New Roman"/>
          <w:sz w:val="24"/>
          <w:szCs w:val="24"/>
        </w:rPr>
        <w:t>Më shumë detaje në lidhje me vlerësimin me pikë, metodologjinë e shpërndarjes së pikëve, mënyrën e llogaritjes së rezultatit përfundimtar i gjeni në Udhëzimin Nr. 2, datë 27.03.2015, “</w:t>
      </w:r>
      <w:r w:rsidRPr="006A6D3D">
        <w:rPr>
          <w:rFonts w:ascii="Times New Roman" w:eastAsia="Times New Roman" w:hAnsi="Times New Roman" w:cs="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6A6D3D">
        <w:rPr>
          <w:rFonts w:ascii="Times New Roman" w:eastAsia="Times New Roman" w:hAnsi="Times New Roman" w:cs="Times New Roman"/>
          <w:sz w:val="24"/>
          <w:szCs w:val="24"/>
        </w:rPr>
        <w:t>”</w:t>
      </w:r>
      <w:r w:rsidRPr="006A6D3D">
        <w:rPr>
          <w:rFonts w:ascii="Calibri" w:eastAsia="Times New Roman" w:hAnsi="Calibri" w:cs="Times New Roman"/>
        </w:rPr>
        <w:t xml:space="preserve">, </w:t>
      </w:r>
      <w:r w:rsidRPr="006A6D3D">
        <w:rPr>
          <w:rFonts w:ascii="Times New Roman" w:eastAsia="Times New Roman" w:hAnsi="Times New Roman" w:cs="Times New Roman"/>
          <w:sz w:val="24"/>
          <w:szCs w:val="24"/>
        </w:rPr>
        <w:t>të Departamentit të Administratës Publike</w:t>
      </w:r>
    </w:p>
    <w:p w:rsidR="00B03E30" w:rsidRDefault="00111D71" w:rsidP="00B03E30">
      <w:pPr>
        <w:jc w:val="both"/>
        <w:rPr>
          <w:rFonts w:ascii="Times New Roman" w:eastAsia="Times New Roman" w:hAnsi="Times New Roman" w:cs="Times New Roman"/>
          <w:color w:val="0070C0"/>
          <w:sz w:val="24"/>
          <w:szCs w:val="24"/>
          <w:lang w:val="de-DE"/>
        </w:rPr>
      </w:pPr>
      <w:hyperlink r:id="rId34" w:history="1">
        <w:r w:rsidR="00B03E30" w:rsidRPr="00C577C0">
          <w:rPr>
            <w:rStyle w:val="Hyperlink"/>
            <w:rFonts w:ascii="Times New Roman" w:eastAsia="Times New Roman" w:hAnsi="Times New Roman"/>
            <w:sz w:val="24"/>
            <w:szCs w:val="24"/>
            <w:lang w:val="de-DE"/>
          </w:rPr>
          <w:t>http://www.dap.gov.al/legjislacioni/udhezime-manuale/54-udhezim-nr-2-date-27-03-2015</w:t>
        </w:r>
      </w:hyperlink>
    </w:p>
    <w:p w:rsidR="00B03E30" w:rsidRPr="00981882" w:rsidRDefault="00B03E30" w:rsidP="00B03E30">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 xml:space="preserve">DATA </w:t>
            </w:r>
            <w:smartTag w:uri="urn:schemas-microsoft-com:office:smarttags" w:element="place">
              <w:r w:rsidRPr="00981882">
                <w:rPr>
                  <w:rFonts w:ascii="Times New Roman" w:eastAsia="Times New Roman" w:hAnsi="Times New Roman" w:cs="Times New Roman"/>
                  <w:b/>
                  <w:sz w:val="24"/>
                  <w:szCs w:val="24"/>
                </w:rPr>
                <w:t>E DALJES</w:t>
              </w:r>
            </w:smartTag>
            <w:r w:rsidRPr="00981882">
              <w:rPr>
                <w:rFonts w:ascii="Times New Roman" w:eastAsia="Times New Roman" w:hAnsi="Times New Roman" w:cs="Times New Roman"/>
                <w:b/>
                <w:sz w:val="24"/>
                <w:szCs w:val="24"/>
              </w:rPr>
              <w:t xml:space="preserve"> SË REZULTATEVE TË KONKURIMIT DHE MËNYRA E KOMUNIKIMIT</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Në përfundim</w:t>
      </w:r>
      <w:r>
        <w:rPr>
          <w:rFonts w:ascii="Times New Roman" w:eastAsia="Times New Roman" w:hAnsi="Times New Roman" w:cs="Times New Roman"/>
          <w:sz w:val="24"/>
          <w:szCs w:val="24"/>
        </w:rPr>
        <w:t xml:space="preserve"> të vlerësimit të kandidatëve, </w:t>
      </w:r>
      <w:r w:rsidRPr="00981882">
        <w:rPr>
          <w:rFonts w:ascii="Times New Roman" w:eastAsia="Times New Roman" w:hAnsi="Times New Roman" w:cs="Times New Roman"/>
          <w:i/>
          <w:sz w:val="24"/>
          <w:szCs w:val="24"/>
        </w:rPr>
        <w:t xml:space="preserve">Bashkia Kolonjë </w:t>
      </w:r>
      <w:r w:rsidRPr="00981882">
        <w:rPr>
          <w:rFonts w:ascii="Times New Roman" w:eastAsia="Times New Roman" w:hAnsi="Times New Roman" w:cs="Times New Roman"/>
          <w:sz w:val="24"/>
          <w:szCs w:val="24"/>
        </w:rPr>
        <w:t xml:space="preserve"> do të shpallë fituesin në portalin “Shërbimi Kombëtar i Punësimit”. Të gjithë kandidatët pjesëmarrës në këtë procedurë do të njoftohen në mënyrë elektronike për datën e saktë të shpalljes së fituesit.</w:t>
      </w:r>
    </w:p>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pBdr>
          <w:bottom w:val="single" w:sz="8" w:space="1" w:color="C00000"/>
        </w:pBdr>
        <w:jc w:val="both"/>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03E30" w:rsidRPr="00981882"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03E30" w:rsidRPr="00981882" w:rsidRDefault="00B03E30" w:rsidP="00111D71">
            <w:pPr>
              <w:jc w:val="both"/>
              <w:rPr>
                <w:rFonts w:ascii="Times New Roman" w:eastAsia="Times New Roman" w:hAnsi="Times New Roman" w:cs="Times New Roman"/>
                <w:i/>
                <w:sz w:val="24"/>
                <w:szCs w:val="24"/>
              </w:rPr>
            </w:pPr>
            <w:r w:rsidRPr="00981882">
              <w:rPr>
                <w:rFonts w:ascii="Times New Roman" w:eastAsia="Times New Roman" w:hAnsi="Times New Roman" w:cs="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i/>
          <w:sz w:val="24"/>
          <w:szCs w:val="24"/>
        </w:rPr>
      </w:pPr>
      <w:r w:rsidRPr="00981882">
        <w:rPr>
          <w:rFonts w:ascii="Times New Roman" w:eastAsia="Times New Roman" w:hAnsi="Times New Roman" w:cs="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B03E30" w:rsidRPr="00981882" w:rsidRDefault="00B03E30" w:rsidP="00B03E30">
      <w:pPr>
        <w:jc w:val="both"/>
        <w:rPr>
          <w:rFonts w:ascii="Times New Roman" w:eastAsia="Times New Roman" w:hAnsi="Times New Roman" w:cs="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KUSHTET QË DUHET TË PLOTËSOJË KANDIDATI NË PROCEDURËN E PRANIMIT NË SHËRBIMIN CIVIL DHE KRITERET E VEÇANTA</w:t>
            </w:r>
          </w:p>
        </w:tc>
      </w:tr>
    </w:tbl>
    <w:p w:rsidR="00B03E30" w:rsidRPr="00981882" w:rsidRDefault="00B03E30" w:rsidP="00B03E30">
      <w:pPr>
        <w:jc w:val="both"/>
        <w:rPr>
          <w:rFonts w:ascii="Times New Roman" w:eastAsia="Times New Roman" w:hAnsi="Times New Roman" w:cs="Times New Roman"/>
          <w:b/>
          <w:sz w:val="24"/>
          <w:szCs w:val="24"/>
        </w:rPr>
      </w:pPr>
    </w:p>
    <w:p w:rsidR="00B03E30" w:rsidRPr="00981882" w:rsidRDefault="00B03E30" w:rsidP="00B03E30">
      <w:pPr>
        <w:jc w:val="both"/>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 xml:space="preserve">Kushtet që duhet të plotësojë kandidati në procedurën e pranimit në shërbimin civil janë: </w:t>
      </w:r>
    </w:p>
    <w:p w:rsidR="00B03E30" w:rsidRPr="00981882" w:rsidRDefault="00B03E30" w:rsidP="00145AAA">
      <w:pPr>
        <w:numPr>
          <w:ilvl w:val="0"/>
          <w:numId w:val="176"/>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lastRenderedPageBreak/>
        <w:t>Të jetë shtetas shqiptar;</w:t>
      </w:r>
    </w:p>
    <w:p w:rsidR="00B03E30" w:rsidRPr="00981882" w:rsidRDefault="00B03E30" w:rsidP="00145AAA">
      <w:pPr>
        <w:numPr>
          <w:ilvl w:val="0"/>
          <w:numId w:val="176"/>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ketë zotësi të plotë për të vepruar;</w:t>
      </w:r>
    </w:p>
    <w:p w:rsidR="00B03E30" w:rsidRPr="00981882" w:rsidRDefault="00B03E30" w:rsidP="00145AAA">
      <w:pPr>
        <w:numPr>
          <w:ilvl w:val="0"/>
          <w:numId w:val="176"/>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zotërojë gjuhën shqipe, të shkruar dhe të folur;</w:t>
      </w:r>
    </w:p>
    <w:p w:rsidR="00B03E30" w:rsidRPr="00981882" w:rsidRDefault="00B03E30" w:rsidP="00145AAA">
      <w:pPr>
        <w:numPr>
          <w:ilvl w:val="0"/>
          <w:numId w:val="176"/>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jetë në kushte shëndetësore që e lejojnë të kryejë detyrën përkatëse;</w:t>
      </w:r>
    </w:p>
    <w:p w:rsidR="00B03E30" w:rsidRPr="00981882" w:rsidRDefault="00B03E30" w:rsidP="00145AAA">
      <w:pPr>
        <w:numPr>
          <w:ilvl w:val="0"/>
          <w:numId w:val="176"/>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Të mos jetë i dënuar me vendim të formës së prerë për kryerjen e një krimi apo për kryerjen e një kundërvajtjeje penale me dashje;</w:t>
      </w:r>
    </w:p>
    <w:p w:rsidR="00B03E30" w:rsidRPr="00981882" w:rsidRDefault="00B03E30" w:rsidP="00145AAA">
      <w:pPr>
        <w:numPr>
          <w:ilvl w:val="0"/>
          <w:numId w:val="176"/>
        </w:numPr>
        <w:contextualSpacing/>
        <w:jc w:val="both"/>
        <w:rPr>
          <w:rFonts w:ascii="Times New Roman" w:eastAsia="Calibri" w:hAnsi="Times New Roman" w:cs="Times New Roman"/>
          <w:sz w:val="24"/>
          <w:szCs w:val="24"/>
        </w:rPr>
      </w:pPr>
      <w:r w:rsidRPr="00981882">
        <w:rPr>
          <w:rFonts w:ascii="Times New Roman" w:eastAsia="Calibri" w:hAnsi="Times New Roman" w:cs="Times New Roman"/>
          <w:sz w:val="24"/>
          <w:szCs w:val="24"/>
        </w:rPr>
        <w:t>Ndaj tij të mos jetë marrë masa disiplinore e largimit nga shërbimi civil, që nuk është shuar sipas  Ligjit Nr. 152/2013, “</w:t>
      </w:r>
      <w:r w:rsidRPr="00981882">
        <w:rPr>
          <w:rFonts w:ascii="Times New Roman" w:eastAsia="Calibri" w:hAnsi="Times New Roman" w:cs="Times New Roman"/>
          <w:i/>
          <w:sz w:val="24"/>
          <w:szCs w:val="24"/>
        </w:rPr>
        <w:t>Për nëpunësin civil</w:t>
      </w:r>
      <w:r w:rsidRPr="00981882">
        <w:rPr>
          <w:rFonts w:ascii="Times New Roman" w:eastAsia="Calibri" w:hAnsi="Times New Roman" w:cs="Times New Roman"/>
          <w:sz w:val="24"/>
          <w:szCs w:val="24"/>
        </w:rPr>
        <w:t>”, i ndryshuar.</w:t>
      </w:r>
    </w:p>
    <w:p w:rsidR="00B03E30" w:rsidRDefault="00B03E30" w:rsidP="00B03E30">
      <w:pPr>
        <w:jc w:val="both"/>
        <w:rPr>
          <w:rFonts w:ascii="Times New Roman" w:eastAsia="Calibri" w:hAnsi="Times New Roman" w:cs="Times New Roman"/>
          <w:b/>
          <w:sz w:val="24"/>
          <w:szCs w:val="24"/>
        </w:rPr>
      </w:pPr>
    </w:p>
    <w:p w:rsidR="00B03E30"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Kandidatët duhet të plotësojnë kriteret e veçanta si vijon: </w:t>
      </w:r>
    </w:p>
    <w:p w:rsidR="00B03E30" w:rsidRPr="00054270" w:rsidRDefault="00B03E30" w:rsidP="00145AAA">
      <w:pPr>
        <w:pStyle w:val="ListParagraph"/>
        <w:numPr>
          <w:ilvl w:val="0"/>
          <w:numId w:val="202"/>
        </w:numPr>
        <w:rPr>
          <w:rFonts w:ascii="Times New Roman" w:eastAsia="Calibri" w:hAnsi="Times New Roman" w:cs="Times New Roman"/>
          <w:color w:val="000000"/>
          <w:sz w:val="24"/>
          <w:szCs w:val="24"/>
        </w:rPr>
      </w:pPr>
      <w:r w:rsidRPr="00054270">
        <w:rPr>
          <w:rFonts w:ascii="Times New Roman" w:eastAsia="Calibri" w:hAnsi="Times New Roman" w:cs="Times New Roman"/>
          <w:color w:val="000000"/>
          <w:sz w:val="24"/>
          <w:szCs w:val="24"/>
        </w:rPr>
        <w:t>Të zotërojnë diplomë të nivelit “Bachelor” në Shkencat Ekonomike dhe Shoqerore  “Master Shkencor apo Profesional” në degën Ekonomik ose Agrobiznes, ose dege te tjera edhe diploma e nivelit “Bachelor” duhet të jetë në të njëjtën fushë.</w:t>
      </w:r>
      <w:r w:rsidRPr="00054270">
        <w:rPr>
          <w:rFonts w:ascii="Times New Roman" w:eastAsia="Calibri" w:hAnsi="Times New Roman" w:cs="Times New Roman"/>
          <w:sz w:val="24"/>
          <w:szCs w:val="24"/>
        </w:rPr>
        <w:t>(</w:t>
      </w:r>
      <w:r w:rsidRPr="00054270">
        <w:rPr>
          <w:rFonts w:ascii="Times New Roman" w:eastAsia="Calibri" w:hAnsi="Times New Roman" w:cs="Times New Roman"/>
          <w:i/>
          <w:sz w:val="24"/>
          <w:szCs w:val="24"/>
        </w:rPr>
        <w:t>Diplomat të cilat janë marrë jashtë vendit, duhet të jenë të njohura paraprakisht pranë institucionit përgjegjës për njehsimin e diplomave sipas legjislacionit në fuqi).</w:t>
      </w:r>
    </w:p>
    <w:p w:rsidR="00B03E30" w:rsidRPr="00054270" w:rsidRDefault="00B03E30" w:rsidP="00145AAA">
      <w:pPr>
        <w:pStyle w:val="ListParagraph"/>
        <w:numPr>
          <w:ilvl w:val="0"/>
          <w:numId w:val="202"/>
        </w:numPr>
        <w:jc w:val="both"/>
        <w:rPr>
          <w:rFonts w:ascii="Times New Roman" w:eastAsia="Calibri" w:hAnsi="Times New Roman" w:cs="Times New Roman"/>
          <w:color w:val="000000"/>
          <w:sz w:val="24"/>
          <w:szCs w:val="24"/>
        </w:rPr>
      </w:pPr>
      <w:r w:rsidRPr="00054270">
        <w:rPr>
          <w:rFonts w:ascii="Times New Roman" w:hAnsi="Times New Roman"/>
          <w:color w:val="000000"/>
          <w:sz w:val="24"/>
          <w:szCs w:val="24"/>
        </w:rPr>
        <w:t>Të kenë eksperiencë pune jo më pak se 1 vit</w:t>
      </w:r>
      <w:r w:rsidRPr="00054270">
        <w:rPr>
          <w:rFonts w:ascii="Times New Roman" w:hAnsi="Times New Roman"/>
          <w:color w:val="FF0000"/>
          <w:sz w:val="24"/>
          <w:szCs w:val="24"/>
        </w:rPr>
        <w:t>,</w:t>
      </w:r>
      <w:r w:rsidRPr="00054270">
        <w:rPr>
          <w:rFonts w:ascii="Times New Roman" w:hAnsi="Times New Roman"/>
          <w:color w:val="000000"/>
          <w:sz w:val="24"/>
          <w:szCs w:val="24"/>
        </w:rPr>
        <w:t xml:space="preserve"> </w:t>
      </w:r>
      <w:r w:rsidRPr="00054270">
        <w:rPr>
          <w:rFonts w:ascii="Times New Roman" w:hAnsi="Times New Roman"/>
          <w:sz w:val="24"/>
          <w:szCs w:val="24"/>
        </w:rPr>
        <w:t>në administratën shtetërore dhe/ose institucione të pavarura</w:t>
      </w:r>
      <w:r w:rsidRPr="00054270">
        <w:rPr>
          <w:rFonts w:ascii="Times New Roman" w:eastAsia="Calibri" w:hAnsi="Times New Roman" w:cs="Times New Roman"/>
          <w:color w:val="000000"/>
          <w:sz w:val="24"/>
          <w:szCs w:val="24"/>
        </w:rPr>
        <w:t>.</w:t>
      </w:r>
    </w:p>
    <w:p w:rsidR="00B03E30" w:rsidRPr="00054270" w:rsidRDefault="00B03E30" w:rsidP="00145AAA">
      <w:pPr>
        <w:pStyle w:val="ListParagraph"/>
        <w:numPr>
          <w:ilvl w:val="0"/>
          <w:numId w:val="202"/>
        </w:numPr>
        <w:jc w:val="both"/>
        <w:rPr>
          <w:rFonts w:ascii="Times New Roman" w:eastAsia="Calibri" w:hAnsi="Times New Roman" w:cs="Times New Roman"/>
          <w:color w:val="000000"/>
          <w:sz w:val="24"/>
          <w:szCs w:val="24"/>
        </w:rPr>
      </w:pPr>
      <w:r w:rsidRPr="00054270">
        <w:rPr>
          <w:rFonts w:ascii="Times New Roman" w:eastAsia="Calibri" w:hAnsi="Times New Roman" w:cs="Times New Roman"/>
          <w:color w:val="000000"/>
          <w:sz w:val="24"/>
          <w:szCs w:val="24"/>
        </w:rPr>
        <w:t>Të kenë aftësi të mira komunikuese dhe të punës në grupë.</w:t>
      </w:r>
    </w:p>
    <w:p w:rsidR="00B03E30" w:rsidRPr="00981882" w:rsidRDefault="00B03E30" w:rsidP="00B03E30">
      <w:pPr>
        <w:ind w:left="720"/>
        <w:contextualSpacing/>
        <w:jc w:val="both"/>
        <w:rPr>
          <w:rFonts w:ascii="Times New Roman" w:eastAsia="Calibri" w:hAnsi="Times New Roman" w:cs="Times New Roman"/>
          <w:sz w:val="24"/>
          <w:szCs w:val="24"/>
        </w:rPr>
      </w:pPr>
    </w:p>
    <w:p w:rsidR="00B03E30" w:rsidRPr="00981882" w:rsidRDefault="00B03E30" w:rsidP="00B03E30">
      <w:pPr>
        <w:ind w:left="720"/>
        <w:contextualSpacing/>
        <w:jc w:val="both"/>
        <w:rPr>
          <w:rFonts w:ascii="Times New Roman" w:eastAsia="Calibri" w:hAnsi="Times New Roman" w:cs="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DOKUMENTACIONI, MËNYRA DHE AFATI I DORËZIMIT</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Kandidatët që aplikojnë duhet të dorëzojnë Dokumentet si më poshtë: </w:t>
      </w:r>
    </w:p>
    <w:p w:rsidR="00B03E30" w:rsidRPr="00054270" w:rsidRDefault="00B03E30" w:rsidP="00145AAA">
      <w:pPr>
        <w:pStyle w:val="ListParagraph"/>
        <w:numPr>
          <w:ilvl w:val="0"/>
          <w:numId w:val="203"/>
        </w:numPr>
        <w:rPr>
          <w:rFonts w:ascii="Times New Roman" w:eastAsia="Calibri" w:hAnsi="Times New Roman" w:cs="Times New Roman"/>
          <w:sz w:val="24"/>
          <w:szCs w:val="24"/>
        </w:rPr>
      </w:pPr>
      <w:r w:rsidRPr="00054270">
        <w:rPr>
          <w:rFonts w:ascii="Times New Roman" w:eastAsia="Calibri" w:hAnsi="Times New Roman" w:cs="Times New Roman"/>
          <w:sz w:val="24"/>
          <w:szCs w:val="24"/>
        </w:rPr>
        <w:t xml:space="preserve">Jetëshkrim i plotësuar në përputhje me dokumentin tip që e gjeni në linkun:      </w:t>
      </w:r>
      <w:r w:rsidRPr="00054270">
        <w:rPr>
          <w:rFonts w:ascii="Times New Roman" w:hAnsi="Times New Roman"/>
          <w:color w:val="0070C0"/>
          <w:sz w:val="24"/>
          <w:szCs w:val="24"/>
        </w:rPr>
        <w:t>https://www.dap.gov.al/legjislacioni/udhezime-manuale/60-jeteshkrimi-standard</w:t>
      </w:r>
    </w:p>
    <w:p w:rsidR="00B03E30" w:rsidRPr="00054270" w:rsidRDefault="00B03E30" w:rsidP="00145AAA">
      <w:pPr>
        <w:pStyle w:val="ListParagraph"/>
        <w:numPr>
          <w:ilvl w:val="0"/>
          <w:numId w:val="203"/>
        </w:numPr>
        <w:rPr>
          <w:rFonts w:ascii="Times New Roman" w:eastAsia="Calibri" w:hAnsi="Times New Roman" w:cs="Times New Roman"/>
          <w:sz w:val="24"/>
          <w:szCs w:val="24"/>
        </w:rPr>
      </w:pPr>
      <w:r w:rsidRPr="00054270">
        <w:rPr>
          <w:rFonts w:ascii="Times New Roman" w:eastAsia="Calibri" w:hAnsi="Times New Roman" w:cs="Times New Roman"/>
          <w:sz w:val="24"/>
          <w:szCs w:val="24"/>
        </w:rPr>
        <w:t>Fotokopje të diplomës (përfshirë edhe diplomën bachelor);</w:t>
      </w:r>
    </w:p>
    <w:p w:rsidR="00B03E30" w:rsidRPr="00054270" w:rsidRDefault="00B03E30" w:rsidP="00145AAA">
      <w:pPr>
        <w:pStyle w:val="ListParagraph"/>
        <w:numPr>
          <w:ilvl w:val="0"/>
          <w:numId w:val="203"/>
        </w:numPr>
        <w:rPr>
          <w:rFonts w:ascii="Times New Roman" w:eastAsia="Calibri" w:hAnsi="Times New Roman" w:cs="Times New Roman"/>
          <w:sz w:val="24"/>
          <w:szCs w:val="24"/>
        </w:rPr>
      </w:pPr>
      <w:r w:rsidRPr="00054270">
        <w:rPr>
          <w:rFonts w:ascii="Times New Roman" w:eastAsia="Calibri" w:hAnsi="Times New Roman" w:cs="Times New Roman"/>
          <w:sz w:val="24"/>
          <w:szCs w:val="24"/>
        </w:rPr>
        <w:t>Fotokopje të librezës së punës (të gjitha faqet që vërtetojnë eksperiencën në punë);</w:t>
      </w:r>
    </w:p>
    <w:p w:rsidR="00B03E30" w:rsidRPr="00054270" w:rsidRDefault="00B03E30" w:rsidP="00145AAA">
      <w:pPr>
        <w:pStyle w:val="ListParagraph"/>
        <w:numPr>
          <w:ilvl w:val="0"/>
          <w:numId w:val="203"/>
        </w:numPr>
        <w:rPr>
          <w:rFonts w:ascii="Times New Roman" w:eastAsia="Calibri" w:hAnsi="Times New Roman" w:cs="Times New Roman"/>
          <w:sz w:val="24"/>
          <w:szCs w:val="24"/>
        </w:rPr>
      </w:pPr>
      <w:r w:rsidRPr="00054270">
        <w:rPr>
          <w:rFonts w:ascii="Times New Roman" w:eastAsia="Calibri" w:hAnsi="Times New Roman" w:cs="Times New Roman"/>
          <w:sz w:val="24"/>
          <w:szCs w:val="24"/>
        </w:rPr>
        <w:t>Fotokopje të letërnjoftimit (ID);</w:t>
      </w:r>
    </w:p>
    <w:p w:rsidR="00B03E30" w:rsidRPr="00054270" w:rsidRDefault="00B03E30" w:rsidP="00145AAA">
      <w:pPr>
        <w:pStyle w:val="ListParagraph"/>
        <w:numPr>
          <w:ilvl w:val="0"/>
          <w:numId w:val="203"/>
        </w:numPr>
        <w:rPr>
          <w:rFonts w:ascii="Times New Roman" w:eastAsia="Calibri" w:hAnsi="Times New Roman" w:cs="Times New Roman"/>
          <w:sz w:val="24"/>
          <w:szCs w:val="24"/>
        </w:rPr>
      </w:pPr>
      <w:r w:rsidRPr="00054270">
        <w:rPr>
          <w:rFonts w:ascii="Times New Roman" w:eastAsia="Calibri" w:hAnsi="Times New Roman" w:cs="Times New Roman"/>
          <w:sz w:val="24"/>
          <w:szCs w:val="24"/>
        </w:rPr>
        <w:t>Vërtetim të gjëndjes shëndetësore;</w:t>
      </w:r>
    </w:p>
    <w:p w:rsidR="00B03E30" w:rsidRPr="00054270" w:rsidRDefault="00B03E30" w:rsidP="00145AAA">
      <w:pPr>
        <w:pStyle w:val="ListParagraph"/>
        <w:numPr>
          <w:ilvl w:val="0"/>
          <w:numId w:val="203"/>
        </w:numPr>
        <w:rPr>
          <w:rFonts w:ascii="Times New Roman" w:eastAsia="Calibri" w:hAnsi="Times New Roman" w:cs="Times New Roman"/>
          <w:sz w:val="24"/>
          <w:szCs w:val="24"/>
        </w:rPr>
      </w:pPr>
      <w:r w:rsidRPr="00054270">
        <w:rPr>
          <w:rFonts w:ascii="Times New Roman" w:eastAsia="Calibri" w:hAnsi="Times New Roman" w:cs="Times New Roman"/>
          <w:sz w:val="24"/>
          <w:szCs w:val="24"/>
        </w:rPr>
        <w:t>Deklarim të gjëndjes gjyqësore;</w:t>
      </w:r>
    </w:p>
    <w:p w:rsidR="00B03E30" w:rsidRPr="00054270" w:rsidRDefault="00B03E30" w:rsidP="00145AAA">
      <w:pPr>
        <w:pStyle w:val="ListParagraph"/>
        <w:numPr>
          <w:ilvl w:val="0"/>
          <w:numId w:val="203"/>
        </w:numPr>
        <w:rPr>
          <w:rFonts w:ascii="Times New Roman" w:eastAsia="Calibri" w:hAnsi="Times New Roman" w:cs="Times New Roman"/>
          <w:sz w:val="24"/>
          <w:szCs w:val="24"/>
        </w:rPr>
      </w:pPr>
      <w:r w:rsidRPr="00054270">
        <w:rPr>
          <w:rFonts w:ascii="Times New Roman" w:eastAsia="Calibri" w:hAnsi="Times New Roman" w:cs="Times New Roman"/>
          <w:sz w:val="24"/>
          <w:szCs w:val="24"/>
        </w:rPr>
        <w:t>Vlerësimin e fundit nga eprori direkt;</w:t>
      </w:r>
    </w:p>
    <w:p w:rsidR="00B03E30" w:rsidRPr="00054270" w:rsidRDefault="00B03E30" w:rsidP="00145AAA">
      <w:pPr>
        <w:pStyle w:val="ListParagraph"/>
        <w:numPr>
          <w:ilvl w:val="0"/>
          <w:numId w:val="203"/>
        </w:numPr>
        <w:rPr>
          <w:rFonts w:ascii="Times New Roman" w:eastAsia="Calibri" w:hAnsi="Times New Roman" w:cs="Times New Roman"/>
          <w:sz w:val="24"/>
          <w:szCs w:val="24"/>
        </w:rPr>
      </w:pPr>
      <w:r w:rsidRPr="00054270">
        <w:rPr>
          <w:rFonts w:ascii="Times New Roman" w:eastAsia="Calibri" w:hAnsi="Times New Roman" w:cs="Times New Roman"/>
          <w:sz w:val="24"/>
          <w:szCs w:val="24"/>
        </w:rPr>
        <w:t>Vërtetim nga Institucioni që nuk ka masë displinore në fuqi;</w:t>
      </w:r>
    </w:p>
    <w:p w:rsidR="00B03E30" w:rsidRPr="00054270" w:rsidRDefault="00B03E30" w:rsidP="00145AAA">
      <w:pPr>
        <w:pStyle w:val="ListParagraph"/>
        <w:numPr>
          <w:ilvl w:val="0"/>
          <w:numId w:val="203"/>
        </w:numPr>
        <w:rPr>
          <w:rFonts w:ascii="Times New Roman" w:eastAsia="Calibri" w:hAnsi="Times New Roman" w:cs="Times New Roman"/>
          <w:sz w:val="24"/>
          <w:szCs w:val="24"/>
        </w:rPr>
      </w:pPr>
      <w:r w:rsidRPr="00054270">
        <w:rPr>
          <w:rFonts w:ascii="Times New Roman" w:eastAsia="Calibri" w:hAnsi="Times New Roman" w:cs="Times New Roman"/>
          <w:sz w:val="24"/>
          <w:szCs w:val="24"/>
        </w:rPr>
        <w:t>Çdo dokumentacion tjetër që vërteton trajnimet, kualifikimet, arsimim shtesë, vlerësimet pozitive apo të tjera të përmendura në jetëshkrimin tuaj.</w:t>
      </w:r>
    </w:p>
    <w:p w:rsidR="00B03E30" w:rsidRPr="00981882" w:rsidRDefault="00B03E30" w:rsidP="00B03E30">
      <w:pPr>
        <w:ind w:left="360"/>
        <w:contextualSpacing/>
        <w:rPr>
          <w:rFonts w:ascii="Times New Roman" w:eastAsia="Calibri" w:hAnsi="Times New Roman" w:cs="Times New Roman"/>
          <w:sz w:val="24"/>
          <w:szCs w:val="24"/>
        </w:rPr>
      </w:pPr>
    </w:p>
    <w:p w:rsidR="00B03E30" w:rsidRPr="00981882" w:rsidRDefault="00B03E30" w:rsidP="00B03E30">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t>Dokumentet duhet të dorëzohen me postë apo drejtpërsëdrejti në institucion, brenda datës</w:t>
      </w:r>
      <w:r w:rsidRPr="00981882">
        <w:rPr>
          <w:rFonts w:ascii="Times New Roman" w:eastAsia="Times New Roman" w:hAnsi="Times New Roman" w:cs="Times New Roman"/>
          <w:b/>
          <w:i/>
          <w:color w:val="FF0000"/>
          <w:sz w:val="24"/>
          <w:szCs w:val="24"/>
        </w:rPr>
        <w:t xml:space="preserve"> </w:t>
      </w:r>
      <w:r>
        <w:rPr>
          <w:rFonts w:ascii="Times New Roman" w:eastAsia="Times New Roman" w:hAnsi="Times New Roman" w:cs="Times New Roman"/>
          <w:b/>
          <w:i/>
          <w:sz w:val="24"/>
          <w:szCs w:val="24"/>
        </w:rPr>
        <w:t>05.11</w:t>
      </w:r>
      <w:r w:rsidRPr="009170F3">
        <w:rPr>
          <w:rFonts w:ascii="Times New Roman" w:eastAsia="Times New Roman" w:hAnsi="Times New Roman" w:cs="Times New Roman"/>
          <w:b/>
          <w:i/>
          <w:sz w:val="24"/>
          <w:szCs w:val="24"/>
        </w:rPr>
        <w:t>.2025,</w:t>
      </w:r>
      <w:r w:rsidRPr="00981882">
        <w:rPr>
          <w:rFonts w:ascii="Times New Roman" w:eastAsia="Times New Roman" w:hAnsi="Times New Roman" w:cs="Times New Roman"/>
          <w:b/>
          <w:i/>
          <w:color w:val="FF0000"/>
          <w:sz w:val="24"/>
          <w:szCs w:val="24"/>
        </w:rPr>
        <w:t xml:space="preserve"> </w:t>
      </w:r>
      <w:r w:rsidRPr="00981882">
        <w:rPr>
          <w:rFonts w:ascii="Times New Roman" w:eastAsia="Times New Roman" w:hAnsi="Times New Roman" w:cs="Times New Roman"/>
          <w:b/>
          <w:i/>
          <w:sz w:val="24"/>
          <w:szCs w:val="24"/>
        </w:rPr>
        <w:t xml:space="preserve"> në Bashkine Kolonjë.</w:t>
      </w:r>
    </w:p>
    <w:p w:rsidR="00B03E30" w:rsidRPr="00981882" w:rsidRDefault="00B03E30" w:rsidP="00B03E30">
      <w:pPr>
        <w:jc w:val="both"/>
        <w:rPr>
          <w:rFonts w:ascii="Times New Roman" w:eastAsia="Times New Roman" w:hAnsi="Times New Roman" w:cs="Times New Roman"/>
          <w:b/>
          <w:i/>
          <w:sz w:val="24"/>
          <w:szCs w:val="24"/>
        </w:rPr>
      </w:pPr>
      <w:r w:rsidRPr="00981882">
        <w:rPr>
          <w:rFonts w:ascii="Times New Roman" w:eastAsia="Times New Roman" w:hAnsi="Times New Roman" w:cs="Times New Roman"/>
          <w:b/>
          <w:i/>
          <w:sz w:val="24"/>
          <w:szCs w:val="24"/>
        </w:rPr>
        <w:lastRenderedPageBreak/>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B03E30" w:rsidRPr="00981882"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B03E30" w:rsidRPr="00981882" w:rsidRDefault="00B03E30" w:rsidP="00111D71">
            <w:pPr>
              <w:jc w:val="both"/>
              <w:rPr>
                <w:rFonts w:ascii="Times New Roman" w:eastAsia="Times New Roman" w:hAnsi="Times New Roman" w:cs="Times New Roman"/>
                <w:color w:val="C00000"/>
                <w:sz w:val="24"/>
                <w:szCs w:val="24"/>
              </w:rPr>
            </w:pPr>
            <w:r w:rsidRPr="00981882">
              <w:rPr>
                <w:rFonts w:ascii="Times New Roman" w:eastAsia="Times New Roman" w:hAnsi="Times New Roman" w:cs="Times New Roman"/>
                <w:color w:val="C00000"/>
                <w:sz w:val="24"/>
                <w:szCs w:val="24"/>
              </w:rPr>
              <w:t xml:space="preserve">Të gjithë kandidatët që aplikojnë për procedurën e pranimit në shërbimin civil , do të informohen për fazat e mëtejshme të kësaj proçedure: </w:t>
            </w:r>
          </w:p>
          <w:p w:rsidR="00B03E30" w:rsidRPr="00981882" w:rsidRDefault="00B03E30" w:rsidP="00145AAA">
            <w:pPr>
              <w:numPr>
                <w:ilvl w:val="0"/>
                <w:numId w:val="26"/>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 xml:space="preserve">për datën e daljes së rezultateve të verifikimit paraprak, </w:t>
            </w:r>
          </w:p>
          <w:p w:rsidR="00B03E30" w:rsidRPr="00981882" w:rsidRDefault="00B03E30" w:rsidP="00145AAA">
            <w:pPr>
              <w:numPr>
                <w:ilvl w:val="0"/>
                <w:numId w:val="26"/>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datën, vendin dhe orën ku do të zhvillohet konkurimi;</w:t>
            </w:r>
          </w:p>
          <w:p w:rsidR="00B03E30" w:rsidRPr="00981882" w:rsidRDefault="00B03E30" w:rsidP="00145AAA">
            <w:pPr>
              <w:numPr>
                <w:ilvl w:val="0"/>
                <w:numId w:val="26"/>
              </w:numPr>
              <w:contextualSpacing/>
              <w:jc w:val="both"/>
              <w:rPr>
                <w:rFonts w:ascii="Times New Roman" w:eastAsia="Calibri" w:hAnsi="Times New Roman" w:cs="Times New Roman"/>
                <w:color w:val="C00000"/>
                <w:sz w:val="24"/>
                <w:szCs w:val="24"/>
              </w:rPr>
            </w:pPr>
            <w:r w:rsidRPr="00981882">
              <w:rPr>
                <w:rFonts w:ascii="Times New Roman" w:eastAsia="Calibri" w:hAnsi="Times New Roman" w:cs="Times New Roman"/>
                <w:color w:val="C00000"/>
                <w:sz w:val="24"/>
                <w:szCs w:val="24"/>
              </w:rPr>
              <w:t xml:space="preserve">mënyrën e vlerësimit të kandidatëve. </w:t>
            </w:r>
          </w:p>
        </w:tc>
      </w:tr>
    </w:tbl>
    <w:p w:rsidR="00B03E30" w:rsidRPr="00981882" w:rsidRDefault="00B03E30" w:rsidP="00B03E30">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REZULTATET PËR FAZËN E VERIFIKIMIT PARAPRAK</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datën </w:t>
      </w:r>
      <w:r w:rsidRPr="004922BA">
        <w:rPr>
          <w:rFonts w:ascii="Times New Roman" w:eastAsia="Times New Roman" w:hAnsi="Times New Roman" w:cs="Times New Roman"/>
          <w:color w:val="000000" w:themeColor="text1"/>
          <w:sz w:val="24"/>
          <w:szCs w:val="24"/>
        </w:rPr>
        <w:t xml:space="preserve">07.11.2025  </w:t>
      </w:r>
      <w:r w:rsidRPr="00981882">
        <w:rPr>
          <w:rFonts w:ascii="Times New Roman" w:eastAsia="Times New Roman" w:hAnsi="Times New Roman" w:cs="Times New Roman"/>
          <w:i/>
          <w:sz w:val="24"/>
          <w:szCs w:val="24"/>
        </w:rPr>
        <w:t>,</w:t>
      </w:r>
      <w:r w:rsidRPr="00981882">
        <w:rPr>
          <w:rFonts w:ascii="Times New Roman" w:eastAsia="Times New Roman" w:hAnsi="Times New Roman" w:cs="Times New Roman"/>
          <w:sz w:val="24"/>
          <w:szCs w:val="24"/>
        </w:rPr>
        <w:t xml:space="preserve">njësia e menaxhimit të burimeve njerëzore të </w:t>
      </w:r>
      <w:r w:rsidRPr="00981882">
        <w:rPr>
          <w:rFonts w:ascii="Times New Roman" w:eastAsia="Times New Roman" w:hAnsi="Times New Roman" w:cs="Times New Roman"/>
          <w:color w:val="000000"/>
          <w:sz w:val="24"/>
          <w:szCs w:val="24"/>
        </w:rPr>
        <w:t>Bashkisë Kolonjë</w:t>
      </w:r>
      <w:r w:rsidRPr="00981882">
        <w:rPr>
          <w:rFonts w:ascii="Times New Roman" w:eastAsia="Times New Roman" w:hAnsi="Times New Roman" w:cs="Times New Roman"/>
          <w:color w:val="FF0000"/>
          <w:sz w:val="24"/>
          <w:szCs w:val="24"/>
        </w:rPr>
        <w:t xml:space="preserve">, </w:t>
      </w:r>
      <w:r w:rsidRPr="00981882">
        <w:rPr>
          <w:rFonts w:ascii="Times New Roman" w:eastAsia="Times New Roman" w:hAnsi="Times New Roman" w:cs="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81882">
        <w:rPr>
          <w:rFonts w:ascii="Times New Roman" w:eastAsia="Times New Roman" w:hAnsi="Times New Roman" w:cs="Times New Roman"/>
          <w:sz w:val="24"/>
          <w:szCs w:val="24"/>
          <w:u w:val="single"/>
        </w:rPr>
        <w:t>nëpërmjet adresës tuaj të e-mail</w:t>
      </w:r>
      <w:r w:rsidRPr="00981882">
        <w:rPr>
          <w:rFonts w:ascii="Times New Roman" w:eastAsia="Times New Roman" w:hAnsi="Times New Roman" w:cs="Times New Roman"/>
          <w:sz w:val="24"/>
          <w:szCs w:val="24"/>
        </w:rPr>
        <w:t xml:space="preserve">, për shkaqet e moskualifikimit. </w:t>
      </w:r>
    </w:p>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FUSHAT E NJOHURIVE, AFTËSITË DHE CILËSITË MBI TË CILAT DO TË ZHVILLOHET TESTIMI DHE INTERVISTA</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ind w:right="-81"/>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Kandidatët do të vlerësohen në lidhje me:</w:t>
      </w:r>
    </w:p>
    <w:p w:rsidR="00B03E30" w:rsidRPr="00054270" w:rsidRDefault="00B03E30" w:rsidP="00145AAA">
      <w:pPr>
        <w:pStyle w:val="ListParagraph"/>
        <w:numPr>
          <w:ilvl w:val="0"/>
          <w:numId w:val="204"/>
        </w:numPr>
        <w:ind w:right="-81"/>
        <w:jc w:val="both"/>
        <w:rPr>
          <w:rFonts w:ascii="Times New Roman" w:eastAsia="Calibri" w:hAnsi="Times New Roman" w:cs="Times New Roman"/>
          <w:sz w:val="24"/>
          <w:szCs w:val="24"/>
        </w:rPr>
      </w:pPr>
      <w:r w:rsidRPr="00054270">
        <w:rPr>
          <w:rFonts w:ascii="Times New Roman" w:eastAsia="Calibri" w:hAnsi="Times New Roman" w:cs="Times New Roman"/>
          <w:sz w:val="24"/>
          <w:szCs w:val="24"/>
        </w:rPr>
        <w:t>Njohuritë mbi Ligjin Nr. 152/2013,</w:t>
      </w:r>
      <w:r w:rsidRPr="00054270">
        <w:rPr>
          <w:rFonts w:ascii="Times New Roman" w:eastAsia="Calibri" w:hAnsi="Times New Roman" w:cs="Times New Roman"/>
          <w:i/>
          <w:sz w:val="24"/>
          <w:szCs w:val="24"/>
        </w:rPr>
        <w:t>“Për nëpunësin civil”</w:t>
      </w:r>
      <w:r w:rsidRPr="00054270">
        <w:rPr>
          <w:rFonts w:ascii="Times New Roman" w:eastAsia="Calibri" w:hAnsi="Times New Roman" w:cs="Times New Roman"/>
          <w:sz w:val="24"/>
          <w:szCs w:val="24"/>
        </w:rPr>
        <w:t>, i ndryshuar, dhe aktet nënligjore dalë në zbatim të tij.</w:t>
      </w:r>
    </w:p>
    <w:p w:rsidR="00B03E30" w:rsidRPr="00054270" w:rsidRDefault="00B03E30" w:rsidP="00145AAA">
      <w:pPr>
        <w:pStyle w:val="ListParagraph"/>
        <w:numPr>
          <w:ilvl w:val="0"/>
          <w:numId w:val="204"/>
        </w:numPr>
        <w:ind w:right="-81"/>
        <w:jc w:val="both"/>
        <w:rPr>
          <w:rFonts w:ascii="Times New Roman" w:eastAsia="Calibri" w:hAnsi="Times New Roman" w:cs="Times New Roman"/>
          <w:i/>
          <w:sz w:val="24"/>
          <w:szCs w:val="24"/>
        </w:rPr>
      </w:pPr>
      <w:r w:rsidRPr="00054270">
        <w:rPr>
          <w:rFonts w:ascii="Times New Roman" w:eastAsia="Calibri" w:hAnsi="Times New Roman" w:cs="Times New Roman"/>
          <w:sz w:val="24"/>
          <w:szCs w:val="24"/>
        </w:rPr>
        <w:t>Njohuritë mbi Ligjin Nr. 9131, datë 08.09.2003,</w:t>
      </w:r>
      <w:r w:rsidRPr="00054270">
        <w:rPr>
          <w:rFonts w:ascii="Times New Roman" w:eastAsia="Calibri" w:hAnsi="Times New Roman" w:cs="Times New Roman"/>
          <w:i/>
          <w:sz w:val="24"/>
          <w:szCs w:val="24"/>
        </w:rPr>
        <w:t>“Për rregullat e etikës në administratën publike”</w:t>
      </w:r>
      <w:r w:rsidRPr="00054270">
        <w:rPr>
          <w:rFonts w:ascii="Times New Roman" w:eastAsia="Calibri" w:hAnsi="Times New Roman" w:cs="Times New Roman"/>
          <w:sz w:val="24"/>
          <w:szCs w:val="24"/>
        </w:rPr>
        <w:t>.</w:t>
      </w:r>
    </w:p>
    <w:p w:rsidR="00B03E30" w:rsidRPr="00054270" w:rsidRDefault="00B03E30" w:rsidP="00145AAA">
      <w:pPr>
        <w:pStyle w:val="ListParagraph"/>
        <w:numPr>
          <w:ilvl w:val="0"/>
          <w:numId w:val="204"/>
        </w:numPr>
        <w:ind w:right="-81"/>
        <w:jc w:val="both"/>
        <w:rPr>
          <w:rFonts w:ascii="Times New Roman" w:eastAsia="Calibri" w:hAnsi="Times New Roman" w:cs="Times New Roman"/>
          <w:sz w:val="24"/>
          <w:szCs w:val="24"/>
        </w:rPr>
      </w:pPr>
      <w:r w:rsidRPr="00054270">
        <w:rPr>
          <w:rFonts w:ascii="Times New Roman" w:eastAsia="Calibri" w:hAnsi="Times New Roman" w:cs="Times New Roman"/>
          <w:sz w:val="24"/>
          <w:szCs w:val="24"/>
        </w:rPr>
        <w:t>Njohuritë mbi ligjin nr.9367, datë 07.04.2005 “Për parandalimin e konfliktit të interesave në ushtrimin e funksioneve publike”, i ndryshuar</w:t>
      </w:r>
    </w:p>
    <w:p w:rsidR="00B03E30" w:rsidRPr="00054270" w:rsidRDefault="00B03E30" w:rsidP="00145AAA">
      <w:pPr>
        <w:pStyle w:val="ListParagraph"/>
        <w:numPr>
          <w:ilvl w:val="0"/>
          <w:numId w:val="204"/>
        </w:numPr>
        <w:ind w:right="-81"/>
        <w:jc w:val="both"/>
        <w:rPr>
          <w:rFonts w:ascii="Times New Roman" w:eastAsia="Calibri" w:hAnsi="Times New Roman" w:cs="Times New Roman"/>
          <w:color w:val="000000"/>
          <w:sz w:val="24"/>
          <w:szCs w:val="24"/>
        </w:rPr>
      </w:pPr>
      <w:r w:rsidRPr="00054270">
        <w:rPr>
          <w:rFonts w:ascii="Times New Roman" w:eastAsia="Calibri" w:hAnsi="Times New Roman" w:cs="Times New Roman"/>
          <w:sz w:val="24"/>
          <w:szCs w:val="24"/>
        </w:rPr>
        <w:t xml:space="preserve">Njohuritë mbi </w:t>
      </w:r>
      <w:r w:rsidRPr="00054270">
        <w:rPr>
          <w:rFonts w:ascii="Times New Roman" w:eastAsia="Calibri" w:hAnsi="Times New Roman" w:cs="Times New Roman"/>
          <w:color w:val="000000"/>
          <w:sz w:val="24"/>
          <w:szCs w:val="24"/>
        </w:rPr>
        <w:t>Ligjin Nr. 139 /2015 "Për vetëqeverisjen Vendore"</w:t>
      </w:r>
    </w:p>
    <w:p w:rsidR="00B03E30" w:rsidRPr="00054270" w:rsidRDefault="00B03E30" w:rsidP="00145AAA">
      <w:pPr>
        <w:pStyle w:val="ListParagraph"/>
        <w:numPr>
          <w:ilvl w:val="0"/>
          <w:numId w:val="204"/>
        </w:numPr>
        <w:ind w:right="-81"/>
        <w:jc w:val="both"/>
        <w:rPr>
          <w:rFonts w:ascii="Times New Roman" w:eastAsia="Calibri" w:hAnsi="Times New Roman" w:cs="Times New Roman"/>
          <w:sz w:val="24"/>
          <w:szCs w:val="24"/>
        </w:rPr>
      </w:pPr>
      <w:r w:rsidRPr="00054270">
        <w:rPr>
          <w:rFonts w:ascii="Times New Roman" w:eastAsia="Calibri" w:hAnsi="Times New Roman" w:cs="Times New Roman"/>
          <w:color w:val="000000"/>
          <w:sz w:val="24"/>
          <w:szCs w:val="24"/>
        </w:rPr>
        <w:t>Njohuritë mbi Ligjin 44/2015 Kodi i Proçedurave Administrative</w:t>
      </w:r>
    </w:p>
    <w:p w:rsidR="00B03E30" w:rsidRPr="00054270" w:rsidRDefault="00B03E30" w:rsidP="00145AAA">
      <w:pPr>
        <w:pStyle w:val="ListParagraph"/>
        <w:numPr>
          <w:ilvl w:val="0"/>
          <w:numId w:val="204"/>
        </w:numPr>
        <w:ind w:right="-81"/>
        <w:jc w:val="both"/>
        <w:rPr>
          <w:rFonts w:ascii="Times New Roman" w:eastAsia="Calibri" w:hAnsi="Times New Roman" w:cs="Times New Roman"/>
          <w:sz w:val="24"/>
          <w:szCs w:val="24"/>
        </w:rPr>
      </w:pPr>
      <w:r w:rsidRPr="00054270">
        <w:rPr>
          <w:rFonts w:ascii="Times New Roman" w:eastAsia="Calibri" w:hAnsi="Times New Roman" w:cs="Times New Roman"/>
          <w:sz w:val="24"/>
          <w:szCs w:val="24"/>
        </w:rPr>
        <w:t>Njohuritë mbi ligjin nr.9632, datë 30.10.2006 për sistemin e taksave vendore i ndryshuar.</w:t>
      </w:r>
    </w:p>
    <w:p w:rsidR="00B03E30" w:rsidRPr="00054270" w:rsidRDefault="00B03E30" w:rsidP="00145AAA">
      <w:pPr>
        <w:pStyle w:val="ListParagraph"/>
        <w:numPr>
          <w:ilvl w:val="0"/>
          <w:numId w:val="204"/>
        </w:numPr>
        <w:ind w:right="-81"/>
        <w:jc w:val="both"/>
        <w:rPr>
          <w:rFonts w:ascii="Times New Roman" w:eastAsia="Calibri" w:hAnsi="Times New Roman" w:cs="Times New Roman"/>
          <w:sz w:val="24"/>
          <w:szCs w:val="24"/>
        </w:rPr>
      </w:pPr>
      <w:r w:rsidRPr="00054270">
        <w:rPr>
          <w:rFonts w:ascii="Times New Roman" w:eastAsia="Calibri" w:hAnsi="Times New Roman" w:cs="Times New Roman"/>
          <w:sz w:val="24"/>
          <w:szCs w:val="24"/>
        </w:rPr>
        <w:lastRenderedPageBreak/>
        <w:t xml:space="preserve">Njohuritë  mbi Ligjin </w:t>
      </w:r>
      <w:r w:rsidRPr="00054270">
        <w:rPr>
          <w:rFonts w:ascii="Times" w:eastAsia="Calibri" w:hAnsi="Times" w:cs="Times New Roman"/>
          <w:bCs/>
          <w:color w:val="000000"/>
          <w:sz w:val="24"/>
          <w:szCs w:val="24"/>
        </w:rPr>
        <w:t>nr. 106/2017</w:t>
      </w:r>
      <w:r w:rsidRPr="00054270">
        <w:rPr>
          <w:rFonts w:ascii="Times" w:eastAsia="Calibri" w:hAnsi="Times" w:cs="Times New Roman"/>
          <w:color w:val="000000"/>
          <w:sz w:val="24"/>
          <w:szCs w:val="24"/>
        </w:rPr>
        <w:t xml:space="preserve"> </w:t>
      </w:r>
      <w:r w:rsidRPr="00054270">
        <w:rPr>
          <w:rFonts w:ascii="Times" w:eastAsia="Calibri" w:hAnsi="Times" w:cs="Times New Roman"/>
          <w:bCs/>
          <w:color w:val="000000"/>
          <w:sz w:val="24"/>
          <w:szCs w:val="24"/>
        </w:rPr>
        <w:t>p</w:t>
      </w:r>
      <w:r w:rsidRPr="00054270">
        <w:rPr>
          <w:rFonts w:ascii="Times" w:eastAsia="Calibri" w:hAnsi="Times" w:cs="Times New Roman" w:hint="eastAsia"/>
          <w:bCs/>
          <w:color w:val="000000"/>
          <w:sz w:val="24"/>
          <w:szCs w:val="24"/>
        </w:rPr>
        <w:t>ë</w:t>
      </w:r>
      <w:r w:rsidRPr="00054270">
        <w:rPr>
          <w:rFonts w:ascii="Times" w:eastAsia="Calibri" w:hAnsi="Times" w:cs="Times New Roman"/>
          <w:bCs/>
          <w:color w:val="000000"/>
          <w:sz w:val="24"/>
          <w:szCs w:val="24"/>
        </w:rPr>
        <w:t>r disa ndryshime dhe shtesa n</w:t>
      </w:r>
      <w:r w:rsidRPr="00054270">
        <w:rPr>
          <w:rFonts w:ascii="Times" w:eastAsia="Calibri" w:hAnsi="Times" w:cs="Times New Roman" w:hint="eastAsia"/>
          <w:bCs/>
          <w:color w:val="000000"/>
          <w:sz w:val="24"/>
          <w:szCs w:val="24"/>
        </w:rPr>
        <w:t>ë</w:t>
      </w:r>
      <w:r w:rsidRPr="00054270">
        <w:rPr>
          <w:rFonts w:ascii="Times" w:eastAsia="Calibri" w:hAnsi="Times" w:cs="Times New Roman"/>
          <w:bCs/>
          <w:color w:val="000000"/>
          <w:sz w:val="24"/>
          <w:szCs w:val="24"/>
        </w:rPr>
        <w:t xml:space="preserve"> ligjin nr. 9632, dat</w:t>
      </w:r>
      <w:r w:rsidRPr="00054270">
        <w:rPr>
          <w:rFonts w:ascii="Times" w:eastAsia="Calibri" w:hAnsi="Times" w:cs="Times New Roman" w:hint="eastAsia"/>
          <w:bCs/>
          <w:color w:val="000000"/>
          <w:sz w:val="24"/>
          <w:szCs w:val="24"/>
        </w:rPr>
        <w:t>ë</w:t>
      </w:r>
      <w:r w:rsidRPr="00054270">
        <w:rPr>
          <w:rFonts w:ascii="Times" w:eastAsia="Calibri" w:hAnsi="Times" w:cs="Times New Roman"/>
          <w:bCs/>
          <w:color w:val="000000"/>
          <w:sz w:val="24"/>
          <w:szCs w:val="24"/>
        </w:rPr>
        <w:t xml:space="preserve"> 30.10.2006, </w:t>
      </w:r>
      <w:r w:rsidRPr="00054270">
        <w:rPr>
          <w:rFonts w:ascii="Times" w:eastAsia="Calibri" w:hAnsi="Times" w:cs="Times New Roman" w:hint="eastAsia"/>
          <w:bCs/>
          <w:color w:val="000000"/>
          <w:sz w:val="24"/>
          <w:szCs w:val="24"/>
        </w:rPr>
        <w:t>“</w:t>
      </w:r>
      <w:r w:rsidRPr="00054270">
        <w:rPr>
          <w:rFonts w:ascii="Times" w:eastAsia="Calibri" w:hAnsi="Times" w:cs="Times New Roman"/>
          <w:bCs/>
          <w:color w:val="000000"/>
          <w:sz w:val="24"/>
          <w:szCs w:val="24"/>
        </w:rPr>
        <w:t>p</w:t>
      </w:r>
      <w:r w:rsidRPr="00054270">
        <w:rPr>
          <w:rFonts w:ascii="Times" w:eastAsia="Calibri" w:hAnsi="Times" w:cs="Times New Roman" w:hint="eastAsia"/>
          <w:bCs/>
          <w:color w:val="000000"/>
          <w:sz w:val="24"/>
          <w:szCs w:val="24"/>
        </w:rPr>
        <w:t>ë</w:t>
      </w:r>
      <w:r w:rsidRPr="00054270">
        <w:rPr>
          <w:rFonts w:ascii="Times" w:eastAsia="Calibri" w:hAnsi="Times" w:cs="Times New Roman"/>
          <w:bCs/>
          <w:color w:val="000000"/>
          <w:sz w:val="24"/>
          <w:szCs w:val="24"/>
        </w:rPr>
        <w:t>r sistemin e taksave vendore</w:t>
      </w:r>
      <w:r w:rsidRPr="00054270">
        <w:rPr>
          <w:rFonts w:ascii="Times" w:eastAsia="Calibri" w:hAnsi="Times" w:cs="Times New Roman" w:hint="eastAsia"/>
          <w:bCs/>
          <w:color w:val="000000"/>
          <w:sz w:val="24"/>
          <w:szCs w:val="24"/>
        </w:rPr>
        <w:t>”</w:t>
      </w:r>
      <w:r w:rsidRPr="00054270">
        <w:rPr>
          <w:rFonts w:ascii="Times" w:eastAsia="Calibri" w:hAnsi="Times" w:cs="Times New Roman"/>
          <w:bCs/>
          <w:color w:val="000000"/>
          <w:sz w:val="24"/>
          <w:szCs w:val="24"/>
        </w:rPr>
        <w:t>, t</w:t>
      </w:r>
      <w:r w:rsidRPr="00054270">
        <w:rPr>
          <w:rFonts w:ascii="Times" w:eastAsia="Calibri" w:hAnsi="Times" w:cs="Times New Roman" w:hint="eastAsia"/>
          <w:bCs/>
          <w:color w:val="000000"/>
          <w:sz w:val="24"/>
          <w:szCs w:val="24"/>
        </w:rPr>
        <w:t>ë</w:t>
      </w:r>
      <w:r w:rsidRPr="00054270">
        <w:rPr>
          <w:rFonts w:ascii="Times" w:eastAsia="Calibri" w:hAnsi="Times" w:cs="Times New Roman"/>
          <w:bCs/>
          <w:color w:val="000000"/>
          <w:sz w:val="24"/>
          <w:szCs w:val="24"/>
        </w:rPr>
        <w:t xml:space="preserve">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 xml:space="preserve">MËNYRA E VLERËSIMIT TË KANDIDATËVE </w:t>
            </w:r>
          </w:p>
        </w:tc>
      </w:tr>
    </w:tbl>
    <w:p w:rsidR="00B03E30" w:rsidRPr="00981882" w:rsidRDefault="00B03E30" w:rsidP="00B03E30">
      <w:pPr>
        <w:ind w:left="720" w:right="-81"/>
        <w:contextualSpacing/>
        <w:jc w:val="both"/>
        <w:rPr>
          <w:rFonts w:ascii="Times New Roman" w:eastAsia="Calibri" w:hAnsi="Times New Roman" w:cs="Times New Roman"/>
          <w:sz w:val="24"/>
          <w:szCs w:val="24"/>
        </w:rPr>
      </w:pPr>
    </w:p>
    <w:p w:rsidR="00B03E30" w:rsidRPr="00981882" w:rsidRDefault="00B03E30" w:rsidP="00B03E30">
      <w:pPr>
        <w:ind w:left="720" w:right="-81"/>
        <w:contextualSpacing/>
        <w:jc w:val="both"/>
        <w:rPr>
          <w:rFonts w:ascii="Times New Roman" w:eastAsia="Calibri" w:hAnsi="Times New Roman" w:cs="Times New Roman"/>
          <w:b/>
          <w:sz w:val="24"/>
        </w:rPr>
      </w:pPr>
      <w:r w:rsidRPr="00981882">
        <w:rPr>
          <w:rFonts w:ascii="Times New Roman" w:eastAsia="Calibri" w:hAnsi="Times New Roman" w:cs="Times New Roman"/>
          <w:b/>
          <w:sz w:val="24"/>
        </w:rPr>
        <w:t xml:space="preserve">Kandidatët do të vlerësohen në lidhje me: </w:t>
      </w:r>
    </w:p>
    <w:p w:rsidR="00B03E30" w:rsidRPr="00054270" w:rsidRDefault="00B03E30" w:rsidP="00145AAA">
      <w:pPr>
        <w:pStyle w:val="ListParagraph"/>
        <w:numPr>
          <w:ilvl w:val="0"/>
          <w:numId w:val="205"/>
        </w:numPr>
        <w:ind w:right="-81"/>
        <w:jc w:val="both"/>
        <w:rPr>
          <w:rFonts w:ascii="Times New Roman" w:eastAsia="Calibri" w:hAnsi="Times New Roman" w:cs="Times New Roman"/>
          <w:sz w:val="24"/>
        </w:rPr>
      </w:pPr>
      <w:r w:rsidRPr="00054270">
        <w:rPr>
          <w:rFonts w:ascii="Times New Roman" w:eastAsia="Calibri" w:hAnsi="Times New Roman" w:cs="Times New Roman"/>
          <w:sz w:val="24"/>
        </w:rPr>
        <w:t xml:space="preserve">Vlerësimin me shkrim, deri në 60 pikë; </w:t>
      </w:r>
    </w:p>
    <w:p w:rsidR="00B03E30" w:rsidRPr="00054270" w:rsidRDefault="00B03E30" w:rsidP="00145AAA">
      <w:pPr>
        <w:pStyle w:val="ListParagraph"/>
        <w:numPr>
          <w:ilvl w:val="0"/>
          <w:numId w:val="205"/>
        </w:numPr>
        <w:ind w:right="-81"/>
        <w:jc w:val="both"/>
        <w:rPr>
          <w:rFonts w:ascii="Times New Roman" w:eastAsia="Calibri" w:hAnsi="Times New Roman" w:cs="Times New Roman"/>
          <w:sz w:val="28"/>
          <w:szCs w:val="24"/>
        </w:rPr>
      </w:pPr>
      <w:r w:rsidRPr="00054270">
        <w:rPr>
          <w:rFonts w:ascii="Times New Roman" w:eastAsia="Calibri" w:hAnsi="Times New Roman" w:cs="Times New Roman"/>
          <w:sz w:val="24"/>
        </w:rPr>
        <w:t xml:space="preserve">Intervistën e strukturuar me gojë qe konsiston ne motivimin, aspiratat dhe pritshmëritë e tyre për karrierën, deri në 25 pikë; </w:t>
      </w:r>
    </w:p>
    <w:p w:rsidR="00B03E30" w:rsidRPr="00054270" w:rsidRDefault="00B03E30" w:rsidP="00145AAA">
      <w:pPr>
        <w:pStyle w:val="ListParagraph"/>
        <w:numPr>
          <w:ilvl w:val="0"/>
          <w:numId w:val="205"/>
        </w:numPr>
        <w:ind w:right="-81"/>
        <w:jc w:val="both"/>
        <w:rPr>
          <w:rFonts w:ascii="Times New Roman" w:eastAsia="Calibri" w:hAnsi="Times New Roman" w:cs="Times New Roman"/>
          <w:sz w:val="28"/>
          <w:szCs w:val="24"/>
        </w:rPr>
      </w:pPr>
      <w:r w:rsidRPr="00054270">
        <w:rPr>
          <w:rFonts w:ascii="Times New Roman" w:eastAsia="Calibri" w:hAnsi="Times New Roman" w:cs="Times New Roman"/>
          <w:sz w:val="24"/>
        </w:rPr>
        <w:t xml:space="preserve">Jetëshkrimin, që konsiston në vlerësimin e arsimimit, të përvojës e të trajnimeve, të lidhura me fushën, deri në 15 pikë; </w:t>
      </w:r>
    </w:p>
    <w:p w:rsidR="00B03E30" w:rsidRPr="00981882" w:rsidRDefault="00B03E30" w:rsidP="00B03E30">
      <w:pPr>
        <w:pStyle w:val="ListParagraph"/>
        <w:ind w:left="360"/>
        <w:rPr>
          <w:rFonts w:ascii="Times New Roman" w:hAnsi="Times New Roman"/>
          <w:color w:val="0070C0"/>
          <w:sz w:val="24"/>
          <w:szCs w:val="24"/>
          <w:lang w:val="de-DE"/>
        </w:rPr>
      </w:pPr>
      <w:r w:rsidRPr="00981882">
        <w:rPr>
          <w:rFonts w:ascii="Times New Roman" w:eastAsia="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B03E30" w:rsidRPr="00981882" w:rsidRDefault="00B03E30" w:rsidP="00B03E30">
      <w:pPr>
        <w:pStyle w:val="ListParagraph"/>
        <w:ind w:left="360"/>
        <w:rPr>
          <w:rFonts w:ascii="Times New Roman" w:hAnsi="Times New Roman"/>
          <w:color w:val="0070C0"/>
          <w:sz w:val="24"/>
          <w:szCs w:val="24"/>
          <w:lang w:val="de-DE"/>
        </w:rPr>
      </w:pPr>
      <w:r w:rsidRPr="00981882">
        <w:rPr>
          <w:rFonts w:ascii="Times New Roman" w:hAnsi="Times New Roman"/>
          <w:color w:val="0070C0"/>
          <w:sz w:val="24"/>
          <w:szCs w:val="24"/>
          <w:lang w:val="de-DE"/>
        </w:rPr>
        <w:t>http://www.dap.gov.al/legjislacioni/udhezime-manuale/54-udhezim-nr-2-date-27-03-2015</w:t>
      </w:r>
    </w:p>
    <w:p w:rsidR="00B03E30" w:rsidRPr="00981882" w:rsidRDefault="00B03E30" w:rsidP="00B03E30">
      <w:pPr>
        <w:ind w:left="720" w:right="-81"/>
        <w:jc w:val="both"/>
        <w:rPr>
          <w:rFonts w:ascii="Times New Roman" w:eastAsia="Calibri" w:hAnsi="Times New Roman" w:cs="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B03E30" w:rsidRPr="00981882"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B03E30" w:rsidRPr="00981882" w:rsidRDefault="00B03E30" w:rsidP="00111D71">
            <w:pPr>
              <w:spacing w:after="0" w:line="240" w:lineRule="auto"/>
              <w:jc w:val="center"/>
              <w:rPr>
                <w:rFonts w:ascii="Times New Roman" w:eastAsia="Times New Roman" w:hAnsi="Times New Roman" w:cs="Times New Roman"/>
                <w:sz w:val="24"/>
                <w:szCs w:val="24"/>
              </w:rPr>
            </w:pPr>
            <w:r w:rsidRPr="00981882">
              <w:rPr>
                <w:rFonts w:ascii="Times New Roman" w:eastAsia="Times New Roman" w:hAnsi="Times New Roman" w:cs="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B03E30" w:rsidRPr="00981882" w:rsidRDefault="00B03E30" w:rsidP="00111D71">
            <w:pPr>
              <w:spacing w:after="0" w:line="240" w:lineRule="auto"/>
              <w:rPr>
                <w:rFonts w:ascii="Times New Roman" w:eastAsia="Times New Roman" w:hAnsi="Times New Roman" w:cs="Times New Roman"/>
                <w:b/>
                <w:sz w:val="24"/>
                <w:szCs w:val="24"/>
              </w:rPr>
            </w:pPr>
            <w:r w:rsidRPr="00981882">
              <w:rPr>
                <w:rFonts w:ascii="Times New Roman" w:eastAsia="Times New Roman" w:hAnsi="Times New Roman" w:cs="Times New Roman"/>
                <w:b/>
                <w:sz w:val="24"/>
                <w:szCs w:val="24"/>
              </w:rPr>
              <w:t>DATA E DALJES SË REZULTATEVE TË KONKURIMIT DHE MËNYRA E KOMUNIKIMIT</w:t>
            </w:r>
          </w:p>
        </w:tc>
      </w:tr>
    </w:tbl>
    <w:p w:rsidR="00B03E30" w:rsidRPr="00981882" w:rsidRDefault="00B03E30" w:rsidP="00B03E30">
      <w:pPr>
        <w:jc w:val="both"/>
        <w:rPr>
          <w:rFonts w:ascii="Times New Roman" w:eastAsia="Times New Roman" w:hAnsi="Times New Roman" w:cs="Times New Roman"/>
          <w:sz w:val="24"/>
          <w:szCs w:val="24"/>
        </w:rPr>
      </w:pPr>
    </w:p>
    <w:p w:rsidR="00B03E30" w:rsidRPr="00981882" w:rsidRDefault="00B03E30" w:rsidP="00B03E30">
      <w:pPr>
        <w:jc w:val="both"/>
        <w:rPr>
          <w:rFonts w:ascii="Times New Roman" w:eastAsia="Times New Roman" w:hAnsi="Times New Roman" w:cs="Times New Roman"/>
          <w:sz w:val="24"/>
          <w:szCs w:val="24"/>
        </w:rPr>
      </w:pPr>
      <w:r w:rsidRPr="00981882">
        <w:rPr>
          <w:rFonts w:ascii="Times New Roman" w:eastAsia="Times New Roman" w:hAnsi="Times New Roman" w:cs="Times New Roman"/>
          <w:sz w:val="24"/>
          <w:szCs w:val="24"/>
        </w:rPr>
        <w:t xml:space="preserve">Në përfundim të vlerësimit të kandidatëve, </w:t>
      </w:r>
      <w:r w:rsidRPr="00981882">
        <w:rPr>
          <w:rFonts w:ascii="Times New Roman" w:eastAsia="Times New Roman" w:hAnsi="Times New Roman" w:cs="Times New Roman"/>
          <w:color w:val="000000"/>
          <w:sz w:val="24"/>
          <w:szCs w:val="24"/>
        </w:rPr>
        <w:t>Bashkia Kolonjë</w:t>
      </w:r>
      <w:r w:rsidRPr="00981882">
        <w:rPr>
          <w:rFonts w:ascii="Times New Roman" w:eastAsia="Times New Roman" w:hAnsi="Times New Roman" w:cs="Times New Roman"/>
          <w:sz w:val="24"/>
          <w:szCs w:val="24"/>
        </w:rPr>
        <w:t xml:space="preserve"> do të shpallë fituesin në portalin “Shërbimi Kombëtar i Punësimit”. Të gjithë kandidatët pjesëmarrës në këtë procedurë do të njoftohen në mënyrë elektronike për rezultatet.</w:t>
      </w:r>
    </w:p>
    <w:p w:rsidR="00B03E30" w:rsidRPr="00981882" w:rsidRDefault="00B03E30" w:rsidP="00B03E30">
      <w:pPr>
        <w:rPr>
          <w:rFonts w:ascii="Calibri" w:eastAsia="Times New Roman" w:hAnsi="Calibri" w:cs="Times New Roman"/>
        </w:rPr>
      </w:pPr>
    </w:p>
    <w:p w:rsidR="00B03E30" w:rsidRPr="00981882" w:rsidRDefault="00B03E30" w:rsidP="00B03E30">
      <w:pPr>
        <w:rPr>
          <w:rFonts w:ascii="Calibri" w:eastAsia="Times New Roman" w:hAnsi="Calibri" w:cs="Times New Roman"/>
        </w:rPr>
      </w:pPr>
    </w:p>
    <w:p w:rsidR="00B03E30" w:rsidRDefault="00B03E30" w:rsidP="00B03E30"/>
    <w:p w:rsidR="00B03E30" w:rsidRPr="003454EF" w:rsidRDefault="00B03E30" w:rsidP="00B03E30">
      <w:pPr>
        <w:rPr>
          <w:rFonts w:ascii="Times New Roman" w:hAnsi="Times New Roman" w:cs="Times New Roman"/>
          <w:b/>
          <w:sz w:val="24"/>
          <w:szCs w:val="24"/>
        </w:rPr>
      </w:pPr>
    </w:p>
    <w:p w:rsidR="00B03E30" w:rsidRDefault="00B03E30" w:rsidP="00B03E30"/>
    <w:p w:rsidR="00B03E30" w:rsidRDefault="00B03E30" w:rsidP="00B03E30">
      <w:pPr>
        <w:ind w:firstLine="720"/>
      </w:pPr>
    </w:p>
    <w:p w:rsidR="00D12AD5" w:rsidRDefault="00D12AD5" w:rsidP="00B03E30">
      <w:pPr>
        <w:ind w:firstLine="720"/>
      </w:pPr>
    </w:p>
    <w:p w:rsidR="00D12AD5" w:rsidRDefault="00D12AD5" w:rsidP="00B03E30">
      <w:pPr>
        <w:ind w:firstLine="720"/>
      </w:pPr>
    </w:p>
    <w:p w:rsidR="00D12AD5" w:rsidRDefault="00D12AD5" w:rsidP="00B03E30">
      <w:pPr>
        <w:ind w:firstLine="720"/>
      </w:pPr>
    </w:p>
    <w:p w:rsidR="00D12AD5" w:rsidRDefault="00D12AD5" w:rsidP="00D12AD5">
      <w:pPr>
        <w:spacing w:after="0"/>
        <w:jc w:val="both"/>
      </w:pPr>
    </w:p>
    <w:p w:rsidR="00054270" w:rsidRDefault="00054270" w:rsidP="00D12AD5">
      <w:pPr>
        <w:spacing w:after="0"/>
        <w:jc w:val="both"/>
      </w:pPr>
    </w:p>
    <w:p w:rsidR="00054270" w:rsidRDefault="00054270" w:rsidP="00D12AD5">
      <w:pPr>
        <w:spacing w:after="0"/>
        <w:jc w:val="both"/>
        <w:rPr>
          <w:rFonts w:ascii="Times New Roman" w:hAnsi="Times New Roman"/>
          <w:color w:val="C00000"/>
          <w:sz w:val="24"/>
          <w:szCs w:val="24"/>
        </w:rPr>
      </w:pPr>
    </w:p>
    <w:p w:rsidR="00D12AD5" w:rsidRDefault="00D12AD5" w:rsidP="00D12AD5">
      <w:pPr>
        <w:spacing w:after="0"/>
        <w:rPr>
          <w:rFonts w:ascii="Times New Roman" w:hAnsi="Times New Roman"/>
          <w:sz w:val="24"/>
          <w:szCs w:val="24"/>
        </w:rPr>
      </w:pPr>
    </w:p>
    <w:p w:rsidR="00D12AD5" w:rsidRDefault="00D12AD5" w:rsidP="00D12AD5">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D12AD5" w:rsidRDefault="00D12AD5" w:rsidP="00D12AD5">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 KATEGORIA EKZEKUTIVE</w:t>
      </w:r>
    </w:p>
    <w:p w:rsidR="00D12AD5" w:rsidRDefault="00D12AD5" w:rsidP="00D12AD5">
      <w:pPr>
        <w:spacing w:after="0"/>
        <w:jc w:val="center"/>
        <w:rPr>
          <w:rFonts w:ascii="Times New Roman" w:hAnsi="Times New Roman"/>
          <w:color w:val="C00000"/>
          <w:sz w:val="24"/>
          <w:szCs w:val="24"/>
        </w:rPr>
      </w:pPr>
    </w:p>
    <w:p w:rsidR="00D12AD5" w:rsidRDefault="00D12AD5" w:rsidP="00D12AD5">
      <w:pPr>
        <w:spacing w:after="0"/>
        <w:jc w:val="center"/>
        <w:rPr>
          <w:rFonts w:ascii="Times New Roman" w:hAnsi="Times New Roman"/>
          <w:color w:val="C00000"/>
          <w:sz w:val="24"/>
          <w:szCs w:val="24"/>
        </w:rPr>
      </w:pPr>
    </w:p>
    <w:p w:rsidR="00D12AD5" w:rsidRDefault="00D12AD5" w:rsidP="00D12AD5">
      <w:pPr>
        <w:spacing w:after="0"/>
        <w:jc w:val="center"/>
        <w:rPr>
          <w:rFonts w:ascii="Times New Roman" w:hAnsi="Times New Roman"/>
          <w:szCs w:val="24"/>
        </w:rPr>
      </w:pPr>
      <w:r>
        <w:rPr>
          <w:rFonts w:ascii="Times New Roman" w:hAnsi="Times New Roman"/>
          <w:b/>
          <w:sz w:val="28"/>
        </w:rPr>
        <w:t xml:space="preserve">Lloji i diplomës “Shkenca Ekonomike/ Juridike” niveli minimal i diplomës “Bachelor”ose “Master Shkencor/Profesional” </w:t>
      </w:r>
    </w:p>
    <w:p w:rsidR="00D12AD5" w:rsidRDefault="00D12AD5" w:rsidP="00D12AD5">
      <w:pPr>
        <w:spacing w:after="0"/>
        <w:jc w:val="center"/>
        <w:rPr>
          <w:rFonts w:ascii="Times New Roman" w:hAnsi="Times New Roman"/>
          <w:color w:val="C00000"/>
          <w:sz w:val="24"/>
          <w:szCs w:val="24"/>
        </w:rPr>
      </w:pPr>
    </w:p>
    <w:p w:rsidR="00D12AD5" w:rsidRDefault="00D12AD5" w:rsidP="00D12AD5">
      <w:pPr>
        <w:spacing w:after="0"/>
        <w:jc w:val="center"/>
        <w:rPr>
          <w:rFonts w:ascii="Times New Roman" w:hAnsi="Times New Roman"/>
          <w:color w:val="C00000"/>
          <w:sz w:val="24"/>
          <w:szCs w:val="24"/>
        </w:rPr>
      </w:pPr>
    </w:p>
    <w:p w:rsidR="00D12AD5" w:rsidRDefault="00D12AD5" w:rsidP="00D12AD5">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 Për pranimin, levizjen paralele, periudhën e proves dhe emërimin në kategorinë eksekutive” I ndryshuar. </w:t>
      </w:r>
      <w:r w:rsidRPr="00566AEA">
        <w:rPr>
          <w:rFonts w:ascii="Times New Roman" w:hAnsi="Times New Roman"/>
          <w:b/>
          <w:i/>
          <w:color w:val="000000"/>
          <w:sz w:val="24"/>
          <w:szCs w:val="24"/>
        </w:rPr>
        <w:t>Bashkia Kolonjë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kategoria ekzekutive për pozicionet: </w:t>
      </w:r>
    </w:p>
    <w:p w:rsidR="00D12AD5" w:rsidRDefault="00D12AD5" w:rsidP="00D12AD5">
      <w:pPr>
        <w:spacing w:after="0"/>
        <w:jc w:val="both"/>
        <w:rPr>
          <w:rFonts w:ascii="Times New Roman" w:hAnsi="Times New Roman"/>
          <w:color w:val="C00000"/>
          <w:sz w:val="24"/>
          <w:szCs w:val="24"/>
        </w:rPr>
      </w:pPr>
    </w:p>
    <w:p w:rsidR="00D12AD5" w:rsidRPr="00B84162" w:rsidRDefault="00D12AD5" w:rsidP="00145AAA">
      <w:pPr>
        <w:pStyle w:val="ListParagraph"/>
        <w:numPr>
          <w:ilvl w:val="0"/>
          <w:numId w:val="91"/>
        </w:numPr>
        <w:spacing w:after="0"/>
        <w:ind w:left="720"/>
        <w:rPr>
          <w:rFonts w:ascii="Times New Roman" w:hAnsi="Times New Roman"/>
          <w:color w:val="FF0000"/>
          <w:sz w:val="24"/>
          <w:szCs w:val="24"/>
        </w:rPr>
      </w:pPr>
      <w:r w:rsidRPr="00621B4A">
        <w:rPr>
          <w:rFonts w:ascii="Times New Roman" w:hAnsi="Times New Roman"/>
          <w:color w:val="000000"/>
          <w:sz w:val="24"/>
          <w:szCs w:val="24"/>
        </w:rPr>
        <w:t>( 2 ) Dy pozicione</w:t>
      </w:r>
      <w:r>
        <w:rPr>
          <w:rFonts w:ascii="Times New Roman" w:hAnsi="Times New Roman"/>
          <w:color w:val="000000"/>
          <w:sz w:val="24"/>
          <w:szCs w:val="24"/>
        </w:rPr>
        <w:t>,</w:t>
      </w:r>
      <w:r w:rsidRPr="00621B4A">
        <w:rPr>
          <w:rFonts w:ascii="Times New Roman" w:hAnsi="Times New Roman"/>
          <w:color w:val="000000"/>
          <w:sz w:val="24"/>
          <w:szCs w:val="24"/>
        </w:rPr>
        <w:t xml:space="preserve">  Specialistë</w:t>
      </w:r>
      <w:r>
        <w:rPr>
          <w:rFonts w:ascii="Times New Roman" w:hAnsi="Times New Roman"/>
          <w:color w:val="000000"/>
          <w:sz w:val="24"/>
          <w:szCs w:val="24"/>
        </w:rPr>
        <w:t xml:space="preserve"> Auditi dhe Specialist Sinjalizimi</w:t>
      </w:r>
      <w:r w:rsidRPr="00621B4A">
        <w:rPr>
          <w:rFonts w:ascii="Times New Roman" w:hAnsi="Times New Roman"/>
          <w:color w:val="000000"/>
          <w:sz w:val="24"/>
          <w:szCs w:val="24"/>
        </w:rPr>
        <w:t xml:space="preserve"> në Sektorin e Auditit  të Brendëshëm,</w:t>
      </w:r>
      <w:r>
        <w:rPr>
          <w:rFonts w:ascii="Times New Roman" w:hAnsi="Times New Roman"/>
          <w:color w:val="FF0000"/>
          <w:sz w:val="24"/>
          <w:szCs w:val="24"/>
        </w:rPr>
        <w:t xml:space="preserve"> </w:t>
      </w:r>
      <w:r>
        <w:rPr>
          <w:rFonts w:ascii="Times New Roman" w:hAnsi="Times New Roman"/>
          <w:sz w:val="24"/>
          <w:szCs w:val="24"/>
        </w:rPr>
        <w:t>Kategoria e pagës IV-3</w:t>
      </w:r>
    </w:p>
    <w:p w:rsidR="00D12AD5" w:rsidRDefault="00D12AD5" w:rsidP="00D12AD5">
      <w:pPr>
        <w:spacing w:after="0"/>
        <w:rPr>
          <w:rFonts w:ascii="Times New Roman" w:hAnsi="Times New Roman"/>
          <w:sz w:val="24"/>
          <w:szCs w:val="24"/>
        </w:rPr>
      </w:pPr>
    </w:p>
    <w:p w:rsidR="00D12AD5" w:rsidRDefault="00D12AD5" w:rsidP="00D12AD5">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D12AD5" w:rsidRPr="00CE36E5"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D12AD5" w:rsidRPr="00CE36E5" w:rsidRDefault="00D12AD5" w:rsidP="00111D71">
            <w:pPr>
              <w:spacing w:after="0" w:line="240" w:lineRule="auto"/>
              <w:jc w:val="both"/>
              <w:rPr>
                <w:rFonts w:ascii="Times New Roman" w:eastAsia="MS Mincho" w:hAnsi="Times New Roman"/>
                <w:sz w:val="24"/>
                <w:szCs w:val="24"/>
              </w:rPr>
            </w:pPr>
            <w:r w:rsidRPr="00CE36E5">
              <w:rPr>
                <w:rFonts w:ascii="Times New Roman" w:eastAsia="MS Mincho" w:hAnsi="Times New Roman"/>
                <w:sz w:val="24"/>
                <w:szCs w:val="24"/>
              </w:rPr>
              <w:t>Pozicioni më sipër, u ofrohet fillimisht nëpunësve civilë të së njëjtës kategori për procedurën e lëvizjes paralele!</w:t>
            </w:r>
          </w:p>
          <w:p w:rsidR="00D12AD5" w:rsidRPr="00CE36E5" w:rsidRDefault="00D12AD5" w:rsidP="00111D71">
            <w:pPr>
              <w:jc w:val="both"/>
              <w:rPr>
                <w:rFonts w:ascii="Times New Roman" w:eastAsia="MS Mincho" w:hAnsi="Times New Roman"/>
                <w:sz w:val="24"/>
                <w:szCs w:val="24"/>
              </w:rPr>
            </w:pPr>
            <w:r w:rsidRPr="00CE36E5">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D12AD5" w:rsidRDefault="00D12AD5" w:rsidP="00D12AD5">
      <w:pPr>
        <w:jc w:val="both"/>
        <w:rPr>
          <w:rFonts w:ascii="Times New Roman" w:eastAsia="MS Mincho" w:hAnsi="Times New Roman"/>
          <w:sz w:val="24"/>
          <w:szCs w:val="24"/>
        </w:rPr>
      </w:pPr>
    </w:p>
    <w:p w:rsidR="00D12AD5" w:rsidRDefault="00D12AD5" w:rsidP="00D12AD5">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D12AD5" w:rsidRDefault="00D12AD5" w:rsidP="00D12AD5">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p w:rsidR="00D12AD5" w:rsidRDefault="00D12AD5" w:rsidP="00D12AD5">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D12AD5" w:rsidRPr="00CE36E5"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D12AD5" w:rsidRDefault="00D12AD5" w:rsidP="00111D71">
            <w:pPr>
              <w:jc w:val="center"/>
              <w:rPr>
                <w:rFonts w:ascii="Times New Roman" w:eastAsia="MS Mincho" w:hAnsi="Times New Roman"/>
                <w:b/>
                <w:sz w:val="24"/>
                <w:szCs w:val="24"/>
              </w:rPr>
            </w:pPr>
            <w:r w:rsidRPr="00CE36E5">
              <w:rPr>
                <w:rFonts w:ascii="Times New Roman" w:eastAsia="MS Mincho" w:hAnsi="Times New Roman"/>
                <w:b/>
                <w:sz w:val="24"/>
                <w:szCs w:val="24"/>
              </w:rPr>
              <w:t>Afati për dorëzimin e Dokumenteve</w:t>
            </w:r>
            <w:r>
              <w:rPr>
                <w:rFonts w:ascii="Times New Roman" w:eastAsia="MS Mincho" w:hAnsi="Times New Roman"/>
                <w:b/>
                <w:sz w:val="24"/>
                <w:szCs w:val="24"/>
              </w:rPr>
              <w:t>:</w:t>
            </w:r>
          </w:p>
          <w:p w:rsidR="00D12AD5" w:rsidRDefault="00D12AD5" w:rsidP="00111D71">
            <w:pPr>
              <w:jc w:val="center"/>
              <w:rPr>
                <w:rFonts w:ascii="Times New Roman" w:eastAsia="MS Mincho" w:hAnsi="Times New Roman"/>
                <w:b/>
                <w:sz w:val="24"/>
                <w:szCs w:val="24"/>
              </w:rPr>
            </w:pPr>
            <w:r>
              <w:rPr>
                <w:rFonts w:ascii="Times New Roman" w:eastAsia="MS Mincho" w:hAnsi="Times New Roman"/>
                <w:b/>
                <w:sz w:val="24"/>
                <w:szCs w:val="24"/>
              </w:rPr>
              <w:t xml:space="preserve">  Lëvizje Paralele </w:t>
            </w:r>
          </w:p>
          <w:p w:rsidR="00D12AD5" w:rsidRPr="00CE36E5" w:rsidRDefault="00D12AD5" w:rsidP="00111D71">
            <w:pPr>
              <w:jc w:val="center"/>
              <w:rPr>
                <w:rFonts w:ascii="Times New Roman" w:eastAsia="MS Mincho" w:hAnsi="Times New Roman"/>
                <w:b/>
                <w:sz w:val="24"/>
                <w:szCs w:val="24"/>
              </w:rPr>
            </w:pPr>
            <w:r>
              <w:rPr>
                <w:rFonts w:ascii="Times New Roman" w:eastAsia="MS Mincho" w:hAnsi="Times New Roman"/>
                <w:b/>
                <w:color w:val="000000"/>
                <w:sz w:val="24"/>
                <w:szCs w:val="24"/>
              </w:rPr>
              <w:lastRenderedPageBreak/>
              <w:t>30.10</w:t>
            </w:r>
            <w:r w:rsidRPr="0079170B">
              <w:rPr>
                <w:rFonts w:ascii="Times New Roman" w:eastAsia="MS Mincho" w:hAnsi="Times New Roman"/>
                <w:b/>
                <w:color w:val="000000"/>
                <w:sz w:val="24"/>
                <w:szCs w:val="24"/>
              </w:rPr>
              <w:t>.2025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D12AD5" w:rsidRDefault="00D12AD5" w:rsidP="00111D71">
            <w:pPr>
              <w:jc w:val="center"/>
              <w:rPr>
                <w:rFonts w:ascii="Times New Roman" w:eastAsia="MS Mincho" w:hAnsi="Times New Roman"/>
                <w:b/>
                <w:sz w:val="24"/>
                <w:szCs w:val="24"/>
              </w:rPr>
            </w:pPr>
            <w:r w:rsidRPr="00CE36E5">
              <w:rPr>
                <w:rFonts w:ascii="Times New Roman" w:eastAsia="MS Mincho" w:hAnsi="Times New Roman"/>
                <w:b/>
                <w:sz w:val="24"/>
                <w:szCs w:val="24"/>
              </w:rPr>
              <w:lastRenderedPageBreak/>
              <w:t>Afati për dorëzimin e Dokumenteve</w:t>
            </w:r>
            <w:r>
              <w:rPr>
                <w:rFonts w:ascii="Times New Roman" w:eastAsia="MS Mincho" w:hAnsi="Times New Roman"/>
                <w:b/>
                <w:sz w:val="24"/>
                <w:szCs w:val="24"/>
              </w:rPr>
              <w:t>:</w:t>
            </w:r>
          </w:p>
          <w:p w:rsidR="00D12AD5" w:rsidRDefault="00D12AD5" w:rsidP="00111D71">
            <w:pPr>
              <w:jc w:val="center"/>
              <w:rPr>
                <w:rFonts w:ascii="Times New Roman" w:eastAsia="MS Mincho" w:hAnsi="Times New Roman"/>
                <w:b/>
                <w:color w:val="000000"/>
                <w:sz w:val="24"/>
                <w:szCs w:val="24"/>
              </w:rPr>
            </w:pPr>
            <w:r w:rsidRPr="0079170B">
              <w:rPr>
                <w:rFonts w:ascii="Times New Roman" w:eastAsia="MS Mincho" w:hAnsi="Times New Roman"/>
                <w:b/>
                <w:color w:val="000000"/>
                <w:sz w:val="24"/>
                <w:szCs w:val="24"/>
              </w:rPr>
              <w:t xml:space="preserve">Pranim në shërbimin civil </w:t>
            </w:r>
          </w:p>
          <w:p w:rsidR="00D12AD5" w:rsidRPr="0079170B" w:rsidRDefault="00D12AD5"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lastRenderedPageBreak/>
              <w:t>04.11.</w:t>
            </w:r>
            <w:r w:rsidRPr="0079170B">
              <w:rPr>
                <w:rFonts w:ascii="Times New Roman" w:eastAsia="MS Mincho" w:hAnsi="Times New Roman"/>
                <w:b/>
                <w:color w:val="000000"/>
                <w:sz w:val="24"/>
                <w:szCs w:val="24"/>
              </w:rPr>
              <w:t>2025</w:t>
            </w:r>
          </w:p>
        </w:tc>
      </w:tr>
    </w:tbl>
    <w:p w:rsidR="00D12AD5" w:rsidRDefault="00D12AD5" w:rsidP="00D12AD5">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576"/>
      </w:tblGrid>
      <w:tr w:rsidR="00D12AD5" w:rsidRPr="00CE36E5" w:rsidTr="00111D71">
        <w:tc>
          <w:tcPr>
            <w:tcW w:w="9855" w:type="dxa"/>
            <w:shd w:val="clear" w:color="auto" w:fill="C00000"/>
            <w:hideMark/>
          </w:tcPr>
          <w:p w:rsidR="00D12AD5" w:rsidRPr="00CE36E5" w:rsidRDefault="00D12AD5" w:rsidP="00111D71">
            <w:pPr>
              <w:spacing w:after="0" w:line="240" w:lineRule="auto"/>
              <w:rPr>
                <w:rFonts w:ascii="Times New Roman" w:hAnsi="Times New Roman"/>
                <w:b/>
                <w:color w:val="FFFF00"/>
                <w:sz w:val="24"/>
                <w:szCs w:val="24"/>
              </w:rPr>
            </w:pPr>
            <w:r w:rsidRPr="00CE36E5">
              <w:rPr>
                <w:rFonts w:ascii="Times New Roman" w:eastAsia="MS Mincho" w:hAnsi="Times New Roman"/>
                <w:b/>
                <w:color w:val="C00000"/>
                <w:sz w:val="24"/>
                <w:szCs w:val="24"/>
              </w:rPr>
              <w:br w:type="page"/>
            </w:r>
            <w:r w:rsidRPr="00CE36E5">
              <w:rPr>
                <w:rFonts w:ascii="Times New Roman" w:hAnsi="Times New Roman"/>
                <w:b/>
                <w:color w:val="FFFF00"/>
                <w:sz w:val="24"/>
                <w:szCs w:val="24"/>
              </w:rPr>
              <w:t>Përshkrimi përgjithësues i punës për pozicionin si më sipër është:</w:t>
            </w:r>
          </w:p>
        </w:tc>
      </w:tr>
      <w:tr w:rsidR="00D12AD5" w:rsidRPr="00CE36E5" w:rsidTr="00111D71">
        <w:tc>
          <w:tcPr>
            <w:tcW w:w="9855" w:type="dxa"/>
            <w:shd w:val="clear" w:color="auto" w:fill="C00000"/>
            <w:hideMark/>
          </w:tcPr>
          <w:p w:rsidR="00D12AD5" w:rsidRPr="00CE36E5" w:rsidRDefault="00D12AD5" w:rsidP="00111D71">
            <w:pPr>
              <w:spacing w:after="0" w:line="240" w:lineRule="auto"/>
              <w:rPr>
                <w:rFonts w:ascii="Times New Roman" w:eastAsia="MS Mincho" w:hAnsi="Times New Roman"/>
                <w:b/>
                <w:color w:val="C00000"/>
                <w:sz w:val="24"/>
                <w:szCs w:val="24"/>
              </w:rPr>
            </w:pPr>
          </w:p>
        </w:tc>
      </w:tr>
    </w:tbl>
    <w:p w:rsidR="00D12AD5" w:rsidRPr="007C768A" w:rsidRDefault="00D12AD5" w:rsidP="00145AAA">
      <w:pPr>
        <w:pStyle w:val="ListParagraph"/>
        <w:numPr>
          <w:ilvl w:val="0"/>
          <w:numId w:val="177"/>
        </w:numPr>
        <w:jc w:val="both"/>
        <w:rPr>
          <w:rFonts w:ascii="Times New Roman" w:hAnsi="Times New Roman"/>
          <w:sz w:val="24"/>
          <w:szCs w:val="24"/>
        </w:rPr>
      </w:pPr>
      <w:r w:rsidRPr="007C768A">
        <w:rPr>
          <w:rFonts w:ascii="Times New Roman" w:hAnsi="Times New Roman"/>
          <w:sz w:val="24"/>
          <w:szCs w:val="24"/>
        </w:rPr>
        <w:t xml:space="preserve">Kryerja e veprimtarive të auditimit të brendshëm sipas udhëzimeve e metodave të miratuara nga NJQHAB. </w:t>
      </w:r>
    </w:p>
    <w:p w:rsidR="00D12AD5" w:rsidRPr="007C768A" w:rsidRDefault="00D12AD5" w:rsidP="00145AAA">
      <w:pPr>
        <w:pStyle w:val="ListParagraph"/>
        <w:numPr>
          <w:ilvl w:val="0"/>
          <w:numId w:val="177"/>
        </w:numPr>
        <w:jc w:val="both"/>
        <w:rPr>
          <w:rFonts w:ascii="Times New Roman" w:hAnsi="Times New Roman"/>
          <w:sz w:val="24"/>
          <w:szCs w:val="24"/>
        </w:rPr>
      </w:pPr>
      <w:r w:rsidRPr="007C768A">
        <w:rPr>
          <w:rFonts w:ascii="Times New Roman" w:hAnsi="Times New Roman"/>
          <w:sz w:val="24"/>
          <w:szCs w:val="24"/>
        </w:rPr>
        <w:t xml:space="preserve">Të veprojnë në përputhje me kërkesat e përcaktuara në kodin e etikes dhe rregullat për konfidencialitetin për audituesin, i cili miratohet nga Ministri i Financave dhe nënshkruhet nga secili auditues. </w:t>
      </w:r>
    </w:p>
    <w:p w:rsidR="00D12AD5" w:rsidRPr="007C768A" w:rsidRDefault="00D12AD5" w:rsidP="00145AAA">
      <w:pPr>
        <w:pStyle w:val="ListParagraph"/>
        <w:numPr>
          <w:ilvl w:val="0"/>
          <w:numId w:val="177"/>
        </w:numPr>
        <w:jc w:val="both"/>
        <w:rPr>
          <w:rFonts w:ascii="Times New Roman" w:hAnsi="Times New Roman"/>
          <w:sz w:val="24"/>
          <w:szCs w:val="24"/>
        </w:rPr>
      </w:pPr>
      <w:r w:rsidRPr="007C768A">
        <w:rPr>
          <w:rFonts w:ascii="Times New Roman" w:hAnsi="Times New Roman"/>
          <w:sz w:val="24"/>
          <w:szCs w:val="24"/>
        </w:rPr>
        <w:t xml:space="preserve">Të kryej auditime në mënyrë të pavarur nga pikepamja profesionale, duke u udhehequr nga interesi publik, për të forcuar besimin në ndershmërinë, paanësinë dhe efektivitetin e shërbimit. </w:t>
      </w:r>
    </w:p>
    <w:p w:rsidR="00D12AD5" w:rsidRPr="007C768A" w:rsidRDefault="00D12AD5" w:rsidP="00145AAA">
      <w:pPr>
        <w:pStyle w:val="ListParagraph"/>
        <w:numPr>
          <w:ilvl w:val="0"/>
          <w:numId w:val="177"/>
        </w:numPr>
        <w:jc w:val="both"/>
        <w:rPr>
          <w:rFonts w:ascii="Times New Roman" w:hAnsi="Times New Roman"/>
          <w:sz w:val="24"/>
          <w:szCs w:val="24"/>
        </w:rPr>
      </w:pPr>
      <w:r w:rsidRPr="007C768A">
        <w:rPr>
          <w:rFonts w:ascii="Times New Roman" w:hAnsi="Times New Roman"/>
          <w:sz w:val="24"/>
          <w:szCs w:val="24"/>
        </w:rPr>
        <w:t xml:space="preserve">Të ushtrojnë veprimtari ne përputhje me planin vjetor të miratuar, me përjashtim të rasteve kur janë miratuar ndryshime të pa parashikura nga Titullari. </w:t>
      </w:r>
    </w:p>
    <w:p w:rsidR="00D12AD5" w:rsidRPr="007C768A" w:rsidRDefault="00D12AD5" w:rsidP="00145AAA">
      <w:pPr>
        <w:pStyle w:val="ListParagraph"/>
        <w:numPr>
          <w:ilvl w:val="0"/>
          <w:numId w:val="177"/>
        </w:numPr>
        <w:jc w:val="both"/>
        <w:rPr>
          <w:rFonts w:ascii="Times New Roman" w:hAnsi="Times New Roman"/>
          <w:sz w:val="24"/>
          <w:szCs w:val="24"/>
        </w:rPr>
      </w:pPr>
      <w:r w:rsidRPr="007C768A">
        <w:rPr>
          <w:rFonts w:ascii="Times New Roman" w:hAnsi="Times New Roman"/>
          <w:sz w:val="24"/>
          <w:szCs w:val="24"/>
        </w:rPr>
        <w:t xml:space="preserve">Kërkon dhe kontrollon zbatimin e përfundimeve të auditimit nga subjektet e audituara, ne afatet e kërkuara nga aktet ligjore. </w:t>
      </w:r>
    </w:p>
    <w:p w:rsidR="00D12AD5" w:rsidRPr="007C768A" w:rsidRDefault="00D12AD5" w:rsidP="00145AAA">
      <w:pPr>
        <w:pStyle w:val="ListParagraph"/>
        <w:numPr>
          <w:ilvl w:val="0"/>
          <w:numId w:val="177"/>
        </w:numPr>
        <w:jc w:val="both"/>
        <w:rPr>
          <w:rFonts w:ascii="Times New Roman" w:hAnsi="Times New Roman"/>
          <w:sz w:val="24"/>
          <w:szCs w:val="24"/>
        </w:rPr>
      </w:pPr>
      <w:r w:rsidRPr="007C768A">
        <w:rPr>
          <w:rFonts w:ascii="Times New Roman" w:hAnsi="Times New Roman"/>
          <w:sz w:val="24"/>
          <w:szCs w:val="24"/>
        </w:rPr>
        <w:t xml:space="preserve">Ti propozojnë drejtuesit të njesisë së auditimit dhe, nëpërmjet tij drejtuesit të subjektit, pezullimin deri në shqyrtimin nga organi përkatës të veprimeve të kundraligjeshme, të cilat dëmtojnë rëndë interesat e subjektit dhe/ose janë të arsyetuara e përbëjnë vepër penale. </w:t>
      </w:r>
    </w:p>
    <w:p w:rsidR="00D12AD5" w:rsidRPr="007C768A" w:rsidRDefault="00D12AD5" w:rsidP="00145AAA">
      <w:pPr>
        <w:pStyle w:val="ListParagraph"/>
        <w:numPr>
          <w:ilvl w:val="0"/>
          <w:numId w:val="177"/>
        </w:numPr>
        <w:jc w:val="both"/>
        <w:rPr>
          <w:rFonts w:ascii="Times New Roman" w:hAnsi="Times New Roman"/>
          <w:sz w:val="24"/>
          <w:szCs w:val="24"/>
        </w:rPr>
      </w:pPr>
      <w:r w:rsidRPr="007C768A">
        <w:rPr>
          <w:rFonts w:ascii="Times New Roman" w:hAnsi="Times New Roman"/>
          <w:sz w:val="24"/>
          <w:szCs w:val="24"/>
        </w:rPr>
        <w:t xml:space="preserve">Ti japin rekomandime subjektit të audituar për ndreqjen e parregullsive, për masat që duhen ndërmarrë në rastet e dëmeve ekonomike dhe financiare për çdemtimin e tyre, si dhe të bëjnë propozime, të cilat synojne të ulin mundësinë e përsëritjes së këtyre rasteve në të ardhmen. </w:t>
      </w:r>
    </w:p>
    <w:p w:rsidR="00D12AD5" w:rsidRPr="007C768A" w:rsidRDefault="00D12AD5" w:rsidP="00145AAA">
      <w:pPr>
        <w:pStyle w:val="ListParagraph"/>
        <w:numPr>
          <w:ilvl w:val="0"/>
          <w:numId w:val="177"/>
        </w:numPr>
        <w:jc w:val="both"/>
        <w:rPr>
          <w:rFonts w:ascii="Times New Roman" w:hAnsi="Times New Roman"/>
          <w:sz w:val="24"/>
          <w:szCs w:val="24"/>
        </w:rPr>
      </w:pPr>
      <w:r w:rsidRPr="007C768A">
        <w:rPr>
          <w:rFonts w:ascii="Times New Roman" w:hAnsi="Times New Roman"/>
          <w:sz w:val="24"/>
          <w:szCs w:val="24"/>
        </w:rPr>
        <w:t xml:space="preserve">Të mos bejnë publike asnjë të dhënë, fakt apo rast të gjetur gjatë kryerjes së auditimit apo të lidhur me të, si dhe të ruajnë dokumentat për çdo veprimtari auditimi të kryer, bazuar në detyrimet që rrjedhin nga ligjet në fuqi për të drejtat e përdorimit dhe arkivimit të informacionit zyrtar. </w:t>
      </w:r>
    </w:p>
    <w:p w:rsidR="00D12AD5" w:rsidRPr="007C768A" w:rsidRDefault="00D12AD5" w:rsidP="00145AAA">
      <w:pPr>
        <w:pStyle w:val="ListParagraph"/>
        <w:numPr>
          <w:ilvl w:val="0"/>
          <w:numId w:val="177"/>
        </w:numPr>
        <w:jc w:val="both"/>
        <w:rPr>
          <w:rFonts w:ascii="Times New Roman" w:hAnsi="Times New Roman"/>
          <w:sz w:val="24"/>
          <w:szCs w:val="24"/>
        </w:rPr>
      </w:pPr>
      <w:r w:rsidRPr="007C768A">
        <w:rPr>
          <w:rFonts w:ascii="Times New Roman" w:hAnsi="Times New Roman"/>
          <w:sz w:val="24"/>
          <w:szCs w:val="24"/>
        </w:rPr>
        <w:t>Të përditesojnë rregullisht njohuritë dhe aftesitë e tyre profesionale, në menyrë që ti përdorin me efikasitet dhe për të garantuar cilesinë e sherbimit.</w:t>
      </w:r>
    </w:p>
    <w:p w:rsidR="00D12AD5" w:rsidRPr="007C768A" w:rsidRDefault="00D12AD5" w:rsidP="00145AAA">
      <w:pPr>
        <w:pStyle w:val="ListParagraph"/>
        <w:numPr>
          <w:ilvl w:val="0"/>
          <w:numId w:val="177"/>
        </w:numPr>
        <w:jc w:val="both"/>
        <w:rPr>
          <w:rFonts w:ascii="Times New Roman" w:hAnsi="Times New Roman"/>
          <w:sz w:val="24"/>
          <w:szCs w:val="24"/>
        </w:rPr>
      </w:pPr>
      <w:r w:rsidRPr="007C768A">
        <w:rPr>
          <w:rFonts w:ascii="Times New Roman" w:hAnsi="Times New Roman"/>
          <w:sz w:val="24"/>
          <w:szCs w:val="24"/>
        </w:rPr>
        <w:t xml:space="preserve">Te trajtoje ne perputhje me aktet ligjore te gjitha sinjalizimet që vijnë në institucion për nëpunës, apo drejtues zyrash, sektori , drejtorie dhe drejtuesit e tjerë të bashkisë dhe të marrë masa për trajtimin e tyre. </w:t>
      </w:r>
    </w:p>
    <w:p w:rsidR="00D12AD5" w:rsidRPr="00FC6F2C" w:rsidRDefault="00D12AD5" w:rsidP="00D12AD5">
      <w:pPr>
        <w:pBdr>
          <w:bottom w:val="single" w:sz="8" w:space="1" w:color="C00000"/>
        </w:pBdr>
        <w:jc w:val="both"/>
        <w:rPr>
          <w:rFonts w:ascii="Times New Roman" w:hAnsi="Times New Roman"/>
          <w:b/>
          <w:color w:val="C00000"/>
          <w:sz w:val="28"/>
          <w:szCs w:val="28"/>
          <w:lang w:val="it-IT"/>
        </w:rPr>
      </w:pPr>
      <w:r w:rsidRPr="00FC6F2C">
        <w:rPr>
          <w:rFonts w:ascii="Times New Roman" w:hAnsi="Times New Roman"/>
          <w:b/>
          <w:color w:val="C00000"/>
          <w:sz w:val="28"/>
          <w:szCs w:val="28"/>
          <w:lang w:val="it-IT"/>
        </w:rPr>
        <w:t>I-Lëvizja paralele</w:t>
      </w:r>
    </w:p>
    <w:p w:rsidR="00D12AD5" w:rsidRPr="00054270" w:rsidRDefault="00D12AD5" w:rsidP="00D12AD5">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w:t>
      </w:r>
      <w:r w:rsidR="00054270">
        <w:rPr>
          <w:rFonts w:ascii="Times New Roman" w:hAnsi="Times New Roman"/>
          <w:sz w:val="24"/>
          <w:szCs w:val="24"/>
          <w:lang w:val="it-IT"/>
        </w:rPr>
        <w:t>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KUSHTET PËR LËVIZJEN PARALELE DHE KRITERET E VEÇANTA</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lastRenderedPageBreak/>
        <w:t>Kandidatët duhet të plotësojnë kushtet për lëvizjen paralele si vijon:</w:t>
      </w:r>
    </w:p>
    <w:p w:rsidR="00D12AD5" w:rsidRDefault="00D12AD5"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(IV-3), </w:t>
      </w:r>
    </w:p>
    <w:p w:rsidR="00D12AD5" w:rsidRDefault="00D12AD5"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D12AD5" w:rsidRDefault="00D12AD5"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D12AD5" w:rsidRDefault="00D12AD5" w:rsidP="00D12AD5">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D12AD5" w:rsidRPr="00054270" w:rsidRDefault="00D12AD5" w:rsidP="00145AAA">
      <w:pPr>
        <w:pStyle w:val="ListParagraph"/>
        <w:numPr>
          <w:ilvl w:val="0"/>
          <w:numId w:val="206"/>
        </w:numPr>
        <w:jc w:val="both"/>
        <w:rPr>
          <w:rFonts w:ascii="Times New Roman" w:hAnsi="Times New Roman"/>
          <w:color w:val="000000"/>
          <w:sz w:val="24"/>
          <w:szCs w:val="24"/>
        </w:rPr>
      </w:pPr>
      <w:r w:rsidRPr="00054270">
        <w:rPr>
          <w:rFonts w:ascii="Times New Roman" w:hAnsi="Times New Roman"/>
          <w:color w:val="000000"/>
          <w:sz w:val="24"/>
          <w:szCs w:val="24"/>
        </w:rPr>
        <w:t>Të zotërojnë diplomë të nivelit “Bachelor”,“Master Shkencor ose Profesional” në degën Ekonomik ose Juridik edhe diploma e nivelit “Bachelor” duhet të jetë në të njëjtën fushë.</w:t>
      </w:r>
      <w:r w:rsidRPr="00054270">
        <w:rPr>
          <w:rFonts w:ascii="Times New Roman" w:hAnsi="Times New Roman"/>
          <w:sz w:val="24"/>
          <w:szCs w:val="24"/>
        </w:rPr>
        <w:t>(</w:t>
      </w:r>
      <w:r w:rsidRPr="00054270">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D12AD5" w:rsidRPr="00054270" w:rsidRDefault="00D12AD5" w:rsidP="00145AAA">
      <w:pPr>
        <w:pStyle w:val="ListParagraph"/>
        <w:numPr>
          <w:ilvl w:val="0"/>
          <w:numId w:val="206"/>
        </w:numPr>
        <w:jc w:val="both"/>
        <w:rPr>
          <w:rFonts w:ascii="Times New Roman" w:hAnsi="Times New Roman"/>
          <w:color w:val="000000"/>
          <w:sz w:val="24"/>
          <w:szCs w:val="24"/>
        </w:rPr>
      </w:pPr>
      <w:r w:rsidRPr="00054270">
        <w:rPr>
          <w:rFonts w:ascii="Times New Roman" w:hAnsi="Times New Roman"/>
          <w:color w:val="000000"/>
          <w:sz w:val="24"/>
          <w:szCs w:val="24"/>
        </w:rPr>
        <w:t>Të kenë eksperiencë pune jo më pak se 1 vit, në</w:t>
      </w:r>
      <w:r w:rsidRPr="00054270">
        <w:rPr>
          <w:rFonts w:ascii="Times New Roman" w:hAnsi="Times New Roman"/>
          <w:sz w:val="24"/>
          <w:szCs w:val="24"/>
        </w:rPr>
        <w:t xml:space="preserve"> administratën shtetërore ose institucione të pavarura .</w:t>
      </w:r>
    </w:p>
    <w:p w:rsidR="00D12AD5" w:rsidRPr="00054270" w:rsidRDefault="00D12AD5" w:rsidP="00145AAA">
      <w:pPr>
        <w:pStyle w:val="ListParagraph"/>
        <w:numPr>
          <w:ilvl w:val="0"/>
          <w:numId w:val="206"/>
        </w:numPr>
        <w:jc w:val="both"/>
        <w:rPr>
          <w:rFonts w:ascii="Times New Roman" w:hAnsi="Times New Roman"/>
          <w:color w:val="000000"/>
          <w:sz w:val="24"/>
          <w:szCs w:val="24"/>
        </w:rPr>
      </w:pPr>
      <w:r w:rsidRPr="00054270">
        <w:rPr>
          <w:rFonts w:ascii="Times New Roman" w:hAnsi="Times New Roman"/>
          <w:color w:val="000000"/>
          <w:sz w:val="24"/>
          <w:szCs w:val="24"/>
        </w:rPr>
        <w:t>Të kenë aftësi të mira komunikuese dhe të punës në grup.</w:t>
      </w:r>
    </w:p>
    <w:p w:rsidR="00D12AD5" w:rsidRPr="00054270" w:rsidRDefault="00D12AD5" w:rsidP="00145AAA">
      <w:pPr>
        <w:pStyle w:val="ListParagraph"/>
        <w:numPr>
          <w:ilvl w:val="0"/>
          <w:numId w:val="206"/>
        </w:numPr>
        <w:jc w:val="both"/>
        <w:rPr>
          <w:rFonts w:ascii="Times New Roman" w:hAnsi="Times New Roman"/>
          <w:sz w:val="24"/>
          <w:szCs w:val="24"/>
        </w:rPr>
      </w:pPr>
      <w:r w:rsidRPr="00054270">
        <w:rPr>
          <w:rFonts w:ascii="Times New Roman" w:hAnsi="Times New Roman"/>
          <w:sz w:val="24"/>
          <w:szCs w:val="24"/>
        </w:rPr>
        <w:t>Të zotërojnë gjuhën angleze. Përparësi ka një gjuhë e dytë e BE-së.</w:t>
      </w:r>
    </w:p>
    <w:p w:rsidR="00D12AD5" w:rsidRDefault="00D12AD5" w:rsidP="00D12AD5">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DOKUMENTACIONI, MËNYRA DHE AFATI I DORËZIMIT.</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Kandidatët duhet të dorëzojnë pranë Drejtorise se Burimeve Njerezore të (</w:t>
      </w:r>
      <w:r>
        <w:rPr>
          <w:rFonts w:ascii="Times New Roman" w:hAnsi="Times New Roman"/>
          <w:i/>
          <w:sz w:val="24"/>
          <w:szCs w:val="24"/>
        </w:rPr>
        <w:t>Bashkisë Kolonjë)</w:t>
      </w:r>
      <w:r>
        <w:rPr>
          <w:rFonts w:ascii="Times New Roman" w:hAnsi="Times New Roman"/>
          <w:sz w:val="24"/>
          <w:szCs w:val="24"/>
        </w:rPr>
        <w:t xml:space="preserve"> dokumentet si më poshtë:</w:t>
      </w:r>
    </w:p>
    <w:p w:rsidR="00D12AD5" w:rsidRPr="00054270" w:rsidRDefault="00D12AD5" w:rsidP="00145AAA">
      <w:pPr>
        <w:pStyle w:val="ListParagraph"/>
        <w:numPr>
          <w:ilvl w:val="0"/>
          <w:numId w:val="207"/>
        </w:numPr>
        <w:rPr>
          <w:rFonts w:ascii="Times New Roman" w:hAnsi="Times New Roman"/>
          <w:sz w:val="24"/>
          <w:szCs w:val="24"/>
        </w:rPr>
      </w:pPr>
      <w:r w:rsidRPr="00054270">
        <w:rPr>
          <w:rFonts w:ascii="Times New Roman" w:hAnsi="Times New Roman"/>
          <w:sz w:val="24"/>
          <w:szCs w:val="24"/>
        </w:rPr>
        <w:t>Jetëshkrim i plotësuar në përputhje me dokumentin tip që e gjeni në linkun:</w:t>
      </w:r>
    </w:p>
    <w:p w:rsidR="00D12AD5" w:rsidRPr="00054270" w:rsidRDefault="00D12AD5" w:rsidP="00054270">
      <w:pPr>
        <w:pStyle w:val="ListParagraph"/>
        <w:ind w:left="1080"/>
        <w:rPr>
          <w:rFonts w:ascii="Times New Roman" w:hAnsi="Times New Roman"/>
          <w:sz w:val="24"/>
          <w:szCs w:val="24"/>
        </w:rPr>
      </w:pPr>
      <w:r w:rsidRPr="00054270">
        <w:rPr>
          <w:rFonts w:ascii="Times New Roman" w:hAnsi="Times New Roman"/>
          <w:color w:val="0070C0"/>
          <w:sz w:val="24"/>
          <w:szCs w:val="24"/>
        </w:rPr>
        <w:t>https://www.dap.gov.al/legjislacioni/udhezime-manuale/60-jeteshkrimi-standard</w:t>
      </w:r>
    </w:p>
    <w:p w:rsidR="00D12AD5" w:rsidRPr="00054270" w:rsidRDefault="00D12AD5" w:rsidP="00145AAA">
      <w:pPr>
        <w:pStyle w:val="ListParagraph"/>
        <w:numPr>
          <w:ilvl w:val="0"/>
          <w:numId w:val="207"/>
        </w:numPr>
        <w:rPr>
          <w:rFonts w:ascii="Times New Roman" w:hAnsi="Times New Roman"/>
          <w:sz w:val="24"/>
          <w:szCs w:val="24"/>
        </w:rPr>
      </w:pPr>
      <w:r w:rsidRPr="00054270">
        <w:rPr>
          <w:rFonts w:ascii="Times New Roman" w:hAnsi="Times New Roman"/>
          <w:sz w:val="24"/>
          <w:szCs w:val="24"/>
        </w:rPr>
        <w:t>Fotokopje të diplomës (përfshirë edhe diplomën bachelor);</w:t>
      </w:r>
    </w:p>
    <w:p w:rsidR="00D12AD5" w:rsidRPr="00054270" w:rsidRDefault="00D12AD5" w:rsidP="00145AAA">
      <w:pPr>
        <w:pStyle w:val="ListParagraph"/>
        <w:numPr>
          <w:ilvl w:val="0"/>
          <w:numId w:val="207"/>
        </w:numPr>
        <w:rPr>
          <w:rFonts w:ascii="Times New Roman" w:hAnsi="Times New Roman"/>
          <w:sz w:val="24"/>
          <w:szCs w:val="24"/>
        </w:rPr>
      </w:pPr>
      <w:r w:rsidRPr="00054270">
        <w:rPr>
          <w:rFonts w:ascii="Times New Roman" w:hAnsi="Times New Roman"/>
          <w:sz w:val="24"/>
          <w:szCs w:val="24"/>
        </w:rPr>
        <w:t>Fotokopje të librezës së punës (të gjitha faqet që vërtetojnë eksperiencën në punë);</w:t>
      </w:r>
    </w:p>
    <w:p w:rsidR="00D12AD5" w:rsidRPr="00054270" w:rsidRDefault="00D12AD5" w:rsidP="00145AAA">
      <w:pPr>
        <w:pStyle w:val="ListParagraph"/>
        <w:numPr>
          <w:ilvl w:val="0"/>
          <w:numId w:val="207"/>
        </w:numPr>
        <w:rPr>
          <w:rFonts w:ascii="Times New Roman" w:hAnsi="Times New Roman"/>
          <w:sz w:val="24"/>
          <w:szCs w:val="24"/>
        </w:rPr>
      </w:pPr>
      <w:r w:rsidRPr="00054270">
        <w:rPr>
          <w:rFonts w:ascii="Times New Roman" w:hAnsi="Times New Roman"/>
          <w:sz w:val="24"/>
          <w:szCs w:val="24"/>
        </w:rPr>
        <w:t>Fotokopje të letërnjoftimit (ID);</w:t>
      </w:r>
    </w:p>
    <w:p w:rsidR="00D12AD5" w:rsidRPr="00054270" w:rsidRDefault="00D12AD5" w:rsidP="00145AAA">
      <w:pPr>
        <w:pStyle w:val="ListParagraph"/>
        <w:numPr>
          <w:ilvl w:val="0"/>
          <w:numId w:val="207"/>
        </w:numPr>
        <w:rPr>
          <w:rFonts w:ascii="Times New Roman" w:hAnsi="Times New Roman"/>
          <w:sz w:val="24"/>
          <w:szCs w:val="24"/>
        </w:rPr>
      </w:pPr>
      <w:r w:rsidRPr="00054270">
        <w:rPr>
          <w:rFonts w:ascii="Times New Roman" w:hAnsi="Times New Roman"/>
          <w:sz w:val="24"/>
          <w:szCs w:val="24"/>
        </w:rPr>
        <w:t>Vërtetim të gjëndjes shëndetësore;</w:t>
      </w:r>
    </w:p>
    <w:p w:rsidR="00D12AD5" w:rsidRPr="00054270" w:rsidRDefault="00D12AD5" w:rsidP="00145AAA">
      <w:pPr>
        <w:pStyle w:val="ListParagraph"/>
        <w:numPr>
          <w:ilvl w:val="0"/>
          <w:numId w:val="207"/>
        </w:numPr>
        <w:rPr>
          <w:rFonts w:ascii="Times New Roman" w:hAnsi="Times New Roman"/>
          <w:sz w:val="24"/>
          <w:szCs w:val="24"/>
        </w:rPr>
      </w:pPr>
      <w:r w:rsidRPr="00054270">
        <w:rPr>
          <w:rFonts w:ascii="Times New Roman" w:hAnsi="Times New Roman"/>
          <w:sz w:val="24"/>
          <w:szCs w:val="24"/>
        </w:rPr>
        <w:t xml:space="preserve">Vetëdeklarim të gjëndjes gjyqësore; </w:t>
      </w:r>
    </w:p>
    <w:p w:rsidR="00D12AD5" w:rsidRPr="00054270" w:rsidRDefault="00D12AD5" w:rsidP="00145AAA">
      <w:pPr>
        <w:pStyle w:val="ListParagraph"/>
        <w:numPr>
          <w:ilvl w:val="0"/>
          <w:numId w:val="207"/>
        </w:numPr>
        <w:rPr>
          <w:rFonts w:ascii="Times New Roman" w:hAnsi="Times New Roman"/>
          <w:sz w:val="24"/>
          <w:szCs w:val="24"/>
        </w:rPr>
      </w:pPr>
      <w:r w:rsidRPr="00054270">
        <w:rPr>
          <w:rFonts w:ascii="Times New Roman" w:hAnsi="Times New Roman"/>
          <w:sz w:val="24"/>
          <w:szCs w:val="24"/>
        </w:rPr>
        <w:t>Vlerësimin e fundit nga eprori direkt;</w:t>
      </w:r>
    </w:p>
    <w:p w:rsidR="00D12AD5" w:rsidRPr="00054270" w:rsidRDefault="00D12AD5" w:rsidP="00145AAA">
      <w:pPr>
        <w:pStyle w:val="ListParagraph"/>
        <w:numPr>
          <w:ilvl w:val="0"/>
          <w:numId w:val="207"/>
        </w:numPr>
        <w:rPr>
          <w:rFonts w:ascii="Times New Roman" w:hAnsi="Times New Roman"/>
          <w:sz w:val="24"/>
          <w:szCs w:val="24"/>
        </w:rPr>
      </w:pPr>
      <w:r w:rsidRPr="00054270">
        <w:rPr>
          <w:rFonts w:ascii="Times New Roman" w:hAnsi="Times New Roman"/>
          <w:sz w:val="24"/>
          <w:szCs w:val="24"/>
        </w:rPr>
        <w:t>Vërtetim nga Institucioni qe nuk ka masë displinore në fuqi.</w:t>
      </w:r>
    </w:p>
    <w:p w:rsidR="00D12AD5" w:rsidRPr="00054270" w:rsidRDefault="00D12AD5" w:rsidP="00145AAA">
      <w:pPr>
        <w:pStyle w:val="ListParagraph"/>
        <w:numPr>
          <w:ilvl w:val="0"/>
          <w:numId w:val="207"/>
        </w:numPr>
        <w:rPr>
          <w:rFonts w:ascii="Times New Roman" w:hAnsi="Times New Roman"/>
          <w:sz w:val="24"/>
          <w:szCs w:val="24"/>
        </w:rPr>
      </w:pPr>
      <w:r w:rsidRPr="00054270">
        <w:rPr>
          <w:rFonts w:ascii="Times New Roman" w:hAnsi="Times New Roman"/>
          <w:sz w:val="24"/>
          <w:szCs w:val="24"/>
        </w:rPr>
        <w:t>Çdo dokumentacion tjetër që vërteton trajnimet, kualifikimet, arsimin shtesë, vlerësimet pozitive apo të tjera të përmendura në jetëshkrimin tuaj.</w:t>
      </w:r>
    </w:p>
    <w:p w:rsidR="00D12AD5" w:rsidRDefault="00D12AD5" w:rsidP="00D12AD5">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D23E9C">
        <w:rPr>
          <w:rFonts w:ascii="Times New Roman" w:hAnsi="Times New Roman"/>
          <w:b/>
          <w:i/>
          <w:sz w:val="24"/>
          <w:szCs w:val="24"/>
        </w:rPr>
        <w:t>.10.2025</w:t>
      </w:r>
      <w:r>
        <w:rPr>
          <w:rFonts w:ascii="Times New Roman" w:hAnsi="Times New Roman"/>
          <w:b/>
          <w:i/>
          <w:sz w:val="24"/>
          <w:szCs w:val="24"/>
        </w:rPr>
        <w:t xml:space="preserve"> </w:t>
      </w:r>
    </w:p>
    <w:p w:rsidR="00D12AD5" w:rsidRDefault="00D12AD5" w:rsidP="00D12AD5">
      <w:pPr>
        <w:jc w:val="both"/>
        <w:rPr>
          <w:rFonts w:ascii="Times New Roman" w:hAnsi="Times New Roman"/>
          <w:b/>
          <w:i/>
          <w:sz w:val="24"/>
          <w:szCs w:val="24"/>
        </w:rPr>
      </w:pPr>
    </w:p>
    <w:p w:rsidR="00054270" w:rsidRDefault="00054270" w:rsidP="00D12AD5">
      <w:pPr>
        <w:jc w:val="both"/>
        <w:rPr>
          <w:rFonts w:ascii="Times New Roman" w:hAnsi="Times New Roman"/>
          <w:b/>
          <w:i/>
          <w:sz w:val="24"/>
          <w:szCs w:val="24"/>
        </w:rPr>
      </w:pPr>
    </w:p>
    <w:p w:rsidR="00054270" w:rsidRDefault="00054270" w:rsidP="00D12AD5">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REZULTATET PËR FAZËN E VERIFIKIMIT PARAPRAK</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b/>
          <w:i/>
          <w:sz w:val="24"/>
          <w:szCs w:val="24"/>
        </w:rPr>
        <w:t>04.11</w:t>
      </w:r>
      <w:r w:rsidRPr="00D23E9C">
        <w:rPr>
          <w:rFonts w:ascii="Times New Roman" w:hAnsi="Times New Roman"/>
          <w:b/>
          <w:i/>
          <w:sz w:val="24"/>
          <w:szCs w:val="24"/>
        </w:rPr>
        <w:t>.2025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0C72BE">
        <w:rPr>
          <w:rFonts w:ascii="Times New Roman" w:hAnsi="Times New Roman"/>
          <w:color w:val="000000"/>
          <w:sz w:val="24"/>
          <w:szCs w:val="24"/>
        </w:rPr>
        <w:t>Bashkia Kolonjë</w:t>
      </w:r>
      <w:r>
        <w:rPr>
          <w:rFonts w:ascii="Times New Roman" w:hAnsi="Times New Roman"/>
          <w:color w:val="FF0000"/>
          <w:sz w:val="24"/>
          <w:szCs w:val="24"/>
        </w:rPr>
        <w:t xml:space="preserve"> </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D12AD5" w:rsidRDefault="00D12AD5" w:rsidP="00D12AD5">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D12AD5" w:rsidRDefault="00D12AD5" w:rsidP="00D12AD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FUSHAT E NJOHURIVE, AFTËSITË DHE CILËSITË MBI TË CILAT DO TË ZHVILLOHET INTERVISTA.</w:t>
            </w:r>
          </w:p>
        </w:tc>
      </w:tr>
    </w:tbl>
    <w:p w:rsidR="00D12AD5" w:rsidRDefault="00D12AD5" w:rsidP="00D12AD5">
      <w:pPr>
        <w:ind w:right="-81"/>
        <w:jc w:val="both"/>
        <w:rPr>
          <w:rFonts w:ascii="Times New Roman" w:hAnsi="Times New Roman"/>
          <w:sz w:val="24"/>
          <w:szCs w:val="24"/>
        </w:rPr>
      </w:pPr>
    </w:p>
    <w:p w:rsidR="00D12AD5" w:rsidRDefault="00D12AD5" w:rsidP="00D12AD5">
      <w:pPr>
        <w:ind w:right="-81"/>
        <w:jc w:val="both"/>
        <w:rPr>
          <w:rFonts w:ascii="Times New Roman" w:hAnsi="Times New Roman"/>
          <w:sz w:val="24"/>
          <w:szCs w:val="24"/>
        </w:rPr>
      </w:pPr>
      <w:r>
        <w:rPr>
          <w:rFonts w:ascii="Times New Roman" w:hAnsi="Times New Roman"/>
          <w:sz w:val="24"/>
          <w:szCs w:val="24"/>
        </w:rPr>
        <w:t>Kandidatët do të vlerësohen në lidhje me:</w:t>
      </w:r>
    </w:p>
    <w:p w:rsidR="00D12AD5" w:rsidRPr="00054270" w:rsidRDefault="00D12AD5" w:rsidP="00145AAA">
      <w:pPr>
        <w:pStyle w:val="ListParagraph"/>
        <w:numPr>
          <w:ilvl w:val="0"/>
          <w:numId w:val="208"/>
        </w:numPr>
        <w:ind w:right="-81"/>
        <w:rPr>
          <w:rFonts w:ascii="Times New Roman" w:hAnsi="Times New Roman"/>
          <w:sz w:val="24"/>
          <w:szCs w:val="24"/>
        </w:rPr>
      </w:pPr>
      <w:r w:rsidRPr="00054270">
        <w:rPr>
          <w:rFonts w:ascii="Times New Roman" w:hAnsi="Times New Roman"/>
          <w:sz w:val="24"/>
          <w:szCs w:val="24"/>
        </w:rPr>
        <w:t>Njohuritë mbi Ligjin Nr. 152/2013,</w:t>
      </w:r>
      <w:r w:rsidRPr="00054270">
        <w:rPr>
          <w:rFonts w:ascii="Times New Roman" w:hAnsi="Times New Roman"/>
          <w:i/>
          <w:sz w:val="24"/>
          <w:szCs w:val="24"/>
        </w:rPr>
        <w:t>“Për nëpunësin civil”</w:t>
      </w:r>
      <w:r w:rsidRPr="00054270">
        <w:rPr>
          <w:rFonts w:ascii="Times New Roman" w:hAnsi="Times New Roman"/>
          <w:sz w:val="24"/>
          <w:szCs w:val="24"/>
        </w:rPr>
        <w:t>, i ndryshuar, dhe aktet nënligjore dalë në zbatim të tij.</w:t>
      </w:r>
    </w:p>
    <w:p w:rsidR="00D12AD5" w:rsidRPr="00054270" w:rsidRDefault="00D12AD5" w:rsidP="00145AAA">
      <w:pPr>
        <w:pStyle w:val="ListParagraph"/>
        <w:numPr>
          <w:ilvl w:val="0"/>
          <w:numId w:val="208"/>
        </w:numPr>
        <w:ind w:right="-81"/>
        <w:rPr>
          <w:rFonts w:ascii="Times New Roman" w:hAnsi="Times New Roman"/>
          <w:i/>
          <w:sz w:val="24"/>
          <w:szCs w:val="24"/>
        </w:rPr>
      </w:pPr>
      <w:r w:rsidRPr="00054270">
        <w:rPr>
          <w:rFonts w:ascii="Times New Roman" w:hAnsi="Times New Roman"/>
          <w:sz w:val="24"/>
          <w:szCs w:val="24"/>
        </w:rPr>
        <w:t>Njohuritë mbi Ligjin Nr. 9131, datë 08.09.2003,</w:t>
      </w:r>
      <w:r w:rsidRPr="00054270">
        <w:rPr>
          <w:rFonts w:ascii="Times New Roman" w:hAnsi="Times New Roman"/>
          <w:i/>
          <w:sz w:val="24"/>
          <w:szCs w:val="24"/>
        </w:rPr>
        <w:t>“Për rregullat e etikës në administratën publike”</w:t>
      </w:r>
      <w:r w:rsidRPr="00054270">
        <w:rPr>
          <w:rFonts w:ascii="Times New Roman" w:hAnsi="Times New Roman"/>
          <w:sz w:val="24"/>
          <w:szCs w:val="24"/>
        </w:rPr>
        <w:t>.</w:t>
      </w:r>
    </w:p>
    <w:p w:rsidR="00D12AD5" w:rsidRPr="00054270" w:rsidRDefault="00D12AD5" w:rsidP="00145AAA">
      <w:pPr>
        <w:pStyle w:val="ListParagraph"/>
        <w:numPr>
          <w:ilvl w:val="0"/>
          <w:numId w:val="208"/>
        </w:numPr>
        <w:ind w:right="-81"/>
        <w:rPr>
          <w:rFonts w:ascii="Times New Roman" w:hAnsi="Times New Roman"/>
          <w:sz w:val="24"/>
          <w:szCs w:val="24"/>
        </w:rPr>
      </w:pPr>
      <w:r w:rsidRPr="00054270">
        <w:rPr>
          <w:rFonts w:ascii="Times New Roman" w:hAnsi="Times New Roman"/>
          <w:sz w:val="24"/>
          <w:szCs w:val="24"/>
        </w:rPr>
        <w:t>Njohuritë mbi ligjin nr.9367, datë 07.04.2005 “Për parandalimin e konfliktit të interesave në ushtrimin e funksioneve publike”, i ndryshuar</w:t>
      </w:r>
    </w:p>
    <w:p w:rsidR="00D12AD5" w:rsidRPr="00054270" w:rsidRDefault="00D12AD5" w:rsidP="00145AAA">
      <w:pPr>
        <w:pStyle w:val="ListParagraph"/>
        <w:numPr>
          <w:ilvl w:val="0"/>
          <w:numId w:val="208"/>
        </w:numPr>
        <w:ind w:right="-81"/>
        <w:rPr>
          <w:rFonts w:ascii="Times New Roman" w:hAnsi="Times New Roman"/>
          <w:color w:val="000000"/>
          <w:sz w:val="24"/>
          <w:szCs w:val="24"/>
        </w:rPr>
      </w:pPr>
      <w:r w:rsidRPr="00054270">
        <w:rPr>
          <w:rFonts w:ascii="Times New Roman" w:hAnsi="Times New Roman"/>
          <w:sz w:val="24"/>
          <w:szCs w:val="24"/>
        </w:rPr>
        <w:t xml:space="preserve">Njohuritë mbi Ligjin </w:t>
      </w:r>
      <w:r w:rsidRPr="00054270">
        <w:rPr>
          <w:rFonts w:ascii="Times New Roman" w:hAnsi="Times New Roman"/>
          <w:color w:val="000000"/>
          <w:sz w:val="24"/>
          <w:szCs w:val="24"/>
        </w:rPr>
        <w:t>Nr. 139 /2015 "Për vetëqeverisjen Vendore"</w:t>
      </w:r>
    </w:p>
    <w:p w:rsidR="00D12AD5" w:rsidRPr="00054270" w:rsidRDefault="00D12AD5" w:rsidP="00145AAA">
      <w:pPr>
        <w:pStyle w:val="ListParagraph"/>
        <w:numPr>
          <w:ilvl w:val="0"/>
          <w:numId w:val="208"/>
        </w:numPr>
        <w:ind w:right="-81"/>
        <w:rPr>
          <w:rFonts w:ascii="Times New Roman" w:hAnsi="Times New Roman"/>
          <w:color w:val="000000"/>
          <w:sz w:val="24"/>
          <w:szCs w:val="24"/>
        </w:rPr>
      </w:pPr>
      <w:r w:rsidRPr="00054270">
        <w:rPr>
          <w:rFonts w:ascii="Times New Roman" w:hAnsi="Times New Roman"/>
          <w:color w:val="000000"/>
          <w:sz w:val="24"/>
          <w:szCs w:val="24"/>
        </w:rPr>
        <w:t>Njohuritë mbi Ligjin 44/2015 Kodi i Proçedurave Administrative</w:t>
      </w:r>
    </w:p>
    <w:p w:rsidR="00D12AD5" w:rsidRPr="00054270" w:rsidRDefault="00D12AD5" w:rsidP="00145AAA">
      <w:pPr>
        <w:pStyle w:val="ListParagraph"/>
        <w:numPr>
          <w:ilvl w:val="0"/>
          <w:numId w:val="208"/>
        </w:numPr>
        <w:ind w:right="-81"/>
        <w:rPr>
          <w:rFonts w:ascii="Times New Roman" w:hAnsi="Times New Roman"/>
          <w:color w:val="000000"/>
          <w:sz w:val="24"/>
          <w:szCs w:val="24"/>
        </w:rPr>
      </w:pPr>
      <w:r w:rsidRPr="00054270">
        <w:rPr>
          <w:rFonts w:ascii="Times New Roman" w:hAnsi="Times New Roman"/>
          <w:color w:val="000000"/>
          <w:sz w:val="24"/>
          <w:szCs w:val="24"/>
        </w:rPr>
        <w:t>Njohuri mbi Ligjin Nr. 114/2015 “Për auditimin e brendshëm në sektorin publik”</w:t>
      </w:r>
    </w:p>
    <w:p w:rsidR="00D12AD5" w:rsidRDefault="00D12AD5" w:rsidP="00D12AD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MËNYRA E VLERËSIMIT TË KANDIDATËVE</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D12AD5" w:rsidRDefault="00D12AD5" w:rsidP="00D12AD5">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D12AD5" w:rsidRDefault="00D12AD5"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lastRenderedPageBreak/>
        <w:t>Njohuritë, aftësitë, kompetencën në lidhje me përshkrimin e pozicionit të punës;</w:t>
      </w:r>
    </w:p>
    <w:p w:rsidR="00D12AD5" w:rsidRDefault="00D12AD5"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Eksperiencën e tyre të mëparshme;</w:t>
      </w:r>
    </w:p>
    <w:p w:rsidR="00D12AD5" w:rsidRDefault="00D12AD5"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D12AD5" w:rsidRDefault="00D12AD5" w:rsidP="00D12AD5">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D12AD5" w:rsidRDefault="00D12AD5" w:rsidP="00D12AD5">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 xml:space="preserve">, </w:t>
      </w:r>
      <w:r>
        <w:rPr>
          <w:rFonts w:ascii="Times New Roman" w:hAnsi="Times New Roman"/>
          <w:sz w:val="24"/>
          <w:szCs w:val="24"/>
        </w:rPr>
        <w:t>të Departamentit të Administratës Publike</w:t>
      </w:r>
    </w:p>
    <w:p w:rsidR="00D12AD5" w:rsidRPr="00F400B2" w:rsidRDefault="00D12AD5" w:rsidP="00D12AD5">
      <w:pPr>
        <w:pStyle w:val="ListParagraph"/>
        <w:ind w:left="0"/>
        <w:rPr>
          <w:rFonts w:ascii="Times New Roman" w:hAnsi="Times New Roman"/>
          <w:color w:val="0070C0"/>
          <w:sz w:val="24"/>
          <w:szCs w:val="24"/>
          <w:lang w:val="de-DE"/>
        </w:rPr>
      </w:pPr>
      <w:r w:rsidRPr="00F400B2">
        <w:rPr>
          <w:rFonts w:ascii="Times New Roman" w:hAnsi="Times New Roman"/>
          <w:color w:val="0070C0"/>
          <w:sz w:val="24"/>
          <w:szCs w:val="24"/>
          <w:lang w:val="de-DE"/>
        </w:rPr>
        <w:t>http://www.dap.gov.al/legjislacioni/udhezime-manuale/54-udhezim-nr-2-date-27-03-2015</w:t>
      </w:r>
    </w:p>
    <w:p w:rsidR="00D12AD5" w:rsidRDefault="00D12AD5" w:rsidP="00D12AD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DATA </w:t>
            </w:r>
            <w:smartTag w:uri="urn:schemas-microsoft-com:office:smarttags" w:element="place">
              <w:r w:rsidRPr="00CE36E5">
                <w:rPr>
                  <w:rFonts w:ascii="Times New Roman" w:hAnsi="Times New Roman"/>
                  <w:b/>
                  <w:sz w:val="24"/>
                  <w:szCs w:val="24"/>
                </w:rPr>
                <w:t>E DALJES</w:t>
              </w:r>
            </w:smartTag>
            <w:r w:rsidRPr="00CE36E5">
              <w:rPr>
                <w:rFonts w:ascii="Times New Roman" w:hAnsi="Times New Roman"/>
                <w:b/>
                <w:sz w:val="24"/>
                <w:szCs w:val="24"/>
              </w:rPr>
              <w:t xml:space="preserve"> SË REZULTATEVE TË KONKURIMIT DHE MËNYRA E KOMUNIKIMIT</w:t>
            </w:r>
          </w:p>
        </w:tc>
      </w:tr>
    </w:tbl>
    <w:p w:rsidR="00D12AD5" w:rsidRDefault="00D12AD5" w:rsidP="00D12AD5">
      <w:pPr>
        <w:jc w:val="both"/>
        <w:rPr>
          <w:rFonts w:ascii="Times New Roman" w:hAnsi="Times New Roman"/>
          <w:sz w:val="24"/>
          <w:szCs w:val="24"/>
        </w:rPr>
      </w:pPr>
    </w:p>
    <w:p w:rsidR="00D12AD5" w:rsidRPr="00054270" w:rsidRDefault="00D12AD5" w:rsidP="00D12AD5">
      <w:pPr>
        <w:jc w:val="both"/>
        <w:rPr>
          <w:rFonts w:ascii="Times New Roman" w:hAnsi="Times New Roman"/>
          <w:sz w:val="24"/>
          <w:szCs w:val="24"/>
        </w:rPr>
      </w:pPr>
      <w:r>
        <w:rPr>
          <w:rFonts w:ascii="Times New Roman" w:hAnsi="Times New Roman"/>
          <w:sz w:val="24"/>
          <w:szCs w:val="24"/>
        </w:rPr>
        <w:t>Në përfundim të vlerësimit të kandidatëve, (</w:t>
      </w:r>
      <w:r>
        <w:rPr>
          <w:rFonts w:ascii="Times New Roman" w:hAnsi="Times New Roman"/>
          <w:i/>
          <w:sz w:val="24"/>
          <w:szCs w:val="24"/>
        </w:rPr>
        <w:t>Bashkia Kolonjë</w:t>
      </w:r>
      <w:r>
        <w:rPr>
          <w:rFonts w:ascii="Times New Roman" w:hAnsi="Times New Roman"/>
          <w:sz w:val="24"/>
          <w:szCs w:val="24"/>
        </w:rPr>
        <w:t>) do të shpallë fituesin në portalin “Shërbimi Kombëtar i Punësimit”. Të gjithë kandidatët pjesëmarrës në këtë procedurë do të njoftohen në mënyrë elektronike për datën e saktë të shpalljes së fit</w:t>
      </w:r>
      <w:r w:rsidR="00054270">
        <w:rPr>
          <w:rFonts w:ascii="Times New Roman" w:hAnsi="Times New Roman"/>
          <w:sz w:val="24"/>
          <w:szCs w:val="24"/>
        </w:rPr>
        <w:t>uesit.</w:t>
      </w:r>
    </w:p>
    <w:p w:rsidR="00D12AD5" w:rsidRPr="00054270" w:rsidRDefault="00D12AD5" w:rsidP="00D12AD5">
      <w:pPr>
        <w:pBdr>
          <w:bottom w:val="single" w:sz="8" w:space="1" w:color="C00000"/>
        </w:pBdr>
        <w:jc w:val="both"/>
        <w:rPr>
          <w:rFonts w:ascii="Times New Roman" w:hAnsi="Times New Roman"/>
          <w:b/>
          <w:color w:val="FF0000"/>
          <w:sz w:val="32"/>
          <w:szCs w:val="24"/>
        </w:rPr>
      </w:pPr>
      <w:r w:rsidRPr="00054270">
        <w:rPr>
          <w:rFonts w:ascii="Times New Roman" w:hAnsi="Times New Roman"/>
          <w:b/>
          <w:color w:val="FF0000"/>
          <w:sz w:val="32"/>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D12AD5" w:rsidRPr="00CE36E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D12AD5" w:rsidRPr="00CE36E5" w:rsidRDefault="00D12AD5" w:rsidP="00111D71">
            <w:pPr>
              <w:jc w:val="both"/>
              <w:rPr>
                <w:rFonts w:ascii="Times New Roman" w:hAnsi="Times New Roman"/>
                <w:i/>
                <w:sz w:val="24"/>
                <w:szCs w:val="24"/>
              </w:rPr>
            </w:pPr>
            <w:r w:rsidRPr="00CE36E5">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D12AD5" w:rsidRDefault="00D12AD5" w:rsidP="00D12AD5">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KUSHTET QË DUHET TË PLOTËSOJË KANDIDATI NË PROCEDURËN E PRANIMIT NË SHËRBIMIN CIVIL DHE KRITERET E VEÇANTA</w:t>
            </w:r>
          </w:p>
        </w:tc>
      </w:tr>
    </w:tbl>
    <w:p w:rsidR="00D12AD5" w:rsidRDefault="00D12AD5" w:rsidP="00D12AD5">
      <w:pPr>
        <w:jc w:val="both"/>
        <w:rPr>
          <w:rFonts w:ascii="Times New Roman" w:hAnsi="Times New Roman"/>
          <w:b/>
          <w:sz w:val="24"/>
          <w:szCs w:val="24"/>
        </w:rPr>
      </w:pPr>
    </w:p>
    <w:p w:rsidR="00D12AD5" w:rsidRDefault="00D12AD5" w:rsidP="00D12AD5">
      <w:pPr>
        <w:jc w:val="both"/>
        <w:rPr>
          <w:rFonts w:ascii="Times New Roman" w:hAnsi="Times New Roman"/>
          <w:b/>
          <w:sz w:val="24"/>
          <w:szCs w:val="24"/>
        </w:rPr>
      </w:pPr>
      <w:r>
        <w:rPr>
          <w:rFonts w:ascii="Times New Roman" w:hAnsi="Times New Roman"/>
          <w:b/>
          <w:sz w:val="24"/>
          <w:szCs w:val="24"/>
        </w:rPr>
        <w:lastRenderedPageBreak/>
        <w:t xml:space="preserve">Kushtet që duhet të plotësojë kandidati në procedurën e pranimit në shërbimin civil janë: </w:t>
      </w:r>
    </w:p>
    <w:p w:rsidR="00D12AD5" w:rsidRPr="00284125" w:rsidRDefault="00D12AD5" w:rsidP="00145AAA">
      <w:pPr>
        <w:pStyle w:val="ListParagraph"/>
        <w:numPr>
          <w:ilvl w:val="0"/>
          <w:numId w:val="209"/>
        </w:numPr>
        <w:jc w:val="both"/>
        <w:rPr>
          <w:rFonts w:ascii="Times New Roman" w:hAnsi="Times New Roman"/>
          <w:sz w:val="24"/>
          <w:szCs w:val="24"/>
        </w:rPr>
      </w:pPr>
      <w:r w:rsidRPr="00284125">
        <w:rPr>
          <w:rFonts w:ascii="Times New Roman" w:hAnsi="Times New Roman"/>
          <w:sz w:val="24"/>
          <w:szCs w:val="24"/>
        </w:rPr>
        <w:t>Të jetë shtetas shqiptar;</w:t>
      </w:r>
    </w:p>
    <w:p w:rsidR="00D12AD5" w:rsidRPr="00284125" w:rsidRDefault="00D12AD5" w:rsidP="00145AAA">
      <w:pPr>
        <w:pStyle w:val="ListParagraph"/>
        <w:numPr>
          <w:ilvl w:val="0"/>
          <w:numId w:val="209"/>
        </w:numPr>
        <w:jc w:val="both"/>
        <w:rPr>
          <w:rFonts w:ascii="Times New Roman" w:hAnsi="Times New Roman"/>
          <w:sz w:val="24"/>
          <w:szCs w:val="24"/>
        </w:rPr>
      </w:pPr>
      <w:r w:rsidRPr="00284125">
        <w:rPr>
          <w:rFonts w:ascii="Times New Roman" w:hAnsi="Times New Roman"/>
          <w:sz w:val="24"/>
          <w:szCs w:val="24"/>
        </w:rPr>
        <w:t>Të ketë zotësi të plotë për të vepruar;</w:t>
      </w:r>
    </w:p>
    <w:p w:rsidR="00D12AD5" w:rsidRPr="00284125" w:rsidRDefault="00D12AD5" w:rsidP="00145AAA">
      <w:pPr>
        <w:pStyle w:val="ListParagraph"/>
        <w:numPr>
          <w:ilvl w:val="0"/>
          <w:numId w:val="209"/>
        </w:numPr>
        <w:jc w:val="both"/>
        <w:rPr>
          <w:rFonts w:ascii="Times New Roman" w:hAnsi="Times New Roman"/>
          <w:sz w:val="24"/>
          <w:szCs w:val="24"/>
        </w:rPr>
      </w:pPr>
      <w:r w:rsidRPr="00284125">
        <w:rPr>
          <w:rFonts w:ascii="Times New Roman" w:hAnsi="Times New Roman"/>
          <w:sz w:val="24"/>
          <w:szCs w:val="24"/>
        </w:rPr>
        <w:t>Të zotërojë gjuhën shqipe, të shkruar dhe të folur;</w:t>
      </w:r>
    </w:p>
    <w:p w:rsidR="00D12AD5" w:rsidRPr="00284125" w:rsidRDefault="00D12AD5" w:rsidP="00145AAA">
      <w:pPr>
        <w:pStyle w:val="ListParagraph"/>
        <w:numPr>
          <w:ilvl w:val="0"/>
          <w:numId w:val="209"/>
        </w:numPr>
        <w:jc w:val="both"/>
        <w:rPr>
          <w:rFonts w:ascii="Times New Roman" w:hAnsi="Times New Roman"/>
          <w:sz w:val="24"/>
          <w:szCs w:val="24"/>
        </w:rPr>
      </w:pPr>
      <w:r w:rsidRPr="00284125">
        <w:rPr>
          <w:rFonts w:ascii="Times New Roman" w:hAnsi="Times New Roman"/>
          <w:sz w:val="24"/>
          <w:szCs w:val="24"/>
        </w:rPr>
        <w:t>Të jetë në kushte shëndetësore që e lejojnë të kryejë detyrën përkatëse;</w:t>
      </w:r>
    </w:p>
    <w:p w:rsidR="00D12AD5" w:rsidRPr="00284125" w:rsidRDefault="00D12AD5" w:rsidP="00145AAA">
      <w:pPr>
        <w:pStyle w:val="ListParagraph"/>
        <w:numPr>
          <w:ilvl w:val="0"/>
          <w:numId w:val="209"/>
        </w:numPr>
        <w:jc w:val="both"/>
        <w:rPr>
          <w:rFonts w:ascii="Times New Roman" w:hAnsi="Times New Roman"/>
          <w:sz w:val="24"/>
          <w:szCs w:val="24"/>
        </w:rPr>
      </w:pPr>
      <w:r w:rsidRPr="00284125">
        <w:rPr>
          <w:rFonts w:ascii="Times New Roman" w:hAnsi="Times New Roman"/>
          <w:sz w:val="24"/>
          <w:szCs w:val="24"/>
        </w:rPr>
        <w:t>Të mos jetë i dënuar me vendim të formës së prerë për kryerjen e një krimi apo për kryerjen e një kundërvajtjeje penale me dashje;</w:t>
      </w:r>
    </w:p>
    <w:p w:rsidR="00D12AD5" w:rsidRPr="00284125" w:rsidRDefault="00D12AD5" w:rsidP="00145AAA">
      <w:pPr>
        <w:pStyle w:val="ListParagraph"/>
        <w:numPr>
          <w:ilvl w:val="0"/>
          <w:numId w:val="209"/>
        </w:numPr>
        <w:jc w:val="both"/>
        <w:rPr>
          <w:rFonts w:ascii="Times New Roman" w:hAnsi="Times New Roman"/>
          <w:sz w:val="24"/>
          <w:szCs w:val="24"/>
        </w:rPr>
      </w:pPr>
      <w:r w:rsidRPr="00284125">
        <w:rPr>
          <w:rFonts w:ascii="Times New Roman" w:hAnsi="Times New Roman"/>
          <w:sz w:val="24"/>
          <w:szCs w:val="24"/>
        </w:rPr>
        <w:t>Ndaj tij të mos jetë marrë masa disiplinore e largimit nga shërbimi civil, që nuk është shuar sipas  Ligjit Nr. 152/2013, “</w:t>
      </w:r>
      <w:r w:rsidRPr="00284125">
        <w:rPr>
          <w:rFonts w:ascii="Times New Roman" w:hAnsi="Times New Roman"/>
          <w:i/>
          <w:sz w:val="24"/>
          <w:szCs w:val="24"/>
        </w:rPr>
        <w:t>Për nëpunësin civil</w:t>
      </w:r>
      <w:r w:rsidRPr="00284125">
        <w:rPr>
          <w:rFonts w:ascii="Times New Roman" w:hAnsi="Times New Roman"/>
          <w:sz w:val="24"/>
          <w:szCs w:val="24"/>
        </w:rPr>
        <w:t>”, i ndryshuar.</w:t>
      </w:r>
    </w:p>
    <w:p w:rsidR="00D12AD5" w:rsidRDefault="00D12AD5" w:rsidP="00D12AD5">
      <w:pPr>
        <w:pStyle w:val="ListParagraph"/>
        <w:ind w:left="0"/>
        <w:jc w:val="both"/>
        <w:rPr>
          <w:rFonts w:ascii="Times New Roman" w:hAnsi="Times New Roman"/>
          <w:b/>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D12AD5" w:rsidRPr="00284125" w:rsidRDefault="00D12AD5" w:rsidP="00145AAA">
      <w:pPr>
        <w:pStyle w:val="ListParagraph"/>
        <w:numPr>
          <w:ilvl w:val="0"/>
          <w:numId w:val="210"/>
        </w:numPr>
        <w:rPr>
          <w:rFonts w:ascii="Times New Roman" w:hAnsi="Times New Roman"/>
          <w:color w:val="000000"/>
          <w:sz w:val="24"/>
          <w:szCs w:val="24"/>
        </w:rPr>
      </w:pPr>
      <w:r w:rsidRPr="00284125">
        <w:rPr>
          <w:rFonts w:ascii="Times New Roman" w:hAnsi="Times New Roman"/>
          <w:color w:val="000000"/>
          <w:sz w:val="24"/>
          <w:szCs w:val="24"/>
        </w:rPr>
        <w:t>Të zotërojnë diplomë të nivelit “Bachelor”ose “Master Shkencor” apo “Profesional” në degën Ekonomik ose  Juridik, edhe diploma e nivelit “Bachelor” duhet të jetë në të njëjtën fushë.</w:t>
      </w:r>
      <w:r w:rsidRPr="00284125">
        <w:rPr>
          <w:rFonts w:ascii="Times New Roman" w:hAnsi="Times New Roman"/>
          <w:sz w:val="24"/>
          <w:szCs w:val="24"/>
        </w:rPr>
        <w:t>(</w:t>
      </w:r>
      <w:r w:rsidRPr="00284125">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D12AD5" w:rsidRPr="00284125" w:rsidRDefault="00D12AD5" w:rsidP="00145AAA">
      <w:pPr>
        <w:pStyle w:val="ListParagraph"/>
        <w:numPr>
          <w:ilvl w:val="0"/>
          <w:numId w:val="210"/>
        </w:numPr>
        <w:rPr>
          <w:rFonts w:ascii="Times New Roman" w:hAnsi="Times New Roman"/>
          <w:color w:val="000000"/>
          <w:sz w:val="24"/>
          <w:szCs w:val="24"/>
        </w:rPr>
      </w:pPr>
      <w:r w:rsidRPr="00284125">
        <w:rPr>
          <w:rFonts w:ascii="Times New Roman" w:hAnsi="Times New Roman"/>
          <w:color w:val="000000"/>
          <w:sz w:val="24"/>
          <w:szCs w:val="24"/>
        </w:rPr>
        <w:t>Të kenë eksperiencë pune jo më pak se 1 vit</w:t>
      </w:r>
      <w:r w:rsidRPr="00284125">
        <w:rPr>
          <w:rFonts w:ascii="Times New Roman" w:hAnsi="Times New Roman"/>
          <w:color w:val="FF0000"/>
          <w:sz w:val="24"/>
          <w:szCs w:val="24"/>
        </w:rPr>
        <w:t>,</w:t>
      </w:r>
      <w:r w:rsidRPr="00284125">
        <w:rPr>
          <w:rFonts w:ascii="Times New Roman" w:hAnsi="Times New Roman"/>
          <w:color w:val="000000"/>
          <w:sz w:val="24"/>
          <w:szCs w:val="24"/>
        </w:rPr>
        <w:t xml:space="preserve"> </w:t>
      </w:r>
      <w:r w:rsidRPr="00284125">
        <w:rPr>
          <w:rFonts w:ascii="Times New Roman" w:hAnsi="Times New Roman"/>
          <w:sz w:val="24"/>
          <w:szCs w:val="24"/>
        </w:rPr>
        <w:t>në administratën shtetërore dhe/ose institucione të pavarura etj</w:t>
      </w:r>
      <w:r w:rsidRPr="00284125">
        <w:rPr>
          <w:rFonts w:ascii="Times New Roman" w:hAnsi="Times New Roman"/>
          <w:color w:val="000000"/>
          <w:sz w:val="24"/>
          <w:szCs w:val="24"/>
        </w:rPr>
        <w:t>.</w:t>
      </w:r>
    </w:p>
    <w:p w:rsidR="00D12AD5" w:rsidRPr="00284125" w:rsidRDefault="00D12AD5" w:rsidP="00145AAA">
      <w:pPr>
        <w:pStyle w:val="ListParagraph"/>
        <w:numPr>
          <w:ilvl w:val="0"/>
          <w:numId w:val="210"/>
        </w:numPr>
        <w:rPr>
          <w:rFonts w:ascii="Times New Roman" w:hAnsi="Times New Roman"/>
          <w:color w:val="000000"/>
          <w:sz w:val="24"/>
          <w:szCs w:val="24"/>
        </w:rPr>
      </w:pPr>
      <w:r w:rsidRPr="00284125">
        <w:rPr>
          <w:rFonts w:ascii="Times New Roman" w:hAnsi="Times New Roman"/>
          <w:color w:val="000000"/>
          <w:sz w:val="24"/>
          <w:szCs w:val="24"/>
        </w:rPr>
        <w:t>Të kenë aftësi të mira komunikuese dhe të punës në grupë.</w:t>
      </w:r>
    </w:p>
    <w:p w:rsidR="00D12AD5" w:rsidRPr="00284125" w:rsidRDefault="00D12AD5" w:rsidP="00145AAA">
      <w:pPr>
        <w:pStyle w:val="ListParagraph"/>
        <w:numPr>
          <w:ilvl w:val="0"/>
          <w:numId w:val="210"/>
        </w:numPr>
        <w:rPr>
          <w:rFonts w:ascii="Times New Roman" w:hAnsi="Times New Roman"/>
          <w:color w:val="000000"/>
          <w:sz w:val="24"/>
          <w:szCs w:val="24"/>
        </w:rPr>
      </w:pPr>
      <w:r w:rsidRPr="00284125">
        <w:rPr>
          <w:rFonts w:ascii="Times New Roman" w:hAnsi="Times New Roman"/>
          <w:color w:val="000000"/>
          <w:sz w:val="24"/>
          <w:szCs w:val="24"/>
        </w:rPr>
        <w:t>Të jenë pajisur me Çertifikatë për Auditimin e Brendshëm nga Ministria e Financave.</w:t>
      </w:r>
    </w:p>
    <w:p w:rsidR="00D12AD5" w:rsidRDefault="00D12AD5" w:rsidP="00D12AD5">
      <w:pPr>
        <w:pStyle w:val="ListParagraph"/>
        <w:ind w:left="0"/>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DOKUMENTACIONI, MËNYRA DHE AFATI I DORËZIMIT</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D12AD5" w:rsidRPr="00284125" w:rsidRDefault="00D12AD5" w:rsidP="00145AAA">
      <w:pPr>
        <w:pStyle w:val="ListParagraph"/>
        <w:numPr>
          <w:ilvl w:val="0"/>
          <w:numId w:val="212"/>
        </w:numPr>
        <w:rPr>
          <w:rFonts w:ascii="Times New Roman" w:hAnsi="Times New Roman"/>
          <w:sz w:val="24"/>
          <w:szCs w:val="24"/>
        </w:rPr>
      </w:pPr>
      <w:r w:rsidRPr="00284125">
        <w:rPr>
          <w:rFonts w:ascii="Times New Roman" w:hAnsi="Times New Roman"/>
          <w:sz w:val="24"/>
          <w:szCs w:val="24"/>
        </w:rPr>
        <w:t xml:space="preserve">Jetëshkrim i plotësuar në përputhje me dokumentin tip që e gjeni në linkun: </w:t>
      </w:r>
      <w:r w:rsidRPr="00284125">
        <w:rPr>
          <w:rFonts w:ascii="Times New Roman" w:hAnsi="Times New Roman"/>
          <w:color w:val="0070C0"/>
          <w:sz w:val="24"/>
          <w:szCs w:val="24"/>
        </w:rPr>
        <w:t>https://www.dap.gov.al/legjislacioni/udhezime-manuale/60-jeteshkrimi-standard</w:t>
      </w:r>
    </w:p>
    <w:p w:rsidR="00D12AD5" w:rsidRPr="00284125" w:rsidRDefault="00D12AD5" w:rsidP="00145AAA">
      <w:pPr>
        <w:pStyle w:val="ListParagraph"/>
        <w:numPr>
          <w:ilvl w:val="0"/>
          <w:numId w:val="212"/>
        </w:numPr>
        <w:rPr>
          <w:rFonts w:ascii="Times New Roman" w:hAnsi="Times New Roman"/>
          <w:sz w:val="24"/>
          <w:szCs w:val="24"/>
        </w:rPr>
      </w:pPr>
      <w:r w:rsidRPr="00284125">
        <w:rPr>
          <w:rFonts w:ascii="Times New Roman" w:hAnsi="Times New Roman"/>
          <w:sz w:val="24"/>
          <w:szCs w:val="24"/>
        </w:rPr>
        <w:t>Fotokopje të diplomës (përfshirë edhe diplomën bachelor);</w:t>
      </w:r>
    </w:p>
    <w:p w:rsidR="00D12AD5" w:rsidRPr="00284125" w:rsidRDefault="00D12AD5" w:rsidP="00145AAA">
      <w:pPr>
        <w:pStyle w:val="ListParagraph"/>
        <w:numPr>
          <w:ilvl w:val="0"/>
          <w:numId w:val="212"/>
        </w:numPr>
        <w:rPr>
          <w:rFonts w:ascii="Times New Roman" w:hAnsi="Times New Roman"/>
          <w:sz w:val="24"/>
          <w:szCs w:val="24"/>
        </w:rPr>
      </w:pPr>
      <w:r w:rsidRPr="00284125">
        <w:rPr>
          <w:rFonts w:ascii="Times New Roman" w:hAnsi="Times New Roman"/>
          <w:sz w:val="24"/>
          <w:szCs w:val="24"/>
        </w:rPr>
        <w:t>Fotokopje të librezës së punës (të gjitha faqet që vërtetojnë eksperiencën në punë);</w:t>
      </w:r>
    </w:p>
    <w:p w:rsidR="00D12AD5" w:rsidRPr="00284125" w:rsidRDefault="00D12AD5" w:rsidP="00145AAA">
      <w:pPr>
        <w:pStyle w:val="ListParagraph"/>
        <w:numPr>
          <w:ilvl w:val="0"/>
          <w:numId w:val="212"/>
        </w:numPr>
        <w:rPr>
          <w:rFonts w:ascii="Times New Roman" w:hAnsi="Times New Roman"/>
          <w:sz w:val="24"/>
          <w:szCs w:val="24"/>
        </w:rPr>
      </w:pPr>
      <w:r w:rsidRPr="00284125">
        <w:rPr>
          <w:rFonts w:ascii="Times New Roman" w:hAnsi="Times New Roman"/>
          <w:sz w:val="24"/>
          <w:szCs w:val="24"/>
        </w:rPr>
        <w:t>Fotokopje të letërnjoftimit (ID);</w:t>
      </w:r>
    </w:p>
    <w:p w:rsidR="00D12AD5" w:rsidRPr="00284125" w:rsidRDefault="00D12AD5" w:rsidP="00145AAA">
      <w:pPr>
        <w:pStyle w:val="ListParagraph"/>
        <w:numPr>
          <w:ilvl w:val="0"/>
          <w:numId w:val="212"/>
        </w:numPr>
        <w:rPr>
          <w:rFonts w:ascii="Times New Roman" w:hAnsi="Times New Roman"/>
          <w:sz w:val="24"/>
          <w:szCs w:val="24"/>
        </w:rPr>
      </w:pPr>
      <w:r w:rsidRPr="00284125">
        <w:rPr>
          <w:rFonts w:ascii="Times New Roman" w:hAnsi="Times New Roman"/>
          <w:sz w:val="24"/>
          <w:szCs w:val="24"/>
        </w:rPr>
        <w:t>Vërtetim të gjëndjes shëndetësore;</w:t>
      </w:r>
    </w:p>
    <w:p w:rsidR="00D12AD5" w:rsidRPr="00284125" w:rsidRDefault="00D12AD5" w:rsidP="00145AAA">
      <w:pPr>
        <w:pStyle w:val="ListParagraph"/>
        <w:numPr>
          <w:ilvl w:val="0"/>
          <w:numId w:val="212"/>
        </w:numPr>
        <w:rPr>
          <w:rFonts w:ascii="Times New Roman" w:hAnsi="Times New Roman"/>
          <w:sz w:val="24"/>
          <w:szCs w:val="24"/>
        </w:rPr>
      </w:pPr>
      <w:r w:rsidRPr="00284125">
        <w:rPr>
          <w:rFonts w:ascii="Times New Roman" w:hAnsi="Times New Roman"/>
          <w:sz w:val="24"/>
          <w:szCs w:val="24"/>
        </w:rPr>
        <w:t>Vetëdeklarim të gjëndjes gjyqësore;</w:t>
      </w:r>
    </w:p>
    <w:p w:rsidR="00D12AD5" w:rsidRPr="00284125" w:rsidRDefault="00D12AD5" w:rsidP="00145AAA">
      <w:pPr>
        <w:pStyle w:val="ListParagraph"/>
        <w:numPr>
          <w:ilvl w:val="0"/>
          <w:numId w:val="212"/>
        </w:numPr>
        <w:rPr>
          <w:rFonts w:ascii="Times New Roman" w:hAnsi="Times New Roman"/>
          <w:sz w:val="24"/>
          <w:szCs w:val="24"/>
        </w:rPr>
      </w:pPr>
      <w:r w:rsidRPr="00284125">
        <w:rPr>
          <w:rFonts w:ascii="Times New Roman" w:hAnsi="Times New Roman"/>
          <w:sz w:val="24"/>
          <w:szCs w:val="24"/>
        </w:rPr>
        <w:t>Vlerësimin e fundit nga eprori direkt;</w:t>
      </w:r>
    </w:p>
    <w:p w:rsidR="00D12AD5" w:rsidRPr="00284125" w:rsidRDefault="00D12AD5" w:rsidP="00145AAA">
      <w:pPr>
        <w:pStyle w:val="ListParagraph"/>
        <w:numPr>
          <w:ilvl w:val="0"/>
          <w:numId w:val="212"/>
        </w:numPr>
        <w:rPr>
          <w:rFonts w:ascii="Times New Roman" w:hAnsi="Times New Roman"/>
          <w:sz w:val="24"/>
          <w:szCs w:val="24"/>
        </w:rPr>
      </w:pPr>
      <w:r w:rsidRPr="00284125">
        <w:rPr>
          <w:rFonts w:ascii="Times New Roman" w:hAnsi="Times New Roman"/>
          <w:sz w:val="24"/>
          <w:szCs w:val="24"/>
        </w:rPr>
        <w:t>Vërtetim nga Institucioni që nuk ka masë displinore në fuqi;</w:t>
      </w:r>
    </w:p>
    <w:p w:rsidR="00D12AD5" w:rsidRPr="00284125" w:rsidRDefault="00D12AD5" w:rsidP="00145AAA">
      <w:pPr>
        <w:pStyle w:val="ListParagraph"/>
        <w:numPr>
          <w:ilvl w:val="0"/>
          <w:numId w:val="212"/>
        </w:numPr>
        <w:rPr>
          <w:rFonts w:ascii="Times New Roman" w:hAnsi="Times New Roman"/>
          <w:sz w:val="24"/>
          <w:szCs w:val="24"/>
        </w:rPr>
      </w:pPr>
      <w:r w:rsidRPr="00284125">
        <w:rPr>
          <w:rFonts w:ascii="Times New Roman" w:hAnsi="Times New Roman"/>
          <w:sz w:val="24"/>
          <w:szCs w:val="24"/>
        </w:rPr>
        <w:t>Çdo dokumentacion tjetër që vërteton trajnimet, kualifikimet, arsimim shtesë, vlerësimet pozitive apo të tjera të përmendura në jetëshkrimin tuaj.</w:t>
      </w:r>
    </w:p>
    <w:p w:rsidR="00D12AD5" w:rsidRDefault="00D12AD5" w:rsidP="00D12AD5">
      <w:pPr>
        <w:jc w:val="both"/>
        <w:rPr>
          <w:rFonts w:ascii="Times New Roman" w:hAnsi="Times New Roman"/>
          <w:b/>
          <w:i/>
          <w:sz w:val="24"/>
          <w:szCs w:val="24"/>
        </w:rPr>
      </w:pPr>
      <w:r>
        <w:rPr>
          <w:rFonts w:ascii="Times New Roman" w:hAnsi="Times New Roman"/>
          <w:b/>
          <w:i/>
          <w:sz w:val="24"/>
          <w:szCs w:val="24"/>
        </w:rPr>
        <w:lastRenderedPageBreak/>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color w:val="000000"/>
          <w:sz w:val="24"/>
          <w:szCs w:val="24"/>
        </w:rPr>
        <w:t>05.11</w:t>
      </w:r>
      <w:r w:rsidRPr="00D23E9C">
        <w:rPr>
          <w:rFonts w:ascii="Times New Roman" w:hAnsi="Times New Roman"/>
          <w:b/>
          <w:i/>
          <w:sz w:val="24"/>
          <w:szCs w:val="24"/>
        </w:rPr>
        <w:t>.2025,</w:t>
      </w:r>
      <w:r>
        <w:rPr>
          <w:rFonts w:ascii="Times New Roman" w:hAnsi="Times New Roman"/>
          <w:b/>
          <w:i/>
          <w:color w:val="FF0000"/>
          <w:sz w:val="24"/>
          <w:szCs w:val="24"/>
        </w:rPr>
        <w:t xml:space="preserve"> </w:t>
      </w:r>
      <w:r>
        <w:rPr>
          <w:rFonts w:ascii="Times New Roman" w:hAnsi="Times New Roman"/>
          <w:b/>
          <w:i/>
          <w:sz w:val="24"/>
          <w:szCs w:val="24"/>
        </w:rPr>
        <w:t xml:space="preserve"> në Bashkine Kolonjë.</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D12AD5" w:rsidRPr="00CE36E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D12AD5" w:rsidRPr="00CE36E5" w:rsidRDefault="00D12AD5" w:rsidP="00111D71">
            <w:pPr>
              <w:spacing w:after="0"/>
              <w:jc w:val="both"/>
              <w:rPr>
                <w:rFonts w:ascii="Times New Roman" w:hAnsi="Times New Roman"/>
                <w:color w:val="C00000"/>
                <w:sz w:val="24"/>
                <w:szCs w:val="24"/>
              </w:rPr>
            </w:pPr>
            <w:r w:rsidRPr="00CE36E5">
              <w:rPr>
                <w:rFonts w:ascii="Times New Roman" w:hAnsi="Times New Roman"/>
                <w:color w:val="C00000"/>
                <w:sz w:val="24"/>
                <w:szCs w:val="24"/>
              </w:rPr>
              <w:t>Të gjithë kandidatët që aplikojnë për procedurën e pranimit në shërbimin civil , do të informohen për</w:t>
            </w:r>
            <w:r>
              <w:rPr>
                <w:rFonts w:ascii="Times New Roman" w:hAnsi="Times New Roman"/>
                <w:color w:val="C00000"/>
                <w:sz w:val="24"/>
                <w:szCs w:val="24"/>
              </w:rPr>
              <w:t xml:space="preserve"> fazat e mëtejshme të kësaj proc</w:t>
            </w:r>
            <w:r w:rsidRPr="00CE36E5">
              <w:rPr>
                <w:rFonts w:ascii="Times New Roman" w:hAnsi="Times New Roman"/>
                <w:color w:val="C00000"/>
                <w:sz w:val="24"/>
                <w:szCs w:val="24"/>
              </w:rPr>
              <w:t xml:space="preserve">edure: </w:t>
            </w:r>
          </w:p>
          <w:p w:rsidR="00D12AD5" w:rsidRDefault="00D12AD5"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D12AD5" w:rsidRDefault="00D12AD5"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D12AD5" w:rsidRDefault="00D12AD5"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D12AD5" w:rsidRDefault="00D12AD5" w:rsidP="00D12AD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REZULTATET PËR FAZËN E VERIFIKIMIT PARAPRAK</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color w:val="000000"/>
          <w:sz w:val="24"/>
          <w:szCs w:val="24"/>
        </w:rPr>
        <w:t>07.11</w:t>
      </w:r>
      <w:r w:rsidRPr="0079170B">
        <w:rPr>
          <w:rFonts w:ascii="Times New Roman" w:hAnsi="Times New Roman"/>
          <w:color w:val="000000"/>
          <w:sz w:val="24"/>
          <w:szCs w:val="24"/>
        </w:rPr>
        <w:t>.2025</w:t>
      </w:r>
      <w:r>
        <w:rPr>
          <w:rFonts w:ascii="Times New Roman" w:hAnsi="Times New Roman"/>
          <w:color w:val="FF0000"/>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79170B">
        <w:rPr>
          <w:rFonts w:ascii="Times New Roman" w:hAnsi="Times New Roman"/>
          <w:color w:val="000000"/>
          <w:sz w:val="24"/>
          <w:szCs w:val="24"/>
        </w:rPr>
        <w:t>Bashkisë Kolonjë</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D12AD5" w:rsidRDefault="00D12AD5" w:rsidP="00D12AD5">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D12AD5" w:rsidRDefault="00D12AD5" w:rsidP="00D12AD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FUSHAT E NJOHURIVE, AFTËSITË DHE CILËSITË MBI TË CILAT DO TË ZHVILLOHET TESTIMI DHE INTERVISTA</w:t>
            </w:r>
          </w:p>
        </w:tc>
      </w:tr>
    </w:tbl>
    <w:p w:rsidR="00D12AD5" w:rsidRDefault="00D12AD5" w:rsidP="00D12AD5">
      <w:pPr>
        <w:jc w:val="both"/>
        <w:rPr>
          <w:rFonts w:ascii="Times New Roman" w:hAnsi="Times New Roman"/>
          <w:sz w:val="24"/>
          <w:szCs w:val="24"/>
        </w:rPr>
      </w:pPr>
    </w:p>
    <w:p w:rsidR="00D12AD5" w:rsidRDefault="00D12AD5" w:rsidP="00D12AD5">
      <w:pPr>
        <w:ind w:right="-81"/>
        <w:jc w:val="both"/>
        <w:rPr>
          <w:rFonts w:ascii="Times New Roman" w:hAnsi="Times New Roman"/>
          <w:sz w:val="24"/>
          <w:szCs w:val="24"/>
        </w:rPr>
      </w:pPr>
      <w:r>
        <w:rPr>
          <w:rFonts w:ascii="Times New Roman" w:hAnsi="Times New Roman"/>
          <w:sz w:val="24"/>
          <w:szCs w:val="24"/>
        </w:rPr>
        <w:t>Kandidatët do të vlerësohen në lidhje me:</w:t>
      </w:r>
    </w:p>
    <w:p w:rsidR="00D12AD5" w:rsidRPr="00284125" w:rsidRDefault="00D12AD5" w:rsidP="00145AAA">
      <w:pPr>
        <w:pStyle w:val="ListParagraph"/>
        <w:numPr>
          <w:ilvl w:val="0"/>
          <w:numId w:val="211"/>
        </w:numPr>
        <w:ind w:right="-81"/>
        <w:rPr>
          <w:rFonts w:ascii="Times New Roman" w:hAnsi="Times New Roman"/>
          <w:sz w:val="24"/>
          <w:szCs w:val="24"/>
        </w:rPr>
      </w:pPr>
      <w:r w:rsidRPr="00284125">
        <w:rPr>
          <w:rFonts w:ascii="Times New Roman" w:hAnsi="Times New Roman"/>
          <w:sz w:val="24"/>
          <w:szCs w:val="24"/>
        </w:rPr>
        <w:t>Njohuritë mbi Ligjin Nr. 152/2013,</w:t>
      </w:r>
      <w:r w:rsidRPr="00284125">
        <w:rPr>
          <w:rFonts w:ascii="Times New Roman" w:hAnsi="Times New Roman"/>
          <w:i/>
          <w:sz w:val="24"/>
          <w:szCs w:val="24"/>
        </w:rPr>
        <w:t>“Për nëpunësin civil”</w:t>
      </w:r>
      <w:r w:rsidRPr="00284125">
        <w:rPr>
          <w:rFonts w:ascii="Times New Roman" w:hAnsi="Times New Roman"/>
          <w:sz w:val="24"/>
          <w:szCs w:val="24"/>
        </w:rPr>
        <w:t>, i ndryshuar, dhe aktet nënligjore dalë në zbatim të tij.</w:t>
      </w:r>
    </w:p>
    <w:p w:rsidR="00D12AD5" w:rsidRPr="00284125" w:rsidRDefault="00D12AD5" w:rsidP="00145AAA">
      <w:pPr>
        <w:pStyle w:val="ListParagraph"/>
        <w:numPr>
          <w:ilvl w:val="0"/>
          <w:numId w:val="211"/>
        </w:numPr>
        <w:ind w:right="-81"/>
        <w:rPr>
          <w:rFonts w:ascii="Times New Roman" w:hAnsi="Times New Roman"/>
          <w:i/>
          <w:sz w:val="24"/>
          <w:szCs w:val="24"/>
        </w:rPr>
      </w:pPr>
      <w:r w:rsidRPr="00284125">
        <w:rPr>
          <w:rFonts w:ascii="Times New Roman" w:hAnsi="Times New Roman"/>
          <w:sz w:val="24"/>
          <w:szCs w:val="24"/>
        </w:rPr>
        <w:t>Njohuritë mbi Ligjin Nr. 9131, datë 08.09.2003,</w:t>
      </w:r>
      <w:r w:rsidRPr="00284125">
        <w:rPr>
          <w:rFonts w:ascii="Times New Roman" w:hAnsi="Times New Roman"/>
          <w:i/>
          <w:sz w:val="24"/>
          <w:szCs w:val="24"/>
        </w:rPr>
        <w:t>“Për rregullat e etikës në administratën publike”</w:t>
      </w:r>
      <w:r w:rsidRPr="00284125">
        <w:rPr>
          <w:rFonts w:ascii="Times New Roman" w:hAnsi="Times New Roman"/>
          <w:sz w:val="24"/>
          <w:szCs w:val="24"/>
        </w:rPr>
        <w:t>.</w:t>
      </w:r>
    </w:p>
    <w:p w:rsidR="00D12AD5" w:rsidRPr="00284125" w:rsidRDefault="00D12AD5" w:rsidP="00145AAA">
      <w:pPr>
        <w:pStyle w:val="ListParagraph"/>
        <w:numPr>
          <w:ilvl w:val="0"/>
          <w:numId w:val="211"/>
        </w:numPr>
        <w:ind w:right="-81"/>
        <w:rPr>
          <w:rFonts w:ascii="Times New Roman" w:hAnsi="Times New Roman"/>
          <w:sz w:val="24"/>
          <w:szCs w:val="24"/>
        </w:rPr>
      </w:pPr>
      <w:r w:rsidRPr="00284125">
        <w:rPr>
          <w:rFonts w:ascii="Times New Roman" w:hAnsi="Times New Roman"/>
          <w:sz w:val="24"/>
          <w:szCs w:val="24"/>
        </w:rPr>
        <w:t>Njohuritë mbi ligjin Nr.9367, datë 07.04.2005 “Për parandalimin e konfliktit të interesave në ushtrimin e funksioneve publike”, i ndryshuar</w:t>
      </w:r>
    </w:p>
    <w:p w:rsidR="00D12AD5" w:rsidRPr="00284125" w:rsidRDefault="00D12AD5" w:rsidP="00145AAA">
      <w:pPr>
        <w:pStyle w:val="ListParagraph"/>
        <w:numPr>
          <w:ilvl w:val="0"/>
          <w:numId w:val="211"/>
        </w:numPr>
        <w:ind w:right="-81"/>
        <w:rPr>
          <w:rFonts w:ascii="Times New Roman" w:hAnsi="Times New Roman"/>
          <w:color w:val="000000"/>
          <w:sz w:val="24"/>
          <w:szCs w:val="24"/>
        </w:rPr>
      </w:pPr>
      <w:r w:rsidRPr="00284125">
        <w:rPr>
          <w:rFonts w:ascii="Times New Roman" w:hAnsi="Times New Roman"/>
          <w:sz w:val="24"/>
          <w:szCs w:val="24"/>
        </w:rPr>
        <w:t xml:space="preserve">Njohuritë mbi </w:t>
      </w:r>
      <w:r w:rsidRPr="00284125">
        <w:rPr>
          <w:rFonts w:ascii="Times New Roman" w:hAnsi="Times New Roman"/>
          <w:color w:val="000000"/>
          <w:sz w:val="24"/>
          <w:szCs w:val="24"/>
        </w:rPr>
        <w:t>Ligjin Nr. 139 /2015 "Për vetëqeverisjen Vendore"</w:t>
      </w:r>
    </w:p>
    <w:p w:rsidR="00D12AD5" w:rsidRPr="00284125" w:rsidRDefault="00D12AD5" w:rsidP="00145AAA">
      <w:pPr>
        <w:pStyle w:val="ListParagraph"/>
        <w:numPr>
          <w:ilvl w:val="0"/>
          <w:numId w:val="211"/>
        </w:numPr>
        <w:ind w:right="-81"/>
        <w:rPr>
          <w:rFonts w:ascii="Times New Roman" w:hAnsi="Times New Roman"/>
          <w:sz w:val="24"/>
          <w:szCs w:val="24"/>
        </w:rPr>
      </w:pPr>
      <w:r w:rsidRPr="00284125">
        <w:rPr>
          <w:rFonts w:ascii="Times New Roman" w:hAnsi="Times New Roman"/>
          <w:color w:val="000000"/>
          <w:sz w:val="24"/>
          <w:szCs w:val="24"/>
        </w:rPr>
        <w:t>Njohuritë mbi Ligjin Nr.44/2015 Kodi i Proçedurave Administrative</w:t>
      </w:r>
    </w:p>
    <w:p w:rsidR="00D12AD5" w:rsidRPr="00284125" w:rsidRDefault="00D12AD5" w:rsidP="00145AAA">
      <w:pPr>
        <w:pStyle w:val="ListParagraph"/>
        <w:numPr>
          <w:ilvl w:val="0"/>
          <w:numId w:val="211"/>
        </w:numPr>
        <w:ind w:right="-81"/>
        <w:rPr>
          <w:rFonts w:ascii="Times New Roman" w:hAnsi="Times New Roman"/>
          <w:color w:val="000000"/>
          <w:sz w:val="24"/>
          <w:szCs w:val="24"/>
        </w:rPr>
      </w:pPr>
      <w:r w:rsidRPr="00284125">
        <w:rPr>
          <w:rFonts w:ascii="Times New Roman" w:hAnsi="Times New Roman"/>
          <w:color w:val="000000"/>
          <w:sz w:val="24"/>
          <w:szCs w:val="24"/>
        </w:rPr>
        <w:t>Njohuri mbi Ligjin Nr. 114/2015 “Për auditimin e brendshëm në sektorin publik”</w:t>
      </w:r>
    </w:p>
    <w:p w:rsidR="00D12AD5" w:rsidRDefault="00D12AD5" w:rsidP="00D12AD5">
      <w:pPr>
        <w:ind w:right="-81"/>
        <w:jc w:val="both"/>
        <w:rPr>
          <w:rFonts w:ascii="Times New Roman" w:hAnsi="Times New Roman"/>
          <w:color w:val="FF0000"/>
          <w:sz w:val="24"/>
          <w:szCs w:val="24"/>
        </w:rPr>
      </w:pPr>
    </w:p>
    <w:p w:rsidR="00284125" w:rsidRDefault="00284125" w:rsidP="00D12AD5">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RPr="00CE36E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 xml:space="preserve">MËNYRA E VLERËSIMIT TË KANDIDATËVE </w:t>
            </w:r>
          </w:p>
        </w:tc>
      </w:tr>
    </w:tbl>
    <w:p w:rsidR="00D12AD5" w:rsidRDefault="00D12AD5" w:rsidP="00D12AD5">
      <w:pPr>
        <w:pStyle w:val="ListParagraph"/>
        <w:ind w:right="-81"/>
        <w:jc w:val="both"/>
        <w:rPr>
          <w:rFonts w:ascii="Times New Roman" w:hAnsi="Times New Roman"/>
          <w:sz w:val="24"/>
          <w:szCs w:val="24"/>
        </w:rPr>
      </w:pPr>
    </w:p>
    <w:p w:rsidR="00D12AD5" w:rsidRDefault="00D12AD5" w:rsidP="00D12AD5">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D12AD5" w:rsidRPr="00284125" w:rsidRDefault="00D12AD5" w:rsidP="00145AAA">
      <w:pPr>
        <w:pStyle w:val="ListParagraph"/>
        <w:numPr>
          <w:ilvl w:val="0"/>
          <w:numId w:val="213"/>
        </w:numPr>
        <w:ind w:right="-81"/>
        <w:jc w:val="both"/>
        <w:rPr>
          <w:rFonts w:ascii="Times New Roman" w:hAnsi="Times New Roman"/>
          <w:sz w:val="24"/>
        </w:rPr>
      </w:pPr>
      <w:r w:rsidRPr="00284125">
        <w:rPr>
          <w:rFonts w:ascii="Times New Roman" w:hAnsi="Times New Roman"/>
          <w:sz w:val="24"/>
        </w:rPr>
        <w:t xml:space="preserve">Vlerësimin me shkrim, deri në 60 pikë; </w:t>
      </w:r>
    </w:p>
    <w:p w:rsidR="00D12AD5" w:rsidRPr="00284125" w:rsidRDefault="00D12AD5" w:rsidP="00145AAA">
      <w:pPr>
        <w:pStyle w:val="ListParagraph"/>
        <w:numPr>
          <w:ilvl w:val="0"/>
          <w:numId w:val="213"/>
        </w:numPr>
        <w:ind w:right="-81"/>
        <w:jc w:val="both"/>
        <w:rPr>
          <w:rFonts w:ascii="Times New Roman" w:hAnsi="Times New Roman"/>
          <w:sz w:val="28"/>
          <w:szCs w:val="24"/>
        </w:rPr>
      </w:pPr>
      <w:r w:rsidRPr="00284125">
        <w:rPr>
          <w:rFonts w:ascii="Times New Roman" w:hAnsi="Times New Roman"/>
          <w:sz w:val="24"/>
        </w:rPr>
        <w:t xml:space="preserve">Intervistën e strukturuar me gojë qe konsiston ne motivimin, aspiratat dhe pritshmëritë e tyre për karrierën, deri në 25 pikë; </w:t>
      </w:r>
    </w:p>
    <w:p w:rsidR="00D12AD5" w:rsidRPr="00284125" w:rsidRDefault="00D12AD5" w:rsidP="00145AAA">
      <w:pPr>
        <w:pStyle w:val="ListParagraph"/>
        <w:numPr>
          <w:ilvl w:val="0"/>
          <w:numId w:val="213"/>
        </w:numPr>
        <w:ind w:right="-81"/>
        <w:jc w:val="both"/>
        <w:rPr>
          <w:rFonts w:ascii="Times New Roman" w:hAnsi="Times New Roman"/>
          <w:sz w:val="28"/>
          <w:szCs w:val="24"/>
        </w:rPr>
      </w:pPr>
      <w:r w:rsidRPr="00284125">
        <w:rPr>
          <w:rFonts w:ascii="Times New Roman" w:hAnsi="Times New Roman"/>
          <w:sz w:val="24"/>
        </w:rPr>
        <w:t xml:space="preserve">Jetëshkrimin, që konsiston në vlerësimin e arsimimit, të përvojës e të trajnimeve, të lidhura me fushën, deri në 15 pikë; </w:t>
      </w:r>
    </w:p>
    <w:p w:rsidR="00D12AD5" w:rsidRPr="009A328B" w:rsidRDefault="00D12AD5" w:rsidP="00D12AD5">
      <w:pPr>
        <w:pStyle w:val="ListParagraph"/>
        <w:ind w:right="-81"/>
        <w:jc w:val="both"/>
        <w:rPr>
          <w:rFonts w:ascii="Times New Roman" w:hAnsi="Times New Roman"/>
          <w:sz w:val="28"/>
          <w:szCs w:val="24"/>
        </w:rPr>
      </w:pPr>
      <w:r w:rsidRPr="009A328B">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D12AD5" w:rsidRPr="003D03D2" w:rsidRDefault="00D12AD5" w:rsidP="00D12AD5">
      <w:pPr>
        <w:ind w:left="360"/>
        <w:contextualSpacing/>
        <w:rPr>
          <w:rFonts w:ascii="Times New Roman" w:eastAsia="MS Mincho" w:hAnsi="Times New Roman"/>
          <w:color w:val="0070C0"/>
          <w:sz w:val="24"/>
          <w:szCs w:val="24"/>
          <w:lang w:val="de-DE"/>
        </w:rPr>
      </w:pPr>
      <w:r w:rsidRPr="00775E56">
        <w:rPr>
          <w:rFonts w:ascii="Times New Roman" w:eastAsia="MS Mincho" w:hAnsi="Times New Roman"/>
          <w:color w:val="0070C0"/>
          <w:sz w:val="24"/>
          <w:szCs w:val="24"/>
          <w:lang w:val="de-DE"/>
        </w:rPr>
        <w:t>http://www.dap.gov.al/legjislacioni/udhezime-manuale/</w:t>
      </w:r>
      <w:r>
        <w:rPr>
          <w:rFonts w:ascii="Times New Roman" w:eastAsia="MS Mincho" w:hAnsi="Times New Roman"/>
          <w:color w:val="0070C0"/>
          <w:sz w:val="24"/>
          <w:szCs w:val="24"/>
          <w:lang w:val="de-DE"/>
        </w:rPr>
        <w:t>54-udhezim-nr-2-date-27-03-2015</w:t>
      </w:r>
    </w:p>
    <w:p w:rsidR="00D12AD5" w:rsidRDefault="00D12AD5" w:rsidP="00D12AD5">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RPr="00CE36E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Pr="00CE36E5" w:rsidRDefault="00D12AD5" w:rsidP="00111D71">
            <w:pPr>
              <w:spacing w:after="0" w:line="240" w:lineRule="auto"/>
              <w:jc w:val="center"/>
              <w:rPr>
                <w:rFonts w:ascii="Times New Roman" w:hAnsi="Times New Roman"/>
                <w:sz w:val="24"/>
                <w:szCs w:val="24"/>
              </w:rPr>
            </w:pPr>
            <w:r w:rsidRPr="00CE36E5">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D12AD5" w:rsidRPr="00CE36E5" w:rsidRDefault="00D12AD5" w:rsidP="00111D71">
            <w:pPr>
              <w:spacing w:after="0" w:line="240" w:lineRule="auto"/>
              <w:rPr>
                <w:rFonts w:ascii="Times New Roman" w:hAnsi="Times New Roman"/>
                <w:b/>
                <w:sz w:val="24"/>
                <w:szCs w:val="24"/>
              </w:rPr>
            </w:pPr>
            <w:r w:rsidRPr="00CE36E5">
              <w:rPr>
                <w:rFonts w:ascii="Times New Roman" w:hAnsi="Times New Roman"/>
                <w:b/>
                <w:sz w:val="24"/>
                <w:szCs w:val="24"/>
              </w:rPr>
              <w:t>DATA E DALJES SË REZULTATEVE TË KONKURIMIT DHE MËNYRA E KOMUNIKIMIT</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color w:val="FF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D12AD5" w:rsidRDefault="00D12AD5" w:rsidP="00D12AD5">
      <w:pPr>
        <w:pStyle w:val="ListParagraph"/>
        <w:ind w:right="-81"/>
        <w:jc w:val="both"/>
        <w:rPr>
          <w:rFonts w:ascii="Times New Roman" w:hAnsi="Times New Roman"/>
          <w:sz w:val="24"/>
          <w:szCs w:val="24"/>
          <w:highlight w:val="yellow"/>
        </w:rPr>
      </w:pPr>
    </w:p>
    <w:p w:rsidR="00D12AD5" w:rsidRPr="002F7D48" w:rsidRDefault="00D12AD5" w:rsidP="00D12AD5">
      <w:pPr>
        <w:rPr>
          <w:szCs w:val="24"/>
        </w:rPr>
      </w:pPr>
    </w:p>
    <w:p w:rsidR="00D12AD5" w:rsidRDefault="00D12AD5" w:rsidP="00B03E30">
      <w:pPr>
        <w:ind w:firstLine="720"/>
      </w:pPr>
    </w:p>
    <w:p w:rsidR="00D12AD5" w:rsidRDefault="00D12AD5" w:rsidP="00B03E30">
      <w:pPr>
        <w:ind w:firstLine="720"/>
      </w:pPr>
    </w:p>
    <w:p w:rsidR="00D12AD5" w:rsidRDefault="00D12AD5" w:rsidP="00B03E30">
      <w:pPr>
        <w:ind w:firstLine="720"/>
      </w:pPr>
    </w:p>
    <w:p w:rsidR="00D12AD5" w:rsidRDefault="00D12AD5" w:rsidP="00B03E30">
      <w:pPr>
        <w:ind w:firstLine="720"/>
      </w:pPr>
    </w:p>
    <w:p w:rsidR="00284125" w:rsidRDefault="00284125" w:rsidP="00B03E30">
      <w:pPr>
        <w:ind w:firstLine="720"/>
      </w:pPr>
    </w:p>
    <w:p w:rsidR="00284125" w:rsidRDefault="00284125" w:rsidP="00B03E30">
      <w:pPr>
        <w:ind w:firstLine="720"/>
      </w:pPr>
    </w:p>
    <w:p w:rsidR="00284125" w:rsidRDefault="00284125" w:rsidP="00B03E30">
      <w:pPr>
        <w:ind w:firstLine="720"/>
      </w:pPr>
    </w:p>
    <w:p w:rsidR="00284125" w:rsidRDefault="00284125" w:rsidP="00B03E30">
      <w:pPr>
        <w:ind w:firstLine="720"/>
      </w:pPr>
    </w:p>
    <w:p w:rsidR="00D12AD5" w:rsidRDefault="00D12AD5" w:rsidP="00D12AD5">
      <w:pPr>
        <w:spacing w:after="0"/>
        <w:jc w:val="both"/>
        <w:rPr>
          <w:rFonts w:ascii="Times New Roman" w:hAnsi="Times New Roman"/>
          <w:color w:val="C00000"/>
          <w:sz w:val="24"/>
          <w:szCs w:val="24"/>
        </w:rPr>
      </w:pPr>
    </w:p>
    <w:p w:rsidR="00D12AD5" w:rsidRDefault="00D12AD5" w:rsidP="00D12AD5">
      <w:pPr>
        <w:spacing w:after="0"/>
        <w:jc w:val="both"/>
        <w:rPr>
          <w:rFonts w:ascii="Times New Roman" w:hAnsi="Times New Roman"/>
          <w:color w:val="C00000"/>
          <w:sz w:val="24"/>
          <w:szCs w:val="24"/>
        </w:rPr>
      </w:pPr>
    </w:p>
    <w:p w:rsidR="00D12AD5" w:rsidRDefault="00D12AD5" w:rsidP="00D12AD5">
      <w:pPr>
        <w:spacing w:after="0"/>
        <w:rPr>
          <w:rFonts w:ascii="Times New Roman" w:hAnsi="Times New Roman"/>
          <w:sz w:val="24"/>
          <w:szCs w:val="24"/>
        </w:rPr>
      </w:pPr>
    </w:p>
    <w:p w:rsidR="00D12AD5" w:rsidRPr="002A0978" w:rsidRDefault="00D12AD5" w:rsidP="00D12AD5">
      <w:pPr>
        <w:pBdr>
          <w:bottom w:val="single" w:sz="12" w:space="4" w:color="C00000"/>
        </w:pBdr>
        <w:shd w:val="clear" w:color="auto" w:fill="C00000"/>
        <w:spacing w:after="0"/>
        <w:jc w:val="center"/>
        <w:rPr>
          <w:rFonts w:ascii="Times New Roman" w:eastAsia="MS Mincho" w:hAnsi="Times New Roman"/>
          <w:b/>
          <w:color w:val="FFFF00"/>
          <w:sz w:val="24"/>
          <w:szCs w:val="24"/>
        </w:rPr>
      </w:pPr>
      <w:r w:rsidRPr="002A0978">
        <w:rPr>
          <w:rFonts w:ascii="Times New Roman" w:eastAsia="MS Mincho" w:hAnsi="Times New Roman"/>
          <w:b/>
          <w:color w:val="FFFF00"/>
          <w:sz w:val="24"/>
          <w:szCs w:val="24"/>
        </w:rPr>
        <w:t>SHPALLJE PËR NËPUNËS CIVIL,</w:t>
      </w:r>
    </w:p>
    <w:p w:rsidR="00D12AD5" w:rsidRPr="002A0978" w:rsidRDefault="00D12AD5" w:rsidP="00D12AD5">
      <w:pPr>
        <w:pBdr>
          <w:bottom w:val="single" w:sz="12" w:space="4" w:color="C00000"/>
        </w:pBdr>
        <w:shd w:val="clear" w:color="auto" w:fill="C00000"/>
        <w:spacing w:after="0"/>
        <w:jc w:val="center"/>
        <w:rPr>
          <w:rFonts w:ascii="Times New Roman" w:eastAsia="MS Mincho" w:hAnsi="Times New Roman"/>
          <w:b/>
          <w:color w:val="FFFF00"/>
          <w:sz w:val="24"/>
          <w:szCs w:val="24"/>
        </w:rPr>
      </w:pPr>
      <w:r w:rsidRPr="002A0978">
        <w:rPr>
          <w:rFonts w:ascii="Times New Roman" w:eastAsia="MS Mincho" w:hAnsi="Times New Roman"/>
          <w:b/>
          <w:color w:val="FFFF00"/>
          <w:sz w:val="24"/>
          <w:szCs w:val="24"/>
        </w:rPr>
        <w:t>LËVIZJE PARALELE DHE PRANIM NË SHËRBIMIN CIVIL, KATEGORIA EKZEKUTIVE</w:t>
      </w:r>
    </w:p>
    <w:p w:rsidR="00D12AD5" w:rsidRDefault="00D12AD5" w:rsidP="00D12AD5">
      <w:pPr>
        <w:spacing w:after="0"/>
        <w:jc w:val="center"/>
        <w:rPr>
          <w:rFonts w:ascii="Times New Roman" w:hAnsi="Times New Roman"/>
          <w:color w:val="C00000"/>
          <w:sz w:val="24"/>
          <w:szCs w:val="24"/>
        </w:rPr>
      </w:pPr>
    </w:p>
    <w:p w:rsidR="00D12AD5" w:rsidRDefault="00D12AD5" w:rsidP="00D12AD5">
      <w:pPr>
        <w:spacing w:after="0"/>
        <w:jc w:val="center"/>
        <w:rPr>
          <w:rFonts w:ascii="Times New Roman" w:hAnsi="Times New Roman"/>
          <w:color w:val="C00000"/>
          <w:sz w:val="24"/>
          <w:szCs w:val="24"/>
        </w:rPr>
      </w:pPr>
    </w:p>
    <w:p w:rsidR="00D12AD5" w:rsidRDefault="00D12AD5" w:rsidP="00D12AD5">
      <w:pPr>
        <w:spacing w:after="0"/>
        <w:jc w:val="center"/>
        <w:rPr>
          <w:rFonts w:ascii="Times New Roman" w:hAnsi="Times New Roman"/>
          <w:szCs w:val="24"/>
        </w:rPr>
      </w:pPr>
      <w:r>
        <w:rPr>
          <w:rFonts w:ascii="Times New Roman" w:hAnsi="Times New Roman"/>
          <w:b/>
          <w:sz w:val="28"/>
        </w:rPr>
        <w:t xml:space="preserve">Lloji i diplomës “Shkenca Ekonomike ,Shoqërore,Juridike” niveli minimal i diplomës “Bachelor”ose “Master Profesional /Shkencor” </w:t>
      </w:r>
    </w:p>
    <w:p w:rsidR="00D12AD5" w:rsidRDefault="00D12AD5" w:rsidP="00D12AD5">
      <w:pPr>
        <w:spacing w:after="0"/>
        <w:jc w:val="center"/>
        <w:rPr>
          <w:rFonts w:ascii="Times New Roman" w:hAnsi="Times New Roman"/>
          <w:color w:val="C00000"/>
          <w:sz w:val="24"/>
          <w:szCs w:val="24"/>
        </w:rPr>
      </w:pPr>
    </w:p>
    <w:p w:rsidR="00D12AD5" w:rsidRDefault="00D12AD5" w:rsidP="00D12AD5">
      <w:pPr>
        <w:spacing w:after="0"/>
        <w:jc w:val="center"/>
        <w:rPr>
          <w:rFonts w:ascii="Times New Roman" w:hAnsi="Times New Roman"/>
          <w:color w:val="C00000"/>
          <w:sz w:val="24"/>
          <w:szCs w:val="24"/>
        </w:rPr>
      </w:pPr>
    </w:p>
    <w:p w:rsidR="00D12AD5" w:rsidRPr="002A0978" w:rsidRDefault="00D12AD5" w:rsidP="00D12AD5">
      <w:pPr>
        <w:spacing w:after="0"/>
        <w:jc w:val="center"/>
        <w:rPr>
          <w:rFonts w:ascii="Times New Roman" w:eastAsia="Times New Roman" w:hAnsi="Times New Roman"/>
          <w:color w:val="C00000"/>
          <w:sz w:val="24"/>
          <w:szCs w:val="24"/>
        </w:rPr>
      </w:pPr>
    </w:p>
    <w:p w:rsidR="00D12AD5" w:rsidRPr="002A0978" w:rsidRDefault="00D12AD5" w:rsidP="00D12AD5">
      <w:pPr>
        <w:spacing w:after="0"/>
        <w:jc w:val="both"/>
        <w:rPr>
          <w:rFonts w:ascii="Times New Roman" w:eastAsia="Times New Roman" w:hAnsi="Times New Roman"/>
          <w:sz w:val="24"/>
          <w:szCs w:val="24"/>
        </w:rPr>
      </w:pPr>
      <w:r w:rsidRPr="002A0978">
        <w:rPr>
          <w:rFonts w:ascii="Times New Roman" w:eastAsia="Times New Roman" w:hAnsi="Times New Roman"/>
          <w:sz w:val="24"/>
          <w:szCs w:val="24"/>
        </w:rPr>
        <w:t>Në zbatim të nenit 22 dhe të nenit 25, të Ligjit Nr. 152/2013, “</w:t>
      </w:r>
      <w:r w:rsidRPr="002A0978">
        <w:rPr>
          <w:rFonts w:ascii="Times New Roman" w:eastAsia="Times New Roman" w:hAnsi="Times New Roman"/>
          <w:i/>
          <w:sz w:val="24"/>
          <w:szCs w:val="24"/>
        </w:rPr>
        <w:t>Për nëpunësin civil</w:t>
      </w:r>
      <w:r w:rsidRPr="002A0978">
        <w:rPr>
          <w:rFonts w:ascii="Times New Roman" w:eastAsia="Times New Roman" w:hAnsi="Times New Roman"/>
          <w:sz w:val="24"/>
          <w:szCs w:val="24"/>
        </w:rPr>
        <w:t xml:space="preserve">”, i ndryshuar, si dhe të Kreut II, III, IV dhe VII, të Vendimit Nr. 243, datë 18/03/2015 “ Për pranimin, levizjen paralele, periudhën e proves dhe emërimin në kategorinë eksekutive” I ndryshuar. </w:t>
      </w:r>
      <w:r w:rsidRPr="002A0978">
        <w:rPr>
          <w:rFonts w:ascii="Times New Roman" w:eastAsia="Times New Roman" w:hAnsi="Times New Roman"/>
          <w:b/>
          <w:i/>
          <w:color w:val="000000"/>
          <w:sz w:val="24"/>
          <w:szCs w:val="24"/>
        </w:rPr>
        <w:t>Bashkia Kolonjë</w:t>
      </w:r>
      <w:r w:rsidRPr="002A0978">
        <w:rPr>
          <w:rFonts w:ascii="Times New Roman" w:eastAsia="Times New Roman" w:hAnsi="Times New Roman"/>
          <w:i/>
          <w:sz w:val="24"/>
          <w:szCs w:val="24"/>
        </w:rPr>
        <w:t xml:space="preserve"> </w:t>
      </w:r>
      <w:r w:rsidRPr="002A0978">
        <w:rPr>
          <w:rFonts w:ascii="Times New Roman" w:eastAsia="Times New Roman" w:hAnsi="Times New Roman"/>
          <w:sz w:val="24"/>
          <w:szCs w:val="24"/>
        </w:rPr>
        <w:t xml:space="preserve">shpall procedurat e lëvizjes paralele dhe pranimit në shërbimin civil, kategoria ekzekutive për pozicionet: </w:t>
      </w:r>
    </w:p>
    <w:p w:rsidR="00D12AD5" w:rsidRDefault="00D12AD5" w:rsidP="00D12AD5">
      <w:pPr>
        <w:spacing w:after="0"/>
        <w:jc w:val="both"/>
        <w:rPr>
          <w:rFonts w:ascii="Times New Roman" w:hAnsi="Times New Roman"/>
          <w:color w:val="C00000"/>
          <w:sz w:val="24"/>
          <w:szCs w:val="24"/>
        </w:rPr>
      </w:pPr>
    </w:p>
    <w:p w:rsidR="00D12AD5" w:rsidRPr="009B07F0" w:rsidRDefault="00D12AD5" w:rsidP="00145AAA">
      <w:pPr>
        <w:pStyle w:val="ListParagraph"/>
        <w:numPr>
          <w:ilvl w:val="0"/>
          <w:numId w:val="91"/>
        </w:numPr>
        <w:spacing w:after="0"/>
        <w:ind w:left="720"/>
        <w:rPr>
          <w:rFonts w:ascii="Times New Roman" w:hAnsi="Times New Roman"/>
          <w:sz w:val="24"/>
          <w:szCs w:val="24"/>
        </w:rPr>
      </w:pPr>
      <w:r w:rsidRPr="00494E16">
        <w:rPr>
          <w:rFonts w:ascii="Times New Roman" w:hAnsi="Times New Roman"/>
          <w:color w:val="000000"/>
          <w:sz w:val="24"/>
          <w:szCs w:val="24"/>
        </w:rPr>
        <w:t>( 1 ) Nj</w:t>
      </w:r>
      <w:r w:rsidRPr="00494E16">
        <w:rPr>
          <w:rFonts w:cs="Calibri"/>
          <w:color w:val="000000"/>
          <w:sz w:val="24"/>
          <w:szCs w:val="24"/>
        </w:rPr>
        <w:t>ë</w:t>
      </w:r>
      <w:r>
        <w:rPr>
          <w:rFonts w:ascii="Times New Roman" w:hAnsi="Times New Roman"/>
          <w:color w:val="000000"/>
          <w:sz w:val="24"/>
          <w:szCs w:val="24"/>
        </w:rPr>
        <w:t xml:space="preserve">  pozicion, </w:t>
      </w:r>
      <w:r w:rsidRPr="00494E16">
        <w:rPr>
          <w:rFonts w:ascii="Times New Roman" w:hAnsi="Times New Roman"/>
          <w:color w:val="000000"/>
          <w:sz w:val="24"/>
          <w:szCs w:val="24"/>
        </w:rPr>
        <w:t>Specialist</w:t>
      </w:r>
      <w:r>
        <w:rPr>
          <w:rFonts w:ascii="Times New Roman" w:hAnsi="Times New Roman"/>
          <w:color w:val="000000"/>
          <w:sz w:val="24"/>
          <w:szCs w:val="24"/>
        </w:rPr>
        <w:t xml:space="preserve">  i </w:t>
      </w:r>
      <w:r w:rsidRPr="00494E16">
        <w:rPr>
          <w:rFonts w:ascii="Times New Roman" w:hAnsi="Times New Roman"/>
          <w:color w:val="000000"/>
          <w:sz w:val="24"/>
          <w:szCs w:val="24"/>
        </w:rPr>
        <w:t>N</w:t>
      </w:r>
      <w:r>
        <w:rPr>
          <w:rFonts w:ascii="Times New Roman" w:hAnsi="Times New Roman"/>
          <w:color w:val="000000"/>
          <w:sz w:val="24"/>
          <w:szCs w:val="24"/>
        </w:rPr>
        <w:t xml:space="preserve">dihmës </w:t>
      </w:r>
      <w:r w:rsidRPr="00494E16">
        <w:rPr>
          <w:rFonts w:ascii="Times New Roman" w:hAnsi="Times New Roman"/>
          <w:color w:val="000000"/>
          <w:sz w:val="24"/>
          <w:szCs w:val="24"/>
        </w:rPr>
        <w:t xml:space="preserve"> Ekonomike   dhe  </w:t>
      </w:r>
      <w:r>
        <w:rPr>
          <w:rFonts w:ascii="Times New Roman" w:hAnsi="Times New Roman"/>
          <w:color w:val="000000"/>
          <w:sz w:val="24"/>
          <w:szCs w:val="24"/>
        </w:rPr>
        <w:t xml:space="preserve">PAK, </w:t>
      </w:r>
      <w:r>
        <w:rPr>
          <w:rFonts w:ascii="Times New Roman" w:hAnsi="Times New Roman"/>
          <w:sz w:val="24"/>
          <w:szCs w:val="24"/>
        </w:rPr>
        <w:t xml:space="preserve"> Kategoria e pagës IV-3.</w:t>
      </w:r>
    </w:p>
    <w:p w:rsidR="00D12AD5" w:rsidRDefault="00D12AD5" w:rsidP="00D12AD5">
      <w:pPr>
        <w:spacing w:after="0"/>
        <w:rPr>
          <w:rFonts w:ascii="Times New Roman" w:hAnsi="Times New Roman"/>
          <w:sz w:val="24"/>
          <w:szCs w:val="24"/>
        </w:rPr>
      </w:pPr>
    </w:p>
    <w:p w:rsidR="00D12AD5" w:rsidRDefault="00D12AD5" w:rsidP="00D12AD5">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D12AD5" w:rsidTr="00111D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D12AD5" w:rsidRDefault="00D12AD5" w:rsidP="00111D71">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D12AD5" w:rsidRDefault="00D12AD5" w:rsidP="00111D71">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D12AD5" w:rsidRDefault="00D12AD5" w:rsidP="00D12AD5">
      <w:pPr>
        <w:jc w:val="both"/>
        <w:rPr>
          <w:rFonts w:ascii="Times New Roman" w:eastAsia="MS Mincho" w:hAnsi="Times New Roman"/>
          <w:sz w:val="24"/>
          <w:szCs w:val="24"/>
        </w:rPr>
      </w:pPr>
    </w:p>
    <w:p w:rsidR="00D12AD5" w:rsidRPr="002A0978" w:rsidRDefault="00D12AD5" w:rsidP="00D12AD5">
      <w:pPr>
        <w:jc w:val="center"/>
        <w:rPr>
          <w:rFonts w:ascii="Times New Roman" w:eastAsia="MS Mincho" w:hAnsi="Times New Roman"/>
          <w:b/>
          <w:sz w:val="24"/>
          <w:szCs w:val="24"/>
        </w:rPr>
      </w:pPr>
      <w:r w:rsidRPr="002A0978">
        <w:rPr>
          <w:rFonts w:ascii="Times New Roman" w:eastAsia="MS Mincho" w:hAnsi="Times New Roman"/>
          <w:b/>
          <w:sz w:val="24"/>
          <w:szCs w:val="24"/>
        </w:rPr>
        <w:t xml:space="preserve">Për të dy Procedurat (lëvizje paralele dhe pranim në shërbimin civil) </w:t>
      </w:r>
    </w:p>
    <w:p w:rsidR="00D12AD5" w:rsidRPr="002A0978" w:rsidRDefault="00D12AD5" w:rsidP="00D12AD5">
      <w:pPr>
        <w:jc w:val="center"/>
        <w:rPr>
          <w:rFonts w:ascii="Times New Roman" w:eastAsia="MS Mincho" w:hAnsi="Times New Roman"/>
          <w:b/>
          <w:sz w:val="24"/>
          <w:szCs w:val="24"/>
        </w:rPr>
      </w:pPr>
      <w:r w:rsidRPr="002A0978">
        <w:rPr>
          <w:rFonts w:ascii="Times New Roman" w:eastAsia="MS Mincho" w:hAnsi="Times New Roman"/>
          <w:b/>
          <w:sz w:val="24"/>
          <w:szCs w:val="24"/>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4950"/>
        <w:gridCol w:w="4750"/>
      </w:tblGrid>
      <w:tr w:rsidR="00D12AD5" w:rsidTr="00111D71">
        <w:tc>
          <w:tcPr>
            <w:tcW w:w="5030" w:type="dxa"/>
            <w:tcBorders>
              <w:top w:val="single" w:sz="4" w:space="0" w:color="auto"/>
              <w:left w:val="single" w:sz="4" w:space="0" w:color="auto"/>
              <w:bottom w:val="single" w:sz="4" w:space="0" w:color="auto"/>
              <w:right w:val="single" w:sz="4" w:space="0" w:color="auto"/>
            </w:tcBorders>
            <w:shd w:val="clear" w:color="auto" w:fill="FFFFCC"/>
            <w:hideMark/>
          </w:tcPr>
          <w:p w:rsidR="00D12AD5" w:rsidRDefault="00D12AD5" w:rsidP="00111D71">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rsidR="00D12AD5" w:rsidRDefault="00D12AD5" w:rsidP="00111D71">
            <w:pPr>
              <w:jc w:val="center"/>
              <w:rPr>
                <w:rFonts w:ascii="Times New Roman" w:eastAsia="MS Mincho" w:hAnsi="Times New Roman"/>
                <w:b/>
                <w:sz w:val="24"/>
                <w:szCs w:val="24"/>
              </w:rPr>
            </w:pPr>
            <w:r>
              <w:rPr>
                <w:rFonts w:ascii="Times New Roman" w:eastAsia="MS Mincho" w:hAnsi="Times New Roman"/>
                <w:b/>
                <w:sz w:val="24"/>
                <w:szCs w:val="24"/>
              </w:rPr>
              <w:t xml:space="preserve">  Lëvizje Paralele </w:t>
            </w:r>
          </w:p>
          <w:p w:rsidR="00D12AD5" w:rsidRDefault="00D12AD5" w:rsidP="00111D71">
            <w:pPr>
              <w:jc w:val="center"/>
              <w:rPr>
                <w:rFonts w:ascii="Times New Roman" w:eastAsia="MS Mincho" w:hAnsi="Times New Roman"/>
                <w:b/>
                <w:sz w:val="24"/>
                <w:szCs w:val="24"/>
              </w:rPr>
            </w:pPr>
            <w:r>
              <w:rPr>
                <w:rFonts w:ascii="Times New Roman" w:eastAsia="MS Mincho" w:hAnsi="Times New Roman"/>
                <w:b/>
                <w:color w:val="000000"/>
                <w:sz w:val="24"/>
                <w:szCs w:val="24"/>
              </w:rPr>
              <w:t>30.10.2025</w:t>
            </w:r>
          </w:p>
        </w:tc>
        <w:tc>
          <w:tcPr>
            <w:tcW w:w="4825" w:type="dxa"/>
            <w:tcBorders>
              <w:top w:val="single" w:sz="4" w:space="0" w:color="auto"/>
              <w:left w:val="single" w:sz="4" w:space="0" w:color="auto"/>
              <w:bottom w:val="single" w:sz="4" w:space="0" w:color="auto"/>
              <w:right w:val="single" w:sz="4" w:space="0" w:color="auto"/>
            </w:tcBorders>
            <w:shd w:val="clear" w:color="auto" w:fill="FFFFCC"/>
            <w:hideMark/>
          </w:tcPr>
          <w:p w:rsidR="00D12AD5" w:rsidRDefault="00D12AD5" w:rsidP="00111D71">
            <w:pPr>
              <w:jc w:val="center"/>
              <w:rPr>
                <w:rFonts w:ascii="Times New Roman" w:eastAsia="MS Mincho" w:hAnsi="Times New Roman"/>
                <w:b/>
                <w:sz w:val="24"/>
                <w:szCs w:val="24"/>
              </w:rPr>
            </w:pPr>
            <w:r>
              <w:rPr>
                <w:rFonts w:ascii="Times New Roman" w:eastAsia="MS Mincho" w:hAnsi="Times New Roman"/>
                <w:b/>
                <w:sz w:val="24"/>
                <w:szCs w:val="24"/>
              </w:rPr>
              <w:t>Afati për dorëzimin e Dokumenteve:</w:t>
            </w:r>
          </w:p>
          <w:p w:rsidR="00D12AD5" w:rsidRDefault="00D12AD5"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 xml:space="preserve">Pranim në shërbimin civil </w:t>
            </w:r>
          </w:p>
          <w:p w:rsidR="00D12AD5" w:rsidRDefault="00D12AD5" w:rsidP="00111D71">
            <w:pPr>
              <w:jc w:val="center"/>
              <w:rPr>
                <w:rFonts w:ascii="Times New Roman" w:eastAsia="MS Mincho" w:hAnsi="Times New Roman"/>
                <w:b/>
                <w:color w:val="000000"/>
                <w:sz w:val="24"/>
                <w:szCs w:val="24"/>
              </w:rPr>
            </w:pPr>
            <w:r>
              <w:rPr>
                <w:rFonts w:ascii="Times New Roman" w:eastAsia="MS Mincho" w:hAnsi="Times New Roman"/>
                <w:b/>
                <w:color w:val="000000"/>
                <w:sz w:val="24"/>
                <w:szCs w:val="24"/>
              </w:rPr>
              <w:t>05.11.2025</w:t>
            </w:r>
          </w:p>
        </w:tc>
      </w:tr>
    </w:tbl>
    <w:p w:rsidR="00D12AD5" w:rsidRPr="002A0978" w:rsidRDefault="00D12AD5" w:rsidP="00D12AD5">
      <w:pPr>
        <w:tabs>
          <w:tab w:val="left" w:pos="1284"/>
        </w:tabs>
        <w:jc w:val="both"/>
        <w:rPr>
          <w:rFonts w:ascii="Times New Roman" w:eastAsia="Times New Roman" w:hAnsi="Times New Roman"/>
          <w:b/>
          <w:sz w:val="24"/>
          <w:szCs w:val="24"/>
        </w:rPr>
      </w:pPr>
    </w:p>
    <w:p w:rsidR="00D12AD5" w:rsidRDefault="00D12AD5" w:rsidP="00D12AD5">
      <w:pPr>
        <w:jc w:val="both"/>
        <w:rPr>
          <w:rFonts w:ascii="Times New Roman" w:eastAsia="MS Mincho" w:hAnsi="Times New Roman"/>
          <w:b/>
          <w:i/>
          <w:color w:val="FF0000"/>
          <w:sz w:val="24"/>
          <w:szCs w:val="24"/>
        </w:rPr>
      </w:pPr>
    </w:p>
    <w:p w:rsidR="00D12AD5" w:rsidRDefault="00D12AD5" w:rsidP="00D12AD5">
      <w:pPr>
        <w:tabs>
          <w:tab w:val="left" w:pos="1284"/>
        </w:tabs>
        <w:jc w:val="both"/>
        <w:rPr>
          <w:rFonts w:ascii="Times New Roman" w:hAnsi="Times New Roman"/>
          <w:b/>
          <w:sz w:val="24"/>
          <w:szCs w:val="24"/>
        </w:rPr>
      </w:pPr>
      <w:r>
        <w:rPr>
          <w:rFonts w:ascii="Times New Roman" w:hAnsi="Times New Roman"/>
          <w:b/>
          <w:sz w:val="24"/>
          <w:szCs w:val="24"/>
        </w:rPr>
        <w:tab/>
      </w:r>
    </w:p>
    <w:tbl>
      <w:tblPr>
        <w:tblW w:w="0" w:type="auto"/>
        <w:tblCellMar>
          <w:top w:w="113" w:type="dxa"/>
          <w:bottom w:w="113" w:type="dxa"/>
        </w:tblCellMar>
        <w:tblLook w:val="00A0" w:firstRow="1" w:lastRow="0" w:firstColumn="1" w:lastColumn="0" w:noHBand="0" w:noVBand="0"/>
      </w:tblPr>
      <w:tblGrid>
        <w:gridCol w:w="9576"/>
      </w:tblGrid>
      <w:tr w:rsidR="00D12AD5" w:rsidTr="00111D71">
        <w:tc>
          <w:tcPr>
            <w:tcW w:w="9855" w:type="dxa"/>
            <w:shd w:val="clear" w:color="auto" w:fill="C00000"/>
            <w:hideMark/>
          </w:tcPr>
          <w:p w:rsidR="00D12AD5" w:rsidRDefault="00D12AD5" w:rsidP="00111D71">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D12AD5" w:rsidRDefault="00D12AD5" w:rsidP="00D12AD5">
      <w:pPr>
        <w:pStyle w:val="ListParagraph"/>
        <w:tabs>
          <w:tab w:val="left" w:pos="990"/>
        </w:tabs>
        <w:spacing w:before="120" w:after="240"/>
        <w:ind w:left="0"/>
        <w:jc w:val="both"/>
        <w:rPr>
          <w:rFonts w:ascii="Times New Roman" w:hAnsi="Times New Roman"/>
          <w:sz w:val="24"/>
          <w:szCs w:val="24"/>
        </w:rPr>
      </w:pPr>
      <w:r>
        <w:rPr>
          <w:rFonts w:ascii="Times New Roman" w:hAnsi="Times New Roman"/>
          <w:sz w:val="24"/>
          <w:szCs w:val="24"/>
        </w:rPr>
        <w:t>1.Të identifikoje familjet që kanë nevojë për ndihme ekonomike, personat me aftësi te kufizuara dhe nevojat e individeve per sherbime te perkujdesit shoqeror</w:t>
      </w:r>
    </w:p>
    <w:p w:rsidR="00D12AD5" w:rsidRPr="002B3B36" w:rsidRDefault="00D12AD5" w:rsidP="00D12AD5">
      <w:pPr>
        <w:pStyle w:val="ListParagraph"/>
        <w:tabs>
          <w:tab w:val="left" w:pos="990"/>
        </w:tabs>
        <w:spacing w:before="120" w:after="240"/>
        <w:ind w:left="0"/>
        <w:jc w:val="both"/>
        <w:rPr>
          <w:rFonts w:ascii="Times New Roman" w:hAnsi="Times New Roman"/>
          <w:sz w:val="24"/>
          <w:szCs w:val="24"/>
        </w:rPr>
      </w:pPr>
      <w:r>
        <w:rPr>
          <w:rFonts w:ascii="Times New Roman" w:hAnsi="Times New Roman"/>
          <w:sz w:val="24"/>
          <w:szCs w:val="24"/>
        </w:rPr>
        <w:t>2.</w:t>
      </w:r>
      <w:r w:rsidRPr="002B3B36">
        <w:rPr>
          <w:rFonts w:ascii="Times New Roman" w:eastAsia="Times New Roman" w:hAnsi="Times New Roman"/>
          <w:sz w:val="24"/>
          <w:szCs w:val="24"/>
        </w:rPr>
        <w:t>Të verifikojë gjëndjen shoqërore e ekonomike të familjeve në nevojë, kur futen për here të parë në skemë, si dhe dy herë në vit të gjitha familjet që përfitojnë ndihmë ekonomike.</w:t>
      </w:r>
    </w:p>
    <w:p w:rsidR="00D12AD5" w:rsidRPr="002B3B36" w:rsidRDefault="00D12AD5" w:rsidP="00D12AD5">
      <w:pPr>
        <w:pStyle w:val="ListParagraph"/>
        <w:tabs>
          <w:tab w:val="left" w:pos="990"/>
        </w:tabs>
        <w:spacing w:before="120" w:after="240"/>
        <w:ind w:left="0"/>
        <w:jc w:val="both"/>
        <w:rPr>
          <w:rFonts w:ascii="Times New Roman" w:hAnsi="Times New Roman"/>
          <w:sz w:val="24"/>
          <w:szCs w:val="24"/>
        </w:rPr>
      </w:pPr>
      <w:r>
        <w:rPr>
          <w:rFonts w:ascii="Times New Roman" w:eastAsia="Times New Roman" w:hAnsi="Times New Roman"/>
          <w:sz w:val="24"/>
          <w:szCs w:val="24"/>
        </w:rPr>
        <w:t>3.</w:t>
      </w:r>
      <w:r w:rsidRPr="002B3B36">
        <w:rPr>
          <w:rFonts w:ascii="Times New Roman" w:eastAsia="Times New Roman" w:hAnsi="Times New Roman"/>
          <w:sz w:val="24"/>
          <w:szCs w:val="24"/>
        </w:rPr>
        <w:t xml:space="preserve">Të </w:t>
      </w:r>
      <w:r>
        <w:rPr>
          <w:rFonts w:ascii="Times New Roman" w:eastAsia="Times New Roman" w:hAnsi="Times New Roman"/>
          <w:sz w:val="24"/>
          <w:szCs w:val="24"/>
        </w:rPr>
        <w:t xml:space="preserve"> pergatise dokumentacionin e nevojshem ligjor per te propozuar </w:t>
      </w:r>
      <w:r w:rsidRPr="002B3B36">
        <w:rPr>
          <w:rFonts w:ascii="Times New Roman" w:eastAsia="Times New Roman" w:hAnsi="Times New Roman"/>
          <w:sz w:val="24"/>
          <w:szCs w:val="24"/>
        </w:rPr>
        <w:t xml:space="preserve"> në Këshillin e Bashkisë famil</w:t>
      </w:r>
      <w:r>
        <w:rPr>
          <w:rFonts w:ascii="Times New Roman" w:eastAsia="Times New Roman" w:hAnsi="Times New Roman"/>
          <w:sz w:val="24"/>
          <w:szCs w:val="24"/>
        </w:rPr>
        <w:t xml:space="preserve">jet në nevojë, qe plotesojne kriteret per te perfituar </w:t>
      </w:r>
      <w:r w:rsidRPr="002B3B36">
        <w:rPr>
          <w:rFonts w:ascii="Times New Roman" w:eastAsia="Times New Roman" w:hAnsi="Times New Roman"/>
          <w:sz w:val="24"/>
          <w:szCs w:val="24"/>
        </w:rPr>
        <w:t>ndihmë ekonomike.</w:t>
      </w:r>
    </w:p>
    <w:p w:rsidR="00D12AD5" w:rsidRPr="002B3B36" w:rsidRDefault="00D12AD5" w:rsidP="00D12AD5">
      <w:pPr>
        <w:pStyle w:val="ListParagraph"/>
        <w:tabs>
          <w:tab w:val="left" w:pos="990"/>
        </w:tabs>
        <w:spacing w:before="120" w:after="240"/>
        <w:ind w:left="0"/>
        <w:jc w:val="both"/>
        <w:rPr>
          <w:rFonts w:ascii="Times New Roman" w:hAnsi="Times New Roman"/>
          <w:sz w:val="24"/>
          <w:szCs w:val="24"/>
        </w:rPr>
      </w:pPr>
      <w:r>
        <w:rPr>
          <w:rFonts w:ascii="Times New Roman" w:eastAsia="Times New Roman" w:hAnsi="Times New Roman"/>
          <w:sz w:val="24"/>
          <w:szCs w:val="24"/>
        </w:rPr>
        <w:t>4.</w:t>
      </w:r>
      <w:r w:rsidRPr="002B3B36">
        <w:rPr>
          <w:rFonts w:ascii="Times New Roman" w:eastAsia="Times New Roman" w:hAnsi="Times New Roman"/>
          <w:sz w:val="24"/>
          <w:szCs w:val="24"/>
        </w:rPr>
        <w:t>Të l</w:t>
      </w:r>
      <w:r>
        <w:rPr>
          <w:rFonts w:ascii="Times New Roman" w:eastAsia="Times New Roman" w:hAnsi="Times New Roman"/>
          <w:sz w:val="24"/>
          <w:szCs w:val="24"/>
        </w:rPr>
        <w:t>logarisë dhe të propozoje</w:t>
      </w:r>
      <w:r w:rsidRPr="002B3B36">
        <w:rPr>
          <w:rFonts w:ascii="Times New Roman" w:eastAsia="Times New Roman" w:hAnsi="Times New Roman"/>
          <w:sz w:val="24"/>
          <w:szCs w:val="24"/>
        </w:rPr>
        <w:t xml:space="preserve"> për mi</w:t>
      </w:r>
      <w:r>
        <w:rPr>
          <w:rFonts w:ascii="Times New Roman" w:eastAsia="Times New Roman" w:hAnsi="Times New Roman"/>
          <w:sz w:val="24"/>
          <w:szCs w:val="24"/>
        </w:rPr>
        <w:t xml:space="preserve">ratim </w:t>
      </w:r>
      <w:r w:rsidRPr="002B3B36">
        <w:rPr>
          <w:rFonts w:ascii="Times New Roman" w:eastAsia="Times New Roman" w:hAnsi="Times New Roman"/>
          <w:sz w:val="24"/>
          <w:szCs w:val="24"/>
        </w:rPr>
        <w:t xml:space="preserve">  masën e ndihmës ekonomike.</w:t>
      </w:r>
    </w:p>
    <w:p w:rsidR="00D12AD5" w:rsidRPr="002B3B36" w:rsidRDefault="00D12AD5" w:rsidP="00D12AD5">
      <w:pPr>
        <w:pStyle w:val="ListParagraph"/>
        <w:tabs>
          <w:tab w:val="left" w:pos="990"/>
        </w:tabs>
        <w:spacing w:before="120" w:after="240"/>
        <w:ind w:left="0"/>
        <w:jc w:val="both"/>
        <w:rPr>
          <w:rFonts w:ascii="Times New Roman" w:hAnsi="Times New Roman"/>
          <w:sz w:val="24"/>
          <w:szCs w:val="24"/>
        </w:rPr>
      </w:pPr>
      <w:r>
        <w:rPr>
          <w:rFonts w:ascii="Times New Roman" w:eastAsia="Times New Roman" w:hAnsi="Times New Roman"/>
          <w:sz w:val="24"/>
          <w:szCs w:val="24"/>
        </w:rPr>
        <w:t>5.</w:t>
      </w:r>
      <w:r w:rsidRPr="002B3B36">
        <w:rPr>
          <w:rFonts w:ascii="Times New Roman" w:eastAsia="Times New Roman" w:hAnsi="Times New Roman"/>
          <w:sz w:val="24"/>
          <w:szCs w:val="24"/>
        </w:rPr>
        <w:t>Te hartojë kërkesën për bllok-ndihmën dhe fondin e pagesës së personave me aftësi të kufizuar çdo dy mujor për njësinë e qeverisjes vendore.</w:t>
      </w:r>
    </w:p>
    <w:p w:rsidR="00D12AD5" w:rsidRPr="002B3B36" w:rsidRDefault="00D12AD5" w:rsidP="00D12AD5">
      <w:pPr>
        <w:pStyle w:val="ListParagraph"/>
        <w:tabs>
          <w:tab w:val="left" w:pos="990"/>
        </w:tabs>
        <w:spacing w:before="120" w:after="240"/>
        <w:ind w:left="0"/>
        <w:jc w:val="both"/>
        <w:rPr>
          <w:rFonts w:ascii="Times New Roman" w:hAnsi="Times New Roman"/>
          <w:sz w:val="24"/>
          <w:szCs w:val="24"/>
        </w:rPr>
      </w:pPr>
      <w:r>
        <w:rPr>
          <w:rFonts w:ascii="Times New Roman" w:eastAsia="Times New Roman" w:hAnsi="Times New Roman"/>
          <w:sz w:val="24"/>
          <w:szCs w:val="24"/>
        </w:rPr>
        <w:t>6.</w:t>
      </w:r>
      <w:r w:rsidRPr="002B3B36">
        <w:rPr>
          <w:rFonts w:ascii="Times New Roman" w:eastAsia="Times New Roman" w:hAnsi="Times New Roman"/>
          <w:sz w:val="24"/>
          <w:szCs w:val="24"/>
        </w:rPr>
        <w:t>Të bashkëpunojë për hartimin e planeve vendore dhe rajonale në mbështetje të personave</w:t>
      </w:r>
      <w:r>
        <w:rPr>
          <w:rFonts w:ascii="Times New Roman" w:eastAsia="Times New Roman" w:hAnsi="Times New Roman"/>
          <w:sz w:val="24"/>
          <w:szCs w:val="24"/>
        </w:rPr>
        <w:t xml:space="preserve"> </w:t>
      </w:r>
      <w:r w:rsidRPr="002B3B36">
        <w:rPr>
          <w:rFonts w:ascii="Times New Roman" w:eastAsia="Times New Roman" w:hAnsi="Times New Roman"/>
          <w:sz w:val="24"/>
          <w:szCs w:val="24"/>
        </w:rPr>
        <w:t>në nevojë.</w:t>
      </w:r>
    </w:p>
    <w:p w:rsidR="00D12AD5" w:rsidRDefault="00D12AD5" w:rsidP="00D12AD5">
      <w:pPr>
        <w:pStyle w:val="ListParagraph"/>
        <w:tabs>
          <w:tab w:val="left" w:pos="990"/>
        </w:tabs>
        <w:spacing w:before="120" w:after="240"/>
        <w:ind w:left="0"/>
        <w:jc w:val="both"/>
        <w:rPr>
          <w:rFonts w:ascii="Times New Roman" w:eastAsia="Times New Roman" w:hAnsi="Times New Roman"/>
          <w:sz w:val="24"/>
          <w:szCs w:val="24"/>
        </w:rPr>
      </w:pPr>
      <w:r>
        <w:rPr>
          <w:rFonts w:ascii="Times New Roman" w:eastAsia="Times New Roman" w:hAnsi="Times New Roman"/>
          <w:sz w:val="24"/>
          <w:szCs w:val="24"/>
        </w:rPr>
        <w:t>7.Të grumbullojë informacione, te hartoje  statistika dhe të mbaje  regjistrin e përfituesve te ndihmes ekonomike.</w:t>
      </w:r>
    </w:p>
    <w:p w:rsidR="00D12AD5" w:rsidRDefault="00D12AD5" w:rsidP="00D12AD5">
      <w:pPr>
        <w:pStyle w:val="ListParagraph"/>
        <w:ind w:left="0"/>
        <w:jc w:val="both"/>
        <w:rPr>
          <w:rFonts w:ascii="Times New Roman" w:hAnsi="Times New Roman"/>
          <w:sz w:val="24"/>
          <w:szCs w:val="24"/>
          <w:lang w:val="sq-AL"/>
        </w:rPr>
      </w:pPr>
      <w:r>
        <w:rPr>
          <w:rFonts w:ascii="Times New Roman" w:eastAsia="Times New Roman" w:hAnsi="Times New Roman"/>
          <w:sz w:val="24"/>
          <w:szCs w:val="24"/>
        </w:rPr>
        <w:t>8.Të pergatisë dhe të dërgoje ne afat listën e personave   që</w:t>
      </w:r>
      <w:r w:rsidRPr="005F3163">
        <w:rPr>
          <w:rFonts w:ascii="Times New Roman" w:eastAsia="Times New Roman" w:hAnsi="Times New Roman"/>
          <w:sz w:val="24"/>
          <w:szCs w:val="24"/>
        </w:rPr>
        <w:t xml:space="preserve"> ko</w:t>
      </w:r>
      <w:r>
        <w:rPr>
          <w:rFonts w:ascii="Times New Roman" w:eastAsia="Times New Roman" w:hAnsi="Times New Roman"/>
          <w:sz w:val="24"/>
          <w:szCs w:val="24"/>
        </w:rPr>
        <w:t>nfirmohen  nga  institucionet përkatëse.</w:t>
      </w:r>
    </w:p>
    <w:p w:rsidR="00D12AD5" w:rsidRDefault="00D12AD5" w:rsidP="00D12AD5">
      <w:pPr>
        <w:pStyle w:val="ListParagraph"/>
        <w:ind w:left="0"/>
        <w:jc w:val="both"/>
        <w:rPr>
          <w:rFonts w:ascii="Times New Roman" w:hAnsi="Times New Roman"/>
          <w:sz w:val="24"/>
          <w:szCs w:val="24"/>
          <w:lang w:val="sq-AL"/>
        </w:rPr>
      </w:pPr>
      <w:r>
        <w:rPr>
          <w:rFonts w:ascii="Times New Roman" w:hAnsi="Times New Roman"/>
          <w:sz w:val="24"/>
          <w:szCs w:val="24"/>
          <w:lang w:val="sq-AL"/>
        </w:rPr>
        <w:t>9.</w:t>
      </w:r>
      <w:r w:rsidRPr="005F3163">
        <w:rPr>
          <w:rFonts w:ascii="Times New Roman" w:hAnsi="Times New Roman"/>
          <w:sz w:val="24"/>
          <w:szCs w:val="24"/>
          <w:lang w:val="sq-AL"/>
        </w:rPr>
        <w:t>Të përcaktojë kriteret e përfitimit dhe procedurën e dhë</w:t>
      </w:r>
      <w:r>
        <w:rPr>
          <w:rFonts w:ascii="Times New Roman" w:hAnsi="Times New Roman"/>
          <w:sz w:val="24"/>
          <w:szCs w:val="24"/>
          <w:lang w:val="sq-AL"/>
        </w:rPr>
        <w:t>nies së ndihmës ekonomike dhe të</w:t>
      </w:r>
      <w:r w:rsidRPr="005F3163">
        <w:rPr>
          <w:rFonts w:ascii="Times New Roman" w:hAnsi="Times New Roman"/>
          <w:sz w:val="24"/>
          <w:szCs w:val="24"/>
          <w:lang w:val="sq-AL"/>
        </w:rPr>
        <w:t xml:space="preserve"> ofrimit të shërbimeve shoqërore</w:t>
      </w:r>
    </w:p>
    <w:p w:rsidR="00D12AD5" w:rsidRDefault="00D12AD5" w:rsidP="00D12AD5">
      <w:pPr>
        <w:pStyle w:val="ListParagraph"/>
        <w:ind w:left="0"/>
        <w:jc w:val="both"/>
        <w:rPr>
          <w:rFonts w:ascii="Times New Roman" w:hAnsi="Times New Roman"/>
          <w:sz w:val="24"/>
          <w:szCs w:val="24"/>
          <w:lang w:val="sq-AL"/>
        </w:rPr>
      </w:pPr>
      <w:r>
        <w:rPr>
          <w:rFonts w:ascii="Times New Roman" w:hAnsi="Times New Roman"/>
          <w:sz w:val="24"/>
          <w:szCs w:val="24"/>
          <w:lang w:val="sq-AL"/>
        </w:rPr>
        <w:t>10.Të administroje dokumentacionin e personave me PAK.</w:t>
      </w:r>
    </w:p>
    <w:p w:rsidR="00D12AD5" w:rsidRDefault="00D12AD5" w:rsidP="00D12AD5">
      <w:pPr>
        <w:pStyle w:val="ListParagraph"/>
        <w:ind w:left="0"/>
        <w:jc w:val="both"/>
        <w:rPr>
          <w:rFonts w:ascii="Times New Roman" w:hAnsi="Times New Roman"/>
          <w:sz w:val="24"/>
          <w:szCs w:val="24"/>
          <w:lang w:val="sq-AL"/>
        </w:rPr>
      </w:pPr>
      <w:r>
        <w:rPr>
          <w:rFonts w:ascii="Times New Roman" w:hAnsi="Times New Roman"/>
          <w:sz w:val="24"/>
          <w:szCs w:val="24"/>
          <w:lang w:val="sq-AL"/>
        </w:rPr>
        <w:t>11.Te hartoje borderote dhe te mbaje evidencat e PAK.</w:t>
      </w:r>
    </w:p>
    <w:p w:rsidR="00D12AD5" w:rsidRDefault="00D12AD5" w:rsidP="00D12AD5">
      <w:pPr>
        <w:pStyle w:val="ListParagraph"/>
        <w:ind w:left="0"/>
        <w:jc w:val="both"/>
        <w:rPr>
          <w:rFonts w:ascii="Times New Roman" w:hAnsi="Times New Roman"/>
          <w:sz w:val="24"/>
          <w:szCs w:val="24"/>
          <w:lang w:val="sq-AL"/>
        </w:rPr>
      </w:pPr>
      <w:r>
        <w:rPr>
          <w:rFonts w:ascii="Times New Roman" w:hAnsi="Times New Roman"/>
          <w:sz w:val="24"/>
          <w:szCs w:val="24"/>
          <w:lang w:val="sq-AL"/>
        </w:rPr>
        <w:t>12.Te ndjeke afatet dhe te lajmeroje perfituesit.</w:t>
      </w:r>
    </w:p>
    <w:p w:rsidR="00D12AD5" w:rsidRDefault="00D12AD5" w:rsidP="00D12AD5">
      <w:pPr>
        <w:pStyle w:val="ListParagraph"/>
        <w:ind w:left="0"/>
        <w:jc w:val="both"/>
        <w:rPr>
          <w:rFonts w:ascii="Times New Roman" w:hAnsi="Times New Roman"/>
          <w:sz w:val="24"/>
          <w:szCs w:val="24"/>
          <w:lang w:val="sq-AL"/>
        </w:rPr>
      </w:pPr>
      <w:r>
        <w:rPr>
          <w:rFonts w:ascii="Times New Roman" w:hAnsi="Times New Roman"/>
          <w:sz w:val="24"/>
          <w:szCs w:val="24"/>
          <w:lang w:val="sq-AL"/>
        </w:rPr>
        <w:t>13.Të beje evidentimin e personave perfitues cdo tre muaj.</w:t>
      </w:r>
    </w:p>
    <w:p w:rsidR="00D12AD5" w:rsidRPr="009B07F0" w:rsidRDefault="00D12AD5" w:rsidP="00D12AD5">
      <w:pPr>
        <w:pStyle w:val="ListParagraph"/>
        <w:ind w:left="0"/>
        <w:jc w:val="both"/>
        <w:rPr>
          <w:rFonts w:ascii="Times New Roman" w:hAnsi="Times New Roman"/>
          <w:sz w:val="24"/>
          <w:szCs w:val="24"/>
          <w:lang w:val="sq-AL"/>
        </w:rPr>
      </w:pPr>
      <w:r>
        <w:rPr>
          <w:rFonts w:ascii="Times New Roman" w:hAnsi="Times New Roman"/>
          <w:sz w:val="24"/>
          <w:szCs w:val="24"/>
        </w:rPr>
        <w:t>14.</w:t>
      </w:r>
      <w:r w:rsidRPr="009B07F0">
        <w:rPr>
          <w:rFonts w:ascii="Times New Roman" w:hAnsi="Times New Roman"/>
          <w:sz w:val="24"/>
          <w:szCs w:val="24"/>
        </w:rPr>
        <w:t>Kryen çdo detyrë tjetër që i ngarkohet.</w:t>
      </w:r>
    </w:p>
    <w:p w:rsidR="00D12AD5" w:rsidRDefault="00D12AD5" w:rsidP="00D12AD5">
      <w:pPr>
        <w:tabs>
          <w:tab w:val="left" w:pos="0"/>
        </w:tabs>
        <w:spacing w:after="0" w:line="240" w:lineRule="auto"/>
        <w:jc w:val="both"/>
        <w:rPr>
          <w:rFonts w:ascii="Times New Roman" w:hAnsi="Times New Roman"/>
          <w:sz w:val="24"/>
          <w:szCs w:val="24"/>
        </w:rPr>
      </w:pPr>
    </w:p>
    <w:p w:rsidR="00D12AD5" w:rsidRDefault="00D12AD5" w:rsidP="00D12AD5">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D12AD5" w:rsidRDefault="00D12AD5" w:rsidP="00D12AD5">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D12AD5" w:rsidRDefault="00D12AD5" w:rsidP="00D12AD5">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D12AD5" w:rsidRDefault="00D12AD5"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lastRenderedPageBreak/>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i ndryshuar) (niveli i pagës III-a), </w:t>
      </w:r>
    </w:p>
    <w:p w:rsidR="00D12AD5" w:rsidRDefault="00D12AD5"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D12AD5" w:rsidRDefault="00D12AD5" w:rsidP="00145AAA">
      <w:pPr>
        <w:pStyle w:val="ListParagraph"/>
        <w:numPr>
          <w:ilvl w:val="0"/>
          <w:numId w:val="9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D12AD5" w:rsidRPr="00284125" w:rsidRDefault="00D12AD5" w:rsidP="00145AAA">
      <w:pPr>
        <w:pStyle w:val="ListParagraph"/>
        <w:numPr>
          <w:ilvl w:val="0"/>
          <w:numId w:val="214"/>
        </w:numPr>
        <w:rPr>
          <w:rFonts w:ascii="Times New Roman" w:hAnsi="Times New Roman"/>
          <w:color w:val="000000"/>
          <w:sz w:val="24"/>
          <w:szCs w:val="24"/>
        </w:rPr>
      </w:pPr>
      <w:r w:rsidRPr="00284125">
        <w:rPr>
          <w:rFonts w:ascii="Times New Roman" w:hAnsi="Times New Roman"/>
          <w:color w:val="000000"/>
          <w:sz w:val="24"/>
          <w:szCs w:val="24"/>
        </w:rPr>
        <w:t>Të zotërojnë diplomë të nivelit “Bachelor” ose “Master Shkencor apo Profesional” në degën Ekonomik , Shkenca Shoqërore/ Juridike  ,edhe diploma e nivelit “Bachelor” duhet të jetë në të njëjtën fushë.</w:t>
      </w:r>
      <w:r w:rsidRPr="00284125">
        <w:rPr>
          <w:rFonts w:ascii="Times New Roman" w:hAnsi="Times New Roman"/>
          <w:sz w:val="24"/>
          <w:szCs w:val="24"/>
        </w:rPr>
        <w:t>(</w:t>
      </w:r>
      <w:r w:rsidRPr="00284125">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D12AD5" w:rsidRPr="00284125" w:rsidRDefault="00D12AD5" w:rsidP="00145AAA">
      <w:pPr>
        <w:pStyle w:val="ListParagraph"/>
        <w:numPr>
          <w:ilvl w:val="0"/>
          <w:numId w:val="214"/>
        </w:numPr>
        <w:rPr>
          <w:rFonts w:ascii="Times New Roman" w:hAnsi="Times New Roman"/>
          <w:color w:val="000000"/>
          <w:sz w:val="24"/>
          <w:szCs w:val="24"/>
        </w:rPr>
      </w:pPr>
      <w:r w:rsidRPr="00284125">
        <w:rPr>
          <w:rFonts w:ascii="Times New Roman" w:hAnsi="Times New Roman"/>
          <w:color w:val="000000"/>
          <w:sz w:val="24"/>
          <w:szCs w:val="24"/>
        </w:rPr>
        <w:t xml:space="preserve">Të kenë eksperiencë pune jo më pak se 1 vit, </w:t>
      </w:r>
      <w:r w:rsidRPr="00284125">
        <w:rPr>
          <w:rFonts w:ascii="Times New Roman" w:hAnsi="Times New Roman"/>
          <w:sz w:val="24"/>
          <w:szCs w:val="24"/>
        </w:rPr>
        <w:t>në administratën shtetërore dhe/ose institucione të pavarura .</w:t>
      </w:r>
    </w:p>
    <w:p w:rsidR="00D12AD5" w:rsidRPr="00284125" w:rsidRDefault="00D12AD5" w:rsidP="00145AAA">
      <w:pPr>
        <w:pStyle w:val="ListParagraph"/>
        <w:numPr>
          <w:ilvl w:val="0"/>
          <w:numId w:val="214"/>
        </w:numPr>
        <w:rPr>
          <w:rFonts w:ascii="Times New Roman" w:hAnsi="Times New Roman"/>
          <w:color w:val="000000"/>
          <w:sz w:val="24"/>
          <w:szCs w:val="24"/>
        </w:rPr>
      </w:pPr>
      <w:r w:rsidRPr="00284125">
        <w:rPr>
          <w:rFonts w:ascii="Times New Roman" w:hAnsi="Times New Roman"/>
          <w:color w:val="000000"/>
          <w:sz w:val="24"/>
          <w:szCs w:val="24"/>
        </w:rPr>
        <w:t>Të kenë aftësi të mira komunikuese dhe të punës në grup.</w:t>
      </w:r>
    </w:p>
    <w:p w:rsidR="00D12AD5" w:rsidRPr="00284125" w:rsidRDefault="00D12AD5" w:rsidP="00145AAA">
      <w:pPr>
        <w:pStyle w:val="ListParagraph"/>
        <w:numPr>
          <w:ilvl w:val="0"/>
          <w:numId w:val="214"/>
        </w:numPr>
        <w:rPr>
          <w:rFonts w:ascii="Times New Roman" w:hAnsi="Times New Roman"/>
          <w:sz w:val="24"/>
          <w:szCs w:val="24"/>
        </w:rPr>
      </w:pPr>
      <w:r w:rsidRPr="00284125">
        <w:rPr>
          <w:rFonts w:ascii="Times New Roman" w:hAnsi="Times New Roman"/>
          <w:sz w:val="24"/>
          <w:szCs w:val="24"/>
        </w:rPr>
        <w:t>Të zotërojnë gjuhën angleze. Përparësi ka një gjuhë e dytë e BE-së.</w:t>
      </w:r>
    </w:p>
    <w:p w:rsidR="00D12AD5" w:rsidRDefault="00D12AD5" w:rsidP="00D12AD5">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D12AD5" w:rsidRDefault="00D12AD5" w:rsidP="00D12AD5">
      <w:pPr>
        <w:jc w:val="both"/>
        <w:rPr>
          <w:rFonts w:ascii="Times New Roman" w:hAnsi="Times New Roman"/>
          <w:sz w:val="24"/>
          <w:szCs w:val="24"/>
        </w:rPr>
      </w:pPr>
    </w:p>
    <w:p w:rsidR="00D12AD5" w:rsidRDefault="00D12AD5" w:rsidP="00D12AD5">
      <w:pPr>
        <w:ind w:left="360"/>
        <w:jc w:val="both"/>
        <w:rPr>
          <w:rFonts w:ascii="Times New Roman" w:hAnsi="Times New Roman"/>
          <w:sz w:val="24"/>
          <w:szCs w:val="24"/>
        </w:rPr>
      </w:pPr>
      <w:r>
        <w:rPr>
          <w:rFonts w:ascii="Times New Roman" w:hAnsi="Times New Roman"/>
          <w:sz w:val="24"/>
          <w:szCs w:val="24"/>
        </w:rPr>
        <w:t>Kandidatët duhet të dorëzojnë pranë Drejtorise se Burimeve Njerezore të (</w:t>
      </w:r>
      <w:r>
        <w:rPr>
          <w:rFonts w:ascii="Times New Roman" w:hAnsi="Times New Roman"/>
          <w:i/>
          <w:sz w:val="24"/>
          <w:szCs w:val="24"/>
        </w:rPr>
        <w:t>Bashkisë Kolonjë)</w:t>
      </w:r>
      <w:r>
        <w:rPr>
          <w:rFonts w:ascii="Times New Roman" w:hAnsi="Times New Roman"/>
          <w:sz w:val="24"/>
          <w:szCs w:val="24"/>
        </w:rPr>
        <w:t xml:space="preserve"> dokumentet si më poshtë:</w:t>
      </w:r>
    </w:p>
    <w:p w:rsidR="00D12AD5" w:rsidRPr="00284125" w:rsidRDefault="00D12AD5" w:rsidP="00145AAA">
      <w:pPr>
        <w:pStyle w:val="ListParagraph"/>
        <w:numPr>
          <w:ilvl w:val="0"/>
          <w:numId w:val="215"/>
        </w:numPr>
        <w:rPr>
          <w:rFonts w:ascii="Times New Roman" w:hAnsi="Times New Roman"/>
          <w:sz w:val="24"/>
          <w:szCs w:val="24"/>
        </w:rPr>
      </w:pPr>
      <w:r w:rsidRPr="00284125">
        <w:rPr>
          <w:rFonts w:ascii="Times New Roman" w:hAnsi="Times New Roman"/>
          <w:sz w:val="24"/>
          <w:szCs w:val="24"/>
        </w:rPr>
        <w:t>Jetëshkrim i plotësuar në përputhje me dokumentin tip që e gjeni në linkun:</w:t>
      </w:r>
    </w:p>
    <w:p w:rsidR="00D12AD5" w:rsidRPr="00284125" w:rsidRDefault="00111D71" w:rsidP="00284125">
      <w:pPr>
        <w:pStyle w:val="ListParagraph"/>
        <w:ind w:left="1080"/>
        <w:rPr>
          <w:rFonts w:ascii="Times New Roman" w:hAnsi="Times New Roman"/>
          <w:sz w:val="24"/>
          <w:szCs w:val="24"/>
        </w:rPr>
      </w:pPr>
      <w:hyperlink r:id="rId35" w:history="1">
        <w:r w:rsidR="00D12AD5" w:rsidRPr="00284125">
          <w:rPr>
            <w:rStyle w:val="Hyperlink"/>
            <w:rFonts w:ascii="Times New Roman" w:hAnsi="Times New Roman"/>
            <w:sz w:val="24"/>
            <w:szCs w:val="24"/>
          </w:rPr>
          <w:t xml:space="preserve"> https://www.dap.gov.al/legjislacioni/udhezime-manuale/60-jeteshkrimi-standard </w:t>
        </w:r>
      </w:hyperlink>
    </w:p>
    <w:p w:rsidR="00D12AD5" w:rsidRPr="00284125" w:rsidRDefault="00D12AD5" w:rsidP="00145AAA">
      <w:pPr>
        <w:pStyle w:val="ListParagraph"/>
        <w:numPr>
          <w:ilvl w:val="0"/>
          <w:numId w:val="215"/>
        </w:numPr>
        <w:rPr>
          <w:rFonts w:ascii="Times New Roman" w:hAnsi="Times New Roman"/>
          <w:sz w:val="24"/>
          <w:szCs w:val="24"/>
        </w:rPr>
      </w:pPr>
      <w:r w:rsidRPr="00284125">
        <w:rPr>
          <w:rFonts w:ascii="Times New Roman" w:hAnsi="Times New Roman"/>
          <w:sz w:val="24"/>
          <w:szCs w:val="24"/>
        </w:rPr>
        <w:t>Fotokopje të diplomës (përfshirë edhe diplomën bachelor);</w:t>
      </w:r>
    </w:p>
    <w:p w:rsidR="00D12AD5" w:rsidRPr="00284125" w:rsidRDefault="00D12AD5" w:rsidP="00145AAA">
      <w:pPr>
        <w:pStyle w:val="ListParagraph"/>
        <w:numPr>
          <w:ilvl w:val="0"/>
          <w:numId w:val="215"/>
        </w:numPr>
        <w:rPr>
          <w:rFonts w:ascii="Times New Roman" w:hAnsi="Times New Roman"/>
          <w:sz w:val="24"/>
          <w:szCs w:val="24"/>
        </w:rPr>
      </w:pPr>
      <w:r w:rsidRPr="00284125">
        <w:rPr>
          <w:rFonts w:ascii="Times New Roman" w:hAnsi="Times New Roman"/>
          <w:sz w:val="24"/>
          <w:szCs w:val="24"/>
        </w:rPr>
        <w:t>Fotokopje të librezës së punës (të gjitha faqet që vërtetojnë eksperiencën në punë);</w:t>
      </w:r>
    </w:p>
    <w:p w:rsidR="00D12AD5" w:rsidRPr="00284125" w:rsidRDefault="00D12AD5" w:rsidP="00145AAA">
      <w:pPr>
        <w:pStyle w:val="ListParagraph"/>
        <w:numPr>
          <w:ilvl w:val="0"/>
          <w:numId w:val="215"/>
        </w:numPr>
        <w:rPr>
          <w:rFonts w:ascii="Times New Roman" w:hAnsi="Times New Roman"/>
          <w:sz w:val="24"/>
          <w:szCs w:val="24"/>
        </w:rPr>
      </w:pPr>
      <w:r w:rsidRPr="00284125">
        <w:rPr>
          <w:rFonts w:ascii="Times New Roman" w:hAnsi="Times New Roman"/>
          <w:sz w:val="24"/>
          <w:szCs w:val="24"/>
        </w:rPr>
        <w:t>Fotokopje të letërnjoftimit (ID);</w:t>
      </w:r>
    </w:p>
    <w:p w:rsidR="00D12AD5" w:rsidRPr="00284125" w:rsidRDefault="00D12AD5" w:rsidP="00145AAA">
      <w:pPr>
        <w:pStyle w:val="ListParagraph"/>
        <w:numPr>
          <w:ilvl w:val="0"/>
          <w:numId w:val="215"/>
        </w:numPr>
        <w:rPr>
          <w:rFonts w:ascii="Times New Roman" w:hAnsi="Times New Roman"/>
          <w:sz w:val="24"/>
          <w:szCs w:val="24"/>
        </w:rPr>
      </w:pPr>
      <w:r w:rsidRPr="00284125">
        <w:rPr>
          <w:rFonts w:ascii="Times New Roman" w:hAnsi="Times New Roman"/>
          <w:sz w:val="24"/>
          <w:szCs w:val="24"/>
        </w:rPr>
        <w:t>Vërtetim të gjëndjes shëndetësore;</w:t>
      </w:r>
    </w:p>
    <w:p w:rsidR="00D12AD5" w:rsidRPr="00284125" w:rsidRDefault="00D12AD5" w:rsidP="00145AAA">
      <w:pPr>
        <w:pStyle w:val="ListParagraph"/>
        <w:numPr>
          <w:ilvl w:val="0"/>
          <w:numId w:val="215"/>
        </w:numPr>
        <w:rPr>
          <w:rFonts w:ascii="Times New Roman" w:hAnsi="Times New Roman"/>
          <w:sz w:val="24"/>
          <w:szCs w:val="24"/>
        </w:rPr>
      </w:pPr>
      <w:r w:rsidRPr="00284125">
        <w:rPr>
          <w:rFonts w:ascii="Times New Roman" w:hAnsi="Times New Roman"/>
          <w:sz w:val="24"/>
          <w:szCs w:val="24"/>
        </w:rPr>
        <w:t xml:space="preserve">Vetëdeklarim të gjëndjes gjyqësore; </w:t>
      </w:r>
    </w:p>
    <w:p w:rsidR="00D12AD5" w:rsidRPr="00284125" w:rsidRDefault="00D12AD5" w:rsidP="00145AAA">
      <w:pPr>
        <w:pStyle w:val="ListParagraph"/>
        <w:numPr>
          <w:ilvl w:val="0"/>
          <w:numId w:val="215"/>
        </w:numPr>
        <w:rPr>
          <w:rFonts w:ascii="Times New Roman" w:hAnsi="Times New Roman"/>
          <w:sz w:val="24"/>
          <w:szCs w:val="24"/>
        </w:rPr>
      </w:pPr>
      <w:r w:rsidRPr="00284125">
        <w:rPr>
          <w:rFonts w:ascii="Times New Roman" w:hAnsi="Times New Roman"/>
          <w:sz w:val="24"/>
          <w:szCs w:val="24"/>
        </w:rPr>
        <w:t>Vlerësimin e fundit nga eprori direkt;</w:t>
      </w:r>
    </w:p>
    <w:p w:rsidR="00D12AD5" w:rsidRPr="00284125" w:rsidRDefault="00D12AD5" w:rsidP="00145AAA">
      <w:pPr>
        <w:pStyle w:val="ListParagraph"/>
        <w:numPr>
          <w:ilvl w:val="0"/>
          <w:numId w:val="215"/>
        </w:numPr>
        <w:rPr>
          <w:rFonts w:ascii="Times New Roman" w:hAnsi="Times New Roman"/>
          <w:sz w:val="24"/>
          <w:szCs w:val="24"/>
        </w:rPr>
      </w:pPr>
      <w:r w:rsidRPr="00284125">
        <w:rPr>
          <w:rFonts w:ascii="Times New Roman" w:hAnsi="Times New Roman"/>
          <w:sz w:val="24"/>
          <w:szCs w:val="24"/>
        </w:rPr>
        <w:t>Vërtetim nga Institucioni qe nuk ka masë displinore në fuqi.</w:t>
      </w:r>
    </w:p>
    <w:p w:rsidR="00D12AD5" w:rsidRPr="00284125" w:rsidRDefault="00D12AD5" w:rsidP="00145AAA">
      <w:pPr>
        <w:pStyle w:val="ListParagraph"/>
        <w:numPr>
          <w:ilvl w:val="0"/>
          <w:numId w:val="215"/>
        </w:numPr>
        <w:rPr>
          <w:rFonts w:ascii="Times New Roman" w:hAnsi="Times New Roman"/>
          <w:sz w:val="24"/>
          <w:szCs w:val="24"/>
        </w:rPr>
      </w:pPr>
      <w:r w:rsidRPr="00284125">
        <w:rPr>
          <w:rFonts w:ascii="Times New Roman" w:hAnsi="Times New Roman"/>
          <w:sz w:val="24"/>
          <w:szCs w:val="24"/>
        </w:rPr>
        <w:t>Çdo dokumentacion tjetër që vërteton trajnimet, kualifikimet, arsimin shtesë, vlerësimet pozitive apo të tjera të përmendura në jetëshkrimin tuaj.</w:t>
      </w:r>
    </w:p>
    <w:p w:rsidR="00D12AD5" w:rsidRDefault="00D12AD5" w:rsidP="00D12AD5">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 30</w:t>
      </w:r>
      <w:r w:rsidRPr="000C0399">
        <w:rPr>
          <w:rFonts w:ascii="Times New Roman" w:hAnsi="Times New Roman"/>
          <w:b/>
          <w:i/>
          <w:sz w:val="24"/>
          <w:szCs w:val="24"/>
        </w:rPr>
        <w:t>.10.2025</w:t>
      </w:r>
      <w:r>
        <w:rPr>
          <w:rFonts w:ascii="Times New Roman" w:hAnsi="Times New Roman"/>
          <w:b/>
          <w:i/>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i/>
          <w:sz w:val="24"/>
          <w:szCs w:val="24"/>
        </w:rPr>
        <w:t xml:space="preserve">04.11.2025, </w:t>
      </w:r>
      <w:r>
        <w:rPr>
          <w:rFonts w:ascii="Times New Roman" w:hAnsi="Times New Roman"/>
          <w:sz w:val="24"/>
          <w:szCs w:val="24"/>
        </w:rPr>
        <w:t xml:space="preserve">njësia e menaxhimit të burimeve njerëzore të </w:t>
      </w:r>
      <w:r w:rsidRPr="00027674">
        <w:rPr>
          <w:rFonts w:ascii="Times New Roman" w:hAnsi="Times New Roman"/>
          <w:color w:val="000000"/>
          <w:sz w:val="24"/>
          <w:szCs w:val="24"/>
        </w:rPr>
        <w:t>Bashkia Kolonjë</w:t>
      </w:r>
      <w:r>
        <w:rPr>
          <w:rFonts w:ascii="Times New Roman" w:hAnsi="Times New Roman"/>
          <w:color w:val="FF0000"/>
          <w:sz w:val="24"/>
          <w:szCs w:val="24"/>
        </w:rPr>
        <w:t xml:space="preserve"> </w:t>
      </w:r>
      <w:r>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D12AD5" w:rsidRDefault="00D12AD5" w:rsidP="00D12AD5">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D12AD5" w:rsidRDefault="00D12AD5" w:rsidP="00D12AD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D12AD5" w:rsidRDefault="00D12AD5" w:rsidP="00D12AD5">
      <w:pPr>
        <w:ind w:right="-81"/>
        <w:jc w:val="both"/>
        <w:rPr>
          <w:rFonts w:ascii="Times New Roman" w:hAnsi="Times New Roman"/>
          <w:sz w:val="24"/>
          <w:szCs w:val="24"/>
        </w:rPr>
      </w:pPr>
    </w:p>
    <w:p w:rsidR="00D12AD5" w:rsidRDefault="00D12AD5" w:rsidP="00D12AD5">
      <w:pPr>
        <w:ind w:right="-81"/>
        <w:jc w:val="both"/>
        <w:rPr>
          <w:rFonts w:ascii="Times New Roman" w:hAnsi="Times New Roman"/>
          <w:sz w:val="24"/>
          <w:szCs w:val="24"/>
        </w:rPr>
      </w:pPr>
      <w:r>
        <w:rPr>
          <w:rFonts w:ascii="Times New Roman" w:hAnsi="Times New Roman"/>
          <w:sz w:val="24"/>
          <w:szCs w:val="24"/>
        </w:rPr>
        <w:t>Kandidatët do të vlerësohen në lidhje me:</w:t>
      </w:r>
    </w:p>
    <w:p w:rsidR="00D12AD5" w:rsidRPr="00284125" w:rsidRDefault="00D12AD5" w:rsidP="00145AAA">
      <w:pPr>
        <w:pStyle w:val="ListParagraph"/>
        <w:numPr>
          <w:ilvl w:val="0"/>
          <w:numId w:val="216"/>
        </w:numPr>
        <w:ind w:right="-81"/>
        <w:rPr>
          <w:rFonts w:ascii="Times New Roman" w:hAnsi="Times New Roman"/>
          <w:sz w:val="24"/>
          <w:szCs w:val="24"/>
        </w:rPr>
      </w:pPr>
      <w:r w:rsidRPr="00284125">
        <w:rPr>
          <w:rFonts w:ascii="Times New Roman" w:hAnsi="Times New Roman"/>
          <w:sz w:val="24"/>
          <w:szCs w:val="24"/>
        </w:rPr>
        <w:t>Njohuritë mbi Ligjin Nr. 152/2013,</w:t>
      </w:r>
      <w:r w:rsidRPr="00284125">
        <w:rPr>
          <w:rFonts w:ascii="Times New Roman" w:hAnsi="Times New Roman"/>
          <w:i/>
          <w:sz w:val="24"/>
          <w:szCs w:val="24"/>
        </w:rPr>
        <w:t>“Për nëpunësin civil”</w:t>
      </w:r>
      <w:r w:rsidRPr="00284125">
        <w:rPr>
          <w:rFonts w:ascii="Times New Roman" w:hAnsi="Times New Roman"/>
          <w:sz w:val="24"/>
          <w:szCs w:val="24"/>
        </w:rPr>
        <w:t>, i ndryshuar, dhe aktet nënligjore dalë në zbatim të tij.</w:t>
      </w:r>
    </w:p>
    <w:p w:rsidR="00D12AD5" w:rsidRPr="00284125" w:rsidRDefault="00D12AD5" w:rsidP="00145AAA">
      <w:pPr>
        <w:pStyle w:val="ListParagraph"/>
        <w:numPr>
          <w:ilvl w:val="0"/>
          <w:numId w:val="216"/>
        </w:numPr>
        <w:ind w:right="-81"/>
        <w:rPr>
          <w:rFonts w:ascii="Times New Roman" w:hAnsi="Times New Roman"/>
          <w:i/>
          <w:sz w:val="24"/>
          <w:szCs w:val="24"/>
        </w:rPr>
      </w:pPr>
      <w:r w:rsidRPr="00284125">
        <w:rPr>
          <w:rFonts w:ascii="Times New Roman" w:hAnsi="Times New Roman"/>
          <w:sz w:val="24"/>
          <w:szCs w:val="24"/>
        </w:rPr>
        <w:t>Njohuritë mbi Ligjin Nr. 9131, datë 08.09.2003,</w:t>
      </w:r>
      <w:r w:rsidRPr="00284125">
        <w:rPr>
          <w:rFonts w:ascii="Times New Roman" w:hAnsi="Times New Roman"/>
          <w:i/>
          <w:sz w:val="24"/>
          <w:szCs w:val="24"/>
        </w:rPr>
        <w:t>“Për rregullat e etikës në administratën publike”</w:t>
      </w:r>
      <w:r w:rsidRPr="00284125">
        <w:rPr>
          <w:rFonts w:ascii="Times New Roman" w:hAnsi="Times New Roman"/>
          <w:sz w:val="24"/>
          <w:szCs w:val="24"/>
        </w:rPr>
        <w:t>.</w:t>
      </w:r>
    </w:p>
    <w:p w:rsidR="00D12AD5" w:rsidRPr="00284125" w:rsidRDefault="00D12AD5" w:rsidP="00145AAA">
      <w:pPr>
        <w:pStyle w:val="ListParagraph"/>
        <w:numPr>
          <w:ilvl w:val="0"/>
          <w:numId w:val="216"/>
        </w:numPr>
        <w:ind w:right="-81"/>
        <w:rPr>
          <w:rFonts w:ascii="Times New Roman" w:hAnsi="Times New Roman"/>
          <w:sz w:val="24"/>
          <w:szCs w:val="24"/>
        </w:rPr>
      </w:pPr>
      <w:r w:rsidRPr="00284125">
        <w:rPr>
          <w:rFonts w:ascii="Times New Roman" w:hAnsi="Times New Roman"/>
          <w:sz w:val="24"/>
          <w:szCs w:val="24"/>
        </w:rPr>
        <w:t>Njohuritë mbi ligjin nr.9367, datë 07.04.2005 “Për parandalimin e konfliktit të interesave në ushtrimin e funksioneve publike”, i ndryshuar</w:t>
      </w:r>
    </w:p>
    <w:p w:rsidR="00D12AD5" w:rsidRPr="00284125" w:rsidRDefault="00D12AD5" w:rsidP="00145AAA">
      <w:pPr>
        <w:pStyle w:val="ListParagraph"/>
        <w:numPr>
          <w:ilvl w:val="0"/>
          <w:numId w:val="216"/>
        </w:numPr>
        <w:autoSpaceDE w:val="0"/>
        <w:autoSpaceDN w:val="0"/>
        <w:adjustRightInd w:val="0"/>
        <w:spacing w:after="0" w:line="240" w:lineRule="auto"/>
        <w:rPr>
          <w:rFonts w:ascii="Times New Roman" w:hAnsi="Times New Roman"/>
          <w:sz w:val="24"/>
          <w:szCs w:val="24"/>
        </w:rPr>
      </w:pPr>
      <w:r w:rsidRPr="00284125">
        <w:rPr>
          <w:rFonts w:ascii="Times New Roman" w:hAnsi="Times New Roman"/>
          <w:sz w:val="24"/>
          <w:szCs w:val="24"/>
        </w:rPr>
        <w:t>Njohurite mbi ligjin Nr.57/2019  dt. 10.03.2005 “ Per Asistencen Sociale”</w:t>
      </w:r>
    </w:p>
    <w:p w:rsidR="00D12AD5" w:rsidRPr="00284125" w:rsidRDefault="00D12AD5" w:rsidP="00145AAA">
      <w:pPr>
        <w:pStyle w:val="ListParagraph"/>
        <w:numPr>
          <w:ilvl w:val="0"/>
          <w:numId w:val="216"/>
        </w:numPr>
        <w:ind w:right="-81"/>
        <w:rPr>
          <w:rFonts w:ascii="Times New Roman" w:hAnsi="Times New Roman"/>
          <w:color w:val="000000"/>
          <w:sz w:val="24"/>
          <w:szCs w:val="24"/>
        </w:rPr>
      </w:pPr>
      <w:r w:rsidRPr="00284125">
        <w:rPr>
          <w:rFonts w:ascii="Times New Roman" w:hAnsi="Times New Roman"/>
          <w:sz w:val="24"/>
          <w:szCs w:val="24"/>
        </w:rPr>
        <w:t xml:space="preserve">Njohuritë mbi Ligjin </w:t>
      </w:r>
      <w:r w:rsidRPr="00284125">
        <w:rPr>
          <w:rFonts w:ascii="Times New Roman" w:hAnsi="Times New Roman"/>
          <w:color w:val="000000"/>
          <w:sz w:val="24"/>
          <w:szCs w:val="24"/>
        </w:rPr>
        <w:t>Nr. 139 /2015 "Për vetëqeverisjen Vendore"</w:t>
      </w:r>
    </w:p>
    <w:p w:rsidR="00D12AD5" w:rsidRPr="00284125" w:rsidRDefault="00D12AD5" w:rsidP="00145AAA">
      <w:pPr>
        <w:pStyle w:val="ListParagraph"/>
        <w:numPr>
          <w:ilvl w:val="0"/>
          <w:numId w:val="216"/>
        </w:numPr>
        <w:ind w:right="-81"/>
        <w:rPr>
          <w:rFonts w:ascii="Times New Roman" w:hAnsi="Times New Roman"/>
          <w:color w:val="000000"/>
          <w:sz w:val="24"/>
          <w:szCs w:val="24"/>
        </w:rPr>
      </w:pPr>
      <w:r w:rsidRPr="00284125">
        <w:rPr>
          <w:rFonts w:ascii="Times New Roman" w:hAnsi="Times New Roman"/>
          <w:color w:val="000000"/>
          <w:sz w:val="24"/>
          <w:szCs w:val="24"/>
        </w:rPr>
        <w:t>Njohuritë mbi Ligjin Nr. 44/2015 “Kodi i Proçedurave Administrative”</w:t>
      </w:r>
    </w:p>
    <w:p w:rsidR="00D12AD5" w:rsidRPr="00284125" w:rsidRDefault="00D12AD5" w:rsidP="00145AAA">
      <w:pPr>
        <w:pStyle w:val="ListParagraph"/>
        <w:numPr>
          <w:ilvl w:val="0"/>
          <w:numId w:val="216"/>
        </w:numPr>
        <w:ind w:right="-81"/>
        <w:rPr>
          <w:rFonts w:ascii="Times New Roman" w:hAnsi="Times New Roman"/>
          <w:sz w:val="24"/>
          <w:szCs w:val="24"/>
        </w:rPr>
      </w:pPr>
      <w:r w:rsidRPr="00284125">
        <w:rPr>
          <w:rFonts w:ascii="Times New Roman" w:hAnsi="Times New Roman"/>
          <w:sz w:val="24"/>
          <w:szCs w:val="24"/>
        </w:rPr>
        <w:t>Njohuri mbi Vendimin  Nr. 855 date 26.12.2024 “Per disa shtesa dhe ndryshime ne vendimin Nr. 597date 04.09.2019  te Këshillit te Ministrave , “ Për percaktimin e proce</w:t>
      </w:r>
      <w:r w:rsidR="00284125" w:rsidRPr="00284125">
        <w:rPr>
          <w:rFonts w:ascii="Times New Roman" w:hAnsi="Times New Roman"/>
          <w:sz w:val="24"/>
          <w:szCs w:val="24"/>
        </w:rPr>
        <w:t>durave te dokumentacionit dhe t</w:t>
      </w:r>
      <w:r w:rsidRPr="00284125">
        <w:rPr>
          <w:rFonts w:ascii="Times New Roman" w:hAnsi="Times New Roman"/>
          <w:sz w:val="24"/>
          <w:szCs w:val="24"/>
        </w:rPr>
        <w:t>e</w:t>
      </w:r>
      <w:r w:rsidR="00284125" w:rsidRPr="00284125">
        <w:rPr>
          <w:rFonts w:ascii="Times New Roman" w:hAnsi="Times New Roman"/>
          <w:sz w:val="24"/>
          <w:szCs w:val="24"/>
        </w:rPr>
        <w:t xml:space="preserve"> </w:t>
      </w:r>
      <w:r w:rsidRPr="00284125">
        <w:rPr>
          <w:rFonts w:ascii="Times New Roman" w:hAnsi="Times New Roman"/>
          <w:sz w:val="24"/>
          <w:szCs w:val="24"/>
        </w:rPr>
        <w:t>mases mujore te perfitimit dhe te ndihmes ekonomike dhe perdorimit te fondit shtese mbi fondin e kushtezuar per ndihmen ekonomike” te ndryshuar.</w:t>
      </w:r>
    </w:p>
    <w:p w:rsidR="00D12AD5" w:rsidRPr="00494E16" w:rsidRDefault="00D12AD5" w:rsidP="00D12AD5">
      <w:pPr>
        <w:pStyle w:val="ListParagraph"/>
        <w:ind w:left="0"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w:t>
      </w:r>
    </w:p>
    <w:p w:rsidR="00D12AD5" w:rsidRDefault="00D12AD5" w:rsidP="00D12AD5">
      <w:pPr>
        <w:jc w:val="both"/>
        <w:rPr>
          <w:rFonts w:ascii="Times New Roman" w:hAnsi="Times New Roman"/>
          <w:sz w:val="24"/>
          <w:szCs w:val="24"/>
        </w:rPr>
      </w:pPr>
      <w:r>
        <w:rPr>
          <w:rFonts w:ascii="Times New Roman" w:hAnsi="Times New Roman"/>
          <w:sz w:val="24"/>
          <w:szCs w:val="24"/>
        </w:rPr>
        <w:t xml:space="preserve">Totali i pikëve për këtë vlerësim është 40 pikë. </w:t>
      </w:r>
    </w:p>
    <w:p w:rsidR="00D12AD5" w:rsidRDefault="00D12AD5" w:rsidP="00D12AD5">
      <w:pPr>
        <w:jc w:val="both"/>
        <w:rPr>
          <w:rFonts w:ascii="Times New Roman" w:hAnsi="Times New Roman"/>
          <w:sz w:val="24"/>
          <w:szCs w:val="24"/>
        </w:rPr>
      </w:pPr>
      <w:r>
        <w:rPr>
          <w:rFonts w:ascii="Times New Roman" w:hAnsi="Times New Roman"/>
          <w:sz w:val="24"/>
          <w:szCs w:val="24"/>
        </w:rPr>
        <w:lastRenderedPageBreak/>
        <w:t>Kandidatët gjatë intervistës së strukturuar me gojë do të vlerësohen në lidhje me:</w:t>
      </w:r>
    </w:p>
    <w:p w:rsidR="00D12AD5" w:rsidRDefault="00D12AD5"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D12AD5" w:rsidRDefault="00D12AD5"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Eksperiencën e tyre të mëparshme;</w:t>
      </w:r>
    </w:p>
    <w:p w:rsidR="00D12AD5" w:rsidRDefault="00D12AD5" w:rsidP="00145AAA">
      <w:pPr>
        <w:pStyle w:val="ListParagraph"/>
        <w:numPr>
          <w:ilvl w:val="0"/>
          <w:numId w:val="93"/>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D12AD5" w:rsidRDefault="00D12AD5" w:rsidP="00D12AD5">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D12AD5" w:rsidRPr="000C0399" w:rsidRDefault="00D12AD5" w:rsidP="00D12AD5">
      <w:pPr>
        <w:pStyle w:val="ListParagraph"/>
        <w:ind w:left="0"/>
        <w:rPr>
          <w:rFonts w:ascii="Times New Roman" w:eastAsia="MS Mincho" w:hAnsi="Times New Roman"/>
          <w:color w:val="0070C0"/>
          <w:sz w:val="24"/>
          <w:szCs w:val="24"/>
          <w:lang w:val="de-DE"/>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të Departamentit të Administratës Publike</w:t>
      </w:r>
    </w:p>
    <w:p w:rsidR="00D12AD5" w:rsidRPr="006F53E2" w:rsidRDefault="00D12AD5" w:rsidP="00D12AD5">
      <w:pPr>
        <w:pStyle w:val="ListParagraph"/>
        <w:ind w:left="0"/>
        <w:rPr>
          <w:rFonts w:ascii="Times New Roman" w:eastAsia="MS Mincho" w:hAnsi="Times New Roman"/>
          <w:color w:val="0070C0"/>
          <w:sz w:val="24"/>
          <w:szCs w:val="24"/>
          <w:lang w:val="de-DE"/>
        </w:rPr>
      </w:pPr>
      <w:r>
        <w:rPr>
          <w:rFonts w:ascii="Times New Roman" w:hAnsi="Times New Roman"/>
          <w:sz w:val="24"/>
          <w:szCs w:val="24"/>
        </w:rPr>
        <w:t xml:space="preserve"> </w:t>
      </w:r>
      <w:r w:rsidRPr="006F53E2">
        <w:rPr>
          <w:rFonts w:ascii="Times New Roman" w:eastAsia="MS Mincho" w:hAnsi="Times New Roman"/>
          <w:color w:val="0070C0"/>
          <w:sz w:val="24"/>
          <w:szCs w:val="24"/>
          <w:lang w:val="de-DE"/>
        </w:rPr>
        <w:t>http://www.dap.gov.al/legjislacioni/udhezime-manuale/54-udhezim-nr-2-date-27-03-2015</w:t>
      </w:r>
    </w:p>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p>
    <w:p w:rsidR="00D12AD5" w:rsidRPr="00494E16" w:rsidRDefault="00D12AD5" w:rsidP="00D12AD5">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hAnsi="Times New Roman"/>
          <w:i/>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datën e saktë të shpalljes së fituesit.</w:t>
      </w:r>
    </w:p>
    <w:p w:rsidR="00D12AD5" w:rsidRPr="00284125" w:rsidRDefault="00D12AD5" w:rsidP="00D12AD5">
      <w:pPr>
        <w:pBdr>
          <w:bottom w:val="single" w:sz="8" w:space="1" w:color="C00000"/>
        </w:pBdr>
        <w:jc w:val="both"/>
        <w:rPr>
          <w:rFonts w:ascii="Times New Roman" w:hAnsi="Times New Roman"/>
          <w:b/>
          <w:color w:val="FF0000"/>
          <w:sz w:val="32"/>
          <w:szCs w:val="24"/>
        </w:rPr>
      </w:pPr>
      <w:r w:rsidRPr="00284125">
        <w:rPr>
          <w:rFonts w:ascii="Times New Roman" w:hAnsi="Times New Roman"/>
          <w:b/>
          <w:color w:val="FF0000"/>
          <w:sz w:val="32"/>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D12AD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D12AD5" w:rsidRDefault="00D12AD5" w:rsidP="00111D71">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D12AD5" w:rsidRDefault="00D12AD5" w:rsidP="00D12AD5">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lastRenderedPageBreak/>
              <w:t>2.1</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D12AD5" w:rsidRDefault="00D12AD5" w:rsidP="00D12AD5">
      <w:pPr>
        <w:jc w:val="both"/>
        <w:rPr>
          <w:rFonts w:ascii="Times New Roman" w:hAnsi="Times New Roman"/>
          <w:b/>
          <w:sz w:val="24"/>
          <w:szCs w:val="24"/>
        </w:rPr>
      </w:pPr>
    </w:p>
    <w:p w:rsidR="00D12AD5" w:rsidRDefault="00D12AD5" w:rsidP="00D12AD5">
      <w:pPr>
        <w:ind w:left="720"/>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D12AD5" w:rsidRDefault="00D12AD5" w:rsidP="00145AAA">
      <w:pPr>
        <w:pStyle w:val="ListParagraph"/>
        <w:numPr>
          <w:ilvl w:val="0"/>
          <w:numId w:val="178"/>
        </w:numPr>
        <w:jc w:val="both"/>
        <w:rPr>
          <w:rFonts w:ascii="Times New Roman" w:hAnsi="Times New Roman"/>
          <w:sz w:val="24"/>
          <w:szCs w:val="24"/>
        </w:rPr>
      </w:pPr>
      <w:r>
        <w:rPr>
          <w:rFonts w:ascii="Times New Roman" w:hAnsi="Times New Roman"/>
          <w:sz w:val="24"/>
          <w:szCs w:val="24"/>
        </w:rPr>
        <w:t>Të jetë shtetas shqiptar;</w:t>
      </w:r>
    </w:p>
    <w:p w:rsidR="00D12AD5" w:rsidRDefault="00D12AD5" w:rsidP="00145AAA">
      <w:pPr>
        <w:pStyle w:val="ListParagraph"/>
        <w:numPr>
          <w:ilvl w:val="0"/>
          <w:numId w:val="178"/>
        </w:numPr>
        <w:jc w:val="both"/>
        <w:rPr>
          <w:rFonts w:ascii="Times New Roman" w:hAnsi="Times New Roman"/>
          <w:sz w:val="24"/>
          <w:szCs w:val="24"/>
        </w:rPr>
      </w:pPr>
      <w:r>
        <w:rPr>
          <w:rFonts w:ascii="Times New Roman" w:hAnsi="Times New Roman"/>
          <w:sz w:val="24"/>
          <w:szCs w:val="24"/>
        </w:rPr>
        <w:t>Të ketë zotësi të plotë për të vepruar;</w:t>
      </w:r>
    </w:p>
    <w:p w:rsidR="00D12AD5" w:rsidRDefault="00D12AD5" w:rsidP="00145AAA">
      <w:pPr>
        <w:pStyle w:val="ListParagraph"/>
        <w:numPr>
          <w:ilvl w:val="0"/>
          <w:numId w:val="178"/>
        </w:numPr>
        <w:jc w:val="both"/>
        <w:rPr>
          <w:rFonts w:ascii="Times New Roman" w:hAnsi="Times New Roman"/>
          <w:sz w:val="24"/>
          <w:szCs w:val="24"/>
        </w:rPr>
      </w:pPr>
      <w:r>
        <w:rPr>
          <w:rFonts w:ascii="Times New Roman" w:hAnsi="Times New Roman"/>
          <w:sz w:val="24"/>
          <w:szCs w:val="24"/>
        </w:rPr>
        <w:t>Të zotërojë gjuhën shqipe, të shkruar dhe të folur;</w:t>
      </w:r>
    </w:p>
    <w:p w:rsidR="00D12AD5" w:rsidRDefault="00D12AD5" w:rsidP="00145AAA">
      <w:pPr>
        <w:pStyle w:val="ListParagraph"/>
        <w:numPr>
          <w:ilvl w:val="0"/>
          <w:numId w:val="178"/>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D12AD5" w:rsidRDefault="00D12AD5" w:rsidP="00145AAA">
      <w:pPr>
        <w:pStyle w:val="ListParagraph"/>
        <w:numPr>
          <w:ilvl w:val="0"/>
          <w:numId w:val="178"/>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D12AD5" w:rsidRDefault="00D12AD5" w:rsidP="00145AAA">
      <w:pPr>
        <w:pStyle w:val="ListParagraph"/>
        <w:numPr>
          <w:ilvl w:val="0"/>
          <w:numId w:val="178"/>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D12AD5" w:rsidRDefault="00D12AD5" w:rsidP="00D12AD5">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D12AD5" w:rsidRPr="00284125" w:rsidRDefault="00D12AD5" w:rsidP="00145AAA">
      <w:pPr>
        <w:pStyle w:val="ListParagraph"/>
        <w:numPr>
          <w:ilvl w:val="0"/>
          <w:numId w:val="217"/>
        </w:numPr>
        <w:rPr>
          <w:rFonts w:ascii="Times New Roman" w:hAnsi="Times New Roman"/>
          <w:color w:val="000000"/>
          <w:sz w:val="24"/>
          <w:szCs w:val="24"/>
        </w:rPr>
      </w:pPr>
      <w:r w:rsidRPr="00284125">
        <w:rPr>
          <w:rFonts w:ascii="Times New Roman" w:hAnsi="Times New Roman"/>
          <w:color w:val="000000"/>
          <w:sz w:val="24"/>
          <w:szCs w:val="24"/>
        </w:rPr>
        <w:t>Të zotërojnë diplomë të nivelit “Bachelor” ose “Master Shkencor apo Profesional” në degën Ekonomik , Shkenca Shoqërore/ Juridike  ,edhe diploma e nivelit “Bachelor” duhet të jetë në të njëjtën fushë.</w:t>
      </w:r>
      <w:r w:rsidRPr="00284125">
        <w:rPr>
          <w:rFonts w:ascii="Times New Roman" w:hAnsi="Times New Roman"/>
          <w:sz w:val="24"/>
          <w:szCs w:val="24"/>
        </w:rPr>
        <w:t>(</w:t>
      </w:r>
      <w:r w:rsidRPr="00284125">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D12AD5" w:rsidRPr="00284125" w:rsidRDefault="00D12AD5" w:rsidP="00145AAA">
      <w:pPr>
        <w:pStyle w:val="ListParagraph"/>
        <w:numPr>
          <w:ilvl w:val="0"/>
          <w:numId w:val="217"/>
        </w:numPr>
        <w:jc w:val="both"/>
        <w:rPr>
          <w:rFonts w:ascii="Times New Roman" w:hAnsi="Times New Roman"/>
          <w:color w:val="000000"/>
          <w:sz w:val="24"/>
          <w:szCs w:val="24"/>
        </w:rPr>
      </w:pPr>
      <w:r w:rsidRPr="00284125">
        <w:rPr>
          <w:rFonts w:ascii="Times New Roman" w:hAnsi="Times New Roman"/>
          <w:color w:val="000000"/>
          <w:sz w:val="24"/>
          <w:szCs w:val="24"/>
        </w:rPr>
        <w:t xml:space="preserve">Të kenë eksperiencë pune mbi nje vit pune </w:t>
      </w:r>
      <w:r w:rsidRPr="00284125">
        <w:rPr>
          <w:rFonts w:ascii="Times New Roman" w:hAnsi="Times New Roman"/>
          <w:sz w:val="24"/>
          <w:szCs w:val="24"/>
        </w:rPr>
        <w:t>në administratën shtetërore dhe/ose institucione të pavarura etj</w:t>
      </w:r>
      <w:r w:rsidRPr="00284125">
        <w:rPr>
          <w:rFonts w:ascii="Times New Roman" w:hAnsi="Times New Roman"/>
          <w:color w:val="000000"/>
          <w:sz w:val="24"/>
          <w:szCs w:val="24"/>
        </w:rPr>
        <w:t>.</w:t>
      </w:r>
    </w:p>
    <w:p w:rsidR="00D12AD5" w:rsidRPr="00284125" w:rsidRDefault="00D12AD5" w:rsidP="00145AAA">
      <w:pPr>
        <w:pStyle w:val="ListParagraph"/>
        <w:numPr>
          <w:ilvl w:val="0"/>
          <w:numId w:val="217"/>
        </w:numPr>
        <w:jc w:val="both"/>
        <w:rPr>
          <w:rFonts w:ascii="Times New Roman" w:hAnsi="Times New Roman"/>
          <w:color w:val="000000"/>
          <w:sz w:val="24"/>
          <w:szCs w:val="24"/>
        </w:rPr>
      </w:pPr>
      <w:r w:rsidRPr="00284125">
        <w:rPr>
          <w:rFonts w:ascii="Times New Roman" w:hAnsi="Times New Roman"/>
          <w:color w:val="000000"/>
          <w:sz w:val="24"/>
          <w:szCs w:val="24"/>
        </w:rPr>
        <w:t>Të kenë aftësi të mira komunikuese dhe të punës në grupë.</w:t>
      </w:r>
    </w:p>
    <w:p w:rsidR="00D12AD5" w:rsidRPr="00284125" w:rsidRDefault="00D12AD5" w:rsidP="00145AAA">
      <w:pPr>
        <w:pStyle w:val="ListParagraph"/>
        <w:numPr>
          <w:ilvl w:val="0"/>
          <w:numId w:val="217"/>
        </w:numPr>
        <w:jc w:val="both"/>
        <w:rPr>
          <w:rFonts w:ascii="Times New Roman" w:hAnsi="Times New Roman"/>
          <w:sz w:val="24"/>
          <w:szCs w:val="24"/>
        </w:rPr>
      </w:pPr>
      <w:r w:rsidRPr="00284125">
        <w:rPr>
          <w:rFonts w:ascii="Times New Roman" w:hAnsi="Times New Roman"/>
          <w:sz w:val="24"/>
          <w:szCs w:val="24"/>
        </w:rPr>
        <w:t>Të zotërojnë gjuhën angleze. Përparësi ka një gjuhë e dytë e BE-së.</w:t>
      </w:r>
    </w:p>
    <w:p w:rsidR="00D12AD5" w:rsidRDefault="00D12AD5" w:rsidP="00D12AD5">
      <w:pPr>
        <w:pStyle w:val="ListParagraph"/>
        <w:ind w:left="360"/>
        <w:jc w:val="both"/>
        <w:rPr>
          <w:rFonts w:ascii="Times New Roman" w:hAnsi="Times New Roman"/>
          <w:color w:val="000000"/>
          <w:sz w:val="24"/>
          <w:szCs w:val="24"/>
        </w:rPr>
      </w:pPr>
    </w:p>
    <w:p w:rsidR="00D12AD5" w:rsidRDefault="00D12AD5" w:rsidP="00D12AD5">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D12AD5" w:rsidRDefault="00D12AD5" w:rsidP="00145AAA">
      <w:pPr>
        <w:pStyle w:val="ListParagraph"/>
        <w:numPr>
          <w:ilvl w:val="0"/>
          <w:numId w:val="218"/>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D12AD5" w:rsidRDefault="00D12AD5" w:rsidP="00284125">
      <w:pPr>
        <w:pStyle w:val="ListParagraph"/>
        <w:rPr>
          <w:rFonts w:ascii="Times New Roman" w:hAnsi="Times New Roman"/>
          <w:sz w:val="24"/>
          <w:szCs w:val="24"/>
        </w:rPr>
      </w:pPr>
      <w:r w:rsidRPr="00173F6A">
        <w:rPr>
          <w:rFonts w:ascii="Times New Roman" w:hAnsi="Times New Roman"/>
          <w:color w:val="0070C0"/>
          <w:sz w:val="24"/>
          <w:szCs w:val="24"/>
        </w:rPr>
        <w:t>https://www.dap.gov.al/legjislacioni/udhezime-manuale/60-jeteshkrimi-standard</w:t>
      </w:r>
      <w:r w:rsidRPr="008F0671">
        <w:rPr>
          <w:rFonts w:ascii="Times New Roman" w:hAnsi="Times New Roman"/>
          <w:sz w:val="24"/>
          <w:szCs w:val="24"/>
        </w:rPr>
        <w:t xml:space="preserve"> </w:t>
      </w:r>
    </w:p>
    <w:p w:rsidR="00D12AD5" w:rsidRDefault="00D12AD5" w:rsidP="00145AAA">
      <w:pPr>
        <w:pStyle w:val="ListParagraph"/>
        <w:numPr>
          <w:ilvl w:val="0"/>
          <w:numId w:val="218"/>
        </w:numPr>
        <w:rPr>
          <w:rFonts w:ascii="Times New Roman" w:hAnsi="Times New Roman"/>
          <w:sz w:val="24"/>
          <w:szCs w:val="24"/>
        </w:rPr>
      </w:pPr>
      <w:r>
        <w:rPr>
          <w:rFonts w:ascii="Times New Roman" w:hAnsi="Times New Roman"/>
          <w:sz w:val="24"/>
          <w:szCs w:val="24"/>
        </w:rPr>
        <w:t>Fotokopje të diplomës (përfshirë edhe diplomën bachelor);</w:t>
      </w:r>
    </w:p>
    <w:p w:rsidR="00D12AD5" w:rsidRDefault="00D12AD5" w:rsidP="00145AAA">
      <w:pPr>
        <w:pStyle w:val="ListParagraph"/>
        <w:numPr>
          <w:ilvl w:val="0"/>
          <w:numId w:val="218"/>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D12AD5" w:rsidRDefault="00D12AD5" w:rsidP="00145AAA">
      <w:pPr>
        <w:pStyle w:val="ListParagraph"/>
        <w:numPr>
          <w:ilvl w:val="0"/>
          <w:numId w:val="218"/>
        </w:numPr>
        <w:rPr>
          <w:rFonts w:ascii="Times New Roman" w:hAnsi="Times New Roman"/>
          <w:sz w:val="24"/>
          <w:szCs w:val="24"/>
        </w:rPr>
      </w:pPr>
      <w:r>
        <w:rPr>
          <w:rFonts w:ascii="Times New Roman" w:hAnsi="Times New Roman"/>
          <w:sz w:val="24"/>
          <w:szCs w:val="24"/>
        </w:rPr>
        <w:t>Fotokopje të letërnjoftimit (ID);</w:t>
      </w:r>
    </w:p>
    <w:p w:rsidR="00D12AD5" w:rsidRDefault="00D12AD5" w:rsidP="00145AAA">
      <w:pPr>
        <w:pStyle w:val="ListParagraph"/>
        <w:numPr>
          <w:ilvl w:val="0"/>
          <w:numId w:val="218"/>
        </w:numPr>
        <w:rPr>
          <w:rFonts w:ascii="Times New Roman" w:hAnsi="Times New Roman"/>
          <w:sz w:val="24"/>
          <w:szCs w:val="24"/>
        </w:rPr>
      </w:pPr>
      <w:r>
        <w:rPr>
          <w:rFonts w:ascii="Times New Roman" w:hAnsi="Times New Roman"/>
          <w:sz w:val="24"/>
          <w:szCs w:val="24"/>
        </w:rPr>
        <w:t>Vërtetim të gjëndjes shëndetësore;</w:t>
      </w:r>
    </w:p>
    <w:p w:rsidR="00D12AD5" w:rsidRDefault="00D12AD5" w:rsidP="00145AAA">
      <w:pPr>
        <w:pStyle w:val="ListParagraph"/>
        <w:numPr>
          <w:ilvl w:val="0"/>
          <w:numId w:val="218"/>
        </w:numPr>
        <w:rPr>
          <w:rFonts w:ascii="Times New Roman" w:hAnsi="Times New Roman"/>
          <w:sz w:val="24"/>
          <w:szCs w:val="24"/>
        </w:rPr>
      </w:pPr>
      <w:r>
        <w:rPr>
          <w:rFonts w:ascii="Times New Roman" w:hAnsi="Times New Roman"/>
          <w:sz w:val="24"/>
          <w:szCs w:val="24"/>
        </w:rPr>
        <w:t>Deklarim të gjëndjes gjyqësore;</w:t>
      </w:r>
    </w:p>
    <w:p w:rsidR="00D12AD5" w:rsidRDefault="00D12AD5" w:rsidP="00145AAA">
      <w:pPr>
        <w:pStyle w:val="ListParagraph"/>
        <w:numPr>
          <w:ilvl w:val="0"/>
          <w:numId w:val="218"/>
        </w:numPr>
        <w:rPr>
          <w:rFonts w:ascii="Times New Roman" w:hAnsi="Times New Roman"/>
          <w:sz w:val="24"/>
          <w:szCs w:val="24"/>
        </w:rPr>
      </w:pPr>
      <w:r>
        <w:rPr>
          <w:rFonts w:ascii="Times New Roman" w:hAnsi="Times New Roman"/>
          <w:sz w:val="24"/>
          <w:szCs w:val="24"/>
        </w:rPr>
        <w:t>Vlerësimin e fundit nga eprori direkt;</w:t>
      </w:r>
    </w:p>
    <w:p w:rsidR="00D12AD5" w:rsidRDefault="00D12AD5" w:rsidP="00145AAA">
      <w:pPr>
        <w:pStyle w:val="ListParagraph"/>
        <w:numPr>
          <w:ilvl w:val="0"/>
          <w:numId w:val="218"/>
        </w:numPr>
        <w:rPr>
          <w:rFonts w:ascii="Times New Roman" w:hAnsi="Times New Roman"/>
          <w:sz w:val="24"/>
          <w:szCs w:val="24"/>
        </w:rPr>
      </w:pPr>
      <w:r>
        <w:rPr>
          <w:rFonts w:ascii="Times New Roman" w:hAnsi="Times New Roman"/>
          <w:sz w:val="24"/>
          <w:szCs w:val="24"/>
        </w:rPr>
        <w:lastRenderedPageBreak/>
        <w:t>Vërtetim nga Institucioni që nuk ka masë displinore në fuqi;</w:t>
      </w:r>
    </w:p>
    <w:p w:rsidR="00D12AD5" w:rsidRDefault="00D12AD5" w:rsidP="00145AAA">
      <w:pPr>
        <w:pStyle w:val="ListParagraph"/>
        <w:numPr>
          <w:ilvl w:val="0"/>
          <w:numId w:val="218"/>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D12AD5" w:rsidRDefault="00D12AD5" w:rsidP="00D12AD5">
      <w:pPr>
        <w:pStyle w:val="ListParagraph"/>
        <w:ind w:left="360"/>
        <w:rPr>
          <w:rFonts w:ascii="Times New Roman" w:hAnsi="Times New Roman"/>
          <w:sz w:val="24"/>
          <w:szCs w:val="24"/>
        </w:rPr>
      </w:pPr>
    </w:p>
    <w:p w:rsidR="00D12AD5" w:rsidRDefault="00D12AD5" w:rsidP="00D12AD5">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 brenda datës</w:t>
      </w:r>
      <w:r>
        <w:rPr>
          <w:rFonts w:ascii="Times New Roman" w:hAnsi="Times New Roman"/>
          <w:b/>
          <w:i/>
          <w:color w:val="FF0000"/>
          <w:sz w:val="24"/>
          <w:szCs w:val="24"/>
        </w:rPr>
        <w:t xml:space="preserve"> </w:t>
      </w:r>
      <w:r>
        <w:rPr>
          <w:rFonts w:ascii="Times New Roman" w:hAnsi="Times New Roman"/>
          <w:b/>
          <w:i/>
          <w:sz w:val="24"/>
          <w:szCs w:val="24"/>
        </w:rPr>
        <w:t>05.11</w:t>
      </w:r>
      <w:r w:rsidRPr="000C0399">
        <w:rPr>
          <w:rFonts w:ascii="Times New Roman" w:hAnsi="Times New Roman"/>
          <w:b/>
          <w:i/>
          <w:sz w:val="24"/>
          <w:szCs w:val="24"/>
        </w:rPr>
        <w:t>.2025,</w:t>
      </w:r>
      <w:r>
        <w:rPr>
          <w:rFonts w:ascii="Times New Roman" w:hAnsi="Times New Roman"/>
          <w:b/>
          <w:i/>
          <w:color w:val="FF0000"/>
          <w:sz w:val="24"/>
          <w:szCs w:val="24"/>
        </w:rPr>
        <w:t xml:space="preserve"> </w:t>
      </w:r>
      <w:r>
        <w:rPr>
          <w:rFonts w:ascii="Times New Roman" w:hAnsi="Times New Roman"/>
          <w:b/>
          <w:i/>
          <w:sz w:val="24"/>
          <w:szCs w:val="24"/>
        </w:rPr>
        <w:t xml:space="preserve"> në Bashkine Kolonjë.</w:t>
      </w:r>
    </w:p>
    <w:p w:rsidR="00D12AD5" w:rsidRDefault="00D12AD5" w:rsidP="00D12AD5">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D12AD5" w:rsidTr="00111D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D12AD5" w:rsidRDefault="00D12AD5" w:rsidP="00111D71">
            <w:pPr>
              <w:spacing w:after="0"/>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D12AD5" w:rsidRDefault="00D12AD5"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D12AD5" w:rsidRDefault="00D12AD5"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D12AD5" w:rsidRDefault="00D12AD5" w:rsidP="00145AAA">
            <w:pPr>
              <w:pStyle w:val="ListParagraph"/>
              <w:numPr>
                <w:ilvl w:val="0"/>
                <w:numId w:val="26"/>
              </w:numPr>
              <w:spacing w:after="0"/>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D12AD5" w:rsidRDefault="00D12AD5" w:rsidP="00D12AD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D12AD5" w:rsidRDefault="00D12AD5" w:rsidP="00D12AD5">
      <w:pPr>
        <w:jc w:val="both"/>
        <w:rPr>
          <w:rFonts w:ascii="Times New Roman" w:hAnsi="Times New Roman"/>
          <w:sz w:val="24"/>
          <w:szCs w:val="24"/>
        </w:rPr>
      </w:pPr>
    </w:p>
    <w:p w:rsidR="00D12AD5" w:rsidRDefault="00D12AD5" w:rsidP="00D12AD5">
      <w:pPr>
        <w:jc w:val="both"/>
        <w:rPr>
          <w:rFonts w:ascii="Times New Roman" w:hAnsi="Times New Roman"/>
          <w:sz w:val="24"/>
          <w:szCs w:val="24"/>
        </w:rPr>
      </w:pPr>
      <w:r>
        <w:rPr>
          <w:rFonts w:ascii="Times New Roman" w:hAnsi="Times New Roman"/>
          <w:sz w:val="24"/>
          <w:szCs w:val="24"/>
        </w:rPr>
        <w:t xml:space="preserve">Në datën </w:t>
      </w:r>
      <w:r>
        <w:rPr>
          <w:rFonts w:ascii="Times New Roman" w:hAnsi="Times New Roman"/>
          <w:color w:val="000000"/>
          <w:sz w:val="24"/>
          <w:szCs w:val="24"/>
        </w:rPr>
        <w:t>07.11</w:t>
      </w:r>
      <w:r w:rsidRPr="00A83ED4">
        <w:rPr>
          <w:rFonts w:ascii="Times New Roman" w:hAnsi="Times New Roman"/>
          <w:color w:val="000000"/>
          <w:sz w:val="24"/>
          <w:szCs w:val="24"/>
        </w:rPr>
        <w:t>.2025</w:t>
      </w:r>
      <w:r>
        <w:rPr>
          <w:rFonts w:ascii="Times New Roman" w:hAnsi="Times New Roman"/>
          <w:color w:val="FF0000"/>
          <w:sz w:val="24"/>
          <w:szCs w:val="24"/>
        </w:rPr>
        <w:t xml:space="preserve"> </w:t>
      </w:r>
      <w:r>
        <w:rPr>
          <w:rFonts w:ascii="Times New Roman" w:hAnsi="Times New Roman"/>
          <w:i/>
          <w:sz w:val="24"/>
          <w:szCs w:val="24"/>
        </w:rPr>
        <w:t>,</w:t>
      </w:r>
      <w:r>
        <w:rPr>
          <w:rFonts w:ascii="Times New Roman" w:hAnsi="Times New Roman"/>
          <w:sz w:val="24"/>
          <w:szCs w:val="24"/>
        </w:rPr>
        <w:t xml:space="preserve">njësia e menaxhimit të burimeve njerëzore të </w:t>
      </w:r>
      <w:r w:rsidRPr="00027674">
        <w:rPr>
          <w:rFonts w:ascii="Times New Roman" w:hAnsi="Times New Roman"/>
          <w:color w:val="000000"/>
          <w:sz w:val="24"/>
          <w:szCs w:val="24"/>
        </w:rPr>
        <w:t>Bashkisë Kolonjë</w:t>
      </w:r>
      <w:r>
        <w:rPr>
          <w:rFonts w:ascii="Times New Roman" w:hAnsi="Times New Roman"/>
          <w:color w:val="FF0000"/>
          <w:sz w:val="24"/>
          <w:szCs w:val="24"/>
        </w:rPr>
        <w:t xml:space="preserve">, </w:t>
      </w:r>
      <w:r>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D12AD5" w:rsidRPr="005F1296" w:rsidRDefault="00D12AD5" w:rsidP="00D12AD5">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D12AD5" w:rsidRDefault="00D12AD5" w:rsidP="00D12AD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D12AD5" w:rsidRDefault="00D12AD5" w:rsidP="00D12AD5">
      <w:pPr>
        <w:jc w:val="both"/>
        <w:rPr>
          <w:rFonts w:ascii="Times New Roman" w:hAnsi="Times New Roman"/>
          <w:sz w:val="24"/>
          <w:szCs w:val="24"/>
        </w:rPr>
      </w:pPr>
    </w:p>
    <w:p w:rsidR="00D12AD5" w:rsidRDefault="00D12AD5" w:rsidP="00D12AD5">
      <w:pPr>
        <w:ind w:right="-81"/>
        <w:jc w:val="both"/>
        <w:rPr>
          <w:rFonts w:ascii="Times New Roman" w:hAnsi="Times New Roman"/>
          <w:sz w:val="24"/>
          <w:szCs w:val="24"/>
        </w:rPr>
      </w:pPr>
      <w:r>
        <w:rPr>
          <w:rFonts w:ascii="Times New Roman" w:hAnsi="Times New Roman"/>
          <w:sz w:val="24"/>
          <w:szCs w:val="24"/>
        </w:rPr>
        <w:t>Kandidatët do të vlerësohen në lidhje me:</w:t>
      </w:r>
    </w:p>
    <w:p w:rsidR="00D12AD5" w:rsidRPr="00284125" w:rsidRDefault="00D12AD5" w:rsidP="00145AAA">
      <w:pPr>
        <w:pStyle w:val="ListParagraph"/>
        <w:numPr>
          <w:ilvl w:val="0"/>
          <w:numId w:val="219"/>
        </w:numPr>
        <w:ind w:right="-81"/>
        <w:rPr>
          <w:rFonts w:ascii="Times New Roman" w:hAnsi="Times New Roman"/>
          <w:sz w:val="24"/>
          <w:szCs w:val="24"/>
        </w:rPr>
      </w:pPr>
      <w:r w:rsidRPr="00284125">
        <w:rPr>
          <w:rFonts w:ascii="Times New Roman" w:hAnsi="Times New Roman"/>
          <w:sz w:val="24"/>
          <w:szCs w:val="24"/>
        </w:rPr>
        <w:t>Njohuritë mbi Ligjin Nr. 152/2013,</w:t>
      </w:r>
      <w:r w:rsidRPr="00284125">
        <w:rPr>
          <w:rFonts w:ascii="Times New Roman" w:hAnsi="Times New Roman"/>
          <w:i/>
          <w:sz w:val="24"/>
          <w:szCs w:val="24"/>
        </w:rPr>
        <w:t>“Për nëpunësin civil”</w:t>
      </w:r>
      <w:r w:rsidRPr="00284125">
        <w:rPr>
          <w:rFonts w:ascii="Times New Roman" w:hAnsi="Times New Roman"/>
          <w:sz w:val="24"/>
          <w:szCs w:val="24"/>
        </w:rPr>
        <w:t>, i ndryshuar, dhe aktet nënligjore dalë në zbatim të tij.</w:t>
      </w:r>
    </w:p>
    <w:p w:rsidR="00D12AD5" w:rsidRPr="00284125" w:rsidRDefault="00D12AD5" w:rsidP="00145AAA">
      <w:pPr>
        <w:pStyle w:val="ListParagraph"/>
        <w:numPr>
          <w:ilvl w:val="0"/>
          <w:numId w:val="219"/>
        </w:numPr>
        <w:ind w:right="-81"/>
        <w:rPr>
          <w:rFonts w:ascii="Times New Roman" w:hAnsi="Times New Roman"/>
          <w:i/>
          <w:sz w:val="24"/>
          <w:szCs w:val="24"/>
        </w:rPr>
      </w:pPr>
      <w:r w:rsidRPr="00284125">
        <w:rPr>
          <w:rFonts w:ascii="Times New Roman" w:hAnsi="Times New Roman"/>
          <w:sz w:val="24"/>
          <w:szCs w:val="24"/>
        </w:rPr>
        <w:t>Njohuritë mbi Ligjin Nr. 9131, datë 08.09.2003,</w:t>
      </w:r>
      <w:r w:rsidRPr="00284125">
        <w:rPr>
          <w:rFonts w:ascii="Times New Roman" w:hAnsi="Times New Roman"/>
          <w:i/>
          <w:sz w:val="24"/>
          <w:szCs w:val="24"/>
        </w:rPr>
        <w:t>“Për rregullat e etikës në administratën publike”</w:t>
      </w:r>
      <w:r w:rsidRPr="00284125">
        <w:rPr>
          <w:rFonts w:ascii="Times New Roman" w:hAnsi="Times New Roman"/>
          <w:sz w:val="24"/>
          <w:szCs w:val="24"/>
        </w:rPr>
        <w:t>.</w:t>
      </w:r>
    </w:p>
    <w:p w:rsidR="00D12AD5" w:rsidRPr="00284125" w:rsidRDefault="00D12AD5" w:rsidP="00145AAA">
      <w:pPr>
        <w:pStyle w:val="ListParagraph"/>
        <w:numPr>
          <w:ilvl w:val="0"/>
          <w:numId w:val="219"/>
        </w:numPr>
        <w:ind w:right="-81"/>
        <w:rPr>
          <w:rFonts w:ascii="Times New Roman" w:hAnsi="Times New Roman"/>
          <w:sz w:val="24"/>
          <w:szCs w:val="24"/>
        </w:rPr>
      </w:pPr>
      <w:r w:rsidRPr="00284125">
        <w:rPr>
          <w:rFonts w:ascii="Times New Roman" w:hAnsi="Times New Roman"/>
          <w:sz w:val="24"/>
          <w:szCs w:val="24"/>
        </w:rPr>
        <w:lastRenderedPageBreak/>
        <w:t>Njohuritë mbi ligjin nr.9367, datë 07.04.2005 “Për parandalimin e konfliktit të interesave në ushtrimin e funksioneve publike”, i ndryshuar</w:t>
      </w:r>
    </w:p>
    <w:p w:rsidR="00D12AD5" w:rsidRPr="00284125" w:rsidRDefault="00D12AD5" w:rsidP="00145AAA">
      <w:pPr>
        <w:pStyle w:val="ListParagraph"/>
        <w:numPr>
          <w:ilvl w:val="0"/>
          <w:numId w:val="219"/>
        </w:numPr>
        <w:autoSpaceDE w:val="0"/>
        <w:autoSpaceDN w:val="0"/>
        <w:adjustRightInd w:val="0"/>
        <w:spacing w:after="0" w:line="240" w:lineRule="auto"/>
        <w:rPr>
          <w:rFonts w:ascii="Times New Roman" w:hAnsi="Times New Roman"/>
          <w:sz w:val="24"/>
          <w:szCs w:val="24"/>
        </w:rPr>
      </w:pPr>
      <w:r w:rsidRPr="00284125">
        <w:rPr>
          <w:rFonts w:ascii="Times New Roman" w:hAnsi="Times New Roman"/>
          <w:sz w:val="24"/>
          <w:szCs w:val="24"/>
        </w:rPr>
        <w:t>Njohurite mbi ligjin 9355 dt. 10.03.2005 “ Per ndihmen dhe sherbimet shoqerore” I ndryshuar</w:t>
      </w:r>
    </w:p>
    <w:p w:rsidR="00D12AD5" w:rsidRPr="00284125" w:rsidRDefault="00D12AD5" w:rsidP="00145AAA">
      <w:pPr>
        <w:pStyle w:val="ListParagraph"/>
        <w:numPr>
          <w:ilvl w:val="0"/>
          <w:numId w:val="219"/>
        </w:numPr>
        <w:ind w:right="-81"/>
        <w:rPr>
          <w:rFonts w:ascii="Times New Roman" w:hAnsi="Times New Roman"/>
          <w:color w:val="000000"/>
          <w:sz w:val="24"/>
          <w:szCs w:val="24"/>
        </w:rPr>
      </w:pPr>
      <w:r w:rsidRPr="00284125">
        <w:rPr>
          <w:rFonts w:ascii="Times New Roman" w:hAnsi="Times New Roman"/>
          <w:sz w:val="24"/>
          <w:szCs w:val="24"/>
        </w:rPr>
        <w:t xml:space="preserve">Njohuritë mbi </w:t>
      </w:r>
      <w:r w:rsidRPr="00284125">
        <w:rPr>
          <w:rFonts w:ascii="Times New Roman" w:hAnsi="Times New Roman"/>
          <w:color w:val="000000"/>
          <w:sz w:val="24"/>
          <w:szCs w:val="24"/>
        </w:rPr>
        <w:t>Ligjin Nr. 139 /2015 "Për vetëqeverisjen Vendore"</w:t>
      </w:r>
    </w:p>
    <w:p w:rsidR="00D12AD5" w:rsidRPr="00284125" w:rsidRDefault="00D12AD5" w:rsidP="00145AAA">
      <w:pPr>
        <w:pStyle w:val="ListParagraph"/>
        <w:numPr>
          <w:ilvl w:val="0"/>
          <w:numId w:val="219"/>
        </w:numPr>
        <w:ind w:right="-81"/>
        <w:rPr>
          <w:rFonts w:ascii="Times New Roman" w:hAnsi="Times New Roman"/>
          <w:sz w:val="24"/>
          <w:szCs w:val="24"/>
        </w:rPr>
      </w:pPr>
      <w:r w:rsidRPr="00284125">
        <w:rPr>
          <w:rFonts w:ascii="Times New Roman" w:hAnsi="Times New Roman"/>
          <w:color w:val="000000"/>
          <w:sz w:val="24"/>
          <w:szCs w:val="24"/>
        </w:rPr>
        <w:t>Njohuritë mbi Ligjin 44/2015 Kodi i Proçedurave Administrative</w:t>
      </w:r>
    </w:p>
    <w:p w:rsidR="00D12AD5" w:rsidRPr="00284125" w:rsidRDefault="00D12AD5" w:rsidP="00145AAA">
      <w:pPr>
        <w:pStyle w:val="ListParagraph"/>
        <w:numPr>
          <w:ilvl w:val="0"/>
          <w:numId w:val="219"/>
        </w:numPr>
        <w:ind w:right="-81"/>
        <w:rPr>
          <w:rFonts w:ascii="Times New Roman" w:hAnsi="Times New Roman"/>
          <w:sz w:val="24"/>
          <w:szCs w:val="24"/>
        </w:rPr>
      </w:pPr>
      <w:r w:rsidRPr="00284125">
        <w:rPr>
          <w:rFonts w:ascii="Times New Roman" w:hAnsi="Times New Roman"/>
          <w:sz w:val="24"/>
          <w:szCs w:val="24"/>
        </w:rPr>
        <w:t>Njohuri mbi Vendimin  nr. 955, datë 7.12.2016 Për përcaktimin e kritereve, të procedurave, dokumentacionit dhe masës së përfitimit të ndihmës ekonomike (ndryshuar me Vkm nr.592, datë 18.10.2017</w:t>
      </w:r>
      <w:r w:rsidRPr="00284125">
        <w:rPr>
          <w:rFonts w:ascii="Times New Roman" w:hAnsi="Times New Roman"/>
          <w:color w:val="FF0000"/>
          <w:sz w:val="24"/>
          <w:szCs w:val="24"/>
        </w:rPr>
        <w:t>.</w:t>
      </w:r>
    </w:p>
    <w:p w:rsidR="00D12AD5" w:rsidRDefault="00D12AD5" w:rsidP="00D12AD5">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Tr="00111D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D12AD5" w:rsidRDefault="00D12AD5" w:rsidP="00D12AD5">
      <w:pPr>
        <w:pStyle w:val="ListParagraph"/>
        <w:ind w:right="-81"/>
        <w:jc w:val="both"/>
        <w:rPr>
          <w:rFonts w:ascii="Times New Roman" w:hAnsi="Times New Roman"/>
          <w:sz w:val="24"/>
          <w:szCs w:val="24"/>
        </w:rPr>
      </w:pPr>
    </w:p>
    <w:p w:rsidR="00D12AD5" w:rsidRDefault="00D12AD5" w:rsidP="00D12AD5">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D12AD5" w:rsidRPr="00284125" w:rsidRDefault="00D12AD5" w:rsidP="00145AAA">
      <w:pPr>
        <w:pStyle w:val="ListParagraph"/>
        <w:numPr>
          <w:ilvl w:val="0"/>
          <w:numId w:val="220"/>
        </w:numPr>
        <w:ind w:right="-81"/>
        <w:jc w:val="both"/>
        <w:rPr>
          <w:rFonts w:ascii="Times New Roman" w:hAnsi="Times New Roman"/>
          <w:sz w:val="24"/>
        </w:rPr>
      </w:pPr>
      <w:r w:rsidRPr="00284125">
        <w:rPr>
          <w:rFonts w:ascii="Times New Roman" w:hAnsi="Times New Roman"/>
          <w:sz w:val="24"/>
        </w:rPr>
        <w:t xml:space="preserve">Vlerësimin me shkrim, deri në 60 pikë; </w:t>
      </w:r>
    </w:p>
    <w:p w:rsidR="00D12AD5" w:rsidRPr="00284125" w:rsidRDefault="00D12AD5" w:rsidP="00145AAA">
      <w:pPr>
        <w:pStyle w:val="ListParagraph"/>
        <w:numPr>
          <w:ilvl w:val="0"/>
          <w:numId w:val="220"/>
        </w:numPr>
        <w:ind w:right="-81"/>
        <w:jc w:val="both"/>
        <w:rPr>
          <w:rFonts w:ascii="Times New Roman" w:hAnsi="Times New Roman"/>
          <w:sz w:val="28"/>
          <w:szCs w:val="24"/>
        </w:rPr>
      </w:pPr>
      <w:r w:rsidRPr="00284125">
        <w:rPr>
          <w:rFonts w:ascii="Times New Roman" w:hAnsi="Times New Roman"/>
          <w:sz w:val="24"/>
        </w:rPr>
        <w:t xml:space="preserve">Intervistën e strukturuar me gojë qe konsiston ne motivimin, aspiratat dhe pritshmëritë e tyre për karrierën, deri në 25 pikë; </w:t>
      </w:r>
    </w:p>
    <w:p w:rsidR="00D12AD5" w:rsidRPr="00284125" w:rsidRDefault="00D12AD5" w:rsidP="00145AAA">
      <w:pPr>
        <w:pStyle w:val="ListParagraph"/>
        <w:numPr>
          <w:ilvl w:val="0"/>
          <w:numId w:val="220"/>
        </w:numPr>
        <w:ind w:right="-81"/>
        <w:jc w:val="both"/>
        <w:rPr>
          <w:rFonts w:ascii="Times New Roman" w:hAnsi="Times New Roman"/>
          <w:sz w:val="28"/>
          <w:szCs w:val="24"/>
        </w:rPr>
      </w:pPr>
      <w:r w:rsidRPr="00284125">
        <w:rPr>
          <w:rFonts w:ascii="Times New Roman" w:hAnsi="Times New Roman"/>
          <w:sz w:val="24"/>
        </w:rPr>
        <w:t xml:space="preserve">Jetëshkrimin, që konsiston në vlerësimin e arsimimit, të përvojës e të trajnimeve, të lidhura me fushën, deri në 15 pikë; </w:t>
      </w:r>
    </w:p>
    <w:p w:rsidR="00D12AD5" w:rsidRDefault="00D12AD5" w:rsidP="00D12AD5">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p>
    <w:p w:rsidR="00D12AD5" w:rsidRPr="00F270E6" w:rsidRDefault="00D12AD5" w:rsidP="00D12AD5">
      <w:pPr>
        <w:ind w:left="720" w:right="-81"/>
        <w:jc w:val="both"/>
        <w:rPr>
          <w:rFonts w:ascii="Times New Roman" w:hAnsi="Times New Roman"/>
          <w:sz w:val="24"/>
        </w:rPr>
      </w:pPr>
      <w:r w:rsidRPr="006F53E2">
        <w:rPr>
          <w:rFonts w:ascii="Times New Roman" w:eastAsia="MS Mincho" w:hAnsi="Times New Roman"/>
          <w:color w:val="0070C0"/>
          <w:sz w:val="24"/>
          <w:szCs w:val="24"/>
          <w:lang w:val="de-DE"/>
        </w:rPr>
        <w:t>http://www.dap.gov.al/legjislacioni/udhezime-manuale/54-udhezim-nr-2-date-27-03-2015</w:t>
      </w:r>
    </w:p>
    <w:p w:rsidR="00D12AD5" w:rsidRDefault="00D12AD5" w:rsidP="00D12AD5">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D12AD5" w:rsidTr="00111D71">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D12AD5" w:rsidRDefault="00D12AD5" w:rsidP="00111D71">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D12AD5" w:rsidRDefault="00D12AD5" w:rsidP="00111D71">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D12AD5" w:rsidRDefault="00D12AD5" w:rsidP="00D12AD5">
      <w:pPr>
        <w:jc w:val="both"/>
        <w:rPr>
          <w:rFonts w:ascii="Times New Roman" w:hAnsi="Times New Roman"/>
          <w:sz w:val="24"/>
          <w:szCs w:val="24"/>
        </w:rPr>
      </w:pPr>
    </w:p>
    <w:p w:rsidR="00D12AD5" w:rsidRPr="00F270E6" w:rsidRDefault="00D12AD5" w:rsidP="00D12AD5">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027674">
        <w:rPr>
          <w:rFonts w:ascii="Times New Roman" w:hAnsi="Times New Roman"/>
          <w:color w:val="000000"/>
          <w:sz w:val="24"/>
          <w:szCs w:val="24"/>
        </w:rPr>
        <w:t>Bashkia Kolonjë</w:t>
      </w:r>
      <w:r>
        <w:rPr>
          <w:rFonts w:ascii="Times New Roman" w:hAnsi="Times New Roman"/>
          <w:sz w:val="24"/>
          <w:szCs w:val="24"/>
        </w:rPr>
        <w:t xml:space="preserve"> do të shpallë fituesin në portalin “Shërbimi Kombëtar i Punësimit”. Të gjithë kandidatët pjesëmarrës në këtë procedurë do të njoftohen në mënyrë elektronike për rezultatet.</w:t>
      </w:r>
    </w:p>
    <w:p w:rsidR="00D12AD5" w:rsidRPr="002F7D48" w:rsidRDefault="00D12AD5" w:rsidP="00D12AD5">
      <w:pPr>
        <w:rPr>
          <w:szCs w:val="24"/>
        </w:rPr>
      </w:pPr>
    </w:p>
    <w:p w:rsidR="00D12AD5" w:rsidRPr="002F7D48" w:rsidRDefault="00D12AD5" w:rsidP="00D12AD5">
      <w:pPr>
        <w:rPr>
          <w:szCs w:val="24"/>
        </w:rPr>
      </w:pPr>
    </w:p>
    <w:p w:rsidR="00D12AD5" w:rsidRPr="00B03E30" w:rsidRDefault="00D12AD5" w:rsidP="00B03E30">
      <w:pPr>
        <w:ind w:firstLine="720"/>
      </w:pPr>
    </w:p>
    <w:sectPr w:rsidR="00D12AD5" w:rsidRPr="00B03E30">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D00" w:rsidRDefault="00B22D00" w:rsidP="00CF5972">
      <w:pPr>
        <w:spacing w:after="0" w:line="240" w:lineRule="auto"/>
      </w:pPr>
      <w:r>
        <w:separator/>
      </w:r>
    </w:p>
  </w:endnote>
  <w:endnote w:type="continuationSeparator" w:id="0">
    <w:p w:rsidR="00B22D00" w:rsidRDefault="00B22D00" w:rsidP="00CF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ingLiU-ExtB">
    <w:panose1 w:val="02020500000000000000"/>
    <w:charset w:val="88"/>
    <w:family w:val="roman"/>
    <w:pitch w:val="variable"/>
    <w:sig w:usb0="8000002F" w:usb1="0A080008" w:usb2="00000010"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D71" w:rsidRDefault="00111D71">
    <w:pPr>
      <w:pStyle w:val="Footer"/>
    </w:pPr>
  </w:p>
  <w:p w:rsidR="00111D71" w:rsidRDefault="00111D71" w:rsidP="00111D71">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D71" w:rsidRPr="004B4ECB" w:rsidRDefault="00111D71" w:rsidP="00111D71">
    <w:pPr>
      <w:pStyle w:val="Footer"/>
      <w:jc w:val="right"/>
      <w:rPr>
        <w:rFonts w:ascii="Times New Roman" w:hAnsi="Times New Roman"/>
        <w:sz w:val="20"/>
      </w:rPr>
    </w:pPr>
    <w:r w:rsidRPr="004B4ECB">
      <w:rPr>
        <w:rFonts w:ascii="Times New Roman" w:hAnsi="Times New Roman"/>
        <w:sz w:val="20"/>
      </w:rPr>
      <w:t>Faqe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D71" w:rsidRDefault="00111D71">
    <w:pPr>
      <w:pStyle w:val="Footer"/>
    </w:pPr>
  </w:p>
  <w:p w:rsidR="00111D71" w:rsidRDefault="00111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D00" w:rsidRDefault="00B22D00" w:rsidP="00CF5972">
      <w:pPr>
        <w:spacing w:after="0" w:line="240" w:lineRule="auto"/>
      </w:pPr>
      <w:r>
        <w:separator/>
      </w:r>
    </w:p>
  </w:footnote>
  <w:footnote w:type="continuationSeparator" w:id="0">
    <w:p w:rsidR="00B22D00" w:rsidRDefault="00B22D00" w:rsidP="00CF59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70D"/>
    <w:multiLevelType w:val="hybridMultilevel"/>
    <w:tmpl w:val="68D8A4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960A32"/>
    <w:multiLevelType w:val="hybridMultilevel"/>
    <w:tmpl w:val="A148D3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1D5482"/>
    <w:multiLevelType w:val="hybridMultilevel"/>
    <w:tmpl w:val="A0427A94"/>
    <w:lvl w:ilvl="0" w:tplc="C5284944">
      <w:start w:val="1"/>
      <w:numFmt w:val="lowerLetter"/>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
    <w:nsid w:val="03893F76"/>
    <w:multiLevelType w:val="hybridMultilevel"/>
    <w:tmpl w:val="AE266A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A721DF"/>
    <w:multiLevelType w:val="hybridMultilevel"/>
    <w:tmpl w:val="4A364D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1513AC"/>
    <w:multiLevelType w:val="hybridMultilevel"/>
    <w:tmpl w:val="D1809D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7532CE7"/>
    <w:multiLevelType w:val="hybridMultilevel"/>
    <w:tmpl w:val="A806775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5625D6"/>
    <w:multiLevelType w:val="hybridMultilevel"/>
    <w:tmpl w:val="564E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64490D"/>
    <w:multiLevelType w:val="hybridMultilevel"/>
    <w:tmpl w:val="51A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724EEE"/>
    <w:multiLevelType w:val="hybridMultilevel"/>
    <w:tmpl w:val="90160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7E69D2"/>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A7C7377"/>
    <w:multiLevelType w:val="hybridMultilevel"/>
    <w:tmpl w:val="D1B0F0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BD04981"/>
    <w:multiLevelType w:val="hybridMultilevel"/>
    <w:tmpl w:val="179C04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9C6FB7"/>
    <w:multiLevelType w:val="hybridMultilevel"/>
    <w:tmpl w:val="27928C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D007595"/>
    <w:multiLevelType w:val="hybridMultilevel"/>
    <w:tmpl w:val="57000AA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0D5A71D0"/>
    <w:multiLevelType w:val="hybridMultilevel"/>
    <w:tmpl w:val="E3A82A1A"/>
    <w:lvl w:ilvl="0" w:tplc="04090011">
      <w:start w:val="1"/>
      <w:numFmt w:val="decimal"/>
      <w:lvlText w:val="%1)"/>
      <w:lvlJc w:val="left"/>
      <w:pPr>
        <w:ind w:left="720" w:hanging="360"/>
      </w:pPr>
    </w:lvl>
    <w:lvl w:ilvl="1" w:tplc="9D6A95B8">
      <w:start w:val="40"/>
      <w:numFmt w:val="bullet"/>
      <w:lvlText w:val="-"/>
      <w:lvlJc w:val="left"/>
      <w:pPr>
        <w:ind w:left="1440" w:hanging="360"/>
      </w:pPr>
      <w:rPr>
        <w:rFonts w:ascii="Times New Roman" w:eastAsia="MS Mincho"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680DE1"/>
    <w:multiLevelType w:val="hybridMultilevel"/>
    <w:tmpl w:val="DF4E7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0E906E42"/>
    <w:multiLevelType w:val="hybridMultilevel"/>
    <w:tmpl w:val="823A5990"/>
    <w:lvl w:ilvl="0" w:tplc="0E62064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0F4915B9"/>
    <w:multiLevelType w:val="hybridMultilevel"/>
    <w:tmpl w:val="387E8D5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10AC5B4C"/>
    <w:multiLevelType w:val="hybridMultilevel"/>
    <w:tmpl w:val="840407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28947A8"/>
    <w:multiLevelType w:val="hybridMultilevel"/>
    <w:tmpl w:val="68FE6F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2DA7731"/>
    <w:multiLevelType w:val="hybridMultilevel"/>
    <w:tmpl w:val="6F22F7D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12E472C1"/>
    <w:multiLevelType w:val="hybridMultilevel"/>
    <w:tmpl w:val="567C5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735251"/>
    <w:multiLevelType w:val="hybridMultilevel"/>
    <w:tmpl w:val="4522A0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47D4122"/>
    <w:multiLevelType w:val="hybridMultilevel"/>
    <w:tmpl w:val="D21E4D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4C21958"/>
    <w:multiLevelType w:val="hybridMultilevel"/>
    <w:tmpl w:val="F8DA63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152D1D67"/>
    <w:multiLevelType w:val="hybridMultilevel"/>
    <w:tmpl w:val="633A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5354285"/>
    <w:multiLevelType w:val="hybridMultilevel"/>
    <w:tmpl w:val="4F90A1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5410CCC"/>
    <w:multiLevelType w:val="hybridMultilevel"/>
    <w:tmpl w:val="5344B2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5B57E3C"/>
    <w:multiLevelType w:val="hybridMultilevel"/>
    <w:tmpl w:val="41C456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7512DFA"/>
    <w:multiLevelType w:val="hybridMultilevel"/>
    <w:tmpl w:val="F6CC7CB8"/>
    <w:lvl w:ilvl="0" w:tplc="DE32BEB0">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4">
    <w:nsid w:val="19AB5EEC"/>
    <w:multiLevelType w:val="hybridMultilevel"/>
    <w:tmpl w:val="8C5064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9B90F28"/>
    <w:multiLevelType w:val="hybridMultilevel"/>
    <w:tmpl w:val="23DABF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1B414275"/>
    <w:multiLevelType w:val="hybridMultilevel"/>
    <w:tmpl w:val="ADE0F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B497D12"/>
    <w:multiLevelType w:val="hybridMultilevel"/>
    <w:tmpl w:val="010096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1CE129DC"/>
    <w:multiLevelType w:val="hybridMultilevel"/>
    <w:tmpl w:val="1270C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D423451"/>
    <w:multiLevelType w:val="hybridMultilevel"/>
    <w:tmpl w:val="8040B288"/>
    <w:lvl w:ilvl="0" w:tplc="A0464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D464652"/>
    <w:multiLevelType w:val="hybridMultilevel"/>
    <w:tmpl w:val="D3641A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DD47529"/>
    <w:multiLevelType w:val="hybridMultilevel"/>
    <w:tmpl w:val="E2DA48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DE471C1"/>
    <w:multiLevelType w:val="hybridMultilevel"/>
    <w:tmpl w:val="84182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E711EC9"/>
    <w:multiLevelType w:val="hybridMultilevel"/>
    <w:tmpl w:val="67AEE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EE01E14"/>
    <w:multiLevelType w:val="hybridMultilevel"/>
    <w:tmpl w:val="20C80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FC458DF"/>
    <w:multiLevelType w:val="hybridMultilevel"/>
    <w:tmpl w:val="58949EB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nsid w:val="202B4DFA"/>
    <w:multiLevelType w:val="hybridMultilevel"/>
    <w:tmpl w:val="83BC23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11846AB"/>
    <w:multiLevelType w:val="hybridMultilevel"/>
    <w:tmpl w:val="8C3C49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13E73B8"/>
    <w:multiLevelType w:val="hybridMultilevel"/>
    <w:tmpl w:val="478E9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1EA40EA"/>
    <w:multiLevelType w:val="hybridMultilevel"/>
    <w:tmpl w:val="08FC23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22C17C9"/>
    <w:multiLevelType w:val="hybridMultilevel"/>
    <w:tmpl w:val="836EB5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2BE7A2A"/>
    <w:multiLevelType w:val="hybridMultilevel"/>
    <w:tmpl w:val="DF22A1B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nsid w:val="22D27AA2"/>
    <w:multiLevelType w:val="hybridMultilevel"/>
    <w:tmpl w:val="B784C8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55">
    <w:nsid w:val="239E1161"/>
    <w:multiLevelType w:val="hybridMultilevel"/>
    <w:tmpl w:val="E6981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6216A25"/>
    <w:multiLevelType w:val="hybridMultilevel"/>
    <w:tmpl w:val="CE88E9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64F4D21"/>
    <w:multiLevelType w:val="hybridMultilevel"/>
    <w:tmpl w:val="93F82C8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69549F9"/>
    <w:multiLevelType w:val="hybridMultilevel"/>
    <w:tmpl w:val="24CC12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26BD50B1"/>
    <w:multiLevelType w:val="hybridMultilevel"/>
    <w:tmpl w:val="CA0CAE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27BA452F"/>
    <w:multiLevelType w:val="hybridMultilevel"/>
    <w:tmpl w:val="E05CE60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28D82DC7"/>
    <w:multiLevelType w:val="hybridMultilevel"/>
    <w:tmpl w:val="CE94B38A"/>
    <w:lvl w:ilvl="0" w:tplc="6EB8FB28">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2A0D60FC"/>
    <w:multiLevelType w:val="hybridMultilevel"/>
    <w:tmpl w:val="CFB4CD9C"/>
    <w:lvl w:ilvl="0" w:tplc="A0464DA2">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2A443A2E"/>
    <w:multiLevelType w:val="hybridMultilevel"/>
    <w:tmpl w:val="63B22A48"/>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2A554459"/>
    <w:multiLevelType w:val="hybridMultilevel"/>
    <w:tmpl w:val="A50C36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2A885807"/>
    <w:multiLevelType w:val="hybridMultilevel"/>
    <w:tmpl w:val="7DACB9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2AE01A58"/>
    <w:multiLevelType w:val="hybridMultilevel"/>
    <w:tmpl w:val="9670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B2D15A2"/>
    <w:multiLevelType w:val="hybridMultilevel"/>
    <w:tmpl w:val="142AF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2BA64688"/>
    <w:multiLevelType w:val="hybridMultilevel"/>
    <w:tmpl w:val="452E5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BC44380"/>
    <w:multiLevelType w:val="hybridMultilevel"/>
    <w:tmpl w:val="79B48A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2BE6458B"/>
    <w:multiLevelType w:val="hybridMultilevel"/>
    <w:tmpl w:val="481000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2DBF3930"/>
    <w:multiLevelType w:val="hybridMultilevel"/>
    <w:tmpl w:val="32F08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E20422A"/>
    <w:multiLevelType w:val="hybridMultilevel"/>
    <w:tmpl w:val="28D614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2E2157B4"/>
    <w:multiLevelType w:val="hybridMultilevel"/>
    <w:tmpl w:val="9DFA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E397D33"/>
    <w:multiLevelType w:val="hybridMultilevel"/>
    <w:tmpl w:val="B7420D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2F906A09"/>
    <w:multiLevelType w:val="hybridMultilevel"/>
    <w:tmpl w:val="5E5E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2FA873B0"/>
    <w:multiLevelType w:val="hybridMultilevel"/>
    <w:tmpl w:val="0E66C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185765D"/>
    <w:multiLevelType w:val="hybridMultilevel"/>
    <w:tmpl w:val="406268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25D5C68"/>
    <w:multiLevelType w:val="hybridMultilevel"/>
    <w:tmpl w:val="A072B9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326F76DB"/>
    <w:multiLevelType w:val="hybridMultilevel"/>
    <w:tmpl w:val="118C8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2">
    <w:nsid w:val="33B85679"/>
    <w:multiLevelType w:val="hybridMultilevel"/>
    <w:tmpl w:val="54DE51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35BB7E4B"/>
    <w:multiLevelType w:val="hybridMultilevel"/>
    <w:tmpl w:val="AA5AD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5BE0214"/>
    <w:multiLevelType w:val="hybridMultilevel"/>
    <w:tmpl w:val="DF0A0A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36052715"/>
    <w:multiLevelType w:val="hybridMultilevel"/>
    <w:tmpl w:val="306AD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3624390C"/>
    <w:multiLevelType w:val="hybridMultilevel"/>
    <w:tmpl w:val="9132B1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368E1295"/>
    <w:multiLevelType w:val="hybridMultilevel"/>
    <w:tmpl w:val="40904E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37127C35"/>
    <w:multiLevelType w:val="hybridMultilevel"/>
    <w:tmpl w:val="7B2224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72D6878"/>
    <w:multiLevelType w:val="hybridMultilevel"/>
    <w:tmpl w:val="19508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72E1008"/>
    <w:multiLevelType w:val="hybridMultilevel"/>
    <w:tmpl w:val="746819E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2">
    <w:nsid w:val="38001E4E"/>
    <w:multiLevelType w:val="hybridMultilevel"/>
    <w:tmpl w:val="8834A8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381B331B"/>
    <w:multiLevelType w:val="hybridMultilevel"/>
    <w:tmpl w:val="BA0842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39192B23"/>
    <w:multiLevelType w:val="hybridMultilevel"/>
    <w:tmpl w:val="4CA6013E"/>
    <w:lvl w:ilvl="0" w:tplc="04090017">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5">
    <w:nsid w:val="39B92BDA"/>
    <w:multiLevelType w:val="hybridMultilevel"/>
    <w:tmpl w:val="0E4E433A"/>
    <w:lvl w:ilvl="0" w:tplc="04090017">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6">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B1B3B96"/>
    <w:multiLevelType w:val="hybridMultilevel"/>
    <w:tmpl w:val="5EDA5F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C925BD1"/>
    <w:multiLevelType w:val="hybridMultilevel"/>
    <w:tmpl w:val="5AAAAD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3D582A3C"/>
    <w:multiLevelType w:val="hybridMultilevel"/>
    <w:tmpl w:val="7170543A"/>
    <w:lvl w:ilvl="0" w:tplc="04090001">
      <w:start w:val="1"/>
      <w:numFmt w:val="bullet"/>
      <w:lvlText w:val=""/>
      <w:lvlJc w:val="left"/>
      <w:pPr>
        <w:ind w:left="720" w:hanging="360"/>
      </w:pPr>
      <w:rPr>
        <w:rFonts w:ascii="Symbol" w:hAnsi="Symbol" w:hint="default"/>
      </w:rPr>
    </w:lvl>
    <w:lvl w:ilvl="1" w:tplc="8FE2790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DBF76AB"/>
    <w:multiLevelType w:val="hybridMultilevel"/>
    <w:tmpl w:val="BC5C9C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4C1997"/>
    <w:multiLevelType w:val="hybridMultilevel"/>
    <w:tmpl w:val="F620E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3F043C31"/>
    <w:multiLevelType w:val="hybridMultilevel"/>
    <w:tmpl w:val="DEA4F6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3F50279B"/>
    <w:multiLevelType w:val="hybridMultilevel"/>
    <w:tmpl w:val="212292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3F5D21ED"/>
    <w:multiLevelType w:val="hybridMultilevel"/>
    <w:tmpl w:val="5C5C94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3FE3188E"/>
    <w:multiLevelType w:val="hybridMultilevel"/>
    <w:tmpl w:val="71B6BD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40165A21"/>
    <w:multiLevelType w:val="hybridMultilevel"/>
    <w:tmpl w:val="D32A92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401A62C0"/>
    <w:multiLevelType w:val="hybridMultilevel"/>
    <w:tmpl w:val="49189F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03D241C"/>
    <w:multiLevelType w:val="hybridMultilevel"/>
    <w:tmpl w:val="FDC8966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4058395E"/>
    <w:multiLevelType w:val="hybridMultilevel"/>
    <w:tmpl w:val="008A230E"/>
    <w:lvl w:ilvl="0" w:tplc="DB06233C">
      <w:start w:val="1"/>
      <w:numFmt w:val="lowerLetter"/>
      <w:lvlText w:val="%1-"/>
      <w:lvlJc w:val="left"/>
      <w:pPr>
        <w:ind w:left="420" w:hanging="360"/>
      </w:pPr>
      <w:rPr>
        <w:rFonts w:eastAsiaTheme="minorEastAsia"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0">
    <w:nsid w:val="40F00A69"/>
    <w:multiLevelType w:val="hybridMultilevel"/>
    <w:tmpl w:val="FFF02F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0F954AE"/>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2">
    <w:nsid w:val="42075B18"/>
    <w:multiLevelType w:val="hybridMultilevel"/>
    <w:tmpl w:val="E1C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3171AEA"/>
    <w:multiLevelType w:val="multilevel"/>
    <w:tmpl w:val="85CC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4">
    <w:nsid w:val="433463AF"/>
    <w:multiLevelType w:val="hybridMultilevel"/>
    <w:tmpl w:val="F440E5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3B651FA"/>
    <w:multiLevelType w:val="hybridMultilevel"/>
    <w:tmpl w:val="4492FA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4093F15"/>
    <w:multiLevelType w:val="hybridMultilevel"/>
    <w:tmpl w:val="77267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4164EB1"/>
    <w:multiLevelType w:val="hybridMultilevel"/>
    <w:tmpl w:val="26FE6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4843095"/>
    <w:multiLevelType w:val="hybridMultilevel"/>
    <w:tmpl w:val="BECAD026"/>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9">
    <w:nsid w:val="45CC5A76"/>
    <w:multiLevelType w:val="hybridMultilevel"/>
    <w:tmpl w:val="3E0264BE"/>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0">
    <w:nsid w:val="45DE19B8"/>
    <w:multiLevelType w:val="hybridMultilevel"/>
    <w:tmpl w:val="A3FEE7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60325E3"/>
    <w:multiLevelType w:val="hybridMultilevel"/>
    <w:tmpl w:val="78DE76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48FE0658"/>
    <w:multiLevelType w:val="hybridMultilevel"/>
    <w:tmpl w:val="4134F2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AF25F99"/>
    <w:multiLevelType w:val="hybridMultilevel"/>
    <w:tmpl w:val="92846E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B95518F"/>
    <w:multiLevelType w:val="hybridMultilevel"/>
    <w:tmpl w:val="692C59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C231A85"/>
    <w:multiLevelType w:val="hybridMultilevel"/>
    <w:tmpl w:val="3E989E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4D4643B5"/>
    <w:multiLevelType w:val="hybridMultilevel"/>
    <w:tmpl w:val="68166E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D9A44AE"/>
    <w:multiLevelType w:val="hybridMultilevel"/>
    <w:tmpl w:val="0944E2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EA41C5B"/>
    <w:multiLevelType w:val="hybridMultilevel"/>
    <w:tmpl w:val="E88E48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4EF5417E"/>
    <w:multiLevelType w:val="hybridMultilevel"/>
    <w:tmpl w:val="67A235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4F681C9F"/>
    <w:multiLevelType w:val="hybridMultilevel"/>
    <w:tmpl w:val="48D6BF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4FD145D6"/>
    <w:multiLevelType w:val="hybridMultilevel"/>
    <w:tmpl w:val="D82A84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50260E81"/>
    <w:multiLevelType w:val="hybridMultilevel"/>
    <w:tmpl w:val="EB1050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3">
    <w:nsid w:val="50B3337E"/>
    <w:multiLevelType w:val="hybridMultilevel"/>
    <w:tmpl w:val="57AAAEC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0C02E74"/>
    <w:multiLevelType w:val="hybridMultilevel"/>
    <w:tmpl w:val="F132C388"/>
    <w:lvl w:ilvl="0" w:tplc="04090001">
      <w:start w:val="1"/>
      <w:numFmt w:val="bullet"/>
      <w:lvlText w:val=""/>
      <w:lvlJc w:val="left"/>
      <w:pPr>
        <w:ind w:left="360" w:hanging="360"/>
      </w:pPr>
      <w:rPr>
        <w:rFonts w:ascii="Symbol" w:hAnsi="Symbol" w:hint="default"/>
      </w:rPr>
    </w:lvl>
    <w:lvl w:ilvl="1" w:tplc="BB56561A">
      <w:start w:val="1"/>
      <w:numFmt w:val="decimal"/>
      <w:lvlText w:val="%2."/>
      <w:lvlJc w:val="left"/>
      <w:pPr>
        <w:tabs>
          <w:tab w:val="num" w:pos="360"/>
        </w:tabs>
        <w:ind w:left="360" w:hanging="360"/>
      </w:pPr>
      <w:rPr>
        <w:b/>
        <w:bC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5">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6">
    <w:nsid w:val="5138295B"/>
    <w:multiLevelType w:val="hybridMultilevel"/>
    <w:tmpl w:val="6D3C0E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515871CA"/>
    <w:multiLevelType w:val="hybridMultilevel"/>
    <w:tmpl w:val="29761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nsid w:val="515F71B4"/>
    <w:multiLevelType w:val="hybridMultilevel"/>
    <w:tmpl w:val="8CC28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2F959C0"/>
    <w:multiLevelType w:val="hybridMultilevel"/>
    <w:tmpl w:val="AFBE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40509BC"/>
    <w:multiLevelType w:val="hybridMultilevel"/>
    <w:tmpl w:val="54748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4062BEB"/>
    <w:multiLevelType w:val="hybridMultilevel"/>
    <w:tmpl w:val="D2209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67B0548"/>
    <w:multiLevelType w:val="hybridMultilevel"/>
    <w:tmpl w:val="97A646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67D5028"/>
    <w:multiLevelType w:val="hybridMultilevel"/>
    <w:tmpl w:val="BEFAF8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56F002A8"/>
    <w:multiLevelType w:val="hybridMultilevel"/>
    <w:tmpl w:val="1898ED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76470A7"/>
    <w:multiLevelType w:val="hybridMultilevel"/>
    <w:tmpl w:val="FB8CCB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8062A9B"/>
    <w:multiLevelType w:val="hybridMultilevel"/>
    <w:tmpl w:val="78B096FC"/>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7">
    <w:nsid w:val="584044C2"/>
    <w:multiLevelType w:val="hybridMultilevel"/>
    <w:tmpl w:val="FF8E87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87306C5"/>
    <w:multiLevelType w:val="hybridMultilevel"/>
    <w:tmpl w:val="A2BA63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58755721"/>
    <w:multiLevelType w:val="hybridMultilevel"/>
    <w:tmpl w:val="C840F2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nsid w:val="58DD552F"/>
    <w:multiLevelType w:val="hybridMultilevel"/>
    <w:tmpl w:val="59429C7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1">
    <w:nsid w:val="59071CDA"/>
    <w:multiLevelType w:val="hybridMultilevel"/>
    <w:tmpl w:val="02CEF818"/>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52">
    <w:nsid w:val="593D32DA"/>
    <w:multiLevelType w:val="hybridMultilevel"/>
    <w:tmpl w:val="03A636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59A3185B"/>
    <w:multiLevelType w:val="hybridMultilevel"/>
    <w:tmpl w:val="2A567E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5A566E55"/>
    <w:multiLevelType w:val="hybridMultilevel"/>
    <w:tmpl w:val="053648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nsid w:val="5A7F7491"/>
    <w:multiLevelType w:val="hybridMultilevel"/>
    <w:tmpl w:val="7D2CA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A930E6A"/>
    <w:multiLevelType w:val="hybridMultilevel"/>
    <w:tmpl w:val="6178BA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nsid w:val="5AB92EA8"/>
    <w:multiLevelType w:val="hybridMultilevel"/>
    <w:tmpl w:val="48DE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5B4E7CD9"/>
    <w:multiLevelType w:val="hybridMultilevel"/>
    <w:tmpl w:val="32E62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B8433C9"/>
    <w:multiLevelType w:val="hybridMultilevel"/>
    <w:tmpl w:val="C9ECF7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5BAB7D85"/>
    <w:multiLevelType w:val="hybridMultilevel"/>
    <w:tmpl w:val="766800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5D9C67B2"/>
    <w:multiLevelType w:val="hybridMultilevel"/>
    <w:tmpl w:val="AC6295EA"/>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2">
    <w:nsid w:val="5DEC6ABE"/>
    <w:multiLevelType w:val="hybridMultilevel"/>
    <w:tmpl w:val="A84868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5E1227C3"/>
    <w:multiLevelType w:val="hybridMultilevel"/>
    <w:tmpl w:val="39A847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5EF65083"/>
    <w:multiLevelType w:val="hybridMultilevel"/>
    <w:tmpl w:val="DC369E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6">
    <w:nsid w:val="5F12006B"/>
    <w:multiLevelType w:val="hybridMultilevel"/>
    <w:tmpl w:val="8C4471C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603237B2"/>
    <w:multiLevelType w:val="hybridMultilevel"/>
    <w:tmpl w:val="BCAA74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nsid w:val="607234EF"/>
    <w:multiLevelType w:val="hybridMultilevel"/>
    <w:tmpl w:val="E668C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0805D3B"/>
    <w:multiLevelType w:val="hybridMultilevel"/>
    <w:tmpl w:val="F1F4DE12"/>
    <w:lvl w:ilvl="0" w:tplc="A0464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0A737BC"/>
    <w:multiLevelType w:val="hybridMultilevel"/>
    <w:tmpl w:val="DEF6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72">
    <w:nsid w:val="64D2280B"/>
    <w:multiLevelType w:val="hybridMultilevel"/>
    <w:tmpl w:val="10B8BA98"/>
    <w:lvl w:ilvl="0" w:tplc="2C24E83E">
      <w:start w:val="1"/>
      <w:numFmt w:val="bullet"/>
      <w:lvlText w:val="-"/>
      <w:lvlJc w:val="left"/>
      <w:pPr>
        <w:ind w:left="1320" w:hanging="360"/>
      </w:pPr>
      <w:rPr>
        <w:rFonts w:ascii="Times New Roman" w:eastAsia="MS Mincho"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3">
    <w:nsid w:val="64D873B8"/>
    <w:multiLevelType w:val="hybridMultilevel"/>
    <w:tmpl w:val="71CE459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654A1BF3"/>
    <w:multiLevelType w:val="multilevel"/>
    <w:tmpl w:val="D9EE3B4A"/>
    <w:lvl w:ilvl="0">
      <w:start w:val="1"/>
      <w:numFmt w:val="decimal"/>
      <w:lvlText w:val="%1."/>
      <w:lvlJc w:val="left"/>
      <w:pPr>
        <w:ind w:left="360" w:hanging="360"/>
      </w:pPr>
    </w:lvl>
    <w:lvl w:ilvl="1">
      <w:start w:val="2"/>
      <w:numFmt w:val="decimal"/>
      <w:isLgl/>
      <w:lvlText w:val="%1.%2"/>
      <w:lvlJc w:val="left"/>
      <w:pPr>
        <w:ind w:left="10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5">
    <w:nsid w:val="67C95F97"/>
    <w:multiLevelType w:val="hybridMultilevel"/>
    <w:tmpl w:val="F2F43E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681A07A6"/>
    <w:multiLevelType w:val="hybridMultilevel"/>
    <w:tmpl w:val="1F369C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68B23856"/>
    <w:multiLevelType w:val="hybridMultilevel"/>
    <w:tmpl w:val="AF5C0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nsid w:val="68B825C0"/>
    <w:multiLevelType w:val="hybridMultilevel"/>
    <w:tmpl w:val="F794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8DF744B"/>
    <w:multiLevelType w:val="hybridMultilevel"/>
    <w:tmpl w:val="75128F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9CD1E6E"/>
    <w:multiLevelType w:val="hybridMultilevel"/>
    <w:tmpl w:val="330261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nsid w:val="69FC284B"/>
    <w:multiLevelType w:val="hybridMultilevel"/>
    <w:tmpl w:val="16D2F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A8718FB"/>
    <w:multiLevelType w:val="hybridMultilevel"/>
    <w:tmpl w:val="2DF8F1A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nsid w:val="6A95299D"/>
    <w:multiLevelType w:val="hybridMultilevel"/>
    <w:tmpl w:val="2B9EBB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1E2BDD"/>
    <w:multiLevelType w:val="hybridMultilevel"/>
    <w:tmpl w:val="E6981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6B2C3314"/>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7">
    <w:nsid w:val="6BA263CF"/>
    <w:multiLevelType w:val="hybridMultilevel"/>
    <w:tmpl w:val="86AE44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C0C6861"/>
    <w:multiLevelType w:val="hybridMultilevel"/>
    <w:tmpl w:val="41F6E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C123A6A"/>
    <w:multiLevelType w:val="hybridMultilevel"/>
    <w:tmpl w:val="7084ECB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0">
    <w:nsid w:val="6CC0443A"/>
    <w:multiLevelType w:val="hybridMultilevel"/>
    <w:tmpl w:val="75443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6CD03EC2"/>
    <w:multiLevelType w:val="hybridMultilevel"/>
    <w:tmpl w:val="BE00A6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6F4624D4"/>
    <w:multiLevelType w:val="hybridMultilevel"/>
    <w:tmpl w:val="3760E0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70930A89"/>
    <w:multiLevelType w:val="hybridMultilevel"/>
    <w:tmpl w:val="70C824BA"/>
    <w:lvl w:ilvl="0" w:tplc="D2F239C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4">
    <w:nsid w:val="71726DB5"/>
    <w:multiLevelType w:val="hybridMultilevel"/>
    <w:tmpl w:val="F9DE56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71E645F6"/>
    <w:multiLevelType w:val="hybridMultilevel"/>
    <w:tmpl w:val="54A0F4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724D4F1D"/>
    <w:multiLevelType w:val="hybridMultilevel"/>
    <w:tmpl w:val="B5F64F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72B85C83"/>
    <w:multiLevelType w:val="hybridMultilevel"/>
    <w:tmpl w:val="B7A815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72F56DBF"/>
    <w:multiLevelType w:val="hybridMultilevel"/>
    <w:tmpl w:val="2C701F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733F02AE"/>
    <w:multiLevelType w:val="hybridMultilevel"/>
    <w:tmpl w:val="E35023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747750FD"/>
    <w:multiLevelType w:val="hybridMultilevel"/>
    <w:tmpl w:val="73DC2F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nsid w:val="748610C8"/>
    <w:multiLevelType w:val="hybridMultilevel"/>
    <w:tmpl w:val="FA821A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4E55761"/>
    <w:multiLevelType w:val="hybridMultilevel"/>
    <w:tmpl w:val="C5C6D5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753B2D72"/>
    <w:multiLevelType w:val="hybridMultilevel"/>
    <w:tmpl w:val="53426E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75D37079"/>
    <w:multiLevelType w:val="hybridMultilevel"/>
    <w:tmpl w:val="A7E0AD64"/>
    <w:lvl w:ilvl="0" w:tplc="66A2B77A">
      <w:start w:val="1"/>
      <w:numFmt w:val="decimal"/>
      <w:lvlText w:val="%1."/>
      <w:lvlJc w:val="left"/>
      <w:pPr>
        <w:tabs>
          <w:tab w:val="num" w:pos="450"/>
        </w:tabs>
        <w:ind w:left="450" w:hanging="360"/>
      </w:pPr>
      <w:rPr>
        <w:rFonts w:ascii="Calibri" w:eastAsia="Calibri"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nsid w:val="769B60EA"/>
    <w:multiLevelType w:val="hybridMultilevel"/>
    <w:tmpl w:val="6C9AD50E"/>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nsid w:val="76C66E41"/>
    <w:multiLevelType w:val="hybridMultilevel"/>
    <w:tmpl w:val="DDF8FDC4"/>
    <w:lvl w:ilvl="0" w:tplc="04090017">
      <w:start w:val="1"/>
      <w:numFmt w:val="lowerLetter"/>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7">
    <w:nsid w:val="76E75474"/>
    <w:multiLevelType w:val="hybridMultilevel"/>
    <w:tmpl w:val="4D644C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nsid w:val="77792C29"/>
    <w:multiLevelType w:val="hybridMultilevel"/>
    <w:tmpl w:val="AE2A27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nsid w:val="77C818EF"/>
    <w:multiLevelType w:val="hybridMultilevel"/>
    <w:tmpl w:val="9FEEDE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78262012"/>
    <w:multiLevelType w:val="hybridMultilevel"/>
    <w:tmpl w:val="0742D5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1">
    <w:nsid w:val="782F62F7"/>
    <w:multiLevelType w:val="hybridMultilevel"/>
    <w:tmpl w:val="AE56CCB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2">
    <w:nsid w:val="78B46500"/>
    <w:multiLevelType w:val="hybridMultilevel"/>
    <w:tmpl w:val="D92E39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7A2A7F29"/>
    <w:multiLevelType w:val="hybridMultilevel"/>
    <w:tmpl w:val="325E98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nsid w:val="7A2B222E"/>
    <w:multiLevelType w:val="hybridMultilevel"/>
    <w:tmpl w:val="CA34DB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C2F65EF"/>
    <w:multiLevelType w:val="hybridMultilevel"/>
    <w:tmpl w:val="FB024232"/>
    <w:lvl w:ilvl="0" w:tplc="CE7040D8">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16">
    <w:nsid w:val="7D712712"/>
    <w:multiLevelType w:val="hybridMultilevel"/>
    <w:tmpl w:val="227C40F0"/>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nsid w:val="7D77225B"/>
    <w:multiLevelType w:val="hybridMultilevel"/>
    <w:tmpl w:val="6826128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8">
    <w:nsid w:val="7D9B0228"/>
    <w:multiLevelType w:val="hybridMultilevel"/>
    <w:tmpl w:val="16FAE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FCC0632"/>
    <w:multiLevelType w:val="hybridMultilevel"/>
    <w:tmpl w:val="DB5CE9C2"/>
    <w:lvl w:ilvl="0" w:tplc="A0464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6"/>
  </w:num>
  <w:num w:numId="11">
    <w:abstractNumId w:val="182"/>
  </w:num>
  <w:num w:numId="12">
    <w:abstractNumId w:val="36"/>
  </w:num>
  <w:num w:numId="1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5"/>
  </w:num>
  <w:num w:numId="15">
    <w:abstractNumId w:val="141"/>
  </w:num>
  <w:num w:numId="16">
    <w:abstractNumId w:val="170"/>
  </w:num>
  <w:num w:numId="17">
    <w:abstractNumId w:val="101"/>
  </w:num>
  <w:num w:numId="18">
    <w:abstractNumId w:val="55"/>
  </w:num>
  <w:num w:numId="19">
    <w:abstractNumId w:val="16"/>
  </w:num>
  <w:num w:numId="20">
    <w:abstractNumId w:val="7"/>
  </w:num>
  <w:num w:numId="2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num>
  <w:num w:numId="25">
    <w:abstractNumId w:val="10"/>
  </w:num>
  <w:num w:numId="2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7"/>
  </w:num>
  <w:num w:numId="29">
    <w:abstractNumId w:val="49"/>
  </w:num>
  <w:num w:numId="30">
    <w:abstractNumId w:val="219"/>
  </w:num>
  <w:num w:numId="31">
    <w:abstractNumId w:val="0"/>
  </w:num>
  <w:num w:numId="32">
    <w:abstractNumId w:val="155"/>
  </w:num>
  <w:num w:numId="33">
    <w:abstractNumId w:val="143"/>
  </w:num>
  <w:num w:numId="34">
    <w:abstractNumId w:val="191"/>
  </w:num>
  <w:num w:numId="35">
    <w:abstractNumId w:val="110"/>
  </w:num>
  <w:num w:numId="36">
    <w:abstractNumId w:val="78"/>
  </w:num>
  <w:num w:numId="37">
    <w:abstractNumId w:val="11"/>
  </w:num>
  <w:num w:numId="38">
    <w:abstractNumId w:val="212"/>
  </w:num>
  <w:num w:numId="39">
    <w:abstractNumId w:val="23"/>
  </w:num>
  <w:num w:numId="40">
    <w:abstractNumId w:val="108"/>
  </w:num>
  <w:num w:numId="41">
    <w:abstractNumId w:val="124"/>
  </w:num>
  <w:num w:numId="42">
    <w:abstractNumId w:val="123"/>
  </w:num>
  <w:num w:numId="43">
    <w:abstractNumId w:val="30"/>
  </w:num>
  <w:num w:numId="44">
    <w:abstractNumId w:val="34"/>
  </w:num>
  <w:num w:numId="45">
    <w:abstractNumId w:val="9"/>
  </w:num>
  <w:num w:numId="46">
    <w:abstractNumId w:val="198"/>
  </w:num>
  <w:num w:numId="47">
    <w:abstractNumId w:val="82"/>
  </w:num>
  <w:num w:numId="48">
    <w:abstractNumId w:val="62"/>
  </w:num>
  <w:num w:numId="49">
    <w:abstractNumId w:val="189"/>
  </w:num>
  <w:num w:numId="50">
    <w:abstractNumId w:val="187"/>
  </w:num>
  <w:num w:numId="51">
    <w:abstractNumId w:val="179"/>
  </w:num>
  <w:num w:numId="52">
    <w:abstractNumId w:val="112"/>
  </w:num>
  <w:num w:numId="53">
    <w:abstractNumId w:val="136"/>
  </w:num>
  <w:num w:numId="54">
    <w:abstractNumId w:val="89"/>
  </w:num>
  <w:num w:numId="55">
    <w:abstractNumId w:val="184"/>
  </w:num>
  <w:num w:numId="56">
    <w:abstractNumId w:val="97"/>
  </w:num>
  <w:num w:numId="57">
    <w:abstractNumId w:val="65"/>
  </w:num>
  <w:num w:numId="58">
    <w:abstractNumId w:val="80"/>
  </w:num>
  <w:num w:numId="59">
    <w:abstractNumId w:val="44"/>
  </w:num>
  <w:num w:numId="60">
    <w:abstractNumId w:val="90"/>
  </w:num>
  <w:num w:numId="61">
    <w:abstractNumId w:val="116"/>
  </w:num>
  <w:num w:numId="62">
    <w:abstractNumId w:val="190"/>
  </w:num>
  <w:num w:numId="63">
    <w:abstractNumId w:val="202"/>
  </w:num>
  <w:num w:numId="64">
    <w:abstractNumId w:val="92"/>
  </w:num>
  <w:num w:numId="65">
    <w:abstractNumId w:val="69"/>
  </w:num>
  <w:num w:numId="66">
    <w:abstractNumId w:val="83"/>
  </w:num>
  <w:num w:numId="67">
    <w:abstractNumId w:val="25"/>
  </w:num>
  <w:num w:numId="68">
    <w:abstractNumId w:val="84"/>
  </w:num>
  <w:num w:numId="69">
    <w:abstractNumId w:val="159"/>
  </w:num>
  <w:num w:numId="70">
    <w:abstractNumId w:val="77"/>
  </w:num>
  <w:num w:numId="71">
    <w:abstractNumId w:val="45"/>
  </w:num>
  <w:num w:numId="72">
    <w:abstractNumId w:val="196"/>
  </w:num>
  <w:num w:numId="73">
    <w:abstractNumId w:val="86"/>
  </w:num>
  <w:num w:numId="74">
    <w:abstractNumId w:val="115"/>
  </w:num>
  <w:num w:numId="75">
    <w:abstractNumId w:val="126"/>
  </w:num>
  <w:num w:numId="76">
    <w:abstractNumId w:val="188"/>
  </w:num>
  <w:num w:numId="77">
    <w:abstractNumId w:val="41"/>
  </w:num>
  <w:num w:numId="78">
    <w:abstractNumId w:val="140"/>
  </w:num>
  <w:num w:numId="79">
    <w:abstractNumId w:val="68"/>
  </w:num>
  <w:num w:numId="80">
    <w:abstractNumId w:val="117"/>
  </w:num>
  <w:num w:numId="81">
    <w:abstractNumId w:val="148"/>
  </w:num>
  <w:num w:numId="82">
    <w:abstractNumId w:val="175"/>
  </w:num>
  <w:num w:numId="83">
    <w:abstractNumId w:val="43"/>
  </w:num>
  <w:num w:numId="84">
    <w:abstractNumId w:val="169"/>
  </w:num>
  <w:num w:numId="85">
    <w:abstractNumId w:val="40"/>
  </w:num>
  <w:num w:numId="86">
    <w:abstractNumId w:val="95"/>
  </w:num>
  <w:num w:numId="87">
    <w:abstractNumId w:val="172"/>
  </w:num>
  <w:num w:numId="88">
    <w:abstractNumId w:val="158"/>
  </w:num>
  <w:num w:numId="89">
    <w:abstractNumId w:val="114"/>
  </w:num>
  <w:num w:numId="90">
    <w:abstractNumId w:val="39"/>
  </w:num>
  <w:num w:numId="91">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0"/>
  </w:num>
  <w:num w:numId="95">
    <w:abstractNumId w:val="24"/>
  </w:num>
  <w:num w:numId="96">
    <w:abstractNumId w:val="177"/>
  </w:num>
  <w:num w:numId="97">
    <w:abstractNumId w:val="186"/>
  </w:num>
  <w:num w:numId="98">
    <w:abstractNumId w:val="139"/>
  </w:num>
  <w:num w:numId="99">
    <w:abstractNumId w:val="157"/>
  </w:num>
  <w:num w:numId="100">
    <w:abstractNumId w:val="99"/>
  </w:num>
  <w:num w:numId="101">
    <w:abstractNumId w:val="208"/>
  </w:num>
  <w:num w:numId="102">
    <w:abstractNumId w:val="31"/>
  </w:num>
  <w:num w:numId="103">
    <w:abstractNumId w:val="73"/>
  </w:num>
  <w:num w:numId="104">
    <w:abstractNumId w:val="206"/>
  </w:num>
  <w:num w:numId="105">
    <w:abstractNumId w:val="60"/>
  </w:num>
  <w:num w:numId="106">
    <w:abstractNumId w:val="54"/>
  </w:num>
  <w:num w:numId="107">
    <w:abstractNumId w:val="111"/>
  </w:num>
  <w:num w:numId="108">
    <w:abstractNumId w:val="145"/>
  </w:num>
  <w:num w:numId="109">
    <w:abstractNumId w:val="147"/>
  </w:num>
  <w:num w:numId="110">
    <w:abstractNumId w:val="47"/>
  </w:num>
  <w:num w:numId="111">
    <w:abstractNumId w:val="168"/>
  </w:num>
  <w:num w:numId="112">
    <w:abstractNumId w:val="67"/>
  </w:num>
  <w:num w:numId="113">
    <w:abstractNumId w:val="102"/>
  </w:num>
  <w:num w:numId="114">
    <w:abstractNumId w:val="103"/>
  </w:num>
  <w:num w:numId="115">
    <w:abstractNumId w:val="4"/>
  </w:num>
  <w:num w:numId="116">
    <w:abstractNumId w:val="195"/>
  </w:num>
  <w:num w:numId="117">
    <w:abstractNumId w:val="176"/>
  </w:num>
  <w:num w:numId="118">
    <w:abstractNumId w:val="207"/>
  </w:num>
  <w:num w:numId="119">
    <w:abstractNumId w:val="163"/>
  </w:num>
  <w:num w:numId="120">
    <w:abstractNumId w:val="153"/>
  </w:num>
  <w:num w:numId="121">
    <w:abstractNumId w:val="79"/>
  </w:num>
  <w:num w:numId="122">
    <w:abstractNumId w:val="203"/>
  </w:num>
  <w:num w:numId="123">
    <w:abstractNumId w:val="194"/>
  </w:num>
  <w:num w:numId="124">
    <w:abstractNumId w:val="160"/>
  </w:num>
  <w:num w:numId="125">
    <w:abstractNumId w:val="131"/>
  </w:num>
  <w:num w:numId="126">
    <w:abstractNumId w:val="120"/>
  </w:num>
  <w:num w:numId="127">
    <w:abstractNumId w:val="3"/>
  </w:num>
  <w:num w:numId="128">
    <w:abstractNumId w:val="59"/>
  </w:num>
  <w:num w:numId="129">
    <w:abstractNumId w:val="106"/>
  </w:num>
  <w:num w:numId="130">
    <w:abstractNumId w:val="12"/>
  </w:num>
  <w:num w:numId="131">
    <w:abstractNumId w:val="5"/>
  </w:num>
  <w:num w:numId="132">
    <w:abstractNumId w:val="154"/>
  </w:num>
  <w:num w:numId="133">
    <w:abstractNumId w:val="180"/>
  </w:num>
  <w:num w:numId="134">
    <w:abstractNumId w:val="35"/>
  </w:num>
  <w:num w:numId="135">
    <w:abstractNumId w:val="70"/>
  </w:num>
  <w:num w:numId="136">
    <w:abstractNumId w:val="199"/>
  </w:num>
  <w:num w:numId="137">
    <w:abstractNumId w:val="213"/>
  </w:num>
  <w:num w:numId="138">
    <w:abstractNumId w:val="42"/>
  </w:num>
  <w:num w:numId="139">
    <w:abstractNumId w:val="26"/>
  </w:num>
  <w:num w:numId="140">
    <w:abstractNumId w:val="173"/>
  </w:num>
  <w:num w:numId="141">
    <w:abstractNumId w:val="125"/>
  </w:num>
  <w:num w:numId="142">
    <w:abstractNumId w:val="210"/>
  </w:num>
  <w:num w:numId="143">
    <w:abstractNumId w:val="91"/>
  </w:num>
  <w:num w:numId="144">
    <w:abstractNumId w:val="138"/>
  </w:num>
  <w:num w:numId="145">
    <w:abstractNumId w:val="1"/>
  </w:num>
  <w:num w:numId="146">
    <w:abstractNumId w:val="209"/>
  </w:num>
  <w:num w:numId="147">
    <w:abstractNumId w:val="129"/>
  </w:num>
  <w:num w:numId="148">
    <w:abstractNumId w:val="19"/>
  </w:num>
  <w:num w:numId="149">
    <w:abstractNumId w:val="87"/>
  </w:num>
  <w:num w:numId="150">
    <w:abstractNumId w:val="152"/>
  </w:num>
  <w:num w:numId="151">
    <w:abstractNumId w:val="13"/>
  </w:num>
  <w:num w:numId="152">
    <w:abstractNumId w:val="53"/>
  </w:num>
  <w:num w:numId="153">
    <w:abstractNumId w:val="74"/>
  </w:num>
  <w:num w:numId="154">
    <w:abstractNumId w:val="137"/>
  </w:num>
  <w:num w:numId="155">
    <w:abstractNumId w:val="178"/>
  </w:num>
  <w:num w:numId="156">
    <w:abstractNumId w:val="57"/>
  </w:num>
  <w:num w:numId="157">
    <w:abstractNumId w:val="29"/>
  </w:num>
  <w:num w:numId="158">
    <w:abstractNumId w:val="100"/>
  </w:num>
  <w:num w:numId="159">
    <w:abstractNumId w:val="204"/>
  </w:num>
  <w:num w:numId="160">
    <w:abstractNumId w:val="8"/>
  </w:num>
  <w:num w:numId="161">
    <w:abstractNumId w:val="6"/>
  </w:num>
  <w:num w:numId="162">
    <w:abstractNumId w:val="71"/>
  </w:num>
  <w:num w:numId="163">
    <w:abstractNumId w:val="94"/>
  </w:num>
  <w:num w:numId="164">
    <w:abstractNumId w:val="134"/>
  </w:num>
  <w:num w:numId="16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
  </w:num>
  <w:num w:numId="173">
    <w:abstractNumId w:val="76"/>
  </w:num>
  <w:num w:numId="174">
    <w:abstractNumId w:val="109"/>
  </w:num>
  <w:num w:numId="175">
    <w:abstractNumId w:val="133"/>
  </w:num>
  <w:num w:numId="176">
    <w:abstractNumId w:val="146"/>
  </w:num>
  <w:num w:numId="177">
    <w:abstractNumId w:val="174"/>
  </w:num>
  <w:num w:numId="178">
    <w:abstractNumId w:val="214"/>
  </w:num>
  <w:num w:numId="179">
    <w:abstractNumId w:val="51"/>
  </w:num>
  <w:num w:numId="180">
    <w:abstractNumId w:val="98"/>
  </w:num>
  <w:num w:numId="181">
    <w:abstractNumId w:val="144"/>
  </w:num>
  <w:num w:numId="182">
    <w:abstractNumId w:val="201"/>
  </w:num>
  <w:num w:numId="183">
    <w:abstractNumId w:val="27"/>
  </w:num>
  <w:num w:numId="184">
    <w:abstractNumId w:val="130"/>
  </w:num>
  <w:num w:numId="185">
    <w:abstractNumId w:val="21"/>
  </w:num>
  <w:num w:numId="186">
    <w:abstractNumId w:val="183"/>
  </w:num>
  <w:num w:numId="187">
    <w:abstractNumId w:val="192"/>
  </w:num>
  <w:num w:numId="188">
    <w:abstractNumId w:val="122"/>
  </w:num>
  <w:num w:numId="189">
    <w:abstractNumId w:val="217"/>
  </w:num>
  <w:num w:numId="190">
    <w:abstractNumId w:val="200"/>
  </w:num>
  <w:num w:numId="191">
    <w:abstractNumId w:val="161"/>
  </w:num>
  <w:num w:numId="192">
    <w:abstractNumId w:val="164"/>
  </w:num>
  <w:num w:numId="193">
    <w:abstractNumId w:val="56"/>
  </w:num>
  <w:num w:numId="194">
    <w:abstractNumId w:val="50"/>
  </w:num>
  <w:num w:numId="195">
    <w:abstractNumId w:val="72"/>
  </w:num>
  <w:num w:numId="196">
    <w:abstractNumId w:val="149"/>
  </w:num>
  <w:num w:numId="197">
    <w:abstractNumId w:val="105"/>
  </w:num>
  <w:num w:numId="198">
    <w:abstractNumId w:val="28"/>
  </w:num>
  <w:num w:numId="199">
    <w:abstractNumId w:val="64"/>
  </w:num>
  <w:num w:numId="200">
    <w:abstractNumId w:val="32"/>
  </w:num>
  <w:num w:numId="201">
    <w:abstractNumId w:val="119"/>
  </w:num>
  <w:num w:numId="202">
    <w:abstractNumId w:val="166"/>
  </w:num>
  <w:num w:numId="203">
    <w:abstractNumId w:val="107"/>
  </w:num>
  <w:num w:numId="204">
    <w:abstractNumId w:val="14"/>
  </w:num>
  <w:num w:numId="205">
    <w:abstractNumId w:val="93"/>
  </w:num>
  <w:num w:numId="206">
    <w:abstractNumId w:val="197"/>
  </w:num>
  <w:num w:numId="207">
    <w:abstractNumId w:val="104"/>
  </w:num>
  <w:num w:numId="208">
    <w:abstractNumId w:val="156"/>
  </w:num>
  <w:num w:numId="209">
    <w:abstractNumId w:val="128"/>
  </w:num>
  <w:num w:numId="210">
    <w:abstractNumId w:val="162"/>
  </w:num>
  <w:num w:numId="211">
    <w:abstractNumId w:val="52"/>
  </w:num>
  <w:num w:numId="212">
    <w:abstractNumId w:val="66"/>
  </w:num>
  <w:num w:numId="213">
    <w:abstractNumId w:val="167"/>
  </w:num>
  <w:num w:numId="214">
    <w:abstractNumId w:val="46"/>
  </w:num>
  <w:num w:numId="215">
    <w:abstractNumId w:val="37"/>
  </w:num>
  <w:num w:numId="216">
    <w:abstractNumId w:val="58"/>
  </w:num>
  <w:num w:numId="217">
    <w:abstractNumId w:val="48"/>
  </w:num>
  <w:num w:numId="218">
    <w:abstractNumId w:val="142"/>
  </w:num>
  <w:num w:numId="219">
    <w:abstractNumId w:val="211"/>
  </w:num>
  <w:num w:numId="220">
    <w:abstractNumId w:val="121"/>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A5A"/>
    <w:rsid w:val="0004016F"/>
    <w:rsid w:val="00054270"/>
    <w:rsid w:val="000A1A5A"/>
    <w:rsid w:val="00111D71"/>
    <w:rsid w:val="00145AAA"/>
    <w:rsid w:val="001851D9"/>
    <w:rsid w:val="001B196C"/>
    <w:rsid w:val="001C125C"/>
    <w:rsid w:val="00284125"/>
    <w:rsid w:val="00465C24"/>
    <w:rsid w:val="0056581B"/>
    <w:rsid w:val="00801777"/>
    <w:rsid w:val="008B3E9C"/>
    <w:rsid w:val="009B2D57"/>
    <w:rsid w:val="00AF436D"/>
    <w:rsid w:val="00B03E30"/>
    <w:rsid w:val="00B22D00"/>
    <w:rsid w:val="00B779E8"/>
    <w:rsid w:val="00BC2DE0"/>
    <w:rsid w:val="00C91DE9"/>
    <w:rsid w:val="00CF176D"/>
    <w:rsid w:val="00CF5972"/>
    <w:rsid w:val="00D12AD5"/>
    <w:rsid w:val="00DF1896"/>
    <w:rsid w:val="00E75C5F"/>
    <w:rsid w:val="00F56107"/>
    <w:rsid w:val="00FA1F17"/>
    <w:rsid w:val="00FB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5A"/>
    <w:rPr>
      <w:rFonts w:eastAsiaTheme="minorEastAsia"/>
    </w:rPr>
  </w:style>
  <w:style w:type="paragraph" w:styleId="Heading1">
    <w:name w:val="heading 1"/>
    <w:basedOn w:val="Normal"/>
    <w:next w:val="Normal"/>
    <w:link w:val="Heading1Char"/>
    <w:qFormat/>
    <w:rsid w:val="00AF436D"/>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0A1A5A"/>
    <w:rPr>
      <w:b/>
      <w:bCs/>
      <w:smallCaps/>
      <w:spacing w:val="5"/>
    </w:rPr>
  </w:style>
  <w:style w:type="paragraph" w:styleId="ListParagraph">
    <w:name w:val="List Paragraph"/>
    <w:basedOn w:val="Normal"/>
    <w:link w:val="ListParagraphChar"/>
    <w:uiPriority w:val="34"/>
    <w:qFormat/>
    <w:rsid w:val="000A1A5A"/>
    <w:pPr>
      <w:ind w:left="720"/>
      <w:contextualSpacing/>
    </w:pPr>
  </w:style>
  <w:style w:type="paragraph" w:styleId="BalloonText">
    <w:name w:val="Balloon Text"/>
    <w:basedOn w:val="Normal"/>
    <w:link w:val="BalloonTextChar"/>
    <w:uiPriority w:val="99"/>
    <w:semiHidden/>
    <w:unhideWhenUsed/>
    <w:rsid w:val="000A1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A5A"/>
    <w:rPr>
      <w:rFonts w:ascii="Tahoma" w:eastAsiaTheme="minorEastAsia" w:hAnsi="Tahoma" w:cs="Tahoma"/>
      <w:sz w:val="16"/>
      <w:szCs w:val="16"/>
    </w:rPr>
  </w:style>
  <w:style w:type="paragraph" w:styleId="Header">
    <w:name w:val="header"/>
    <w:basedOn w:val="Normal"/>
    <w:link w:val="HeaderChar"/>
    <w:uiPriority w:val="99"/>
    <w:unhideWhenUsed/>
    <w:rsid w:val="00CF5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972"/>
    <w:rPr>
      <w:rFonts w:eastAsiaTheme="minorEastAsia"/>
    </w:rPr>
  </w:style>
  <w:style w:type="paragraph" w:styleId="Footer">
    <w:name w:val="footer"/>
    <w:basedOn w:val="Normal"/>
    <w:link w:val="FooterChar"/>
    <w:uiPriority w:val="99"/>
    <w:unhideWhenUsed/>
    <w:rsid w:val="00CF5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972"/>
    <w:rPr>
      <w:rFonts w:eastAsiaTheme="minorEastAsia"/>
    </w:rPr>
  </w:style>
  <w:style w:type="character" w:styleId="Strong">
    <w:name w:val="Strong"/>
    <w:uiPriority w:val="22"/>
    <w:qFormat/>
    <w:rsid w:val="00DF1896"/>
    <w:rPr>
      <w:b/>
      <w:bCs/>
    </w:rPr>
  </w:style>
  <w:style w:type="character" w:styleId="Hyperlink">
    <w:name w:val="Hyperlink"/>
    <w:uiPriority w:val="99"/>
    <w:rsid w:val="00801777"/>
    <w:rPr>
      <w:rFonts w:cs="Times New Roman"/>
      <w:color w:val="0000FF"/>
      <w:u w:val="single"/>
    </w:rPr>
  </w:style>
  <w:style w:type="character" w:customStyle="1" w:styleId="NoSpacingChar">
    <w:name w:val="No Spacing Char"/>
    <w:link w:val="NoSpacing"/>
    <w:uiPriority w:val="1"/>
    <w:locked/>
    <w:rsid w:val="00801777"/>
    <w:rPr>
      <w:lang w:val="sq-AL" w:eastAsia="sq-AL"/>
    </w:rPr>
  </w:style>
  <w:style w:type="paragraph" w:styleId="NoSpacing">
    <w:name w:val="No Spacing"/>
    <w:link w:val="NoSpacingChar"/>
    <w:uiPriority w:val="1"/>
    <w:qFormat/>
    <w:rsid w:val="00801777"/>
    <w:pPr>
      <w:spacing w:after="0" w:line="240" w:lineRule="auto"/>
    </w:pPr>
    <w:rPr>
      <w:lang w:val="sq-AL" w:eastAsia="sq-AL"/>
    </w:rPr>
  </w:style>
  <w:style w:type="character" w:customStyle="1" w:styleId="ListParagraphChar">
    <w:name w:val="List Paragraph Char"/>
    <w:link w:val="ListParagraph"/>
    <w:uiPriority w:val="34"/>
    <w:locked/>
    <w:rsid w:val="00801777"/>
    <w:rPr>
      <w:rFonts w:eastAsiaTheme="minorEastAsia"/>
    </w:rPr>
  </w:style>
  <w:style w:type="paragraph" w:customStyle="1" w:styleId="Default">
    <w:name w:val="Default"/>
    <w:rsid w:val="00801777"/>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Heading1Char">
    <w:name w:val="Heading 1 Char"/>
    <w:basedOn w:val="DefaultParagraphFont"/>
    <w:link w:val="Heading1"/>
    <w:rsid w:val="00AF436D"/>
    <w:rPr>
      <w:rFonts w:ascii="Cambria" w:eastAsia="Times New Roman" w:hAnsi="Cambria" w:cs="Times New Roman"/>
      <w:b/>
      <w:bCs/>
      <w:kern w:val="32"/>
      <w:sz w:val="32"/>
      <w:szCs w:val="32"/>
    </w:rPr>
  </w:style>
  <w:style w:type="paragraph" w:customStyle="1" w:styleId="Body">
    <w:name w:val="Body"/>
    <w:rsid w:val="00B03E3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B03E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5A"/>
    <w:rPr>
      <w:rFonts w:eastAsiaTheme="minorEastAsia"/>
    </w:rPr>
  </w:style>
  <w:style w:type="paragraph" w:styleId="Heading1">
    <w:name w:val="heading 1"/>
    <w:basedOn w:val="Normal"/>
    <w:next w:val="Normal"/>
    <w:link w:val="Heading1Char"/>
    <w:qFormat/>
    <w:rsid w:val="00AF436D"/>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0A1A5A"/>
    <w:rPr>
      <w:b/>
      <w:bCs/>
      <w:smallCaps/>
      <w:spacing w:val="5"/>
    </w:rPr>
  </w:style>
  <w:style w:type="paragraph" w:styleId="ListParagraph">
    <w:name w:val="List Paragraph"/>
    <w:basedOn w:val="Normal"/>
    <w:link w:val="ListParagraphChar"/>
    <w:uiPriority w:val="34"/>
    <w:qFormat/>
    <w:rsid w:val="000A1A5A"/>
    <w:pPr>
      <w:ind w:left="720"/>
      <w:contextualSpacing/>
    </w:pPr>
  </w:style>
  <w:style w:type="paragraph" w:styleId="BalloonText">
    <w:name w:val="Balloon Text"/>
    <w:basedOn w:val="Normal"/>
    <w:link w:val="BalloonTextChar"/>
    <w:uiPriority w:val="99"/>
    <w:semiHidden/>
    <w:unhideWhenUsed/>
    <w:rsid w:val="000A1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A5A"/>
    <w:rPr>
      <w:rFonts w:ascii="Tahoma" w:eastAsiaTheme="minorEastAsia" w:hAnsi="Tahoma" w:cs="Tahoma"/>
      <w:sz w:val="16"/>
      <w:szCs w:val="16"/>
    </w:rPr>
  </w:style>
  <w:style w:type="paragraph" w:styleId="Header">
    <w:name w:val="header"/>
    <w:basedOn w:val="Normal"/>
    <w:link w:val="HeaderChar"/>
    <w:uiPriority w:val="99"/>
    <w:unhideWhenUsed/>
    <w:rsid w:val="00CF5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972"/>
    <w:rPr>
      <w:rFonts w:eastAsiaTheme="minorEastAsia"/>
    </w:rPr>
  </w:style>
  <w:style w:type="paragraph" w:styleId="Footer">
    <w:name w:val="footer"/>
    <w:basedOn w:val="Normal"/>
    <w:link w:val="FooterChar"/>
    <w:uiPriority w:val="99"/>
    <w:unhideWhenUsed/>
    <w:rsid w:val="00CF5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972"/>
    <w:rPr>
      <w:rFonts w:eastAsiaTheme="minorEastAsia"/>
    </w:rPr>
  </w:style>
  <w:style w:type="character" w:styleId="Strong">
    <w:name w:val="Strong"/>
    <w:uiPriority w:val="22"/>
    <w:qFormat/>
    <w:rsid w:val="00DF1896"/>
    <w:rPr>
      <w:b/>
      <w:bCs/>
    </w:rPr>
  </w:style>
  <w:style w:type="character" w:styleId="Hyperlink">
    <w:name w:val="Hyperlink"/>
    <w:uiPriority w:val="99"/>
    <w:rsid w:val="00801777"/>
    <w:rPr>
      <w:rFonts w:cs="Times New Roman"/>
      <w:color w:val="0000FF"/>
      <w:u w:val="single"/>
    </w:rPr>
  </w:style>
  <w:style w:type="character" w:customStyle="1" w:styleId="NoSpacingChar">
    <w:name w:val="No Spacing Char"/>
    <w:link w:val="NoSpacing"/>
    <w:uiPriority w:val="1"/>
    <w:locked/>
    <w:rsid w:val="00801777"/>
    <w:rPr>
      <w:lang w:val="sq-AL" w:eastAsia="sq-AL"/>
    </w:rPr>
  </w:style>
  <w:style w:type="paragraph" w:styleId="NoSpacing">
    <w:name w:val="No Spacing"/>
    <w:link w:val="NoSpacingChar"/>
    <w:uiPriority w:val="1"/>
    <w:qFormat/>
    <w:rsid w:val="00801777"/>
    <w:pPr>
      <w:spacing w:after="0" w:line="240" w:lineRule="auto"/>
    </w:pPr>
    <w:rPr>
      <w:lang w:val="sq-AL" w:eastAsia="sq-AL"/>
    </w:rPr>
  </w:style>
  <w:style w:type="character" w:customStyle="1" w:styleId="ListParagraphChar">
    <w:name w:val="List Paragraph Char"/>
    <w:link w:val="ListParagraph"/>
    <w:uiPriority w:val="34"/>
    <w:locked/>
    <w:rsid w:val="00801777"/>
    <w:rPr>
      <w:rFonts w:eastAsiaTheme="minorEastAsia"/>
    </w:rPr>
  </w:style>
  <w:style w:type="paragraph" w:customStyle="1" w:styleId="Default">
    <w:name w:val="Default"/>
    <w:rsid w:val="00801777"/>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Heading1Char">
    <w:name w:val="Heading 1 Char"/>
    <w:basedOn w:val="DefaultParagraphFont"/>
    <w:link w:val="Heading1"/>
    <w:rsid w:val="00AF436D"/>
    <w:rPr>
      <w:rFonts w:ascii="Cambria" w:eastAsia="Times New Roman" w:hAnsi="Cambria" w:cs="Times New Roman"/>
      <w:b/>
      <w:bCs/>
      <w:kern w:val="32"/>
      <w:sz w:val="32"/>
      <w:szCs w:val="32"/>
    </w:rPr>
  </w:style>
  <w:style w:type="paragraph" w:customStyle="1" w:styleId="Body">
    <w:name w:val="Body"/>
    <w:rsid w:val="00B03E3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table" w:styleId="TableGrid">
    <w:name w:val="Table Grid"/>
    <w:basedOn w:val="TableNormal"/>
    <w:uiPriority w:val="59"/>
    <w:rsid w:val="00B03E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ap.gov.al/legjislacioni/udhezime-manuale/54-udhezim-nr-2-date-27-03-2015" TargetMode="External"/><Relationship Id="rId18" Type="http://schemas.openxmlformats.org/officeDocument/2006/relationships/hyperlink" Target="http://www.dap.gov.al" TargetMode="External"/><Relationship Id="rId26" Type="http://schemas.openxmlformats.org/officeDocument/2006/relationships/hyperlink" Target="https://www.financa.gov.al/wp-content/uploads/2017/11/LIGJI_MFK_i_unifikuar_16.09.2016.doc" TargetMode="External"/><Relationship Id="rId3" Type="http://schemas.microsoft.com/office/2007/relationships/stylesWithEffects" Target="stylesWithEffects.xml"/><Relationship Id="rId21" Type="http://schemas.openxmlformats.org/officeDocument/2006/relationships/hyperlink" Target="https://www.dap.gov.al/legjislacioni/udhezime-manuale/60-jeteshkrimi-standard" TargetMode="External"/><Relationship Id="rId34" Type="http://schemas.openxmlformats.org/officeDocument/2006/relationships/hyperlink" Target="http://www.dap.gov.al/legjislacioni/udhezime-manuale/54-udhezim-nr-2-date-27-03-201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ap.gov.al/legjislacioni/udhezime-manuale/54-udhezim-nr-2-date-27-03-2015" TargetMode="External"/><Relationship Id="rId25" Type="http://schemas.openxmlformats.org/officeDocument/2006/relationships/hyperlink" Target="https://www.financa.gov.al/wp-content/uploads/2017/11/LIGJI_MFK_i_unifikuar_16.09.2016.doc" TargetMode="External"/><Relationship Id="rId33" Type="http://schemas.openxmlformats.org/officeDocument/2006/relationships/hyperlink" Target="https://www.dap.gov.al/legjislacioni/udhezime-manuale/60-jeteshkrimi-standar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ap.gov.al" TargetMode="External"/><Relationship Id="rId20" Type="http://schemas.openxmlformats.org/officeDocument/2006/relationships/hyperlink" Target="http://www.dap.gov.al" TargetMode="External"/><Relationship Id="rId29" Type="http://schemas.openxmlformats.org/officeDocument/2006/relationships/hyperlink" Target="https://www.financa.gov.al/wp-content/uploads/2017/11/LIGJI_MFK_i_unifikuar_16.09.2016.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ap.gov.al/legjislacioni/udhezime-manuale/60-jeteshkrimi-standard" TargetMode="External"/><Relationship Id="rId32" Type="http://schemas.openxmlformats.org/officeDocument/2006/relationships/hyperlink" Target="http://www.dap.gov.al/legjislacioni/udhezime-manuale/54-udhezim-nr-2-date-27-03-201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ap.gov.al/legjislacioni/udhezime-manuale/60-jeteshkrimi-standard" TargetMode="External"/><Relationship Id="rId23" Type="http://schemas.openxmlformats.org/officeDocument/2006/relationships/hyperlink" Target="http://www.dap.gov.al/legjislacioni/udhezime-manuale/54-udhezim-nr-2-date-27-03-2015" TargetMode="External"/><Relationship Id="rId28" Type="http://schemas.openxmlformats.org/officeDocument/2006/relationships/hyperlink" Target="https://www.financa.gov.al/wp-content/uploads/2017/11/LIGJI_MFK_i_unifikuar_16.09.2016.doc" TargetMode="External"/><Relationship Id="rId36"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www.dap.gov.al/legjislacioni/udhezime-manuale/54-udhezim-nr-2-date-27-03-2015" TargetMode="External"/><Relationship Id="rId31" Type="http://schemas.openxmlformats.org/officeDocument/2006/relationships/hyperlink" Target="https://www.dap.gov.al/legjislacioni/udhezime-manuale/60-jeteshkrimi-standar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ap.gov.al/legjislacioni/udhezime-manuale/54-udhezim-nr-2-date-27-03-2015" TargetMode="External"/><Relationship Id="rId22" Type="http://schemas.openxmlformats.org/officeDocument/2006/relationships/hyperlink" Target="http://www.dap.gov.al/legjislacioni/udhezime-manuale/54-udhezim-nr-2-date-27-03-2015" TargetMode="External"/><Relationship Id="rId27" Type="http://schemas.openxmlformats.org/officeDocument/2006/relationships/hyperlink" Target="https://www.dap.gov.al/legjislacioni/udhezime-manuale/60-jeteshkrimi-standard" TargetMode="External"/><Relationship Id="rId30" Type="http://schemas.openxmlformats.org/officeDocument/2006/relationships/hyperlink" Target="http://www.dap.gov.al/legjislacioni/udhezime-manuale/54-udhezim-nr-2-date-27-03-2015" TargetMode="External"/><Relationship Id="rId35" Type="http://schemas.openxmlformats.org/officeDocument/2006/relationships/hyperlink" Target="%20https://www.dap.gov.al/legjislacioni/udhezime-manuale/60-jeteshkrimi-standar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179</Pages>
  <Words>47563</Words>
  <Characters>271110</Characters>
  <Application>Microsoft Office Word</Application>
  <DocSecurity>0</DocSecurity>
  <Lines>2259</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lalollarikristi@gmail.com</dc:creator>
  <cp:lastModifiedBy>lalollarikristi@gmail.com</cp:lastModifiedBy>
  <cp:revision>2</cp:revision>
  <dcterms:created xsi:type="dcterms:W3CDTF">2025-10-21T13:23:00Z</dcterms:created>
  <dcterms:modified xsi:type="dcterms:W3CDTF">2025-10-21T13:23:00Z</dcterms:modified>
</cp:coreProperties>
</file>