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D0BA"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color w:val="FFFF00"/>
          <w:sz w:val="24"/>
          <w:szCs w:val="24"/>
        </w:rPr>
      </w:pPr>
      <w:r w:rsidRPr="00C22F0D">
        <w:rPr>
          <w:rFonts w:ascii="Times New Roman" w:hAnsi="Times New Roman" w:cstheme="minorBidi"/>
          <w:b/>
          <w:color w:val="FFFF00"/>
          <w:sz w:val="24"/>
          <w:szCs w:val="24"/>
        </w:rPr>
        <w:t>SHPALLJE PËR NËPUNËS CIVIL,</w:t>
      </w:r>
    </w:p>
    <w:p w14:paraId="13633508"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color w:val="FFFF00"/>
          <w:sz w:val="24"/>
          <w:szCs w:val="24"/>
        </w:rPr>
      </w:pPr>
      <w:r w:rsidRPr="00C22F0D">
        <w:rPr>
          <w:rFonts w:ascii="Times New Roman" w:hAnsi="Times New Roman" w:cstheme="minorBidi"/>
          <w:b/>
          <w:color w:val="FFFF00"/>
          <w:sz w:val="24"/>
          <w:szCs w:val="24"/>
        </w:rPr>
        <w:t>LËVIZJE PARALELE DHE PRANIM NË SHËRBIMIN CIVIL</w:t>
      </w:r>
    </w:p>
    <w:p w14:paraId="5FF635FE"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bCs/>
          <w:color w:val="FFFF00"/>
          <w:sz w:val="24"/>
          <w:szCs w:val="24"/>
          <w:lang w:val="sq-AL"/>
        </w:rPr>
      </w:pPr>
      <w:r w:rsidRPr="00C22F0D">
        <w:rPr>
          <w:rFonts w:ascii="Times New Roman" w:hAnsi="Times New Roman" w:cstheme="minorBidi"/>
          <w:b/>
          <w:bCs/>
          <w:color w:val="FFFF00"/>
          <w:sz w:val="24"/>
          <w:szCs w:val="24"/>
          <w:lang w:val="sq-AL"/>
        </w:rPr>
        <w:t>NË KATEGORINË EKZEKUTIVE</w:t>
      </w:r>
    </w:p>
    <w:p w14:paraId="0382330F" w14:textId="77777777" w:rsidR="00280C87" w:rsidRPr="00C22F0D" w:rsidRDefault="00280C87" w:rsidP="00280C87">
      <w:pPr>
        <w:pBdr>
          <w:bottom w:val="single" w:sz="12" w:space="4" w:color="C00000"/>
        </w:pBdr>
        <w:shd w:val="clear" w:color="auto" w:fill="C00000"/>
        <w:spacing w:after="0"/>
        <w:jc w:val="center"/>
        <w:rPr>
          <w:rFonts w:ascii="Times New Roman" w:hAnsi="Times New Roman" w:cstheme="minorBidi"/>
          <w:b/>
          <w:color w:val="FFFF00"/>
          <w:sz w:val="24"/>
          <w:szCs w:val="24"/>
          <w:lang w:val="sq-AL"/>
        </w:rPr>
      </w:pPr>
      <w:r w:rsidRPr="00C22F0D">
        <w:rPr>
          <w:rFonts w:ascii="Times New Roman" w:hAnsi="Times New Roman" w:cstheme="minorBidi"/>
          <w:b/>
          <w:bCs/>
          <w:color w:val="FFFF00"/>
          <w:sz w:val="24"/>
          <w:szCs w:val="24"/>
          <w:lang w:val="sq-AL"/>
        </w:rPr>
        <w:t xml:space="preserve"> (SPECIALIST)</w:t>
      </w:r>
    </w:p>
    <w:p w14:paraId="34ED7B80" w14:textId="00DB416C" w:rsidR="00280C87" w:rsidRDefault="00280C87" w:rsidP="00280C87">
      <w:pPr>
        <w:tabs>
          <w:tab w:val="left" w:pos="7588"/>
        </w:tabs>
        <w:spacing w:after="0"/>
        <w:jc w:val="right"/>
        <w:rPr>
          <w:rFonts w:ascii="Times New Roman" w:hAnsi="Times New Roman"/>
          <w:color w:val="FF0000"/>
          <w:sz w:val="24"/>
          <w:szCs w:val="24"/>
          <w:lang w:val="de-DE"/>
        </w:rPr>
      </w:pPr>
      <w:r>
        <w:rPr>
          <w:rFonts w:ascii="Times New Roman" w:hAnsi="Times New Roman"/>
          <w:color w:val="FF0000"/>
          <w:sz w:val="24"/>
          <w:szCs w:val="24"/>
          <w:lang w:val="de-DE"/>
        </w:rPr>
        <w:t xml:space="preserve">Rrogozhinë më </w:t>
      </w:r>
      <w:r w:rsidR="0082451C">
        <w:rPr>
          <w:rFonts w:ascii="Times New Roman" w:hAnsi="Times New Roman"/>
          <w:color w:val="FF0000"/>
          <w:sz w:val="24"/>
          <w:szCs w:val="24"/>
          <w:lang w:val="de-DE"/>
        </w:rPr>
        <w:t>30.09.2025</w:t>
      </w:r>
    </w:p>
    <w:p w14:paraId="15A7A80E" w14:textId="77777777" w:rsidR="00280C87" w:rsidRDefault="00280C87" w:rsidP="00280C87">
      <w:pPr>
        <w:spacing w:after="0"/>
        <w:jc w:val="center"/>
        <w:rPr>
          <w:rFonts w:ascii="Times New Roman" w:hAnsi="Times New Roman"/>
          <w:color w:val="FF0000"/>
          <w:sz w:val="24"/>
          <w:szCs w:val="24"/>
          <w:lang w:val="de-DE"/>
        </w:rPr>
      </w:pPr>
    </w:p>
    <w:p w14:paraId="5BE6F0A9" w14:textId="0A00C22A" w:rsidR="00280C87" w:rsidRPr="00242CB6" w:rsidRDefault="00280C87" w:rsidP="00280C87">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 xml:space="preserve">SPECIALIST TAKSAVE/TARIFAVE </w:t>
      </w:r>
    </w:p>
    <w:p w14:paraId="45AB597D" w14:textId="77777777" w:rsidR="00280C87" w:rsidRDefault="00280C87" w:rsidP="00280C87">
      <w:pPr>
        <w:spacing w:after="0"/>
        <w:jc w:val="center"/>
        <w:rPr>
          <w:rFonts w:ascii="Times New Roman" w:hAnsi="Times New Roman"/>
          <w:color w:val="FF0000"/>
          <w:sz w:val="24"/>
          <w:szCs w:val="24"/>
          <w:lang w:val="de-DE"/>
        </w:rPr>
      </w:pPr>
      <w:r w:rsidRPr="00242CB6">
        <w:rPr>
          <w:rFonts w:ascii="Times New Roman" w:hAnsi="Times New Roman"/>
          <w:color w:val="FF0000"/>
          <w:sz w:val="24"/>
          <w:szCs w:val="24"/>
          <w:lang w:val="de-DE"/>
        </w:rPr>
        <w:t xml:space="preserve">Kategoria e </w:t>
      </w:r>
      <w:r>
        <w:rPr>
          <w:rFonts w:ascii="Times New Roman" w:hAnsi="Times New Roman"/>
          <w:color w:val="FF0000"/>
          <w:sz w:val="24"/>
          <w:szCs w:val="24"/>
          <w:lang w:val="de-DE"/>
        </w:rPr>
        <w:t xml:space="preserve">Ekzekutive </w:t>
      </w:r>
    </w:p>
    <w:p w14:paraId="5994DEEF" w14:textId="77777777" w:rsidR="00280C87" w:rsidRPr="002260FB" w:rsidRDefault="00280C87" w:rsidP="00280C87">
      <w:pPr>
        <w:pStyle w:val="NoSpacing"/>
        <w:jc w:val="both"/>
        <w:rPr>
          <w:rFonts w:ascii="Times New Roman" w:hAnsi="Times New Roman"/>
          <w:sz w:val="24"/>
          <w:szCs w:val="24"/>
          <w:lang w:val="sq-AL"/>
        </w:rPr>
      </w:pPr>
      <w:r>
        <w:rPr>
          <w:rFonts w:ascii="Times New Roman" w:hAnsi="Times New Roman"/>
          <w:color w:val="FF0000"/>
          <w:sz w:val="24"/>
          <w:szCs w:val="24"/>
          <w:lang w:val="de-DE"/>
        </w:rPr>
        <w:t xml:space="preserve">                             Lloji i Diplomës: </w:t>
      </w:r>
      <w:r w:rsidRPr="002260FB">
        <w:rPr>
          <w:rFonts w:ascii="Times New Roman" w:hAnsi="Times New Roman"/>
          <w:color w:val="000000"/>
          <w:sz w:val="24"/>
          <w:szCs w:val="24"/>
          <w:lang w:val="sq-AL"/>
        </w:rPr>
        <w:t xml:space="preserve"> Ekonomi/ Administrim biznes</w:t>
      </w:r>
    </w:p>
    <w:p w14:paraId="3F395E73" w14:textId="77777777" w:rsidR="00280C87" w:rsidRDefault="00280C87" w:rsidP="00280C87">
      <w:pPr>
        <w:spacing w:after="0"/>
        <w:jc w:val="center"/>
        <w:rPr>
          <w:rFonts w:ascii="Times New Roman" w:hAnsi="Times New Roman"/>
          <w:color w:val="FF0000"/>
          <w:sz w:val="24"/>
          <w:szCs w:val="24"/>
          <w:lang w:val="de-DE"/>
        </w:rPr>
      </w:pPr>
    </w:p>
    <w:p w14:paraId="16E943A3" w14:textId="77777777" w:rsidR="00280C87" w:rsidRPr="00242CB6" w:rsidRDefault="00280C87" w:rsidP="00280C87">
      <w:pPr>
        <w:spacing w:after="0"/>
        <w:jc w:val="center"/>
        <w:rPr>
          <w:rFonts w:ascii="Times New Roman" w:hAnsi="Times New Roman"/>
          <w:color w:val="FF0000"/>
          <w:sz w:val="24"/>
          <w:szCs w:val="24"/>
          <w:lang w:val="de-DE"/>
        </w:rPr>
      </w:pPr>
    </w:p>
    <w:p w14:paraId="0DD4803C" w14:textId="77777777" w:rsidR="00280C87" w:rsidRDefault="00280C87" w:rsidP="00280C87">
      <w:pPr>
        <w:spacing w:after="0"/>
        <w:jc w:val="both"/>
        <w:rPr>
          <w:rFonts w:ascii="Times New Roman" w:hAnsi="Times New Roman"/>
          <w:sz w:val="24"/>
          <w:szCs w:val="24"/>
        </w:rPr>
      </w:pPr>
      <w:proofErr w:type="spellStart"/>
      <w:r w:rsidRPr="00437F0E">
        <w:rPr>
          <w:rFonts w:ascii="Times New Roman" w:hAnsi="Times New Roman"/>
        </w:rPr>
        <w:t>Në</w:t>
      </w:r>
      <w:proofErr w:type="spellEnd"/>
      <w:r w:rsidRPr="00437F0E">
        <w:rPr>
          <w:rFonts w:ascii="Times New Roman" w:hAnsi="Times New Roman"/>
        </w:rPr>
        <w:t xml:space="preserve"> </w:t>
      </w:r>
      <w:proofErr w:type="spellStart"/>
      <w:r w:rsidRPr="00437F0E">
        <w:rPr>
          <w:rFonts w:ascii="Times New Roman" w:hAnsi="Times New Roman"/>
        </w:rPr>
        <w:t>zbatim</w:t>
      </w:r>
      <w:proofErr w:type="spellEnd"/>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w:t>
      </w:r>
      <w:proofErr w:type="spellStart"/>
      <w:r w:rsidRPr="00437F0E">
        <w:rPr>
          <w:rFonts w:ascii="Times New Roman" w:hAnsi="Times New Roman"/>
        </w:rPr>
        <w:t>nenit</w:t>
      </w:r>
      <w:proofErr w:type="spellEnd"/>
      <w:r w:rsidRPr="00437F0E">
        <w:rPr>
          <w:rFonts w:ascii="Times New Roman" w:hAnsi="Times New Roman"/>
        </w:rPr>
        <w:t xml:space="preserve"> </w:t>
      </w:r>
      <w:r>
        <w:rPr>
          <w:rFonts w:ascii="Times New Roman" w:hAnsi="Times New Roman"/>
        </w:rPr>
        <w:t xml:space="preserve">22 </w:t>
      </w:r>
      <w:proofErr w:type="spellStart"/>
      <w:r>
        <w:rPr>
          <w:rFonts w:ascii="Times New Roman" w:hAnsi="Times New Roman"/>
        </w:rPr>
        <w:t>dhe</w:t>
      </w:r>
      <w:proofErr w:type="spellEnd"/>
      <w:r>
        <w:rPr>
          <w:rFonts w:ascii="Times New Roman" w:hAnsi="Times New Roman"/>
        </w:rPr>
        <w:t xml:space="preserve"> </w:t>
      </w:r>
      <w:r w:rsidRPr="00437F0E">
        <w:rPr>
          <w:rFonts w:ascii="Times New Roman" w:hAnsi="Times New Roman"/>
        </w:rPr>
        <w:t>2</w:t>
      </w:r>
      <w:r>
        <w:rPr>
          <w:rFonts w:ascii="Times New Roman" w:hAnsi="Times New Roman"/>
        </w:rPr>
        <w:t>5</w:t>
      </w:r>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w:t>
      </w:r>
      <w:proofErr w:type="spellStart"/>
      <w:r w:rsidRPr="00437F0E">
        <w:rPr>
          <w:rFonts w:ascii="Times New Roman" w:hAnsi="Times New Roman"/>
        </w:rPr>
        <w:t>ligjit</w:t>
      </w:r>
      <w:proofErr w:type="spellEnd"/>
      <w:r w:rsidRPr="00437F0E">
        <w:rPr>
          <w:rFonts w:ascii="Times New Roman" w:hAnsi="Times New Roman"/>
        </w:rPr>
        <w:t xml:space="preserve"> 152/2013 “</w:t>
      </w:r>
      <w:proofErr w:type="spellStart"/>
      <w:r w:rsidRPr="00437F0E">
        <w:rPr>
          <w:rFonts w:ascii="Times New Roman" w:hAnsi="Times New Roman"/>
        </w:rPr>
        <w:t>Për</w:t>
      </w:r>
      <w:proofErr w:type="spellEnd"/>
      <w:r w:rsidRPr="00437F0E">
        <w:rPr>
          <w:rFonts w:ascii="Times New Roman" w:hAnsi="Times New Roman"/>
        </w:rPr>
        <w:t xml:space="preserve"> </w:t>
      </w:r>
      <w:proofErr w:type="spellStart"/>
      <w:r w:rsidRPr="00437F0E">
        <w:rPr>
          <w:rFonts w:ascii="Times New Roman" w:hAnsi="Times New Roman"/>
        </w:rPr>
        <w:t>nëpunësin</w:t>
      </w:r>
      <w:proofErr w:type="spellEnd"/>
      <w:r w:rsidRPr="00437F0E">
        <w:rPr>
          <w:rFonts w:ascii="Times New Roman" w:hAnsi="Times New Roman"/>
        </w:rPr>
        <w:t xml:space="preserve"> civil” </w:t>
      </w:r>
      <w:proofErr w:type="spellStart"/>
      <w:r w:rsidRPr="00437F0E">
        <w:rPr>
          <w:rFonts w:ascii="Times New Roman" w:hAnsi="Times New Roman"/>
        </w:rPr>
        <w:t>i</w:t>
      </w:r>
      <w:proofErr w:type="spellEnd"/>
      <w:r w:rsidRPr="00437F0E">
        <w:rPr>
          <w:rFonts w:ascii="Times New Roman" w:hAnsi="Times New Roman"/>
        </w:rPr>
        <w:t xml:space="preserve"> </w:t>
      </w:r>
      <w:proofErr w:type="spellStart"/>
      <w:r w:rsidRPr="00437F0E">
        <w:rPr>
          <w:rFonts w:ascii="Times New Roman" w:hAnsi="Times New Roman"/>
        </w:rPr>
        <w:t>ndryshuar</w:t>
      </w:r>
      <w:proofErr w:type="spellEnd"/>
      <w:r w:rsidRPr="00437F0E">
        <w:rPr>
          <w:rFonts w:ascii="Times New Roman" w:hAnsi="Times New Roman"/>
        </w:rPr>
        <w:t xml:space="preserve">, </w:t>
      </w:r>
      <w:proofErr w:type="spellStart"/>
      <w:r w:rsidRPr="00437F0E">
        <w:rPr>
          <w:rFonts w:ascii="Times New Roman" w:hAnsi="Times New Roman"/>
        </w:rPr>
        <w:t>si</w:t>
      </w:r>
      <w:proofErr w:type="spellEnd"/>
      <w:r w:rsidRPr="00437F0E">
        <w:rPr>
          <w:rFonts w:ascii="Times New Roman" w:hAnsi="Times New Roman"/>
        </w:rPr>
        <w:t xml:space="preserve"> </w:t>
      </w:r>
      <w:proofErr w:type="spellStart"/>
      <w:r w:rsidRPr="00437F0E">
        <w:rPr>
          <w:rFonts w:ascii="Times New Roman" w:hAnsi="Times New Roman"/>
        </w:rPr>
        <w:t>dhe</w:t>
      </w:r>
      <w:proofErr w:type="spellEnd"/>
      <w:r w:rsidRPr="00437F0E">
        <w:rPr>
          <w:rFonts w:ascii="Times New Roman" w:hAnsi="Times New Roman"/>
        </w:rPr>
        <w:t xml:space="preserve"> </w:t>
      </w:r>
      <w:proofErr w:type="spellStart"/>
      <w:r w:rsidRPr="00437F0E">
        <w:rPr>
          <w:rFonts w:ascii="Times New Roman" w:hAnsi="Times New Roman"/>
        </w:rPr>
        <w:t>të</w:t>
      </w:r>
      <w:proofErr w:type="spellEnd"/>
      <w:r w:rsidRPr="00437F0E">
        <w:rPr>
          <w:rFonts w:ascii="Times New Roman" w:hAnsi="Times New Roman"/>
        </w:rPr>
        <w:t xml:space="preserve"> Kreut II, III, </w:t>
      </w:r>
      <w:r>
        <w:rPr>
          <w:rFonts w:ascii="Times New Roman" w:hAnsi="Times New Roman"/>
        </w:rPr>
        <w:t xml:space="preserve">IV </w:t>
      </w:r>
      <w:proofErr w:type="spellStart"/>
      <w:r>
        <w:rPr>
          <w:rFonts w:ascii="Times New Roman" w:hAnsi="Times New Roman"/>
        </w:rPr>
        <w:t>dhe</w:t>
      </w:r>
      <w:proofErr w:type="spellEnd"/>
      <w:r>
        <w:rPr>
          <w:rFonts w:ascii="Times New Roman" w:hAnsi="Times New Roman"/>
        </w:rPr>
        <w:t xml:space="preserve"> VII, </w:t>
      </w:r>
      <w:proofErr w:type="spellStart"/>
      <w:r w:rsidRPr="00437F0E">
        <w:rPr>
          <w:rFonts w:ascii="Times New Roman" w:hAnsi="Times New Roman"/>
        </w:rPr>
        <w:t>të</w:t>
      </w:r>
      <w:proofErr w:type="spellEnd"/>
      <w:r w:rsidRPr="00437F0E">
        <w:rPr>
          <w:rFonts w:ascii="Times New Roman" w:hAnsi="Times New Roman"/>
        </w:rPr>
        <w:t xml:space="preserve"> VKM nr. 24</w:t>
      </w:r>
      <w:r>
        <w:rPr>
          <w:rFonts w:ascii="Times New Roman" w:hAnsi="Times New Roman"/>
        </w:rPr>
        <w:t>3</w:t>
      </w:r>
      <w:r w:rsidRPr="00437F0E">
        <w:rPr>
          <w:rFonts w:ascii="Times New Roman" w:hAnsi="Times New Roman"/>
        </w:rPr>
        <w:t xml:space="preserve">, </w:t>
      </w:r>
      <w:proofErr w:type="spellStart"/>
      <w:r w:rsidRPr="00437F0E">
        <w:rPr>
          <w:rFonts w:ascii="Times New Roman" w:hAnsi="Times New Roman"/>
        </w:rPr>
        <w:t>datë</w:t>
      </w:r>
      <w:proofErr w:type="spellEnd"/>
      <w:r w:rsidRPr="00437F0E">
        <w:rPr>
          <w:rFonts w:ascii="Times New Roman" w:hAnsi="Times New Roman"/>
        </w:rPr>
        <w:t xml:space="preserve"> 18/03/2015, </w:t>
      </w:r>
      <w:proofErr w:type="spellStart"/>
      <w:r w:rsidRPr="003E0ACC">
        <w:rPr>
          <w:rFonts w:ascii="Times New Roman" w:hAnsi="Times New Roman"/>
          <w:color w:val="FF0000"/>
          <w:sz w:val="24"/>
          <w:szCs w:val="24"/>
        </w:rPr>
        <w:t>Institucioni</w:t>
      </w:r>
      <w:proofErr w:type="spellEnd"/>
      <w:r w:rsidRPr="003E0ACC">
        <w:rPr>
          <w:rFonts w:ascii="Times New Roman" w:hAnsi="Times New Roman"/>
          <w:color w:val="FF0000"/>
          <w:sz w:val="24"/>
          <w:szCs w:val="24"/>
        </w:rPr>
        <w:t xml:space="preserve"> </w:t>
      </w:r>
      <w:r>
        <w:rPr>
          <w:rFonts w:ascii="Times New Roman" w:hAnsi="Times New Roman"/>
          <w:color w:val="FF0000"/>
          <w:sz w:val="24"/>
          <w:szCs w:val="24"/>
        </w:rPr>
        <w:t xml:space="preserve">Bashkia </w:t>
      </w:r>
      <w:proofErr w:type="spellStart"/>
      <w:r>
        <w:rPr>
          <w:rFonts w:ascii="Times New Roman" w:hAnsi="Times New Roman"/>
          <w:color w:val="FF0000"/>
          <w:sz w:val="24"/>
          <w:szCs w:val="24"/>
        </w:rPr>
        <w:t>Rrogozhinë</w:t>
      </w:r>
      <w:proofErr w:type="spellEnd"/>
      <w:r>
        <w:rPr>
          <w:rFonts w:ascii="Times New Roman" w:hAnsi="Times New Roman"/>
          <w:i/>
          <w:sz w:val="24"/>
          <w:szCs w:val="24"/>
        </w:rPr>
        <w:t xml:space="preserve">) </w:t>
      </w:r>
      <w:proofErr w:type="spellStart"/>
      <w:r>
        <w:rPr>
          <w:rFonts w:ascii="Times New Roman" w:hAnsi="Times New Roman"/>
          <w:sz w:val="24"/>
          <w:szCs w:val="24"/>
        </w:rPr>
        <w:t>shpall</w:t>
      </w:r>
      <w:proofErr w:type="spellEnd"/>
      <w:r>
        <w:rPr>
          <w:rFonts w:ascii="Times New Roman" w:hAnsi="Times New Roman"/>
          <w:sz w:val="24"/>
          <w:szCs w:val="24"/>
        </w:rPr>
        <w:t xml:space="preserve"> </w:t>
      </w:r>
      <w:proofErr w:type="spellStart"/>
      <w:r>
        <w:rPr>
          <w:rFonts w:ascii="Times New Roman" w:hAnsi="Times New Roman"/>
          <w:sz w:val="24"/>
          <w:szCs w:val="24"/>
        </w:rPr>
        <w:t>procedurat</w:t>
      </w:r>
      <w:proofErr w:type="spellEnd"/>
      <w:r>
        <w:rPr>
          <w:rFonts w:ascii="Times New Roman" w:hAnsi="Times New Roman"/>
          <w:sz w:val="24"/>
          <w:szCs w:val="24"/>
        </w:rPr>
        <w:t xml:space="preserve"> e </w:t>
      </w:r>
      <w:proofErr w:type="spellStart"/>
      <w:r>
        <w:rPr>
          <w:rFonts w:ascii="Times New Roman" w:hAnsi="Times New Roman"/>
          <w:sz w:val="24"/>
          <w:szCs w:val="24"/>
        </w:rPr>
        <w:t>lëvizjes</w:t>
      </w:r>
      <w:proofErr w:type="spellEnd"/>
      <w:r>
        <w:rPr>
          <w:rFonts w:ascii="Times New Roman" w:hAnsi="Times New Roman"/>
          <w:sz w:val="24"/>
          <w:szCs w:val="24"/>
        </w:rPr>
        <w:t xml:space="preserve"> </w:t>
      </w:r>
      <w:proofErr w:type="spellStart"/>
      <w:r>
        <w:rPr>
          <w:rFonts w:ascii="Times New Roman" w:hAnsi="Times New Roman"/>
          <w:sz w:val="24"/>
          <w:szCs w:val="24"/>
        </w:rPr>
        <w:t>paralele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pranimit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shërbimin</w:t>
      </w:r>
      <w:proofErr w:type="spellEnd"/>
      <w:r>
        <w:rPr>
          <w:rFonts w:ascii="Times New Roman" w:hAnsi="Times New Roman"/>
          <w:sz w:val="24"/>
          <w:szCs w:val="24"/>
        </w:rPr>
        <w:t xml:space="preserve"> civil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pozicionet</w:t>
      </w:r>
      <w:proofErr w:type="spellEnd"/>
      <w:r>
        <w:rPr>
          <w:rFonts w:ascii="Times New Roman" w:hAnsi="Times New Roman"/>
          <w:sz w:val="24"/>
          <w:szCs w:val="24"/>
        </w:rPr>
        <w:t xml:space="preserve">: </w:t>
      </w:r>
    </w:p>
    <w:p w14:paraId="2C48443B" w14:textId="77777777" w:rsidR="00280C87" w:rsidRPr="001375A6" w:rsidRDefault="00280C87" w:rsidP="00280C87">
      <w:pPr>
        <w:spacing w:after="0"/>
        <w:rPr>
          <w:rFonts w:ascii="Times New Roman" w:hAnsi="Times New Roman"/>
          <w:color w:val="FF0000"/>
          <w:sz w:val="24"/>
          <w:szCs w:val="24"/>
        </w:rPr>
      </w:pPr>
    </w:p>
    <w:p w14:paraId="6BCD6ED1" w14:textId="189EDB78" w:rsidR="000F5E6A" w:rsidRDefault="00280C87" w:rsidP="004066C2">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4 specialist (</w:t>
      </w:r>
      <w:proofErr w:type="spellStart"/>
      <w:r>
        <w:rPr>
          <w:rFonts w:ascii="Times New Roman" w:hAnsi="Times New Roman"/>
          <w:color w:val="FF0000"/>
          <w:sz w:val="24"/>
          <w:szCs w:val="24"/>
        </w:rPr>
        <w:t>Taksash</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dhe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Tarifave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në</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Nj</w:t>
      </w:r>
      <w:r w:rsidR="00E70D50">
        <w:rPr>
          <w:rFonts w:ascii="Times New Roman" w:hAnsi="Times New Roman"/>
          <w:color w:val="FF0000"/>
          <w:sz w:val="24"/>
          <w:szCs w:val="24"/>
        </w:rPr>
        <w:t>ë</w:t>
      </w:r>
      <w:r>
        <w:rPr>
          <w:rFonts w:ascii="Times New Roman" w:hAnsi="Times New Roman"/>
          <w:color w:val="FF0000"/>
          <w:sz w:val="24"/>
          <w:szCs w:val="24"/>
        </w:rPr>
        <w:t>sit</w:t>
      </w:r>
      <w:r w:rsidR="00E70D50">
        <w:rPr>
          <w:rFonts w:ascii="Times New Roman" w:hAnsi="Times New Roman"/>
          <w:color w:val="FF0000"/>
          <w:sz w:val="24"/>
          <w:szCs w:val="24"/>
        </w:rPr>
        <w:t>ë</w:t>
      </w:r>
      <w:proofErr w:type="spellEnd"/>
      <w:r>
        <w:rPr>
          <w:rFonts w:ascii="Times New Roman" w:hAnsi="Times New Roman"/>
          <w:color w:val="FF0000"/>
          <w:sz w:val="24"/>
          <w:szCs w:val="24"/>
        </w:rPr>
        <w:t xml:space="preserve"> Administrative, </w:t>
      </w:r>
      <w:proofErr w:type="spellStart"/>
      <w:r>
        <w:rPr>
          <w:rFonts w:ascii="Times New Roman" w:hAnsi="Times New Roman"/>
          <w:color w:val="FF0000"/>
          <w:sz w:val="24"/>
          <w:szCs w:val="24"/>
        </w:rPr>
        <w:t>Drejtorin</w:t>
      </w:r>
      <w:r w:rsidR="00E70D50">
        <w:rPr>
          <w:rFonts w:ascii="Times New Roman" w:hAnsi="Times New Roman"/>
          <w:color w:val="FF0000"/>
          <w:sz w:val="24"/>
          <w:szCs w:val="24"/>
        </w:rPr>
        <w:t>ë</w:t>
      </w:r>
      <w:proofErr w:type="spellEnd"/>
      <w:r>
        <w:rPr>
          <w:rFonts w:ascii="Times New Roman" w:hAnsi="Times New Roman"/>
          <w:color w:val="FF0000"/>
          <w:sz w:val="24"/>
          <w:szCs w:val="24"/>
        </w:rPr>
        <w:t xml:space="preserve"> e </w:t>
      </w:r>
      <w:proofErr w:type="spellStart"/>
      <w:r>
        <w:rPr>
          <w:rFonts w:ascii="Times New Roman" w:hAnsi="Times New Roman"/>
          <w:color w:val="FF0000"/>
          <w:sz w:val="24"/>
          <w:szCs w:val="24"/>
        </w:rPr>
        <w:t>T</w:t>
      </w:r>
      <w:r w:rsidR="00E70D50">
        <w:rPr>
          <w:rFonts w:ascii="Times New Roman" w:hAnsi="Times New Roman"/>
          <w:color w:val="FF0000"/>
          <w:sz w:val="24"/>
          <w:szCs w:val="24"/>
        </w:rPr>
        <w:t>ë</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Ardhurave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dhe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Zhvillimit</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Ekonomik</w:t>
      </w:r>
      <w:proofErr w:type="spellEnd"/>
      <w:r w:rsidR="000F5E6A">
        <w:rPr>
          <w:rFonts w:ascii="Times New Roman" w:hAnsi="Times New Roman"/>
          <w:color w:val="FF0000"/>
          <w:sz w:val="24"/>
          <w:szCs w:val="24"/>
        </w:rPr>
        <w:t xml:space="preserve">                                             </w:t>
      </w:r>
      <w:proofErr w:type="spellStart"/>
      <w:r w:rsidR="000F5E6A">
        <w:rPr>
          <w:rFonts w:ascii="Times New Roman" w:hAnsi="Times New Roman"/>
          <w:color w:val="FF0000"/>
          <w:sz w:val="24"/>
          <w:szCs w:val="24"/>
        </w:rPr>
        <w:t>Kategoria</w:t>
      </w:r>
      <w:proofErr w:type="spellEnd"/>
      <w:r w:rsidR="000F5E6A">
        <w:rPr>
          <w:rFonts w:ascii="Times New Roman" w:hAnsi="Times New Roman"/>
          <w:color w:val="FF0000"/>
          <w:sz w:val="24"/>
          <w:szCs w:val="24"/>
        </w:rPr>
        <w:t xml:space="preserve"> e </w:t>
      </w:r>
      <w:proofErr w:type="spellStart"/>
      <w:proofErr w:type="gramStart"/>
      <w:r w:rsidR="000F5E6A">
        <w:rPr>
          <w:rFonts w:ascii="Times New Roman" w:hAnsi="Times New Roman"/>
          <w:color w:val="FF0000"/>
          <w:sz w:val="24"/>
          <w:szCs w:val="24"/>
        </w:rPr>
        <w:t>pagës</w:t>
      </w:r>
      <w:proofErr w:type="spellEnd"/>
      <w:r w:rsidR="000F5E6A">
        <w:rPr>
          <w:rFonts w:ascii="Times New Roman" w:hAnsi="Times New Roman"/>
          <w:color w:val="FF0000"/>
          <w:sz w:val="24"/>
          <w:szCs w:val="24"/>
        </w:rPr>
        <w:t xml:space="preserve">  IV</w:t>
      </w:r>
      <w:proofErr w:type="gramEnd"/>
      <w:r w:rsidR="000F5E6A">
        <w:rPr>
          <w:rFonts w:ascii="Times New Roman" w:hAnsi="Times New Roman"/>
          <w:color w:val="FF0000"/>
          <w:sz w:val="24"/>
          <w:szCs w:val="24"/>
        </w:rPr>
        <w:t xml:space="preserve">-4 </w:t>
      </w:r>
    </w:p>
    <w:p w14:paraId="477A3FFD" w14:textId="0A7A1EEB" w:rsidR="000F5E6A" w:rsidRDefault="000F5E6A" w:rsidP="004066C2">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 xml:space="preserve">1 Inspektor </w:t>
      </w:r>
      <w:proofErr w:type="spellStart"/>
      <w:r>
        <w:rPr>
          <w:rFonts w:ascii="Times New Roman" w:hAnsi="Times New Roman"/>
          <w:color w:val="FF0000"/>
          <w:sz w:val="24"/>
          <w:szCs w:val="24"/>
        </w:rPr>
        <w:t>Taksave</w:t>
      </w:r>
      <w:proofErr w:type="spellEnd"/>
      <w:r>
        <w:rPr>
          <w:rFonts w:ascii="Times New Roman" w:hAnsi="Times New Roman"/>
          <w:color w:val="FF0000"/>
          <w:sz w:val="24"/>
          <w:szCs w:val="24"/>
        </w:rPr>
        <w:t>/</w:t>
      </w:r>
      <w:proofErr w:type="spellStart"/>
      <w:r>
        <w:rPr>
          <w:rFonts w:ascii="Times New Roman" w:hAnsi="Times New Roman"/>
          <w:color w:val="FF0000"/>
          <w:sz w:val="24"/>
          <w:szCs w:val="24"/>
        </w:rPr>
        <w:t>Tarifave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IV</w:t>
      </w:r>
      <w:proofErr w:type="gramEnd"/>
      <w:r>
        <w:rPr>
          <w:rFonts w:ascii="Times New Roman" w:hAnsi="Times New Roman"/>
          <w:color w:val="FF0000"/>
          <w:sz w:val="24"/>
          <w:szCs w:val="24"/>
        </w:rPr>
        <w:t xml:space="preserve">-3 </w:t>
      </w:r>
    </w:p>
    <w:p w14:paraId="1AA4A82A" w14:textId="342B9178" w:rsidR="004066C2" w:rsidRDefault="000F5E6A" w:rsidP="004066C2">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 xml:space="preserve">1 Inspektor </w:t>
      </w:r>
      <w:proofErr w:type="spellStart"/>
      <w:r>
        <w:rPr>
          <w:rFonts w:ascii="Times New Roman" w:hAnsi="Times New Roman"/>
          <w:color w:val="FF0000"/>
          <w:sz w:val="24"/>
          <w:szCs w:val="24"/>
        </w:rPr>
        <w:t>Taksave</w:t>
      </w:r>
      <w:proofErr w:type="spellEnd"/>
      <w:r>
        <w:rPr>
          <w:rFonts w:ascii="Times New Roman" w:hAnsi="Times New Roman"/>
          <w:color w:val="FF0000"/>
          <w:sz w:val="24"/>
          <w:szCs w:val="24"/>
        </w:rPr>
        <w:t>/</w:t>
      </w:r>
      <w:proofErr w:type="spellStart"/>
      <w:r>
        <w:rPr>
          <w:rFonts w:ascii="Times New Roman" w:hAnsi="Times New Roman"/>
          <w:color w:val="FF0000"/>
          <w:sz w:val="24"/>
          <w:szCs w:val="24"/>
        </w:rPr>
        <w:t>Tarifave</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IV</w:t>
      </w:r>
      <w:proofErr w:type="gramEnd"/>
      <w:r>
        <w:rPr>
          <w:rFonts w:ascii="Times New Roman" w:hAnsi="Times New Roman"/>
          <w:color w:val="FF0000"/>
          <w:sz w:val="24"/>
          <w:szCs w:val="24"/>
        </w:rPr>
        <w:t xml:space="preserve">-4 </w:t>
      </w:r>
    </w:p>
    <w:p w14:paraId="4161043D" w14:textId="77777777" w:rsidR="004E435F" w:rsidRDefault="004E435F" w:rsidP="004E435F">
      <w:pPr>
        <w:pStyle w:val="ListParagraph"/>
        <w:numPr>
          <w:ilvl w:val="0"/>
          <w:numId w:val="4"/>
        </w:numPr>
        <w:spacing w:after="240"/>
        <w:jc w:val="both"/>
        <w:rPr>
          <w:rFonts w:ascii="Times New Roman" w:hAnsi="Times New Roman"/>
          <w:color w:val="FF0000"/>
          <w:sz w:val="24"/>
          <w:szCs w:val="24"/>
        </w:rPr>
      </w:pPr>
      <w:r>
        <w:rPr>
          <w:rFonts w:ascii="Times New Roman" w:hAnsi="Times New Roman"/>
          <w:color w:val="FF0000"/>
          <w:sz w:val="24"/>
          <w:szCs w:val="24"/>
        </w:rPr>
        <w:t xml:space="preserve">1 specialist </w:t>
      </w:r>
      <w:proofErr w:type="spellStart"/>
      <w:r>
        <w:rPr>
          <w:rFonts w:ascii="Times New Roman" w:hAnsi="Times New Roman"/>
          <w:color w:val="FF0000"/>
          <w:sz w:val="24"/>
          <w:szCs w:val="24"/>
        </w:rPr>
        <w:t>borxhi</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borxhi</w:t>
      </w:r>
      <w:proofErr w:type="spellEnd"/>
      <w:r>
        <w:rPr>
          <w:rFonts w:ascii="Times New Roman" w:hAnsi="Times New Roman"/>
          <w:color w:val="FF0000"/>
          <w:sz w:val="24"/>
          <w:szCs w:val="24"/>
        </w:rPr>
        <w:t>/</w:t>
      </w:r>
      <w:proofErr w:type="spellStart"/>
      <w:r>
        <w:rPr>
          <w:rFonts w:ascii="Times New Roman" w:hAnsi="Times New Roman"/>
          <w:color w:val="FF0000"/>
          <w:sz w:val="24"/>
          <w:szCs w:val="24"/>
        </w:rPr>
        <w:t>monitorimi</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IV</w:t>
      </w:r>
      <w:proofErr w:type="gramEnd"/>
      <w:r>
        <w:rPr>
          <w:rFonts w:ascii="Times New Roman" w:hAnsi="Times New Roman"/>
          <w:color w:val="FF0000"/>
          <w:sz w:val="24"/>
          <w:szCs w:val="24"/>
        </w:rPr>
        <w:t xml:space="preserve">-4 </w:t>
      </w:r>
    </w:p>
    <w:p w14:paraId="067867FD" w14:textId="41EC6736" w:rsidR="004E435F" w:rsidRPr="004066C2" w:rsidRDefault="004E435F" w:rsidP="004E435F">
      <w:pPr>
        <w:pStyle w:val="ListParagraph"/>
        <w:spacing w:after="240"/>
        <w:ind w:left="1080"/>
        <w:jc w:val="both"/>
        <w:rPr>
          <w:rFonts w:ascii="Times New Roman" w:hAnsi="Times New Roman"/>
          <w:color w:val="FF0000"/>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855"/>
      </w:tblGrid>
      <w:tr w:rsidR="00280C87" w14:paraId="0D91EDEC" w14:textId="77777777" w:rsidTr="00A333FF">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132256B" w14:textId="77777777" w:rsidR="00280C87" w:rsidRPr="00C22F0D" w:rsidRDefault="00280C87" w:rsidP="00A333FF">
            <w:pPr>
              <w:spacing w:after="0" w:line="240" w:lineRule="auto"/>
              <w:jc w:val="both"/>
              <w:rPr>
                <w:rFonts w:ascii="Times New Roman" w:hAnsi="Times New Roman" w:cstheme="minorBidi"/>
                <w:sz w:val="24"/>
                <w:szCs w:val="24"/>
              </w:rPr>
            </w:pPr>
            <w:proofErr w:type="spellStart"/>
            <w:r w:rsidRPr="00C22F0D">
              <w:rPr>
                <w:rFonts w:ascii="Times New Roman" w:hAnsi="Times New Roman" w:cstheme="minorBidi"/>
                <w:sz w:val="24"/>
                <w:szCs w:val="24"/>
              </w:rPr>
              <w:t>Pozicioni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më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sipër</w:t>
            </w:r>
            <w:proofErr w:type="spellEnd"/>
            <w:r w:rsidRPr="00C22F0D">
              <w:rPr>
                <w:rFonts w:ascii="Times New Roman" w:hAnsi="Times New Roman" w:cstheme="minorBidi"/>
                <w:sz w:val="24"/>
                <w:szCs w:val="24"/>
              </w:rPr>
              <w:t xml:space="preserve">, u </w:t>
            </w:r>
            <w:proofErr w:type="spellStart"/>
            <w:r w:rsidRPr="00C22F0D">
              <w:rPr>
                <w:rFonts w:ascii="Times New Roman" w:hAnsi="Times New Roman" w:cstheme="minorBidi"/>
                <w:sz w:val="24"/>
                <w:szCs w:val="24"/>
              </w:rPr>
              <w:t>ofrohet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fillimisht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nëpunësve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civilë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njëjtës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kategori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procedurën</w:t>
            </w:r>
            <w:proofErr w:type="spellEnd"/>
            <w:r w:rsidRPr="00C22F0D">
              <w:rPr>
                <w:rFonts w:ascii="Times New Roman" w:hAnsi="Times New Roman" w:cstheme="minorBidi"/>
                <w:sz w:val="24"/>
                <w:szCs w:val="24"/>
              </w:rPr>
              <w:t xml:space="preserve"> e </w:t>
            </w:r>
            <w:proofErr w:type="spellStart"/>
            <w:r w:rsidRPr="00C22F0D">
              <w:rPr>
                <w:rFonts w:ascii="Times New Roman" w:hAnsi="Times New Roman" w:cstheme="minorBidi"/>
                <w:sz w:val="24"/>
                <w:szCs w:val="24"/>
              </w:rPr>
              <w:t>lëvizjes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paralele</w:t>
            </w:r>
            <w:proofErr w:type="spellEnd"/>
            <w:r w:rsidRPr="00C22F0D">
              <w:rPr>
                <w:rFonts w:ascii="Times New Roman" w:hAnsi="Times New Roman" w:cstheme="minorBidi"/>
                <w:sz w:val="24"/>
                <w:szCs w:val="24"/>
              </w:rPr>
              <w:t>!</w:t>
            </w:r>
          </w:p>
          <w:p w14:paraId="3BD24AF2" w14:textId="77777777" w:rsidR="00280C87" w:rsidRDefault="00280C87" w:rsidP="00A333FF">
            <w:pPr>
              <w:spacing w:after="0" w:line="240" w:lineRule="auto"/>
              <w:jc w:val="both"/>
              <w:rPr>
                <w:rFonts w:ascii="Times New Roman" w:hAnsi="Times New Roman"/>
                <w:i/>
                <w:sz w:val="24"/>
                <w:szCs w:val="24"/>
              </w:rPr>
            </w:pPr>
            <w:proofErr w:type="spellStart"/>
            <w:r w:rsidRPr="00C22F0D">
              <w:rPr>
                <w:rFonts w:ascii="Times New Roman" w:hAnsi="Times New Roman" w:cstheme="minorBidi"/>
                <w:sz w:val="24"/>
                <w:szCs w:val="24"/>
              </w:rPr>
              <w:t>Vetëm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rast</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përfundim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lëvizjes</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paralele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rezulton</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ky</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pozicion</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është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ende</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vakant</w:t>
            </w:r>
            <w:proofErr w:type="spellEnd"/>
            <w:r w:rsidRPr="00C22F0D">
              <w:rPr>
                <w:rFonts w:ascii="Times New Roman" w:hAnsi="Times New Roman" w:cstheme="minorBidi"/>
                <w:sz w:val="24"/>
                <w:szCs w:val="24"/>
              </w:rPr>
              <w:t xml:space="preserve">, ai </w:t>
            </w:r>
            <w:proofErr w:type="spellStart"/>
            <w:r w:rsidRPr="00C22F0D">
              <w:rPr>
                <w:rFonts w:ascii="Times New Roman" w:hAnsi="Times New Roman" w:cstheme="minorBidi"/>
                <w:sz w:val="24"/>
                <w:szCs w:val="24"/>
              </w:rPr>
              <w:t>është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i</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vlefshëm</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për</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konkurimin</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nëpërmjet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procedurës</w:t>
            </w:r>
            <w:proofErr w:type="spellEnd"/>
            <w:r w:rsidRPr="00C22F0D">
              <w:rPr>
                <w:rFonts w:ascii="Times New Roman" w:hAnsi="Times New Roman" w:cstheme="minorBidi"/>
                <w:sz w:val="24"/>
                <w:szCs w:val="24"/>
              </w:rPr>
              <w:t xml:space="preserve"> se </w:t>
            </w:r>
            <w:proofErr w:type="spellStart"/>
            <w:r w:rsidRPr="00C22F0D">
              <w:rPr>
                <w:rFonts w:ascii="Times New Roman" w:hAnsi="Times New Roman" w:cstheme="minorBidi"/>
                <w:sz w:val="24"/>
                <w:szCs w:val="24"/>
              </w:rPr>
              <w:t>pranimit</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në</w:t>
            </w:r>
            <w:proofErr w:type="spellEnd"/>
            <w:r w:rsidRPr="00C22F0D">
              <w:rPr>
                <w:rFonts w:ascii="Times New Roman" w:hAnsi="Times New Roman" w:cstheme="minorBidi"/>
                <w:sz w:val="24"/>
                <w:szCs w:val="24"/>
              </w:rPr>
              <w:t xml:space="preserve"> </w:t>
            </w:r>
            <w:proofErr w:type="spellStart"/>
            <w:r w:rsidRPr="00C22F0D">
              <w:rPr>
                <w:rFonts w:ascii="Times New Roman" w:hAnsi="Times New Roman" w:cstheme="minorBidi"/>
                <w:sz w:val="24"/>
                <w:szCs w:val="24"/>
              </w:rPr>
              <w:t>shërbimin</w:t>
            </w:r>
            <w:proofErr w:type="spellEnd"/>
            <w:r w:rsidRPr="00C22F0D">
              <w:rPr>
                <w:rFonts w:ascii="Times New Roman" w:hAnsi="Times New Roman" w:cstheme="minorBidi"/>
                <w:sz w:val="24"/>
                <w:szCs w:val="24"/>
              </w:rPr>
              <w:t xml:space="preserve"> civil.</w:t>
            </w:r>
          </w:p>
        </w:tc>
      </w:tr>
    </w:tbl>
    <w:p w14:paraId="32613F91" w14:textId="77777777" w:rsidR="00280C87" w:rsidRDefault="00280C87" w:rsidP="00280C87">
      <w:pPr>
        <w:rPr>
          <w:rFonts w:ascii="Times New Roman" w:hAnsi="Times New Roman"/>
          <w:b/>
          <w:sz w:val="24"/>
          <w:szCs w:val="24"/>
        </w:rPr>
      </w:pPr>
    </w:p>
    <w:p w14:paraId="57D0666E" w14:textId="77777777" w:rsidR="00280C87" w:rsidRDefault="00280C87" w:rsidP="00280C87">
      <w:pPr>
        <w:rPr>
          <w:rFonts w:ascii="Times New Roman" w:hAnsi="Times New Roman"/>
          <w:b/>
          <w:sz w:val="24"/>
          <w:szCs w:val="24"/>
        </w:rPr>
      </w:pPr>
      <w:proofErr w:type="spellStart"/>
      <w:r>
        <w:rPr>
          <w:rFonts w:ascii="Times New Roman" w:hAnsi="Times New Roman"/>
          <w:b/>
          <w:sz w:val="24"/>
          <w:szCs w:val="24"/>
        </w:rPr>
        <w:t>Për</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dy</w:t>
      </w:r>
      <w:proofErr w:type="spellEnd"/>
      <w:r>
        <w:rPr>
          <w:rFonts w:ascii="Times New Roman" w:hAnsi="Times New Roman"/>
          <w:b/>
          <w:sz w:val="24"/>
          <w:szCs w:val="24"/>
        </w:rPr>
        <w:t xml:space="preserve"> </w:t>
      </w:r>
      <w:proofErr w:type="spellStart"/>
      <w:r>
        <w:rPr>
          <w:rFonts w:ascii="Times New Roman" w:hAnsi="Times New Roman"/>
          <w:b/>
          <w:sz w:val="24"/>
          <w:szCs w:val="24"/>
        </w:rPr>
        <w:t>Procedurat</w:t>
      </w:r>
      <w:proofErr w:type="spellEnd"/>
      <w:r>
        <w:rPr>
          <w:rFonts w:ascii="Times New Roman" w:hAnsi="Times New Roman"/>
          <w:b/>
          <w:sz w:val="24"/>
          <w:szCs w:val="24"/>
        </w:rPr>
        <w:t xml:space="preserve"> (</w:t>
      </w:r>
      <w:proofErr w:type="spellStart"/>
      <w:r>
        <w:rPr>
          <w:rFonts w:ascii="Times New Roman" w:hAnsi="Times New Roman"/>
          <w:b/>
          <w:sz w:val="24"/>
          <w:szCs w:val="24"/>
        </w:rPr>
        <w:t>lëvizje</w:t>
      </w:r>
      <w:proofErr w:type="spellEnd"/>
      <w:r>
        <w:rPr>
          <w:rFonts w:ascii="Times New Roman" w:hAnsi="Times New Roman"/>
          <w:b/>
          <w:sz w:val="24"/>
          <w:szCs w:val="24"/>
        </w:rPr>
        <w:t xml:space="preserve"> </w:t>
      </w:r>
      <w:proofErr w:type="spellStart"/>
      <w:r>
        <w:rPr>
          <w:rFonts w:ascii="Times New Roman" w:hAnsi="Times New Roman"/>
          <w:b/>
          <w:sz w:val="24"/>
          <w:szCs w:val="24"/>
        </w:rPr>
        <w:t>paralele</w:t>
      </w:r>
      <w:proofErr w:type="spellEnd"/>
      <w:r>
        <w:rPr>
          <w:rFonts w:ascii="Times New Roman" w:hAnsi="Times New Roman"/>
          <w:b/>
          <w:sz w:val="24"/>
          <w:szCs w:val="24"/>
        </w:rPr>
        <w:t xml:space="preserve"> </w:t>
      </w:r>
      <w:proofErr w:type="spellStart"/>
      <w:r>
        <w:rPr>
          <w:rFonts w:ascii="Times New Roman" w:hAnsi="Times New Roman"/>
          <w:b/>
          <w:sz w:val="24"/>
          <w:szCs w:val="24"/>
        </w:rPr>
        <w:t>dhe</w:t>
      </w:r>
      <w:proofErr w:type="spellEnd"/>
      <w:r>
        <w:rPr>
          <w:rFonts w:ascii="Times New Roman" w:hAnsi="Times New Roman"/>
          <w:b/>
          <w:sz w:val="24"/>
          <w:szCs w:val="24"/>
        </w:rPr>
        <w:t xml:space="preserve"> </w:t>
      </w:r>
      <w:proofErr w:type="spellStart"/>
      <w:r>
        <w:rPr>
          <w:rFonts w:ascii="Times New Roman" w:hAnsi="Times New Roman"/>
          <w:b/>
          <w:sz w:val="24"/>
          <w:szCs w:val="24"/>
        </w:rPr>
        <w:t>pranim</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shërbimin</w:t>
      </w:r>
      <w:proofErr w:type="spellEnd"/>
      <w:r>
        <w:rPr>
          <w:rFonts w:ascii="Times New Roman" w:hAnsi="Times New Roman"/>
          <w:b/>
          <w:sz w:val="24"/>
          <w:szCs w:val="24"/>
        </w:rPr>
        <w:t xml:space="preserve"> </w:t>
      </w:r>
      <w:proofErr w:type="gramStart"/>
      <w:r>
        <w:rPr>
          <w:rFonts w:ascii="Times New Roman" w:hAnsi="Times New Roman"/>
          <w:b/>
          <w:sz w:val="24"/>
          <w:szCs w:val="24"/>
        </w:rPr>
        <w:t xml:space="preserve">civil)  </w:t>
      </w:r>
      <w:proofErr w:type="spellStart"/>
      <w:r>
        <w:rPr>
          <w:rFonts w:ascii="Times New Roman" w:hAnsi="Times New Roman"/>
          <w:b/>
          <w:sz w:val="24"/>
          <w:szCs w:val="24"/>
        </w:rPr>
        <w:t>aplikohet</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njëjtën</w:t>
      </w:r>
      <w:proofErr w:type="spellEnd"/>
      <w:r>
        <w:rPr>
          <w:rFonts w:ascii="Times New Roman" w:hAnsi="Times New Roman"/>
          <w:b/>
          <w:sz w:val="24"/>
          <w:szCs w:val="24"/>
        </w:rPr>
        <w:t xml:space="preserve"> </w:t>
      </w:r>
      <w:proofErr w:type="spellStart"/>
      <w:r>
        <w:rPr>
          <w:rFonts w:ascii="Times New Roman" w:hAnsi="Times New Roman"/>
          <w:b/>
          <w:sz w:val="24"/>
          <w:szCs w:val="24"/>
        </w:rPr>
        <w:t>kohë</w:t>
      </w:r>
      <w:proofErr w:type="spellEnd"/>
      <w:r>
        <w:rPr>
          <w:rFonts w:ascii="Times New Roman" w:hAnsi="Times New Roman"/>
          <w:b/>
          <w:sz w:val="24"/>
          <w:szCs w:val="24"/>
        </w:rPr>
        <w:t>!</w:t>
      </w:r>
    </w:p>
    <w:tbl>
      <w:tblPr>
        <w:tblStyle w:val="TableGrid3"/>
        <w:tblW w:w="0" w:type="auto"/>
        <w:tblInd w:w="108" w:type="dxa"/>
        <w:tblLook w:val="04A0" w:firstRow="1" w:lastRow="0" w:firstColumn="1" w:lastColumn="0" w:noHBand="0" w:noVBand="1"/>
      </w:tblPr>
      <w:tblGrid>
        <w:gridCol w:w="6521"/>
        <w:gridCol w:w="2551"/>
      </w:tblGrid>
      <w:tr w:rsidR="00280C87" w:rsidRPr="00C22F0D" w14:paraId="5CDF0D34" w14:textId="77777777" w:rsidTr="00A333FF">
        <w:tc>
          <w:tcPr>
            <w:tcW w:w="6521" w:type="dxa"/>
            <w:tcBorders>
              <w:right w:val="nil"/>
            </w:tcBorders>
          </w:tcPr>
          <w:p w14:paraId="70F6721C"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b/>
                <w:bCs/>
                <w:sz w:val="28"/>
                <w:szCs w:val="28"/>
                <w:lang w:val="sq-AL" w:eastAsia="sq-AL"/>
              </w:rPr>
            </w:pPr>
            <w:r w:rsidRPr="00C22F0D">
              <w:rPr>
                <w:rFonts w:ascii="Times New Roman" w:hAnsi="Times New Roman"/>
                <w:b/>
                <w:bCs/>
                <w:sz w:val="28"/>
                <w:szCs w:val="28"/>
                <w:lang w:val="sq-AL" w:eastAsia="sq-AL"/>
              </w:rPr>
              <w:t>Afati për dorëzimin e dokumentave për</w:t>
            </w:r>
          </w:p>
          <w:p w14:paraId="39848872"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color w:val="C00000"/>
                <w:sz w:val="32"/>
                <w:szCs w:val="32"/>
                <w:lang w:val="sq-AL" w:eastAsia="sq-AL"/>
              </w:rPr>
            </w:pPr>
            <w:r w:rsidRPr="00C22F0D">
              <w:rPr>
                <w:rFonts w:ascii="Times New Roman" w:hAnsi="Times New Roman"/>
                <w:b/>
                <w:bCs/>
                <w:color w:val="C00000"/>
                <w:sz w:val="32"/>
                <w:szCs w:val="32"/>
                <w:lang w:val="sq-AL" w:eastAsia="sq-AL"/>
              </w:rPr>
              <w:t>LËVIZJE PARALELE:</w:t>
            </w:r>
          </w:p>
        </w:tc>
        <w:tc>
          <w:tcPr>
            <w:tcW w:w="2551" w:type="dxa"/>
            <w:tcBorders>
              <w:left w:val="nil"/>
            </w:tcBorders>
            <w:vAlign w:val="center"/>
          </w:tcPr>
          <w:p w14:paraId="2C734306" w14:textId="3A07A2EB" w:rsidR="00280C87" w:rsidRPr="004E435F" w:rsidRDefault="0082451C" w:rsidP="00A333FF">
            <w:pPr>
              <w:widowControl w:val="0"/>
              <w:autoSpaceDE w:val="0"/>
              <w:autoSpaceDN w:val="0"/>
              <w:adjustRightInd w:val="0"/>
              <w:spacing w:after="0" w:line="240" w:lineRule="auto"/>
              <w:rPr>
                <w:rFonts w:ascii="Times New Roman" w:hAnsi="Times New Roman"/>
                <w:sz w:val="28"/>
                <w:szCs w:val="28"/>
                <w:lang w:val="sq-AL" w:eastAsia="sq-AL"/>
              </w:rPr>
            </w:pPr>
            <w:r>
              <w:rPr>
                <w:rFonts w:ascii="Times New Roman" w:hAnsi="Times New Roman"/>
                <w:sz w:val="28"/>
                <w:szCs w:val="28"/>
                <w:lang w:val="sq-AL" w:eastAsia="sq-AL"/>
              </w:rPr>
              <w:t>10.10</w:t>
            </w:r>
            <w:r w:rsidR="00280C87" w:rsidRPr="004E435F">
              <w:rPr>
                <w:rFonts w:ascii="Times New Roman" w:hAnsi="Times New Roman"/>
                <w:sz w:val="28"/>
                <w:szCs w:val="28"/>
                <w:lang w:val="sq-AL" w:eastAsia="sq-AL"/>
              </w:rPr>
              <w:t>.2025</w:t>
            </w:r>
          </w:p>
        </w:tc>
      </w:tr>
      <w:tr w:rsidR="00280C87" w:rsidRPr="00C22F0D" w14:paraId="2B90A72F" w14:textId="77777777" w:rsidTr="00A333FF">
        <w:trPr>
          <w:trHeight w:val="828"/>
        </w:trPr>
        <w:tc>
          <w:tcPr>
            <w:tcW w:w="6521" w:type="dxa"/>
            <w:tcBorders>
              <w:right w:val="nil"/>
            </w:tcBorders>
          </w:tcPr>
          <w:p w14:paraId="740A5D6D"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b/>
                <w:bCs/>
                <w:sz w:val="28"/>
                <w:szCs w:val="28"/>
                <w:lang w:val="sq-AL" w:eastAsia="sq-AL"/>
              </w:rPr>
            </w:pPr>
            <w:r w:rsidRPr="00C22F0D">
              <w:rPr>
                <w:rFonts w:ascii="Times New Roman" w:hAnsi="Times New Roman"/>
                <w:b/>
                <w:bCs/>
                <w:sz w:val="28"/>
                <w:szCs w:val="28"/>
                <w:lang w:val="sq-AL" w:eastAsia="sq-AL"/>
              </w:rPr>
              <w:t>Afati për dorëzimin e dokumentave për</w:t>
            </w:r>
          </w:p>
          <w:p w14:paraId="4CAF211F" w14:textId="77777777" w:rsidR="00280C87" w:rsidRPr="00C22F0D" w:rsidRDefault="00280C87" w:rsidP="00A333FF">
            <w:pPr>
              <w:widowControl w:val="0"/>
              <w:autoSpaceDE w:val="0"/>
              <w:autoSpaceDN w:val="0"/>
              <w:adjustRightInd w:val="0"/>
              <w:spacing w:after="0" w:line="240" w:lineRule="auto"/>
              <w:jc w:val="center"/>
              <w:rPr>
                <w:rFonts w:ascii="Times New Roman" w:hAnsi="Times New Roman"/>
                <w:color w:val="C00000"/>
                <w:sz w:val="32"/>
                <w:szCs w:val="32"/>
                <w:lang w:val="sq-AL" w:eastAsia="sq-AL"/>
              </w:rPr>
            </w:pPr>
            <w:r w:rsidRPr="00C22F0D">
              <w:rPr>
                <w:rFonts w:ascii="Times New Roman" w:hAnsi="Times New Roman"/>
                <w:b/>
                <w:bCs/>
                <w:color w:val="C00000"/>
                <w:sz w:val="32"/>
                <w:szCs w:val="32"/>
                <w:lang w:val="sq-AL" w:eastAsia="sq-AL"/>
              </w:rPr>
              <w:t>PRANIM NË SHËRBIMIN CIVIL:</w:t>
            </w:r>
          </w:p>
        </w:tc>
        <w:tc>
          <w:tcPr>
            <w:tcW w:w="2551" w:type="dxa"/>
            <w:tcBorders>
              <w:left w:val="nil"/>
            </w:tcBorders>
            <w:vAlign w:val="center"/>
          </w:tcPr>
          <w:p w14:paraId="75968C48" w14:textId="63DAC931" w:rsidR="00280C87" w:rsidRPr="00C22F0D" w:rsidRDefault="0082451C" w:rsidP="00A333FF">
            <w:pPr>
              <w:widowControl w:val="0"/>
              <w:autoSpaceDE w:val="0"/>
              <w:autoSpaceDN w:val="0"/>
              <w:adjustRightInd w:val="0"/>
              <w:spacing w:after="0" w:line="240" w:lineRule="auto"/>
              <w:rPr>
                <w:rFonts w:ascii="Times New Roman" w:hAnsi="Times New Roman"/>
                <w:sz w:val="28"/>
                <w:szCs w:val="28"/>
                <w:highlight w:val="yellow"/>
                <w:lang w:val="sq-AL" w:eastAsia="sq-AL"/>
              </w:rPr>
            </w:pPr>
            <w:r>
              <w:rPr>
                <w:rFonts w:ascii="Times New Roman" w:hAnsi="Times New Roman"/>
                <w:sz w:val="28"/>
                <w:szCs w:val="28"/>
                <w:lang w:val="sq-AL" w:eastAsia="sq-AL"/>
              </w:rPr>
              <w:t>16.10.</w:t>
            </w:r>
            <w:r w:rsidR="00280C87">
              <w:rPr>
                <w:rFonts w:ascii="Times New Roman" w:hAnsi="Times New Roman"/>
                <w:sz w:val="28"/>
                <w:szCs w:val="28"/>
                <w:lang w:val="sq-AL" w:eastAsia="sq-AL"/>
              </w:rPr>
              <w:t>2025</w:t>
            </w:r>
          </w:p>
        </w:tc>
      </w:tr>
    </w:tbl>
    <w:p w14:paraId="676A87D2" w14:textId="77777777" w:rsidR="00280C87" w:rsidRDefault="00280C87" w:rsidP="00280C87">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Ind w:w="-62" w:type="dxa"/>
        <w:tblCellMar>
          <w:top w:w="113" w:type="dxa"/>
          <w:bottom w:w="113" w:type="dxa"/>
        </w:tblCellMar>
        <w:tblLook w:val="00A0" w:firstRow="1" w:lastRow="0" w:firstColumn="1" w:lastColumn="0" w:noHBand="0" w:noVBand="0"/>
      </w:tblPr>
      <w:tblGrid>
        <w:gridCol w:w="9855"/>
      </w:tblGrid>
      <w:tr w:rsidR="00280C87" w14:paraId="20A0A169" w14:textId="77777777" w:rsidTr="00A333FF">
        <w:trPr>
          <w:trHeight w:val="517"/>
        </w:trPr>
        <w:tc>
          <w:tcPr>
            <w:tcW w:w="9855" w:type="dxa"/>
            <w:shd w:val="clear" w:color="auto" w:fill="C00000"/>
            <w:hideMark/>
          </w:tcPr>
          <w:p w14:paraId="7CE963A5" w14:textId="1BD3CC24" w:rsidR="00280C87" w:rsidRDefault="00280C87" w:rsidP="00A333FF">
            <w:pPr>
              <w:spacing w:after="0" w:line="240" w:lineRule="auto"/>
              <w:rPr>
                <w:rFonts w:ascii="Times New Roman" w:hAnsi="Times New Roman"/>
                <w:b/>
                <w:color w:val="FFFF00"/>
                <w:sz w:val="24"/>
                <w:szCs w:val="24"/>
              </w:rPr>
            </w:pPr>
            <w:bookmarkStart w:id="0" w:name="_Hlk209690115"/>
            <w:proofErr w:type="spellStart"/>
            <w:r>
              <w:rPr>
                <w:rFonts w:ascii="Times New Roman" w:hAnsi="Times New Roman"/>
                <w:b/>
                <w:color w:val="FFFF00"/>
                <w:sz w:val="24"/>
                <w:szCs w:val="24"/>
              </w:rPr>
              <w:lastRenderedPageBreak/>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Specialist I </w:t>
            </w:r>
            <w:proofErr w:type="spellStart"/>
            <w:r>
              <w:rPr>
                <w:rFonts w:ascii="Times New Roman" w:hAnsi="Times New Roman"/>
                <w:b/>
                <w:color w:val="FFFF00"/>
                <w:sz w:val="24"/>
                <w:szCs w:val="24"/>
              </w:rPr>
              <w:t>Taksave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dhe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Tarifave</w:t>
            </w:r>
            <w:proofErr w:type="spellEnd"/>
            <w:r>
              <w:rPr>
                <w:rFonts w:ascii="Times New Roman" w:hAnsi="Times New Roman"/>
                <w:b/>
                <w:color w:val="FFFF00"/>
                <w:sz w:val="24"/>
                <w:szCs w:val="24"/>
              </w:rPr>
              <w:t xml:space="preserve"> </w:t>
            </w:r>
            <w:proofErr w:type="spellStart"/>
            <w:proofErr w:type="gramStart"/>
            <w:r w:rsidR="00904A70">
              <w:rPr>
                <w:rFonts w:ascii="Times New Roman" w:hAnsi="Times New Roman"/>
                <w:b/>
                <w:color w:val="FFFF00"/>
                <w:sz w:val="24"/>
                <w:szCs w:val="24"/>
              </w:rPr>
              <w:t>Njesie</w:t>
            </w:r>
            <w:proofErr w:type="spellEnd"/>
            <w:r w:rsidR="00904A70">
              <w:rPr>
                <w:rFonts w:ascii="Times New Roman" w:hAnsi="Times New Roman"/>
                <w:b/>
                <w:color w:val="FFFF00"/>
                <w:sz w:val="24"/>
                <w:szCs w:val="24"/>
              </w:rPr>
              <w:t xml:space="preserve"> </w:t>
            </w:r>
            <w:r>
              <w:rPr>
                <w:rFonts w:ascii="Times New Roman" w:hAnsi="Times New Roman"/>
                <w:b/>
                <w:color w:val="FFFF00"/>
                <w:sz w:val="24"/>
                <w:szCs w:val="24"/>
              </w:rPr>
              <w:t>:</w:t>
            </w:r>
            <w:proofErr w:type="gramEnd"/>
          </w:p>
        </w:tc>
      </w:tr>
      <w:bookmarkEnd w:id="0"/>
      <w:tr w:rsidR="00280C87" w14:paraId="2E21947E" w14:textId="77777777" w:rsidTr="00A333FF">
        <w:tc>
          <w:tcPr>
            <w:tcW w:w="9855" w:type="dxa"/>
          </w:tcPr>
          <w:p w14:paraId="4D5D0559" w14:textId="77777777" w:rsidR="00280C87" w:rsidRPr="00C22F0D" w:rsidRDefault="00280C87" w:rsidP="00A333FF">
            <w:pPr>
              <w:spacing w:after="0" w:line="240" w:lineRule="auto"/>
              <w:jc w:val="both"/>
              <w:rPr>
                <w:rFonts w:ascii="Times New Roman" w:eastAsia="Calibri" w:hAnsi="Times New Roman"/>
                <w:sz w:val="24"/>
                <w:szCs w:val="24"/>
                <w:lang w:val="sq-AL"/>
              </w:rPr>
            </w:pPr>
          </w:p>
          <w:p w14:paraId="1F2DBE8F" w14:textId="77777777" w:rsidR="00904A70" w:rsidRPr="00904A70" w:rsidRDefault="00280C87" w:rsidP="004066C2">
            <w:pPr>
              <w:pStyle w:val="NoSpacing"/>
              <w:numPr>
                <w:ilvl w:val="0"/>
                <w:numId w:val="13"/>
              </w:numPr>
              <w:jc w:val="both"/>
              <w:rPr>
                <w:rFonts w:ascii="Arial" w:hAnsi="Arial" w:cs="Arial"/>
                <w:sz w:val="24"/>
                <w:szCs w:val="24"/>
                <w:lang w:val="sq-AL"/>
              </w:rPr>
            </w:pPr>
            <w:r w:rsidRPr="00C22F0D">
              <w:rPr>
                <w:rFonts w:ascii="Times New Roman" w:eastAsia="Arial Unicode MS" w:hAnsi="Times New Roman"/>
                <w:color w:val="000000"/>
                <w:sz w:val="24"/>
                <w:szCs w:val="24"/>
              </w:rPr>
              <w:t xml:space="preserve"> </w:t>
            </w:r>
            <w:r w:rsidR="00904A70" w:rsidRPr="00904A70">
              <w:rPr>
                <w:rFonts w:ascii="Arial" w:hAnsi="Arial" w:cs="Arial"/>
                <w:sz w:val="24"/>
                <w:szCs w:val="24"/>
                <w:lang w:val="sq-AL"/>
              </w:rPr>
              <w:t xml:space="preserve">Administron dokumentacionin e subjekteve taksapaguese dhe kryen në vazhdimësi verifikimin e rregullsisë së dokumentacionit të paraqitur nga ana e subjektit, konform ligjeve në fuqi. </w:t>
            </w:r>
          </w:p>
          <w:p w14:paraId="38F448EB"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Inspekton objektet dhe subjektet taksapaguese per pagimin e taksave si dhe tregun e lire dhe merkaton.</w:t>
            </w:r>
          </w:p>
          <w:p w14:paraId="0E9E3877"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 xml:space="preserve">Indentifikon nepermjet inspektimeve në terren subjektet  që ushtrojne aktivitet në territorin e Bashkisë Rrogozhine. </w:t>
            </w:r>
          </w:p>
          <w:p w14:paraId="66E8DF95"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 xml:space="preserve">Pergatit aktdetyrimet per cdo subjekt taksapagues me faturat perkatese dhe organizon punen per shperndarjen e tyre brenda afatit te percaktuar e pergjigjet per saktesine e tyre. </w:t>
            </w:r>
          </w:p>
          <w:p w14:paraId="0ED6335E"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Pergatit dokumentat e sekuestrimit dhe ne bashkepunim me Policine bashkiake ekzekuton aktet e sekuestrimit dhe konfiskimit.</w:t>
            </w:r>
          </w:p>
          <w:p w14:paraId="4A7D67A0"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 xml:space="preserve">Drejton shitjen e mallrave te sekuestruara. </w:t>
            </w:r>
          </w:p>
          <w:p w14:paraId="47FD5418"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 xml:space="preserve">Trajton gjithe ankesat qe kane te bejne me verifikimet e permasave te pronave, destinacionit te perdorimit te pronave kur ato i adresohen nga shefi i sektorit. </w:t>
            </w:r>
          </w:p>
          <w:p w14:paraId="5C8FF6EE" w14:textId="77777777" w:rsidR="00904A70" w:rsidRPr="00904A70" w:rsidRDefault="00904A70" w:rsidP="004066C2">
            <w:pPr>
              <w:numPr>
                <w:ilvl w:val="0"/>
                <w:numId w:val="13"/>
              </w:numPr>
              <w:spacing w:after="160" w:line="259" w:lineRule="auto"/>
              <w:contextualSpacing/>
              <w:rPr>
                <w:rFonts w:ascii="Arial" w:eastAsia="Calibri" w:hAnsi="Arial" w:cs="Arial"/>
                <w:sz w:val="24"/>
                <w:szCs w:val="24"/>
                <w:lang w:val="sq-AL"/>
              </w:rPr>
            </w:pPr>
            <w:r w:rsidRPr="00904A70">
              <w:rPr>
                <w:rFonts w:ascii="Arial" w:eastAsia="Calibri" w:hAnsi="Arial" w:cs="Arial"/>
                <w:sz w:val="24"/>
                <w:szCs w:val="24"/>
                <w:lang w:val="sq-AL"/>
              </w:rPr>
              <w:t>Ndjek debitoret per taksen e papaguar dhe Pergatit kujtesoret per taksa paguesit e prapambetur.</w:t>
            </w:r>
          </w:p>
          <w:p w14:paraId="1A00FCFA"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 xml:space="preserve">Orienton dhe ndjek proçedurën e regjistrimit të këtyre subjekteve dhe pagimin e detyrimeve nga ana e tyre si në momentin e regjistrimit për herë të parë ashtu edhe në vazhdim. </w:t>
            </w:r>
          </w:p>
          <w:p w14:paraId="32F5C79B" w14:textId="77777777" w:rsidR="00904A70" w:rsidRP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Me urdhër të eprorit direkt merr masa shtrënguese në bashkëpunim me Policinë Bashkiake për regjistrimin e subjekteve të indentifikuara por të pa regjistruara brenda afateve ligjore.</w:t>
            </w:r>
          </w:p>
          <w:p w14:paraId="19F75569" w14:textId="5C7FE7AD" w:rsidR="00904A70" w:rsidRDefault="00904A70" w:rsidP="004066C2">
            <w:pPr>
              <w:numPr>
                <w:ilvl w:val="0"/>
                <w:numId w:val="13"/>
              </w:numPr>
              <w:spacing w:after="0" w:line="240" w:lineRule="auto"/>
              <w:jc w:val="both"/>
              <w:rPr>
                <w:rFonts w:ascii="Arial" w:eastAsia="Calibri" w:hAnsi="Arial" w:cs="Arial"/>
                <w:sz w:val="24"/>
                <w:szCs w:val="24"/>
                <w:lang w:val="sq-AL"/>
              </w:rPr>
            </w:pPr>
            <w:r w:rsidRPr="00904A70">
              <w:rPr>
                <w:rFonts w:ascii="Arial" w:eastAsia="Calibri" w:hAnsi="Arial" w:cs="Arial"/>
                <w:sz w:val="24"/>
                <w:szCs w:val="24"/>
                <w:lang w:val="sq-AL"/>
              </w:rPr>
              <w:t>Nxjer urdherat e kontrollit, sekuestrot dhe i paraqet per miratim tek eprori direkt.</w:t>
            </w:r>
          </w:p>
          <w:p w14:paraId="31E7B6B5" w14:textId="215915F2" w:rsidR="000F5E6A" w:rsidRDefault="000F5E6A" w:rsidP="000F5E6A">
            <w:pPr>
              <w:spacing w:after="0" w:line="240" w:lineRule="auto"/>
              <w:ind w:left="720"/>
              <w:jc w:val="both"/>
              <w:rPr>
                <w:rFonts w:ascii="Arial" w:eastAsia="Calibri" w:hAnsi="Arial" w:cs="Arial"/>
                <w:sz w:val="24"/>
                <w:szCs w:val="24"/>
                <w:lang w:val="sq-AL"/>
              </w:rPr>
            </w:pPr>
          </w:p>
          <w:p w14:paraId="4BCEFFF0" w14:textId="5F3D69DF" w:rsidR="000F5E6A" w:rsidRDefault="000F5E6A" w:rsidP="000F5E6A">
            <w:pPr>
              <w:pStyle w:val="NoSpacing"/>
              <w:jc w:val="both"/>
              <w:rPr>
                <w:rFonts w:ascii="Times New Roman" w:hAnsi="Times New Roman"/>
                <w:sz w:val="24"/>
                <w:szCs w:val="24"/>
                <w:lang w:val="sq-AL"/>
              </w:rPr>
            </w:pPr>
          </w:p>
          <w:tbl>
            <w:tblPr>
              <w:tblW w:w="0" w:type="auto"/>
              <w:tblCellMar>
                <w:top w:w="113" w:type="dxa"/>
                <w:bottom w:w="113" w:type="dxa"/>
              </w:tblCellMar>
              <w:tblLook w:val="00A0" w:firstRow="1" w:lastRow="0" w:firstColumn="1" w:lastColumn="0" w:noHBand="0" w:noVBand="0"/>
            </w:tblPr>
            <w:tblGrid>
              <w:gridCol w:w="9639"/>
            </w:tblGrid>
            <w:tr w:rsidR="000F5E6A" w14:paraId="1EA3C56C" w14:textId="77777777" w:rsidTr="00A333FF">
              <w:trPr>
                <w:trHeight w:val="517"/>
              </w:trPr>
              <w:tc>
                <w:tcPr>
                  <w:tcW w:w="9855" w:type="dxa"/>
                  <w:shd w:val="clear" w:color="auto" w:fill="C00000"/>
                  <w:hideMark/>
                </w:tcPr>
                <w:p w14:paraId="22833562" w14:textId="666D41FD" w:rsidR="000F5E6A" w:rsidRDefault="000F5E6A" w:rsidP="000F5E6A">
                  <w:pPr>
                    <w:spacing w:after="0" w:line="240" w:lineRule="auto"/>
                    <w:rPr>
                      <w:rFonts w:ascii="Times New Roman" w:hAnsi="Times New Roman"/>
                      <w:b/>
                      <w:color w:val="FFFF00"/>
                      <w:sz w:val="24"/>
                      <w:szCs w:val="24"/>
                    </w:rPr>
                  </w:pPr>
                  <w:proofErr w:type="spellStart"/>
                  <w:r>
                    <w:rPr>
                      <w:rFonts w:ascii="Times New Roman" w:hAnsi="Times New Roman"/>
                      <w:b/>
                      <w:color w:val="FFFF00"/>
                      <w:sz w:val="24"/>
                      <w:szCs w:val="24"/>
                    </w:rPr>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Inspektor </w:t>
                  </w:r>
                  <w:proofErr w:type="gramStart"/>
                  <w:r>
                    <w:rPr>
                      <w:rFonts w:ascii="Times New Roman" w:hAnsi="Times New Roman"/>
                      <w:b/>
                      <w:color w:val="FFFF00"/>
                      <w:sz w:val="24"/>
                      <w:szCs w:val="24"/>
                    </w:rPr>
                    <w:t xml:space="preserve">I  </w:t>
                  </w:r>
                  <w:proofErr w:type="spellStart"/>
                  <w:r>
                    <w:rPr>
                      <w:rFonts w:ascii="Times New Roman" w:hAnsi="Times New Roman"/>
                      <w:b/>
                      <w:color w:val="FFFF00"/>
                      <w:sz w:val="24"/>
                      <w:szCs w:val="24"/>
                    </w:rPr>
                    <w:t>Taksave</w:t>
                  </w:r>
                  <w:proofErr w:type="spellEnd"/>
                  <w:proofErr w:type="gramEnd"/>
                  <w:r>
                    <w:rPr>
                      <w:rFonts w:ascii="Times New Roman" w:hAnsi="Times New Roman"/>
                      <w:b/>
                      <w:color w:val="FFFF00"/>
                      <w:sz w:val="24"/>
                      <w:szCs w:val="24"/>
                    </w:rPr>
                    <w:t xml:space="preserve"> </w:t>
                  </w:r>
                  <w:proofErr w:type="spellStart"/>
                  <w:r>
                    <w:rPr>
                      <w:rFonts w:ascii="Times New Roman" w:hAnsi="Times New Roman"/>
                      <w:b/>
                      <w:color w:val="FFFF00"/>
                      <w:sz w:val="24"/>
                      <w:szCs w:val="24"/>
                    </w:rPr>
                    <w:t>dhe</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Tarifave</w:t>
                  </w:r>
                  <w:proofErr w:type="spellEnd"/>
                  <w:r>
                    <w:rPr>
                      <w:rFonts w:ascii="Times New Roman" w:hAnsi="Times New Roman"/>
                      <w:b/>
                      <w:color w:val="FFFF00"/>
                      <w:sz w:val="24"/>
                      <w:szCs w:val="24"/>
                    </w:rPr>
                    <w:t>:</w:t>
                  </w:r>
                </w:p>
              </w:tc>
            </w:tr>
          </w:tbl>
          <w:p w14:paraId="521383B3" w14:textId="51B05540" w:rsidR="000F5E6A" w:rsidRDefault="000F5E6A" w:rsidP="000F5E6A">
            <w:pPr>
              <w:pStyle w:val="NoSpacing"/>
              <w:jc w:val="both"/>
              <w:rPr>
                <w:rFonts w:ascii="Times New Roman" w:hAnsi="Times New Roman"/>
                <w:sz w:val="24"/>
                <w:szCs w:val="24"/>
                <w:lang w:val="sq-AL"/>
              </w:rPr>
            </w:pPr>
          </w:p>
          <w:p w14:paraId="4F63C26C" w14:textId="0C96675A"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Mban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kryerjen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detyrave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ngarkuara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zonën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mbulon</w:t>
            </w:r>
            <w:proofErr w:type="spellEnd"/>
            <w:r w:rsidRPr="0056248B">
              <w:rPr>
                <w:rFonts w:ascii="Times New Roman" w:eastAsia="Calibri" w:hAnsi="Times New Roman"/>
                <w:sz w:val="24"/>
                <w:szCs w:val="24"/>
              </w:rPr>
              <w:t xml:space="preserve">. </w:t>
            </w:r>
          </w:p>
          <w:p w14:paraId="41269B80" w14:textId="66F5213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Kryen</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cdo</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fillim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viti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ushtrimor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pergjithshem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ushtrojne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aktivitet</w:t>
            </w:r>
            <w:proofErr w:type="spellEnd"/>
            <w:r w:rsidRPr="0056248B">
              <w:rPr>
                <w:rFonts w:ascii="Times New Roman" w:eastAsia="Calibri" w:hAnsi="Times New Roman"/>
                <w:sz w:val="24"/>
                <w:szCs w:val="24"/>
              </w:rPr>
              <w:t xml:space="preserve"> </w:t>
            </w:r>
            <w:proofErr w:type="gramStart"/>
            <w:r w:rsidRPr="0056248B">
              <w:rPr>
                <w:rFonts w:ascii="Times New Roman" w:eastAsia="Calibri" w:hAnsi="Times New Roman"/>
                <w:sz w:val="24"/>
                <w:szCs w:val="24"/>
              </w:rPr>
              <w:t xml:space="preserve">ne  </w:t>
            </w:r>
            <w:proofErr w:type="spellStart"/>
            <w:r w:rsidRPr="0056248B">
              <w:rPr>
                <w:rFonts w:ascii="Times New Roman" w:eastAsia="Calibri" w:hAnsi="Times New Roman"/>
                <w:sz w:val="24"/>
                <w:szCs w:val="24"/>
              </w:rPr>
              <w:t>territorin</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ai </w:t>
            </w:r>
            <w:proofErr w:type="spellStart"/>
            <w:r w:rsidRPr="0056248B">
              <w:rPr>
                <w:rFonts w:ascii="Times New Roman" w:eastAsia="Calibri" w:hAnsi="Times New Roman"/>
                <w:sz w:val="24"/>
                <w:szCs w:val="24"/>
              </w:rPr>
              <w:t>mbulon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bazen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seciles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Regjistrin</w:t>
            </w:r>
            <w:proofErr w:type="spellEnd"/>
            <w:r w:rsidRPr="0056248B">
              <w:rPr>
                <w:rFonts w:ascii="Times New Roman" w:eastAsia="Calibri" w:hAnsi="Times New Roman"/>
                <w:sz w:val="24"/>
                <w:szCs w:val="24"/>
              </w:rPr>
              <w:t xml:space="preserve"> Baze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biznesit</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vitin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ushtrimor</w:t>
            </w:r>
            <w:proofErr w:type="spellEnd"/>
            <w:r w:rsidRPr="0056248B">
              <w:rPr>
                <w:rFonts w:ascii="Times New Roman" w:eastAsia="Calibri" w:hAnsi="Times New Roman"/>
                <w:sz w:val="24"/>
                <w:szCs w:val="24"/>
              </w:rPr>
              <w:t xml:space="preserve">. </w:t>
            </w:r>
          </w:p>
          <w:p w14:paraId="0128576B" w14:textId="29DF927A"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Kryen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kontrolle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vazhdueshme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mban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evidentimin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aktivitetit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ndryshimin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vendodhjes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së</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tyre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elementë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ndikojnë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ardhurat</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bashkisë</w:t>
            </w:r>
            <w:proofErr w:type="spellEnd"/>
            <w:r w:rsidRPr="0056248B">
              <w:rPr>
                <w:rFonts w:ascii="Times New Roman" w:eastAsia="Calibri" w:hAnsi="Times New Roman"/>
                <w:sz w:val="24"/>
                <w:szCs w:val="24"/>
              </w:rPr>
              <w:t>.</w:t>
            </w:r>
          </w:p>
          <w:p w14:paraId="03AE5627" w14:textId="7FE0C0EB"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Dokumenton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mbledhur</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ushtruesit</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aktivitetit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llojin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sipërfaqen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ndërtesës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truallin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lidhje</w:t>
            </w:r>
            <w:proofErr w:type="spellEnd"/>
            <w:r w:rsidRPr="0056248B">
              <w:rPr>
                <w:rFonts w:ascii="Times New Roman" w:eastAsia="Calibri" w:hAnsi="Times New Roman"/>
                <w:sz w:val="24"/>
                <w:szCs w:val="24"/>
              </w:rPr>
              <w:t xml:space="preserve"> </w:t>
            </w:r>
            <w:proofErr w:type="gramStart"/>
            <w:r w:rsidRPr="0056248B">
              <w:rPr>
                <w:rFonts w:ascii="Times New Roman" w:eastAsia="Calibri" w:hAnsi="Times New Roman"/>
                <w:sz w:val="24"/>
                <w:szCs w:val="24"/>
              </w:rPr>
              <w:t>me ,</w:t>
            </w:r>
            <w:proofErr w:type="spellStart"/>
            <w:r w:rsidRPr="0056248B">
              <w:rPr>
                <w:rFonts w:ascii="Times New Roman" w:eastAsia="Calibri" w:hAnsi="Times New Roman"/>
                <w:sz w:val="24"/>
                <w:szCs w:val="24"/>
              </w:rPr>
              <w:t>hapësirat</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publike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reklama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parkingje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rezervuara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ushtrojnë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aktivitet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ambulantët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kioska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etj</w:t>
            </w:r>
            <w:proofErr w:type="spellEnd"/>
            <w:r w:rsidRPr="0056248B">
              <w:rPr>
                <w:rFonts w:ascii="Times New Roman" w:eastAsia="Calibri" w:hAnsi="Times New Roman"/>
                <w:sz w:val="24"/>
                <w:szCs w:val="24"/>
              </w:rPr>
              <w:t>.</w:t>
            </w:r>
          </w:p>
          <w:p w14:paraId="522BC513" w14:textId="6BC368F9"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r w:rsidRPr="0056248B">
              <w:rPr>
                <w:rFonts w:ascii="Times New Roman" w:eastAsia="Calibri" w:hAnsi="Times New Roman"/>
                <w:sz w:val="24"/>
                <w:szCs w:val="24"/>
              </w:rPr>
              <w:t xml:space="preserve">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dijeni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brenda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gjithë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dokumentuar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ndikon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vlerësimin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tatimit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detyrimeve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lastRenderedPageBreak/>
              <w:t>përcjell</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tej</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specialiti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rregjistrimit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vlerësimit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tatimor</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biznesin</w:t>
            </w:r>
            <w:proofErr w:type="spellEnd"/>
            <w:r w:rsidRPr="0056248B">
              <w:rPr>
                <w:rFonts w:ascii="Times New Roman" w:eastAsia="Calibri" w:hAnsi="Times New Roman"/>
                <w:sz w:val="24"/>
                <w:szCs w:val="24"/>
              </w:rPr>
              <w:t>.</w:t>
            </w:r>
          </w:p>
          <w:p w14:paraId="743443FF" w14:textId="7AE6B10C"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r w:rsidRPr="0056248B">
              <w:rPr>
                <w:rFonts w:ascii="Times New Roman" w:eastAsia="Calibri" w:hAnsi="Times New Roman"/>
                <w:sz w:val="24"/>
                <w:szCs w:val="24"/>
              </w:rPr>
              <w:t xml:space="preserve">Pas </w:t>
            </w:r>
            <w:proofErr w:type="spellStart"/>
            <w:r w:rsidRPr="0056248B">
              <w:rPr>
                <w:rFonts w:ascii="Times New Roman" w:eastAsia="Calibri" w:hAnsi="Times New Roman"/>
                <w:sz w:val="24"/>
                <w:szCs w:val="24"/>
              </w:rPr>
              <w:t>mbarimit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afatit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ligjor</w:t>
            </w:r>
            <w:proofErr w:type="spellEnd"/>
            <w:r w:rsidRPr="0056248B">
              <w:rPr>
                <w:rFonts w:ascii="Times New Roman" w:eastAsia="Calibri" w:hAnsi="Times New Roman"/>
                <w:sz w:val="24"/>
                <w:szCs w:val="24"/>
              </w:rPr>
              <w:t xml:space="preserve">, 30 </w:t>
            </w:r>
            <w:proofErr w:type="spellStart"/>
            <w:r w:rsidRPr="0056248B">
              <w:rPr>
                <w:rFonts w:ascii="Times New Roman" w:eastAsia="Calibri" w:hAnsi="Times New Roman"/>
                <w:sz w:val="24"/>
                <w:szCs w:val="24"/>
              </w:rPr>
              <w:t>Qershor</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shlyerjen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detyrimeve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inspektori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ndjek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sistematikisht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gjate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kontrollit</w:t>
            </w:r>
            <w:proofErr w:type="spellEnd"/>
            <w:r w:rsidRPr="0056248B">
              <w:rPr>
                <w:rFonts w:ascii="Times New Roman" w:eastAsia="Calibri" w:hAnsi="Times New Roman"/>
                <w:sz w:val="24"/>
                <w:szCs w:val="24"/>
              </w:rPr>
              <w:t xml:space="preserve"> ne </w:t>
            </w:r>
            <w:proofErr w:type="spellStart"/>
            <w:proofErr w:type="gram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w:t>
            </w:r>
            <w:proofErr w:type="gramEnd"/>
            <w:r w:rsidRPr="0056248B">
              <w:rPr>
                <w:rFonts w:ascii="Times New Roman" w:eastAsia="Calibri" w:hAnsi="Times New Roman"/>
                <w:sz w:val="24"/>
                <w:szCs w:val="24"/>
              </w:rPr>
              <w:t xml:space="preserve">ne </w:t>
            </w:r>
            <w:proofErr w:type="spellStart"/>
            <w:r w:rsidRPr="0056248B">
              <w:rPr>
                <w:rFonts w:ascii="Times New Roman" w:eastAsia="Calibri" w:hAnsi="Times New Roman"/>
                <w:sz w:val="24"/>
                <w:szCs w:val="24"/>
              </w:rPr>
              <w:t>baze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listes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specialisti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vleresimit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rakorduar</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spesialisten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kontabilitetit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ecurine</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kryerjes</w:t>
            </w:r>
            <w:proofErr w:type="spellEnd"/>
            <w:r w:rsidRPr="0056248B">
              <w:rPr>
                <w:rFonts w:ascii="Times New Roman" w:eastAsia="Calibri" w:hAnsi="Times New Roman"/>
                <w:sz w:val="24"/>
                <w:szCs w:val="24"/>
              </w:rPr>
              <w:t xml:space="preserve"> se </w:t>
            </w:r>
            <w:proofErr w:type="spellStart"/>
            <w:proofErr w:type="gramStart"/>
            <w:r w:rsidRPr="0056248B">
              <w:rPr>
                <w:rFonts w:ascii="Times New Roman" w:eastAsia="Calibri" w:hAnsi="Times New Roman"/>
                <w:sz w:val="24"/>
                <w:szCs w:val="24"/>
              </w:rPr>
              <w:t>pagesave</w:t>
            </w:r>
            <w:proofErr w:type="spellEnd"/>
            <w:r w:rsidRPr="0056248B">
              <w:rPr>
                <w:rFonts w:ascii="Times New Roman" w:eastAsia="Calibri" w:hAnsi="Times New Roman"/>
                <w:sz w:val="24"/>
                <w:szCs w:val="24"/>
              </w:rPr>
              <w:t xml:space="preserve">  per</w:t>
            </w:r>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kane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njoftim-vleresimet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tatimore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Ndersa</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ato</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nuk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kane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kryer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pagesat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informon</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afatin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ligjor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pageses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sanksionet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ndermeren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ndaj</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tatimpaguesit</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mos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kryerje</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kohe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pagesave</w:t>
            </w:r>
            <w:proofErr w:type="spellEnd"/>
            <w:r w:rsidRPr="0056248B">
              <w:rPr>
                <w:rFonts w:ascii="Times New Roman" w:eastAsia="Calibri" w:hAnsi="Times New Roman"/>
                <w:sz w:val="24"/>
                <w:szCs w:val="24"/>
              </w:rPr>
              <w:t>.</w:t>
            </w:r>
          </w:p>
          <w:p w14:paraId="14218347" w14:textId="6D5976D3"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r w:rsidRPr="0056248B">
              <w:rPr>
                <w:rFonts w:ascii="Times New Roman" w:eastAsia="Calibri" w:hAnsi="Times New Roman"/>
                <w:sz w:val="24"/>
                <w:szCs w:val="24"/>
              </w:rPr>
              <w:t xml:space="preserve">Pas </w:t>
            </w:r>
            <w:proofErr w:type="spellStart"/>
            <w:r w:rsidRPr="0056248B">
              <w:rPr>
                <w:rFonts w:ascii="Times New Roman" w:eastAsia="Calibri" w:hAnsi="Times New Roman"/>
                <w:sz w:val="24"/>
                <w:szCs w:val="24"/>
              </w:rPr>
              <w:t>mbarimit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afatit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ligjor</w:t>
            </w:r>
            <w:proofErr w:type="spellEnd"/>
            <w:r w:rsidRPr="0056248B">
              <w:rPr>
                <w:rFonts w:ascii="Times New Roman" w:eastAsia="Calibri" w:hAnsi="Times New Roman"/>
                <w:sz w:val="24"/>
                <w:szCs w:val="24"/>
              </w:rPr>
              <w:t xml:space="preserve">, 30 </w:t>
            </w:r>
            <w:proofErr w:type="spellStart"/>
            <w:r w:rsidRPr="0056248B">
              <w:rPr>
                <w:rFonts w:ascii="Times New Roman" w:eastAsia="Calibri" w:hAnsi="Times New Roman"/>
                <w:sz w:val="24"/>
                <w:szCs w:val="24"/>
              </w:rPr>
              <w:t>Qershor</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subjektet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nuk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janë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paraqitur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pranë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zyrave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taksave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inspektori</w:t>
            </w:r>
            <w:proofErr w:type="spellEnd"/>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njofton</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tu</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paraqitur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sa</w:t>
            </w:r>
            <w:proofErr w:type="spellEnd"/>
            <w:r w:rsidRPr="0056248B">
              <w:rPr>
                <w:rFonts w:ascii="Times New Roman" w:eastAsia="Calibri" w:hAnsi="Times New Roman"/>
                <w:sz w:val="24"/>
                <w:szCs w:val="24"/>
              </w:rPr>
              <w:t xml:space="preserve"> me </w:t>
            </w:r>
            <w:proofErr w:type="gramStart"/>
            <w:r w:rsidRPr="0056248B">
              <w:rPr>
                <w:rFonts w:ascii="Times New Roman" w:eastAsia="Calibri" w:hAnsi="Times New Roman"/>
                <w:sz w:val="24"/>
                <w:szCs w:val="24"/>
              </w:rPr>
              <w:t>pare  per</w:t>
            </w:r>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detyrimet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vendore</w:t>
            </w:r>
            <w:proofErr w:type="spellEnd"/>
            <w:r w:rsidRPr="0056248B">
              <w:rPr>
                <w:rFonts w:ascii="Times New Roman" w:eastAsia="Calibri" w:hAnsi="Times New Roman"/>
                <w:sz w:val="24"/>
                <w:szCs w:val="24"/>
              </w:rPr>
              <w:t>.</w:t>
            </w:r>
          </w:p>
          <w:p w14:paraId="64B5F529" w14:textId="2D391DE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Bën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verifikime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saktësime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raste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hapje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mbyllje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ndryshim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vendodhje</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sipërfaqe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etj</w:t>
            </w:r>
            <w:proofErr w:type="spellEnd"/>
            <w:proofErr w:type="gramEnd"/>
            <w:r w:rsidRPr="0056248B">
              <w:rPr>
                <w:rFonts w:ascii="Times New Roman" w:eastAsia="Calibri" w:hAnsi="Times New Roman"/>
                <w:sz w:val="24"/>
                <w:szCs w:val="24"/>
              </w:rPr>
              <w:t>.</w:t>
            </w:r>
          </w:p>
          <w:p w14:paraId="338B12D7" w14:textId="5DC7A25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Evidenton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dokumenton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rastet</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aktiviteteve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informale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shkresor</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përcjell</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brenda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vijon</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përcjelljen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drejtorisë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tatimore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rajonale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cilët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kanë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regjistrimin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prane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Qkb</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paisjen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tyre</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Nipt</w:t>
            </w:r>
            <w:proofErr w:type="spellEnd"/>
            <w:r w:rsidRPr="0056248B">
              <w:rPr>
                <w:rFonts w:ascii="Times New Roman" w:eastAsia="Calibri" w:hAnsi="Times New Roman"/>
                <w:sz w:val="24"/>
                <w:szCs w:val="24"/>
              </w:rPr>
              <w:t>.</w:t>
            </w:r>
          </w:p>
          <w:p w14:paraId="795E9FFD" w14:textId="60C95676"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Evidenton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dokumenton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subjekte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shfrytëzojnë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hapësira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publike</w:t>
            </w:r>
            <w:proofErr w:type="spellEnd"/>
            <w:r w:rsidRPr="0056248B">
              <w:rPr>
                <w:rFonts w:ascii="Times New Roman" w:eastAsia="Calibri" w:hAnsi="Times New Roman"/>
                <w:sz w:val="24"/>
                <w:szCs w:val="24"/>
              </w:rPr>
              <w:t xml:space="preserve"> pa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u </w:t>
            </w:r>
            <w:proofErr w:type="spellStart"/>
            <w:r w:rsidRPr="0056248B">
              <w:rPr>
                <w:rFonts w:ascii="Times New Roman" w:eastAsia="Calibri" w:hAnsi="Times New Roman"/>
                <w:sz w:val="24"/>
                <w:szCs w:val="24"/>
              </w:rPr>
              <w:t>nenshtruar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detyrimeve</w:t>
            </w:r>
            <w:proofErr w:type="spellEnd"/>
            <w:r w:rsidRPr="0056248B">
              <w:rPr>
                <w:rFonts w:ascii="Times New Roman" w:eastAsia="Calibri" w:hAnsi="Times New Roman"/>
                <w:sz w:val="24"/>
                <w:szCs w:val="24"/>
              </w:rPr>
              <w:t xml:space="preserve"> </w:t>
            </w:r>
            <w:proofErr w:type="spellStart"/>
            <w:proofErr w:type="gramStart"/>
            <w:r w:rsidRPr="0056248B">
              <w:rPr>
                <w:rFonts w:ascii="Times New Roman" w:eastAsia="Calibri" w:hAnsi="Times New Roman"/>
                <w:sz w:val="24"/>
                <w:szCs w:val="24"/>
              </w:rPr>
              <w:t>vendore</w:t>
            </w:r>
            <w:proofErr w:type="spellEnd"/>
            <w:r w:rsidRPr="0056248B">
              <w:rPr>
                <w:rFonts w:ascii="Times New Roman" w:eastAsia="Calibri" w:hAnsi="Times New Roman"/>
                <w:sz w:val="24"/>
                <w:szCs w:val="24"/>
              </w:rPr>
              <w:t xml:space="preserve"> .</w:t>
            </w:r>
            <w:proofErr w:type="gram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Informacionin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shkresor</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përcjell</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brenda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ditës</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që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vijon</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tej</w:t>
            </w:r>
            <w:proofErr w:type="spellEnd"/>
            <w:r w:rsidRPr="0056248B">
              <w:rPr>
                <w:rFonts w:ascii="Times New Roman" w:eastAsia="Calibri" w:hAnsi="Times New Roman"/>
                <w:sz w:val="24"/>
                <w:szCs w:val="24"/>
              </w:rPr>
              <w:t xml:space="preserve"> me </w:t>
            </w:r>
            <w:proofErr w:type="spellStart"/>
            <w:r w:rsidRPr="0056248B">
              <w:rPr>
                <w:rFonts w:ascii="Times New Roman" w:eastAsia="Calibri" w:hAnsi="Times New Roman"/>
                <w:sz w:val="24"/>
                <w:szCs w:val="24"/>
              </w:rPr>
              <w:t>përcjelljen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Policisë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bashkiake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drejtorive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përfshira</w:t>
            </w:r>
            <w:proofErr w:type="spellEnd"/>
            <w:r w:rsidRPr="0056248B">
              <w:rPr>
                <w:rFonts w:ascii="Times New Roman" w:eastAsia="Calibri" w:hAnsi="Times New Roman"/>
                <w:sz w:val="24"/>
                <w:szCs w:val="24"/>
              </w:rPr>
              <w:t>.</w:t>
            </w:r>
          </w:p>
          <w:p w14:paraId="3E2C9D9A" w14:textId="1EBD66D9"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Plotëson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dorëzon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çdo</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tek</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përgjegjësi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sektorit</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raportin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ditor</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punës</w:t>
            </w:r>
            <w:proofErr w:type="spellEnd"/>
            <w:r w:rsidRPr="0056248B">
              <w:rPr>
                <w:rFonts w:ascii="Times New Roman" w:eastAsia="Calibri" w:hAnsi="Times New Roman"/>
                <w:sz w:val="24"/>
                <w:szCs w:val="24"/>
              </w:rPr>
              <w:t>.</w:t>
            </w:r>
          </w:p>
          <w:p w14:paraId="50A6FDFA" w14:textId="49A6D603"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Dhe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bazen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informacioneve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mesiperme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marre</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menyre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perditshme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nderton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Regjistrin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Perkohshem</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si</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mjet</w:t>
            </w:r>
            <w:proofErr w:type="spellEnd"/>
            <w:r w:rsidRPr="0056248B">
              <w:rPr>
                <w:rFonts w:ascii="Times New Roman" w:eastAsia="Calibri" w:hAnsi="Times New Roman"/>
                <w:sz w:val="24"/>
                <w:szCs w:val="24"/>
              </w:rPr>
              <w:t xml:space="preserve"> per </w:t>
            </w:r>
            <w:proofErr w:type="spellStart"/>
            <w:r w:rsidRPr="0056248B">
              <w:rPr>
                <w:rFonts w:ascii="Times New Roman" w:eastAsia="Calibri" w:hAnsi="Times New Roman"/>
                <w:sz w:val="24"/>
                <w:szCs w:val="24"/>
              </w:rPr>
              <w:t>te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mbajtur</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mbikqyrje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dinamiken</w:t>
            </w:r>
            <w:proofErr w:type="spellEnd"/>
            <w:r w:rsidRPr="0056248B">
              <w:rPr>
                <w:rFonts w:ascii="Times New Roman" w:eastAsia="Calibri" w:hAnsi="Times New Roman"/>
                <w:sz w:val="24"/>
                <w:szCs w:val="24"/>
              </w:rPr>
              <w:t xml:space="preserve"> e </w:t>
            </w:r>
            <w:proofErr w:type="spellStart"/>
            <w:r w:rsidRPr="0056248B">
              <w:rPr>
                <w:rFonts w:ascii="Times New Roman" w:eastAsia="Calibri" w:hAnsi="Times New Roman"/>
                <w:sz w:val="24"/>
                <w:szCs w:val="24"/>
              </w:rPr>
              <w:t>ndryshimeve</w:t>
            </w:r>
            <w:proofErr w:type="spellEnd"/>
            <w:r w:rsidRPr="0056248B">
              <w:rPr>
                <w:rFonts w:ascii="Times New Roman" w:eastAsia="Calibri" w:hAnsi="Times New Roman"/>
                <w:sz w:val="24"/>
                <w:szCs w:val="24"/>
              </w:rPr>
              <w:t xml:space="preserve"> ne </w:t>
            </w:r>
            <w:proofErr w:type="spellStart"/>
            <w:r w:rsidRPr="0056248B">
              <w:rPr>
                <w:rFonts w:ascii="Times New Roman" w:eastAsia="Calibri" w:hAnsi="Times New Roman"/>
                <w:sz w:val="24"/>
                <w:szCs w:val="24"/>
              </w:rPr>
              <w:t>terren</w:t>
            </w:r>
            <w:proofErr w:type="spellEnd"/>
            <w:r w:rsidRPr="0056248B">
              <w:rPr>
                <w:rFonts w:ascii="Times New Roman" w:eastAsia="Calibri" w:hAnsi="Times New Roman"/>
                <w:sz w:val="24"/>
                <w:szCs w:val="24"/>
              </w:rPr>
              <w:t>.</w:t>
            </w:r>
          </w:p>
          <w:p w14:paraId="316A4247" w14:textId="5D3E153C" w:rsidR="0056248B" w:rsidRPr="0056248B" w:rsidRDefault="0056248B" w:rsidP="0056248B">
            <w:pPr>
              <w:pStyle w:val="ListParagraph"/>
              <w:numPr>
                <w:ilvl w:val="0"/>
                <w:numId w:val="21"/>
              </w:numPr>
              <w:spacing w:after="160" w:line="259" w:lineRule="auto"/>
              <w:jc w:val="both"/>
              <w:rPr>
                <w:rFonts w:ascii="Times New Roman" w:eastAsia="Calibri" w:hAnsi="Times New Roman"/>
                <w:sz w:val="24"/>
                <w:szCs w:val="24"/>
              </w:rPr>
            </w:pPr>
            <w:proofErr w:type="spellStart"/>
            <w:r w:rsidRPr="0056248B">
              <w:rPr>
                <w:rFonts w:ascii="Times New Roman" w:eastAsia="Calibri" w:hAnsi="Times New Roman"/>
                <w:sz w:val="24"/>
                <w:szCs w:val="24"/>
              </w:rPr>
              <w:t>Zbaton</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detyra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tjera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përkohshme</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të</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ngarkuara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nga</w:t>
            </w:r>
            <w:proofErr w:type="spellEnd"/>
            <w:r w:rsidRPr="0056248B">
              <w:rPr>
                <w:rFonts w:ascii="Times New Roman" w:eastAsia="Calibri" w:hAnsi="Times New Roman"/>
                <w:sz w:val="24"/>
                <w:szCs w:val="24"/>
              </w:rPr>
              <w:t xml:space="preserve"> </w:t>
            </w:r>
            <w:proofErr w:type="spellStart"/>
            <w:r w:rsidRPr="0056248B">
              <w:rPr>
                <w:rFonts w:ascii="Times New Roman" w:eastAsia="Calibri" w:hAnsi="Times New Roman"/>
                <w:sz w:val="24"/>
                <w:szCs w:val="24"/>
              </w:rPr>
              <w:t>eprorët</w:t>
            </w:r>
            <w:proofErr w:type="spellEnd"/>
            <w:r w:rsidRPr="0056248B">
              <w:rPr>
                <w:rFonts w:ascii="Times New Roman" w:eastAsia="Calibri" w:hAnsi="Times New Roman"/>
                <w:sz w:val="24"/>
                <w:szCs w:val="24"/>
              </w:rPr>
              <w:t>.</w:t>
            </w:r>
          </w:p>
          <w:p w14:paraId="74C34F50" w14:textId="03C6B2D1" w:rsidR="000F5E6A" w:rsidRDefault="000F5E6A" w:rsidP="000F5E6A">
            <w:pPr>
              <w:pStyle w:val="NoSpacing"/>
              <w:jc w:val="both"/>
              <w:rPr>
                <w:rFonts w:ascii="Times New Roman" w:hAnsi="Times New Roman"/>
                <w:sz w:val="24"/>
                <w:szCs w:val="24"/>
                <w:lang w:val="sq-AL"/>
              </w:rPr>
            </w:pPr>
          </w:p>
          <w:p w14:paraId="78C6AE0D" w14:textId="7910166A" w:rsidR="000F5E6A" w:rsidRDefault="000F5E6A" w:rsidP="000F5E6A">
            <w:pPr>
              <w:pStyle w:val="NoSpacing"/>
              <w:jc w:val="both"/>
              <w:rPr>
                <w:rFonts w:ascii="Times New Roman" w:hAnsi="Times New Roman"/>
                <w:sz w:val="24"/>
                <w:szCs w:val="24"/>
                <w:lang w:val="sq-AL"/>
              </w:rPr>
            </w:pPr>
          </w:p>
          <w:p w14:paraId="7938DDB6" w14:textId="159E7D0A" w:rsidR="000F5E6A" w:rsidRDefault="000F5E6A" w:rsidP="000F5E6A">
            <w:pPr>
              <w:pStyle w:val="NoSpacing"/>
              <w:jc w:val="both"/>
              <w:rPr>
                <w:rFonts w:ascii="Times New Roman" w:hAnsi="Times New Roman"/>
                <w:sz w:val="24"/>
                <w:szCs w:val="24"/>
                <w:lang w:val="sq-AL"/>
              </w:rPr>
            </w:pPr>
          </w:p>
          <w:p w14:paraId="7C2FAE17" w14:textId="4C3690CE" w:rsidR="000F5E6A" w:rsidRDefault="000F5E6A" w:rsidP="000F5E6A">
            <w:pPr>
              <w:pStyle w:val="NoSpacing"/>
              <w:jc w:val="both"/>
              <w:rPr>
                <w:rFonts w:ascii="Times New Roman" w:hAnsi="Times New Roman"/>
                <w:sz w:val="24"/>
                <w:szCs w:val="24"/>
                <w:lang w:val="sq-AL"/>
              </w:rPr>
            </w:pPr>
          </w:p>
          <w:tbl>
            <w:tblPr>
              <w:tblW w:w="0" w:type="auto"/>
              <w:tblCellMar>
                <w:top w:w="113" w:type="dxa"/>
                <w:bottom w:w="113" w:type="dxa"/>
              </w:tblCellMar>
              <w:tblLook w:val="00A0" w:firstRow="1" w:lastRow="0" w:firstColumn="1" w:lastColumn="0" w:noHBand="0" w:noVBand="0"/>
            </w:tblPr>
            <w:tblGrid>
              <w:gridCol w:w="9639"/>
            </w:tblGrid>
            <w:tr w:rsidR="0056248B" w14:paraId="7AFFC3EB" w14:textId="77777777" w:rsidTr="00C0406B">
              <w:trPr>
                <w:trHeight w:val="517"/>
              </w:trPr>
              <w:tc>
                <w:tcPr>
                  <w:tcW w:w="9855" w:type="dxa"/>
                  <w:shd w:val="clear" w:color="auto" w:fill="C00000"/>
                  <w:hideMark/>
                </w:tcPr>
                <w:p w14:paraId="171425ED" w14:textId="043035EB" w:rsidR="0056248B" w:rsidRDefault="0056248B" w:rsidP="0056248B">
                  <w:pPr>
                    <w:spacing w:after="0" w:line="240" w:lineRule="auto"/>
                    <w:rPr>
                      <w:rFonts w:ascii="Times New Roman" w:hAnsi="Times New Roman"/>
                      <w:b/>
                      <w:color w:val="FFFF00"/>
                      <w:sz w:val="24"/>
                      <w:szCs w:val="24"/>
                    </w:rPr>
                  </w:pPr>
                  <w:proofErr w:type="spellStart"/>
                  <w:r>
                    <w:rPr>
                      <w:rFonts w:ascii="Times New Roman" w:hAnsi="Times New Roman"/>
                      <w:b/>
                      <w:color w:val="FFFF00"/>
                      <w:sz w:val="24"/>
                      <w:szCs w:val="24"/>
                    </w:rPr>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Specialist </w:t>
                  </w:r>
                  <w:proofErr w:type="spellStart"/>
                  <w:r>
                    <w:rPr>
                      <w:rFonts w:ascii="Times New Roman" w:hAnsi="Times New Roman"/>
                      <w:b/>
                      <w:color w:val="FFFF00"/>
                      <w:sz w:val="24"/>
                      <w:szCs w:val="24"/>
                    </w:rPr>
                    <w:t>borxhi</w:t>
                  </w:r>
                  <w:proofErr w:type="spellEnd"/>
                  <w:r>
                    <w:rPr>
                      <w:rFonts w:ascii="Times New Roman" w:hAnsi="Times New Roman"/>
                      <w:b/>
                      <w:color w:val="FFFF00"/>
                      <w:sz w:val="24"/>
                      <w:szCs w:val="24"/>
                    </w:rPr>
                    <w:t>/</w:t>
                  </w:r>
                  <w:proofErr w:type="spellStart"/>
                  <w:proofErr w:type="gramStart"/>
                  <w:r>
                    <w:rPr>
                      <w:rFonts w:ascii="Times New Roman" w:hAnsi="Times New Roman"/>
                      <w:b/>
                      <w:color w:val="FFFF00"/>
                      <w:sz w:val="24"/>
                      <w:szCs w:val="24"/>
                    </w:rPr>
                    <w:t>monitorimi</w:t>
                  </w:r>
                  <w:proofErr w:type="spellEnd"/>
                  <w:r>
                    <w:rPr>
                      <w:rFonts w:ascii="Times New Roman" w:hAnsi="Times New Roman"/>
                      <w:b/>
                      <w:color w:val="FFFF00"/>
                      <w:sz w:val="24"/>
                      <w:szCs w:val="24"/>
                    </w:rPr>
                    <w:t xml:space="preserve"> :</w:t>
                  </w:r>
                  <w:proofErr w:type="gramEnd"/>
                </w:p>
              </w:tc>
            </w:tr>
          </w:tbl>
          <w:p w14:paraId="645E10C4" w14:textId="07B6188E" w:rsidR="000F5E6A" w:rsidRDefault="000F5E6A" w:rsidP="000F5E6A">
            <w:pPr>
              <w:pStyle w:val="NoSpacing"/>
              <w:jc w:val="both"/>
              <w:rPr>
                <w:rFonts w:ascii="Times New Roman" w:hAnsi="Times New Roman"/>
                <w:sz w:val="24"/>
                <w:szCs w:val="24"/>
                <w:lang w:val="sq-AL"/>
              </w:rPr>
            </w:pPr>
          </w:p>
          <w:p w14:paraId="6FD8C1E5" w14:textId="699364E0" w:rsidR="000F5E6A" w:rsidRDefault="000F5E6A" w:rsidP="000F5E6A">
            <w:pPr>
              <w:pStyle w:val="NoSpacing"/>
              <w:jc w:val="both"/>
              <w:rPr>
                <w:rFonts w:ascii="Times New Roman" w:hAnsi="Times New Roman"/>
                <w:sz w:val="24"/>
                <w:szCs w:val="24"/>
                <w:lang w:val="sq-AL"/>
              </w:rPr>
            </w:pPr>
          </w:p>
          <w:p w14:paraId="029D6821" w14:textId="1747C8CB"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de-DE"/>
              </w:rPr>
            </w:pPr>
            <w:r w:rsidRPr="00CE6E77">
              <w:rPr>
                <w:rFonts w:ascii="Times New Roman" w:eastAsia="Calibri" w:hAnsi="Times New Roman"/>
                <w:sz w:val="24"/>
                <w:szCs w:val="24"/>
                <w:lang w:val="de-DE"/>
              </w:rPr>
              <w:t>Është  përgjegjës për kryerjen e të gjitha procedurave tatimore për arkëtimin e borxheve subjekteve.</w:t>
            </w:r>
          </w:p>
          <w:p w14:paraId="6BB070C2" w14:textId="5E29E9B5" w:rsidR="00CE6E77" w:rsidRPr="00CE6E77" w:rsidRDefault="00CE6E77" w:rsidP="00CE6E77">
            <w:pPr>
              <w:pStyle w:val="ListParagraph"/>
              <w:numPr>
                <w:ilvl w:val="0"/>
                <w:numId w:val="23"/>
              </w:numPr>
              <w:spacing w:after="0" w:line="240" w:lineRule="auto"/>
              <w:rPr>
                <w:rFonts w:ascii="Times New Roman" w:eastAsia="Calibri" w:hAnsi="Times New Roman"/>
                <w:bCs/>
                <w:sz w:val="24"/>
                <w:szCs w:val="24"/>
              </w:rPr>
            </w:pPr>
            <w:proofErr w:type="spellStart"/>
            <w:r w:rsidRPr="00CE6E77">
              <w:rPr>
                <w:rFonts w:ascii="Times New Roman" w:eastAsia="Calibri" w:hAnsi="Times New Roman"/>
                <w:bCs/>
                <w:sz w:val="24"/>
                <w:szCs w:val="24"/>
              </w:rPr>
              <w:t>Përgatit</w:t>
            </w:r>
            <w:proofErr w:type="spellEnd"/>
            <w:r w:rsidRPr="00CE6E77">
              <w:rPr>
                <w:rFonts w:ascii="Times New Roman" w:eastAsia="Calibri" w:hAnsi="Times New Roman"/>
                <w:bCs/>
                <w:sz w:val="24"/>
                <w:szCs w:val="24"/>
              </w:rPr>
              <w:t xml:space="preserve"> </w:t>
            </w:r>
            <w:proofErr w:type="spellStart"/>
            <w:r w:rsidRPr="00CE6E77">
              <w:rPr>
                <w:rFonts w:ascii="Times New Roman" w:eastAsia="Calibri" w:hAnsi="Times New Roman"/>
                <w:bCs/>
                <w:sz w:val="24"/>
                <w:szCs w:val="24"/>
              </w:rPr>
              <w:t>raportet</w:t>
            </w:r>
            <w:proofErr w:type="spellEnd"/>
            <w:r w:rsidRPr="00CE6E77">
              <w:rPr>
                <w:rFonts w:ascii="Times New Roman" w:eastAsia="Calibri" w:hAnsi="Times New Roman"/>
                <w:bCs/>
                <w:sz w:val="24"/>
                <w:szCs w:val="24"/>
              </w:rPr>
              <w:t xml:space="preserve"> </w:t>
            </w:r>
            <w:proofErr w:type="spellStart"/>
            <w:r w:rsidRPr="00CE6E77">
              <w:rPr>
                <w:rFonts w:ascii="Times New Roman" w:eastAsia="Calibri" w:hAnsi="Times New Roman"/>
                <w:bCs/>
                <w:sz w:val="24"/>
                <w:szCs w:val="24"/>
              </w:rPr>
              <w:t>periodike</w:t>
            </w:r>
            <w:proofErr w:type="spellEnd"/>
            <w:r w:rsidRPr="00CE6E77">
              <w:rPr>
                <w:rFonts w:ascii="Times New Roman" w:eastAsia="Calibri" w:hAnsi="Times New Roman"/>
                <w:bCs/>
                <w:sz w:val="24"/>
                <w:szCs w:val="24"/>
              </w:rPr>
              <w:t>.</w:t>
            </w:r>
          </w:p>
          <w:p w14:paraId="6AE2BA36" w14:textId="1666F378"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r w:rsidRPr="00CE6E77">
              <w:rPr>
                <w:rFonts w:ascii="Times New Roman" w:eastAsia="Calibri" w:hAnsi="Times New Roman"/>
                <w:sz w:val="24"/>
                <w:szCs w:val="24"/>
                <w:lang w:val="de-DE"/>
              </w:rPr>
              <w:t>Evidenton nga sektori i Taksave dhe Tarifave ,numrin e subjekteve debitore dhe masen e borxhit për cdo  vit ushtrimor</w:t>
            </w:r>
            <w:r w:rsidRPr="00CE6E77">
              <w:rPr>
                <w:rFonts w:ascii="Times New Roman" w:eastAsia="Calibri" w:hAnsi="Times New Roman"/>
                <w:sz w:val="24"/>
                <w:szCs w:val="24"/>
              </w:rPr>
              <w:t xml:space="preserve"> </w:t>
            </w:r>
          </w:p>
          <w:p w14:paraId="170EA494" w14:textId="69BE12F3"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r w:rsidRPr="00CE6E77">
              <w:rPr>
                <w:rFonts w:ascii="Times New Roman" w:eastAsia="Calibri" w:hAnsi="Times New Roman"/>
                <w:sz w:val="24"/>
                <w:szCs w:val="24"/>
                <w:lang w:val="it-IT"/>
              </w:rPr>
              <w:t>Përgatit njoftim-vleresimin e detyrimit tatimor në momentin që konstaton se detyrimi nuk është paguar në afatet ligjore dhe ja dorezon tatimpaguesit dorazi apo me postë</w:t>
            </w:r>
          </w:p>
          <w:p w14:paraId="27CC7817" w14:textId="156111E2"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proofErr w:type="spellStart"/>
            <w:r w:rsidRPr="00CE6E77">
              <w:rPr>
                <w:rFonts w:ascii="Times New Roman" w:eastAsia="Calibri" w:hAnsi="Times New Roman"/>
                <w:sz w:val="24"/>
                <w:szCs w:val="24"/>
              </w:rPr>
              <w:t>Kontrollon</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mënyrën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mbajtjes</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së</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dokumentacionit</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për</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debitorët</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dhe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plotësimin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dosjeve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nga</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specialistët</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përkates</w:t>
            </w:r>
            <w:proofErr w:type="spellEnd"/>
            <w:r w:rsidRPr="00CE6E77">
              <w:rPr>
                <w:rFonts w:ascii="Times New Roman" w:eastAsia="Calibri" w:hAnsi="Times New Roman"/>
                <w:sz w:val="24"/>
                <w:szCs w:val="24"/>
              </w:rPr>
              <w:t>.</w:t>
            </w:r>
          </w:p>
          <w:p w14:paraId="6A27D847" w14:textId="0531D2A2"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proofErr w:type="spellStart"/>
            <w:r w:rsidRPr="00CE6E77">
              <w:rPr>
                <w:rFonts w:ascii="Times New Roman" w:eastAsia="Calibri" w:hAnsi="Times New Roman"/>
                <w:sz w:val="24"/>
                <w:szCs w:val="24"/>
              </w:rPr>
              <w:t>Raporton</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mbi</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gjendjen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debitoreve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cdo</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muaj</w:t>
            </w:r>
            <w:proofErr w:type="spellEnd"/>
            <w:r w:rsidRPr="00CE6E77">
              <w:rPr>
                <w:rFonts w:ascii="Times New Roman" w:eastAsia="Calibri" w:hAnsi="Times New Roman"/>
                <w:sz w:val="24"/>
                <w:szCs w:val="24"/>
              </w:rPr>
              <w:t xml:space="preserve"> </w:t>
            </w:r>
            <w:proofErr w:type="gramStart"/>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numri</w:t>
            </w:r>
            <w:proofErr w:type="spellEnd"/>
            <w:proofErr w:type="gram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i</w:t>
            </w:r>
            <w:proofErr w:type="spellEnd"/>
            <w:r w:rsidRPr="00CE6E77">
              <w:rPr>
                <w:rFonts w:ascii="Times New Roman" w:eastAsia="Calibri" w:hAnsi="Times New Roman"/>
                <w:sz w:val="24"/>
                <w:szCs w:val="24"/>
              </w:rPr>
              <w:t xml:space="preserve"> </w:t>
            </w:r>
            <w:proofErr w:type="spellStart"/>
            <w:proofErr w:type="gramStart"/>
            <w:r w:rsidRPr="00CE6E77">
              <w:rPr>
                <w:rFonts w:ascii="Times New Roman" w:eastAsia="Calibri" w:hAnsi="Times New Roman"/>
                <w:sz w:val="24"/>
                <w:szCs w:val="24"/>
              </w:rPr>
              <w:t>debitoreve,detyrimi</w:t>
            </w:r>
            <w:proofErr w:type="spellEnd"/>
            <w:proofErr w:type="gram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etj</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dhe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mbi</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masat</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marra</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për</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vjeljen</w:t>
            </w:r>
            <w:proofErr w:type="spellEnd"/>
            <w:r w:rsidRPr="00CE6E77">
              <w:rPr>
                <w:rFonts w:ascii="Times New Roman" w:eastAsia="Calibri" w:hAnsi="Times New Roman"/>
                <w:sz w:val="24"/>
                <w:szCs w:val="24"/>
              </w:rPr>
              <w:t xml:space="preserve"> e </w:t>
            </w:r>
            <w:proofErr w:type="spellStart"/>
            <w:r w:rsidRPr="00CE6E77">
              <w:rPr>
                <w:rFonts w:ascii="Times New Roman" w:eastAsia="Calibri" w:hAnsi="Times New Roman"/>
                <w:sz w:val="24"/>
                <w:szCs w:val="24"/>
              </w:rPr>
              <w:t>tyre</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pranë</w:t>
            </w:r>
            <w:proofErr w:type="spellEnd"/>
            <w:r w:rsidRPr="00CE6E77">
              <w:rPr>
                <w:rFonts w:ascii="Times New Roman" w:eastAsia="Calibri" w:hAnsi="Times New Roman"/>
                <w:sz w:val="24"/>
                <w:szCs w:val="24"/>
              </w:rPr>
              <w:t xml:space="preserve"> </w:t>
            </w:r>
            <w:proofErr w:type="spellStart"/>
            <w:r w:rsidRPr="00CE6E77">
              <w:rPr>
                <w:rFonts w:ascii="Times New Roman" w:eastAsia="Calibri" w:hAnsi="Times New Roman"/>
                <w:sz w:val="24"/>
                <w:szCs w:val="24"/>
              </w:rPr>
              <w:t>Drejtorit</w:t>
            </w:r>
            <w:proofErr w:type="spellEnd"/>
            <w:r w:rsidRPr="00CE6E77">
              <w:rPr>
                <w:rFonts w:ascii="Times New Roman" w:eastAsia="Calibri" w:hAnsi="Times New Roman"/>
                <w:sz w:val="24"/>
                <w:szCs w:val="24"/>
              </w:rPr>
              <w:t>.</w:t>
            </w:r>
          </w:p>
          <w:p w14:paraId="15A11867" w14:textId="7E7B9FCE"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rPr>
            </w:pPr>
            <w:r w:rsidRPr="00CE6E77">
              <w:rPr>
                <w:rFonts w:ascii="Times New Roman" w:eastAsia="Calibri" w:hAnsi="Times New Roman"/>
                <w:sz w:val="24"/>
                <w:szCs w:val="24"/>
                <w:lang w:val="it-IT"/>
              </w:rPr>
              <w:t>Përgatit urdhrat e bllokimit te llogarise bankare, dokumentacionin per vendosjen e barres siguruese dhe hipotekore,dokumentacionin e sekuestrimit te pasurise etj</w:t>
            </w:r>
          </w:p>
          <w:p w14:paraId="6031DD84" w14:textId="2273164F" w:rsidR="00CE6E77" w:rsidRPr="00CE6E77" w:rsidRDefault="00CE6E77" w:rsidP="00CE6E77">
            <w:pPr>
              <w:pStyle w:val="ListParagraph"/>
              <w:numPr>
                <w:ilvl w:val="0"/>
                <w:numId w:val="23"/>
              </w:numPr>
              <w:spacing w:after="0" w:line="240" w:lineRule="auto"/>
              <w:rPr>
                <w:rFonts w:ascii="Times New Roman" w:eastAsia="Batang" w:hAnsi="Times New Roman"/>
                <w:sz w:val="24"/>
                <w:szCs w:val="24"/>
                <w:lang w:val="it-IT"/>
              </w:rPr>
            </w:pPr>
            <w:r w:rsidRPr="00CE6E77">
              <w:rPr>
                <w:rFonts w:ascii="Times New Roman" w:eastAsia="Batang" w:hAnsi="Times New Roman"/>
                <w:sz w:val="24"/>
                <w:szCs w:val="24"/>
                <w:lang w:val="it-IT"/>
              </w:rPr>
              <w:t>Bashkëpunon me Përgjegjësin e Sektorit duke shkëmbyer</w:t>
            </w:r>
            <w:r w:rsidR="004E435F">
              <w:rPr>
                <w:rFonts w:ascii="Times New Roman" w:eastAsia="Batang" w:hAnsi="Times New Roman"/>
                <w:sz w:val="24"/>
                <w:szCs w:val="24"/>
                <w:lang w:val="it-IT"/>
              </w:rPr>
              <w:t xml:space="preserve"> </w:t>
            </w:r>
            <w:r w:rsidRPr="00CE6E77">
              <w:rPr>
                <w:rFonts w:ascii="Times New Roman" w:eastAsia="Batang" w:hAnsi="Times New Roman"/>
                <w:sz w:val="24"/>
                <w:szCs w:val="24"/>
                <w:lang w:val="it-IT"/>
              </w:rPr>
              <w:t>informacion ndermjet tyre.</w:t>
            </w:r>
          </w:p>
          <w:p w14:paraId="740BF056" w14:textId="3919FF48" w:rsidR="00CE6E77" w:rsidRPr="00CE6E77" w:rsidRDefault="00CE6E77" w:rsidP="00CE6E77">
            <w:pPr>
              <w:pStyle w:val="ListParagraph"/>
              <w:numPr>
                <w:ilvl w:val="0"/>
                <w:numId w:val="23"/>
              </w:numPr>
              <w:spacing w:after="0" w:line="240" w:lineRule="auto"/>
              <w:rPr>
                <w:rFonts w:ascii="Times New Roman" w:eastAsia="Batang" w:hAnsi="Times New Roman"/>
                <w:sz w:val="24"/>
                <w:szCs w:val="24"/>
                <w:lang w:val="it-IT"/>
              </w:rPr>
            </w:pPr>
            <w:r w:rsidRPr="00CE6E77">
              <w:rPr>
                <w:rFonts w:ascii="Times New Roman" w:eastAsia="Calibri" w:hAnsi="Times New Roman"/>
                <w:sz w:val="24"/>
                <w:szCs w:val="24"/>
                <w:lang w:val="it-IT"/>
              </w:rPr>
              <w:lastRenderedPageBreak/>
              <w:t>Bashkepunon me Policine Bashkiake duke kryer vizita fiskale ne subjektet debitore</w:t>
            </w:r>
          </w:p>
          <w:p w14:paraId="090FF5DA" w14:textId="28F7BDD2"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Përgatit dosjen per cdo tatimpagues dhe perditeson te dhenat e debitoreve duke i arshivuar ne dosjen e tatimpaguesit.</w:t>
            </w:r>
          </w:p>
          <w:p w14:paraId="4457612B" w14:textId="072CB069" w:rsidR="00CE6E77" w:rsidRPr="00CE6E77" w:rsidRDefault="00CE6E77" w:rsidP="00CE6E77">
            <w:pPr>
              <w:pStyle w:val="ListParagraph"/>
              <w:numPr>
                <w:ilvl w:val="0"/>
                <w:numId w:val="23"/>
              </w:numPr>
              <w:spacing w:after="0" w:line="240" w:lineRule="auto"/>
              <w:rPr>
                <w:rFonts w:ascii="Times New Roman" w:eastAsia="Batang" w:hAnsi="Times New Roman"/>
                <w:sz w:val="24"/>
                <w:szCs w:val="24"/>
                <w:lang w:val="it-IT"/>
              </w:rPr>
            </w:pPr>
            <w:r w:rsidRPr="00CE6E77">
              <w:rPr>
                <w:rFonts w:ascii="Times New Roman" w:eastAsia="Calibri" w:hAnsi="Times New Roman"/>
                <w:sz w:val="24"/>
                <w:szCs w:val="24"/>
                <w:lang w:val="it-IT"/>
              </w:rPr>
              <w:t>Informon me shkrim mbi baza javore,mujore dhe vjetore pergjegjesin e sektorit per ecurine e arketimit te debitoreve</w:t>
            </w:r>
          </w:p>
          <w:p w14:paraId="67379891" w14:textId="5CBCAECA"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Harton  nje rregjister dhe perditeson te dhenat e debitoreve ne menyre periodike.</w:t>
            </w:r>
          </w:p>
          <w:p w14:paraId="5AE4ECBC" w14:textId="0EEF8DF9" w:rsidR="00CE6E77"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 xml:space="preserve">Përgatit korrespondencen me drejtori të tjera pranë Bashkise, apo institucione te tjera për aq sa ato kane lidhje per informacionin qe disponon ky sektor, apo për informacione që do t’i duhen sektorit në vecanti dhe drejtorisë në tërësi. </w:t>
            </w:r>
          </w:p>
          <w:p w14:paraId="6A63DFA8" w14:textId="737D21DA" w:rsidR="000F5E6A" w:rsidRPr="00CE6E77" w:rsidRDefault="00CE6E77" w:rsidP="00CE6E77">
            <w:pPr>
              <w:pStyle w:val="ListParagraph"/>
              <w:numPr>
                <w:ilvl w:val="0"/>
                <w:numId w:val="23"/>
              </w:numPr>
              <w:spacing w:after="0" w:line="240" w:lineRule="auto"/>
              <w:rPr>
                <w:rFonts w:ascii="Times New Roman" w:eastAsia="Calibri" w:hAnsi="Times New Roman"/>
                <w:sz w:val="24"/>
                <w:szCs w:val="24"/>
                <w:lang w:val="it-IT"/>
              </w:rPr>
            </w:pPr>
            <w:r w:rsidRPr="00CE6E77">
              <w:rPr>
                <w:rFonts w:ascii="Times New Roman" w:eastAsia="Calibri" w:hAnsi="Times New Roman"/>
                <w:sz w:val="24"/>
                <w:szCs w:val="24"/>
                <w:lang w:val="it-IT"/>
              </w:rPr>
              <w:t>Respekton etikën dhe disiplinën në punë</w:t>
            </w:r>
          </w:p>
          <w:p w14:paraId="43E96AEC" w14:textId="6CB7BCB8" w:rsidR="000F5E6A" w:rsidRDefault="000F5E6A" w:rsidP="000F5E6A">
            <w:pPr>
              <w:pStyle w:val="NoSpacing"/>
              <w:jc w:val="both"/>
              <w:rPr>
                <w:rFonts w:ascii="Times New Roman" w:hAnsi="Times New Roman"/>
                <w:sz w:val="24"/>
                <w:szCs w:val="24"/>
                <w:lang w:val="sq-AL"/>
              </w:rPr>
            </w:pPr>
          </w:p>
          <w:p w14:paraId="5FCFC8A4" w14:textId="77777777" w:rsidR="000F5E6A" w:rsidRDefault="000F5E6A" w:rsidP="000F5E6A">
            <w:pPr>
              <w:pStyle w:val="NoSpacing"/>
              <w:jc w:val="both"/>
              <w:rPr>
                <w:rFonts w:ascii="Times New Roman" w:hAnsi="Times New Roman"/>
                <w:sz w:val="24"/>
                <w:szCs w:val="24"/>
                <w:lang w:val="sq-AL"/>
              </w:rPr>
            </w:pPr>
          </w:p>
          <w:p w14:paraId="406B89CF" w14:textId="77777777" w:rsidR="00280C87" w:rsidRPr="009E6379" w:rsidRDefault="00280C87" w:rsidP="00A333FF">
            <w:pPr>
              <w:pStyle w:val="NoSpacing"/>
              <w:jc w:val="both"/>
              <w:rPr>
                <w:rFonts w:ascii="Times New Roman" w:hAnsi="Times New Roman"/>
                <w:sz w:val="24"/>
                <w:szCs w:val="24"/>
                <w:lang w:val="sq-AL"/>
              </w:rPr>
            </w:pPr>
          </w:p>
          <w:tbl>
            <w:tblPr>
              <w:tblpPr w:leftFromText="180" w:rightFromText="180" w:vertAnchor="text" w:horzAnchor="margin" w:tblpX="80" w:tblpY="-192"/>
              <w:tblW w:w="0" w:type="auto"/>
              <w:tblBorders>
                <w:bottom w:val="single" w:sz="18" w:space="0" w:color="C00000"/>
              </w:tblBorders>
              <w:tblCellMar>
                <w:left w:w="170" w:type="dxa"/>
                <w:right w:w="0" w:type="dxa"/>
              </w:tblCellMar>
              <w:tblLook w:val="00A0" w:firstRow="1" w:lastRow="0" w:firstColumn="1" w:lastColumn="0" w:noHBand="0" w:noVBand="0"/>
            </w:tblPr>
            <w:tblGrid>
              <w:gridCol w:w="729"/>
              <w:gridCol w:w="8905"/>
            </w:tblGrid>
            <w:tr w:rsidR="00904A70" w14:paraId="6D84E945" w14:textId="77777777" w:rsidTr="00A333FF">
              <w:tc>
                <w:tcPr>
                  <w:tcW w:w="73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37D72567" w14:textId="77777777" w:rsidR="00904A70" w:rsidRDefault="00904A70" w:rsidP="00904A70">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8995" w:type="dxa"/>
                  <w:tcBorders>
                    <w:top w:val="nil"/>
                    <w:left w:val="single" w:sz="4" w:space="0" w:color="C00000"/>
                    <w:bottom w:val="single" w:sz="12" w:space="0" w:color="C00000"/>
                    <w:right w:val="nil"/>
                  </w:tcBorders>
                  <w:vAlign w:val="center"/>
                  <w:hideMark/>
                </w:tcPr>
                <w:p w14:paraId="53C2A6C6" w14:textId="77777777" w:rsidR="00904A70" w:rsidRDefault="00904A70" w:rsidP="00904A70">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14:paraId="7892ADC7" w14:textId="77777777" w:rsidR="00280C87" w:rsidRPr="00C22F0D" w:rsidRDefault="00280C87" w:rsidP="00A333FF">
            <w:pPr>
              <w:autoSpaceDE w:val="0"/>
              <w:autoSpaceDN w:val="0"/>
              <w:adjustRightInd w:val="0"/>
              <w:spacing w:after="0" w:line="240" w:lineRule="auto"/>
              <w:jc w:val="both"/>
              <w:rPr>
                <w:rFonts w:ascii="Times New Roman" w:eastAsia="Calibri" w:hAnsi="Times New Roman"/>
                <w:sz w:val="24"/>
                <w:szCs w:val="24"/>
                <w:lang w:val="sq-AL" w:bidi="ne-NP"/>
              </w:rPr>
            </w:pPr>
          </w:p>
        </w:tc>
      </w:tr>
    </w:tbl>
    <w:p w14:paraId="004E598B" w14:textId="77777777" w:rsidR="00280C87" w:rsidRDefault="00280C87" w:rsidP="00280C87">
      <w:pPr>
        <w:jc w:val="both"/>
        <w:rPr>
          <w:rFonts w:ascii="Times New Roman" w:hAnsi="Times New Roman"/>
          <w:sz w:val="24"/>
          <w:szCs w:val="24"/>
        </w:rPr>
      </w:pPr>
      <w:proofErr w:type="spellStart"/>
      <w:r>
        <w:rPr>
          <w:rFonts w:ascii="Times New Roman" w:hAnsi="Times New Roman"/>
          <w:sz w:val="24"/>
          <w:szCs w:val="24"/>
        </w:rPr>
        <w:lastRenderedPageBreak/>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75FEF103"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CDD1F5"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6AFC8ECB"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5070F640" w14:textId="77777777" w:rsidR="00280C87" w:rsidRDefault="00280C87" w:rsidP="00280C87">
      <w:pPr>
        <w:jc w:val="both"/>
        <w:rPr>
          <w:rFonts w:ascii="Times New Roman" w:hAnsi="Times New Roman"/>
          <w:sz w:val="24"/>
          <w:szCs w:val="24"/>
          <w:lang w:val="de-DE"/>
        </w:rPr>
      </w:pPr>
    </w:p>
    <w:p w14:paraId="18A3E053" w14:textId="77777777" w:rsidR="00280C87" w:rsidRDefault="00280C87" w:rsidP="00280C87">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61E19948" w14:textId="1F24F959" w:rsidR="00280C87" w:rsidRDefault="00280C87" w:rsidP="004066C2">
      <w:pPr>
        <w:pStyle w:val="ListParagraph"/>
        <w:numPr>
          <w:ilvl w:val="0"/>
          <w:numId w:val="15"/>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(IV-</w:t>
      </w:r>
      <w:r w:rsidR="00904A70">
        <w:rPr>
          <w:rFonts w:ascii="Times New Roman" w:hAnsi="Times New Roman"/>
          <w:sz w:val="24"/>
          <w:szCs w:val="24"/>
          <w:lang w:val="de-DE"/>
        </w:rPr>
        <w:t>4</w:t>
      </w:r>
      <w:r>
        <w:rPr>
          <w:rFonts w:ascii="Times New Roman" w:hAnsi="Times New Roman"/>
          <w:sz w:val="24"/>
          <w:szCs w:val="24"/>
          <w:lang w:val="de-DE"/>
        </w:rPr>
        <w:t>);</w:t>
      </w:r>
    </w:p>
    <w:p w14:paraId="26C243C9" w14:textId="77777777" w:rsidR="00280C87" w:rsidRDefault="00280C87" w:rsidP="004066C2">
      <w:pPr>
        <w:pStyle w:val="ListParagraph"/>
        <w:numPr>
          <w:ilvl w:val="0"/>
          <w:numId w:val="15"/>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05AF4DB1" w14:textId="77777777" w:rsidR="00280C87" w:rsidRDefault="00280C87" w:rsidP="004066C2">
      <w:pPr>
        <w:pStyle w:val="ListParagraph"/>
        <w:numPr>
          <w:ilvl w:val="0"/>
          <w:numId w:val="15"/>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31442058" w14:textId="77777777" w:rsidR="00280C87" w:rsidRDefault="00280C87" w:rsidP="00280C87">
      <w:pPr>
        <w:jc w:val="both"/>
        <w:rPr>
          <w:rFonts w:ascii="Times New Roman" w:hAnsi="Times New Roman"/>
          <w:sz w:val="24"/>
          <w:szCs w:val="24"/>
          <w:lang w:val="de-DE"/>
        </w:rPr>
      </w:pPr>
      <w:r>
        <w:rPr>
          <w:rFonts w:ascii="Times New Roman" w:hAnsi="Times New Roman"/>
          <w:sz w:val="24"/>
          <w:szCs w:val="24"/>
          <w:lang w:val="de-DE"/>
        </w:rPr>
        <w:t xml:space="preserve">Kandidatët duhet të plotësojnë </w:t>
      </w:r>
      <w:r w:rsidRPr="00900957">
        <w:rPr>
          <w:rFonts w:ascii="Times New Roman" w:hAnsi="Times New Roman"/>
          <w:sz w:val="24"/>
          <w:szCs w:val="24"/>
          <w:u w:val="single"/>
          <w:lang w:val="de-DE"/>
        </w:rPr>
        <w:t>kriteret e veçanta</w:t>
      </w:r>
      <w:r>
        <w:rPr>
          <w:rFonts w:ascii="Times New Roman" w:hAnsi="Times New Roman"/>
          <w:sz w:val="24"/>
          <w:szCs w:val="24"/>
          <w:lang w:val="de-DE"/>
        </w:rPr>
        <w:t xml:space="preserve"> si vijon:</w:t>
      </w:r>
    </w:p>
    <w:p w14:paraId="1D99ADC8" w14:textId="7063E639" w:rsidR="00280C87" w:rsidRPr="004B6362" w:rsidRDefault="00280C87" w:rsidP="004066C2">
      <w:pPr>
        <w:numPr>
          <w:ilvl w:val="0"/>
          <w:numId w:val="16"/>
        </w:numPr>
        <w:autoSpaceDE w:val="0"/>
        <w:autoSpaceDN w:val="0"/>
        <w:adjustRightInd w:val="0"/>
        <w:spacing w:after="3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zotërojnë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Diplomë</w:t>
      </w:r>
      <w:proofErr w:type="spellEnd"/>
      <w:r w:rsidRPr="004B6362">
        <w:rPr>
          <w:rFonts w:ascii="Times New Roman" w:eastAsiaTheme="minorHAnsi" w:hAnsi="Times New Roman" w:cstheme="minorBidi"/>
          <w:color w:val="000000"/>
          <w:sz w:val="24"/>
          <w:szCs w:val="24"/>
        </w:rPr>
        <w:t xml:space="preserve"> Bachelor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00904A70" w:rsidRPr="00904A70">
        <w:rPr>
          <w:rFonts w:ascii="Times New Roman" w:eastAsiaTheme="minorHAnsi" w:hAnsi="Times New Roman" w:cstheme="minorBidi"/>
          <w:color w:val="000000"/>
          <w:sz w:val="24"/>
          <w:szCs w:val="24"/>
        </w:rPr>
        <w:t>në</w:t>
      </w:r>
      <w:proofErr w:type="spellEnd"/>
      <w:r w:rsidR="00904A70" w:rsidRPr="00904A70">
        <w:rPr>
          <w:rFonts w:ascii="Times New Roman" w:eastAsiaTheme="minorHAnsi" w:hAnsi="Times New Roman" w:cstheme="minorBidi"/>
          <w:color w:val="000000"/>
          <w:sz w:val="24"/>
          <w:szCs w:val="24"/>
        </w:rPr>
        <w:t xml:space="preserve"> Ekonomi/</w:t>
      </w:r>
      <w:proofErr w:type="spellStart"/>
      <w:r w:rsidR="00904A70" w:rsidRPr="00904A70">
        <w:rPr>
          <w:rFonts w:ascii="Times New Roman" w:eastAsiaTheme="minorHAnsi" w:hAnsi="Times New Roman" w:cstheme="minorBidi"/>
          <w:color w:val="000000"/>
          <w:sz w:val="24"/>
          <w:szCs w:val="24"/>
        </w:rPr>
        <w:t>Administrim</w:t>
      </w:r>
      <w:proofErr w:type="spellEnd"/>
      <w:r w:rsidR="00904A70" w:rsidRPr="00904A70">
        <w:rPr>
          <w:rFonts w:ascii="Times New Roman" w:eastAsiaTheme="minorHAnsi" w:hAnsi="Times New Roman" w:cstheme="minorBidi"/>
          <w:color w:val="000000"/>
          <w:sz w:val="24"/>
          <w:szCs w:val="24"/>
        </w:rPr>
        <w:t xml:space="preserve"> </w:t>
      </w:r>
      <w:proofErr w:type="spellStart"/>
      <w:r w:rsidR="00904A70" w:rsidRPr="00904A70">
        <w:rPr>
          <w:rFonts w:ascii="Times New Roman" w:eastAsiaTheme="minorHAnsi" w:hAnsi="Times New Roman" w:cstheme="minorBidi"/>
          <w:color w:val="000000"/>
          <w:sz w:val="24"/>
          <w:szCs w:val="24"/>
        </w:rPr>
        <w:t>biznesi</w:t>
      </w:r>
      <w:proofErr w:type="spellEnd"/>
      <w:r w:rsidR="00904A70" w:rsidRPr="00904A70">
        <w:rPr>
          <w:rFonts w:ascii="Times New Roman" w:eastAsiaTheme="minorHAnsi" w:hAnsi="Times New Roman" w:cstheme="minorBidi"/>
          <w:color w:val="000000"/>
          <w:sz w:val="24"/>
          <w:szCs w:val="24"/>
        </w:rPr>
        <w:t xml:space="preserve"> </w:t>
      </w:r>
      <w:r w:rsidRPr="004B6362">
        <w:rPr>
          <w:rFonts w:ascii="Times New Roman" w:eastAsiaTheme="minorHAnsi" w:hAnsi="Times New Roman" w:cstheme="minorBidi"/>
          <w:color w:val="000000"/>
          <w:sz w:val="24"/>
          <w:szCs w:val="24"/>
        </w:rPr>
        <w:t>(</w:t>
      </w:r>
      <w:r w:rsidRPr="004B6362">
        <w:rPr>
          <w:rFonts w:ascii="Times New Roman" w:eastAsiaTheme="minorHAnsi" w:hAnsi="Times New Roman" w:cstheme="minorBidi"/>
          <w:i/>
          <w:iCs/>
          <w:color w:val="000000"/>
          <w:sz w:val="24"/>
          <w:szCs w:val="24"/>
        </w:rPr>
        <w:t xml:space="preserve">Diplomat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cilat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marrë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jashtë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vendit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duhet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jenë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njohura</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paraprakisht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pranë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institucionit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përgjegjës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njehsimin</w:t>
      </w:r>
      <w:proofErr w:type="spellEnd"/>
      <w:r w:rsidRPr="004B6362">
        <w:rPr>
          <w:rFonts w:ascii="Times New Roman" w:eastAsiaTheme="minorHAnsi" w:hAnsi="Times New Roman" w:cstheme="minorBidi"/>
          <w:i/>
          <w:iCs/>
          <w:color w:val="000000"/>
          <w:sz w:val="24"/>
          <w:szCs w:val="24"/>
        </w:rPr>
        <w:t xml:space="preserve"> e </w:t>
      </w:r>
      <w:proofErr w:type="spellStart"/>
      <w:r w:rsidRPr="004B6362">
        <w:rPr>
          <w:rFonts w:ascii="Times New Roman" w:eastAsiaTheme="minorHAnsi" w:hAnsi="Times New Roman" w:cstheme="minorBidi"/>
          <w:i/>
          <w:iCs/>
          <w:color w:val="000000"/>
          <w:sz w:val="24"/>
          <w:szCs w:val="24"/>
        </w:rPr>
        <w:t>diplomave</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sipas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legjislacionit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fuqi</w:t>
      </w:r>
      <w:proofErr w:type="spellEnd"/>
      <w:r w:rsidRPr="004B6362">
        <w:rPr>
          <w:rFonts w:ascii="Times New Roman" w:eastAsiaTheme="minorHAnsi" w:hAnsi="Times New Roman" w:cstheme="minorBidi"/>
          <w:color w:val="000000"/>
          <w:sz w:val="24"/>
          <w:szCs w:val="24"/>
        </w:rPr>
        <w:t xml:space="preserve">). </w:t>
      </w:r>
    </w:p>
    <w:p w14:paraId="2BAC9505" w14:textId="77777777" w:rsidR="00280C87" w:rsidRPr="004B6362" w:rsidRDefault="00280C87" w:rsidP="004066C2">
      <w:pPr>
        <w:numPr>
          <w:ilvl w:val="0"/>
          <w:numId w:val="16"/>
        </w:numPr>
        <w:autoSpaceDE w:val="0"/>
        <w:autoSpaceDN w:val="0"/>
        <w:adjustRightInd w:val="0"/>
        <w:spacing w:after="0" w:line="360" w:lineRule="auto"/>
        <w:contextualSpacing/>
        <w:rPr>
          <w:rFonts w:ascii="Times New Roman" w:eastAsiaTheme="minorHAnsi" w:hAnsi="Times New Roman" w:cstheme="minorBidi"/>
          <w:color w:val="000000"/>
          <w:sz w:val="23"/>
          <w:szCs w:val="23"/>
        </w:rPr>
      </w:pPr>
      <w:proofErr w:type="spellStart"/>
      <w:r w:rsidRPr="004B6362">
        <w:rPr>
          <w:rFonts w:ascii="Times New Roman" w:eastAsiaTheme="minorHAnsi" w:hAnsi="Times New Roman" w:cstheme="minorBidi"/>
          <w:color w:val="000000"/>
          <w:sz w:val="23"/>
          <w:szCs w:val="23"/>
        </w:rPr>
        <w:t>Të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kenë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eksperiencë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pune</w:t>
      </w:r>
      <w:proofErr w:type="spellEnd"/>
      <w:r w:rsidRPr="004B6362">
        <w:rPr>
          <w:rFonts w:ascii="Times New Roman" w:eastAsiaTheme="minorHAnsi" w:hAnsi="Times New Roman" w:cstheme="minorBidi"/>
          <w:color w:val="000000"/>
          <w:sz w:val="23"/>
          <w:szCs w:val="23"/>
        </w:rPr>
        <w:t xml:space="preserve"> jo </w:t>
      </w:r>
      <w:proofErr w:type="spellStart"/>
      <w:r w:rsidRPr="004B6362">
        <w:rPr>
          <w:rFonts w:ascii="Times New Roman" w:eastAsiaTheme="minorHAnsi" w:hAnsi="Times New Roman" w:cstheme="minorBidi"/>
          <w:color w:val="000000"/>
          <w:sz w:val="23"/>
          <w:szCs w:val="23"/>
        </w:rPr>
        <w:t>më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pak</w:t>
      </w:r>
      <w:proofErr w:type="spellEnd"/>
      <w:r w:rsidRPr="004B6362">
        <w:rPr>
          <w:rFonts w:ascii="Times New Roman" w:eastAsiaTheme="minorHAnsi" w:hAnsi="Times New Roman" w:cstheme="minorBidi"/>
          <w:color w:val="000000"/>
          <w:sz w:val="23"/>
          <w:szCs w:val="23"/>
        </w:rPr>
        <w:t xml:space="preserve"> se 2 vit </w:t>
      </w:r>
      <w:proofErr w:type="spellStart"/>
      <w:r w:rsidRPr="004B6362">
        <w:rPr>
          <w:rFonts w:ascii="Times New Roman" w:eastAsiaTheme="minorHAnsi" w:hAnsi="Times New Roman" w:cstheme="minorBidi"/>
          <w:color w:val="000000"/>
          <w:sz w:val="23"/>
          <w:szCs w:val="23"/>
        </w:rPr>
        <w:t>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profesion</w:t>
      </w:r>
      <w:proofErr w:type="spellEnd"/>
      <w:r w:rsidRPr="004B6362">
        <w:rPr>
          <w:rFonts w:ascii="Times New Roman" w:eastAsiaTheme="minorHAnsi" w:hAnsi="Times New Roman" w:cstheme="minorBidi"/>
          <w:color w:val="000000"/>
          <w:sz w:val="23"/>
          <w:szCs w:val="23"/>
        </w:rPr>
        <w:t xml:space="preserve">. </w:t>
      </w:r>
    </w:p>
    <w:p w14:paraId="16DD9F9C" w14:textId="77777777" w:rsidR="00280C87" w:rsidRDefault="00280C87" w:rsidP="004066C2">
      <w:pPr>
        <w:numPr>
          <w:ilvl w:val="0"/>
          <w:numId w:val="16"/>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kenë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aftësi</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mira</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komunikuese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dhe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punës</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grup</w:t>
      </w:r>
      <w:proofErr w:type="spellEnd"/>
      <w:r w:rsidRPr="004B6362">
        <w:rPr>
          <w:rFonts w:ascii="Times New Roman" w:eastAsiaTheme="minorHAnsi" w:hAnsi="Times New Roman" w:cstheme="minorBidi"/>
          <w:color w:val="000000"/>
          <w:sz w:val="24"/>
          <w:szCs w:val="24"/>
        </w:rPr>
        <w:t xml:space="preserve">. </w:t>
      </w:r>
    </w:p>
    <w:p w14:paraId="4F40DF64" w14:textId="77777777" w:rsidR="00280C87" w:rsidRPr="004B6362" w:rsidRDefault="00280C87" w:rsidP="004066C2">
      <w:pPr>
        <w:numPr>
          <w:ilvl w:val="0"/>
          <w:numId w:val="16"/>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EastAsia" w:hAnsi="Times New Roman" w:cstheme="minorBidi"/>
          <w:sz w:val="24"/>
          <w:szCs w:val="24"/>
        </w:rPr>
        <w:t>njohuri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mira</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procedurave</w:t>
      </w:r>
      <w:proofErr w:type="spellEnd"/>
      <w:r w:rsidRPr="004B6362">
        <w:rPr>
          <w:rFonts w:ascii="Times New Roman" w:eastAsiaTheme="minorEastAsia" w:hAnsi="Times New Roman" w:cstheme="minorBidi"/>
          <w:sz w:val="24"/>
          <w:szCs w:val="24"/>
        </w:rPr>
        <w:t xml:space="preserve"> administrative; </w:t>
      </w:r>
    </w:p>
    <w:tbl>
      <w:tblPr>
        <w:tblW w:w="0" w:type="auto"/>
        <w:tblBorders>
          <w:bottom w:val="single" w:sz="8" w:space="0" w:color="auto"/>
        </w:tblBorders>
        <w:tblLook w:val="00A0" w:firstRow="1" w:lastRow="0" w:firstColumn="1" w:lastColumn="0" w:noHBand="0" w:noVBand="0"/>
      </w:tblPr>
      <w:tblGrid>
        <w:gridCol w:w="817"/>
        <w:gridCol w:w="9038"/>
      </w:tblGrid>
      <w:tr w:rsidR="00280C87" w14:paraId="11A395A6"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6C6D041"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143007B0"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4BB0C94F" w14:textId="77777777" w:rsidR="00280C87" w:rsidRDefault="00280C87" w:rsidP="00280C87">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5827CAE4"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099F7BF3" w14:textId="77777777" w:rsidR="00280C87" w:rsidRDefault="00280C87" w:rsidP="00280C87">
      <w:pPr>
        <w:pStyle w:val="ListParagraph"/>
        <w:ind w:left="360"/>
        <w:rPr>
          <w:rFonts w:ascii="Times New Roman" w:hAnsi="Times New Roman"/>
          <w:color w:val="0000FF"/>
          <w:sz w:val="24"/>
          <w:szCs w:val="24"/>
          <w:u w:val="single"/>
        </w:rPr>
      </w:pPr>
      <w:hyperlink r:id="rId8" w:history="1">
        <w:r>
          <w:rPr>
            <w:rStyle w:val="Hyperlink"/>
            <w:sz w:val="24"/>
            <w:szCs w:val="24"/>
          </w:rPr>
          <w:t>http://dap.gov.al/vende-vakante/udhezime-Dokumente/219-udhezime-Dokumente</w:t>
        </w:r>
      </w:hyperlink>
    </w:p>
    <w:p w14:paraId="4662DB10"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597AE115"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5A19CE86"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2B14DA1A"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59FFCEBE" w14:textId="77777777" w:rsidR="00280C87" w:rsidRDefault="00280C87" w:rsidP="004066C2">
      <w:pPr>
        <w:pStyle w:val="ListParagraph"/>
        <w:numPr>
          <w:ilvl w:val="0"/>
          <w:numId w:val="6"/>
        </w:numPr>
        <w:rPr>
          <w:rFonts w:ascii="Times New Roman" w:hAnsi="Times New Roman"/>
          <w:sz w:val="24"/>
          <w:szCs w:val="24"/>
        </w:rPr>
      </w:pPr>
      <w:proofErr w:type="spellStart"/>
      <w:r>
        <w:rPr>
          <w:rFonts w:ascii="Times New Roman" w:hAnsi="Times New Roman"/>
          <w:sz w:val="24"/>
          <w:szCs w:val="24"/>
        </w:rPr>
        <w:lastRenderedPageBreak/>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45AB2AD0" w14:textId="77777777" w:rsidR="00280C87" w:rsidRDefault="00280C87"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Vlerësimin e fundit nga eprori direkt;</w:t>
      </w:r>
    </w:p>
    <w:p w14:paraId="52963498" w14:textId="77777777" w:rsidR="00280C87" w:rsidRDefault="00280C87"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676C8C8C" w14:textId="77777777" w:rsidR="00280C87" w:rsidRPr="004B6362" w:rsidRDefault="00280C87" w:rsidP="004066C2">
      <w:pPr>
        <w:pStyle w:val="ListParagraph"/>
        <w:numPr>
          <w:ilvl w:val="0"/>
          <w:numId w:val="6"/>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4A58D530" w14:textId="78998596" w:rsidR="00280C87" w:rsidRDefault="00280C87" w:rsidP="00280C87">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82451C">
        <w:rPr>
          <w:rFonts w:ascii="Times New Roman" w:hAnsi="Times New Roman"/>
          <w:b/>
          <w:i/>
          <w:sz w:val="24"/>
          <w:szCs w:val="24"/>
          <w:lang w:val="de-DE"/>
        </w:rPr>
        <w:t>10.10.</w:t>
      </w:r>
      <w:r>
        <w:rPr>
          <w:rFonts w:ascii="Times New Roman" w:hAnsi="Times New Roman"/>
          <w:b/>
          <w:i/>
          <w:sz w:val="24"/>
          <w:szCs w:val="24"/>
          <w:lang w:val="de-DE"/>
        </w:rPr>
        <w:t>2025.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1AA19D7"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F775B8"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4C6BE12B"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55AE4A89" w14:textId="77777777" w:rsidR="00280C87" w:rsidRDefault="00280C87" w:rsidP="00280C87">
      <w:pPr>
        <w:jc w:val="both"/>
        <w:rPr>
          <w:rFonts w:ascii="Times New Roman" w:hAnsi="Times New Roman"/>
          <w:b/>
          <w:i/>
          <w:sz w:val="24"/>
          <w:szCs w:val="24"/>
          <w:lang w:val="de-DE"/>
        </w:rPr>
      </w:pPr>
    </w:p>
    <w:p w14:paraId="1A6E4629" w14:textId="48ADD27D" w:rsidR="00280C87" w:rsidRPr="00900957" w:rsidRDefault="00280C87" w:rsidP="00280C87">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Në datën</w:t>
      </w:r>
      <w:r>
        <w:rPr>
          <w:rFonts w:eastAsia="Times New Roman" w:cs="Calibri"/>
          <w:sz w:val="24"/>
          <w:szCs w:val="24"/>
          <w:lang w:val="sq-AL" w:eastAsia="sq-AL"/>
        </w:rPr>
        <w:t xml:space="preserve"> </w:t>
      </w:r>
      <w:r w:rsidR="0082451C">
        <w:rPr>
          <w:rFonts w:eastAsia="Times New Roman" w:cs="Calibri"/>
          <w:sz w:val="24"/>
          <w:szCs w:val="24"/>
          <w:lang w:val="sq-AL" w:eastAsia="sq-AL"/>
        </w:rPr>
        <w:t>13.10</w:t>
      </w:r>
      <w:r>
        <w:rPr>
          <w:rFonts w:eastAsia="Times New Roman" w:cs="Calibri"/>
          <w:sz w:val="24"/>
          <w:szCs w:val="24"/>
          <w:lang w:val="sq-AL" w:eastAsia="sq-AL"/>
        </w:rPr>
        <w:t xml:space="preserve">.2025 </w:t>
      </w:r>
      <w:r>
        <w:rPr>
          <w:rFonts w:eastAsia="Times New Roman" w:cs="Calibri"/>
          <w:b/>
          <w:sz w:val="24"/>
          <w:szCs w:val="24"/>
          <w:u w:val="single"/>
          <w:lang w:val="sq-AL" w:eastAsia="sq-AL"/>
        </w:rPr>
        <w:t xml:space="preserve"> </w:t>
      </w:r>
      <w:r w:rsidRPr="00900957">
        <w:rPr>
          <w:rFonts w:eastAsia="Times New Roman" w:cs="Calibri"/>
          <w:sz w:val="24"/>
          <w:szCs w:val="24"/>
          <w:lang w:val="sq-AL" w:eastAsia="sq-AL"/>
        </w:rPr>
        <w:t xml:space="preserve">Njësia e Burimeve Njerëzore të Bashkisë </w:t>
      </w:r>
      <w:r>
        <w:rPr>
          <w:rFonts w:eastAsia="Times New Roman" w:cs="Calibri"/>
          <w:sz w:val="24"/>
          <w:szCs w:val="24"/>
          <w:lang w:val="sq-AL" w:eastAsia="sq-AL"/>
        </w:rPr>
        <w:t>Rrogozhinë</w:t>
      </w:r>
      <w:r w:rsidRPr="00900957">
        <w:rPr>
          <w:rFonts w:eastAsia="Times New Roman" w:cs="Calibri"/>
          <w:sz w:val="24"/>
          <w:szCs w:val="24"/>
          <w:lang w:val="sq-AL" w:eastAsia="sq-AL"/>
        </w:rPr>
        <w:t xml:space="preserve"> do të shpallë në portalin “</w:t>
      </w:r>
      <w:r>
        <w:rPr>
          <w:rFonts w:eastAsia="Times New Roman" w:cs="Calibri"/>
          <w:sz w:val="24"/>
          <w:szCs w:val="24"/>
          <w:lang w:val="sq-AL" w:eastAsia="sq-AL"/>
        </w:rPr>
        <w:t xml:space="preserve">AKPA-së </w:t>
      </w:r>
      <w:r w:rsidRPr="00900957">
        <w:rPr>
          <w:rFonts w:eastAsia="Times New Roman" w:cs="Calibri"/>
          <w:sz w:val="24"/>
          <w:szCs w:val="24"/>
          <w:lang w:val="sq-AL" w:eastAsia="sq-AL"/>
        </w:rPr>
        <w:t xml:space="preserve">” dhe në faqen e internetit të Bashkisë, </w:t>
      </w:r>
      <w:r w:rsidRPr="00900957">
        <w:rPr>
          <w:rFonts w:eastAsia="Times New Roman" w:cs="Calibri"/>
          <w:b/>
          <w:sz w:val="24"/>
          <w:szCs w:val="24"/>
          <w:lang w:val="sq-AL" w:eastAsia="sq-AL"/>
        </w:rPr>
        <w:t>listën e kandidatëve</w:t>
      </w:r>
      <w:r w:rsidRPr="00900957">
        <w:rPr>
          <w:rFonts w:eastAsia="Times New Roman" w:cs="Calibri"/>
          <w:sz w:val="24"/>
          <w:szCs w:val="24"/>
          <w:lang w:val="sq-AL" w:eastAsia="sq-AL"/>
        </w:rPr>
        <w:t xml:space="preserve"> që plotësojnë kushtet e lëvizjes paralele dhe kriteret e veçanta, vendin, daten dhe oren e sakte</w:t>
      </w:r>
      <w:r>
        <w:rPr>
          <w:rFonts w:eastAsia="Times New Roman" w:cs="Calibri"/>
          <w:sz w:val="24"/>
          <w:szCs w:val="24"/>
          <w:lang w:val="sq-AL" w:eastAsia="sq-AL"/>
        </w:rPr>
        <w:t xml:space="preserve"> </w:t>
      </w:r>
      <w:proofErr w:type="spellStart"/>
      <w:r>
        <w:rPr>
          <w:rFonts w:ascii="Times New Roman" w:hAnsi="Times New Roman"/>
          <w:sz w:val="24"/>
          <w:szCs w:val="24"/>
        </w:rPr>
        <w:t>ku</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zhvillohet</w:t>
      </w:r>
      <w:proofErr w:type="spellEnd"/>
      <w:r>
        <w:rPr>
          <w:rFonts w:ascii="Times New Roman" w:hAnsi="Times New Roman"/>
          <w:sz w:val="24"/>
          <w:szCs w:val="24"/>
        </w:rPr>
        <w:t xml:space="preserve"> </w:t>
      </w:r>
      <w:proofErr w:type="spellStart"/>
      <w:r>
        <w:rPr>
          <w:rFonts w:ascii="Times New Roman" w:hAnsi="Times New Roman"/>
          <w:sz w:val="24"/>
          <w:szCs w:val="24"/>
        </w:rPr>
        <w:t>intervista</w:t>
      </w:r>
      <w:proofErr w:type="spellEnd"/>
      <w:r>
        <w:rPr>
          <w:rFonts w:ascii="Times New Roman" w:hAnsi="Times New Roman"/>
          <w:sz w:val="24"/>
          <w:szCs w:val="24"/>
        </w:rPr>
        <w:t>.</w:t>
      </w:r>
    </w:p>
    <w:p w14:paraId="138644F3" w14:textId="77777777" w:rsidR="00280C87" w:rsidRPr="00900957" w:rsidRDefault="00280C87" w:rsidP="00280C87">
      <w:pPr>
        <w:widowControl w:val="0"/>
        <w:autoSpaceDE w:val="0"/>
        <w:autoSpaceDN w:val="0"/>
        <w:adjustRightInd w:val="0"/>
        <w:spacing w:after="0" w:line="274" w:lineRule="exact"/>
        <w:rPr>
          <w:rFonts w:ascii="Times New Roman" w:eastAsia="Times New Roman" w:hAnsi="Times New Roman"/>
          <w:sz w:val="24"/>
          <w:szCs w:val="24"/>
          <w:lang w:val="sq-AL" w:eastAsia="sq-AL"/>
        </w:rPr>
      </w:pPr>
    </w:p>
    <w:p w14:paraId="210FDEA5" w14:textId="77777777" w:rsidR="00280C87" w:rsidRPr="00900957" w:rsidRDefault="00280C87" w:rsidP="00280C87">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 xml:space="preserve">Në të njëjtën datë kandidatët që nuk i plotësojnë kushtet e lëvizjes paralele dhe kriteret e veçanta do të njoftohen individualisht nga Drejtoria e Burimeve Njerëzore të Bashkisë </w:t>
      </w:r>
      <w:r>
        <w:rPr>
          <w:rFonts w:eastAsia="Times New Roman" w:cs="Calibri"/>
          <w:sz w:val="24"/>
          <w:szCs w:val="24"/>
          <w:lang w:val="sq-AL" w:eastAsia="sq-AL"/>
        </w:rPr>
        <w:t xml:space="preserve">Rrogozhine </w:t>
      </w:r>
      <w:r w:rsidRPr="00900957">
        <w:rPr>
          <w:rFonts w:eastAsia="Times New Roman" w:cs="Calibri"/>
          <w:sz w:val="24"/>
          <w:szCs w:val="24"/>
          <w:lang w:val="sq-AL" w:eastAsia="sq-AL"/>
        </w:rPr>
        <w:t xml:space="preserve"> </w:t>
      </w:r>
      <w:r w:rsidRPr="00900957">
        <w:rPr>
          <w:rFonts w:eastAsia="Times New Roman" w:cs="Calibri"/>
          <w:sz w:val="24"/>
          <w:szCs w:val="24"/>
          <w:u w:val="single"/>
          <w:lang w:val="sq-AL" w:eastAsia="sq-AL"/>
        </w:rPr>
        <w:t>nëpërmjet adresës së e-mail</w:t>
      </w:r>
      <w:r w:rsidRPr="00900957">
        <w:rPr>
          <w:rFonts w:eastAsia="Times New Roman" w:cs="Calibri"/>
          <w:sz w:val="24"/>
          <w:szCs w:val="24"/>
          <w:lang w:val="sq-AL" w:eastAsia="sq-AL"/>
        </w:rPr>
        <w:t>, për shkaqet e moskualifikimit.</w:t>
      </w:r>
    </w:p>
    <w:p w14:paraId="78DD148A" w14:textId="77777777" w:rsidR="00280C87" w:rsidRDefault="00280C87" w:rsidP="00280C87">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2056C79B"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469DF9A"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7CB3FF51"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3C343E7B" w14:textId="77777777" w:rsidR="00280C87" w:rsidRDefault="00280C87" w:rsidP="00280C87">
      <w:pPr>
        <w:jc w:val="both"/>
        <w:rPr>
          <w:rFonts w:ascii="Times New Roman" w:hAnsi="Times New Roman"/>
          <w:sz w:val="24"/>
          <w:szCs w:val="24"/>
        </w:rPr>
      </w:pPr>
    </w:p>
    <w:p w14:paraId="3B4DBEDD" w14:textId="77777777" w:rsidR="00280C87" w:rsidRPr="00807FCF" w:rsidRDefault="00280C87" w:rsidP="00807FCF">
      <w:pPr>
        <w:ind w:right="-81"/>
        <w:jc w:val="both"/>
        <w:rPr>
          <w:rFonts w:ascii="Times New Roman" w:hAnsi="Times New Roman"/>
          <w:sz w:val="24"/>
          <w:szCs w:val="24"/>
        </w:rPr>
      </w:pPr>
      <w:proofErr w:type="spellStart"/>
      <w:r w:rsidRPr="00807FCF">
        <w:rPr>
          <w:rFonts w:ascii="Times New Roman" w:hAnsi="Times New Roman"/>
          <w:sz w:val="24"/>
          <w:szCs w:val="24"/>
        </w:rPr>
        <w:t>Kandidatët</w:t>
      </w:r>
      <w:proofErr w:type="spellEnd"/>
      <w:r w:rsidRPr="00807FCF">
        <w:rPr>
          <w:rFonts w:ascii="Times New Roman" w:hAnsi="Times New Roman"/>
          <w:sz w:val="24"/>
          <w:szCs w:val="24"/>
        </w:rPr>
        <w:t xml:space="preserve"> do </w:t>
      </w:r>
      <w:proofErr w:type="spellStart"/>
      <w:r w:rsidRPr="00807FCF">
        <w:rPr>
          <w:rFonts w:ascii="Times New Roman" w:hAnsi="Times New Roman"/>
          <w:sz w:val="24"/>
          <w:szCs w:val="24"/>
        </w:rPr>
        <w:t>të</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vlerësohen</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në</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lidhje</w:t>
      </w:r>
      <w:proofErr w:type="spellEnd"/>
      <w:r w:rsidRPr="00807FCF">
        <w:rPr>
          <w:rFonts w:ascii="Times New Roman" w:hAnsi="Times New Roman"/>
          <w:sz w:val="24"/>
          <w:szCs w:val="24"/>
        </w:rPr>
        <w:t xml:space="preserve"> me:</w:t>
      </w:r>
    </w:p>
    <w:p w14:paraId="309FF762" w14:textId="77777777" w:rsidR="00280C87" w:rsidRPr="00807FCF" w:rsidRDefault="00280C87" w:rsidP="004066C2">
      <w:pPr>
        <w:numPr>
          <w:ilvl w:val="0"/>
          <w:numId w:val="1"/>
        </w:numPr>
        <w:ind w:right="-81"/>
        <w:contextualSpacing/>
        <w:jc w:val="both"/>
        <w:rPr>
          <w:rFonts w:ascii="Times New Roman" w:eastAsiaTheme="minorEastAsia" w:hAnsi="Times New Roman"/>
          <w:sz w:val="24"/>
          <w:szCs w:val="24"/>
        </w:rPr>
      </w:pPr>
      <w:proofErr w:type="spellStart"/>
      <w:r w:rsidRPr="00807FCF">
        <w:rPr>
          <w:rFonts w:ascii="Times New Roman" w:eastAsiaTheme="minorEastAsia" w:hAnsi="Times New Roman"/>
          <w:sz w:val="24"/>
          <w:szCs w:val="24"/>
        </w:rPr>
        <w:t>Njohuritë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mbi</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Ligjin</w:t>
      </w:r>
      <w:proofErr w:type="spellEnd"/>
      <w:r w:rsidRPr="00807FCF">
        <w:rPr>
          <w:rFonts w:ascii="Times New Roman" w:eastAsiaTheme="minorEastAsia" w:hAnsi="Times New Roman"/>
          <w:sz w:val="24"/>
          <w:szCs w:val="24"/>
        </w:rPr>
        <w:t xml:space="preserve"> Nr. 152/</w:t>
      </w:r>
      <w:proofErr w:type="gramStart"/>
      <w:r w:rsidRPr="00807FCF">
        <w:rPr>
          <w:rFonts w:ascii="Times New Roman" w:eastAsiaTheme="minorEastAsia" w:hAnsi="Times New Roman"/>
          <w:sz w:val="24"/>
          <w:szCs w:val="24"/>
        </w:rPr>
        <w:t>2013,“</w:t>
      </w:r>
      <w:proofErr w:type="gramEnd"/>
      <w:r w:rsidRPr="00807FCF">
        <w:rPr>
          <w:rFonts w:ascii="Times New Roman" w:eastAsiaTheme="minorEastAsia" w:hAnsi="Times New Roman"/>
          <w:sz w:val="24"/>
          <w:szCs w:val="24"/>
        </w:rPr>
        <w:t xml:space="preserve">Për </w:t>
      </w:r>
      <w:proofErr w:type="spellStart"/>
      <w:r w:rsidRPr="00807FCF">
        <w:rPr>
          <w:rFonts w:ascii="Times New Roman" w:eastAsiaTheme="minorEastAsia" w:hAnsi="Times New Roman"/>
          <w:sz w:val="24"/>
          <w:szCs w:val="24"/>
        </w:rPr>
        <w:t>nëpunësin</w:t>
      </w:r>
      <w:proofErr w:type="spellEnd"/>
      <w:r w:rsidRPr="00807FCF">
        <w:rPr>
          <w:rFonts w:ascii="Times New Roman" w:eastAsiaTheme="minorEastAsia" w:hAnsi="Times New Roman"/>
          <w:sz w:val="24"/>
          <w:szCs w:val="24"/>
        </w:rPr>
        <w:t xml:space="preserve"> civil”, </w:t>
      </w:r>
      <w:proofErr w:type="spellStart"/>
      <w:r w:rsidRPr="00807FCF">
        <w:rPr>
          <w:rFonts w:ascii="Times New Roman" w:eastAsiaTheme="minorEastAsia" w:hAnsi="Times New Roman"/>
          <w:sz w:val="24"/>
          <w:szCs w:val="24"/>
        </w:rPr>
        <w:t>i</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ndryshuar</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dhe</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aktet</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nënligjore</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dalë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zbatim</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të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tij</w:t>
      </w:r>
      <w:proofErr w:type="spellEnd"/>
      <w:r w:rsidRPr="00807FCF">
        <w:rPr>
          <w:rFonts w:ascii="Times New Roman" w:eastAsiaTheme="minorEastAsia" w:hAnsi="Times New Roman"/>
          <w:sz w:val="24"/>
          <w:szCs w:val="24"/>
        </w:rPr>
        <w:t>.</w:t>
      </w:r>
    </w:p>
    <w:p w14:paraId="03E22EF1" w14:textId="77777777" w:rsidR="00280C87" w:rsidRPr="00807FCF" w:rsidRDefault="00280C87" w:rsidP="004066C2">
      <w:pPr>
        <w:numPr>
          <w:ilvl w:val="0"/>
          <w:numId w:val="1"/>
        </w:numPr>
        <w:ind w:right="-81"/>
        <w:contextualSpacing/>
        <w:jc w:val="both"/>
        <w:rPr>
          <w:rFonts w:ascii="Times New Roman" w:eastAsiaTheme="minorEastAsia" w:hAnsi="Times New Roman"/>
          <w:sz w:val="24"/>
          <w:szCs w:val="24"/>
        </w:rPr>
      </w:pPr>
      <w:proofErr w:type="spellStart"/>
      <w:r w:rsidRPr="00807FCF">
        <w:rPr>
          <w:rFonts w:ascii="Times New Roman" w:eastAsiaTheme="minorEastAsia" w:hAnsi="Times New Roman"/>
          <w:sz w:val="24"/>
          <w:szCs w:val="24"/>
        </w:rPr>
        <w:t>Njohuritë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mbi</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Ligjin</w:t>
      </w:r>
      <w:proofErr w:type="spellEnd"/>
      <w:r w:rsidRPr="00807FCF">
        <w:rPr>
          <w:rFonts w:ascii="Times New Roman" w:eastAsiaTheme="minorEastAsia" w:hAnsi="Times New Roman"/>
          <w:sz w:val="24"/>
          <w:szCs w:val="24"/>
        </w:rPr>
        <w:t xml:space="preserve"> Nr. 9131, </w:t>
      </w:r>
      <w:proofErr w:type="spellStart"/>
      <w:r w:rsidRPr="00807FCF">
        <w:rPr>
          <w:rFonts w:ascii="Times New Roman" w:eastAsiaTheme="minorEastAsia" w:hAnsi="Times New Roman"/>
          <w:sz w:val="24"/>
          <w:szCs w:val="24"/>
        </w:rPr>
        <w:t>datë</w:t>
      </w:r>
      <w:proofErr w:type="spellEnd"/>
      <w:r w:rsidRPr="00807FCF">
        <w:rPr>
          <w:rFonts w:ascii="Times New Roman" w:eastAsiaTheme="minorEastAsia" w:hAnsi="Times New Roman"/>
          <w:sz w:val="24"/>
          <w:szCs w:val="24"/>
        </w:rPr>
        <w:t xml:space="preserve"> </w:t>
      </w:r>
      <w:proofErr w:type="gramStart"/>
      <w:r w:rsidRPr="00807FCF">
        <w:rPr>
          <w:rFonts w:ascii="Times New Roman" w:eastAsiaTheme="minorEastAsia" w:hAnsi="Times New Roman"/>
          <w:sz w:val="24"/>
          <w:szCs w:val="24"/>
        </w:rPr>
        <w:t>08.09.2003,“</w:t>
      </w:r>
      <w:proofErr w:type="gramEnd"/>
      <w:r w:rsidRPr="00807FCF">
        <w:rPr>
          <w:rFonts w:ascii="Times New Roman" w:eastAsiaTheme="minorEastAsia" w:hAnsi="Times New Roman"/>
          <w:sz w:val="24"/>
          <w:szCs w:val="24"/>
        </w:rPr>
        <w:t xml:space="preserve">Për </w:t>
      </w:r>
      <w:proofErr w:type="spellStart"/>
      <w:r w:rsidRPr="00807FCF">
        <w:rPr>
          <w:rFonts w:ascii="Times New Roman" w:eastAsiaTheme="minorEastAsia" w:hAnsi="Times New Roman"/>
          <w:sz w:val="24"/>
          <w:szCs w:val="24"/>
        </w:rPr>
        <w:t>rregullat</w:t>
      </w:r>
      <w:proofErr w:type="spellEnd"/>
      <w:r w:rsidRPr="00807FCF">
        <w:rPr>
          <w:rFonts w:ascii="Times New Roman" w:eastAsiaTheme="minorEastAsia" w:hAnsi="Times New Roman"/>
          <w:sz w:val="24"/>
          <w:szCs w:val="24"/>
        </w:rPr>
        <w:t xml:space="preserve"> e </w:t>
      </w:r>
      <w:proofErr w:type="spellStart"/>
      <w:r w:rsidRPr="00807FCF">
        <w:rPr>
          <w:rFonts w:ascii="Times New Roman" w:eastAsiaTheme="minorEastAsia" w:hAnsi="Times New Roman"/>
          <w:sz w:val="24"/>
          <w:szCs w:val="24"/>
        </w:rPr>
        <w:t>etikës</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në</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administratën</w:t>
      </w:r>
      <w:proofErr w:type="spellEnd"/>
      <w:r w:rsidRPr="00807FCF">
        <w:rPr>
          <w:rFonts w:ascii="Times New Roman" w:eastAsiaTheme="minorEastAsia" w:hAnsi="Times New Roman"/>
          <w:sz w:val="24"/>
          <w:szCs w:val="24"/>
        </w:rPr>
        <w:t xml:space="preserve"> </w:t>
      </w:r>
      <w:proofErr w:type="spellStart"/>
      <w:r w:rsidRPr="00807FCF">
        <w:rPr>
          <w:rFonts w:ascii="Times New Roman" w:eastAsiaTheme="minorEastAsia" w:hAnsi="Times New Roman"/>
          <w:sz w:val="24"/>
          <w:szCs w:val="24"/>
        </w:rPr>
        <w:t>publike</w:t>
      </w:r>
      <w:proofErr w:type="spellEnd"/>
      <w:r w:rsidRPr="00807FCF">
        <w:rPr>
          <w:rFonts w:ascii="Times New Roman" w:eastAsiaTheme="minorEastAsia" w:hAnsi="Times New Roman"/>
          <w:sz w:val="24"/>
          <w:szCs w:val="24"/>
        </w:rPr>
        <w:t>”.</w:t>
      </w:r>
    </w:p>
    <w:p w14:paraId="172F79D8" w14:textId="77777777" w:rsidR="00280C87" w:rsidRPr="00807FCF" w:rsidRDefault="00280C87" w:rsidP="004066C2">
      <w:pPr>
        <w:numPr>
          <w:ilvl w:val="0"/>
          <w:numId w:val="1"/>
        </w:numPr>
        <w:ind w:right="-81"/>
        <w:contextualSpacing/>
        <w:jc w:val="both"/>
        <w:rPr>
          <w:rFonts w:ascii="Times New Roman" w:eastAsiaTheme="minorEastAsia" w:hAnsi="Times New Roman"/>
          <w:sz w:val="24"/>
          <w:szCs w:val="24"/>
        </w:rPr>
      </w:pPr>
      <w:r w:rsidRPr="00807FCF">
        <w:rPr>
          <w:rFonts w:ascii="Times New Roman" w:eastAsiaTheme="minorEastAsia" w:hAnsi="Times New Roman"/>
          <w:sz w:val="24"/>
          <w:szCs w:val="24"/>
          <w:lang w:val="sq-AL"/>
        </w:rPr>
        <w:t>Njohuritë mbi Ligjin Nr. 139/2015 “Për Veteqeverisjen Vendore”</w:t>
      </w:r>
    </w:p>
    <w:p w14:paraId="1361FFFB" w14:textId="77777777" w:rsidR="00280C87" w:rsidRPr="00807FCF" w:rsidRDefault="00280C87" w:rsidP="004066C2">
      <w:pPr>
        <w:pStyle w:val="ListParagraph"/>
        <w:numPr>
          <w:ilvl w:val="0"/>
          <w:numId w:val="14"/>
        </w:numPr>
        <w:shd w:val="clear" w:color="auto" w:fill="FFFFFF"/>
        <w:rPr>
          <w:rFonts w:ascii="Times New Roman" w:hAnsi="Times New Roman"/>
          <w:sz w:val="24"/>
          <w:szCs w:val="24"/>
          <w:lang w:val="de-DE"/>
        </w:rPr>
      </w:pPr>
      <w:r w:rsidRPr="00807FCF">
        <w:rPr>
          <w:rFonts w:ascii="Times New Roman" w:hAnsi="Times New Roman"/>
          <w:sz w:val="24"/>
          <w:szCs w:val="24"/>
          <w:lang w:val="de-DE"/>
        </w:rPr>
        <w:t>Ligjin Nr.119/2014 te miratuar me date 18.09.2014 “Per te drejten e informimit”</w:t>
      </w:r>
    </w:p>
    <w:p w14:paraId="31A5EF9D" w14:textId="77777777" w:rsidR="00280C87" w:rsidRPr="00807FCF" w:rsidRDefault="00280C87" w:rsidP="004066C2">
      <w:pPr>
        <w:pStyle w:val="NoSpacing"/>
        <w:numPr>
          <w:ilvl w:val="0"/>
          <w:numId w:val="14"/>
        </w:numPr>
        <w:spacing w:line="276" w:lineRule="auto"/>
        <w:jc w:val="both"/>
        <w:rPr>
          <w:rFonts w:ascii="Times New Roman" w:hAnsi="Times New Roman"/>
          <w:sz w:val="24"/>
          <w:szCs w:val="24"/>
          <w:lang w:val="sq-AL"/>
        </w:rPr>
      </w:pPr>
      <w:proofErr w:type="spellStart"/>
      <w:r w:rsidRPr="00807FCF">
        <w:rPr>
          <w:rFonts w:ascii="Times New Roman" w:hAnsi="Times New Roman"/>
          <w:sz w:val="24"/>
          <w:szCs w:val="24"/>
        </w:rPr>
        <w:t>Ligjin</w:t>
      </w:r>
      <w:proofErr w:type="spellEnd"/>
      <w:r w:rsidRPr="00807FCF">
        <w:rPr>
          <w:rFonts w:ascii="Times New Roman" w:hAnsi="Times New Roman"/>
          <w:sz w:val="24"/>
          <w:szCs w:val="24"/>
        </w:rPr>
        <w:t xml:space="preserve"> Nr.8485, </w:t>
      </w:r>
      <w:proofErr w:type="spellStart"/>
      <w:r w:rsidRPr="00807FCF">
        <w:rPr>
          <w:rFonts w:ascii="Times New Roman" w:hAnsi="Times New Roman"/>
          <w:sz w:val="24"/>
          <w:szCs w:val="24"/>
        </w:rPr>
        <w:t>datë</w:t>
      </w:r>
      <w:proofErr w:type="spellEnd"/>
      <w:r w:rsidRPr="00807FCF">
        <w:rPr>
          <w:rFonts w:ascii="Times New Roman" w:hAnsi="Times New Roman"/>
          <w:sz w:val="24"/>
          <w:szCs w:val="24"/>
        </w:rPr>
        <w:t xml:space="preserve"> 12.05.1999 “Kodi </w:t>
      </w:r>
      <w:proofErr w:type="spellStart"/>
      <w:r w:rsidRPr="00807FCF">
        <w:rPr>
          <w:rFonts w:ascii="Times New Roman" w:hAnsi="Times New Roman"/>
          <w:sz w:val="24"/>
          <w:szCs w:val="24"/>
        </w:rPr>
        <w:t>i</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proçedurave</w:t>
      </w:r>
      <w:proofErr w:type="spellEnd"/>
      <w:r w:rsidRPr="00807FCF">
        <w:rPr>
          <w:rFonts w:ascii="Times New Roman" w:hAnsi="Times New Roman"/>
          <w:sz w:val="24"/>
          <w:szCs w:val="24"/>
        </w:rPr>
        <w:t xml:space="preserve"> administrative </w:t>
      </w:r>
      <w:proofErr w:type="spellStart"/>
      <w:r w:rsidRPr="00807FCF">
        <w:rPr>
          <w:rFonts w:ascii="Times New Roman" w:hAnsi="Times New Roman"/>
          <w:sz w:val="24"/>
          <w:szCs w:val="24"/>
        </w:rPr>
        <w:t>të</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Republikes</w:t>
      </w:r>
      <w:proofErr w:type="spellEnd"/>
      <w:r w:rsidRPr="00807FCF">
        <w:rPr>
          <w:rFonts w:ascii="Times New Roman" w:hAnsi="Times New Roman"/>
          <w:sz w:val="24"/>
          <w:szCs w:val="24"/>
        </w:rPr>
        <w:t xml:space="preserve"> se </w:t>
      </w:r>
      <w:proofErr w:type="spellStart"/>
      <w:r w:rsidRPr="00807FCF">
        <w:rPr>
          <w:rFonts w:ascii="Times New Roman" w:hAnsi="Times New Roman"/>
          <w:sz w:val="24"/>
          <w:szCs w:val="24"/>
        </w:rPr>
        <w:t>Shqiperise</w:t>
      </w:r>
      <w:proofErr w:type="spellEnd"/>
      <w:r w:rsidRPr="00807FCF">
        <w:rPr>
          <w:rFonts w:ascii="Times New Roman" w:hAnsi="Times New Roman"/>
          <w:sz w:val="24"/>
          <w:szCs w:val="24"/>
        </w:rPr>
        <w:t>”</w:t>
      </w:r>
      <w:r w:rsidRPr="00807FCF">
        <w:rPr>
          <w:rFonts w:ascii="Times New Roman" w:hAnsi="Times New Roman"/>
          <w:sz w:val="24"/>
          <w:szCs w:val="24"/>
          <w:lang w:val="sq-AL"/>
        </w:rPr>
        <w:t>;</w:t>
      </w:r>
    </w:p>
    <w:p w14:paraId="45E6330D" w14:textId="77777777" w:rsidR="00280C87" w:rsidRPr="00807FCF" w:rsidRDefault="00280C87" w:rsidP="004066C2">
      <w:pPr>
        <w:pStyle w:val="NoSpacing"/>
        <w:numPr>
          <w:ilvl w:val="0"/>
          <w:numId w:val="14"/>
        </w:numPr>
        <w:spacing w:line="276" w:lineRule="auto"/>
        <w:jc w:val="both"/>
        <w:rPr>
          <w:rFonts w:ascii="Times New Roman" w:hAnsi="Times New Roman"/>
          <w:sz w:val="24"/>
          <w:szCs w:val="24"/>
          <w:lang w:val="sq-AL"/>
        </w:rPr>
      </w:pPr>
      <w:r w:rsidRPr="00807FCF">
        <w:rPr>
          <w:rFonts w:ascii="Times New Roman" w:hAnsi="Times New Roman"/>
          <w:sz w:val="24"/>
          <w:szCs w:val="24"/>
          <w:lang w:val="sq-AL"/>
        </w:rPr>
        <w:t xml:space="preserve">Ligji Nr. 9789, datë 19.7.2007 “Për krijimin dhe funksionimin e zonave ekonomike” i ndryshuar </w:t>
      </w:r>
    </w:p>
    <w:p w14:paraId="2B414B79" w14:textId="77777777" w:rsidR="00280C87" w:rsidRPr="00807FCF" w:rsidRDefault="00280C87" w:rsidP="004066C2">
      <w:pPr>
        <w:pStyle w:val="NoSpacing"/>
        <w:numPr>
          <w:ilvl w:val="0"/>
          <w:numId w:val="14"/>
        </w:numPr>
        <w:spacing w:line="276" w:lineRule="auto"/>
        <w:jc w:val="both"/>
        <w:rPr>
          <w:rFonts w:ascii="Times New Roman" w:hAnsi="Times New Roman"/>
          <w:sz w:val="24"/>
          <w:szCs w:val="24"/>
          <w:lang w:val="sq-AL"/>
        </w:rPr>
      </w:pPr>
      <w:proofErr w:type="spellStart"/>
      <w:r w:rsidRPr="00807FCF">
        <w:rPr>
          <w:rFonts w:ascii="Times New Roman" w:hAnsi="Times New Roman"/>
          <w:sz w:val="24"/>
          <w:szCs w:val="24"/>
        </w:rPr>
        <w:t>Ligji</w:t>
      </w:r>
      <w:proofErr w:type="spellEnd"/>
      <w:r w:rsidRPr="00807FCF">
        <w:rPr>
          <w:rFonts w:ascii="Times New Roman" w:hAnsi="Times New Roman"/>
          <w:sz w:val="24"/>
          <w:szCs w:val="24"/>
        </w:rPr>
        <w:t xml:space="preserve"> nr Nr.9632datë 30.10.2006 “</w:t>
      </w:r>
      <w:proofErr w:type="spellStart"/>
      <w:r w:rsidRPr="00807FCF">
        <w:rPr>
          <w:rFonts w:ascii="Times New Roman" w:hAnsi="Times New Roman"/>
          <w:sz w:val="24"/>
          <w:szCs w:val="24"/>
        </w:rPr>
        <w:t>Për</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sistemin</w:t>
      </w:r>
      <w:proofErr w:type="spellEnd"/>
      <w:r w:rsidRPr="00807FCF">
        <w:rPr>
          <w:rFonts w:ascii="Times New Roman" w:hAnsi="Times New Roman"/>
          <w:sz w:val="24"/>
          <w:szCs w:val="24"/>
        </w:rPr>
        <w:t xml:space="preserve"> e </w:t>
      </w:r>
      <w:proofErr w:type="spellStart"/>
      <w:r w:rsidRPr="00807FCF">
        <w:rPr>
          <w:rFonts w:ascii="Times New Roman" w:hAnsi="Times New Roman"/>
          <w:sz w:val="24"/>
          <w:szCs w:val="24"/>
        </w:rPr>
        <w:t>taksave</w:t>
      </w:r>
      <w:proofErr w:type="spellEnd"/>
      <w:r w:rsidRPr="00807FCF">
        <w:rPr>
          <w:rFonts w:ascii="Times New Roman" w:hAnsi="Times New Roman"/>
          <w:sz w:val="24"/>
          <w:szCs w:val="24"/>
        </w:rPr>
        <w:t xml:space="preserve"> </w:t>
      </w:r>
      <w:proofErr w:type="spellStart"/>
      <w:r w:rsidRPr="00807FCF">
        <w:rPr>
          <w:rFonts w:ascii="Times New Roman" w:hAnsi="Times New Roman"/>
          <w:sz w:val="24"/>
          <w:szCs w:val="24"/>
        </w:rPr>
        <w:t>vendore</w:t>
      </w:r>
      <w:proofErr w:type="spellEnd"/>
      <w:r w:rsidRPr="00807FCF">
        <w:rPr>
          <w:rFonts w:ascii="Times New Roman" w:hAnsi="Times New Roman"/>
          <w:sz w:val="24"/>
          <w:szCs w:val="24"/>
        </w:rPr>
        <w:t xml:space="preserve">”  </w:t>
      </w:r>
    </w:p>
    <w:p w14:paraId="02F91AF5" w14:textId="77777777" w:rsidR="00280C87" w:rsidRPr="0074537D" w:rsidRDefault="00280C87" w:rsidP="00280C87">
      <w:pPr>
        <w:ind w:left="720" w:right="-81"/>
        <w:contextualSpacing/>
        <w:jc w:val="both"/>
        <w:rPr>
          <w:rFonts w:ascii="Times New Roman" w:eastAsiaTheme="minorEastAsia"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276DB26A"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8BCCBF"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14:paraId="733A8783"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36624FDF" w14:textId="77777777" w:rsidR="00280C87" w:rsidRPr="004B6362" w:rsidRDefault="00280C87" w:rsidP="00280C87">
      <w:pPr>
        <w:jc w:val="both"/>
        <w:rPr>
          <w:rFonts w:ascii="Times New Roman" w:eastAsiaTheme="minorEastAsia" w:hAnsi="Times New Roman"/>
        </w:rPr>
      </w:pPr>
      <w:proofErr w:type="spellStart"/>
      <w:r w:rsidRPr="004B6362">
        <w:rPr>
          <w:rFonts w:ascii="Times New Roman" w:eastAsiaTheme="minorEastAsia" w:hAnsi="Times New Roman" w:cstheme="minorBidi"/>
          <w:sz w:val="24"/>
          <w:szCs w:val="24"/>
        </w:rPr>
        <w:t>Kandidatët</w:t>
      </w:r>
      <w:proofErr w:type="spellEnd"/>
      <w:r w:rsidRPr="004B6362">
        <w:rPr>
          <w:rFonts w:ascii="Times New Roman" w:eastAsiaTheme="minorEastAsia" w:hAnsi="Times New Roman" w:cstheme="minorBidi"/>
          <w:sz w:val="24"/>
          <w:szCs w:val="24"/>
        </w:rPr>
        <w:t xml:space="preserve"> do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vlerësohen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jetëshkrimin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eksperiencat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trajnimet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kualifikimet</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lidhura</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fushën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dhe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vlerësimet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pozitive</w:t>
      </w:r>
      <w:proofErr w:type="spellEnd"/>
      <w:r w:rsidRPr="004B6362">
        <w:rPr>
          <w:rFonts w:ascii="Times New Roman" w:eastAsiaTheme="minorEastAsia" w:hAnsi="Times New Roman" w:cstheme="minorBidi"/>
          <w:sz w:val="24"/>
          <w:szCs w:val="24"/>
        </w:rPr>
        <w:t xml:space="preserve">. </w:t>
      </w:r>
    </w:p>
    <w:p w14:paraId="749EDCCC" w14:textId="77777777" w:rsidR="00280C87" w:rsidRPr="004B6362" w:rsidRDefault="00280C87" w:rsidP="00280C87">
      <w:pPr>
        <w:widowControl w:val="0"/>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lastRenderedPageBreak/>
        <w:t xml:space="preserve">Totali i pikëve për këtë vlerësim </w:t>
      </w:r>
      <w:r w:rsidRPr="00651092">
        <w:rPr>
          <w:rFonts w:ascii="Times New Roman" w:eastAsiaTheme="minorEastAsia" w:hAnsi="Times New Roman"/>
          <w:sz w:val="24"/>
          <w:szCs w:val="24"/>
          <w:lang w:val="sq-AL" w:eastAsia="sq-AL"/>
        </w:rPr>
        <w:t>është 40 pikë, i ndarë në</w:t>
      </w:r>
      <w:r w:rsidRPr="004B6362">
        <w:rPr>
          <w:rFonts w:ascii="Times New Roman" w:eastAsiaTheme="minorEastAsia" w:hAnsi="Times New Roman"/>
          <w:sz w:val="24"/>
          <w:szCs w:val="24"/>
          <w:lang w:val="sq-AL" w:eastAsia="sq-AL"/>
        </w:rPr>
        <w:t>:</w:t>
      </w:r>
    </w:p>
    <w:p w14:paraId="0D89868F" w14:textId="77777777" w:rsidR="00280C87" w:rsidRPr="004B6362" w:rsidRDefault="00280C87"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20 pikë përvojë.</w:t>
      </w:r>
    </w:p>
    <w:p w14:paraId="6FFBC695" w14:textId="77777777" w:rsidR="00280C87" w:rsidRPr="004B6362" w:rsidRDefault="00280C87"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10 pikë për trainime apo kualifikime të lidhura me fushën përkatëse.</w:t>
      </w:r>
    </w:p>
    <w:p w14:paraId="28FE2988" w14:textId="77777777" w:rsidR="00280C87" w:rsidRPr="004B6362" w:rsidRDefault="00280C87" w:rsidP="004066C2">
      <w:pPr>
        <w:widowControl w:val="0"/>
        <w:numPr>
          <w:ilvl w:val="0"/>
          <w:numId w:val="9"/>
        </w:numPr>
        <w:autoSpaceDE w:val="0"/>
        <w:autoSpaceDN w:val="0"/>
        <w:adjustRightInd w:val="0"/>
        <w:spacing w:after="0" w:line="360" w:lineRule="auto"/>
        <w:jc w:val="both"/>
        <w:rPr>
          <w:rFonts w:ascii="Times New Roman" w:eastAsiaTheme="minorEastAsia" w:hAnsi="Times New Roman"/>
          <w:sz w:val="24"/>
          <w:szCs w:val="24"/>
          <w:lang w:val="sq-AL" w:eastAsia="sq-AL"/>
        </w:rPr>
      </w:pPr>
      <w:r w:rsidRPr="004B6362">
        <w:rPr>
          <w:rFonts w:ascii="Times New Roman" w:eastAsiaTheme="minorEastAsia" w:hAnsi="Times New Roman"/>
          <w:sz w:val="24"/>
          <w:szCs w:val="24"/>
          <w:lang w:val="sq-AL" w:eastAsia="sq-AL"/>
        </w:rPr>
        <w:t xml:space="preserve">10 pikë për çertifikimin pozitiv ose për vlerësimet individuale në punë.  </w:t>
      </w:r>
    </w:p>
    <w:p w14:paraId="398C135C" w14:textId="77777777" w:rsidR="00280C87" w:rsidRPr="004B6362" w:rsidRDefault="00280C87" w:rsidP="00280C87">
      <w:pPr>
        <w:jc w:val="both"/>
        <w:rPr>
          <w:rFonts w:ascii="Times New Roman" w:eastAsiaTheme="minorEastAsia" w:hAnsi="Times New Roman" w:cstheme="minorBidi"/>
          <w:b/>
          <w:sz w:val="24"/>
          <w:szCs w:val="24"/>
        </w:rPr>
      </w:pPr>
      <w:proofErr w:type="spellStart"/>
      <w:r w:rsidRPr="004B6362">
        <w:rPr>
          <w:rFonts w:ascii="Times New Roman" w:eastAsiaTheme="minorEastAsia" w:hAnsi="Times New Roman" w:cstheme="minorBidi"/>
          <w:b/>
          <w:sz w:val="24"/>
          <w:szCs w:val="24"/>
        </w:rPr>
        <w:t>Kandidatët</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gjatë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intervistës</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së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strukturuar</w:t>
      </w:r>
      <w:proofErr w:type="spellEnd"/>
      <w:r w:rsidRPr="004B6362">
        <w:rPr>
          <w:rFonts w:ascii="Times New Roman" w:eastAsiaTheme="minorEastAsia" w:hAnsi="Times New Roman" w:cstheme="minorBidi"/>
          <w:b/>
          <w:sz w:val="24"/>
          <w:szCs w:val="24"/>
        </w:rPr>
        <w:t xml:space="preserve"> me </w:t>
      </w:r>
      <w:proofErr w:type="spellStart"/>
      <w:r w:rsidRPr="004B6362">
        <w:rPr>
          <w:rFonts w:ascii="Times New Roman" w:eastAsiaTheme="minorEastAsia" w:hAnsi="Times New Roman" w:cstheme="minorBidi"/>
          <w:b/>
          <w:sz w:val="24"/>
          <w:szCs w:val="24"/>
        </w:rPr>
        <w:t>gojë</w:t>
      </w:r>
      <w:proofErr w:type="spellEnd"/>
      <w:r w:rsidRPr="004B6362">
        <w:rPr>
          <w:rFonts w:ascii="Times New Roman" w:eastAsiaTheme="minorEastAsia" w:hAnsi="Times New Roman" w:cstheme="minorBidi"/>
          <w:b/>
          <w:sz w:val="24"/>
          <w:szCs w:val="24"/>
        </w:rPr>
        <w:t xml:space="preserve"> do </w:t>
      </w:r>
      <w:proofErr w:type="spellStart"/>
      <w:r w:rsidRPr="004B6362">
        <w:rPr>
          <w:rFonts w:ascii="Times New Roman" w:eastAsiaTheme="minorEastAsia" w:hAnsi="Times New Roman" w:cstheme="minorBidi"/>
          <w:b/>
          <w:sz w:val="24"/>
          <w:szCs w:val="24"/>
        </w:rPr>
        <w:t>të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vlerësohen</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në</w:t>
      </w:r>
      <w:proofErr w:type="spellEnd"/>
      <w:r w:rsidRPr="004B6362">
        <w:rPr>
          <w:rFonts w:ascii="Times New Roman" w:eastAsiaTheme="minorEastAsia" w:hAnsi="Times New Roman" w:cstheme="minorBidi"/>
          <w:b/>
          <w:sz w:val="24"/>
          <w:szCs w:val="24"/>
        </w:rPr>
        <w:t xml:space="preserve"> </w:t>
      </w:r>
      <w:proofErr w:type="spellStart"/>
      <w:r w:rsidRPr="004B6362">
        <w:rPr>
          <w:rFonts w:ascii="Times New Roman" w:eastAsiaTheme="minorEastAsia" w:hAnsi="Times New Roman" w:cstheme="minorBidi"/>
          <w:b/>
          <w:sz w:val="24"/>
          <w:szCs w:val="24"/>
        </w:rPr>
        <w:t>lidhje</w:t>
      </w:r>
      <w:proofErr w:type="spellEnd"/>
      <w:r w:rsidRPr="004B6362">
        <w:rPr>
          <w:rFonts w:ascii="Times New Roman" w:eastAsiaTheme="minorEastAsia" w:hAnsi="Times New Roman" w:cstheme="minorBidi"/>
          <w:b/>
          <w:sz w:val="24"/>
          <w:szCs w:val="24"/>
        </w:rPr>
        <w:t xml:space="preserve"> me:</w:t>
      </w:r>
    </w:p>
    <w:p w14:paraId="4DCF78CD" w14:textId="77777777" w:rsidR="00280C87" w:rsidRPr="004B6362" w:rsidRDefault="00280C87"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Njohuritë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aftësitë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kompetencën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lidhje</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përshkrimin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pozicionit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punës</w:t>
      </w:r>
      <w:proofErr w:type="spellEnd"/>
      <w:r w:rsidRPr="004B6362">
        <w:rPr>
          <w:rFonts w:ascii="Times New Roman" w:eastAsiaTheme="minorEastAsia" w:hAnsi="Times New Roman" w:cstheme="minorBidi"/>
          <w:sz w:val="24"/>
          <w:szCs w:val="24"/>
        </w:rPr>
        <w:t>;</w:t>
      </w:r>
    </w:p>
    <w:p w14:paraId="2B5A3C25" w14:textId="77777777" w:rsidR="00280C87" w:rsidRPr="004B6362" w:rsidRDefault="00280C87"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Eksperiencën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tyre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mëparshme</w:t>
      </w:r>
      <w:proofErr w:type="spellEnd"/>
      <w:r w:rsidRPr="004B6362">
        <w:rPr>
          <w:rFonts w:ascii="Times New Roman" w:eastAsiaTheme="minorEastAsia" w:hAnsi="Times New Roman" w:cstheme="minorBidi"/>
          <w:sz w:val="24"/>
          <w:szCs w:val="24"/>
        </w:rPr>
        <w:t>;</w:t>
      </w:r>
    </w:p>
    <w:p w14:paraId="3FC231F5" w14:textId="77777777" w:rsidR="00280C87" w:rsidRPr="00651092" w:rsidRDefault="00280C87" w:rsidP="004066C2">
      <w:pPr>
        <w:numPr>
          <w:ilvl w:val="0"/>
          <w:numId w:val="8"/>
        </w:numPr>
        <w:contextualSpacing/>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Motivimin</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aspiratat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dhe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pritshmëritë</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tyre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karrierë</w:t>
      </w:r>
      <w:r w:rsidRPr="00651092">
        <w:rPr>
          <w:rFonts w:ascii="Times New Roman" w:eastAsiaTheme="minorEastAsia" w:hAnsi="Times New Roman" w:cstheme="minorBidi"/>
          <w:sz w:val="24"/>
          <w:szCs w:val="24"/>
        </w:rPr>
        <w:t>n</w:t>
      </w:r>
      <w:proofErr w:type="spellEnd"/>
      <w:r w:rsidRPr="00651092">
        <w:rPr>
          <w:rFonts w:ascii="Times New Roman" w:eastAsiaTheme="minorEastAsia" w:hAnsi="Times New Roman" w:cstheme="minorBidi"/>
          <w:sz w:val="24"/>
          <w:szCs w:val="24"/>
        </w:rPr>
        <w:t>.</w:t>
      </w:r>
    </w:p>
    <w:p w14:paraId="180347AB" w14:textId="77777777" w:rsidR="00280C87" w:rsidRPr="00651092" w:rsidRDefault="00280C87" w:rsidP="00280C87">
      <w:pPr>
        <w:jc w:val="both"/>
        <w:rPr>
          <w:rFonts w:ascii="Times New Roman" w:eastAsiaTheme="minorEastAsia" w:hAnsi="Times New Roman" w:cstheme="minorBidi"/>
          <w:sz w:val="24"/>
          <w:szCs w:val="24"/>
        </w:rPr>
      </w:pPr>
      <w:proofErr w:type="spellStart"/>
      <w:r w:rsidRPr="00651092">
        <w:rPr>
          <w:rFonts w:ascii="Times New Roman" w:eastAsiaTheme="minorEastAsia" w:hAnsi="Times New Roman" w:cstheme="minorBidi"/>
          <w:sz w:val="24"/>
          <w:szCs w:val="24"/>
        </w:rPr>
        <w:t>Totali</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i</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pikëve</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në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përfundim</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të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intervistës</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së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strukturuar</w:t>
      </w:r>
      <w:proofErr w:type="spellEnd"/>
      <w:r w:rsidRPr="00651092">
        <w:rPr>
          <w:rFonts w:ascii="Times New Roman" w:eastAsiaTheme="minorEastAsia" w:hAnsi="Times New Roman" w:cstheme="minorBidi"/>
          <w:sz w:val="24"/>
          <w:szCs w:val="24"/>
        </w:rPr>
        <w:t xml:space="preserve"> me </w:t>
      </w:r>
      <w:proofErr w:type="spellStart"/>
      <w:r w:rsidRPr="00651092">
        <w:rPr>
          <w:rFonts w:ascii="Times New Roman" w:eastAsiaTheme="minorEastAsia" w:hAnsi="Times New Roman" w:cstheme="minorBidi"/>
          <w:sz w:val="24"/>
          <w:szCs w:val="24"/>
        </w:rPr>
        <w:t>gojë</w:t>
      </w:r>
      <w:proofErr w:type="spellEnd"/>
      <w:r w:rsidRPr="00651092">
        <w:rPr>
          <w:rFonts w:ascii="Times New Roman" w:eastAsiaTheme="minorEastAsia" w:hAnsi="Times New Roman" w:cstheme="minorBidi"/>
          <w:sz w:val="24"/>
          <w:szCs w:val="24"/>
        </w:rPr>
        <w:t xml:space="preserve"> </w:t>
      </w:r>
      <w:proofErr w:type="spellStart"/>
      <w:r w:rsidRPr="00651092">
        <w:rPr>
          <w:rFonts w:ascii="Times New Roman" w:eastAsiaTheme="minorEastAsia" w:hAnsi="Times New Roman" w:cstheme="minorBidi"/>
          <w:sz w:val="24"/>
          <w:szCs w:val="24"/>
        </w:rPr>
        <w:t>është</w:t>
      </w:r>
      <w:proofErr w:type="spellEnd"/>
      <w:r w:rsidRPr="00651092">
        <w:rPr>
          <w:rFonts w:ascii="Times New Roman" w:eastAsiaTheme="minorEastAsia" w:hAnsi="Times New Roman" w:cstheme="minorBidi"/>
          <w:sz w:val="24"/>
          <w:szCs w:val="24"/>
        </w:rPr>
        <w:t xml:space="preserve"> 60 </w:t>
      </w:r>
      <w:proofErr w:type="spellStart"/>
      <w:r w:rsidRPr="00651092">
        <w:rPr>
          <w:rFonts w:ascii="Times New Roman" w:eastAsiaTheme="minorEastAsia" w:hAnsi="Times New Roman" w:cstheme="minorBidi"/>
          <w:sz w:val="24"/>
          <w:szCs w:val="24"/>
        </w:rPr>
        <w:t>pikë</w:t>
      </w:r>
      <w:proofErr w:type="spellEnd"/>
      <w:r w:rsidRPr="00651092">
        <w:rPr>
          <w:rFonts w:ascii="Times New Roman" w:eastAsiaTheme="minorEastAsia" w:hAnsi="Times New Roman" w:cstheme="minorBidi"/>
          <w:sz w:val="24"/>
          <w:szCs w:val="24"/>
        </w:rPr>
        <w:t xml:space="preserve">. </w:t>
      </w:r>
    </w:p>
    <w:p w14:paraId="50E11F6C" w14:textId="2116D77B" w:rsidR="00280C87" w:rsidRPr="004B6362" w:rsidRDefault="00280C87" w:rsidP="00280C87">
      <w:pPr>
        <w:jc w:val="both"/>
        <w:rPr>
          <w:rFonts w:ascii="Times New Roman" w:eastAsiaTheme="minorEastAsia" w:hAnsi="Times New Roman" w:cstheme="minorBidi"/>
          <w:sz w:val="24"/>
          <w:szCs w:val="24"/>
        </w:rPr>
      </w:pPr>
      <w:proofErr w:type="spellStart"/>
      <w:r w:rsidRPr="004B6362">
        <w:rPr>
          <w:rFonts w:ascii="Times New Roman" w:eastAsiaTheme="minorEastAsia" w:hAnsi="Times New Roman" w:cstheme="minorBidi"/>
          <w:sz w:val="24"/>
          <w:szCs w:val="24"/>
        </w:rPr>
        <w:t>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detaje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lidhje</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vlerësimin</w:t>
      </w:r>
      <w:proofErr w:type="spellEnd"/>
      <w:r w:rsidRPr="004B6362">
        <w:rPr>
          <w:rFonts w:ascii="Times New Roman" w:eastAsiaTheme="minorEastAsia" w:hAnsi="Times New Roman" w:cstheme="minorBidi"/>
          <w:sz w:val="24"/>
          <w:szCs w:val="24"/>
        </w:rPr>
        <w:t xml:space="preserve"> me </w:t>
      </w:r>
      <w:proofErr w:type="spellStart"/>
      <w:r w:rsidRPr="004B6362">
        <w:rPr>
          <w:rFonts w:ascii="Times New Roman" w:eastAsiaTheme="minorEastAsia" w:hAnsi="Times New Roman" w:cstheme="minorBidi"/>
          <w:sz w:val="24"/>
          <w:szCs w:val="24"/>
        </w:rPr>
        <w:t>pikë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metodologjinë</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shpërndarjes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pikëve</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mënyrën</w:t>
      </w:r>
      <w:proofErr w:type="spellEnd"/>
      <w:r w:rsidRPr="004B6362">
        <w:rPr>
          <w:rFonts w:ascii="Times New Roman" w:eastAsiaTheme="minorEastAsia" w:hAnsi="Times New Roman" w:cstheme="minorBidi"/>
          <w:sz w:val="24"/>
          <w:szCs w:val="24"/>
        </w:rPr>
        <w:t xml:space="preserve"> e </w:t>
      </w:r>
      <w:proofErr w:type="spellStart"/>
      <w:r w:rsidRPr="004B6362">
        <w:rPr>
          <w:rFonts w:ascii="Times New Roman" w:eastAsiaTheme="minorEastAsia" w:hAnsi="Times New Roman" w:cstheme="minorBidi"/>
          <w:sz w:val="24"/>
          <w:szCs w:val="24"/>
        </w:rPr>
        <w:t>llogaritjes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rezultatit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përfundimtar</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gjeni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në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Udhëzimin</w:t>
      </w:r>
      <w:proofErr w:type="spellEnd"/>
      <w:r w:rsidRPr="004B6362">
        <w:rPr>
          <w:rFonts w:ascii="Times New Roman" w:eastAsiaTheme="minorEastAsia" w:hAnsi="Times New Roman" w:cstheme="minorBidi"/>
          <w:sz w:val="24"/>
          <w:szCs w:val="24"/>
        </w:rPr>
        <w:t xml:space="preserve"> Nr. 2, </w:t>
      </w:r>
      <w:proofErr w:type="spellStart"/>
      <w:r w:rsidRPr="004B6362">
        <w:rPr>
          <w:rFonts w:ascii="Times New Roman" w:eastAsiaTheme="minorEastAsia" w:hAnsi="Times New Roman" w:cstheme="minorBidi"/>
          <w:sz w:val="24"/>
          <w:szCs w:val="24"/>
        </w:rPr>
        <w:t>datë</w:t>
      </w:r>
      <w:proofErr w:type="spellEnd"/>
      <w:r w:rsidRPr="004B6362">
        <w:rPr>
          <w:rFonts w:ascii="Times New Roman" w:eastAsiaTheme="minorEastAsia" w:hAnsi="Times New Roman" w:cstheme="minorBidi"/>
          <w:sz w:val="24"/>
          <w:szCs w:val="24"/>
        </w:rPr>
        <w:t xml:space="preserve"> 27.03.2015, “</w:t>
      </w:r>
      <w:proofErr w:type="spellStart"/>
      <w:r w:rsidRPr="004B6362">
        <w:rPr>
          <w:rFonts w:ascii="Times New Roman" w:eastAsiaTheme="minorEastAsia" w:hAnsi="Times New Roman" w:cstheme="minorBidi"/>
          <w:i/>
          <w:sz w:val="24"/>
          <w:szCs w:val="24"/>
        </w:rPr>
        <w:t>Për</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procesin</w:t>
      </w:r>
      <w:proofErr w:type="spellEnd"/>
      <w:r w:rsidRPr="004B6362">
        <w:rPr>
          <w:rFonts w:ascii="Times New Roman" w:eastAsiaTheme="minorEastAsia" w:hAnsi="Times New Roman" w:cstheme="minorBidi"/>
          <w:i/>
          <w:sz w:val="24"/>
          <w:szCs w:val="24"/>
        </w:rPr>
        <w:t xml:space="preserve"> e </w:t>
      </w:r>
      <w:proofErr w:type="spellStart"/>
      <w:r w:rsidRPr="004B6362">
        <w:rPr>
          <w:rFonts w:ascii="Times New Roman" w:eastAsiaTheme="minorEastAsia" w:hAnsi="Times New Roman" w:cstheme="minorBidi"/>
          <w:i/>
          <w:sz w:val="24"/>
          <w:szCs w:val="24"/>
        </w:rPr>
        <w:t>plotësimit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vendeve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lira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shërbimin</w:t>
      </w:r>
      <w:proofErr w:type="spellEnd"/>
      <w:r w:rsidRPr="004B6362">
        <w:rPr>
          <w:rFonts w:ascii="Times New Roman" w:eastAsiaTheme="minorEastAsia" w:hAnsi="Times New Roman" w:cstheme="minorBidi"/>
          <w:i/>
          <w:sz w:val="24"/>
          <w:szCs w:val="24"/>
        </w:rPr>
        <w:t xml:space="preserve"> civil </w:t>
      </w:r>
      <w:proofErr w:type="spellStart"/>
      <w:r w:rsidRPr="004B6362">
        <w:rPr>
          <w:rFonts w:ascii="Times New Roman" w:eastAsiaTheme="minorEastAsia" w:hAnsi="Times New Roman" w:cstheme="minorBidi"/>
          <w:i/>
          <w:sz w:val="24"/>
          <w:szCs w:val="24"/>
        </w:rPr>
        <w:t>nëpërmjet</w:t>
      </w:r>
      <w:proofErr w:type="spellEnd"/>
      <w:r w:rsidRPr="004B6362">
        <w:rPr>
          <w:rFonts w:ascii="Times New Roman" w:eastAsiaTheme="minorEastAsia" w:hAnsi="Times New Roman" w:cstheme="minorBidi"/>
          <w:i/>
          <w:sz w:val="24"/>
          <w:szCs w:val="24"/>
        </w:rPr>
        <w:t xml:space="preserve"> procedures </w:t>
      </w:r>
      <w:proofErr w:type="spellStart"/>
      <w:r w:rsidRPr="004B6362">
        <w:rPr>
          <w:rFonts w:ascii="Times New Roman" w:eastAsiaTheme="minorEastAsia" w:hAnsi="Times New Roman" w:cstheme="minorBidi"/>
          <w:i/>
          <w:sz w:val="24"/>
          <w:szCs w:val="24"/>
        </w:rPr>
        <w:t>së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lëvizjes</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paralele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ngritjes</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detyrë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për</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kategorinë</w:t>
      </w:r>
      <w:proofErr w:type="spellEnd"/>
      <w:r w:rsidRPr="004B6362">
        <w:rPr>
          <w:rFonts w:ascii="Times New Roman" w:eastAsiaTheme="minorEastAsia" w:hAnsi="Times New Roman" w:cstheme="minorBidi"/>
          <w:i/>
          <w:sz w:val="24"/>
          <w:szCs w:val="24"/>
        </w:rPr>
        <w:t xml:space="preserve"> e </w:t>
      </w:r>
      <w:proofErr w:type="spellStart"/>
      <w:r w:rsidRPr="004B6362">
        <w:rPr>
          <w:rFonts w:ascii="Times New Roman" w:eastAsiaTheme="minorEastAsia" w:hAnsi="Times New Roman" w:cstheme="minorBidi"/>
          <w:i/>
          <w:sz w:val="24"/>
          <w:szCs w:val="24"/>
        </w:rPr>
        <w:t>mesme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dhe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ulët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drejtuese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dhe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pranimin</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shërbimin</w:t>
      </w:r>
      <w:proofErr w:type="spellEnd"/>
      <w:r w:rsidRPr="004B6362">
        <w:rPr>
          <w:rFonts w:ascii="Times New Roman" w:eastAsiaTheme="minorEastAsia" w:hAnsi="Times New Roman" w:cstheme="minorBidi"/>
          <w:i/>
          <w:sz w:val="24"/>
          <w:szCs w:val="24"/>
        </w:rPr>
        <w:t xml:space="preserve"> civil </w:t>
      </w:r>
      <w:proofErr w:type="spellStart"/>
      <w:r w:rsidRPr="004B6362">
        <w:rPr>
          <w:rFonts w:ascii="Times New Roman" w:eastAsiaTheme="minorEastAsia" w:hAnsi="Times New Roman" w:cstheme="minorBidi"/>
          <w:i/>
          <w:sz w:val="24"/>
          <w:szCs w:val="24"/>
        </w:rPr>
        <w:t>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kategorinë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ekzekutive</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nëpërmjet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konkurrimit</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të</w:t>
      </w:r>
      <w:proofErr w:type="spellEnd"/>
      <w:r w:rsidRPr="004B6362">
        <w:rPr>
          <w:rFonts w:ascii="Times New Roman" w:eastAsiaTheme="minorEastAsia" w:hAnsi="Times New Roman" w:cstheme="minorBidi"/>
          <w:i/>
          <w:sz w:val="24"/>
          <w:szCs w:val="24"/>
        </w:rPr>
        <w:t xml:space="preserve"> </w:t>
      </w:r>
      <w:proofErr w:type="spellStart"/>
      <w:r w:rsidRPr="004B6362">
        <w:rPr>
          <w:rFonts w:ascii="Times New Roman" w:eastAsiaTheme="minorEastAsia" w:hAnsi="Times New Roman" w:cstheme="minorBidi"/>
          <w:i/>
          <w:sz w:val="24"/>
          <w:szCs w:val="24"/>
        </w:rPr>
        <w:t>hapur</w:t>
      </w:r>
      <w:proofErr w:type="spellEnd"/>
      <w:proofErr w:type="gramStart"/>
      <w:r w:rsidRPr="004B6362">
        <w:rPr>
          <w:rFonts w:ascii="Times New Roman" w:eastAsiaTheme="minorEastAsia" w:hAnsi="Times New Roman" w:cstheme="minorBidi"/>
          <w:sz w:val="24"/>
          <w:szCs w:val="24"/>
        </w:rPr>
        <w:t>”</w:t>
      </w:r>
      <w:r w:rsidRPr="004B6362">
        <w:rPr>
          <w:rFonts w:asciiTheme="minorHAnsi" w:eastAsiaTheme="minorEastAsia" w:hAnsiTheme="minorHAnsi" w:cstheme="minorBidi"/>
        </w:rPr>
        <w:t>,</w:t>
      </w:r>
      <w:proofErr w:type="spellStart"/>
      <w:r w:rsidRPr="004B6362">
        <w:rPr>
          <w:rFonts w:ascii="Times New Roman" w:eastAsiaTheme="minorEastAsia" w:hAnsi="Times New Roman" w:cstheme="minorBidi"/>
          <w:sz w:val="24"/>
          <w:szCs w:val="24"/>
        </w:rPr>
        <w:t>të</w:t>
      </w:r>
      <w:proofErr w:type="spellEnd"/>
      <w:proofErr w:type="gram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Departamentit</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Administratës</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Publike</w:t>
      </w:r>
      <w:proofErr w:type="spellEnd"/>
      <w:r w:rsidRPr="004B6362">
        <w:rPr>
          <w:rFonts w:ascii="Times New Roman" w:eastAsiaTheme="minorEastAsia" w:hAnsi="Times New Roman" w:cstheme="minorBidi"/>
          <w:sz w:val="24"/>
          <w:szCs w:val="24"/>
        </w:rPr>
        <w:t xml:space="preserve"> </w:t>
      </w:r>
      <w:hyperlink r:id="rId9" w:history="1">
        <w:r w:rsidR="00E70D50">
          <w:rPr>
            <w:rStyle w:val="Hyperlink"/>
            <w:rFonts w:asciiTheme="minorHAnsi" w:eastAsiaTheme="minorEastAsia" w:hAnsiTheme="minorHAnsi"/>
            <w:sz w:val="24"/>
            <w:szCs w:val="24"/>
          </w:rPr>
          <w:t>ëëë</w:t>
        </w:r>
        <w:r w:rsidR="000F5E6A" w:rsidRPr="00B27A98">
          <w:rPr>
            <w:rStyle w:val="Hyperlink"/>
            <w:rFonts w:asciiTheme="minorHAnsi" w:eastAsiaTheme="minorEastAsia" w:hAnsiTheme="minorHAnsi"/>
            <w:sz w:val="24"/>
            <w:szCs w:val="24"/>
          </w:rPr>
          <w:t>.dap.gov.al</w:t>
        </w:r>
      </w:hyperlink>
      <w:r w:rsidRPr="004B6362">
        <w:rPr>
          <w:rFonts w:ascii="Times New Roman" w:eastAsiaTheme="minorEastAsia" w:hAnsi="Times New Roman" w:cstheme="minorBidi"/>
          <w:sz w:val="24"/>
          <w:szCs w:val="24"/>
        </w:rPr>
        <w:t>.</w:t>
      </w:r>
    </w:p>
    <w:p w14:paraId="677F43D4" w14:textId="77777777" w:rsidR="00280C87" w:rsidRPr="004B6362" w:rsidRDefault="00280C87" w:rsidP="00280C87">
      <w:pPr>
        <w:jc w:val="both"/>
        <w:rPr>
          <w:rFonts w:ascii="Times New Roman" w:eastAsiaTheme="minorEastAsia" w:hAnsi="Times New Roman" w:cstheme="minorBidi"/>
          <w:sz w:val="24"/>
          <w:szCs w:val="24"/>
        </w:rPr>
      </w:pPr>
      <w:hyperlink r:id="rId10" w:history="1">
        <w:r w:rsidRPr="004B6362">
          <w:rPr>
            <w:rFonts w:asciiTheme="minorHAnsi" w:eastAsiaTheme="minorEastAsia" w:hAnsiTheme="minorHAnsi"/>
            <w:color w:val="0000FF"/>
            <w:sz w:val="24"/>
            <w:szCs w:val="24"/>
            <w:u w:val="singl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7BF719AA"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5A14CE"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2DCCED1"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51A0849F" w14:textId="77777777" w:rsidR="00280C87" w:rsidRDefault="00280C87" w:rsidP="00280C87">
      <w:pPr>
        <w:jc w:val="both"/>
        <w:rPr>
          <w:rStyle w:val="Hyperlink"/>
          <w:sz w:val="24"/>
          <w:szCs w:val="24"/>
        </w:rPr>
      </w:pPr>
    </w:p>
    <w:p w14:paraId="160C96F7" w14:textId="77777777" w:rsidR="00280C87" w:rsidRPr="00900957" w:rsidRDefault="00280C87" w:rsidP="00280C87">
      <w:pPr>
        <w:jc w:val="both"/>
        <w:rPr>
          <w:rFonts w:ascii="Times New Roman" w:hAnsi="Times New Roman"/>
          <w:sz w:val="24"/>
          <w:szCs w:val="24"/>
        </w:rPr>
      </w:pP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përfundim</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vlerësimit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kandidatëve</w:t>
      </w:r>
      <w:proofErr w:type="spellEnd"/>
      <w:r w:rsidRPr="00900957">
        <w:rPr>
          <w:rFonts w:ascii="Times New Roman" w:hAnsi="Times New Roman"/>
          <w:sz w:val="24"/>
          <w:szCs w:val="24"/>
        </w:rPr>
        <w:t xml:space="preserve">, Njësia e </w:t>
      </w:r>
      <w:proofErr w:type="spellStart"/>
      <w:r w:rsidRPr="00900957">
        <w:rPr>
          <w:rFonts w:ascii="Times New Roman" w:hAnsi="Times New Roman"/>
          <w:sz w:val="24"/>
          <w:szCs w:val="24"/>
        </w:rPr>
        <w:t>Burimeve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Njerëzore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Bashkisë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Rrogozhinë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fituesin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portalin</w:t>
      </w:r>
      <w:proofErr w:type="spellEnd"/>
      <w:r w:rsidRPr="00900957">
        <w:rPr>
          <w:rFonts w:ascii="Times New Roman" w:hAnsi="Times New Roman"/>
          <w:sz w:val="24"/>
          <w:szCs w:val="24"/>
        </w:rPr>
        <w:t xml:space="preserve"> “</w:t>
      </w:r>
      <w:r>
        <w:rPr>
          <w:rFonts w:ascii="Times New Roman" w:hAnsi="Times New Roman"/>
          <w:sz w:val="24"/>
          <w:szCs w:val="24"/>
        </w:rPr>
        <w:t>AKPA</w:t>
      </w:r>
      <w:r w:rsidRPr="00900957">
        <w:rPr>
          <w:rFonts w:ascii="Times New Roman" w:hAnsi="Times New Roman"/>
          <w:sz w:val="24"/>
          <w:szCs w:val="24"/>
        </w:rPr>
        <w:t xml:space="preserve">” </w:t>
      </w:r>
      <w:proofErr w:type="spellStart"/>
      <w:r w:rsidRPr="00900957">
        <w:rPr>
          <w:rFonts w:ascii="Times New Roman" w:hAnsi="Times New Roman"/>
          <w:sz w:val="24"/>
          <w:szCs w:val="24"/>
        </w:rPr>
        <w:t>dhe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faqen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zyrtare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Bashkisë.</w:t>
      </w:r>
    </w:p>
    <w:p w14:paraId="7C0834FA" w14:textId="77777777" w:rsidR="00280C87" w:rsidRPr="0074537D" w:rsidRDefault="00280C87" w:rsidP="00280C87">
      <w:pPr>
        <w:jc w:val="both"/>
        <w:rPr>
          <w:rFonts w:ascii="Times New Roman" w:hAnsi="Times New Roman"/>
          <w:sz w:val="24"/>
          <w:szCs w:val="24"/>
        </w:rPr>
      </w:pP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gjithë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pjesëmarrës</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këtë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procedurë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njoftohen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mënyrë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elektronike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shpalljen</w:t>
      </w:r>
      <w:proofErr w:type="spellEnd"/>
      <w:r w:rsidRPr="00900957">
        <w:rPr>
          <w:rFonts w:ascii="Times New Roman" w:hAnsi="Times New Roman"/>
          <w:sz w:val="24"/>
          <w:szCs w:val="24"/>
        </w:rPr>
        <w:t xml:space="preserve"> e </w:t>
      </w:r>
      <w:proofErr w:type="spellStart"/>
      <w:r w:rsidRPr="00900957">
        <w:rPr>
          <w:rFonts w:ascii="Times New Roman" w:hAnsi="Times New Roman"/>
          <w:sz w:val="24"/>
          <w:szCs w:val="24"/>
        </w:rPr>
        <w:t>fituesit</w:t>
      </w:r>
      <w:proofErr w:type="spellEnd"/>
      <w:r w:rsidRPr="00900957">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14"/>
        <w:gridCol w:w="8995"/>
      </w:tblGrid>
      <w:tr w:rsidR="00280C87" w:rsidRPr="004B6362" w14:paraId="78B49CE5" w14:textId="77777777" w:rsidTr="00A333F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1E56450" w14:textId="77777777" w:rsidR="00280C87" w:rsidRPr="004B6362" w:rsidRDefault="00280C87" w:rsidP="00A333FF">
            <w:pPr>
              <w:spacing w:after="0" w:line="240" w:lineRule="auto"/>
              <w:jc w:val="center"/>
              <w:rPr>
                <w:rFonts w:ascii="Times New Roman" w:hAnsi="Times New Roman"/>
                <w:b/>
                <w:color w:val="EE0000"/>
                <w:sz w:val="24"/>
                <w:szCs w:val="24"/>
              </w:rPr>
            </w:pPr>
            <w:r w:rsidRPr="004B6362">
              <w:rPr>
                <w:rFonts w:ascii="Times New Roman" w:hAnsi="Times New Roman"/>
                <w:b/>
                <w:color w:val="EE0000"/>
                <w:sz w:val="24"/>
                <w:szCs w:val="24"/>
              </w:rPr>
              <w:t>2</w:t>
            </w:r>
          </w:p>
        </w:tc>
        <w:tc>
          <w:tcPr>
            <w:tcW w:w="9038" w:type="dxa"/>
            <w:tcBorders>
              <w:top w:val="nil"/>
              <w:left w:val="single" w:sz="4" w:space="0" w:color="C00000"/>
              <w:bottom w:val="single" w:sz="12" w:space="0" w:color="C00000"/>
              <w:right w:val="nil"/>
            </w:tcBorders>
            <w:vAlign w:val="center"/>
            <w:hideMark/>
          </w:tcPr>
          <w:p w14:paraId="384636E4" w14:textId="77777777" w:rsidR="00280C87" w:rsidRPr="004B6362" w:rsidRDefault="00280C87" w:rsidP="00A333FF">
            <w:pPr>
              <w:spacing w:after="0" w:line="240" w:lineRule="auto"/>
              <w:rPr>
                <w:rFonts w:ascii="Times New Roman" w:hAnsi="Times New Roman"/>
                <w:b/>
                <w:color w:val="EE0000"/>
                <w:sz w:val="24"/>
                <w:szCs w:val="24"/>
              </w:rPr>
            </w:pPr>
            <w:r w:rsidRPr="004B6362">
              <w:rPr>
                <w:rFonts w:ascii="Times New Roman" w:hAnsi="Times New Roman"/>
                <w:b/>
                <w:color w:val="EE0000"/>
                <w:sz w:val="24"/>
                <w:szCs w:val="24"/>
              </w:rPr>
              <w:t>PRANIMI NË SHËRBIMIN CIVIL</w:t>
            </w:r>
          </w:p>
        </w:tc>
      </w:tr>
    </w:tbl>
    <w:p w14:paraId="43F3F5C0" w14:textId="77777777" w:rsidR="00280C87" w:rsidRPr="004B6362" w:rsidRDefault="00280C87" w:rsidP="00280C87">
      <w:pPr>
        <w:rPr>
          <w:rFonts w:ascii="Times New Roman" w:hAnsi="Times New Roman"/>
          <w:b/>
          <w:color w:val="EE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865"/>
      </w:tblGrid>
      <w:tr w:rsidR="00280C87" w14:paraId="69C9C132" w14:textId="77777777" w:rsidTr="00A333FF">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127AAA2" w14:textId="77777777" w:rsidR="00280C87" w:rsidRDefault="00280C87" w:rsidP="00A333FF">
            <w:pPr>
              <w:spacing w:after="0" w:line="240" w:lineRule="auto"/>
              <w:jc w:val="both"/>
              <w:rPr>
                <w:rFonts w:ascii="Times New Roman" w:hAnsi="Times New Roman"/>
                <w:i/>
                <w:sz w:val="24"/>
                <w:szCs w:val="24"/>
              </w:rPr>
            </w:pPr>
            <w:proofErr w:type="spellStart"/>
            <w:r>
              <w:rPr>
                <w:rFonts w:ascii="Times New Roman" w:hAnsi="Times New Roman"/>
                <w:i/>
                <w:sz w:val="24"/>
                <w:szCs w:val="24"/>
              </w:rPr>
              <w:t>Vetëm</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rast</w:t>
            </w:r>
            <w:proofErr w:type="spellEnd"/>
            <w:r>
              <w:rPr>
                <w:rFonts w:ascii="Times New Roman" w:hAnsi="Times New Roman"/>
                <w:i/>
                <w:sz w:val="24"/>
                <w:szCs w:val="24"/>
              </w:rPr>
              <w:t xml:space="preserve"> se </w:t>
            </w:r>
            <w:proofErr w:type="spellStart"/>
            <w:r>
              <w:rPr>
                <w:rFonts w:ascii="Times New Roman" w:hAnsi="Times New Roman"/>
                <w:i/>
                <w:sz w:val="24"/>
                <w:szCs w:val="24"/>
              </w:rPr>
              <w:t>nga</w:t>
            </w:r>
            <w:proofErr w:type="spellEnd"/>
            <w:r>
              <w:rPr>
                <w:rFonts w:ascii="Times New Roman" w:hAnsi="Times New Roman"/>
                <w:i/>
                <w:sz w:val="24"/>
                <w:szCs w:val="24"/>
              </w:rPr>
              <w:t xml:space="preserve"> </w:t>
            </w:r>
            <w:proofErr w:type="spellStart"/>
            <w:r>
              <w:rPr>
                <w:rFonts w:ascii="Times New Roman" w:hAnsi="Times New Roman"/>
                <w:i/>
                <w:sz w:val="24"/>
                <w:szCs w:val="24"/>
              </w:rPr>
              <w:t>pozicionet</w:t>
            </w:r>
            <w:proofErr w:type="spellEnd"/>
            <w:r>
              <w:rPr>
                <w:rFonts w:ascii="Times New Roman" w:hAnsi="Times New Roman"/>
                <w:i/>
                <w:sz w:val="24"/>
                <w:szCs w:val="24"/>
              </w:rPr>
              <w:t xml:space="preserve"> e </w:t>
            </w:r>
            <w:proofErr w:type="spellStart"/>
            <w:r>
              <w:rPr>
                <w:rFonts w:ascii="Times New Roman" w:hAnsi="Times New Roman"/>
                <w:i/>
                <w:sz w:val="24"/>
                <w:szCs w:val="24"/>
              </w:rPr>
              <w:t>renditura</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fillim</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kësaj</w:t>
            </w:r>
            <w:proofErr w:type="spellEnd"/>
            <w:r>
              <w:rPr>
                <w:rFonts w:ascii="Times New Roman" w:hAnsi="Times New Roman"/>
                <w:i/>
                <w:sz w:val="24"/>
                <w:szCs w:val="24"/>
              </w:rPr>
              <w:t xml:space="preserve"> </w:t>
            </w:r>
            <w:proofErr w:type="spellStart"/>
            <w:r>
              <w:rPr>
                <w:rFonts w:ascii="Times New Roman" w:hAnsi="Times New Roman"/>
                <w:i/>
                <w:sz w:val="24"/>
                <w:szCs w:val="24"/>
              </w:rPr>
              <w:t>shpalljeje</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përfundim</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procedurës</w:t>
            </w:r>
            <w:proofErr w:type="spellEnd"/>
            <w:r>
              <w:rPr>
                <w:rFonts w:ascii="Times New Roman" w:hAnsi="Times New Roman"/>
                <w:i/>
                <w:sz w:val="24"/>
                <w:szCs w:val="24"/>
              </w:rPr>
              <w:t xml:space="preserve">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lëvizjes</w:t>
            </w:r>
            <w:proofErr w:type="spellEnd"/>
            <w:r>
              <w:rPr>
                <w:rFonts w:ascii="Times New Roman" w:hAnsi="Times New Roman"/>
                <w:i/>
                <w:sz w:val="24"/>
                <w:szCs w:val="24"/>
              </w:rPr>
              <w:t xml:space="preserve"> </w:t>
            </w:r>
            <w:proofErr w:type="spellStart"/>
            <w:r>
              <w:rPr>
                <w:rFonts w:ascii="Times New Roman" w:hAnsi="Times New Roman"/>
                <w:i/>
                <w:sz w:val="24"/>
                <w:szCs w:val="24"/>
              </w:rPr>
              <w:t>paralele</w:t>
            </w:r>
            <w:proofErr w:type="spellEnd"/>
            <w:r>
              <w:rPr>
                <w:rFonts w:ascii="Times New Roman" w:hAnsi="Times New Roman"/>
                <w:i/>
                <w:sz w:val="24"/>
                <w:szCs w:val="24"/>
              </w:rPr>
              <w:t xml:space="preserve">, </w:t>
            </w:r>
            <w:proofErr w:type="spellStart"/>
            <w:r>
              <w:rPr>
                <w:rFonts w:ascii="Times New Roman" w:hAnsi="Times New Roman"/>
                <w:i/>
                <w:sz w:val="24"/>
                <w:szCs w:val="24"/>
              </w:rPr>
              <w:t>rezulton</w:t>
            </w:r>
            <w:proofErr w:type="spellEnd"/>
            <w:r>
              <w:rPr>
                <w:rFonts w:ascii="Times New Roman" w:hAnsi="Times New Roman"/>
                <w:i/>
                <w:sz w:val="24"/>
                <w:szCs w:val="24"/>
              </w:rPr>
              <w:t xml:space="preserve"> se </w:t>
            </w:r>
            <w:proofErr w:type="spellStart"/>
            <w:r>
              <w:rPr>
                <w:rFonts w:ascii="Times New Roman" w:hAnsi="Times New Roman"/>
                <w:i/>
                <w:sz w:val="24"/>
                <w:szCs w:val="24"/>
              </w:rPr>
              <w:t>ende</w:t>
            </w:r>
            <w:proofErr w:type="spellEnd"/>
            <w:r>
              <w:rPr>
                <w:rFonts w:ascii="Times New Roman" w:hAnsi="Times New Roman"/>
                <w:i/>
                <w:sz w:val="24"/>
                <w:szCs w:val="24"/>
              </w:rPr>
              <w:t xml:space="preserve"> ka </w:t>
            </w:r>
            <w:proofErr w:type="spellStart"/>
            <w:r>
              <w:rPr>
                <w:rFonts w:ascii="Times New Roman" w:hAnsi="Times New Roman"/>
                <w:i/>
                <w:sz w:val="24"/>
                <w:szCs w:val="24"/>
              </w:rPr>
              <w:t>pozicione</w:t>
            </w:r>
            <w:proofErr w:type="spellEnd"/>
            <w:r>
              <w:rPr>
                <w:rFonts w:ascii="Times New Roman" w:hAnsi="Times New Roman"/>
                <w:i/>
                <w:sz w:val="24"/>
                <w:szCs w:val="24"/>
              </w:rPr>
              <w:t xml:space="preserve"> </w:t>
            </w:r>
            <w:proofErr w:type="spellStart"/>
            <w:r>
              <w:rPr>
                <w:rFonts w:ascii="Times New Roman" w:hAnsi="Times New Roman"/>
                <w:i/>
                <w:sz w:val="24"/>
                <w:szCs w:val="24"/>
              </w:rPr>
              <w:t>vakante</w:t>
            </w:r>
            <w:proofErr w:type="spellEnd"/>
            <w:r>
              <w:rPr>
                <w:rFonts w:ascii="Times New Roman" w:hAnsi="Times New Roman"/>
                <w:i/>
                <w:sz w:val="24"/>
                <w:szCs w:val="24"/>
              </w:rPr>
              <w:t xml:space="preserve">, </w:t>
            </w:r>
            <w:proofErr w:type="spellStart"/>
            <w:r>
              <w:rPr>
                <w:rFonts w:ascii="Times New Roman" w:hAnsi="Times New Roman"/>
                <w:i/>
                <w:sz w:val="24"/>
                <w:szCs w:val="24"/>
              </w:rPr>
              <w:t>këto</w:t>
            </w:r>
            <w:proofErr w:type="spellEnd"/>
            <w:r>
              <w:rPr>
                <w:rFonts w:ascii="Times New Roman" w:hAnsi="Times New Roman"/>
                <w:i/>
                <w:sz w:val="24"/>
                <w:szCs w:val="24"/>
              </w:rPr>
              <w:t xml:space="preserve"> </w:t>
            </w:r>
            <w:proofErr w:type="spellStart"/>
            <w:r>
              <w:rPr>
                <w:rFonts w:ascii="Times New Roman" w:hAnsi="Times New Roman"/>
                <w:i/>
                <w:sz w:val="24"/>
                <w:szCs w:val="24"/>
              </w:rPr>
              <w:t>pozicione</w:t>
            </w:r>
            <w:proofErr w:type="spellEnd"/>
            <w:r>
              <w:rPr>
                <w:rFonts w:ascii="Times New Roman" w:hAnsi="Times New Roman"/>
                <w:i/>
                <w:sz w:val="24"/>
                <w:szCs w:val="24"/>
              </w:rPr>
              <w:t xml:space="preserve"> </w:t>
            </w:r>
            <w:proofErr w:type="spellStart"/>
            <w:r>
              <w:rPr>
                <w:rFonts w:ascii="Times New Roman" w:hAnsi="Times New Roman"/>
                <w:i/>
                <w:sz w:val="24"/>
                <w:szCs w:val="24"/>
              </w:rPr>
              <w:t>janë</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vlefshme</w:t>
            </w:r>
            <w:proofErr w:type="spellEnd"/>
            <w:r>
              <w:rPr>
                <w:rFonts w:ascii="Times New Roman" w:hAnsi="Times New Roman"/>
                <w:i/>
                <w:sz w:val="24"/>
                <w:szCs w:val="24"/>
              </w:rPr>
              <w:t xml:space="preserve">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konkurimin</w:t>
            </w:r>
            <w:proofErr w:type="spellEnd"/>
            <w:r>
              <w:rPr>
                <w:rFonts w:ascii="Times New Roman" w:hAnsi="Times New Roman"/>
                <w:i/>
                <w:sz w:val="24"/>
                <w:szCs w:val="24"/>
              </w:rPr>
              <w:t xml:space="preserve"> </w:t>
            </w:r>
            <w:proofErr w:type="spellStart"/>
            <w:r>
              <w:rPr>
                <w:rFonts w:ascii="Times New Roman" w:hAnsi="Times New Roman"/>
                <w:i/>
                <w:sz w:val="24"/>
                <w:szCs w:val="24"/>
              </w:rPr>
              <w:t>nëpërmjet</w:t>
            </w:r>
            <w:proofErr w:type="spellEnd"/>
            <w:r>
              <w:rPr>
                <w:rFonts w:ascii="Times New Roman" w:hAnsi="Times New Roman"/>
                <w:i/>
                <w:sz w:val="24"/>
                <w:szCs w:val="24"/>
              </w:rPr>
              <w:t xml:space="preserve"> </w:t>
            </w:r>
            <w:proofErr w:type="spellStart"/>
            <w:r>
              <w:rPr>
                <w:rFonts w:ascii="Times New Roman" w:hAnsi="Times New Roman"/>
                <w:i/>
                <w:sz w:val="24"/>
                <w:szCs w:val="24"/>
              </w:rPr>
              <w:t>procedurës</w:t>
            </w:r>
            <w:proofErr w:type="spellEnd"/>
            <w:r>
              <w:rPr>
                <w:rFonts w:ascii="Times New Roman" w:hAnsi="Times New Roman"/>
                <w:i/>
                <w:sz w:val="24"/>
                <w:szCs w:val="24"/>
              </w:rPr>
              <w:t xml:space="preserve">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pranimit</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shërbimin</w:t>
            </w:r>
            <w:proofErr w:type="spellEnd"/>
            <w:r>
              <w:rPr>
                <w:rFonts w:ascii="Times New Roman" w:hAnsi="Times New Roman"/>
                <w:i/>
                <w:sz w:val="24"/>
                <w:szCs w:val="24"/>
              </w:rPr>
              <w:t xml:space="preserve"> civil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kategorinë</w:t>
            </w:r>
            <w:proofErr w:type="spellEnd"/>
            <w:r>
              <w:rPr>
                <w:rFonts w:ascii="Times New Roman" w:hAnsi="Times New Roman"/>
                <w:i/>
                <w:sz w:val="24"/>
                <w:szCs w:val="24"/>
              </w:rPr>
              <w:t xml:space="preserve"> </w:t>
            </w:r>
            <w:proofErr w:type="spellStart"/>
            <w:r>
              <w:rPr>
                <w:rFonts w:ascii="Times New Roman" w:hAnsi="Times New Roman"/>
                <w:i/>
                <w:sz w:val="24"/>
                <w:szCs w:val="24"/>
              </w:rPr>
              <w:t>ekzekutive</w:t>
            </w:r>
            <w:proofErr w:type="spellEnd"/>
            <w:r>
              <w:rPr>
                <w:rFonts w:ascii="Times New Roman" w:hAnsi="Times New Roman"/>
                <w:i/>
                <w:sz w:val="24"/>
                <w:szCs w:val="24"/>
              </w:rPr>
              <w:t>.</w:t>
            </w:r>
          </w:p>
        </w:tc>
      </w:tr>
    </w:tbl>
    <w:p w14:paraId="7C058BC7" w14:textId="77777777" w:rsidR="00280C87" w:rsidRPr="002C333E" w:rsidRDefault="00280C87" w:rsidP="00280C87">
      <w:pPr>
        <w:jc w:val="both"/>
        <w:rPr>
          <w:rFonts w:ascii="Times New Roman" w:eastAsiaTheme="minorEastAsia" w:hAnsi="Times New Roman" w:cstheme="minorBidi"/>
          <w:i/>
          <w:sz w:val="24"/>
          <w:szCs w:val="24"/>
        </w:rPr>
      </w:pP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këtë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procedurë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kanë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drejtë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aplikojnë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gjithë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kandidatët</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që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plotësojnë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kërkesat</w:t>
      </w:r>
      <w:proofErr w:type="spellEnd"/>
      <w:r w:rsidRPr="002C333E">
        <w:rPr>
          <w:rFonts w:ascii="Times New Roman" w:eastAsiaTheme="minorEastAsia" w:hAnsi="Times New Roman" w:cstheme="minorBidi"/>
          <w:i/>
          <w:sz w:val="24"/>
          <w:szCs w:val="24"/>
        </w:rPr>
        <w:t xml:space="preserve"> e </w:t>
      </w:r>
      <w:proofErr w:type="spellStart"/>
      <w:r w:rsidRPr="002C333E">
        <w:rPr>
          <w:rFonts w:ascii="Times New Roman" w:eastAsiaTheme="minorEastAsia" w:hAnsi="Times New Roman" w:cstheme="minorBidi"/>
          <w:i/>
          <w:sz w:val="24"/>
          <w:szCs w:val="24"/>
        </w:rPr>
        <w:t>përgjithshme</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në</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përputhje</w:t>
      </w:r>
      <w:proofErr w:type="spellEnd"/>
      <w:r w:rsidRPr="002C333E">
        <w:rPr>
          <w:rFonts w:ascii="Times New Roman" w:eastAsiaTheme="minorEastAsia" w:hAnsi="Times New Roman" w:cstheme="minorBidi"/>
          <w:i/>
          <w:sz w:val="24"/>
          <w:szCs w:val="24"/>
        </w:rPr>
        <w:t xml:space="preserve"> me </w:t>
      </w:r>
      <w:proofErr w:type="spellStart"/>
      <w:r w:rsidRPr="002C333E">
        <w:rPr>
          <w:rFonts w:ascii="Times New Roman" w:eastAsiaTheme="minorEastAsia" w:hAnsi="Times New Roman" w:cstheme="minorBidi"/>
          <w:i/>
          <w:sz w:val="24"/>
          <w:szCs w:val="24"/>
        </w:rPr>
        <w:t>nenin</w:t>
      </w:r>
      <w:proofErr w:type="spellEnd"/>
      <w:r w:rsidRPr="002C333E">
        <w:rPr>
          <w:rFonts w:ascii="Times New Roman" w:eastAsiaTheme="minorEastAsia" w:hAnsi="Times New Roman" w:cstheme="minorBidi"/>
          <w:i/>
          <w:sz w:val="24"/>
          <w:szCs w:val="24"/>
        </w:rPr>
        <w:t xml:space="preserve"> 21, </w:t>
      </w:r>
      <w:proofErr w:type="spellStart"/>
      <w:r w:rsidRPr="002C333E">
        <w:rPr>
          <w:rFonts w:ascii="Times New Roman" w:eastAsiaTheme="minorEastAsia" w:hAnsi="Times New Roman" w:cstheme="minorBidi"/>
          <w:i/>
          <w:sz w:val="24"/>
          <w:szCs w:val="24"/>
        </w:rPr>
        <w:t>të</w:t>
      </w:r>
      <w:proofErr w:type="spellEnd"/>
      <w:r w:rsidRPr="002C333E">
        <w:rPr>
          <w:rFonts w:ascii="Times New Roman" w:eastAsiaTheme="minorEastAsia" w:hAnsi="Times New Roman" w:cstheme="minorBidi"/>
          <w:i/>
          <w:sz w:val="24"/>
          <w:szCs w:val="24"/>
        </w:rPr>
        <w:t xml:space="preserve"> Ligjit Nr. 152/2013, “</w:t>
      </w: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nepunesit</w:t>
      </w:r>
      <w:proofErr w:type="spellEnd"/>
      <w:r w:rsidRPr="002C333E">
        <w:rPr>
          <w:rFonts w:ascii="Times New Roman" w:eastAsiaTheme="minorEastAsia" w:hAnsi="Times New Roman" w:cstheme="minorBidi"/>
          <w:i/>
          <w:sz w:val="24"/>
          <w:szCs w:val="24"/>
        </w:rPr>
        <w:t xml:space="preserve"> civil”, </w:t>
      </w:r>
      <w:proofErr w:type="spellStart"/>
      <w:r w:rsidRPr="002C333E">
        <w:rPr>
          <w:rFonts w:ascii="Times New Roman" w:eastAsiaTheme="minorEastAsia" w:hAnsi="Times New Roman" w:cstheme="minorBidi"/>
          <w:i/>
          <w:sz w:val="24"/>
          <w:szCs w:val="24"/>
        </w:rPr>
        <w:t>i</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ndryshuar</w:t>
      </w:r>
      <w:proofErr w:type="spellEnd"/>
      <w:r w:rsidRPr="002C333E">
        <w:rPr>
          <w:rFonts w:ascii="Times New Roman" w:eastAsiaTheme="minorEastAsia" w:hAnsi="Times New Roman" w:cstheme="minorBidi"/>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543BB37A"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BD05D2E"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0393B2B6"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1161347A" w14:textId="77777777" w:rsidR="00280C87" w:rsidRPr="002C333E" w:rsidRDefault="00280C87" w:rsidP="00280C87">
      <w:pPr>
        <w:jc w:val="both"/>
        <w:rPr>
          <w:rFonts w:ascii="Times New Roman" w:eastAsiaTheme="minorEastAsia" w:hAnsi="Times New Roman" w:cstheme="minorBidi"/>
          <w:b/>
          <w:sz w:val="24"/>
          <w:szCs w:val="24"/>
        </w:rPr>
      </w:pPr>
      <w:proofErr w:type="spellStart"/>
      <w:r w:rsidRPr="002C333E">
        <w:rPr>
          <w:rFonts w:ascii="Times New Roman" w:eastAsiaTheme="minorEastAsia" w:hAnsi="Times New Roman" w:cstheme="minorBidi"/>
          <w:b/>
          <w:sz w:val="24"/>
          <w:szCs w:val="24"/>
        </w:rPr>
        <w:t>Kushtet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që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duhet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të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plotësojë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kandidati</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në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procedurën</w:t>
      </w:r>
      <w:proofErr w:type="spellEnd"/>
      <w:r w:rsidRPr="002C333E">
        <w:rPr>
          <w:rFonts w:ascii="Times New Roman" w:eastAsiaTheme="minorEastAsia" w:hAnsi="Times New Roman" w:cstheme="minorBidi"/>
          <w:b/>
          <w:sz w:val="24"/>
          <w:szCs w:val="24"/>
        </w:rPr>
        <w:t xml:space="preserve"> e </w:t>
      </w:r>
      <w:proofErr w:type="spellStart"/>
      <w:r w:rsidRPr="002C333E">
        <w:rPr>
          <w:rFonts w:ascii="Times New Roman" w:eastAsiaTheme="minorEastAsia" w:hAnsi="Times New Roman" w:cstheme="minorBidi"/>
          <w:b/>
          <w:sz w:val="24"/>
          <w:szCs w:val="24"/>
        </w:rPr>
        <w:t>pranimit</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në</w:t>
      </w:r>
      <w:proofErr w:type="spellEnd"/>
      <w:r w:rsidRPr="002C333E">
        <w:rPr>
          <w:rFonts w:ascii="Times New Roman" w:eastAsiaTheme="minorEastAsia" w:hAnsi="Times New Roman" w:cstheme="minorBidi"/>
          <w:b/>
          <w:sz w:val="24"/>
          <w:szCs w:val="24"/>
        </w:rPr>
        <w:t xml:space="preserve"> </w:t>
      </w:r>
      <w:proofErr w:type="spellStart"/>
      <w:r w:rsidRPr="002C333E">
        <w:rPr>
          <w:rFonts w:ascii="Times New Roman" w:eastAsiaTheme="minorEastAsia" w:hAnsi="Times New Roman" w:cstheme="minorBidi"/>
          <w:b/>
          <w:sz w:val="24"/>
          <w:szCs w:val="24"/>
        </w:rPr>
        <w:t>shërbimin</w:t>
      </w:r>
      <w:proofErr w:type="spellEnd"/>
      <w:r w:rsidRPr="002C333E">
        <w:rPr>
          <w:rFonts w:ascii="Times New Roman" w:eastAsiaTheme="minorEastAsia" w:hAnsi="Times New Roman" w:cstheme="minorBidi"/>
          <w:b/>
          <w:sz w:val="24"/>
          <w:szCs w:val="24"/>
        </w:rPr>
        <w:t xml:space="preserve"> civil </w:t>
      </w:r>
      <w:proofErr w:type="spellStart"/>
      <w:r w:rsidRPr="002C333E">
        <w:rPr>
          <w:rFonts w:ascii="Times New Roman" w:eastAsiaTheme="minorEastAsia" w:hAnsi="Times New Roman" w:cstheme="minorBidi"/>
          <w:b/>
          <w:sz w:val="24"/>
          <w:szCs w:val="24"/>
        </w:rPr>
        <w:t>janë</w:t>
      </w:r>
      <w:proofErr w:type="spellEnd"/>
      <w:r w:rsidRPr="002C333E">
        <w:rPr>
          <w:rFonts w:ascii="Times New Roman" w:eastAsiaTheme="minorEastAsia" w:hAnsi="Times New Roman" w:cstheme="minorBidi"/>
          <w:b/>
          <w:sz w:val="24"/>
          <w:szCs w:val="24"/>
        </w:rPr>
        <w:t xml:space="preserve">: </w:t>
      </w:r>
    </w:p>
    <w:p w14:paraId="5926E809"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lastRenderedPageBreak/>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shtetas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shqiptar</w:t>
      </w:r>
      <w:proofErr w:type="spellEnd"/>
      <w:r w:rsidRPr="002C333E">
        <w:rPr>
          <w:rFonts w:ascii="Times New Roman" w:eastAsiaTheme="minorEastAsia" w:hAnsi="Times New Roman" w:cstheme="minorBidi"/>
          <w:sz w:val="24"/>
          <w:szCs w:val="24"/>
        </w:rPr>
        <w:t>;</w:t>
      </w:r>
    </w:p>
    <w:p w14:paraId="44A0988E"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zotësi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plotë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vepruar</w:t>
      </w:r>
      <w:proofErr w:type="spellEnd"/>
      <w:r w:rsidRPr="002C333E">
        <w:rPr>
          <w:rFonts w:ascii="Times New Roman" w:eastAsiaTheme="minorEastAsia" w:hAnsi="Times New Roman" w:cstheme="minorBidi"/>
          <w:sz w:val="24"/>
          <w:szCs w:val="24"/>
        </w:rPr>
        <w:t>;</w:t>
      </w:r>
    </w:p>
    <w:p w14:paraId="60096004"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zotërojë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gjuhën</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shqipe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shkruar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dhe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folur</w:t>
      </w:r>
      <w:proofErr w:type="spellEnd"/>
      <w:r w:rsidRPr="002C333E">
        <w:rPr>
          <w:rFonts w:ascii="Times New Roman" w:eastAsiaTheme="minorEastAsia" w:hAnsi="Times New Roman" w:cstheme="minorBidi"/>
          <w:sz w:val="24"/>
          <w:szCs w:val="24"/>
        </w:rPr>
        <w:t>;</w:t>
      </w:r>
    </w:p>
    <w:p w14:paraId="62B570E3"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kushte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shëndetësore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që</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lejojnë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detyrën</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përkatëse</w:t>
      </w:r>
      <w:proofErr w:type="spellEnd"/>
      <w:r w:rsidRPr="002C333E">
        <w:rPr>
          <w:rFonts w:ascii="Times New Roman" w:eastAsiaTheme="minorEastAsia" w:hAnsi="Times New Roman" w:cstheme="minorBidi"/>
          <w:sz w:val="24"/>
          <w:szCs w:val="24"/>
        </w:rPr>
        <w:t>;</w:t>
      </w:r>
    </w:p>
    <w:p w14:paraId="65B8A2D5"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mos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dënuar</w:t>
      </w:r>
      <w:proofErr w:type="spellEnd"/>
      <w:r w:rsidRPr="002C333E">
        <w:rPr>
          <w:rFonts w:ascii="Times New Roman" w:eastAsiaTheme="minorEastAsia" w:hAnsi="Times New Roman" w:cstheme="minorBidi"/>
          <w:sz w:val="24"/>
          <w:szCs w:val="24"/>
        </w:rPr>
        <w:t xml:space="preserve"> me </w:t>
      </w:r>
      <w:proofErr w:type="spellStart"/>
      <w:r w:rsidRPr="002C333E">
        <w:rPr>
          <w:rFonts w:ascii="Times New Roman" w:eastAsiaTheme="minorEastAsia" w:hAnsi="Times New Roman" w:cstheme="minorBidi"/>
          <w:sz w:val="24"/>
          <w:szCs w:val="24"/>
        </w:rPr>
        <w:t>vendim</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formës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prerë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kryerjen</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një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krimi</w:t>
      </w:r>
      <w:proofErr w:type="spellEnd"/>
      <w:r w:rsidRPr="002C333E">
        <w:rPr>
          <w:rFonts w:ascii="Times New Roman" w:eastAsiaTheme="minorEastAsia" w:hAnsi="Times New Roman" w:cstheme="minorBidi"/>
          <w:sz w:val="24"/>
          <w:szCs w:val="24"/>
        </w:rPr>
        <w:t xml:space="preserve"> apo </w:t>
      </w:r>
      <w:proofErr w:type="spellStart"/>
      <w:r w:rsidRPr="002C333E">
        <w:rPr>
          <w:rFonts w:ascii="Times New Roman" w:eastAsiaTheme="minorEastAsia" w:hAnsi="Times New Roman" w:cstheme="minorBidi"/>
          <w:sz w:val="24"/>
          <w:szCs w:val="24"/>
        </w:rPr>
        <w:t>për</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kryerjen</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një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kundërvajtjeje</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penale</w:t>
      </w:r>
      <w:proofErr w:type="spellEnd"/>
      <w:r w:rsidRPr="002C333E">
        <w:rPr>
          <w:rFonts w:ascii="Times New Roman" w:eastAsiaTheme="minorEastAsia" w:hAnsi="Times New Roman" w:cstheme="minorBidi"/>
          <w:sz w:val="24"/>
          <w:szCs w:val="24"/>
        </w:rPr>
        <w:t xml:space="preserve"> me </w:t>
      </w:r>
      <w:proofErr w:type="spellStart"/>
      <w:r w:rsidRPr="002C333E">
        <w:rPr>
          <w:rFonts w:ascii="Times New Roman" w:eastAsiaTheme="minorEastAsia" w:hAnsi="Times New Roman" w:cstheme="minorBidi"/>
          <w:sz w:val="24"/>
          <w:szCs w:val="24"/>
        </w:rPr>
        <w:t>dashje</w:t>
      </w:r>
      <w:proofErr w:type="spellEnd"/>
      <w:r w:rsidRPr="002C333E">
        <w:rPr>
          <w:rFonts w:ascii="Times New Roman" w:eastAsiaTheme="minorEastAsia" w:hAnsi="Times New Roman" w:cstheme="minorBidi"/>
          <w:sz w:val="24"/>
          <w:szCs w:val="24"/>
        </w:rPr>
        <w:t>;</w:t>
      </w:r>
    </w:p>
    <w:p w14:paraId="774BB492" w14:textId="77777777" w:rsidR="00280C87" w:rsidRPr="002C333E" w:rsidRDefault="00280C87" w:rsidP="004066C2">
      <w:pPr>
        <w:numPr>
          <w:ilvl w:val="0"/>
          <w:numId w:val="17"/>
        </w:numPr>
        <w:contextualSpacing/>
        <w:jc w:val="both"/>
        <w:rPr>
          <w:rFonts w:ascii="Times New Roman" w:eastAsiaTheme="minorEastAsia" w:hAnsi="Times New Roman" w:cstheme="minorBidi"/>
          <w:sz w:val="24"/>
          <w:szCs w:val="24"/>
        </w:rPr>
      </w:pPr>
      <w:proofErr w:type="spellStart"/>
      <w:r w:rsidRPr="002C333E">
        <w:rPr>
          <w:rFonts w:ascii="Times New Roman" w:eastAsiaTheme="minorEastAsia" w:hAnsi="Times New Roman" w:cstheme="minorBidi"/>
          <w:sz w:val="24"/>
          <w:szCs w:val="24"/>
        </w:rPr>
        <w:t>Ndaj</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tij</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mos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jetë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marrë</w:t>
      </w:r>
      <w:proofErr w:type="spellEnd"/>
      <w:r w:rsidRPr="002C333E">
        <w:rPr>
          <w:rFonts w:ascii="Times New Roman" w:eastAsiaTheme="minorEastAsia" w:hAnsi="Times New Roman" w:cstheme="minorBidi"/>
          <w:sz w:val="24"/>
          <w:szCs w:val="24"/>
        </w:rPr>
        <w:t xml:space="preserve"> masa </w:t>
      </w:r>
      <w:proofErr w:type="spellStart"/>
      <w:r w:rsidRPr="002C333E">
        <w:rPr>
          <w:rFonts w:ascii="Times New Roman" w:eastAsiaTheme="minorEastAsia" w:hAnsi="Times New Roman" w:cstheme="minorBidi"/>
          <w:sz w:val="24"/>
          <w:szCs w:val="24"/>
        </w:rPr>
        <w:t>disiplinore</w:t>
      </w:r>
      <w:proofErr w:type="spellEnd"/>
      <w:r w:rsidRPr="002C333E">
        <w:rPr>
          <w:rFonts w:ascii="Times New Roman" w:eastAsiaTheme="minorEastAsia" w:hAnsi="Times New Roman" w:cstheme="minorBidi"/>
          <w:sz w:val="24"/>
          <w:szCs w:val="24"/>
        </w:rPr>
        <w:t xml:space="preserve"> e </w:t>
      </w:r>
      <w:proofErr w:type="spellStart"/>
      <w:r w:rsidRPr="002C333E">
        <w:rPr>
          <w:rFonts w:ascii="Times New Roman" w:eastAsiaTheme="minorEastAsia" w:hAnsi="Times New Roman" w:cstheme="minorBidi"/>
          <w:sz w:val="24"/>
          <w:szCs w:val="24"/>
        </w:rPr>
        <w:t>largimit</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nga</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shërbimi</w:t>
      </w:r>
      <w:proofErr w:type="spellEnd"/>
      <w:r w:rsidRPr="002C333E">
        <w:rPr>
          <w:rFonts w:ascii="Times New Roman" w:eastAsiaTheme="minorEastAsia" w:hAnsi="Times New Roman" w:cstheme="minorBidi"/>
          <w:sz w:val="24"/>
          <w:szCs w:val="24"/>
        </w:rPr>
        <w:t xml:space="preserve"> civil, </w:t>
      </w:r>
      <w:proofErr w:type="spellStart"/>
      <w:r w:rsidRPr="002C333E">
        <w:rPr>
          <w:rFonts w:ascii="Times New Roman" w:eastAsiaTheme="minorEastAsia" w:hAnsi="Times New Roman" w:cstheme="minorBidi"/>
          <w:sz w:val="24"/>
          <w:szCs w:val="24"/>
        </w:rPr>
        <w:t>që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nuk</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është</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shuar</w:t>
      </w:r>
      <w:proofErr w:type="spellEnd"/>
      <w:r w:rsidRPr="002C333E">
        <w:rPr>
          <w:rFonts w:ascii="Times New Roman" w:eastAsiaTheme="minorEastAsia" w:hAnsi="Times New Roman" w:cstheme="minorBidi"/>
          <w:sz w:val="24"/>
          <w:szCs w:val="24"/>
        </w:rPr>
        <w:t xml:space="preserve"> </w:t>
      </w:r>
      <w:proofErr w:type="spellStart"/>
      <w:proofErr w:type="gramStart"/>
      <w:r w:rsidRPr="002C333E">
        <w:rPr>
          <w:rFonts w:ascii="Times New Roman" w:eastAsiaTheme="minorEastAsia" w:hAnsi="Times New Roman" w:cstheme="minorBidi"/>
          <w:sz w:val="24"/>
          <w:szCs w:val="24"/>
        </w:rPr>
        <w:t>sipas</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Ligjit</w:t>
      </w:r>
      <w:proofErr w:type="spellEnd"/>
      <w:proofErr w:type="gramEnd"/>
      <w:r w:rsidRPr="002C333E">
        <w:rPr>
          <w:rFonts w:ascii="Times New Roman" w:eastAsiaTheme="minorEastAsia" w:hAnsi="Times New Roman" w:cstheme="minorBidi"/>
          <w:sz w:val="24"/>
          <w:szCs w:val="24"/>
        </w:rPr>
        <w:t xml:space="preserve"> Nr. 152/2013, “</w:t>
      </w:r>
      <w:proofErr w:type="spellStart"/>
      <w:r w:rsidRPr="002C333E">
        <w:rPr>
          <w:rFonts w:ascii="Times New Roman" w:eastAsiaTheme="minorEastAsia" w:hAnsi="Times New Roman" w:cstheme="minorBidi"/>
          <w:i/>
          <w:sz w:val="24"/>
          <w:szCs w:val="24"/>
        </w:rPr>
        <w:t>Për</w:t>
      </w:r>
      <w:proofErr w:type="spellEnd"/>
      <w:r w:rsidRPr="002C333E">
        <w:rPr>
          <w:rFonts w:ascii="Times New Roman" w:eastAsiaTheme="minorEastAsia" w:hAnsi="Times New Roman" w:cstheme="minorBidi"/>
          <w:i/>
          <w:sz w:val="24"/>
          <w:szCs w:val="24"/>
        </w:rPr>
        <w:t xml:space="preserve"> </w:t>
      </w:r>
      <w:proofErr w:type="spellStart"/>
      <w:r w:rsidRPr="002C333E">
        <w:rPr>
          <w:rFonts w:ascii="Times New Roman" w:eastAsiaTheme="minorEastAsia" w:hAnsi="Times New Roman" w:cstheme="minorBidi"/>
          <w:i/>
          <w:sz w:val="24"/>
          <w:szCs w:val="24"/>
        </w:rPr>
        <w:t>nëpunësin</w:t>
      </w:r>
      <w:proofErr w:type="spellEnd"/>
      <w:r w:rsidRPr="002C333E">
        <w:rPr>
          <w:rFonts w:ascii="Times New Roman" w:eastAsiaTheme="minorEastAsia" w:hAnsi="Times New Roman" w:cstheme="minorBidi"/>
          <w:i/>
          <w:sz w:val="24"/>
          <w:szCs w:val="24"/>
        </w:rPr>
        <w:t xml:space="preserve"> civil</w:t>
      </w:r>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i</w:t>
      </w:r>
      <w:proofErr w:type="spellEnd"/>
      <w:r w:rsidRPr="002C333E">
        <w:rPr>
          <w:rFonts w:ascii="Times New Roman" w:eastAsiaTheme="minorEastAsia" w:hAnsi="Times New Roman" w:cstheme="minorBidi"/>
          <w:sz w:val="24"/>
          <w:szCs w:val="24"/>
        </w:rPr>
        <w:t xml:space="preserve"> </w:t>
      </w:r>
      <w:proofErr w:type="spellStart"/>
      <w:r w:rsidRPr="002C333E">
        <w:rPr>
          <w:rFonts w:ascii="Times New Roman" w:eastAsiaTheme="minorEastAsia" w:hAnsi="Times New Roman" w:cstheme="minorBidi"/>
          <w:sz w:val="24"/>
          <w:szCs w:val="24"/>
        </w:rPr>
        <w:t>ndryshuar</w:t>
      </w:r>
      <w:proofErr w:type="spellEnd"/>
      <w:r w:rsidRPr="002C333E">
        <w:rPr>
          <w:rFonts w:ascii="Times New Roman" w:eastAsiaTheme="minorEastAsia" w:hAnsi="Times New Roman" w:cstheme="minorBidi"/>
          <w:sz w:val="24"/>
          <w:szCs w:val="24"/>
        </w:rPr>
        <w:t>.</w:t>
      </w:r>
    </w:p>
    <w:p w14:paraId="2E5B3429" w14:textId="77777777" w:rsidR="00280C87" w:rsidRDefault="00280C87" w:rsidP="00280C87">
      <w:pPr>
        <w:jc w:val="both"/>
        <w:rPr>
          <w:rStyle w:val="Strong"/>
          <w:rFonts w:ascii="Times New Roman" w:hAnsi="Times New Roman"/>
          <w:color w:val="424242"/>
          <w:spacing w:val="5"/>
          <w:sz w:val="24"/>
          <w:szCs w:val="24"/>
          <w:shd w:val="clear" w:color="auto" w:fill="FFFFFF"/>
        </w:rPr>
      </w:pPr>
    </w:p>
    <w:p w14:paraId="7BECCAC1" w14:textId="77777777" w:rsidR="00280C87" w:rsidRPr="00E82DD6" w:rsidRDefault="00280C87" w:rsidP="00280C87">
      <w:pPr>
        <w:jc w:val="both"/>
        <w:rPr>
          <w:rFonts w:ascii="Times New Roman" w:hAnsi="Times New Roman"/>
          <w:sz w:val="24"/>
          <w:szCs w:val="24"/>
        </w:rPr>
      </w:pPr>
      <w:proofErr w:type="spellStart"/>
      <w:r w:rsidRPr="00E82DD6">
        <w:rPr>
          <w:rStyle w:val="Strong"/>
          <w:rFonts w:ascii="Times New Roman" w:hAnsi="Times New Roman"/>
          <w:color w:val="424242"/>
          <w:spacing w:val="5"/>
          <w:sz w:val="24"/>
          <w:szCs w:val="24"/>
          <w:shd w:val="clear" w:color="auto" w:fill="FFFFFF"/>
        </w:rPr>
        <w:t>Kandidatët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duhet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të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plotësojnë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u w:val="single"/>
          <w:shd w:val="clear" w:color="auto" w:fill="FFFFFF"/>
        </w:rPr>
        <w:t>kërkesat</w:t>
      </w:r>
      <w:proofErr w:type="spellEnd"/>
      <w:r w:rsidRPr="00E82DD6">
        <w:rPr>
          <w:rStyle w:val="Strong"/>
          <w:rFonts w:ascii="Times New Roman" w:hAnsi="Times New Roman"/>
          <w:color w:val="424242"/>
          <w:spacing w:val="5"/>
          <w:sz w:val="24"/>
          <w:szCs w:val="24"/>
          <w:u w:val="single"/>
          <w:shd w:val="clear" w:color="auto" w:fill="FFFFFF"/>
        </w:rPr>
        <w:t xml:space="preserve"> e </w:t>
      </w:r>
      <w:proofErr w:type="spellStart"/>
      <w:r w:rsidRPr="00E82DD6">
        <w:rPr>
          <w:rStyle w:val="Strong"/>
          <w:rFonts w:ascii="Times New Roman" w:hAnsi="Times New Roman"/>
          <w:color w:val="424242"/>
          <w:spacing w:val="5"/>
          <w:sz w:val="24"/>
          <w:szCs w:val="24"/>
          <w:u w:val="single"/>
          <w:shd w:val="clear" w:color="auto" w:fill="FFFFFF"/>
        </w:rPr>
        <w:t>posaçme</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si</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vijon</w:t>
      </w:r>
      <w:proofErr w:type="spellEnd"/>
      <w:r w:rsidRPr="00E82DD6">
        <w:rPr>
          <w:rStyle w:val="Strong"/>
          <w:rFonts w:ascii="Times New Roman" w:hAnsi="Times New Roman"/>
          <w:color w:val="424242"/>
          <w:spacing w:val="5"/>
          <w:sz w:val="24"/>
          <w:szCs w:val="24"/>
          <w:shd w:val="clear" w:color="auto" w:fill="FFFFFF"/>
        </w:rPr>
        <w:t>:</w:t>
      </w:r>
    </w:p>
    <w:p w14:paraId="462B415A" w14:textId="77777777" w:rsidR="00280C87" w:rsidRPr="009E6379" w:rsidRDefault="00280C87" w:rsidP="00280C87">
      <w:pPr>
        <w:pStyle w:val="NoSpacing"/>
        <w:jc w:val="both"/>
        <w:rPr>
          <w:rFonts w:ascii="Times New Roman" w:hAnsi="Times New Roman"/>
          <w:sz w:val="24"/>
          <w:szCs w:val="24"/>
          <w:lang w:val="sq-AL"/>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zotërojnë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Diplomë</w:t>
      </w:r>
      <w:proofErr w:type="spellEnd"/>
      <w:r w:rsidRPr="00DB783C">
        <w:rPr>
          <w:rFonts w:ascii="Times New Roman" w:hAnsi="Times New Roman"/>
          <w:sz w:val="24"/>
          <w:szCs w:val="24"/>
          <w:lang w:val="sq-AL"/>
        </w:rPr>
        <w:t xml:space="preserve"> </w:t>
      </w:r>
      <w:r w:rsidRPr="009E6379">
        <w:rPr>
          <w:rFonts w:ascii="Times New Roman" w:hAnsi="Times New Roman"/>
          <w:sz w:val="24"/>
          <w:szCs w:val="24"/>
          <w:lang w:val="sq-AL"/>
        </w:rPr>
        <w:t>B</w:t>
      </w:r>
      <w:r w:rsidRPr="009E6379">
        <w:rPr>
          <w:rFonts w:ascii="Times New Roman" w:hAnsi="Times New Roman"/>
          <w:color w:val="000000" w:themeColor="text1"/>
          <w:sz w:val="24"/>
          <w:szCs w:val="24"/>
          <w:lang w:val="sq-AL"/>
        </w:rPr>
        <w:t>achelor ose Master Profesional në Ekonomi/Administrim biznes</w:t>
      </w:r>
    </w:p>
    <w:p w14:paraId="047701A0" w14:textId="77777777" w:rsidR="00280C87" w:rsidRPr="004B6362" w:rsidRDefault="00280C87" w:rsidP="004066C2">
      <w:pPr>
        <w:numPr>
          <w:ilvl w:val="0"/>
          <w:numId w:val="18"/>
        </w:numPr>
        <w:autoSpaceDE w:val="0"/>
        <w:autoSpaceDN w:val="0"/>
        <w:adjustRightInd w:val="0"/>
        <w:spacing w:after="30" w:line="360" w:lineRule="auto"/>
        <w:contextualSpacing/>
        <w:jc w:val="both"/>
        <w:rPr>
          <w:rFonts w:ascii="Times New Roman" w:eastAsiaTheme="minorHAnsi" w:hAnsi="Times New Roman" w:cstheme="minorBidi"/>
          <w:color w:val="000000"/>
          <w:sz w:val="24"/>
          <w:szCs w:val="24"/>
        </w:rPr>
      </w:pPr>
      <w:r w:rsidRPr="004B6362">
        <w:rPr>
          <w:rFonts w:ascii="Times New Roman" w:eastAsiaTheme="minorHAnsi" w:hAnsi="Times New Roman" w:cstheme="minorBidi"/>
          <w:color w:val="000000"/>
          <w:sz w:val="24"/>
          <w:szCs w:val="24"/>
        </w:rPr>
        <w:t>(</w:t>
      </w:r>
      <w:r w:rsidRPr="004B6362">
        <w:rPr>
          <w:rFonts w:ascii="Times New Roman" w:eastAsiaTheme="minorHAnsi" w:hAnsi="Times New Roman" w:cstheme="minorBidi"/>
          <w:i/>
          <w:iCs/>
          <w:color w:val="000000"/>
          <w:sz w:val="24"/>
          <w:szCs w:val="24"/>
        </w:rPr>
        <w:t xml:space="preserve">Diplomat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cilat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marrë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jashtë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vendit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duhet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jenë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të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njohura</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paraprakisht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pranë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institucionit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përgjegjës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për</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njehsimin</w:t>
      </w:r>
      <w:proofErr w:type="spellEnd"/>
      <w:r w:rsidRPr="004B6362">
        <w:rPr>
          <w:rFonts w:ascii="Times New Roman" w:eastAsiaTheme="minorHAnsi" w:hAnsi="Times New Roman" w:cstheme="minorBidi"/>
          <w:i/>
          <w:iCs/>
          <w:color w:val="000000"/>
          <w:sz w:val="24"/>
          <w:szCs w:val="24"/>
        </w:rPr>
        <w:t xml:space="preserve"> e </w:t>
      </w:r>
      <w:proofErr w:type="spellStart"/>
      <w:r w:rsidRPr="004B6362">
        <w:rPr>
          <w:rFonts w:ascii="Times New Roman" w:eastAsiaTheme="minorHAnsi" w:hAnsi="Times New Roman" w:cstheme="minorBidi"/>
          <w:i/>
          <w:iCs/>
          <w:color w:val="000000"/>
          <w:sz w:val="24"/>
          <w:szCs w:val="24"/>
        </w:rPr>
        <w:t>diplomave</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sipas</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legjislacionit</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në</w:t>
      </w:r>
      <w:proofErr w:type="spellEnd"/>
      <w:r w:rsidRPr="004B6362">
        <w:rPr>
          <w:rFonts w:ascii="Times New Roman" w:eastAsiaTheme="minorHAnsi" w:hAnsi="Times New Roman" w:cstheme="minorBidi"/>
          <w:i/>
          <w:iCs/>
          <w:color w:val="000000"/>
          <w:sz w:val="24"/>
          <w:szCs w:val="24"/>
        </w:rPr>
        <w:t xml:space="preserve"> </w:t>
      </w:r>
      <w:proofErr w:type="spellStart"/>
      <w:r w:rsidRPr="004B6362">
        <w:rPr>
          <w:rFonts w:ascii="Times New Roman" w:eastAsiaTheme="minorHAnsi" w:hAnsi="Times New Roman" w:cstheme="minorBidi"/>
          <w:i/>
          <w:iCs/>
          <w:color w:val="000000"/>
          <w:sz w:val="24"/>
          <w:szCs w:val="24"/>
        </w:rPr>
        <w:t>fuqi</w:t>
      </w:r>
      <w:proofErr w:type="spellEnd"/>
      <w:r w:rsidRPr="004B6362">
        <w:rPr>
          <w:rFonts w:ascii="Times New Roman" w:eastAsiaTheme="minorHAnsi" w:hAnsi="Times New Roman" w:cstheme="minorBidi"/>
          <w:color w:val="000000"/>
          <w:sz w:val="24"/>
          <w:szCs w:val="24"/>
        </w:rPr>
        <w:t xml:space="preserve">). </w:t>
      </w:r>
    </w:p>
    <w:p w14:paraId="64860820" w14:textId="77777777" w:rsidR="00280C87" w:rsidRPr="004B6362" w:rsidRDefault="00280C87" w:rsidP="004066C2">
      <w:pPr>
        <w:numPr>
          <w:ilvl w:val="0"/>
          <w:numId w:val="18"/>
        </w:numPr>
        <w:autoSpaceDE w:val="0"/>
        <w:autoSpaceDN w:val="0"/>
        <w:adjustRightInd w:val="0"/>
        <w:spacing w:after="0" w:line="360" w:lineRule="auto"/>
        <w:contextualSpacing/>
        <w:rPr>
          <w:rFonts w:ascii="Times New Roman" w:eastAsiaTheme="minorHAnsi" w:hAnsi="Times New Roman" w:cstheme="minorBidi"/>
          <w:color w:val="000000"/>
          <w:sz w:val="23"/>
          <w:szCs w:val="23"/>
        </w:rPr>
      </w:pPr>
      <w:proofErr w:type="spellStart"/>
      <w:r w:rsidRPr="004B6362">
        <w:rPr>
          <w:rFonts w:ascii="Times New Roman" w:eastAsiaTheme="minorHAnsi" w:hAnsi="Times New Roman" w:cstheme="minorBidi"/>
          <w:color w:val="000000"/>
          <w:sz w:val="23"/>
          <w:szCs w:val="23"/>
        </w:rPr>
        <w:t>Të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kenë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eksperiencë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pune</w:t>
      </w:r>
      <w:proofErr w:type="spellEnd"/>
      <w:r w:rsidRPr="004B6362">
        <w:rPr>
          <w:rFonts w:ascii="Times New Roman" w:eastAsiaTheme="minorHAnsi" w:hAnsi="Times New Roman" w:cstheme="minorBidi"/>
          <w:color w:val="000000"/>
          <w:sz w:val="23"/>
          <w:szCs w:val="23"/>
        </w:rPr>
        <w:t xml:space="preserve"> jo </w:t>
      </w:r>
      <w:proofErr w:type="spellStart"/>
      <w:r w:rsidRPr="004B6362">
        <w:rPr>
          <w:rFonts w:ascii="Times New Roman" w:eastAsiaTheme="minorHAnsi" w:hAnsi="Times New Roman" w:cstheme="minorBidi"/>
          <w:color w:val="000000"/>
          <w:sz w:val="23"/>
          <w:szCs w:val="23"/>
        </w:rPr>
        <w:t>më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pak</w:t>
      </w:r>
      <w:proofErr w:type="spellEnd"/>
      <w:r w:rsidRPr="004B6362">
        <w:rPr>
          <w:rFonts w:ascii="Times New Roman" w:eastAsiaTheme="minorHAnsi" w:hAnsi="Times New Roman" w:cstheme="minorBidi"/>
          <w:color w:val="000000"/>
          <w:sz w:val="23"/>
          <w:szCs w:val="23"/>
        </w:rPr>
        <w:t xml:space="preserve"> se </w:t>
      </w:r>
      <w:r w:rsidRPr="002C333E">
        <w:rPr>
          <w:rFonts w:ascii="Times New Roman" w:eastAsiaTheme="minorHAnsi" w:hAnsi="Times New Roman" w:cstheme="minorBidi"/>
          <w:color w:val="EE0000"/>
          <w:sz w:val="23"/>
          <w:szCs w:val="23"/>
        </w:rPr>
        <w:t>1</w:t>
      </w:r>
      <w:r w:rsidRPr="004B6362">
        <w:rPr>
          <w:rFonts w:ascii="Times New Roman" w:eastAsiaTheme="minorHAnsi" w:hAnsi="Times New Roman" w:cstheme="minorBidi"/>
          <w:color w:val="EE0000"/>
          <w:sz w:val="23"/>
          <w:szCs w:val="23"/>
        </w:rPr>
        <w:t xml:space="preserve"> vit</w:t>
      </w:r>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në</w:t>
      </w:r>
      <w:proofErr w:type="spellEnd"/>
      <w:r w:rsidRPr="004B6362">
        <w:rPr>
          <w:rFonts w:ascii="Times New Roman" w:eastAsiaTheme="minorHAnsi" w:hAnsi="Times New Roman" w:cstheme="minorBidi"/>
          <w:color w:val="000000"/>
          <w:sz w:val="23"/>
          <w:szCs w:val="23"/>
        </w:rPr>
        <w:t xml:space="preserve"> </w:t>
      </w:r>
      <w:proofErr w:type="spellStart"/>
      <w:r w:rsidRPr="004B6362">
        <w:rPr>
          <w:rFonts w:ascii="Times New Roman" w:eastAsiaTheme="minorHAnsi" w:hAnsi="Times New Roman" w:cstheme="minorBidi"/>
          <w:color w:val="000000"/>
          <w:sz w:val="23"/>
          <w:szCs w:val="23"/>
        </w:rPr>
        <w:t>profesion</w:t>
      </w:r>
      <w:proofErr w:type="spellEnd"/>
      <w:r w:rsidRPr="004B6362">
        <w:rPr>
          <w:rFonts w:ascii="Times New Roman" w:eastAsiaTheme="minorHAnsi" w:hAnsi="Times New Roman" w:cstheme="minorBidi"/>
          <w:color w:val="000000"/>
          <w:sz w:val="23"/>
          <w:szCs w:val="23"/>
        </w:rPr>
        <w:t xml:space="preserve">. </w:t>
      </w:r>
    </w:p>
    <w:p w14:paraId="04F2ABE4" w14:textId="77777777" w:rsidR="00280C87" w:rsidRDefault="00280C87" w:rsidP="004066C2">
      <w:pPr>
        <w:numPr>
          <w:ilvl w:val="0"/>
          <w:numId w:val="18"/>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kenë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aftësi</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mira</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komunikuese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dhe</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të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punës</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në</w:t>
      </w:r>
      <w:proofErr w:type="spellEnd"/>
      <w:r w:rsidRPr="004B6362">
        <w:rPr>
          <w:rFonts w:ascii="Times New Roman" w:eastAsiaTheme="minorHAnsi" w:hAnsi="Times New Roman" w:cstheme="minorBidi"/>
          <w:color w:val="000000"/>
          <w:sz w:val="24"/>
          <w:szCs w:val="24"/>
        </w:rPr>
        <w:t xml:space="preserve"> </w:t>
      </w:r>
      <w:proofErr w:type="spellStart"/>
      <w:r w:rsidRPr="004B6362">
        <w:rPr>
          <w:rFonts w:ascii="Times New Roman" w:eastAsiaTheme="minorHAnsi" w:hAnsi="Times New Roman" w:cstheme="minorBidi"/>
          <w:color w:val="000000"/>
          <w:sz w:val="24"/>
          <w:szCs w:val="24"/>
        </w:rPr>
        <w:t>grup</w:t>
      </w:r>
      <w:proofErr w:type="spellEnd"/>
      <w:r w:rsidRPr="004B6362">
        <w:rPr>
          <w:rFonts w:ascii="Times New Roman" w:eastAsiaTheme="minorHAnsi" w:hAnsi="Times New Roman" w:cstheme="minorBidi"/>
          <w:color w:val="000000"/>
          <w:sz w:val="24"/>
          <w:szCs w:val="24"/>
        </w:rPr>
        <w:t xml:space="preserve">. </w:t>
      </w:r>
    </w:p>
    <w:p w14:paraId="6CB8EB65" w14:textId="77777777" w:rsidR="00280C87" w:rsidRPr="004B6362" w:rsidRDefault="00280C87" w:rsidP="004066C2">
      <w:pPr>
        <w:numPr>
          <w:ilvl w:val="0"/>
          <w:numId w:val="18"/>
        </w:numPr>
        <w:autoSpaceDE w:val="0"/>
        <w:autoSpaceDN w:val="0"/>
        <w:adjustRightInd w:val="0"/>
        <w:spacing w:after="0" w:line="360" w:lineRule="auto"/>
        <w:contextualSpacing/>
        <w:jc w:val="both"/>
        <w:rPr>
          <w:rFonts w:ascii="Times New Roman" w:eastAsiaTheme="minorHAnsi" w:hAnsi="Times New Roman" w:cstheme="minorBidi"/>
          <w:color w:val="000000"/>
          <w:sz w:val="24"/>
          <w:szCs w:val="24"/>
        </w:rPr>
      </w:pPr>
      <w:proofErr w:type="spellStart"/>
      <w:r w:rsidRPr="004B6362">
        <w:rPr>
          <w:rFonts w:ascii="Times New Roman" w:eastAsiaTheme="minorEastAsia" w:hAnsi="Times New Roman" w:cstheme="minorBidi"/>
          <w:sz w:val="24"/>
          <w:szCs w:val="24"/>
        </w:rPr>
        <w:t>njohuri</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shumë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mira</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të</w:t>
      </w:r>
      <w:proofErr w:type="spellEnd"/>
      <w:r w:rsidRPr="004B6362">
        <w:rPr>
          <w:rFonts w:ascii="Times New Roman" w:eastAsiaTheme="minorEastAsia" w:hAnsi="Times New Roman" w:cstheme="minorBidi"/>
          <w:sz w:val="24"/>
          <w:szCs w:val="24"/>
        </w:rPr>
        <w:t xml:space="preserve"> </w:t>
      </w:r>
      <w:proofErr w:type="spellStart"/>
      <w:r w:rsidRPr="004B6362">
        <w:rPr>
          <w:rFonts w:ascii="Times New Roman" w:eastAsiaTheme="minorEastAsia" w:hAnsi="Times New Roman" w:cstheme="minorBidi"/>
          <w:sz w:val="24"/>
          <w:szCs w:val="24"/>
        </w:rPr>
        <w:t>procedurave</w:t>
      </w:r>
      <w:proofErr w:type="spellEnd"/>
      <w:r w:rsidRPr="004B6362">
        <w:rPr>
          <w:rFonts w:ascii="Times New Roman" w:eastAsiaTheme="minorEastAsia" w:hAnsi="Times New Roman" w:cstheme="minorBidi"/>
          <w:sz w:val="24"/>
          <w:szCs w:val="24"/>
        </w:rPr>
        <w:t xml:space="preserve"> administrative;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56BD1D88"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D2B69EC"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558B2952"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3022D614" w14:textId="77777777" w:rsidR="00280C87" w:rsidRDefault="00280C87" w:rsidP="00280C87">
      <w:pPr>
        <w:jc w:val="both"/>
        <w:rPr>
          <w:rFonts w:ascii="Times New Roman" w:hAnsi="Times New Roman"/>
          <w:b/>
          <w:sz w:val="24"/>
          <w:szCs w:val="24"/>
        </w:rPr>
      </w:pPr>
    </w:p>
    <w:p w14:paraId="437B97C7" w14:textId="77777777" w:rsidR="00280C87" w:rsidRDefault="00280C87" w:rsidP="00280C87">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Dokumentet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777A9750"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50BD917" w14:textId="77777777" w:rsidR="00280C87" w:rsidRDefault="00280C87" w:rsidP="00280C87">
      <w:pPr>
        <w:pStyle w:val="ListParagraph"/>
        <w:ind w:left="360"/>
        <w:rPr>
          <w:rFonts w:ascii="Times New Roman" w:hAnsi="Times New Roman"/>
          <w:color w:val="0000FF"/>
          <w:sz w:val="24"/>
          <w:szCs w:val="24"/>
          <w:u w:val="single"/>
        </w:rPr>
      </w:pPr>
      <w:hyperlink r:id="rId11" w:history="1">
        <w:r>
          <w:rPr>
            <w:rStyle w:val="Hyperlink"/>
            <w:sz w:val="24"/>
            <w:szCs w:val="24"/>
          </w:rPr>
          <w:t>http://dap.gov.al/vende-vakante/udhezime-Dokumente/219-udhezime-Dokumente</w:t>
        </w:r>
      </w:hyperlink>
    </w:p>
    <w:p w14:paraId="2294191B"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2693DACE"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113DDAF1"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0D051BAE"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1803AAAB" w14:textId="77777777" w:rsidR="00280C87" w:rsidRDefault="00280C87" w:rsidP="004066C2">
      <w:pPr>
        <w:pStyle w:val="ListParagraph"/>
        <w:numPr>
          <w:ilvl w:val="0"/>
          <w:numId w:val="19"/>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5FB72E66" w14:textId="77777777" w:rsidR="00280C87" w:rsidRDefault="00280C87" w:rsidP="004066C2">
      <w:pPr>
        <w:pStyle w:val="ListParagraph"/>
        <w:numPr>
          <w:ilvl w:val="0"/>
          <w:numId w:val="19"/>
        </w:numPr>
        <w:rPr>
          <w:rFonts w:ascii="Times New Roman" w:hAnsi="Times New Roman"/>
          <w:sz w:val="24"/>
          <w:szCs w:val="24"/>
          <w:lang w:val="de-DE"/>
        </w:rPr>
      </w:pPr>
      <w:r>
        <w:rPr>
          <w:rFonts w:ascii="Times New Roman" w:hAnsi="Times New Roman"/>
          <w:sz w:val="24"/>
          <w:szCs w:val="24"/>
          <w:lang w:val="de-DE"/>
        </w:rPr>
        <w:t>Vlerësimin e fundit nga eprori direkt;</w:t>
      </w:r>
    </w:p>
    <w:p w14:paraId="117BD573" w14:textId="77777777" w:rsidR="00280C87" w:rsidRDefault="00280C87" w:rsidP="004066C2">
      <w:pPr>
        <w:pStyle w:val="ListParagraph"/>
        <w:numPr>
          <w:ilvl w:val="0"/>
          <w:numId w:val="19"/>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56B860D0" w14:textId="77777777" w:rsidR="00280C87" w:rsidRPr="00E82DD6" w:rsidRDefault="00280C87" w:rsidP="004066C2">
      <w:pPr>
        <w:pStyle w:val="ListParagraph"/>
        <w:numPr>
          <w:ilvl w:val="0"/>
          <w:numId w:val="19"/>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7A66E2B3" w14:textId="2BB6A4AD" w:rsidR="00280C87" w:rsidRDefault="00280C87" w:rsidP="00280C87">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82451C">
        <w:rPr>
          <w:rFonts w:ascii="Times New Roman" w:hAnsi="Times New Roman"/>
          <w:b/>
          <w:i/>
          <w:color w:val="FF0000"/>
          <w:sz w:val="24"/>
          <w:szCs w:val="24"/>
          <w:lang w:val="de-DE"/>
        </w:rPr>
        <w:t>16.10.2025</w:t>
      </w:r>
      <w:r w:rsidR="000F5E6A">
        <w:rPr>
          <w:rFonts w:ascii="Times New Roman" w:hAnsi="Times New Roman"/>
          <w:b/>
          <w:i/>
          <w:sz w:val="24"/>
          <w:szCs w:val="24"/>
          <w:lang w:val="de-DE"/>
        </w:rPr>
        <w:t xml:space="preserve"> </w:t>
      </w:r>
      <w:r>
        <w:rPr>
          <w:rFonts w:ascii="Times New Roman" w:hAnsi="Times New Roman"/>
          <w:b/>
          <w:i/>
          <w:sz w:val="24"/>
          <w:szCs w:val="24"/>
          <w:lang w:val="de-DE"/>
        </w:rPr>
        <w:t>në Institucionin Bashkia Rrogozhine.</w:t>
      </w:r>
    </w:p>
    <w:p w14:paraId="5813F6BF" w14:textId="77777777" w:rsidR="00280C87" w:rsidRDefault="00280C87" w:rsidP="00280C87">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AF09348"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0EDD1D6"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0E97A70F"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2A4F3123" w14:textId="2C9EC28C" w:rsidR="00280C87" w:rsidRDefault="00280C87" w:rsidP="00280C87">
      <w:pPr>
        <w:jc w:val="both"/>
        <w:rPr>
          <w:rFonts w:ascii="Times New Roman" w:hAnsi="Times New Roman"/>
          <w:sz w:val="24"/>
          <w:szCs w:val="24"/>
          <w:lang w:val="de-DE"/>
        </w:rPr>
      </w:pPr>
      <w:r>
        <w:rPr>
          <w:rFonts w:ascii="Times New Roman" w:hAnsi="Times New Roman"/>
          <w:sz w:val="24"/>
          <w:szCs w:val="24"/>
          <w:lang w:val="de-DE"/>
        </w:rPr>
        <w:t xml:space="preserve">Në datën </w:t>
      </w:r>
      <w:r w:rsidR="0082451C" w:rsidRPr="0082451C">
        <w:rPr>
          <w:rFonts w:ascii="Times New Roman" w:hAnsi="Times New Roman"/>
          <w:color w:val="FF0000"/>
          <w:sz w:val="24"/>
          <w:szCs w:val="24"/>
          <w:lang w:val="de-DE"/>
        </w:rPr>
        <w:t>23.10.2025</w:t>
      </w:r>
      <w:r>
        <w:rPr>
          <w:rFonts w:ascii="Times New Roman" w:hAnsi="Times New Roman"/>
          <w:sz w:val="24"/>
          <w:szCs w:val="24"/>
          <w:lang w:val="de-DE"/>
        </w:rPr>
        <w:t xml:space="preserve"> </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Pr="00651092">
        <w:rPr>
          <w:rFonts w:ascii="Times New Roman" w:hAnsi="Times New Roman"/>
          <w:sz w:val="24"/>
          <w:szCs w:val="24"/>
          <w:lang w:val="de-DE"/>
        </w:rPr>
        <w:t xml:space="preserve">Institucionit Bashkia Rrogozhine, ku ndodhet pozicioni për të cilin ju dëshironi të aplikoni do të shpallë në portalin </w:t>
      </w:r>
      <w:r w:rsidRPr="00651092">
        <w:rPr>
          <w:rFonts w:ascii="Times New Roman" w:hAnsi="Times New Roman"/>
          <w:sz w:val="24"/>
          <w:szCs w:val="24"/>
          <w:lang w:val="de-DE"/>
        </w:rPr>
        <w:lastRenderedPageBreak/>
        <w:t>“AKPA” dhe në faqen e saj zyrtare te internetit,  listën e kandidatëve që plotësojnë kushtet dhe kriteret e veçanta, si dhe datën, vendin dhe orën e saktë ku do të zhvillohet intervista</w:t>
      </w:r>
      <w:r>
        <w:rPr>
          <w:rFonts w:ascii="Times New Roman" w:hAnsi="Times New Roman"/>
          <w:sz w:val="24"/>
          <w:szCs w:val="24"/>
          <w:lang w:val="de-DE"/>
        </w:rPr>
        <w:t xml:space="preserve">. </w:t>
      </w:r>
    </w:p>
    <w:p w14:paraId="3B1CC87B" w14:textId="77777777" w:rsidR="00280C87" w:rsidRDefault="00280C87" w:rsidP="00280C87">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D7518B3"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43FC6F"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7D3821C9"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40416E75" w14:textId="77777777" w:rsidR="00280C87" w:rsidRDefault="00280C87" w:rsidP="00280C87">
      <w:pPr>
        <w:autoSpaceDE w:val="0"/>
        <w:autoSpaceDN w:val="0"/>
        <w:adjustRightInd w:val="0"/>
        <w:spacing w:after="0" w:line="240" w:lineRule="auto"/>
        <w:jc w:val="both"/>
        <w:rPr>
          <w:rFonts w:ascii="Times New Roman" w:eastAsia="Times New Roman" w:hAnsi="Times New Roman"/>
          <w:sz w:val="24"/>
          <w:szCs w:val="24"/>
        </w:rPr>
      </w:pPr>
    </w:p>
    <w:p w14:paraId="293759D8"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sz w:val="24"/>
          <w:szCs w:val="24"/>
        </w:rPr>
        <w:t>Kandidatët</w:t>
      </w:r>
      <w:proofErr w:type="spellEnd"/>
      <w:r w:rsidRPr="00D01812">
        <w:rPr>
          <w:rFonts w:ascii="Times New Roman" w:eastAsia="Times New Roman" w:hAnsi="Times New Roman"/>
          <w:sz w:val="24"/>
          <w:szCs w:val="24"/>
        </w:rPr>
        <w:t xml:space="preserve"> do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testohen</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shkrim</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për</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mbi</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dokumentet</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listuara</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pikën</w:t>
      </w:r>
      <w:proofErr w:type="spellEnd"/>
    </w:p>
    <w:p w14:paraId="4B7E770E"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1.4</w:t>
      </w:r>
    </w:p>
    <w:p w14:paraId="4DAA27C8"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p>
    <w:p w14:paraId="13C4F961"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b/>
          <w:sz w:val="24"/>
          <w:szCs w:val="24"/>
        </w:rPr>
        <w:t>Kandidatët</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gjatë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intervistës</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strukturuar</w:t>
      </w:r>
      <w:proofErr w:type="spellEnd"/>
      <w:r w:rsidRPr="00D01812">
        <w:rPr>
          <w:rFonts w:ascii="Times New Roman" w:eastAsia="Times New Roman" w:hAnsi="Times New Roman"/>
          <w:b/>
          <w:sz w:val="24"/>
          <w:szCs w:val="24"/>
        </w:rPr>
        <w:t xml:space="preserve"> me </w:t>
      </w:r>
      <w:proofErr w:type="spellStart"/>
      <w:r w:rsidRPr="00D01812">
        <w:rPr>
          <w:rFonts w:ascii="Times New Roman" w:eastAsia="Times New Roman" w:hAnsi="Times New Roman"/>
          <w:b/>
          <w:sz w:val="24"/>
          <w:szCs w:val="24"/>
        </w:rPr>
        <w:t>gojë</w:t>
      </w:r>
      <w:proofErr w:type="spellEnd"/>
      <w:r w:rsidRPr="00D01812">
        <w:rPr>
          <w:rFonts w:ascii="Times New Roman" w:eastAsia="Times New Roman" w:hAnsi="Times New Roman"/>
          <w:b/>
          <w:sz w:val="24"/>
          <w:szCs w:val="24"/>
        </w:rPr>
        <w:t xml:space="preserve"> do </w:t>
      </w:r>
      <w:proofErr w:type="spellStart"/>
      <w:r w:rsidRPr="00D01812">
        <w:rPr>
          <w:rFonts w:ascii="Times New Roman" w:eastAsia="Times New Roman" w:hAnsi="Times New Roman"/>
          <w:b/>
          <w:sz w:val="24"/>
          <w:szCs w:val="24"/>
        </w:rPr>
        <w:t>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vlerësohen</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në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lidhje</w:t>
      </w:r>
      <w:proofErr w:type="spellEnd"/>
      <w:r w:rsidRPr="00D01812">
        <w:rPr>
          <w:rFonts w:ascii="Times New Roman" w:eastAsia="Times New Roman" w:hAnsi="Times New Roman"/>
          <w:b/>
          <w:sz w:val="24"/>
          <w:szCs w:val="24"/>
        </w:rPr>
        <w:t xml:space="preserve"> me</w:t>
      </w:r>
      <w:r w:rsidRPr="00D01812">
        <w:rPr>
          <w:rFonts w:ascii="Times New Roman" w:eastAsia="Times New Roman" w:hAnsi="Times New Roman"/>
          <w:sz w:val="24"/>
          <w:szCs w:val="24"/>
        </w:rPr>
        <w:t>:</w:t>
      </w:r>
    </w:p>
    <w:p w14:paraId="069FA9ED"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a-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aftësitë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kompetencën</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lidhje</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përshkrimin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pozicionit</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punës</w:t>
      </w:r>
      <w:proofErr w:type="spellEnd"/>
      <w:r w:rsidRPr="00D01812">
        <w:rPr>
          <w:rFonts w:ascii="Times New Roman" w:eastAsia="Times New Roman" w:hAnsi="Times New Roman"/>
          <w:sz w:val="24"/>
          <w:szCs w:val="24"/>
        </w:rPr>
        <w:t>;</w:t>
      </w:r>
    </w:p>
    <w:p w14:paraId="3646989A" w14:textId="77777777" w:rsidR="00280C87" w:rsidRPr="00D01812" w:rsidRDefault="00280C87" w:rsidP="00280C87">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b- </w:t>
      </w:r>
      <w:proofErr w:type="spellStart"/>
      <w:r w:rsidRPr="00D01812">
        <w:rPr>
          <w:rFonts w:ascii="Times New Roman" w:eastAsia="Times New Roman" w:hAnsi="Times New Roman"/>
          <w:sz w:val="24"/>
          <w:szCs w:val="24"/>
        </w:rPr>
        <w:t>Eksperiencën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tyre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mëparshme</w:t>
      </w:r>
      <w:proofErr w:type="spellEnd"/>
      <w:r w:rsidRPr="00D01812">
        <w:rPr>
          <w:rFonts w:ascii="Times New Roman" w:eastAsia="Times New Roman" w:hAnsi="Times New Roman"/>
          <w:sz w:val="24"/>
          <w:szCs w:val="24"/>
        </w:rPr>
        <w:t>;</w:t>
      </w:r>
    </w:p>
    <w:p w14:paraId="4D592BEE" w14:textId="033FD197" w:rsidR="00280C87" w:rsidRPr="004E435F" w:rsidRDefault="004E435F" w:rsidP="004E435F">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 </w:t>
      </w:r>
      <w:proofErr w:type="spellStart"/>
      <w:r w:rsidR="00280C87" w:rsidRPr="004E435F">
        <w:rPr>
          <w:rFonts w:ascii="Times New Roman" w:eastAsia="Times New Roman" w:hAnsi="Times New Roman"/>
          <w:sz w:val="24"/>
          <w:szCs w:val="24"/>
        </w:rPr>
        <w:t>Motivimin</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aspiratat</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dhe</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pritshmëritë</w:t>
      </w:r>
      <w:proofErr w:type="spellEnd"/>
      <w:r w:rsidR="00280C87" w:rsidRPr="004E435F">
        <w:rPr>
          <w:rFonts w:ascii="Times New Roman" w:eastAsia="Times New Roman" w:hAnsi="Times New Roman"/>
          <w:sz w:val="24"/>
          <w:szCs w:val="24"/>
        </w:rPr>
        <w:t xml:space="preserve"> e </w:t>
      </w:r>
      <w:proofErr w:type="spellStart"/>
      <w:r w:rsidR="00280C87" w:rsidRPr="004E435F">
        <w:rPr>
          <w:rFonts w:ascii="Times New Roman" w:eastAsia="Times New Roman" w:hAnsi="Times New Roman"/>
          <w:sz w:val="24"/>
          <w:szCs w:val="24"/>
        </w:rPr>
        <w:t>tyre</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për</w:t>
      </w:r>
      <w:proofErr w:type="spellEnd"/>
      <w:r w:rsidR="00280C87" w:rsidRPr="004E435F">
        <w:rPr>
          <w:rFonts w:ascii="Times New Roman" w:eastAsia="Times New Roman" w:hAnsi="Times New Roman"/>
          <w:sz w:val="24"/>
          <w:szCs w:val="24"/>
        </w:rPr>
        <w:t xml:space="preserve"> </w:t>
      </w:r>
      <w:proofErr w:type="spellStart"/>
      <w:r w:rsidR="00280C87" w:rsidRPr="004E435F">
        <w:rPr>
          <w:rFonts w:ascii="Times New Roman" w:eastAsia="Times New Roman" w:hAnsi="Times New Roman"/>
          <w:sz w:val="24"/>
          <w:szCs w:val="24"/>
        </w:rPr>
        <w:t>karrierën</w:t>
      </w:r>
      <w:proofErr w:type="spellEnd"/>
      <w:r w:rsidR="00280C87" w:rsidRPr="004E435F">
        <w:rPr>
          <w:rFonts w:ascii="Times New Roman" w:eastAsia="Times New Roman" w:hAnsi="Times New Roman"/>
          <w:sz w:val="24"/>
          <w:szCs w:val="24"/>
        </w:rPr>
        <w:t>.</w:t>
      </w:r>
    </w:p>
    <w:p w14:paraId="70F71716" w14:textId="77777777" w:rsidR="00280C87" w:rsidRDefault="00280C87" w:rsidP="00280C87">
      <w:pPr>
        <w:pStyle w:val="ListParagraph"/>
        <w:autoSpaceDE w:val="0"/>
        <w:autoSpaceDN w:val="0"/>
        <w:adjustRightInd w:val="0"/>
        <w:spacing w:after="0" w:line="240" w:lineRule="auto"/>
        <w:ind w:left="360"/>
        <w:jc w:val="both"/>
        <w:rPr>
          <w:rFonts w:ascii="Times New Roman" w:eastAsia="Times New Roman" w:hAnsi="Times New Roman"/>
          <w:sz w:val="24"/>
          <w:szCs w:val="24"/>
        </w:rPr>
      </w:pPr>
    </w:p>
    <w:p w14:paraId="523D87B9" w14:textId="77777777" w:rsidR="00280C87" w:rsidRDefault="00280C87" w:rsidP="00280C87">
      <w:pPr>
        <w:pStyle w:val="ListParagraph"/>
        <w:autoSpaceDE w:val="0"/>
        <w:autoSpaceDN w:val="0"/>
        <w:adjustRightInd w:val="0"/>
        <w:spacing w:after="0" w:line="240" w:lineRule="auto"/>
        <w:ind w:left="360"/>
        <w:jc w:val="both"/>
        <w:rPr>
          <w:rFonts w:ascii="Times New Roman" w:eastAsia="Times New Roman" w:hAnsi="Times New Roman"/>
          <w:sz w:val="24"/>
          <w:szCs w:val="24"/>
        </w:rPr>
      </w:pPr>
    </w:p>
    <w:p w14:paraId="1D8CB13B" w14:textId="77777777" w:rsidR="00280C87" w:rsidRPr="002C333E" w:rsidRDefault="00280C87" w:rsidP="00280C87">
      <w:pPr>
        <w:pStyle w:val="ListParagraph"/>
        <w:autoSpaceDE w:val="0"/>
        <w:autoSpaceDN w:val="0"/>
        <w:adjustRightInd w:val="0"/>
        <w:spacing w:after="0" w:line="240" w:lineRule="auto"/>
        <w:ind w:left="360"/>
        <w:jc w:val="both"/>
        <w:rPr>
          <w:rFonts w:ascii="Times New Roman" w:eastAsia="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6599E5BE" w14:textId="77777777" w:rsidTr="00A333F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977E2ED"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4749644E" w14:textId="77777777" w:rsidR="00280C87" w:rsidRDefault="00280C87" w:rsidP="00A333FF">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5C0F88F5" w14:textId="77777777" w:rsidR="00280C87" w:rsidRDefault="00280C87" w:rsidP="00280C87">
      <w:pPr>
        <w:jc w:val="both"/>
        <w:rPr>
          <w:rFonts w:ascii="Times New Roman" w:hAnsi="Times New Roman"/>
          <w:b/>
          <w:sz w:val="24"/>
          <w:szCs w:val="24"/>
        </w:rPr>
      </w:pPr>
      <w:proofErr w:type="spellStart"/>
      <w:r>
        <w:rPr>
          <w:rFonts w:ascii="Times New Roman" w:hAnsi="Times New Roman"/>
          <w:b/>
          <w:sz w:val="24"/>
          <w:szCs w:val="24"/>
        </w:rPr>
        <w:t>Kandidatët</w:t>
      </w:r>
      <w:proofErr w:type="spellEnd"/>
      <w:r>
        <w:rPr>
          <w:rFonts w:ascii="Times New Roman" w:hAnsi="Times New Roman"/>
          <w:b/>
          <w:sz w:val="24"/>
          <w:szCs w:val="24"/>
        </w:rPr>
        <w:t xml:space="preserve"> do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vlerësohen</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lidhje</w:t>
      </w:r>
      <w:proofErr w:type="spellEnd"/>
      <w:r>
        <w:rPr>
          <w:rFonts w:ascii="Times New Roman" w:hAnsi="Times New Roman"/>
          <w:b/>
          <w:sz w:val="24"/>
          <w:szCs w:val="24"/>
        </w:rPr>
        <w:t xml:space="preserve"> me:</w:t>
      </w:r>
    </w:p>
    <w:p w14:paraId="5B05FE29" w14:textId="77777777" w:rsidR="00280C87" w:rsidRPr="00651092" w:rsidRDefault="00280C87" w:rsidP="004066C2">
      <w:pPr>
        <w:numPr>
          <w:ilvl w:val="0"/>
          <w:numId w:val="12"/>
        </w:numPr>
        <w:ind w:right="-81"/>
        <w:contextualSpacing/>
        <w:jc w:val="both"/>
        <w:rPr>
          <w:rFonts w:ascii="Times New Roman" w:eastAsiaTheme="minorEastAsia" w:hAnsi="Times New Roman" w:cstheme="minorBidi"/>
          <w:sz w:val="24"/>
        </w:rPr>
      </w:pPr>
      <w:proofErr w:type="spellStart"/>
      <w:r w:rsidRPr="00651092">
        <w:rPr>
          <w:rFonts w:ascii="Times New Roman" w:eastAsiaTheme="minorEastAsia" w:hAnsi="Times New Roman" w:cstheme="minorBidi"/>
          <w:sz w:val="24"/>
        </w:rPr>
        <w:t>Vlerësimin</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shkrim</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60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0FF45EF6" w14:textId="77777777" w:rsidR="00280C87" w:rsidRPr="00651092" w:rsidRDefault="00280C87" w:rsidP="004066C2">
      <w:pPr>
        <w:numPr>
          <w:ilvl w:val="0"/>
          <w:numId w:val="12"/>
        </w:numPr>
        <w:ind w:right="-81"/>
        <w:contextualSpacing/>
        <w:jc w:val="both"/>
        <w:rPr>
          <w:rFonts w:ascii="Times New Roman" w:eastAsiaTheme="minorEastAsia" w:hAnsi="Times New Roman" w:cstheme="minorBidi"/>
          <w:sz w:val="28"/>
          <w:szCs w:val="24"/>
        </w:rPr>
      </w:pPr>
      <w:proofErr w:type="spellStart"/>
      <w:r w:rsidRPr="00651092">
        <w:rPr>
          <w:rFonts w:ascii="Times New Roman" w:eastAsiaTheme="minorEastAsia" w:hAnsi="Times New Roman" w:cstheme="minorBidi"/>
          <w:sz w:val="24"/>
        </w:rPr>
        <w:t>Intervistën</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strukturuar</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gojë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qe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konsiston</w:t>
      </w:r>
      <w:proofErr w:type="spellEnd"/>
      <w:r w:rsidRPr="00651092">
        <w:rPr>
          <w:rFonts w:ascii="Times New Roman" w:eastAsiaTheme="minorEastAsia" w:hAnsi="Times New Roman" w:cstheme="minorBidi"/>
          <w:sz w:val="24"/>
        </w:rPr>
        <w:t xml:space="preserve"> ne </w:t>
      </w:r>
      <w:proofErr w:type="spellStart"/>
      <w:r w:rsidRPr="00651092">
        <w:rPr>
          <w:rFonts w:ascii="Times New Roman" w:eastAsiaTheme="minorEastAsia" w:hAnsi="Times New Roman" w:cstheme="minorBidi"/>
          <w:sz w:val="24"/>
        </w:rPr>
        <w:t>motivimin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aspiratat</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dhe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pritshmëritë</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tyre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për</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karrierën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25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2CEBC4B5" w14:textId="77777777" w:rsidR="00280C87" w:rsidRPr="00651092" w:rsidRDefault="00280C87" w:rsidP="004066C2">
      <w:pPr>
        <w:numPr>
          <w:ilvl w:val="0"/>
          <w:numId w:val="12"/>
        </w:numPr>
        <w:ind w:right="-81"/>
        <w:contextualSpacing/>
        <w:jc w:val="both"/>
        <w:rPr>
          <w:rFonts w:ascii="Times New Roman" w:eastAsiaTheme="minorEastAsia" w:hAnsi="Times New Roman" w:cstheme="minorBidi"/>
          <w:sz w:val="28"/>
          <w:szCs w:val="24"/>
        </w:rPr>
      </w:pPr>
      <w:proofErr w:type="spellStart"/>
      <w:r w:rsidRPr="00651092">
        <w:rPr>
          <w:rFonts w:ascii="Times New Roman" w:eastAsiaTheme="minorEastAsia" w:hAnsi="Times New Roman" w:cstheme="minorBidi"/>
          <w:sz w:val="24"/>
        </w:rPr>
        <w:t>Jetëshkrimin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që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konsiston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vlerësimin</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arsimimit</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përvojës</w:t>
      </w:r>
      <w:proofErr w:type="spellEnd"/>
      <w:r w:rsidRPr="00651092">
        <w:rPr>
          <w:rFonts w:ascii="Times New Roman" w:eastAsiaTheme="minorEastAsia" w:hAnsi="Times New Roman" w:cstheme="minorBidi"/>
          <w:sz w:val="24"/>
        </w:rPr>
        <w:t xml:space="preserve"> 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trajnimeve</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të</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lidhura</w:t>
      </w:r>
      <w:proofErr w:type="spellEnd"/>
      <w:r w:rsidRPr="00651092">
        <w:rPr>
          <w:rFonts w:ascii="Times New Roman" w:eastAsiaTheme="minorEastAsia" w:hAnsi="Times New Roman" w:cstheme="minorBidi"/>
          <w:sz w:val="24"/>
        </w:rPr>
        <w:t xml:space="preserve"> me </w:t>
      </w:r>
      <w:proofErr w:type="spellStart"/>
      <w:r w:rsidRPr="00651092">
        <w:rPr>
          <w:rFonts w:ascii="Times New Roman" w:eastAsiaTheme="minorEastAsia" w:hAnsi="Times New Roman" w:cstheme="minorBidi"/>
          <w:sz w:val="24"/>
        </w:rPr>
        <w:t>fushën</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deri</w:t>
      </w:r>
      <w:proofErr w:type="spellEnd"/>
      <w:r w:rsidRPr="00651092">
        <w:rPr>
          <w:rFonts w:ascii="Times New Roman" w:eastAsiaTheme="minorEastAsia" w:hAnsi="Times New Roman" w:cstheme="minorBidi"/>
          <w:sz w:val="24"/>
        </w:rPr>
        <w:t xml:space="preserve"> </w:t>
      </w:r>
      <w:proofErr w:type="spellStart"/>
      <w:r w:rsidRPr="00651092">
        <w:rPr>
          <w:rFonts w:ascii="Times New Roman" w:eastAsiaTheme="minorEastAsia" w:hAnsi="Times New Roman" w:cstheme="minorBidi"/>
          <w:sz w:val="24"/>
        </w:rPr>
        <w:t>në</w:t>
      </w:r>
      <w:proofErr w:type="spellEnd"/>
      <w:r w:rsidRPr="00651092">
        <w:rPr>
          <w:rFonts w:ascii="Times New Roman" w:eastAsiaTheme="minorEastAsia" w:hAnsi="Times New Roman" w:cstheme="minorBidi"/>
          <w:sz w:val="24"/>
        </w:rPr>
        <w:t xml:space="preserve"> 15 </w:t>
      </w:r>
      <w:proofErr w:type="spellStart"/>
      <w:r w:rsidRPr="00651092">
        <w:rPr>
          <w:rFonts w:ascii="Times New Roman" w:eastAsiaTheme="minorEastAsia" w:hAnsi="Times New Roman" w:cstheme="minorBidi"/>
          <w:sz w:val="24"/>
        </w:rPr>
        <w:t>pikë</w:t>
      </w:r>
      <w:proofErr w:type="spellEnd"/>
      <w:r w:rsidRPr="00651092">
        <w:rPr>
          <w:rFonts w:ascii="Times New Roman" w:eastAsiaTheme="minorEastAsia" w:hAnsi="Times New Roman" w:cstheme="minorBidi"/>
          <w:sz w:val="24"/>
        </w:rPr>
        <w:t xml:space="preserve">; </w:t>
      </w:r>
    </w:p>
    <w:p w14:paraId="6BE61637" w14:textId="77777777" w:rsidR="00280C87" w:rsidRPr="002C333E" w:rsidRDefault="00280C87" w:rsidP="00280C87">
      <w:pPr>
        <w:ind w:left="1080" w:right="-81"/>
        <w:contextualSpacing/>
        <w:jc w:val="both"/>
        <w:rPr>
          <w:rFonts w:ascii="Times New Roman" w:eastAsiaTheme="minorEastAsia" w:hAnsi="Times New Roman" w:cstheme="minorBidi"/>
          <w:sz w:val="28"/>
          <w:szCs w:val="24"/>
        </w:rPr>
      </w:pPr>
    </w:p>
    <w:p w14:paraId="74EF1A3D" w14:textId="77777777" w:rsidR="00280C87" w:rsidRPr="002C333E" w:rsidRDefault="00280C87" w:rsidP="00280C87">
      <w:pPr>
        <w:ind w:left="720" w:right="-81"/>
        <w:jc w:val="both"/>
        <w:rPr>
          <w:rFonts w:ascii="Times New Roman" w:eastAsiaTheme="minorEastAsia" w:hAnsi="Times New Roman" w:cstheme="minorBidi"/>
          <w:sz w:val="24"/>
        </w:rPr>
      </w:pPr>
      <w:proofErr w:type="spellStart"/>
      <w:r w:rsidRPr="002C333E">
        <w:rPr>
          <w:rFonts w:ascii="Times New Roman" w:eastAsiaTheme="minorEastAsia" w:hAnsi="Times New Roman" w:cstheme="minorBidi"/>
          <w:sz w:val="24"/>
        </w:rPr>
        <w:t>Më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shumë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detaje</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në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lidhje</w:t>
      </w:r>
      <w:proofErr w:type="spellEnd"/>
      <w:r w:rsidRPr="002C333E">
        <w:rPr>
          <w:rFonts w:ascii="Times New Roman" w:eastAsiaTheme="minorEastAsia" w:hAnsi="Times New Roman" w:cstheme="minorBidi"/>
          <w:sz w:val="24"/>
        </w:rPr>
        <w:t xml:space="preserve"> me </w:t>
      </w:r>
      <w:proofErr w:type="spellStart"/>
      <w:r w:rsidRPr="002C333E">
        <w:rPr>
          <w:rFonts w:ascii="Times New Roman" w:eastAsiaTheme="minorEastAsia" w:hAnsi="Times New Roman" w:cstheme="minorBidi"/>
          <w:sz w:val="24"/>
        </w:rPr>
        <w:t>vlerësimin</w:t>
      </w:r>
      <w:proofErr w:type="spellEnd"/>
      <w:r w:rsidRPr="002C333E">
        <w:rPr>
          <w:rFonts w:ascii="Times New Roman" w:eastAsiaTheme="minorEastAsia" w:hAnsi="Times New Roman" w:cstheme="minorBidi"/>
          <w:sz w:val="24"/>
        </w:rPr>
        <w:t xml:space="preserve"> me </w:t>
      </w:r>
      <w:proofErr w:type="spellStart"/>
      <w:r w:rsidRPr="002C333E">
        <w:rPr>
          <w:rFonts w:ascii="Times New Roman" w:eastAsiaTheme="minorEastAsia" w:hAnsi="Times New Roman" w:cstheme="minorBidi"/>
          <w:sz w:val="24"/>
        </w:rPr>
        <w:t>pikë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metodologjinë</w:t>
      </w:r>
      <w:proofErr w:type="spellEnd"/>
      <w:r w:rsidRPr="002C333E">
        <w:rPr>
          <w:rFonts w:ascii="Times New Roman" w:eastAsiaTheme="minorEastAsia" w:hAnsi="Times New Roman" w:cstheme="minorBidi"/>
          <w:sz w:val="24"/>
        </w:rPr>
        <w:t xml:space="preserve"> e </w:t>
      </w:r>
      <w:proofErr w:type="spellStart"/>
      <w:r w:rsidRPr="002C333E">
        <w:rPr>
          <w:rFonts w:ascii="Times New Roman" w:eastAsiaTheme="minorEastAsia" w:hAnsi="Times New Roman" w:cstheme="minorBidi"/>
          <w:sz w:val="24"/>
        </w:rPr>
        <w:t>shpërndarjes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pikëve</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mënyrën</w:t>
      </w:r>
      <w:proofErr w:type="spellEnd"/>
      <w:r w:rsidRPr="002C333E">
        <w:rPr>
          <w:rFonts w:ascii="Times New Roman" w:eastAsiaTheme="minorEastAsia" w:hAnsi="Times New Roman" w:cstheme="minorBidi"/>
          <w:sz w:val="24"/>
        </w:rPr>
        <w:t xml:space="preserve"> e </w:t>
      </w:r>
      <w:proofErr w:type="spellStart"/>
      <w:r w:rsidRPr="002C333E">
        <w:rPr>
          <w:rFonts w:ascii="Times New Roman" w:eastAsiaTheme="minorEastAsia" w:hAnsi="Times New Roman" w:cstheme="minorBidi"/>
          <w:sz w:val="24"/>
        </w:rPr>
        <w:t>llogaritjes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së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rezultatit</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përfundimtar</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i</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gjeni</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në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Udhëzimin</w:t>
      </w:r>
      <w:proofErr w:type="spellEnd"/>
      <w:r w:rsidRPr="002C333E">
        <w:rPr>
          <w:rFonts w:ascii="Times New Roman" w:eastAsiaTheme="minorEastAsia" w:hAnsi="Times New Roman" w:cstheme="minorBidi"/>
          <w:sz w:val="24"/>
        </w:rPr>
        <w:t xml:space="preserve"> nr. 2, </w:t>
      </w:r>
      <w:proofErr w:type="spellStart"/>
      <w:r w:rsidRPr="002C333E">
        <w:rPr>
          <w:rFonts w:ascii="Times New Roman" w:eastAsiaTheme="minorEastAsia" w:hAnsi="Times New Roman" w:cstheme="minorBidi"/>
          <w:sz w:val="24"/>
        </w:rPr>
        <w:t>datë</w:t>
      </w:r>
      <w:proofErr w:type="spellEnd"/>
      <w:r w:rsidRPr="002C333E">
        <w:rPr>
          <w:rFonts w:ascii="Times New Roman" w:eastAsiaTheme="minorEastAsia" w:hAnsi="Times New Roman" w:cstheme="minorBidi"/>
          <w:sz w:val="24"/>
        </w:rPr>
        <w:t xml:space="preserve"> 27.03.2015, </w:t>
      </w:r>
      <w:proofErr w:type="spellStart"/>
      <w:r w:rsidRPr="002C333E">
        <w:rPr>
          <w:rFonts w:ascii="Times New Roman" w:eastAsiaTheme="minorEastAsia" w:hAnsi="Times New Roman" w:cstheme="minorBidi"/>
          <w:sz w:val="24"/>
        </w:rPr>
        <w:t>të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Departamentit</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të</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Administratës</w:t>
      </w:r>
      <w:proofErr w:type="spellEnd"/>
      <w:r w:rsidRPr="002C333E">
        <w:rPr>
          <w:rFonts w:ascii="Times New Roman" w:eastAsiaTheme="minorEastAsia" w:hAnsi="Times New Roman" w:cstheme="minorBidi"/>
          <w:sz w:val="24"/>
        </w:rPr>
        <w:t xml:space="preserve"> </w:t>
      </w:r>
      <w:proofErr w:type="spellStart"/>
      <w:r w:rsidRPr="002C333E">
        <w:rPr>
          <w:rFonts w:ascii="Times New Roman" w:eastAsiaTheme="minorEastAsia" w:hAnsi="Times New Roman" w:cstheme="minorBidi"/>
          <w:sz w:val="24"/>
        </w:rPr>
        <w:t>Publike</w:t>
      </w:r>
      <w:proofErr w:type="spellEnd"/>
      <w:r w:rsidRPr="002C333E">
        <w:rPr>
          <w:rFonts w:ascii="Times New Roman" w:eastAsiaTheme="minorEastAsia" w:hAnsi="Times New Roman" w:cstheme="minorBidi"/>
          <w:sz w:val="24"/>
        </w:rPr>
        <w:t xml:space="preserve"> </w:t>
      </w:r>
      <w:hyperlink r:id="rId12" w:history="1">
        <w:r w:rsidRPr="002C333E">
          <w:rPr>
            <w:rFonts w:asciiTheme="minorHAnsi" w:eastAsiaTheme="minorEastAsia" w:hAnsiTheme="minorHAnsi"/>
            <w:color w:val="0000FF"/>
            <w:sz w:val="24"/>
            <w:u w:val="single"/>
          </w:rPr>
          <w:t>ëëë.dap.gov.al</w:t>
        </w:r>
      </w:hyperlink>
    </w:p>
    <w:p w14:paraId="13CE837C" w14:textId="77777777" w:rsidR="00280C87" w:rsidRPr="002C333E" w:rsidRDefault="00280C87" w:rsidP="00280C87">
      <w:pPr>
        <w:ind w:left="720" w:right="-81"/>
        <w:jc w:val="both"/>
        <w:rPr>
          <w:rFonts w:ascii="Times New Roman" w:eastAsiaTheme="minorEastAsia" w:hAnsi="Times New Roman" w:cstheme="minorBidi"/>
          <w:sz w:val="28"/>
          <w:szCs w:val="24"/>
        </w:rPr>
      </w:pPr>
      <w:hyperlink r:id="rId13" w:history="1">
        <w:r w:rsidRPr="002C333E">
          <w:rPr>
            <w:rFonts w:asciiTheme="minorHAnsi" w:eastAsiaTheme="minorEastAsia" w:hAnsiTheme="minorHAnsi"/>
            <w:color w:val="0000FF"/>
            <w:sz w:val="24"/>
            <w:u w:val="single"/>
          </w:rPr>
          <w:t>http://dap.gov.al/2014-03-21-12-52-44/udhezime/426-udhezim-nr-2-date-27-03-2015</w:t>
        </w:r>
      </w:hyperlink>
    </w:p>
    <w:p w14:paraId="7496E01F" w14:textId="77777777" w:rsidR="00280C87" w:rsidRPr="002C333E" w:rsidRDefault="00280C87" w:rsidP="00280C87">
      <w:pPr>
        <w:ind w:left="720" w:right="-81"/>
        <w:contextualSpacing/>
        <w:jc w:val="both"/>
        <w:rPr>
          <w:rFonts w:ascii="Times New Roman" w:eastAsiaTheme="minorEastAsia" w:hAnsi="Times New Roman" w:cstheme="minorBid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280C87" w14:paraId="199A8A95" w14:textId="77777777" w:rsidTr="00A333F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B20E851" w14:textId="77777777" w:rsidR="00280C87" w:rsidRDefault="00280C87" w:rsidP="00A333FF">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187D4A5D" w14:textId="77777777" w:rsidR="00280C87" w:rsidRDefault="00280C87" w:rsidP="00A333FF">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58C343D4" w14:textId="77777777" w:rsidR="00280C87" w:rsidRDefault="00280C87" w:rsidP="00280C87">
      <w:pPr>
        <w:jc w:val="both"/>
        <w:rPr>
          <w:rFonts w:ascii="Times New Roman" w:hAnsi="Times New Roman"/>
          <w:sz w:val="24"/>
          <w:szCs w:val="24"/>
        </w:rPr>
      </w:pPr>
    </w:p>
    <w:p w14:paraId="560E03B7" w14:textId="77777777" w:rsidR="00280C87" w:rsidRPr="00E82DD6" w:rsidRDefault="00280C87" w:rsidP="00280C87">
      <w:pPr>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sidRPr="00651092">
        <w:rPr>
          <w:rFonts w:ascii="Times New Roman" w:hAnsi="Times New Roman"/>
          <w:sz w:val="24"/>
          <w:szCs w:val="24"/>
        </w:rPr>
        <w:t>Institucioni</w:t>
      </w:r>
      <w:proofErr w:type="spellEnd"/>
      <w:r w:rsidRPr="00651092">
        <w:rPr>
          <w:rFonts w:ascii="Times New Roman" w:hAnsi="Times New Roman"/>
          <w:sz w:val="24"/>
          <w:szCs w:val="24"/>
        </w:rPr>
        <w:t xml:space="preserve"> Bashkia </w:t>
      </w:r>
      <w:proofErr w:type="spellStart"/>
      <w:r w:rsidRPr="00651092">
        <w:rPr>
          <w:rFonts w:ascii="Times New Roman" w:hAnsi="Times New Roman"/>
          <w:sz w:val="24"/>
          <w:szCs w:val="24"/>
        </w:rPr>
        <w:t>Rrogozhine</w:t>
      </w:r>
      <w:proofErr w:type="spellEnd"/>
      <w:r>
        <w:rPr>
          <w:rFonts w:ascii="Times New Roman" w:hAnsi="Times New Roman"/>
          <w:color w:val="FF0000"/>
          <w:sz w:val="24"/>
          <w:szCs w:val="24"/>
        </w:rPr>
        <w:t xml:space="preserve"> </w:t>
      </w:r>
      <w:r>
        <w:rPr>
          <w:rFonts w:ascii="Times New Roman" w:hAnsi="Times New Roman"/>
          <w:sz w:val="24"/>
          <w:szCs w:val="24"/>
        </w:rPr>
        <w:t xml:space="preserve">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“AKPA”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faqen</w:t>
      </w:r>
      <w:proofErr w:type="spellEnd"/>
      <w:r>
        <w:rPr>
          <w:rFonts w:ascii="Times New Roman" w:hAnsi="Times New Roman"/>
          <w:sz w:val="24"/>
          <w:szCs w:val="24"/>
        </w:rPr>
        <w:t xml:space="preserve"> e </w:t>
      </w:r>
      <w:proofErr w:type="spellStart"/>
      <w:r>
        <w:rPr>
          <w:rFonts w:ascii="Times New Roman" w:hAnsi="Times New Roman"/>
          <w:sz w:val="24"/>
          <w:szCs w:val="24"/>
        </w:rPr>
        <w:t>saj</w:t>
      </w:r>
      <w:proofErr w:type="spellEnd"/>
      <w:r>
        <w:rPr>
          <w:rFonts w:ascii="Times New Roman" w:hAnsi="Times New Roman"/>
          <w:sz w:val="24"/>
          <w:szCs w:val="24"/>
        </w:rPr>
        <w:t xml:space="preserve"> </w:t>
      </w:r>
      <w:proofErr w:type="spellStart"/>
      <w:r>
        <w:rPr>
          <w:rFonts w:ascii="Times New Roman" w:hAnsi="Times New Roman"/>
          <w:sz w:val="24"/>
          <w:szCs w:val="24"/>
        </w:rPr>
        <w:t>zyrtare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internetit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r w:rsidRPr="00545C53">
        <w:rPr>
          <w:rFonts w:ascii="Times New Roman" w:hAnsi="Times New Roman"/>
          <w:sz w:val="24"/>
          <w:szCs w:val="24"/>
        </w:rPr>
        <w:t xml:space="preserve"> </w:t>
      </w:r>
    </w:p>
    <w:p w14:paraId="52772056" w14:textId="77777777" w:rsidR="00280C87" w:rsidRPr="00E82DD6" w:rsidRDefault="00280C87" w:rsidP="00E82DD6">
      <w:pPr>
        <w:jc w:val="both"/>
        <w:rPr>
          <w:rFonts w:ascii="Times New Roman" w:hAnsi="Times New Roman"/>
          <w:sz w:val="24"/>
          <w:szCs w:val="24"/>
        </w:rPr>
      </w:pPr>
    </w:p>
    <w:sectPr w:rsidR="00280C87" w:rsidRPr="00E82DD6" w:rsidSect="00E73D61">
      <w:headerReference w:type="default" r:id="rId14"/>
      <w:footerReference w:type="default" r:id="rId15"/>
      <w:headerReference w:type="first" r:id="rId16"/>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438B" w14:textId="77777777" w:rsidR="007C794B" w:rsidRDefault="007C794B" w:rsidP="00386E9F">
      <w:pPr>
        <w:spacing w:after="0" w:line="240" w:lineRule="auto"/>
      </w:pPr>
      <w:r>
        <w:separator/>
      </w:r>
    </w:p>
  </w:endnote>
  <w:endnote w:type="continuationSeparator" w:id="0">
    <w:p w14:paraId="13A0171A" w14:textId="77777777" w:rsidR="007C794B" w:rsidRDefault="007C794B"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91FC" w14:textId="77777777" w:rsidR="0090250B" w:rsidRPr="00DB2BBF" w:rsidRDefault="0090250B" w:rsidP="00474066">
    <w:pPr>
      <w:pStyle w:val="Footer"/>
      <w:jc w:val="right"/>
      <w:rPr>
        <w:rFonts w:ascii="Times New Roman" w:hAnsi="Times New Roman"/>
        <w:sz w:val="20"/>
        <w:szCs w:val="20"/>
      </w:rPr>
    </w:pPr>
    <w:proofErr w:type="spellStart"/>
    <w:r w:rsidRPr="00DB2BBF">
      <w:rPr>
        <w:rFonts w:ascii="Times New Roman" w:hAnsi="Times New Roman"/>
        <w:sz w:val="20"/>
        <w:szCs w:val="20"/>
      </w:rPr>
      <w:t>Faqe</w:t>
    </w:r>
    <w:proofErr w:type="spellEnd"/>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841951">
      <w:rPr>
        <w:rFonts w:ascii="Times New Roman" w:hAnsi="Times New Roman"/>
        <w:noProof/>
        <w:sz w:val="20"/>
        <w:szCs w:val="20"/>
      </w:rPr>
      <w:t>7</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4096" w14:textId="77777777" w:rsidR="007C794B" w:rsidRDefault="007C794B" w:rsidP="00386E9F">
      <w:pPr>
        <w:spacing w:after="0" w:line="240" w:lineRule="auto"/>
      </w:pPr>
      <w:r>
        <w:separator/>
      </w:r>
    </w:p>
  </w:footnote>
  <w:footnote w:type="continuationSeparator" w:id="0">
    <w:p w14:paraId="3E13AA9B" w14:textId="77777777" w:rsidR="007C794B" w:rsidRDefault="007C794B"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6C98" w14:textId="77777777" w:rsidR="00280C87" w:rsidRDefault="00280C87" w:rsidP="00280C87">
    <w:pPr>
      <w:tabs>
        <w:tab w:val="center" w:pos="4680"/>
        <w:tab w:val="right" w:pos="9360"/>
      </w:tabs>
      <w:spacing w:after="0" w:line="240" w:lineRule="auto"/>
      <w:rPr>
        <w:rFonts w:asciiTheme="minorHAnsi" w:eastAsiaTheme="minorEastAsia" w:hAnsiTheme="minorHAnsi" w:cstheme="minorBidi"/>
        <w:u w:val="single"/>
      </w:rPr>
    </w:pPr>
    <w:r w:rsidRPr="004A6DC2">
      <w:rPr>
        <w:rFonts w:ascii="Arial" w:eastAsiaTheme="majorEastAsia" w:hAnsi="Arial" w:cs="Arial"/>
        <w:b/>
        <w:noProof/>
        <w:sz w:val="18"/>
        <w:szCs w:val="18"/>
      </w:rPr>
      <w:drawing>
        <wp:anchor distT="0" distB="0" distL="114300" distR="114300" simplePos="0" relativeHeight="251666432" behindDoc="0" locked="0" layoutInCell="1" allowOverlap="1" wp14:anchorId="330A6B25" wp14:editId="31BD43E8">
          <wp:simplePos x="0" y="0"/>
          <wp:positionH relativeFrom="column">
            <wp:posOffset>5876925</wp:posOffset>
          </wp:positionH>
          <wp:positionV relativeFrom="paragraph">
            <wp:posOffset>-156210</wp:posOffset>
          </wp:positionV>
          <wp:extent cx="590550" cy="533400"/>
          <wp:effectExtent l="0" t="0" r="0" b="0"/>
          <wp:wrapSquare wrapText="bothSides"/>
          <wp:docPr id="1"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imes New Roman" w:eastAsiaTheme="majorEastAsia" w:hAnsi="Times New Roman"/>
        <w:b/>
        <w:noProof/>
        <w:sz w:val="28"/>
        <w:szCs w:val="28"/>
      </w:rPr>
      <w:drawing>
        <wp:anchor distT="0" distB="0" distL="114300" distR="114300" simplePos="0" relativeHeight="251656192" behindDoc="0" locked="0" layoutInCell="1" allowOverlap="1" wp14:anchorId="44E2F07A" wp14:editId="51303FF3">
          <wp:simplePos x="0" y="0"/>
          <wp:positionH relativeFrom="column">
            <wp:posOffset>2638425</wp:posOffset>
          </wp:positionH>
          <wp:positionV relativeFrom="paragraph">
            <wp:posOffset>-260985</wp:posOffset>
          </wp:positionV>
          <wp:extent cx="514350" cy="590550"/>
          <wp:effectExtent l="0" t="0" r="0" b="0"/>
          <wp:wrapSquare wrapText="bothSides"/>
          <wp:docPr id="2" name="Picture 2"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heme="minorHAnsi" w:eastAsiaTheme="minorEastAsia" w:hAnsiTheme="minorHAnsi" w:cstheme="minorBidi"/>
        <w:u w:val="single"/>
      </w:rPr>
      <w:t xml:space="preserve">____________________________________    </w:t>
    </w:r>
    <w:r w:rsidRPr="004A6DC2">
      <w:rPr>
        <w:rFonts w:asciiTheme="minorHAnsi" w:eastAsiaTheme="minorEastAsia" w:hAnsiTheme="minorHAnsi" w:cstheme="minorBidi"/>
      </w:rPr>
      <w:t xml:space="preserve"> </w:t>
    </w:r>
    <w:r w:rsidRPr="004A6DC2">
      <w:rPr>
        <w:rFonts w:asciiTheme="minorHAnsi" w:eastAsiaTheme="minorEastAsia" w:hAnsiTheme="minorHAnsi" w:cstheme="minorBidi"/>
        <w:u w:val="single"/>
      </w:rPr>
      <w:t xml:space="preserve">                 _________________________________</w:t>
    </w:r>
  </w:p>
  <w:p w14:paraId="1042E53A" w14:textId="77777777" w:rsidR="00280C87" w:rsidRDefault="00280C87" w:rsidP="00280C87">
    <w:pPr>
      <w:jc w:val="center"/>
      <w:rPr>
        <w:rFonts w:ascii="Arial" w:eastAsiaTheme="minorEastAsia" w:hAnsi="Arial" w:cs="Arial"/>
        <w:b/>
        <w:sz w:val="18"/>
        <w:szCs w:val="18"/>
        <w:lang w:val="it-IT"/>
      </w:rPr>
    </w:pPr>
  </w:p>
  <w:p w14:paraId="7160AC06" w14:textId="77777777" w:rsidR="00280C87" w:rsidRPr="004A6DC2" w:rsidRDefault="00280C87" w:rsidP="00280C87">
    <w:pPr>
      <w:jc w:val="center"/>
      <w:rPr>
        <w:rFonts w:ascii="Arial" w:eastAsiaTheme="minorEastAsia" w:hAnsi="Arial" w:cs="Arial"/>
        <w:b/>
        <w:sz w:val="18"/>
        <w:szCs w:val="18"/>
        <w:lang w:val="it-IT"/>
      </w:rPr>
    </w:pPr>
    <w:r w:rsidRPr="004A6DC2">
      <w:rPr>
        <w:rFonts w:ascii="Arial" w:eastAsiaTheme="minorEastAsia" w:hAnsi="Arial" w:cs="Arial"/>
        <w:b/>
        <w:sz w:val="18"/>
        <w:szCs w:val="18"/>
        <w:lang w:val="it-IT"/>
      </w:rPr>
      <w:t>R E P U B L I K A E SH Q I P Ë R I S Ë</w:t>
    </w:r>
  </w:p>
  <w:p w14:paraId="65112E4D" w14:textId="62E6F8B7" w:rsidR="005C1F74" w:rsidRPr="00280C87" w:rsidRDefault="00280C87" w:rsidP="00280C87">
    <w:pPr>
      <w:jc w:val="center"/>
      <w:rPr>
        <w:rFonts w:ascii="Times New Roman" w:eastAsiaTheme="minorEastAsia" w:hAnsi="Times New Roman"/>
        <w:b/>
        <w:sz w:val="24"/>
        <w:szCs w:val="24"/>
        <w:lang w:val="it-IT"/>
      </w:rPr>
    </w:pPr>
    <w:r w:rsidRPr="004A6DC2">
      <w:rPr>
        <w:rFonts w:ascii="Times New Roman" w:eastAsiaTheme="minorEastAsia" w:hAnsi="Times New Roman"/>
        <w:b/>
        <w:sz w:val="24"/>
        <w:szCs w:val="24"/>
        <w:lang w:val="it-IT"/>
      </w:rPr>
      <w:t>BASHKIA RROGOZHINË</w:t>
    </w:r>
    <w:r>
      <w:rPr>
        <w:rFonts w:ascii="Times New Roman" w:hAnsi="Times New Roman"/>
        <w:i/>
        <w:sz w:val="20"/>
        <w:szCs w:val="20"/>
      </w:rPr>
      <w:tab/>
    </w:r>
    <w:r>
      <w:rPr>
        <w:rFonts w:ascii="Times New Roman" w:hAnsi="Times New Roman"/>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6AC5" w14:textId="77777777" w:rsidR="00D95F79" w:rsidRDefault="00D95F79" w:rsidP="00D95F79">
    <w:pPr>
      <w:tabs>
        <w:tab w:val="center" w:pos="4680"/>
        <w:tab w:val="right" w:pos="9360"/>
      </w:tabs>
      <w:spacing w:after="0" w:line="240" w:lineRule="auto"/>
      <w:rPr>
        <w:rFonts w:asciiTheme="minorHAnsi" w:eastAsiaTheme="minorEastAsia" w:hAnsiTheme="minorHAnsi" w:cstheme="minorBidi"/>
        <w:u w:val="single"/>
      </w:rPr>
    </w:pPr>
    <w:bookmarkStart w:id="1" w:name="_Hlk209688449"/>
    <w:bookmarkStart w:id="2" w:name="_Hlk209688450"/>
    <w:bookmarkStart w:id="3" w:name="_Hlk209688453"/>
    <w:bookmarkStart w:id="4" w:name="_Hlk209688454"/>
    <w:bookmarkStart w:id="5" w:name="_Hlk209688455"/>
    <w:bookmarkStart w:id="6" w:name="_Hlk209688456"/>
    <w:bookmarkStart w:id="7" w:name="_Hlk209688468"/>
    <w:bookmarkStart w:id="8" w:name="_Hlk209688469"/>
    <w:r w:rsidRPr="004A6DC2">
      <w:rPr>
        <w:rFonts w:ascii="Arial" w:eastAsiaTheme="majorEastAsia" w:hAnsi="Arial" w:cs="Arial"/>
        <w:b/>
        <w:noProof/>
        <w:sz w:val="18"/>
        <w:szCs w:val="18"/>
      </w:rPr>
      <w:drawing>
        <wp:anchor distT="0" distB="0" distL="114300" distR="114300" simplePos="0" relativeHeight="251660288" behindDoc="0" locked="0" layoutInCell="1" allowOverlap="1" wp14:anchorId="2A34235F" wp14:editId="2D3DB17B">
          <wp:simplePos x="0" y="0"/>
          <wp:positionH relativeFrom="column">
            <wp:posOffset>5876925</wp:posOffset>
          </wp:positionH>
          <wp:positionV relativeFrom="paragraph">
            <wp:posOffset>-156210</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imes New Roman" w:eastAsiaTheme="majorEastAsia" w:hAnsi="Times New Roman"/>
        <w:b/>
        <w:noProof/>
        <w:sz w:val="28"/>
        <w:szCs w:val="28"/>
      </w:rPr>
      <w:drawing>
        <wp:anchor distT="0" distB="0" distL="114300" distR="114300" simplePos="0" relativeHeight="251659264" behindDoc="0" locked="0" layoutInCell="1" allowOverlap="1" wp14:anchorId="32CE777A" wp14:editId="35CA5B36">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heme="minorHAnsi" w:eastAsiaTheme="minorEastAsia" w:hAnsiTheme="minorHAnsi" w:cstheme="minorBidi"/>
        <w:u w:val="single"/>
      </w:rPr>
      <w:t xml:space="preserve">____________________________________    </w:t>
    </w:r>
    <w:r w:rsidRPr="004A6DC2">
      <w:rPr>
        <w:rFonts w:asciiTheme="minorHAnsi" w:eastAsiaTheme="minorEastAsia" w:hAnsiTheme="minorHAnsi" w:cstheme="minorBidi"/>
      </w:rPr>
      <w:t xml:space="preserve"> </w:t>
    </w:r>
    <w:r w:rsidRPr="004A6DC2">
      <w:rPr>
        <w:rFonts w:asciiTheme="minorHAnsi" w:eastAsiaTheme="minorEastAsia" w:hAnsiTheme="minorHAnsi" w:cstheme="minorBidi"/>
        <w:u w:val="single"/>
      </w:rPr>
      <w:t xml:space="preserve">                 _________________________________</w:t>
    </w:r>
  </w:p>
  <w:p w14:paraId="34D7CA07" w14:textId="77777777" w:rsidR="00D95F79" w:rsidRDefault="00D95F79" w:rsidP="00D95F79">
    <w:pPr>
      <w:jc w:val="center"/>
      <w:rPr>
        <w:rFonts w:ascii="Arial" w:eastAsiaTheme="minorEastAsia" w:hAnsi="Arial" w:cs="Arial"/>
        <w:b/>
        <w:sz w:val="18"/>
        <w:szCs w:val="18"/>
        <w:lang w:val="it-IT"/>
      </w:rPr>
    </w:pPr>
  </w:p>
  <w:p w14:paraId="556E4CCD" w14:textId="77777777" w:rsidR="00D95F79" w:rsidRPr="004A6DC2" w:rsidRDefault="00D95F79" w:rsidP="00D95F79">
    <w:pPr>
      <w:jc w:val="center"/>
      <w:rPr>
        <w:rFonts w:ascii="Arial" w:eastAsiaTheme="minorEastAsia" w:hAnsi="Arial" w:cs="Arial"/>
        <w:b/>
        <w:sz w:val="18"/>
        <w:szCs w:val="18"/>
        <w:lang w:val="it-IT"/>
      </w:rPr>
    </w:pPr>
    <w:r w:rsidRPr="004A6DC2">
      <w:rPr>
        <w:rFonts w:ascii="Arial" w:eastAsiaTheme="minorEastAsia" w:hAnsi="Arial" w:cs="Arial"/>
        <w:b/>
        <w:sz w:val="18"/>
        <w:szCs w:val="18"/>
        <w:lang w:val="it-IT"/>
      </w:rPr>
      <w:t>R E P U B L I K A E SH Q I P Ë R I S Ë</w:t>
    </w:r>
  </w:p>
  <w:p w14:paraId="6C89EBFA" w14:textId="08DE99C1" w:rsidR="0090250B" w:rsidRPr="00D95F79" w:rsidRDefault="00D95F79" w:rsidP="00D95F79">
    <w:pPr>
      <w:jc w:val="center"/>
      <w:rPr>
        <w:rFonts w:ascii="Times New Roman" w:eastAsiaTheme="minorEastAsia" w:hAnsi="Times New Roman"/>
        <w:b/>
        <w:sz w:val="24"/>
        <w:szCs w:val="24"/>
        <w:lang w:val="it-IT"/>
      </w:rPr>
    </w:pPr>
    <w:r w:rsidRPr="004A6DC2">
      <w:rPr>
        <w:rFonts w:ascii="Times New Roman" w:eastAsiaTheme="minorEastAsia" w:hAnsi="Times New Roman"/>
        <w:b/>
        <w:sz w:val="24"/>
        <w:szCs w:val="24"/>
        <w:lang w:val="it-IT"/>
      </w:rPr>
      <w:t>BASHKIA RROGOZHINË</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B31"/>
    <w:multiLevelType w:val="hybridMultilevel"/>
    <w:tmpl w:val="83D64844"/>
    <w:lvl w:ilvl="0" w:tplc="478086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246BB"/>
    <w:multiLevelType w:val="hybridMultilevel"/>
    <w:tmpl w:val="722C7DD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734B7"/>
    <w:multiLevelType w:val="hybridMultilevel"/>
    <w:tmpl w:val="F7F2882E"/>
    <w:lvl w:ilvl="0" w:tplc="53E01E80">
      <w:numFmt w:val="bullet"/>
      <w:lvlText w:val="-"/>
      <w:lvlJc w:val="left"/>
      <w:pPr>
        <w:ind w:left="360" w:hanging="360"/>
      </w:pPr>
      <w:rPr>
        <w:rFonts w:ascii="Calibri" w:eastAsia="Times New Roman" w:hAnsi="Calibri" w:hint="default"/>
      </w:rPr>
    </w:lvl>
    <w:lvl w:ilvl="1" w:tplc="041C0003" w:tentative="1">
      <w:start w:val="1"/>
      <w:numFmt w:val="bullet"/>
      <w:lvlText w:val="o"/>
      <w:lvlJc w:val="left"/>
      <w:pPr>
        <w:ind w:left="1080" w:hanging="360"/>
      </w:pPr>
      <w:rPr>
        <w:rFonts w:ascii="Courier New" w:hAnsi="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 w15:restartNumberingAfterBreak="0">
    <w:nsid w:val="0D5706D0"/>
    <w:multiLevelType w:val="hybridMultilevel"/>
    <w:tmpl w:val="0114D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FA84F93"/>
    <w:multiLevelType w:val="hybridMultilevel"/>
    <w:tmpl w:val="7FA2CC52"/>
    <w:lvl w:ilvl="0" w:tplc="0422E9D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B570A3"/>
    <w:multiLevelType w:val="hybridMultilevel"/>
    <w:tmpl w:val="870AFD7E"/>
    <w:lvl w:ilvl="0" w:tplc="FFFFFFFF">
      <w:start w:val="1"/>
      <w:numFmt w:val="lowerLetter"/>
      <w:lvlText w:val="%1)"/>
      <w:lvlJc w:val="left"/>
      <w:pPr>
        <w:ind w:left="63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1C7E4CE7"/>
    <w:multiLevelType w:val="hybridMultilevel"/>
    <w:tmpl w:val="508C5DC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3F70BC6"/>
    <w:multiLevelType w:val="hybridMultilevel"/>
    <w:tmpl w:val="79986170"/>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9208EA"/>
    <w:multiLevelType w:val="hybridMultilevel"/>
    <w:tmpl w:val="D49031E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51C5A"/>
    <w:multiLevelType w:val="hybridMultilevel"/>
    <w:tmpl w:val="722C7DD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15:restartNumberingAfterBreak="0">
    <w:nsid w:val="63B5552D"/>
    <w:multiLevelType w:val="hybridMultilevel"/>
    <w:tmpl w:val="870AFD7E"/>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65D73EF8"/>
    <w:multiLevelType w:val="hybridMultilevel"/>
    <w:tmpl w:val="1708F45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FA2887"/>
    <w:multiLevelType w:val="hybridMultilevel"/>
    <w:tmpl w:val="870AFD7E"/>
    <w:lvl w:ilvl="0" w:tplc="FFFFFFFF">
      <w:start w:val="1"/>
      <w:numFmt w:val="lowerLetter"/>
      <w:lvlText w:val="%1)"/>
      <w:lvlJc w:val="left"/>
      <w:pPr>
        <w:ind w:left="63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15:restartNumberingAfterBreak="0">
    <w:nsid w:val="769B60EA"/>
    <w:multiLevelType w:val="hybridMultilevel"/>
    <w:tmpl w:val="1708F45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F22382"/>
    <w:multiLevelType w:val="hybridMultilevel"/>
    <w:tmpl w:val="F998F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343855">
    <w:abstractNumId w:val="9"/>
  </w:num>
  <w:num w:numId="2" w16cid:durableId="1161967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18169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4545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6085336">
    <w:abstractNumId w:val="20"/>
  </w:num>
  <w:num w:numId="6" w16cid:durableId="2053990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74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6865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189936">
    <w:abstractNumId w:val="2"/>
  </w:num>
  <w:num w:numId="10" w16cid:durableId="290938505">
    <w:abstractNumId w:val="1"/>
  </w:num>
  <w:num w:numId="11" w16cid:durableId="2064016626">
    <w:abstractNumId w:val="8"/>
  </w:num>
  <w:num w:numId="12" w16cid:durableId="134031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242449">
    <w:abstractNumId w:val="10"/>
  </w:num>
  <w:num w:numId="14" w16cid:durableId="493031335">
    <w:abstractNumId w:val="11"/>
  </w:num>
  <w:num w:numId="15" w16cid:durableId="395586284">
    <w:abstractNumId w:val="18"/>
  </w:num>
  <w:num w:numId="16" w16cid:durableId="555824422">
    <w:abstractNumId w:val="17"/>
  </w:num>
  <w:num w:numId="17" w16cid:durableId="1635867067">
    <w:abstractNumId w:val="15"/>
  </w:num>
  <w:num w:numId="18" w16cid:durableId="836112832">
    <w:abstractNumId w:val="19"/>
  </w:num>
  <w:num w:numId="19" w16cid:durableId="913585189">
    <w:abstractNumId w:val="5"/>
  </w:num>
  <w:num w:numId="20" w16cid:durableId="106319880">
    <w:abstractNumId w:val="7"/>
  </w:num>
  <w:num w:numId="21" w16cid:durableId="402486736">
    <w:abstractNumId w:val="3"/>
  </w:num>
  <w:num w:numId="22" w16cid:durableId="801117189">
    <w:abstractNumId w:val="0"/>
  </w:num>
  <w:num w:numId="23" w16cid:durableId="9592600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366D"/>
    <w:rsid w:val="000026FC"/>
    <w:rsid w:val="00002754"/>
    <w:rsid w:val="0002494B"/>
    <w:rsid w:val="00030A0F"/>
    <w:rsid w:val="00033B81"/>
    <w:rsid w:val="00034F65"/>
    <w:rsid w:val="00037DDF"/>
    <w:rsid w:val="00040290"/>
    <w:rsid w:val="00050C2D"/>
    <w:rsid w:val="00054BC0"/>
    <w:rsid w:val="00055A9A"/>
    <w:rsid w:val="00065CE7"/>
    <w:rsid w:val="00081190"/>
    <w:rsid w:val="00083B5A"/>
    <w:rsid w:val="00087974"/>
    <w:rsid w:val="000B210C"/>
    <w:rsid w:val="000D14F3"/>
    <w:rsid w:val="000D1727"/>
    <w:rsid w:val="000D18A5"/>
    <w:rsid w:val="000D3392"/>
    <w:rsid w:val="000E3367"/>
    <w:rsid w:val="000F5E6A"/>
    <w:rsid w:val="00112EBE"/>
    <w:rsid w:val="00116537"/>
    <w:rsid w:val="00121F5B"/>
    <w:rsid w:val="001249D6"/>
    <w:rsid w:val="001470A4"/>
    <w:rsid w:val="00147B65"/>
    <w:rsid w:val="00150E8C"/>
    <w:rsid w:val="00157269"/>
    <w:rsid w:val="0016483B"/>
    <w:rsid w:val="001756BF"/>
    <w:rsid w:val="0017737D"/>
    <w:rsid w:val="00193F9D"/>
    <w:rsid w:val="00197E5B"/>
    <w:rsid w:val="001A1DA8"/>
    <w:rsid w:val="001A2ED3"/>
    <w:rsid w:val="001A49B1"/>
    <w:rsid w:val="001C4E76"/>
    <w:rsid w:val="001C753E"/>
    <w:rsid w:val="001D05FF"/>
    <w:rsid w:val="001E3847"/>
    <w:rsid w:val="001F21BE"/>
    <w:rsid w:val="001F4C5D"/>
    <w:rsid w:val="001F5F98"/>
    <w:rsid w:val="001F61C0"/>
    <w:rsid w:val="00212FE6"/>
    <w:rsid w:val="002260FB"/>
    <w:rsid w:val="00233498"/>
    <w:rsid w:val="0023464F"/>
    <w:rsid w:val="00240CB6"/>
    <w:rsid w:val="00241223"/>
    <w:rsid w:val="00242CB6"/>
    <w:rsid w:val="0024362E"/>
    <w:rsid w:val="00247AD0"/>
    <w:rsid w:val="00264069"/>
    <w:rsid w:val="00264EC1"/>
    <w:rsid w:val="00265FC0"/>
    <w:rsid w:val="00273BED"/>
    <w:rsid w:val="00274515"/>
    <w:rsid w:val="00280C87"/>
    <w:rsid w:val="002976DE"/>
    <w:rsid w:val="002A2371"/>
    <w:rsid w:val="002B35F1"/>
    <w:rsid w:val="002B3ABC"/>
    <w:rsid w:val="002B5529"/>
    <w:rsid w:val="002B5C39"/>
    <w:rsid w:val="002B5E1E"/>
    <w:rsid w:val="002C333E"/>
    <w:rsid w:val="002D18A6"/>
    <w:rsid w:val="002E341B"/>
    <w:rsid w:val="002E3693"/>
    <w:rsid w:val="002F3B1E"/>
    <w:rsid w:val="002F74E3"/>
    <w:rsid w:val="00300E6D"/>
    <w:rsid w:val="00304875"/>
    <w:rsid w:val="00305F19"/>
    <w:rsid w:val="0032261F"/>
    <w:rsid w:val="00322D54"/>
    <w:rsid w:val="00326F7F"/>
    <w:rsid w:val="003277A8"/>
    <w:rsid w:val="0034081F"/>
    <w:rsid w:val="0034285E"/>
    <w:rsid w:val="00343802"/>
    <w:rsid w:val="00354B6B"/>
    <w:rsid w:val="00366D0E"/>
    <w:rsid w:val="003739FA"/>
    <w:rsid w:val="0037563B"/>
    <w:rsid w:val="003763D8"/>
    <w:rsid w:val="003837AF"/>
    <w:rsid w:val="00386E9F"/>
    <w:rsid w:val="00390BAF"/>
    <w:rsid w:val="003B0D67"/>
    <w:rsid w:val="003B3799"/>
    <w:rsid w:val="003C5641"/>
    <w:rsid w:val="003D3B4F"/>
    <w:rsid w:val="003D5045"/>
    <w:rsid w:val="003D76EC"/>
    <w:rsid w:val="003E1F9C"/>
    <w:rsid w:val="003F153F"/>
    <w:rsid w:val="003F4B5D"/>
    <w:rsid w:val="003F4E76"/>
    <w:rsid w:val="00401A53"/>
    <w:rsid w:val="004066C2"/>
    <w:rsid w:val="00421B2C"/>
    <w:rsid w:val="00430364"/>
    <w:rsid w:val="00432EDC"/>
    <w:rsid w:val="00440314"/>
    <w:rsid w:val="00452D02"/>
    <w:rsid w:val="004558B4"/>
    <w:rsid w:val="00461090"/>
    <w:rsid w:val="00461776"/>
    <w:rsid w:val="00471D01"/>
    <w:rsid w:val="00472946"/>
    <w:rsid w:val="00474066"/>
    <w:rsid w:val="004A76C3"/>
    <w:rsid w:val="004B6362"/>
    <w:rsid w:val="004D345A"/>
    <w:rsid w:val="004E03EA"/>
    <w:rsid w:val="004E435F"/>
    <w:rsid w:val="004F142A"/>
    <w:rsid w:val="004F32A4"/>
    <w:rsid w:val="004F4651"/>
    <w:rsid w:val="004F48A0"/>
    <w:rsid w:val="004F6A49"/>
    <w:rsid w:val="00504777"/>
    <w:rsid w:val="00506ADF"/>
    <w:rsid w:val="00510AAF"/>
    <w:rsid w:val="00513D9E"/>
    <w:rsid w:val="005219FA"/>
    <w:rsid w:val="00522930"/>
    <w:rsid w:val="00543B3A"/>
    <w:rsid w:val="00545C53"/>
    <w:rsid w:val="00546B3B"/>
    <w:rsid w:val="00556907"/>
    <w:rsid w:val="00561DA5"/>
    <w:rsid w:val="0056248B"/>
    <w:rsid w:val="00591328"/>
    <w:rsid w:val="0059377F"/>
    <w:rsid w:val="005A5B1D"/>
    <w:rsid w:val="005A61C1"/>
    <w:rsid w:val="005A77BD"/>
    <w:rsid w:val="005A7A83"/>
    <w:rsid w:val="005B1424"/>
    <w:rsid w:val="005B15BD"/>
    <w:rsid w:val="005C1407"/>
    <w:rsid w:val="005C1F74"/>
    <w:rsid w:val="005C2A38"/>
    <w:rsid w:val="005C772F"/>
    <w:rsid w:val="005D7815"/>
    <w:rsid w:val="005E0312"/>
    <w:rsid w:val="005E5D6A"/>
    <w:rsid w:val="005E66B1"/>
    <w:rsid w:val="005F5855"/>
    <w:rsid w:val="005F6D46"/>
    <w:rsid w:val="00614274"/>
    <w:rsid w:val="006146BE"/>
    <w:rsid w:val="00620223"/>
    <w:rsid w:val="0062048A"/>
    <w:rsid w:val="00623A85"/>
    <w:rsid w:val="0063241A"/>
    <w:rsid w:val="00634763"/>
    <w:rsid w:val="006400DE"/>
    <w:rsid w:val="006430AC"/>
    <w:rsid w:val="00643AEA"/>
    <w:rsid w:val="00651092"/>
    <w:rsid w:val="00655000"/>
    <w:rsid w:val="00656427"/>
    <w:rsid w:val="00664CD2"/>
    <w:rsid w:val="00674B01"/>
    <w:rsid w:val="0068057D"/>
    <w:rsid w:val="00680F12"/>
    <w:rsid w:val="006937C4"/>
    <w:rsid w:val="00697C90"/>
    <w:rsid w:val="006B301D"/>
    <w:rsid w:val="006B6673"/>
    <w:rsid w:val="006C08A8"/>
    <w:rsid w:val="006D275B"/>
    <w:rsid w:val="006D701A"/>
    <w:rsid w:val="006E22B5"/>
    <w:rsid w:val="006E2BBF"/>
    <w:rsid w:val="006E7570"/>
    <w:rsid w:val="00704181"/>
    <w:rsid w:val="00713A5D"/>
    <w:rsid w:val="007147FD"/>
    <w:rsid w:val="00720F02"/>
    <w:rsid w:val="00721805"/>
    <w:rsid w:val="00735055"/>
    <w:rsid w:val="00745A96"/>
    <w:rsid w:val="00753554"/>
    <w:rsid w:val="00755175"/>
    <w:rsid w:val="00757067"/>
    <w:rsid w:val="00757868"/>
    <w:rsid w:val="007624E5"/>
    <w:rsid w:val="007774CB"/>
    <w:rsid w:val="00777A10"/>
    <w:rsid w:val="00777B2D"/>
    <w:rsid w:val="00781D7C"/>
    <w:rsid w:val="007854B3"/>
    <w:rsid w:val="00785A2B"/>
    <w:rsid w:val="00785F80"/>
    <w:rsid w:val="00787EB8"/>
    <w:rsid w:val="00795463"/>
    <w:rsid w:val="00796B90"/>
    <w:rsid w:val="007A44E7"/>
    <w:rsid w:val="007B59E4"/>
    <w:rsid w:val="007C0D27"/>
    <w:rsid w:val="007C1575"/>
    <w:rsid w:val="007C794B"/>
    <w:rsid w:val="007D5597"/>
    <w:rsid w:val="00801F26"/>
    <w:rsid w:val="00805A8E"/>
    <w:rsid w:val="00807FCF"/>
    <w:rsid w:val="00812BFD"/>
    <w:rsid w:val="00815334"/>
    <w:rsid w:val="0081564A"/>
    <w:rsid w:val="0082451C"/>
    <w:rsid w:val="00826E71"/>
    <w:rsid w:val="008352B4"/>
    <w:rsid w:val="0084157B"/>
    <w:rsid w:val="00841951"/>
    <w:rsid w:val="00845E59"/>
    <w:rsid w:val="008804E7"/>
    <w:rsid w:val="008849EF"/>
    <w:rsid w:val="00884BD0"/>
    <w:rsid w:val="00885B16"/>
    <w:rsid w:val="008903BD"/>
    <w:rsid w:val="00894C8A"/>
    <w:rsid w:val="00895146"/>
    <w:rsid w:val="008A366D"/>
    <w:rsid w:val="008B2ED7"/>
    <w:rsid w:val="008C11BB"/>
    <w:rsid w:val="008C6F26"/>
    <w:rsid w:val="008D097E"/>
    <w:rsid w:val="008E71B2"/>
    <w:rsid w:val="008F1AC2"/>
    <w:rsid w:val="0090250B"/>
    <w:rsid w:val="00904A70"/>
    <w:rsid w:val="009102F8"/>
    <w:rsid w:val="00912CF8"/>
    <w:rsid w:val="0092030E"/>
    <w:rsid w:val="009217BE"/>
    <w:rsid w:val="00922C6D"/>
    <w:rsid w:val="009327EE"/>
    <w:rsid w:val="00933825"/>
    <w:rsid w:val="0093612F"/>
    <w:rsid w:val="00937C58"/>
    <w:rsid w:val="00940651"/>
    <w:rsid w:val="0094166D"/>
    <w:rsid w:val="00953111"/>
    <w:rsid w:val="00961381"/>
    <w:rsid w:val="00963898"/>
    <w:rsid w:val="00975C5C"/>
    <w:rsid w:val="00990CE5"/>
    <w:rsid w:val="009A1841"/>
    <w:rsid w:val="009A4DEB"/>
    <w:rsid w:val="009A63DD"/>
    <w:rsid w:val="009B04DC"/>
    <w:rsid w:val="009B38BC"/>
    <w:rsid w:val="009B5960"/>
    <w:rsid w:val="009B5A05"/>
    <w:rsid w:val="009C1311"/>
    <w:rsid w:val="009C3303"/>
    <w:rsid w:val="009D07E2"/>
    <w:rsid w:val="009D0BCA"/>
    <w:rsid w:val="009D20E4"/>
    <w:rsid w:val="009E0CBB"/>
    <w:rsid w:val="009E48D4"/>
    <w:rsid w:val="009F0056"/>
    <w:rsid w:val="009F1125"/>
    <w:rsid w:val="009F2354"/>
    <w:rsid w:val="00A024B2"/>
    <w:rsid w:val="00A02B09"/>
    <w:rsid w:val="00A10FAC"/>
    <w:rsid w:val="00A37BEE"/>
    <w:rsid w:val="00A405D4"/>
    <w:rsid w:val="00A4192A"/>
    <w:rsid w:val="00A43527"/>
    <w:rsid w:val="00A44140"/>
    <w:rsid w:val="00A63797"/>
    <w:rsid w:val="00A65542"/>
    <w:rsid w:val="00A703A2"/>
    <w:rsid w:val="00A81AC7"/>
    <w:rsid w:val="00A8543C"/>
    <w:rsid w:val="00A87EA1"/>
    <w:rsid w:val="00A95C4D"/>
    <w:rsid w:val="00A9637A"/>
    <w:rsid w:val="00AA371C"/>
    <w:rsid w:val="00AA6E5E"/>
    <w:rsid w:val="00AB470A"/>
    <w:rsid w:val="00AB4ADC"/>
    <w:rsid w:val="00AC25A5"/>
    <w:rsid w:val="00AC2C7B"/>
    <w:rsid w:val="00AC4992"/>
    <w:rsid w:val="00AD0D28"/>
    <w:rsid w:val="00AD7FAF"/>
    <w:rsid w:val="00AE3347"/>
    <w:rsid w:val="00AE4EB0"/>
    <w:rsid w:val="00AF0E8E"/>
    <w:rsid w:val="00B034E3"/>
    <w:rsid w:val="00B14A22"/>
    <w:rsid w:val="00B1546E"/>
    <w:rsid w:val="00B15F8B"/>
    <w:rsid w:val="00B214F4"/>
    <w:rsid w:val="00B217C5"/>
    <w:rsid w:val="00B25648"/>
    <w:rsid w:val="00B2591C"/>
    <w:rsid w:val="00B3370F"/>
    <w:rsid w:val="00B37060"/>
    <w:rsid w:val="00B43328"/>
    <w:rsid w:val="00B44286"/>
    <w:rsid w:val="00B44812"/>
    <w:rsid w:val="00B45805"/>
    <w:rsid w:val="00B5465F"/>
    <w:rsid w:val="00B65E2B"/>
    <w:rsid w:val="00B701FE"/>
    <w:rsid w:val="00B708F3"/>
    <w:rsid w:val="00B71140"/>
    <w:rsid w:val="00B75E0A"/>
    <w:rsid w:val="00B86500"/>
    <w:rsid w:val="00BA03F3"/>
    <w:rsid w:val="00BA41CD"/>
    <w:rsid w:val="00BC33B6"/>
    <w:rsid w:val="00BE49FF"/>
    <w:rsid w:val="00C043B6"/>
    <w:rsid w:val="00C10C3D"/>
    <w:rsid w:val="00C22F0D"/>
    <w:rsid w:val="00C2746E"/>
    <w:rsid w:val="00C34416"/>
    <w:rsid w:val="00C34A06"/>
    <w:rsid w:val="00C41E38"/>
    <w:rsid w:val="00C543BE"/>
    <w:rsid w:val="00C549FA"/>
    <w:rsid w:val="00C609F5"/>
    <w:rsid w:val="00C616B0"/>
    <w:rsid w:val="00C630F9"/>
    <w:rsid w:val="00C63E96"/>
    <w:rsid w:val="00C67DC1"/>
    <w:rsid w:val="00C7076B"/>
    <w:rsid w:val="00C73EFA"/>
    <w:rsid w:val="00C74D3F"/>
    <w:rsid w:val="00C8768C"/>
    <w:rsid w:val="00CA3A94"/>
    <w:rsid w:val="00CA3BB6"/>
    <w:rsid w:val="00CA76D1"/>
    <w:rsid w:val="00CB48EB"/>
    <w:rsid w:val="00CC1618"/>
    <w:rsid w:val="00CD008E"/>
    <w:rsid w:val="00CE5CA2"/>
    <w:rsid w:val="00CE6E77"/>
    <w:rsid w:val="00CF0946"/>
    <w:rsid w:val="00D009AC"/>
    <w:rsid w:val="00D12091"/>
    <w:rsid w:val="00D206F3"/>
    <w:rsid w:val="00D24DD1"/>
    <w:rsid w:val="00D32921"/>
    <w:rsid w:val="00D34B34"/>
    <w:rsid w:val="00D37DBB"/>
    <w:rsid w:val="00D40867"/>
    <w:rsid w:val="00D42E07"/>
    <w:rsid w:val="00D443FA"/>
    <w:rsid w:val="00D53E64"/>
    <w:rsid w:val="00D63EBE"/>
    <w:rsid w:val="00D669E4"/>
    <w:rsid w:val="00D8300D"/>
    <w:rsid w:val="00D83F75"/>
    <w:rsid w:val="00D84E76"/>
    <w:rsid w:val="00D9009E"/>
    <w:rsid w:val="00D95F79"/>
    <w:rsid w:val="00DB2BBF"/>
    <w:rsid w:val="00DB4D14"/>
    <w:rsid w:val="00DB7789"/>
    <w:rsid w:val="00DB783C"/>
    <w:rsid w:val="00DC5841"/>
    <w:rsid w:val="00DC6A7D"/>
    <w:rsid w:val="00DD0BF1"/>
    <w:rsid w:val="00DD44AC"/>
    <w:rsid w:val="00DE1B8E"/>
    <w:rsid w:val="00E00CF9"/>
    <w:rsid w:val="00E1133C"/>
    <w:rsid w:val="00E12463"/>
    <w:rsid w:val="00E15374"/>
    <w:rsid w:val="00E158F4"/>
    <w:rsid w:val="00E24A82"/>
    <w:rsid w:val="00E276AF"/>
    <w:rsid w:val="00E3553E"/>
    <w:rsid w:val="00E363A4"/>
    <w:rsid w:val="00E36C9B"/>
    <w:rsid w:val="00E46C02"/>
    <w:rsid w:val="00E70D50"/>
    <w:rsid w:val="00E73012"/>
    <w:rsid w:val="00E73D61"/>
    <w:rsid w:val="00E82DD6"/>
    <w:rsid w:val="00E86089"/>
    <w:rsid w:val="00E96B06"/>
    <w:rsid w:val="00EC5713"/>
    <w:rsid w:val="00EC7EC2"/>
    <w:rsid w:val="00ED3847"/>
    <w:rsid w:val="00ED5E35"/>
    <w:rsid w:val="00EE20B2"/>
    <w:rsid w:val="00EE5850"/>
    <w:rsid w:val="00EF02F4"/>
    <w:rsid w:val="00EF29D9"/>
    <w:rsid w:val="00F320CD"/>
    <w:rsid w:val="00F43E71"/>
    <w:rsid w:val="00F52B61"/>
    <w:rsid w:val="00F53657"/>
    <w:rsid w:val="00F56A2F"/>
    <w:rsid w:val="00F637F9"/>
    <w:rsid w:val="00F80440"/>
    <w:rsid w:val="00F830FA"/>
    <w:rsid w:val="00F83AB6"/>
    <w:rsid w:val="00F86770"/>
    <w:rsid w:val="00F94C6E"/>
    <w:rsid w:val="00F97A80"/>
    <w:rsid w:val="00FA510D"/>
    <w:rsid w:val="00FA5709"/>
    <w:rsid w:val="00FA7201"/>
    <w:rsid w:val="00FC4C42"/>
    <w:rsid w:val="00FC6DFC"/>
    <w:rsid w:val="00FD2A1A"/>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8D9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7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styleId="Strong">
    <w:name w:val="Strong"/>
    <w:basedOn w:val="DefaultParagraphFont"/>
    <w:uiPriority w:val="22"/>
    <w:qFormat/>
    <w:locked/>
    <w:rsid w:val="00E82DD6"/>
    <w:rPr>
      <w:b/>
      <w:bCs/>
    </w:rPr>
  </w:style>
  <w:style w:type="table" w:customStyle="1" w:styleId="TableGrid3">
    <w:name w:val="Table Grid3"/>
    <w:basedOn w:val="TableNormal"/>
    <w:next w:val="TableGrid"/>
    <w:uiPriority w:val="59"/>
    <w:rsid w:val="00C22F0D"/>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260FB"/>
    <w:rPr>
      <w:rFonts w:eastAsia="Calibri"/>
      <w:sz w:val="22"/>
      <w:szCs w:val="22"/>
      <w:lang w:val="en-US" w:eastAsia="en-US"/>
    </w:rPr>
  </w:style>
  <w:style w:type="paragraph" w:styleId="NormalWeb">
    <w:name w:val="Normal (Web)"/>
    <w:basedOn w:val="Normal"/>
    <w:uiPriority w:val="99"/>
    <w:semiHidden/>
    <w:unhideWhenUsed/>
    <w:rsid w:val="00193F9D"/>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locked/>
    <w:rsid w:val="00193F9D"/>
    <w:rPr>
      <w:rFonts w:eastAsia="Calibri"/>
      <w:sz w:val="22"/>
      <w:szCs w:val="22"/>
      <w:lang w:val="en-US" w:eastAsia="en-US"/>
    </w:rPr>
  </w:style>
  <w:style w:type="character" w:customStyle="1" w:styleId="ListParagraphChar">
    <w:name w:val="List Paragraph Char"/>
    <w:link w:val="ListParagraph"/>
    <w:uiPriority w:val="99"/>
    <w:locked/>
    <w:rsid w:val="00193F9D"/>
    <w:rPr>
      <w:sz w:val="22"/>
      <w:szCs w:val="22"/>
      <w:lang w:val="en-US" w:eastAsia="en-US"/>
    </w:rPr>
  </w:style>
  <w:style w:type="character" w:styleId="UnresolvedMention">
    <w:name w:val="Unresolved Mention"/>
    <w:basedOn w:val="DefaultParagraphFont"/>
    <w:uiPriority w:val="99"/>
    <w:semiHidden/>
    <w:unhideWhenUsed/>
    <w:rsid w:val="0080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ap.gov.al/2014-03-21-12-52-44/udhezime/426-udhezim-nr-2-date-27-03-2015"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A8B3-47B6-4EAE-ADE9-42F3129C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2018-05-09T11:17:00Z</dcterms:created>
  <dcterms:modified xsi:type="dcterms:W3CDTF">2025-10-01T10:27:00Z</dcterms:modified>
</cp:coreProperties>
</file>