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5653" w14:textId="77777777" w:rsidR="00D76794" w:rsidRPr="00796A6D" w:rsidRDefault="00D76794" w:rsidP="00D76794">
      <w:pPr>
        <w:shd w:val="clear" w:color="auto" w:fill="CCC0D9" w:themeFill="accent4" w:themeFillTint="66"/>
        <w:spacing w:line="276" w:lineRule="auto"/>
        <w:jc w:val="center"/>
        <w:rPr>
          <w:rFonts w:ascii="Times New Roman" w:hAnsi="Times New Roman"/>
          <w:b/>
          <w:bCs/>
          <w:sz w:val="24"/>
          <w:szCs w:val="24"/>
          <w:u w:val="single"/>
        </w:rPr>
      </w:pPr>
      <w:r w:rsidRPr="00796A6D">
        <w:rPr>
          <w:rFonts w:ascii="Times New Roman" w:hAnsi="Times New Roman"/>
          <w:b/>
          <w:bCs/>
          <w:sz w:val="24"/>
          <w:szCs w:val="24"/>
          <w:u w:val="single"/>
        </w:rPr>
        <w:t>SHPAL</w:t>
      </w:r>
      <w:r>
        <w:rPr>
          <w:rFonts w:ascii="Times New Roman" w:hAnsi="Times New Roman"/>
          <w:b/>
          <w:bCs/>
          <w:sz w:val="24"/>
          <w:szCs w:val="24"/>
          <w:u w:val="single"/>
        </w:rPr>
        <w:t>LJE PËR LËVIZJE PARALELE DHE  PRANIM</w:t>
      </w:r>
      <w:r w:rsidRPr="00796A6D">
        <w:rPr>
          <w:rFonts w:ascii="Times New Roman" w:hAnsi="Times New Roman"/>
          <w:b/>
          <w:bCs/>
          <w:sz w:val="24"/>
          <w:szCs w:val="24"/>
          <w:u w:val="single"/>
        </w:rPr>
        <w:t xml:space="preserve"> NË SHËRBIMIN CIVIL PËR KATEGORINË EKZEKUTIVE (SPECIALIST)</w:t>
      </w:r>
    </w:p>
    <w:p w14:paraId="25B56A66" w14:textId="77777777" w:rsidR="00D76794" w:rsidRPr="00796A6D" w:rsidRDefault="00D76794" w:rsidP="00D76794">
      <w:pPr>
        <w:shd w:val="clear" w:color="auto" w:fill="CCC0D9" w:themeFill="accent4" w:themeFillTint="66"/>
        <w:spacing w:line="276" w:lineRule="auto"/>
        <w:jc w:val="center"/>
        <w:rPr>
          <w:rFonts w:ascii="Times New Roman" w:hAnsi="Times New Roman"/>
          <w:b/>
          <w:bCs/>
          <w:sz w:val="24"/>
          <w:szCs w:val="24"/>
          <w:u w:val="single"/>
        </w:rPr>
      </w:pPr>
    </w:p>
    <w:p w14:paraId="3BBF8008" w14:textId="77777777" w:rsidR="00D76794" w:rsidRPr="00796A6D" w:rsidRDefault="00D76794" w:rsidP="00D76794">
      <w:pPr>
        <w:spacing w:line="276" w:lineRule="auto"/>
        <w:jc w:val="center"/>
        <w:rPr>
          <w:rFonts w:ascii="Times New Roman" w:hAnsi="Times New Roman"/>
          <w:b/>
          <w:sz w:val="24"/>
          <w:szCs w:val="24"/>
        </w:rPr>
      </w:pPr>
    </w:p>
    <w:p w14:paraId="3C9F767E" w14:textId="77777777" w:rsidR="00D76794" w:rsidRPr="00796A6D" w:rsidRDefault="00D76794" w:rsidP="00D76794">
      <w:pPr>
        <w:spacing w:line="276" w:lineRule="auto"/>
        <w:jc w:val="center"/>
        <w:rPr>
          <w:rFonts w:ascii="Times New Roman" w:hAnsi="Times New Roman"/>
          <w:b/>
          <w:i/>
          <w:sz w:val="24"/>
          <w:szCs w:val="24"/>
        </w:rPr>
      </w:pPr>
      <w:r w:rsidRPr="00796A6D">
        <w:rPr>
          <w:rFonts w:ascii="Times New Roman" w:hAnsi="Times New Roman"/>
          <w:b/>
          <w:i/>
          <w:sz w:val="24"/>
          <w:szCs w:val="24"/>
        </w:rPr>
        <w:t>Lloj</w:t>
      </w:r>
      <w:r>
        <w:rPr>
          <w:rFonts w:ascii="Times New Roman" w:hAnsi="Times New Roman"/>
          <w:b/>
          <w:i/>
          <w:sz w:val="24"/>
          <w:szCs w:val="24"/>
        </w:rPr>
        <w:t>i i diplomës “Shkenca  Ekonomike</w:t>
      </w:r>
      <w:r w:rsidRPr="00796A6D">
        <w:rPr>
          <w:rFonts w:ascii="Times New Roman" w:hAnsi="Times New Roman"/>
          <w:b/>
          <w:i/>
          <w:sz w:val="24"/>
          <w:szCs w:val="24"/>
        </w:rPr>
        <w:t>”</w:t>
      </w:r>
    </w:p>
    <w:p w14:paraId="4C919378" w14:textId="77777777" w:rsidR="00D76794" w:rsidRPr="00796A6D" w:rsidRDefault="00D76794" w:rsidP="00D76794">
      <w:pPr>
        <w:spacing w:line="276" w:lineRule="auto"/>
        <w:jc w:val="center"/>
        <w:rPr>
          <w:rFonts w:ascii="Times New Roman" w:hAnsi="Times New Roman"/>
          <w:i/>
          <w:color w:val="C00000"/>
          <w:sz w:val="24"/>
          <w:szCs w:val="24"/>
        </w:rPr>
      </w:pPr>
      <w:r w:rsidRPr="00796A6D">
        <w:rPr>
          <w:rFonts w:ascii="Times New Roman" w:hAnsi="Times New Roman"/>
          <w:b/>
          <w:i/>
          <w:sz w:val="24"/>
          <w:szCs w:val="24"/>
        </w:rPr>
        <w:t>niveli minimal i diplomës “Master Profesional ”</w:t>
      </w:r>
    </w:p>
    <w:p w14:paraId="07D33851" w14:textId="77777777" w:rsidR="00D76794" w:rsidRPr="00796A6D" w:rsidRDefault="00D76794" w:rsidP="00D76794">
      <w:pPr>
        <w:spacing w:line="276" w:lineRule="auto"/>
        <w:jc w:val="center"/>
        <w:rPr>
          <w:rFonts w:ascii="Times New Roman" w:hAnsi="Times New Roman"/>
          <w:b/>
          <w:bCs/>
          <w:i/>
          <w:sz w:val="24"/>
          <w:szCs w:val="24"/>
          <w:u w:val="single"/>
        </w:rPr>
      </w:pPr>
    </w:p>
    <w:p w14:paraId="4D24271C" w14:textId="77777777" w:rsidR="00D76794"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w:t>
      </w:r>
      <w:r>
        <w:rPr>
          <w:rFonts w:ascii="Times New Roman" w:hAnsi="Times New Roman"/>
          <w:sz w:val="24"/>
          <w:szCs w:val="24"/>
        </w:rPr>
        <w:t>rinë ekzekutive” , Bashkia Skrapar</w:t>
      </w:r>
      <w:r w:rsidRPr="00796A6D">
        <w:rPr>
          <w:rFonts w:ascii="Times New Roman" w:hAnsi="Times New Roman"/>
          <w:sz w:val="24"/>
          <w:szCs w:val="24"/>
        </w:rPr>
        <w:t xml:space="preserve">  shpall procedurat e lëvizjes paralele dhe të pranimit në shërbimin civil për kategorinë ekzekutive , për pozicionin :</w:t>
      </w:r>
    </w:p>
    <w:p w14:paraId="7EFD3309" w14:textId="77777777" w:rsidR="00D76794" w:rsidRPr="00796A6D" w:rsidRDefault="00D76794" w:rsidP="00D76794">
      <w:pPr>
        <w:spacing w:line="276" w:lineRule="auto"/>
        <w:jc w:val="both"/>
        <w:rPr>
          <w:rFonts w:ascii="Times New Roman" w:hAnsi="Times New Roman"/>
          <w:b/>
          <w:bCs/>
          <w:i/>
          <w:sz w:val="24"/>
          <w:szCs w:val="24"/>
        </w:rPr>
      </w:pPr>
    </w:p>
    <w:p w14:paraId="529BE69D" w14:textId="0A9CDFAB" w:rsidR="00D76794" w:rsidRPr="00B92505" w:rsidRDefault="00D76794" w:rsidP="00D76794">
      <w:pPr>
        <w:pStyle w:val="ListParagraph"/>
        <w:numPr>
          <w:ilvl w:val="0"/>
          <w:numId w:val="5"/>
        </w:numPr>
        <w:spacing w:line="276" w:lineRule="auto"/>
        <w:jc w:val="both"/>
        <w:rPr>
          <w:b/>
        </w:rPr>
      </w:pPr>
      <w:r w:rsidRPr="00B92505">
        <w:rPr>
          <w:b/>
          <w:bCs/>
          <w:i/>
          <w:lang w:val="it-IT"/>
        </w:rPr>
        <w:t>1(një)</w:t>
      </w:r>
      <w:r w:rsidRPr="00B92505">
        <w:rPr>
          <w:b/>
          <w:bCs/>
          <w:lang w:val="it-IT"/>
        </w:rPr>
        <w:t xml:space="preserve"> Specialist</w:t>
      </w:r>
      <w:r w:rsidR="00AC22C1">
        <w:rPr>
          <w:b/>
          <w:bCs/>
          <w:lang w:val="it-IT"/>
        </w:rPr>
        <w:t xml:space="preserve"> Asetesh</w:t>
      </w:r>
      <w:r>
        <w:rPr>
          <w:b/>
          <w:bCs/>
          <w:lang w:val="it-IT"/>
        </w:rPr>
        <w:t>, në Drejtorinë e Menaxhimit Financiar</w:t>
      </w:r>
      <w:r w:rsidR="000C260F">
        <w:rPr>
          <w:b/>
          <w:bCs/>
          <w:lang w:val="it-IT"/>
        </w:rPr>
        <w:t xml:space="preserve"> dhe Buxhetit</w:t>
      </w:r>
    </w:p>
    <w:p w14:paraId="41EB0919" w14:textId="77777777" w:rsidR="00D76794" w:rsidRPr="00796A6D" w:rsidRDefault="00D76794" w:rsidP="00D76794">
      <w:pPr>
        <w:pStyle w:val="ListParagraph"/>
        <w:spacing w:line="276" w:lineRule="auto"/>
        <w:ind w:left="360"/>
        <w:jc w:val="both"/>
        <w:rPr>
          <w:b/>
          <w:bCs/>
        </w:rPr>
      </w:pPr>
    </w:p>
    <w:p w14:paraId="70C8EBC8" w14:textId="77777777" w:rsidR="00D76794" w:rsidRPr="00796A6D" w:rsidRDefault="00D76794" w:rsidP="00D76794">
      <w:pPr>
        <w:spacing w:line="276" w:lineRule="auto"/>
        <w:jc w:val="both"/>
        <w:rPr>
          <w:rFonts w:ascii="Times New Roman" w:hAnsi="Times New Roman"/>
          <w:bCs/>
          <w:sz w:val="24"/>
          <w:szCs w:val="24"/>
        </w:rPr>
      </w:pPr>
      <w:r w:rsidRPr="00796A6D">
        <w:rPr>
          <w:rFonts w:ascii="Times New Roman" w:hAnsi="Times New Roman"/>
          <w:bCs/>
          <w:sz w:val="24"/>
          <w:szCs w:val="24"/>
        </w:rPr>
        <w:t xml:space="preserve">* Pozicioni </w:t>
      </w:r>
      <w:r>
        <w:rPr>
          <w:rFonts w:ascii="Times New Roman" w:hAnsi="Times New Roman"/>
          <w:bCs/>
          <w:sz w:val="24"/>
          <w:szCs w:val="24"/>
        </w:rPr>
        <w:t>i</w:t>
      </w:r>
      <w:r w:rsidRPr="00796A6D">
        <w:rPr>
          <w:rFonts w:ascii="Times New Roman" w:hAnsi="Times New Roman"/>
          <w:bCs/>
          <w:sz w:val="24"/>
          <w:szCs w:val="24"/>
        </w:rPr>
        <w:t xml:space="preserve">  lartë përmendur iu ofrohet fillimisht nëpunësve civilë të së njëjtës kategori për procedurën e lëvizjes paralele.</w:t>
      </w:r>
    </w:p>
    <w:p w14:paraId="670A407B" w14:textId="77777777" w:rsidR="00D76794" w:rsidRPr="00796A6D" w:rsidRDefault="00D76794" w:rsidP="00D76794">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p>
    <w:p w14:paraId="0F588D06" w14:textId="77777777" w:rsidR="00D76794" w:rsidRPr="00796A6D" w:rsidRDefault="00D76794" w:rsidP="00D76794">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r w:rsidRPr="00796A6D">
        <w:rPr>
          <w:rFonts w:ascii="Times New Roman" w:hAnsi="Times New Roman"/>
          <w:bCs/>
          <w:sz w:val="24"/>
          <w:szCs w:val="24"/>
        </w:rPr>
        <w:t>Vetëm në rast se për këtë pozicion në përfundim të procedurës së lëvizjes paralele rezulton se vendi është përsëri vakant, pozicioni është i vlefshëm për konkurim nëpërmjet procedurës së pranimit në shërbimin civil për kategorine ekzekutive.</w:t>
      </w:r>
    </w:p>
    <w:p w14:paraId="5326C697" w14:textId="77777777" w:rsidR="00D76794" w:rsidRPr="00796A6D" w:rsidRDefault="00D76794" w:rsidP="00D76794">
      <w:pPr>
        <w:pStyle w:val="ListParagraph"/>
        <w:spacing w:line="276" w:lineRule="auto"/>
        <w:jc w:val="both"/>
        <w:rPr>
          <w:bCs/>
        </w:rPr>
      </w:pPr>
    </w:p>
    <w:p w14:paraId="119D7D87" w14:textId="77777777" w:rsidR="00D76794" w:rsidRPr="00796A6D" w:rsidRDefault="00D76794" w:rsidP="00D76794">
      <w:pPr>
        <w:spacing w:line="276" w:lineRule="auto"/>
        <w:jc w:val="center"/>
        <w:rPr>
          <w:rFonts w:ascii="Times New Roman" w:eastAsia="MS Mincho" w:hAnsi="Times New Roman"/>
          <w:b/>
          <w:i/>
          <w:sz w:val="24"/>
          <w:szCs w:val="24"/>
        </w:rPr>
      </w:pPr>
      <w:r w:rsidRPr="00796A6D">
        <w:rPr>
          <w:rFonts w:ascii="Times New Roman" w:eastAsia="MS Mincho" w:hAnsi="Times New Roman"/>
          <w:b/>
          <w:i/>
          <w:sz w:val="24"/>
          <w:szCs w:val="24"/>
        </w:rPr>
        <w:t xml:space="preserve">Për të dy Procedurat (lëvizje paralele dhe pranim në shërbimin civil) </w:t>
      </w:r>
    </w:p>
    <w:p w14:paraId="61E56262" w14:textId="77777777" w:rsidR="00D76794" w:rsidRDefault="00D76794" w:rsidP="00D76794">
      <w:pPr>
        <w:spacing w:line="276" w:lineRule="auto"/>
        <w:jc w:val="center"/>
        <w:rPr>
          <w:rFonts w:ascii="Times New Roman" w:eastAsia="MS Mincho" w:hAnsi="Times New Roman"/>
          <w:b/>
          <w:i/>
          <w:sz w:val="24"/>
          <w:szCs w:val="24"/>
        </w:rPr>
      </w:pPr>
      <w:r w:rsidRPr="00796A6D">
        <w:rPr>
          <w:rFonts w:ascii="Times New Roman" w:eastAsia="MS Mincho" w:hAnsi="Times New Roman"/>
          <w:b/>
          <w:i/>
          <w:sz w:val="24"/>
          <w:szCs w:val="24"/>
        </w:rPr>
        <w:t>aplikohet në të njëjtën kohë!</w:t>
      </w:r>
    </w:p>
    <w:p w14:paraId="37FC283D" w14:textId="77777777" w:rsidR="00D76794" w:rsidRPr="00796A6D" w:rsidRDefault="00D76794" w:rsidP="00D76794">
      <w:pPr>
        <w:spacing w:line="276" w:lineRule="auto"/>
        <w:jc w:val="center"/>
        <w:rPr>
          <w:rFonts w:ascii="Times New Roman" w:hAnsi="Times New Roman"/>
          <w:bCs/>
          <w:sz w:val="24"/>
          <w:szCs w:val="24"/>
        </w:rPr>
      </w:pPr>
    </w:p>
    <w:p w14:paraId="5FA06F72" w14:textId="77777777" w:rsidR="00D76794" w:rsidRPr="00796A6D" w:rsidRDefault="00D76794" w:rsidP="00D76794">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imes New Roman" w:hAnsi="Times New Roman"/>
          <w:bCs/>
          <w:sz w:val="24"/>
          <w:szCs w:val="24"/>
        </w:rPr>
      </w:pPr>
      <w:r w:rsidRPr="00796A6D">
        <w:rPr>
          <w:rFonts w:ascii="Times New Roman" w:hAnsi="Times New Roman"/>
          <w:bCs/>
          <w:sz w:val="24"/>
          <w:szCs w:val="24"/>
        </w:rPr>
        <w:t>DATA E DORËZIMIT TË  DOKUMENTAVE PËR LËVIZJEN PARALELE</w:t>
      </w:r>
    </w:p>
    <w:p w14:paraId="28E0469A" w14:textId="5286BE9F" w:rsidR="00D76794" w:rsidRPr="00796A6D" w:rsidRDefault="00D76794" w:rsidP="00D76794">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rPr>
          <w:rFonts w:ascii="Times New Roman" w:hAnsi="Times New Roman"/>
          <w:sz w:val="24"/>
          <w:szCs w:val="24"/>
        </w:rPr>
      </w:pPr>
      <w:r w:rsidRPr="00796A6D">
        <w:rPr>
          <w:rFonts w:ascii="Times New Roman" w:hAnsi="Times New Roman"/>
          <w:bCs/>
          <w:sz w:val="24"/>
          <w:szCs w:val="24"/>
        </w:rPr>
        <w:t xml:space="preserve">            DO TË JETË                                                                            </w:t>
      </w:r>
      <w:r w:rsidR="00B501F3">
        <w:rPr>
          <w:rFonts w:ascii="Times New Roman" w:hAnsi="Times New Roman"/>
          <w:bCs/>
          <w:sz w:val="24"/>
          <w:szCs w:val="24"/>
        </w:rPr>
        <w:t>1</w:t>
      </w:r>
      <w:r w:rsidR="00073164">
        <w:rPr>
          <w:rFonts w:ascii="Times New Roman" w:hAnsi="Times New Roman"/>
          <w:bCs/>
          <w:sz w:val="24"/>
          <w:szCs w:val="24"/>
        </w:rPr>
        <w:t>7</w:t>
      </w:r>
      <w:r w:rsidR="006B13D5">
        <w:rPr>
          <w:rFonts w:ascii="Times New Roman" w:hAnsi="Times New Roman"/>
          <w:b/>
          <w:bCs/>
          <w:sz w:val="24"/>
          <w:szCs w:val="24"/>
        </w:rPr>
        <w:t>.</w:t>
      </w:r>
      <w:r w:rsidR="00CA146C">
        <w:rPr>
          <w:rFonts w:ascii="Times New Roman" w:hAnsi="Times New Roman"/>
          <w:b/>
          <w:bCs/>
          <w:sz w:val="24"/>
          <w:szCs w:val="24"/>
        </w:rPr>
        <w:t>09</w:t>
      </w:r>
      <w:r>
        <w:rPr>
          <w:rFonts w:ascii="Times New Roman" w:hAnsi="Times New Roman"/>
          <w:b/>
          <w:bCs/>
          <w:sz w:val="24"/>
          <w:szCs w:val="24"/>
        </w:rPr>
        <w:t>.202</w:t>
      </w:r>
      <w:r w:rsidR="00CA146C">
        <w:rPr>
          <w:rFonts w:ascii="Times New Roman" w:hAnsi="Times New Roman"/>
          <w:b/>
          <w:bCs/>
          <w:sz w:val="24"/>
          <w:szCs w:val="24"/>
        </w:rPr>
        <w:t>5</w:t>
      </w:r>
    </w:p>
    <w:p w14:paraId="3F0141C9" w14:textId="6DE8320C" w:rsidR="00D76794" w:rsidRPr="00796A6D" w:rsidRDefault="00D76794" w:rsidP="00D76794">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imes New Roman" w:hAnsi="Times New Roman"/>
          <w:b/>
          <w:bCs/>
          <w:sz w:val="24"/>
          <w:szCs w:val="24"/>
        </w:rPr>
      </w:pPr>
      <w:r w:rsidRPr="00796A6D">
        <w:rPr>
          <w:rFonts w:ascii="Times New Roman" w:hAnsi="Times New Roman"/>
          <w:bCs/>
          <w:sz w:val="24"/>
          <w:szCs w:val="24"/>
        </w:rPr>
        <w:t xml:space="preserve">DATA E DORËZIMIT TË  DOKUMENTAVE PËR PRANIM NË SHËRBIMIN CIVIL  DO TË JETË                                                            </w:t>
      </w:r>
      <w:r w:rsidR="00073164">
        <w:rPr>
          <w:rFonts w:ascii="Times New Roman" w:hAnsi="Times New Roman"/>
          <w:bCs/>
          <w:sz w:val="24"/>
          <w:szCs w:val="24"/>
        </w:rPr>
        <w:t>23</w:t>
      </w:r>
      <w:r w:rsidRPr="00796A6D">
        <w:rPr>
          <w:rFonts w:ascii="Times New Roman" w:hAnsi="Times New Roman"/>
          <w:bCs/>
          <w:sz w:val="24"/>
          <w:szCs w:val="24"/>
        </w:rPr>
        <w:t xml:space="preserve"> </w:t>
      </w:r>
      <w:r w:rsidR="006B13D5">
        <w:rPr>
          <w:rFonts w:ascii="Times New Roman" w:hAnsi="Times New Roman"/>
          <w:b/>
          <w:bCs/>
          <w:sz w:val="24"/>
          <w:szCs w:val="24"/>
        </w:rPr>
        <w:t>.</w:t>
      </w:r>
      <w:r w:rsidR="00CA146C">
        <w:rPr>
          <w:rFonts w:ascii="Times New Roman" w:hAnsi="Times New Roman"/>
          <w:b/>
          <w:bCs/>
          <w:sz w:val="24"/>
          <w:szCs w:val="24"/>
        </w:rPr>
        <w:t>09</w:t>
      </w:r>
      <w:r w:rsidRPr="00796A6D">
        <w:rPr>
          <w:rFonts w:ascii="Times New Roman" w:hAnsi="Times New Roman"/>
          <w:b/>
          <w:bCs/>
          <w:sz w:val="24"/>
          <w:szCs w:val="24"/>
        </w:rPr>
        <w:t>.202</w:t>
      </w:r>
      <w:r w:rsidR="00CA146C">
        <w:rPr>
          <w:rFonts w:ascii="Times New Roman" w:hAnsi="Times New Roman"/>
          <w:b/>
          <w:bCs/>
          <w:sz w:val="24"/>
          <w:szCs w:val="24"/>
        </w:rPr>
        <w:t>5</w:t>
      </w:r>
    </w:p>
    <w:p w14:paraId="2E458C92" w14:textId="77777777" w:rsidR="00D76794" w:rsidRPr="00796A6D" w:rsidRDefault="00D76794" w:rsidP="00D76794">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imes New Roman" w:hAnsi="Times New Roman"/>
          <w:b/>
          <w:bCs/>
          <w:sz w:val="24"/>
          <w:szCs w:val="24"/>
        </w:rPr>
      </w:pPr>
    </w:p>
    <w:p w14:paraId="3D2E7AA1" w14:textId="77777777" w:rsidR="00D76794" w:rsidRPr="00796A6D" w:rsidRDefault="00D76794" w:rsidP="00D76794">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b/>
          <w:bCs/>
          <w:sz w:val="24"/>
          <w:szCs w:val="24"/>
          <w:u w:val="single"/>
          <w:lang w:val="da-DK"/>
        </w:rPr>
      </w:pPr>
    </w:p>
    <w:p w14:paraId="3B23582B" w14:textId="77777777" w:rsidR="00D76794" w:rsidRPr="00796A6D" w:rsidRDefault="00D76794" w:rsidP="00D76794">
      <w:pPr>
        <w:jc w:val="both"/>
        <w:rPr>
          <w:rFonts w:ascii="Times New Roman" w:hAnsi="Times New Roman"/>
          <w:b/>
          <w:sz w:val="24"/>
          <w:szCs w:val="24"/>
          <w:lang w:val="sq-AL"/>
        </w:rPr>
      </w:pPr>
    </w:p>
    <w:p w14:paraId="55FA2FC1" w14:textId="77777777" w:rsidR="00D76794" w:rsidRDefault="00D76794" w:rsidP="00D76794">
      <w:pPr>
        <w:spacing w:line="276" w:lineRule="auto"/>
        <w:jc w:val="both"/>
        <w:rPr>
          <w:rFonts w:ascii="Times New Roman" w:hAnsi="Times New Roman"/>
          <w:sz w:val="24"/>
          <w:szCs w:val="24"/>
        </w:rPr>
      </w:pPr>
    </w:p>
    <w:p w14:paraId="7A06D98C" w14:textId="77777777" w:rsidR="00D76794" w:rsidRDefault="00D76794" w:rsidP="00D76794">
      <w:pPr>
        <w:spacing w:line="276" w:lineRule="auto"/>
        <w:jc w:val="both"/>
        <w:rPr>
          <w:rFonts w:ascii="Times New Roman" w:hAnsi="Times New Roman"/>
          <w:sz w:val="24"/>
          <w:szCs w:val="24"/>
        </w:rPr>
      </w:pPr>
    </w:p>
    <w:p w14:paraId="73D4D946" w14:textId="77777777" w:rsidR="00D76794" w:rsidRDefault="00D76794" w:rsidP="00D76794">
      <w:pPr>
        <w:spacing w:line="276" w:lineRule="auto"/>
        <w:jc w:val="center"/>
        <w:rPr>
          <w:rFonts w:ascii="Times New Roman" w:hAnsi="Times New Roman"/>
          <w:b/>
          <w:sz w:val="24"/>
          <w:szCs w:val="24"/>
        </w:rPr>
      </w:pPr>
    </w:p>
    <w:p w14:paraId="47A057BA" w14:textId="77777777" w:rsidR="00D76794" w:rsidRDefault="00D76794" w:rsidP="00D76794">
      <w:pPr>
        <w:spacing w:line="276" w:lineRule="auto"/>
        <w:jc w:val="center"/>
        <w:rPr>
          <w:rFonts w:ascii="Times New Roman" w:hAnsi="Times New Roman"/>
          <w:b/>
          <w:sz w:val="24"/>
          <w:szCs w:val="24"/>
        </w:rPr>
      </w:pPr>
    </w:p>
    <w:p w14:paraId="6D5259CD" w14:textId="77777777" w:rsidR="00D76794" w:rsidRDefault="00D76794" w:rsidP="00D76794">
      <w:pPr>
        <w:spacing w:line="276" w:lineRule="auto"/>
        <w:jc w:val="center"/>
        <w:rPr>
          <w:rFonts w:ascii="Times New Roman" w:hAnsi="Times New Roman"/>
          <w:b/>
          <w:sz w:val="24"/>
          <w:szCs w:val="24"/>
        </w:rPr>
      </w:pPr>
    </w:p>
    <w:p w14:paraId="0B4C0882" w14:textId="77777777" w:rsidR="00AC22C1" w:rsidRDefault="00D76794" w:rsidP="00AC22C1">
      <w:pPr>
        <w:spacing w:line="276" w:lineRule="auto"/>
        <w:jc w:val="center"/>
        <w:rPr>
          <w:rFonts w:ascii="Times New Roman" w:hAnsi="Times New Roman"/>
          <w:b/>
          <w:sz w:val="24"/>
          <w:szCs w:val="24"/>
        </w:rPr>
      </w:pPr>
      <w:r w:rsidRPr="00DB6A04">
        <w:rPr>
          <w:rFonts w:ascii="Times New Roman" w:hAnsi="Times New Roman"/>
          <w:b/>
          <w:sz w:val="24"/>
          <w:szCs w:val="24"/>
        </w:rPr>
        <w:lastRenderedPageBreak/>
        <w:t>PËRSHKRIMI I PUNËS</w:t>
      </w:r>
    </w:p>
    <w:p w14:paraId="7EEF2097" w14:textId="77777777" w:rsidR="00AC22C1" w:rsidRDefault="00AC22C1" w:rsidP="00AC22C1">
      <w:pPr>
        <w:spacing w:line="276" w:lineRule="auto"/>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-Mban dhe menaxhon listën e inventarizimit të aseteve të bashkisë Skrapar.</w:t>
      </w:r>
    </w:p>
    <w:p w14:paraId="36C237FE" w14:textId="77777777" w:rsidR="00CF717E" w:rsidRPr="00AC22C1" w:rsidRDefault="00CF717E" w:rsidP="00AC22C1">
      <w:pPr>
        <w:spacing w:line="276" w:lineRule="auto"/>
        <w:jc w:val="both"/>
        <w:rPr>
          <w:rFonts w:ascii="Times New Roman" w:hAnsi="Times New Roman"/>
          <w:b/>
          <w:sz w:val="24"/>
          <w:szCs w:val="24"/>
        </w:rPr>
      </w:pPr>
    </w:p>
    <w:p w14:paraId="53EADDEB" w14:textId="77777777" w:rsidR="00AC22C1" w:rsidRDefault="00AC22C1" w:rsidP="00AC22C1">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-Përditëson në vazhdimësi listën e inventarit pas regjistrimit, sa herë që merren prona të reja, jepen ose shiten, ose shfaqen interesa të palëve të treta siç është dhënia me qera apo hipotekimi.</w:t>
      </w:r>
    </w:p>
    <w:p w14:paraId="7450679F" w14:textId="77777777" w:rsidR="00CF717E" w:rsidRDefault="00CF717E" w:rsidP="00AC22C1">
      <w:pPr>
        <w:autoSpaceDE w:val="0"/>
        <w:autoSpaceDN w:val="0"/>
        <w:adjustRightInd w:val="0"/>
        <w:jc w:val="both"/>
        <w:rPr>
          <w:rFonts w:ascii="Times New Roman" w:eastAsiaTheme="minorHAnsi" w:hAnsi="Times New Roman"/>
          <w:noProof w:val="0"/>
          <w:sz w:val="24"/>
          <w:szCs w:val="24"/>
          <w:lang w:val="en-US"/>
        </w:rPr>
      </w:pPr>
    </w:p>
    <w:p w14:paraId="4BA42424" w14:textId="77777777" w:rsidR="00AC22C1" w:rsidRDefault="00AC22C1" w:rsidP="00AC22C1">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-Dorëzon dokumentacionin e pronësisë në Zyrën Vendore të Regjistrimit të Pasurive të</w:t>
      </w:r>
    </w:p>
    <w:p w14:paraId="730B49C6" w14:textId="77777777" w:rsidR="00D76794" w:rsidRDefault="00AC22C1" w:rsidP="00AC22C1">
      <w:pPr>
        <w:pStyle w:val="Default"/>
        <w:jc w:val="both"/>
        <w:rPr>
          <w:rFonts w:ascii="Times New Roman" w:eastAsiaTheme="minorHAnsi" w:hAnsi="Times New Roman"/>
        </w:rPr>
      </w:pPr>
      <w:r>
        <w:rPr>
          <w:rFonts w:ascii="Times New Roman" w:eastAsiaTheme="minorHAnsi" w:hAnsi="Times New Roman"/>
        </w:rPr>
        <w:t>Paluajtshme sot Agjencia Shtetërore e Kadastrës dhe ndjekjen e proçesit të regjistrimit të tyre.</w:t>
      </w:r>
    </w:p>
    <w:p w14:paraId="131A22D3" w14:textId="77777777" w:rsidR="00D76794" w:rsidRDefault="00D76794" w:rsidP="00AC22C1">
      <w:pPr>
        <w:spacing w:line="276" w:lineRule="auto"/>
        <w:jc w:val="both"/>
        <w:rPr>
          <w:rFonts w:ascii="Times New Roman" w:eastAsiaTheme="minorHAnsi" w:hAnsi="Times New Roman"/>
          <w:noProof w:val="0"/>
          <w:sz w:val="18"/>
          <w:szCs w:val="18"/>
          <w:lang w:val="en-US"/>
        </w:rPr>
      </w:pPr>
    </w:p>
    <w:p w14:paraId="6CB6AFB9" w14:textId="77777777" w:rsidR="00AC22C1" w:rsidRDefault="00AC22C1" w:rsidP="00AC22C1">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-Ndjek dhe zbaton proçedurat e transferimit dhe të regjistrimit përfundimtar të pronave t</w:t>
      </w:r>
      <w:r w:rsidR="00CF717E">
        <w:rPr>
          <w:rFonts w:ascii="Times New Roman" w:eastAsiaTheme="minorHAnsi" w:hAnsi="Times New Roman"/>
          <w:noProof w:val="0"/>
          <w:sz w:val="24"/>
          <w:szCs w:val="24"/>
          <w:lang w:val="en-US"/>
        </w:rPr>
        <w:t xml:space="preserve">ë </w:t>
      </w:r>
      <w:r>
        <w:rPr>
          <w:rFonts w:ascii="Times New Roman" w:eastAsiaTheme="minorHAnsi" w:hAnsi="Times New Roman"/>
          <w:noProof w:val="0"/>
          <w:sz w:val="24"/>
          <w:szCs w:val="24"/>
          <w:lang w:val="en-US"/>
        </w:rPr>
        <w:t>paluajtshme shtetërore dhe publike në Bashkinë Skrapar duke zbatuar aktet ligjore ose ato</w:t>
      </w:r>
      <w:r w:rsidR="00CF717E">
        <w:rPr>
          <w:rFonts w:ascii="Times New Roman" w:eastAsiaTheme="minorHAnsi" w:hAnsi="Times New Roman"/>
          <w:noProof w:val="0"/>
          <w:sz w:val="24"/>
          <w:szCs w:val="24"/>
          <w:lang w:val="en-US"/>
        </w:rPr>
        <w:t xml:space="preserve"> </w:t>
      </w:r>
      <w:r>
        <w:rPr>
          <w:rFonts w:ascii="Times New Roman" w:eastAsiaTheme="minorHAnsi" w:hAnsi="Times New Roman"/>
          <w:noProof w:val="0"/>
          <w:sz w:val="24"/>
          <w:szCs w:val="24"/>
          <w:lang w:val="en-US"/>
        </w:rPr>
        <w:t>nënligjore për pronat.</w:t>
      </w:r>
    </w:p>
    <w:p w14:paraId="37803974" w14:textId="77777777" w:rsidR="00CF717E" w:rsidRDefault="00CF717E" w:rsidP="00AC22C1">
      <w:pPr>
        <w:autoSpaceDE w:val="0"/>
        <w:autoSpaceDN w:val="0"/>
        <w:adjustRightInd w:val="0"/>
        <w:jc w:val="both"/>
        <w:rPr>
          <w:rFonts w:ascii="Times New Roman" w:eastAsiaTheme="minorHAnsi" w:hAnsi="Times New Roman"/>
          <w:noProof w:val="0"/>
          <w:sz w:val="24"/>
          <w:szCs w:val="24"/>
          <w:lang w:val="en-US"/>
        </w:rPr>
      </w:pPr>
    </w:p>
    <w:p w14:paraId="4D28EAAF" w14:textId="77777777" w:rsidR="00AC22C1" w:rsidRDefault="00AC22C1" w:rsidP="00AC22C1">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-Ndjek proçedurat për dhënien me qera të tokës bujqësore, pyjeve, kullotave, livadheve, tokave</w:t>
      </w:r>
      <w:r w:rsidR="00CF717E">
        <w:rPr>
          <w:rFonts w:ascii="Times New Roman" w:eastAsiaTheme="minorHAnsi" w:hAnsi="Times New Roman"/>
          <w:noProof w:val="0"/>
          <w:sz w:val="24"/>
          <w:szCs w:val="24"/>
          <w:lang w:val="en-US"/>
        </w:rPr>
        <w:t xml:space="preserve"> </w:t>
      </w:r>
      <w:r>
        <w:rPr>
          <w:rFonts w:ascii="Times New Roman" w:eastAsiaTheme="minorHAnsi" w:hAnsi="Times New Roman"/>
          <w:noProof w:val="0"/>
          <w:sz w:val="24"/>
          <w:szCs w:val="24"/>
          <w:lang w:val="en-US"/>
        </w:rPr>
        <w:t>pyjore e brigjeve të lumenjve që me ligj janë në pronësi apo përdorim të Bashkisë.</w:t>
      </w:r>
    </w:p>
    <w:p w14:paraId="35C029B8" w14:textId="77777777" w:rsidR="00CF717E" w:rsidRDefault="00CF717E" w:rsidP="00AC22C1">
      <w:pPr>
        <w:autoSpaceDE w:val="0"/>
        <w:autoSpaceDN w:val="0"/>
        <w:adjustRightInd w:val="0"/>
        <w:jc w:val="both"/>
        <w:rPr>
          <w:rFonts w:ascii="Times New Roman" w:eastAsiaTheme="minorHAnsi" w:hAnsi="Times New Roman"/>
          <w:noProof w:val="0"/>
          <w:sz w:val="24"/>
          <w:szCs w:val="24"/>
          <w:lang w:val="en-US"/>
        </w:rPr>
      </w:pPr>
    </w:p>
    <w:p w14:paraId="280D5222" w14:textId="77777777" w:rsidR="00AC22C1" w:rsidRDefault="00AC22C1" w:rsidP="00AC22C1">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-Merr pjesë në përgatitjen e projekt-vendimeve që kanë të bëjnë me administrimin e pronës</w:t>
      </w:r>
    </w:p>
    <w:p w14:paraId="2214B779" w14:textId="77777777" w:rsidR="00CF717E" w:rsidRDefault="00CF717E" w:rsidP="00AC22C1">
      <w:pPr>
        <w:autoSpaceDE w:val="0"/>
        <w:autoSpaceDN w:val="0"/>
        <w:adjustRightInd w:val="0"/>
        <w:jc w:val="both"/>
        <w:rPr>
          <w:rFonts w:ascii="Times New Roman" w:eastAsiaTheme="minorHAnsi" w:hAnsi="Times New Roman"/>
          <w:noProof w:val="0"/>
          <w:sz w:val="24"/>
          <w:szCs w:val="24"/>
          <w:lang w:val="en-US"/>
        </w:rPr>
      </w:pPr>
    </w:p>
    <w:p w14:paraId="0FCF5DA0" w14:textId="77777777" w:rsidR="00AC22C1" w:rsidRDefault="00AC22C1" w:rsidP="00AC22C1">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-Merret me menaxhimin dhe monitorimin e të gjitha dhënieve me qera të pasurive në pronësi të</w:t>
      </w:r>
      <w:r w:rsidR="00CF717E">
        <w:rPr>
          <w:rFonts w:ascii="Times New Roman" w:eastAsiaTheme="minorHAnsi" w:hAnsi="Times New Roman"/>
          <w:noProof w:val="0"/>
          <w:sz w:val="24"/>
          <w:szCs w:val="24"/>
          <w:lang w:val="en-US"/>
        </w:rPr>
        <w:t xml:space="preserve"> </w:t>
      </w:r>
      <w:r>
        <w:rPr>
          <w:rFonts w:ascii="Times New Roman" w:eastAsiaTheme="minorHAnsi" w:hAnsi="Times New Roman"/>
          <w:noProof w:val="0"/>
          <w:sz w:val="24"/>
          <w:szCs w:val="24"/>
          <w:lang w:val="en-US"/>
        </w:rPr>
        <w:t>Bashkisë.</w:t>
      </w:r>
    </w:p>
    <w:p w14:paraId="21476D3D" w14:textId="77777777" w:rsidR="00CF717E" w:rsidRDefault="00CF717E" w:rsidP="00AC22C1">
      <w:pPr>
        <w:autoSpaceDE w:val="0"/>
        <w:autoSpaceDN w:val="0"/>
        <w:adjustRightInd w:val="0"/>
        <w:jc w:val="both"/>
        <w:rPr>
          <w:rFonts w:ascii="Times New Roman" w:eastAsiaTheme="minorHAnsi" w:hAnsi="Times New Roman"/>
          <w:noProof w:val="0"/>
          <w:sz w:val="24"/>
          <w:szCs w:val="24"/>
          <w:lang w:val="en-US"/>
        </w:rPr>
      </w:pPr>
    </w:p>
    <w:p w14:paraId="4C3673C8" w14:textId="77777777" w:rsidR="00AC22C1" w:rsidRDefault="00AC22C1" w:rsidP="00AC22C1">
      <w:pPr>
        <w:autoSpaceDE w:val="0"/>
        <w:autoSpaceDN w:val="0"/>
        <w:adjustRightInd w:val="0"/>
        <w:jc w:val="both"/>
        <w:rPr>
          <w:rFonts w:ascii="Times New Roman" w:eastAsiaTheme="minorHAnsi" w:hAnsi="Times New Roman"/>
          <w:noProof w:val="0"/>
          <w:sz w:val="24"/>
          <w:szCs w:val="24"/>
          <w:lang w:val="en-US"/>
        </w:rPr>
      </w:pPr>
      <w:r>
        <w:rPr>
          <w:rFonts w:ascii="Times New Roman" w:eastAsiaTheme="minorHAnsi" w:hAnsi="Times New Roman"/>
          <w:noProof w:val="0"/>
          <w:sz w:val="24"/>
          <w:szCs w:val="24"/>
          <w:lang w:val="en-US"/>
        </w:rPr>
        <w:t>-Bashkëpunon me drejtuesit e ndërmarrjeve dhe institucioneve të varësisë për problemet në</w:t>
      </w:r>
      <w:r w:rsidR="00CF717E">
        <w:rPr>
          <w:rFonts w:ascii="Times New Roman" w:eastAsiaTheme="minorHAnsi" w:hAnsi="Times New Roman"/>
          <w:noProof w:val="0"/>
          <w:sz w:val="24"/>
          <w:szCs w:val="24"/>
          <w:lang w:val="en-US"/>
        </w:rPr>
        <w:t xml:space="preserve">  </w:t>
      </w:r>
      <w:r>
        <w:rPr>
          <w:rFonts w:ascii="Times New Roman" w:eastAsiaTheme="minorHAnsi" w:hAnsi="Times New Roman"/>
          <w:noProof w:val="0"/>
          <w:sz w:val="24"/>
          <w:szCs w:val="24"/>
          <w:lang w:val="en-US"/>
        </w:rPr>
        <w:t>kuadër të administrimit të pronës.</w:t>
      </w:r>
    </w:p>
    <w:p w14:paraId="6004A974" w14:textId="77777777" w:rsidR="00CF717E" w:rsidRDefault="00CF717E" w:rsidP="00AC22C1">
      <w:pPr>
        <w:spacing w:line="276" w:lineRule="auto"/>
        <w:jc w:val="both"/>
        <w:rPr>
          <w:rFonts w:ascii="Times New Roman" w:eastAsiaTheme="minorHAnsi" w:hAnsi="Times New Roman"/>
          <w:noProof w:val="0"/>
          <w:sz w:val="24"/>
          <w:szCs w:val="24"/>
          <w:lang w:val="en-US"/>
        </w:rPr>
      </w:pPr>
    </w:p>
    <w:p w14:paraId="2DE5B343" w14:textId="77777777" w:rsidR="00D76794" w:rsidRDefault="00AC22C1" w:rsidP="00AC22C1">
      <w:pPr>
        <w:spacing w:line="276" w:lineRule="auto"/>
        <w:jc w:val="both"/>
        <w:rPr>
          <w:rFonts w:ascii="Times New Roman" w:eastAsiaTheme="minorHAnsi" w:hAnsi="Times New Roman"/>
          <w:noProof w:val="0"/>
          <w:sz w:val="18"/>
          <w:szCs w:val="18"/>
          <w:lang w:val="en-US"/>
        </w:rPr>
      </w:pPr>
      <w:r>
        <w:rPr>
          <w:rFonts w:ascii="Times New Roman" w:eastAsiaTheme="minorHAnsi" w:hAnsi="Times New Roman"/>
          <w:noProof w:val="0"/>
          <w:sz w:val="24"/>
          <w:szCs w:val="24"/>
          <w:lang w:val="en-US"/>
        </w:rPr>
        <w:t>-Ndjek detyrat e dhëna nga eprori dhe e informon për problemet e ndryshme që dalin.</w:t>
      </w:r>
    </w:p>
    <w:p w14:paraId="601AEF4C" w14:textId="77777777" w:rsidR="00D76794" w:rsidRDefault="00D76794" w:rsidP="00D76794">
      <w:pPr>
        <w:spacing w:line="276" w:lineRule="auto"/>
        <w:jc w:val="both"/>
        <w:rPr>
          <w:rFonts w:ascii="Times New Roman" w:eastAsiaTheme="minorHAnsi" w:hAnsi="Times New Roman"/>
          <w:noProof w:val="0"/>
          <w:sz w:val="18"/>
          <w:szCs w:val="18"/>
          <w:lang w:val="en-US"/>
        </w:rPr>
      </w:pPr>
    </w:p>
    <w:p w14:paraId="045B2E46" w14:textId="77777777" w:rsidR="00D76794" w:rsidRPr="00CD1676" w:rsidRDefault="00D76794" w:rsidP="00D76794">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738"/>
      </w:tblGrid>
      <w:tr w:rsidR="00D76794" w:rsidRPr="00CD1676" w14:paraId="243C168D"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90AE9FA" w14:textId="77777777" w:rsidR="00D76794" w:rsidRPr="00CD1676" w:rsidRDefault="00D76794" w:rsidP="00762463">
            <w:pPr>
              <w:spacing w:line="276" w:lineRule="auto"/>
              <w:jc w:val="both"/>
              <w:rPr>
                <w:rFonts w:ascii="Times New Roman" w:hAnsi="Times New Roman"/>
                <w:sz w:val="24"/>
                <w:szCs w:val="24"/>
              </w:rPr>
            </w:pPr>
            <w:r w:rsidRPr="00CD1676">
              <w:rPr>
                <w:rFonts w:ascii="Times New Roman" w:hAnsi="Times New Roman"/>
                <w:b/>
                <w:sz w:val="24"/>
                <w:szCs w:val="24"/>
              </w:rPr>
              <w:t>1.1</w:t>
            </w:r>
          </w:p>
        </w:tc>
        <w:tc>
          <w:tcPr>
            <w:tcW w:w="9038" w:type="dxa"/>
            <w:tcBorders>
              <w:top w:val="nil"/>
              <w:left w:val="single" w:sz="8" w:space="0" w:color="000000"/>
              <w:bottom w:val="nil"/>
              <w:right w:val="nil"/>
            </w:tcBorders>
            <w:vAlign w:val="center"/>
            <w:hideMark/>
          </w:tcPr>
          <w:p w14:paraId="72BEFEA6" w14:textId="77777777" w:rsidR="00D76794" w:rsidRPr="00CD1676" w:rsidRDefault="00D76794" w:rsidP="00762463">
            <w:pPr>
              <w:spacing w:line="276" w:lineRule="auto"/>
              <w:jc w:val="both"/>
              <w:rPr>
                <w:rFonts w:ascii="Times New Roman" w:hAnsi="Times New Roman"/>
                <w:b/>
                <w:sz w:val="24"/>
                <w:szCs w:val="24"/>
              </w:rPr>
            </w:pPr>
            <w:r w:rsidRPr="00CD1676">
              <w:rPr>
                <w:rFonts w:ascii="Times New Roman" w:hAnsi="Times New Roman"/>
                <w:b/>
                <w:sz w:val="24"/>
                <w:szCs w:val="24"/>
              </w:rPr>
              <w:t>KUSHTET PËR LËVIZJEN PARALELE DHE KRITERET E VEÇANTA</w:t>
            </w:r>
          </w:p>
        </w:tc>
      </w:tr>
      <w:tr w:rsidR="00D76794" w:rsidRPr="00CD1676" w14:paraId="7CA3A4BA"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039D699" w14:textId="77777777" w:rsidR="00D76794" w:rsidRPr="00CD1676" w:rsidRDefault="00D76794" w:rsidP="00762463">
            <w:pPr>
              <w:jc w:val="both"/>
              <w:rPr>
                <w:rFonts w:ascii="Times New Roman" w:hAnsi="Times New Roman"/>
                <w:b/>
                <w:sz w:val="24"/>
                <w:szCs w:val="24"/>
              </w:rPr>
            </w:pPr>
          </w:p>
        </w:tc>
        <w:tc>
          <w:tcPr>
            <w:tcW w:w="9038" w:type="dxa"/>
            <w:tcBorders>
              <w:top w:val="nil"/>
              <w:left w:val="single" w:sz="8" w:space="0" w:color="000000"/>
              <w:bottom w:val="single" w:sz="8" w:space="0" w:color="000000"/>
              <w:right w:val="nil"/>
            </w:tcBorders>
            <w:vAlign w:val="center"/>
            <w:hideMark/>
          </w:tcPr>
          <w:p w14:paraId="35EA67FA" w14:textId="77777777" w:rsidR="00D76794" w:rsidRPr="00CD1676" w:rsidRDefault="00D76794" w:rsidP="00762463">
            <w:pPr>
              <w:spacing w:line="256" w:lineRule="auto"/>
              <w:jc w:val="both"/>
              <w:rPr>
                <w:rFonts w:ascii="Times New Roman" w:eastAsiaTheme="minorHAnsi" w:hAnsi="Times New Roman"/>
                <w:noProof w:val="0"/>
                <w:sz w:val="24"/>
                <w:szCs w:val="24"/>
                <w:lang w:val="sq-AL" w:eastAsia="sq-AL"/>
              </w:rPr>
            </w:pPr>
          </w:p>
        </w:tc>
      </w:tr>
    </w:tbl>
    <w:p w14:paraId="2CF37BA4" w14:textId="77777777" w:rsidR="00D76794" w:rsidRPr="00CD1676" w:rsidRDefault="00D76794" w:rsidP="00D76794">
      <w:pPr>
        <w:widowControl w:val="0"/>
        <w:shd w:val="clear" w:color="auto" w:fill="FFFFFF"/>
        <w:tabs>
          <w:tab w:val="left" w:pos="518"/>
        </w:tabs>
        <w:autoSpaceDE w:val="0"/>
        <w:autoSpaceDN w:val="0"/>
        <w:adjustRightInd w:val="0"/>
        <w:spacing w:line="276" w:lineRule="auto"/>
        <w:jc w:val="both"/>
        <w:rPr>
          <w:rFonts w:ascii="Times New Roman" w:hAnsi="Times New Roman"/>
          <w:spacing w:val="-8"/>
          <w:sz w:val="24"/>
          <w:szCs w:val="24"/>
          <w:u w:val="single"/>
          <w:lang w:val="it-IT"/>
        </w:rPr>
      </w:pPr>
    </w:p>
    <w:p w14:paraId="13DB1706" w14:textId="77777777" w:rsidR="00D76794" w:rsidRPr="00796A6D" w:rsidRDefault="00D76794" w:rsidP="00D76794">
      <w:pPr>
        <w:pStyle w:val="ListParagraph"/>
        <w:spacing w:line="276" w:lineRule="auto"/>
        <w:ind w:left="360"/>
        <w:jc w:val="both"/>
      </w:pPr>
      <w:r w:rsidRPr="00796A6D">
        <w:t>Kandidatët duhet të plotësojnë kushtet për lëvizjen paralele si vijon:</w:t>
      </w:r>
    </w:p>
    <w:p w14:paraId="570F0FDA" w14:textId="77777777" w:rsidR="00D76794" w:rsidRPr="00796A6D" w:rsidRDefault="00D76794" w:rsidP="00D76794">
      <w:pPr>
        <w:pStyle w:val="ListParagraph"/>
        <w:numPr>
          <w:ilvl w:val="0"/>
          <w:numId w:val="6"/>
        </w:numPr>
        <w:spacing w:after="200" w:line="276" w:lineRule="auto"/>
        <w:contextualSpacing/>
        <w:jc w:val="both"/>
      </w:pPr>
      <w:r w:rsidRPr="00796A6D">
        <w:t>Të jenë nëpunës civil të konfirmuar, brenda së njëjtës kategori, (sipas përcaktimeve të nenit 19 të ligjit 152/2013</w:t>
      </w:r>
      <w:r w:rsidRPr="00796A6D">
        <w:rPr>
          <w:i/>
        </w:rPr>
        <w:t>“Për nëpunësin civil”</w:t>
      </w:r>
      <w:r w:rsidRPr="00796A6D">
        <w:t xml:space="preserve">, i ndryshuar) (kategorisë ekzekutive), </w:t>
      </w:r>
    </w:p>
    <w:p w14:paraId="77E013C1" w14:textId="77777777" w:rsidR="00D76794" w:rsidRPr="00796A6D" w:rsidRDefault="00D76794" w:rsidP="00D76794">
      <w:pPr>
        <w:pStyle w:val="ListParagraph"/>
        <w:numPr>
          <w:ilvl w:val="0"/>
          <w:numId w:val="6"/>
        </w:numPr>
        <w:spacing w:after="200" w:line="276" w:lineRule="auto"/>
        <w:contextualSpacing/>
        <w:jc w:val="both"/>
      </w:pPr>
      <w:r w:rsidRPr="00796A6D">
        <w:t>Të mos kenë masë disiplinore në fuqi (të vërtetuar me një dokument nga institucioni);</w:t>
      </w:r>
    </w:p>
    <w:p w14:paraId="6A62D317" w14:textId="77777777" w:rsidR="00D76794" w:rsidRPr="00796A6D" w:rsidRDefault="00D76794" w:rsidP="00D76794">
      <w:pPr>
        <w:pStyle w:val="ListParagraph"/>
        <w:numPr>
          <w:ilvl w:val="0"/>
          <w:numId w:val="6"/>
        </w:numPr>
        <w:spacing w:after="200" w:line="276" w:lineRule="auto"/>
        <w:contextualSpacing/>
        <w:jc w:val="both"/>
      </w:pPr>
      <w:r w:rsidRPr="00796A6D">
        <w:t>Të kenë një vlerësim pozitiv të paktën mirë  apo shumë mirë (për kandidatët e institucioneve që sapo kanë hyrë në shërbimin civil kërkohet vlerësim nga eprori direkt);</w:t>
      </w:r>
    </w:p>
    <w:p w14:paraId="6C48FC7C"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lastRenderedPageBreak/>
        <w:t>Kandidatët duhet të plotësojnë kriteret e veçanta si vijon:</w:t>
      </w:r>
    </w:p>
    <w:p w14:paraId="470B06CD" w14:textId="77777777" w:rsidR="00D76794" w:rsidRPr="00796A6D" w:rsidRDefault="00D76794" w:rsidP="00D76794">
      <w:pPr>
        <w:pStyle w:val="ListParagraph"/>
        <w:numPr>
          <w:ilvl w:val="0"/>
          <w:numId w:val="2"/>
        </w:numPr>
        <w:spacing w:line="276" w:lineRule="auto"/>
        <w:jc w:val="both"/>
        <w:rPr>
          <w:lang w:val="da-DK"/>
        </w:rPr>
      </w:pPr>
      <w:r w:rsidRPr="00796A6D">
        <w:rPr>
          <w:lang w:val="da-DK"/>
        </w:rPr>
        <w:t xml:space="preserve">Të zotëroj  Diplome Universitare (Arsimi i Lartë) </w:t>
      </w:r>
      <w:r w:rsidRPr="00796A6D">
        <w:rPr>
          <w:lang w:val="sq-AL"/>
        </w:rPr>
        <w:t xml:space="preserve">/ </w:t>
      </w:r>
      <w:r w:rsidRPr="00796A6D">
        <w:rPr>
          <w:b/>
          <w:i/>
          <w:lang w:val="sq-AL"/>
        </w:rPr>
        <w:t xml:space="preserve">Master profesional  </w:t>
      </w:r>
      <w:r w:rsidRPr="00796A6D">
        <w:rPr>
          <w:lang w:val="sq-AL"/>
        </w:rPr>
        <w:t>sipas legjislacionit të arsimit të lartë</w:t>
      </w:r>
      <w:r w:rsidRPr="00796A6D">
        <w:rPr>
          <w:lang w:val="da-DK"/>
        </w:rPr>
        <w:t xml:space="preserve"> ,në shkenca  Ekonomike  Si  diploma   Bachelor edhe ajo master profesional duhet të jenë në të njejtën fushë </w:t>
      </w:r>
      <w:r w:rsidRPr="00796A6D">
        <w:t>.. (</w:t>
      </w:r>
      <w:r w:rsidRPr="00796A6D">
        <w:rPr>
          <w:i/>
        </w:rPr>
        <w:t>Diplomat të cilat janë marrë jashtë vendit, duhet të jenë të njohura paraprakisht pranë institucionit përgjegjës për njehsimin e diplomave sipas legjislacionit në fuqi).</w:t>
      </w:r>
    </w:p>
    <w:p w14:paraId="0D10B3BA" w14:textId="77777777" w:rsidR="00D76794" w:rsidRPr="00796A6D" w:rsidRDefault="00D76794" w:rsidP="00D76794">
      <w:pPr>
        <w:pStyle w:val="ListParagraph"/>
        <w:numPr>
          <w:ilvl w:val="0"/>
          <w:numId w:val="2"/>
        </w:numPr>
        <w:spacing w:after="200" w:line="276" w:lineRule="auto"/>
        <w:contextualSpacing/>
        <w:jc w:val="both"/>
        <w:rPr>
          <w:color w:val="000000"/>
        </w:rPr>
      </w:pPr>
      <w:r w:rsidRPr="00796A6D">
        <w:rPr>
          <w:color w:val="000000"/>
        </w:rPr>
        <w:t xml:space="preserve">Të kenë eksperiencë pune jo më pak se  </w:t>
      </w:r>
      <w:r w:rsidRPr="00796A6D">
        <w:rPr>
          <w:b/>
          <w:color w:val="000000"/>
        </w:rPr>
        <w:t>një vit</w:t>
      </w:r>
      <w:r w:rsidRPr="00796A6D">
        <w:rPr>
          <w:color w:val="000000"/>
        </w:rPr>
        <w:t xml:space="preserve">, </w:t>
      </w:r>
      <w:r w:rsidRPr="00796A6D">
        <w:t>në administratën shtetërore dhe/ose institucione të pavarura dhe/ose institucionet e  Qeverisjes Vendore</w:t>
      </w:r>
    </w:p>
    <w:p w14:paraId="54CBA476" w14:textId="77777777" w:rsidR="00D76794" w:rsidRPr="00796A6D" w:rsidRDefault="00D76794" w:rsidP="00D76794">
      <w:pPr>
        <w:pStyle w:val="ListParagraph"/>
        <w:numPr>
          <w:ilvl w:val="0"/>
          <w:numId w:val="2"/>
        </w:numPr>
        <w:spacing w:after="200" w:line="276" w:lineRule="auto"/>
        <w:contextualSpacing/>
        <w:jc w:val="both"/>
        <w:rPr>
          <w:color w:val="000000"/>
        </w:rPr>
      </w:pPr>
      <w:r w:rsidRPr="00796A6D">
        <w:rPr>
          <w:color w:val="000000"/>
        </w:rPr>
        <w:t>Të kenë aftësi të mira komunikuese dhe të punës në grup.</w:t>
      </w:r>
    </w:p>
    <w:p w14:paraId="23711E0F" w14:textId="77777777" w:rsidR="00D76794" w:rsidRPr="003B4B1A" w:rsidRDefault="00D76794" w:rsidP="00D76794">
      <w:pPr>
        <w:pStyle w:val="ListParagraph"/>
        <w:numPr>
          <w:ilvl w:val="0"/>
          <w:numId w:val="2"/>
        </w:numPr>
        <w:spacing w:after="200" w:line="276" w:lineRule="auto"/>
        <w:contextualSpacing/>
        <w:jc w:val="both"/>
      </w:pPr>
      <w:r w:rsidRPr="003B4B1A">
        <w:t xml:space="preserve">Njohja e gjuhes se huaj  Anglisht ose ndonjë gjuhe tjeter të BE-së  </w:t>
      </w:r>
    </w:p>
    <w:p w14:paraId="459ADB19" w14:textId="77777777" w:rsidR="00D76794" w:rsidRPr="00796A6D" w:rsidRDefault="00D76794" w:rsidP="00D76794">
      <w:pPr>
        <w:pStyle w:val="Default"/>
        <w:spacing w:line="276" w:lineRule="auto"/>
        <w:ind w:left="360"/>
        <w:jc w:val="both"/>
        <w:rPr>
          <w:rFonts w:ascii="Times New Roman" w:hAnsi="Times New Roman" w:cs="Times New Roman"/>
        </w:rPr>
      </w:pPr>
    </w:p>
    <w:tbl>
      <w:tblPr>
        <w:tblW w:w="0" w:type="auto"/>
        <w:tblBorders>
          <w:bottom w:val="single" w:sz="8" w:space="0" w:color="auto"/>
        </w:tblBorders>
        <w:tblLook w:val="00A0" w:firstRow="1" w:lastRow="0" w:firstColumn="1" w:lastColumn="0" w:noHBand="0" w:noVBand="0"/>
      </w:tblPr>
      <w:tblGrid>
        <w:gridCol w:w="756"/>
        <w:gridCol w:w="7739"/>
      </w:tblGrid>
      <w:tr w:rsidR="00D76794" w:rsidRPr="00796A6D" w14:paraId="72A8B61B"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0D42A04"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465CD6C9"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DOKUMENTACIONI, MËNYRA DHE AFATI I DORËZIMIT.</w:t>
            </w:r>
          </w:p>
        </w:tc>
      </w:tr>
    </w:tbl>
    <w:p w14:paraId="4D5F28E3" w14:textId="77777777" w:rsidR="00D76794" w:rsidRPr="00796A6D" w:rsidRDefault="00D76794" w:rsidP="00D76794">
      <w:pPr>
        <w:pStyle w:val="Default"/>
        <w:spacing w:line="276" w:lineRule="auto"/>
        <w:jc w:val="both"/>
        <w:rPr>
          <w:rFonts w:ascii="Times New Roman" w:hAnsi="Times New Roman" w:cs="Times New Roman"/>
        </w:rPr>
      </w:pPr>
    </w:p>
    <w:p w14:paraId="56B068B3" w14:textId="273D6D0F" w:rsidR="00D76794" w:rsidRPr="00796A6D" w:rsidRDefault="00D76794" w:rsidP="00D76794">
      <w:pPr>
        <w:pStyle w:val="Default"/>
        <w:spacing w:line="276" w:lineRule="auto"/>
        <w:jc w:val="both"/>
        <w:rPr>
          <w:rFonts w:ascii="Times New Roman" w:hAnsi="Times New Roman" w:cs="Times New Roman"/>
        </w:rPr>
      </w:pPr>
      <w:r w:rsidRPr="00796A6D">
        <w:rPr>
          <w:rFonts w:ascii="Times New Roman" w:hAnsi="Times New Roman" w:cs="Times New Roman"/>
        </w:rPr>
        <w:t>Kandidatët duhet të dorëzojnë me postë ose dorazi pranë Drejtorisë  Burim</w:t>
      </w:r>
      <w:r>
        <w:rPr>
          <w:rFonts w:ascii="Times New Roman" w:hAnsi="Times New Roman" w:cs="Times New Roman"/>
        </w:rPr>
        <w:t>eve Njerëzore  të Bashkisë Skrapar</w:t>
      </w:r>
      <w:r w:rsidRPr="00796A6D">
        <w:rPr>
          <w:rFonts w:ascii="Times New Roman" w:hAnsi="Times New Roman" w:cs="Times New Roman"/>
        </w:rPr>
        <w:t xml:space="preserve"> ,  brenda  datës  </w:t>
      </w:r>
      <w:r w:rsidR="00CA146C">
        <w:rPr>
          <w:rFonts w:ascii="Times New Roman" w:hAnsi="Times New Roman" w:cs="Times New Roman"/>
          <w:b/>
        </w:rPr>
        <w:t>1</w:t>
      </w:r>
      <w:r w:rsidR="00073164">
        <w:rPr>
          <w:rFonts w:ascii="Times New Roman" w:hAnsi="Times New Roman" w:cs="Times New Roman"/>
          <w:b/>
        </w:rPr>
        <w:t>7</w:t>
      </w:r>
      <w:r w:rsidR="006B13D5">
        <w:rPr>
          <w:rFonts w:ascii="Times New Roman" w:hAnsi="Times New Roman" w:cs="Times New Roman"/>
          <w:b/>
        </w:rPr>
        <w:t>.</w:t>
      </w:r>
      <w:r w:rsidR="00CA146C">
        <w:rPr>
          <w:rFonts w:ascii="Times New Roman" w:hAnsi="Times New Roman" w:cs="Times New Roman"/>
          <w:b/>
        </w:rPr>
        <w:t>09</w:t>
      </w:r>
      <w:r w:rsidRPr="003B4B1A">
        <w:rPr>
          <w:rFonts w:ascii="Times New Roman" w:hAnsi="Times New Roman" w:cs="Times New Roman"/>
          <w:b/>
        </w:rPr>
        <w:t>.202</w:t>
      </w:r>
      <w:r w:rsidR="00CA146C">
        <w:rPr>
          <w:rFonts w:ascii="Times New Roman" w:hAnsi="Times New Roman" w:cs="Times New Roman"/>
          <w:b/>
        </w:rPr>
        <w:t>5</w:t>
      </w:r>
    </w:p>
    <w:p w14:paraId="48AD8BDF"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 xml:space="preserve">Kandidatët që aplikojnë duhet të dorëzojnë Dokumentet si më poshtë: </w:t>
      </w:r>
    </w:p>
    <w:p w14:paraId="44DBB29E" w14:textId="77777777" w:rsidR="00D76794" w:rsidRPr="00796A6D" w:rsidRDefault="00D76794" w:rsidP="00D76794">
      <w:pPr>
        <w:pStyle w:val="Default"/>
        <w:spacing w:line="276" w:lineRule="auto"/>
        <w:jc w:val="both"/>
        <w:rPr>
          <w:rFonts w:ascii="Times New Roman" w:hAnsi="Times New Roman" w:cs="Times New Roman"/>
        </w:rPr>
      </w:pPr>
    </w:p>
    <w:p w14:paraId="3B60319D" w14:textId="77777777" w:rsidR="00D76794" w:rsidRPr="00796A6D" w:rsidRDefault="00D76794" w:rsidP="00D76794">
      <w:pPr>
        <w:pStyle w:val="ListParagraph"/>
        <w:numPr>
          <w:ilvl w:val="0"/>
          <w:numId w:val="3"/>
        </w:numPr>
        <w:spacing w:after="200" w:line="276" w:lineRule="auto"/>
        <w:contextualSpacing/>
      </w:pPr>
      <w:r w:rsidRPr="00796A6D">
        <w:t>Jetëshkrim i plotësuar në përputhje me dokumentin tip që e gjeni në linkun:</w:t>
      </w:r>
    </w:p>
    <w:p w14:paraId="745C222F" w14:textId="77777777" w:rsidR="00D76794" w:rsidRPr="00796A6D" w:rsidRDefault="00D76794" w:rsidP="00D76794">
      <w:pPr>
        <w:pStyle w:val="ListParagraph"/>
        <w:spacing w:line="276" w:lineRule="auto"/>
        <w:ind w:left="360"/>
        <w:rPr>
          <w:color w:val="0000FF"/>
          <w:u w:val="single"/>
        </w:rPr>
      </w:pPr>
      <w:hyperlink r:id="rId7" w:history="1">
        <w:r w:rsidRPr="00796A6D">
          <w:rPr>
            <w:rStyle w:val="Hyperlink"/>
          </w:rPr>
          <w:t>http://dap.gov.al/vende-vakante/udhezime-Dokumente/219-udhezime-Dokumente</w:t>
        </w:r>
      </w:hyperlink>
    </w:p>
    <w:p w14:paraId="0D98503A" w14:textId="77777777" w:rsidR="00D76794" w:rsidRPr="00796A6D" w:rsidRDefault="00D76794" w:rsidP="00D76794">
      <w:pPr>
        <w:pStyle w:val="ListParagraph"/>
        <w:numPr>
          <w:ilvl w:val="0"/>
          <w:numId w:val="3"/>
        </w:numPr>
        <w:spacing w:after="200" w:line="276" w:lineRule="auto"/>
        <w:contextualSpacing/>
      </w:pPr>
      <w:r w:rsidRPr="00796A6D">
        <w:t>Fotokopje të diplomës dhe listës së notave (përfshirë edhe diplomën bachelor);</w:t>
      </w:r>
    </w:p>
    <w:p w14:paraId="274A6AF5" w14:textId="77777777" w:rsidR="00D76794" w:rsidRPr="00796A6D" w:rsidRDefault="00D76794" w:rsidP="00D76794">
      <w:pPr>
        <w:pStyle w:val="ListParagraph"/>
        <w:numPr>
          <w:ilvl w:val="0"/>
          <w:numId w:val="3"/>
        </w:numPr>
        <w:spacing w:after="200" w:line="276" w:lineRule="auto"/>
        <w:contextualSpacing/>
      </w:pPr>
      <w:r w:rsidRPr="00796A6D">
        <w:t>Fotokopje të librezës së punës (të gjitha faqet që vërtetojnë eksperiencën në punë);</w:t>
      </w:r>
    </w:p>
    <w:p w14:paraId="6CF60115" w14:textId="77777777" w:rsidR="00D76794" w:rsidRPr="00796A6D" w:rsidRDefault="00D76794" w:rsidP="00D76794">
      <w:pPr>
        <w:pStyle w:val="ListParagraph"/>
        <w:numPr>
          <w:ilvl w:val="0"/>
          <w:numId w:val="3"/>
        </w:numPr>
        <w:spacing w:after="200" w:line="276" w:lineRule="auto"/>
        <w:contextualSpacing/>
        <w:jc w:val="both"/>
        <w:rPr>
          <w:lang w:val="sq-AL"/>
        </w:rPr>
      </w:pPr>
      <w:r w:rsidRPr="00796A6D">
        <w:t>Fotokopje të letërnjoftimit (ID)</w:t>
      </w:r>
    </w:p>
    <w:p w14:paraId="349478CB" w14:textId="77777777" w:rsidR="00D76794" w:rsidRPr="00796A6D" w:rsidRDefault="00D76794" w:rsidP="00D76794">
      <w:pPr>
        <w:pStyle w:val="ListParagraph"/>
        <w:numPr>
          <w:ilvl w:val="0"/>
          <w:numId w:val="3"/>
        </w:numPr>
        <w:spacing w:after="200" w:line="276" w:lineRule="auto"/>
        <w:contextualSpacing/>
        <w:jc w:val="both"/>
        <w:rPr>
          <w:lang w:val="sq-AL"/>
        </w:rPr>
      </w:pPr>
      <w:r w:rsidRPr="00796A6D">
        <w:rPr>
          <w:lang w:val="sq-AL"/>
        </w:rPr>
        <w:t>Certifikate Personale</w:t>
      </w:r>
    </w:p>
    <w:p w14:paraId="3EEAC875" w14:textId="77777777" w:rsidR="00D76794" w:rsidRPr="00796A6D" w:rsidRDefault="00D76794" w:rsidP="00D76794">
      <w:pPr>
        <w:pStyle w:val="ListParagraph"/>
        <w:numPr>
          <w:ilvl w:val="0"/>
          <w:numId w:val="3"/>
        </w:numPr>
        <w:spacing w:after="200" w:line="276" w:lineRule="auto"/>
        <w:contextualSpacing/>
        <w:jc w:val="both"/>
        <w:rPr>
          <w:lang w:val="sq-AL"/>
        </w:rPr>
      </w:pPr>
      <w:r w:rsidRPr="00796A6D">
        <w:rPr>
          <w:lang w:val="sq-AL"/>
        </w:rPr>
        <w:t>Certifikate familjare</w:t>
      </w:r>
    </w:p>
    <w:p w14:paraId="5018F9A2" w14:textId="77777777" w:rsidR="00D76794" w:rsidRPr="00796A6D" w:rsidRDefault="00D76794" w:rsidP="00D76794">
      <w:pPr>
        <w:pStyle w:val="ListParagraph"/>
        <w:numPr>
          <w:ilvl w:val="0"/>
          <w:numId w:val="3"/>
        </w:numPr>
        <w:spacing w:after="200" w:line="276" w:lineRule="auto"/>
        <w:contextualSpacing/>
      </w:pPr>
      <w:r w:rsidRPr="00796A6D">
        <w:rPr>
          <w:lang w:val="sq-AL"/>
        </w:rPr>
        <w:t>Aktin e statusit të nëpunësit Civil</w:t>
      </w:r>
    </w:p>
    <w:p w14:paraId="692DA07A" w14:textId="77777777" w:rsidR="00D76794" w:rsidRPr="00796A6D" w:rsidRDefault="00D76794" w:rsidP="00D76794">
      <w:pPr>
        <w:pStyle w:val="ListParagraph"/>
        <w:numPr>
          <w:ilvl w:val="0"/>
          <w:numId w:val="3"/>
        </w:numPr>
        <w:spacing w:after="200" w:line="276" w:lineRule="auto"/>
        <w:contextualSpacing/>
      </w:pPr>
      <w:r w:rsidRPr="00796A6D">
        <w:t>Vërtetim të gjëndjes shëndetësore;</w:t>
      </w:r>
    </w:p>
    <w:p w14:paraId="1672665A" w14:textId="77777777" w:rsidR="00D76794" w:rsidRPr="00326E0D" w:rsidRDefault="00D76794" w:rsidP="00D76794">
      <w:pPr>
        <w:pStyle w:val="ListParagraph"/>
        <w:numPr>
          <w:ilvl w:val="0"/>
          <w:numId w:val="3"/>
        </w:numPr>
        <w:spacing w:after="200" w:line="276" w:lineRule="auto"/>
        <w:contextualSpacing/>
      </w:pPr>
      <w:r w:rsidRPr="00796A6D">
        <w:t>Vetëdeklarim të gjëndjes gjyqësore/</w:t>
      </w:r>
      <w:r w:rsidRPr="00326E0D">
        <w:rPr>
          <w:lang w:val="sq-AL"/>
        </w:rPr>
        <w:t xml:space="preserve"> Dëshmi i gje</w:t>
      </w:r>
      <w:r>
        <w:rPr>
          <w:lang w:val="sq-AL"/>
        </w:rPr>
        <w:t>ndjes gjyqësore (Deshmi Penale)</w:t>
      </w:r>
    </w:p>
    <w:p w14:paraId="3DCD521A" w14:textId="77777777" w:rsidR="00D76794" w:rsidRPr="00796A6D" w:rsidRDefault="00D76794" w:rsidP="00D76794">
      <w:pPr>
        <w:pStyle w:val="ListParagraph"/>
        <w:numPr>
          <w:ilvl w:val="0"/>
          <w:numId w:val="3"/>
        </w:numPr>
        <w:spacing w:after="200" w:line="276" w:lineRule="auto"/>
        <w:contextualSpacing/>
      </w:pPr>
      <w:r w:rsidRPr="00796A6D">
        <w:t>Vlerësimin e fundit nga eprori direkt;</w:t>
      </w:r>
    </w:p>
    <w:p w14:paraId="08D38D42" w14:textId="77777777" w:rsidR="00D76794" w:rsidRPr="003B4B1A" w:rsidRDefault="00D76794" w:rsidP="00D76794">
      <w:pPr>
        <w:pStyle w:val="ListParagraph"/>
        <w:numPr>
          <w:ilvl w:val="0"/>
          <w:numId w:val="3"/>
        </w:numPr>
        <w:spacing w:after="200" w:line="276" w:lineRule="auto"/>
        <w:contextualSpacing/>
      </w:pPr>
      <w:r w:rsidRPr="003B4B1A">
        <w:t>Certifikata  e njohjes se gjuhës së huaj</w:t>
      </w:r>
    </w:p>
    <w:p w14:paraId="36DEE057" w14:textId="77777777" w:rsidR="00D76794" w:rsidRPr="00796A6D" w:rsidRDefault="00D76794" w:rsidP="00D76794">
      <w:pPr>
        <w:pStyle w:val="ListParagraph"/>
        <w:numPr>
          <w:ilvl w:val="0"/>
          <w:numId w:val="3"/>
        </w:numPr>
        <w:spacing w:after="200" w:line="276" w:lineRule="auto"/>
        <w:contextualSpacing/>
      </w:pPr>
      <w:r w:rsidRPr="00796A6D">
        <w:t>Vërtetim nga Institucioni qe nuk ka masë displinore në fuqi.</w:t>
      </w:r>
    </w:p>
    <w:p w14:paraId="1F512866" w14:textId="77777777" w:rsidR="00D76794" w:rsidRPr="00796A6D" w:rsidRDefault="00D76794" w:rsidP="00D76794">
      <w:pPr>
        <w:pStyle w:val="ListParagraph"/>
        <w:numPr>
          <w:ilvl w:val="0"/>
          <w:numId w:val="3"/>
        </w:numPr>
        <w:spacing w:after="200" w:line="276" w:lineRule="auto"/>
        <w:contextualSpacing/>
        <w:jc w:val="both"/>
        <w:rPr>
          <w:b/>
          <w:i/>
        </w:rPr>
      </w:pPr>
      <w:r w:rsidRPr="00796A6D">
        <w:t>Çdo dokumentacion tjetër që vërteton trajnimet, kualifikimet, arsimin shtesë, vlerësimet pozitive apo të tjera të përmendura në jetëshkrimin tuaj.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D76794" w:rsidRPr="00796A6D" w14:paraId="37CD83A1"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7878CC7"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763058D9"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REZULTATET PËR FAZËN E VERIFIKIMIT PARAPRAK</w:t>
            </w:r>
          </w:p>
        </w:tc>
      </w:tr>
    </w:tbl>
    <w:p w14:paraId="623F88A2" w14:textId="77777777" w:rsidR="00D76794" w:rsidRPr="00796A6D" w:rsidRDefault="00D76794" w:rsidP="00D76794">
      <w:pPr>
        <w:spacing w:line="276" w:lineRule="auto"/>
        <w:rPr>
          <w:rFonts w:ascii="Times New Roman" w:hAnsi="Times New Roman"/>
          <w:b/>
          <w:bCs/>
          <w:sz w:val="24"/>
          <w:szCs w:val="24"/>
        </w:rPr>
      </w:pPr>
    </w:p>
    <w:p w14:paraId="3A69A431" w14:textId="4D79AE74"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bCs/>
          <w:sz w:val="24"/>
          <w:szCs w:val="24"/>
        </w:rPr>
        <w:t>Duke filluar nga  data</w:t>
      </w:r>
      <w:r>
        <w:rPr>
          <w:rFonts w:ascii="Times New Roman" w:hAnsi="Times New Roman"/>
          <w:bCs/>
          <w:sz w:val="24"/>
          <w:szCs w:val="24"/>
        </w:rPr>
        <w:t xml:space="preserve"> </w:t>
      </w:r>
      <w:r w:rsidR="00073164">
        <w:rPr>
          <w:rFonts w:ascii="Times New Roman" w:hAnsi="Times New Roman"/>
          <w:b/>
          <w:bCs/>
          <w:sz w:val="24"/>
          <w:szCs w:val="24"/>
        </w:rPr>
        <w:t>22</w:t>
      </w:r>
      <w:r w:rsidR="006B13D5">
        <w:rPr>
          <w:rFonts w:ascii="Times New Roman" w:hAnsi="Times New Roman"/>
          <w:b/>
          <w:bCs/>
          <w:sz w:val="24"/>
          <w:szCs w:val="24"/>
        </w:rPr>
        <w:t>.</w:t>
      </w:r>
      <w:r w:rsidR="00CA146C">
        <w:rPr>
          <w:rFonts w:ascii="Times New Roman" w:hAnsi="Times New Roman"/>
          <w:b/>
          <w:bCs/>
          <w:sz w:val="24"/>
          <w:szCs w:val="24"/>
        </w:rPr>
        <w:t>09</w:t>
      </w:r>
      <w:r>
        <w:rPr>
          <w:rFonts w:ascii="Times New Roman" w:hAnsi="Times New Roman"/>
          <w:b/>
          <w:bCs/>
          <w:sz w:val="24"/>
          <w:szCs w:val="24"/>
        </w:rPr>
        <w:t>.202</w:t>
      </w:r>
      <w:r w:rsidR="00CA146C">
        <w:rPr>
          <w:rFonts w:ascii="Times New Roman" w:hAnsi="Times New Roman"/>
          <w:b/>
          <w:bCs/>
          <w:sz w:val="24"/>
          <w:szCs w:val="24"/>
        </w:rPr>
        <w:t>5</w:t>
      </w:r>
      <w:r>
        <w:rPr>
          <w:rFonts w:ascii="Times New Roman" w:hAnsi="Times New Roman"/>
          <w:b/>
          <w:bCs/>
          <w:sz w:val="24"/>
          <w:szCs w:val="24"/>
        </w:rPr>
        <w:t xml:space="preserve">, </w:t>
      </w:r>
      <w:r w:rsidRPr="00796A6D">
        <w:rPr>
          <w:rFonts w:ascii="Times New Roman" w:hAnsi="Times New Roman"/>
          <w:bCs/>
          <w:sz w:val="24"/>
          <w:szCs w:val="24"/>
        </w:rPr>
        <w:t xml:space="preserve">Njësia Përgjegjëse   </w:t>
      </w:r>
      <w:r w:rsidRPr="00796A6D">
        <w:rPr>
          <w:rFonts w:ascii="Times New Roman" w:hAnsi="Times New Roman"/>
          <w:sz w:val="24"/>
          <w:szCs w:val="24"/>
        </w:rPr>
        <w:t>e Burim</w:t>
      </w:r>
      <w:r>
        <w:rPr>
          <w:rFonts w:ascii="Times New Roman" w:hAnsi="Times New Roman"/>
          <w:sz w:val="24"/>
          <w:szCs w:val="24"/>
        </w:rPr>
        <w:t>eve Njerëzore  e Bashkisë Skrapar</w:t>
      </w:r>
      <w:r w:rsidRPr="00796A6D">
        <w:rPr>
          <w:rFonts w:ascii="Times New Roman" w:hAnsi="Times New Roman"/>
          <w:sz w:val="24"/>
          <w:szCs w:val="24"/>
        </w:rPr>
        <w:t xml:space="preserve">  do të shpallë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xml:space="preserve">”, faqjen zyrtare të bashkisë dhe stendat e informimit të  Publikut ,listën e kandidatëve që </w:t>
      </w:r>
      <w:r w:rsidRPr="00796A6D">
        <w:rPr>
          <w:rFonts w:ascii="Times New Roman" w:hAnsi="Times New Roman"/>
          <w:sz w:val="24"/>
          <w:szCs w:val="24"/>
        </w:rPr>
        <w:lastRenderedPageBreak/>
        <w:t>plotësojnë kushtet e lëvizjes paralele dhe kriteret e veçanta, si dhe datën, vendin dhe orën e saktë ku do të zhvillohet intervista e strukturuar me  gojë .</w:t>
      </w:r>
    </w:p>
    <w:p w14:paraId="01CCB084"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96A6D">
        <w:rPr>
          <w:rFonts w:ascii="Times New Roman" w:hAnsi="Times New Roman"/>
          <w:sz w:val="24"/>
          <w:szCs w:val="24"/>
          <w:u w:val="single"/>
        </w:rPr>
        <w:t>nëpërmjet adresës tuaj të e-mail</w:t>
      </w:r>
      <w:r w:rsidRPr="00796A6D">
        <w:rPr>
          <w:rFonts w:ascii="Times New Roman" w:hAnsi="Times New Roman"/>
          <w:sz w:val="24"/>
          <w:szCs w:val="24"/>
        </w:rPr>
        <w:t>, për shkaqet e moskualifikimit</w:t>
      </w:r>
    </w:p>
    <w:p w14:paraId="249C5AB9" w14:textId="77777777" w:rsidR="00D76794" w:rsidRPr="00796A6D" w:rsidRDefault="00D76794" w:rsidP="00D76794">
      <w:pPr>
        <w:spacing w:line="276" w:lineRule="auto"/>
        <w:ind w:left="360"/>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D76794" w:rsidRPr="00796A6D" w14:paraId="18CBDFD5" w14:textId="77777777" w:rsidTr="00762463">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D51297A"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1.4</w:t>
            </w:r>
          </w:p>
        </w:tc>
        <w:tc>
          <w:tcPr>
            <w:tcW w:w="7912" w:type="dxa"/>
            <w:tcBorders>
              <w:top w:val="nil"/>
              <w:left w:val="single" w:sz="8" w:space="0" w:color="000000"/>
              <w:bottom w:val="single" w:sz="8" w:space="0" w:color="000000"/>
              <w:right w:val="nil"/>
            </w:tcBorders>
            <w:vAlign w:val="center"/>
            <w:hideMark/>
          </w:tcPr>
          <w:p w14:paraId="4DB0F5A0"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FUSHAT E NJOHURIVE, AFTËSITË DHE CILËSITË MBI TË CILAT DO TË ZHVILLOHET INTERVISTA.</w:t>
            </w:r>
          </w:p>
        </w:tc>
      </w:tr>
    </w:tbl>
    <w:p w14:paraId="6056A6A6" w14:textId="77777777" w:rsidR="00D76794" w:rsidRPr="00796A6D" w:rsidRDefault="00D76794" w:rsidP="00D76794">
      <w:pPr>
        <w:spacing w:line="276" w:lineRule="auto"/>
        <w:ind w:left="360"/>
        <w:jc w:val="both"/>
        <w:rPr>
          <w:rFonts w:ascii="Times New Roman" w:hAnsi="Times New Roman"/>
          <w:sz w:val="24"/>
          <w:szCs w:val="24"/>
        </w:rPr>
      </w:pPr>
    </w:p>
    <w:p w14:paraId="774417F3" w14:textId="77777777" w:rsidR="00D76794" w:rsidRPr="00796A6D" w:rsidRDefault="00D76794" w:rsidP="00D76794">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nr.152/2013 “Për nëpunësin civil”  si edhe Aktet nën ligjore qe rregullojnë   marrëdhënien e punës në  shërbimin civil</w:t>
      </w:r>
    </w:p>
    <w:p w14:paraId="0A57C9D4" w14:textId="77777777" w:rsidR="00D76794" w:rsidRPr="00796A6D" w:rsidRDefault="00D76794" w:rsidP="00D76794">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nr.139 datë 17.12.2015 “Për  Vetëqeverisjen Vendore”</w:t>
      </w:r>
    </w:p>
    <w:p w14:paraId="64E689ED" w14:textId="77777777" w:rsidR="00D76794" w:rsidRPr="00796A6D" w:rsidRDefault="00D76794" w:rsidP="00D76794">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9131 dat</w:t>
      </w:r>
      <w:r w:rsidRPr="00796A6D">
        <w:rPr>
          <w:rFonts w:ascii="Times New Roman" w:hAnsi="Times New Roman"/>
          <w:sz w:val="24"/>
          <w:szCs w:val="24"/>
        </w:rPr>
        <w:t>ë</w:t>
      </w:r>
      <w:r w:rsidRPr="00796A6D">
        <w:rPr>
          <w:rFonts w:ascii="Times New Roman" w:hAnsi="Times New Roman"/>
          <w:sz w:val="24"/>
          <w:szCs w:val="24"/>
          <w:lang w:val="sq-AL"/>
        </w:rPr>
        <w:t xml:space="preserve"> 08.09.2003 “P</w:t>
      </w:r>
      <w:r w:rsidRPr="00796A6D">
        <w:rPr>
          <w:rFonts w:ascii="Times New Roman" w:hAnsi="Times New Roman"/>
          <w:sz w:val="24"/>
          <w:szCs w:val="24"/>
        </w:rPr>
        <w:t>ë</w:t>
      </w:r>
      <w:r w:rsidRPr="00796A6D">
        <w:rPr>
          <w:rFonts w:ascii="Times New Roman" w:hAnsi="Times New Roman"/>
          <w:sz w:val="24"/>
          <w:szCs w:val="24"/>
          <w:lang w:val="sq-AL"/>
        </w:rPr>
        <w:t>r rregullat e etikës në administratën publike”.</w:t>
      </w:r>
    </w:p>
    <w:p w14:paraId="7B4646F9" w14:textId="77777777" w:rsidR="00D76794" w:rsidRPr="004F4177" w:rsidRDefault="00D76794" w:rsidP="00D76794">
      <w:pPr>
        <w:pStyle w:val="ListParagraph"/>
        <w:numPr>
          <w:ilvl w:val="0"/>
          <w:numId w:val="12"/>
        </w:numPr>
        <w:spacing w:after="200" w:line="276" w:lineRule="auto"/>
        <w:ind w:right="-81"/>
        <w:contextualSpacing/>
        <w:jc w:val="both"/>
        <w:rPr>
          <w:color w:val="000000"/>
        </w:rPr>
      </w:pPr>
      <w:r>
        <w:t>Njohuritë mbi ligjin nr.10296, datë 8.7.2010 “Për menaxhimin financiar dhe kontrollin”</w:t>
      </w:r>
    </w:p>
    <w:p w14:paraId="521DC4A7" w14:textId="77777777" w:rsidR="00D76794" w:rsidRPr="00ED4BB1" w:rsidRDefault="00D76794" w:rsidP="00D76794">
      <w:pPr>
        <w:pStyle w:val="ListParagraph"/>
        <w:numPr>
          <w:ilvl w:val="0"/>
          <w:numId w:val="12"/>
        </w:numPr>
        <w:spacing w:after="200" w:line="276" w:lineRule="auto"/>
        <w:ind w:right="-81"/>
        <w:contextualSpacing/>
        <w:jc w:val="both"/>
        <w:rPr>
          <w:color w:val="000000"/>
        </w:rPr>
      </w:pPr>
      <w:r>
        <w:t>Njohuritë mbi ligjin Nr. 68/2017 “Për financat dhe vetëqeverisjen vendore”</w:t>
      </w:r>
    </w:p>
    <w:p w14:paraId="5B0E20CB" w14:textId="77777777" w:rsidR="00ED4BB1" w:rsidRPr="00ED4BB1" w:rsidRDefault="00ED4BB1" w:rsidP="00D76794">
      <w:pPr>
        <w:pStyle w:val="ListParagraph"/>
        <w:numPr>
          <w:ilvl w:val="0"/>
          <w:numId w:val="12"/>
        </w:numPr>
        <w:spacing w:after="200" w:line="276" w:lineRule="auto"/>
        <w:ind w:right="-81"/>
        <w:contextualSpacing/>
        <w:jc w:val="both"/>
        <w:rPr>
          <w:color w:val="000000"/>
        </w:rPr>
      </w:pPr>
      <w:r>
        <w:t>Njohuritë për ligjin nr.500 datë 14.08.2001 “Për transferimin e pronave të paluajtshme publike shtetërore dhe transferimin e pronave në njësitë e vetëqeverisjes vendore :”</w:t>
      </w:r>
    </w:p>
    <w:p w14:paraId="480CFBB0" w14:textId="77777777" w:rsidR="00ED4BB1" w:rsidRPr="00380E03" w:rsidRDefault="00ED4BB1" w:rsidP="00D76794">
      <w:pPr>
        <w:pStyle w:val="ListParagraph"/>
        <w:numPr>
          <w:ilvl w:val="0"/>
          <w:numId w:val="12"/>
        </w:numPr>
        <w:spacing w:after="200" w:line="276" w:lineRule="auto"/>
        <w:ind w:right="-81"/>
        <w:contextualSpacing/>
        <w:jc w:val="both"/>
        <w:rPr>
          <w:color w:val="000000"/>
        </w:rPr>
      </w:pPr>
      <w:r>
        <w:t>Njohuritë mbi ligjin</w:t>
      </w:r>
      <w:r w:rsidR="005965EA">
        <w:t xml:space="preserve"> nr.</w:t>
      </w:r>
      <w:r>
        <w:t xml:space="preserve"> </w:t>
      </w:r>
      <w:r w:rsidR="005965EA">
        <w:t xml:space="preserve">8744 datë 22.02.2011 “Për transferimin e pronave të </w:t>
      </w:r>
      <w:r w:rsidR="00380E03">
        <w:t>paluajtshme publike të shtetit në njësitë e qeverisjes vendore”</w:t>
      </w:r>
    </w:p>
    <w:p w14:paraId="35207704" w14:textId="77777777" w:rsidR="00380E03" w:rsidRPr="00CB680E" w:rsidRDefault="00380E03" w:rsidP="00D76794">
      <w:pPr>
        <w:pStyle w:val="ListParagraph"/>
        <w:numPr>
          <w:ilvl w:val="0"/>
          <w:numId w:val="12"/>
        </w:numPr>
        <w:spacing w:after="200" w:line="276" w:lineRule="auto"/>
        <w:ind w:right="-81"/>
        <w:contextualSpacing/>
        <w:jc w:val="both"/>
        <w:rPr>
          <w:color w:val="000000"/>
        </w:rPr>
      </w:pPr>
      <w:r>
        <w:t>Njohuritë ,mbi VKM nr.510 datë 10.06.2015 “Për miratimin e procedurave,për transferimin e të drejtave dhe detyrimeve të personelit ,aktiveve të trupëzuara dhe të patrupëzuara”</w:t>
      </w:r>
    </w:p>
    <w:p w14:paraId="39829365" w14:textId="77777777" w:rsidR="00D76794" w:rsidRDefault="00D76794" w:rsidP="00D76794">
      <w:pPr>
        <w:pStyle w:val="ListParagraph"/>
        <w:spacing w:after="200" w:line="276" w:lineRule="auto"/>
        <w:ind w:right="-81"/>
        <w:contextualSpacing/>
        <w:jc w:val="both"/>
        <w:rPr>
          <w:color w:val="000000"/>
        </w:rPr>
      </w:pPr>
    </w:p>
    <w:p w14:paraId="615D5358" w14:textId="77777777" w:rsidR="00D76794" w:rsidRPr="00796A6D" w:rsidRDefault="00D76794" w:rsidP="00D76794">
      <w:pPr>
        <w:pStyle w:val="ListParagraph"/>
        <w:spacing w:line="276" w:lineRule="auto"/>
        <w:contextualSpacing/>
        <w:jc w:val="both"/>
      </w:pPr>
    </w:p>
    <w:p w14:paraId="54534603" w14:textId="77777777" w:rsidR="00D76794" w:rsidRPr="00796A6D" w:rsidRDefault="00D76794" w:rsidP="00D76794">
      <w:pPr>
        <w:spacing w:line="276" w:lineRule="auto"/>
        <w:ind w:left="360"/>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D76794" w:rsidRPr="00796A6D" w14:paraId="0DE89108" w14:textId="77777777" w:rsidTr="00762463">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9B1C246"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1.5</w:t>
            </w:r>
          </w:p>
        </w:tc>
        <w:tc>
          <w:tcPr>
            <w:tcW w:w="7913" w:type="dxa"/>
            <w:tcBorders>
              <w:top w:val="nil"/>
              <w:left w:val="single" w:sz="8" w:space="0" w:color="000000"/>
              <w:bottom w:val="single" w:sz="8" w:space="0" w:color="000000"/>
              <w:right w:val="nil"/>
            </w:tcBorders>
            <w:vAlign w:val="center"/>
            <w:hideMark/>
          </w:tcPr>
          <w:p w14:paraId="5376C175"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MËNYRA E VLERËSIMIT TË KANDIDATËVE</w:t>
            </w:r>
          </w:p>
        </w:tc>
      </w:tr>
    </w:tbl>
    <w:p w14:paraId="2E10861F"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14:paraId="4AF61F2A"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Kandidatët gjatë intervistës së strukturuar me gojë do të vlerësohen në lidhje me:</w:t>
      </w:r>
    </w:p>
    <w:p w14:paraId="5F16682C" w14:textId="77777777" w:rsidR="00D76794" w:rsidRPr="00796A6D" w:rsidRDefault="00D76794" w:rsidP="00D76794">
      <w:pPr>
        <w:pStyle w:val="ListParagraph"/>
        <w:numPr>
          <w:ilvl w:val="0"/>
          <w:numId w:val="7"/>
        </w:numPr>
        <w:spacing w:after="200" w:line="276" w:lineRule="auto"/>
        <w:contextualSpacing/>
        <w:jc w:val="both"/>
      </w:pPr>
      <w:r w:rsidRPr="00796A6D">
        <w:t>Njohuritë, aftësitë, kompetencën në lidhje me përshkrimin e pozicionit të punës;</w:t>
      </w:r>
    </w:p>
    <w:p w14:paraId="79A7389F" w14:textId="77777777" w:rsidR="00D76794" w:rsidRPr="00796A6D" w:rsidRDefault="00D76794" w:rsidP="00D76794">
      <w:pPr>
        <w:pStyle w:val="ListParagraph"/>
        <w:numPr>
          <w:ilvl w:val="0"/>
          <w:numId w:val="7"/>
        </w:numPr>
        <w:spacing w:after="200" w:line="276" w:lineRule="auto"/>
        <w:contextualSpacing/>
        <w:jc w:val="both"/>
      </w:pPr>
      <w:r w:rsidRPr="00796A6D">
        <w:t>Eksperiencën e tyre të mëparshme;</w:t>
      </w:r>
    </w:p>
    <w:p w14:paraId="1F342765" w14:textId="77777777" w:rsidR="00D76794" w:rsidRPr="00796A6D" w:rsidRDefault="00D76794" w:rsidP="00D76794">
      <w:pPr>
        <w:pStyle w:val="ListParagraph"/>
        <w:numPr>
          <w:ilvl w:val="0"/>
          <w:numId w:val="7"/>
        </w:numPr>
        <w:spacing w:after="200" w:line="276" w:lineRule="auto"/>
        <w:contextualSpacing/>
        <w:jc w:val="both"/>
      </w:pPr>
      <w:r w:rsidRPr="00796A6D">
        <w:t xml:space="preserve">Motivimin, aspiratat dhe pritshmëritë e tyre për karrierën.Totali i pikëve në përfundim të intervistës së strukturuar me gojë është 60 pikë. </w:t>
      </w:r>
    </w:p>
    <w:p w14:paraId="2ED81C71" w14:textId="77777777" w:rsidR="00D76794" w:rsidRPr="00796A6D" w:rsidRDefault="00D76794" w:rsidP="00D76794">
      <w:pPr>
        <w:pStyle w:val="Default"/>
        <w:spacing w:line="276" w:lineRule="auto"/>
        <w:rPr>
          <w:rFonts w:ascii="Times New Roman" w:hAnsi="Times New Roman" w:cs="Times New Roman"/>
        </w:rPr>
      </w:pPr>
      <w:r w:rsidRPr="00796A6D">
        <w:rPr>
          <w:rFonts w:ascii="Times New Roman" w:hAnsi="Times New Roman" w:cs="Times New Roman"/>
        </w:rPr>
        <w:lastRenderedPageBreak/>
        <w:t>Kandidatët do të vlerësohen me pikë sipas skemës së vlerësimit si më poshtë:</w:t>
      </w:r>
    </w:p>
    <w:p w14:paraId="33C7F138" w14:textId="77777777" w:rsidR="00D76794" w:rsidRPr="00796A6D" w:rsidRDefault="00D76794" w:rsidP="00D76794">
      <w:pPr>
        <w:pStyle w:val="Default"/>
        <w:spacing w:line="276" w:lineRule="auto"/>
        <w:rPr>
          <w:rFonts w:ascii="Times New Roman" w:hAnsi="Times New Roman" w:cs="Times New Roman"/>
        </w:rPr>
      </w:pPr>
    </w:p>
    <w:p w14:paraId="187DC6D7" w14:textId="77777777" w:rsidR="00D76794" w:rsidRPr="00796A6D" w:rsidRDefault="00D76794" w:rsidP="00D76794">
      <w:pPr>
        <w:pStyle w:val="Default"/>
        <w:numPr>
          <w:ilvl w:val="0"/>
          <w:numId w:val="1"/>
        </w:numPr>
        <w:spacing w:line="276" w:lineRule="auto"/>
        <w:jc w:val="both"/>
        <w:rPr>
          <w:rFonts w:ascii="Times New Roman" w:hAnsi="Times New Roman" w:cs="Times New Roman"/>
        </w:rPr>
      </w:pPr>
      <w:r w:rsidRPr="00796A6D">
        <w:rPr>
          <w:rFonts w:ascii="Times New Roman" w:hAnsi="Times New Roman" w:cs="Times New Roman"/>
          <w:b/>
          <w:bCs/>
        </w:rPr>
        <w:t>40 pikë për dokumentacionin e dorëzuar</w:t>
      </w:r>
      <w:r w:rsidRPr="00796A6D">
        <w:rPr>
          <w:rFonts w:ascii="Times New Roman" w:hAnsi="Times New Roman" w:cs="Times New Roman"/>
        </w:rPr>
        <w:t xml:space="preserve"> (20 pikë - përvoja   10 pikë – trajnimet ose kualifikimet e lidhura me fushën përkatëse ; 10 pikë - vlerësimet e rezultateve individuale në punë ). </w:t>
      </w:r>
    </w:p>
    <w:p w14:paraId="2C41E340" w14:textId="77777777" w:rsidR="00D76794" w:rsidRPr="00796A6D" w:rsidRDefault="00D76794" w:rsidP="00D76794">
      <w:pPr>
        <w:pStyle w:val="Default"/>
        <w:numPr>
          <w:ilvl w:val="0"/>
          <w:numId w:val="1"/>
        </w:numPr>
        <w:spacing w:line="276" w:lineRule="auto"/>
        <w:jc w:val="both"/>
        <w:rPr>
          <w:rFonts w:ascii="Times New Roman" w:hAnsi="Times New Roman" w:cs="Times New Roman"/>
          <w:b/>
          <w:bCs/>
        </w:rPr>
      </w:pPr>
      <w:r w:rsidRPr="00796A6D">
        <w:rPr>
          <w:rFonts w:ascii="Times New Roman" w:hAnsi="Times New Roman" w:cs="Times New Roman"/>
          <w:b/>
          <w:bCs/>
        </w:rPr>
        <w:t>60 pikë intervista  e strukturuar me gojë.</w:t>
      </w:r>
    </w:p>
    <w:p w14:paraId="76B7CA1D" w14:textId="77777777" w:rsidR="00D76794" w:rsidRPr="00796A6D" w:rsidRDefault="00D76794" w:rsidP="00D76794">
      <w:pPr>
        <w:pStyle w:val="Default"/>
        <w:shd w:val="clear" w:color="auto" w:fill="FFFFFF"/>
        <w:spacing w:line="276" w:lineRule="auto"/>
        <w:ind w:left="360"/>
        <w:jc w:val="both"/>
        <w:rPr>
          <w:rFonts w:ascii="Times New Roman" w:hAnsi="Times New Roman" w:cs="Times New Roman"/>
          <w:b/>
          <w:bCs/>
        </w:rPr>
      </w:pPr>
      <w:r w:rsidRPr="00796A6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796A6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96A6D">
        <w:rPr>
          <w:rFonts w:ascii="Times New Roman" w:hAnsi="Times New Roman" w:cs="Times New Roman"/>
        </w:rPr>
        <w:t>”, të Departamentit të Administratës Publike.</w:t>
      </w:r>
    </w:p>
    <w:p w14:paraId="03D1BFC3" w14:textId="77777777" w:rsidR="00D76794" w:rsidRPr="00796A6D" w:rsidRDefault="00D76794" w:rsidP="00D76794">
      <w:pPr>
        <w:shd w:val="clear" w:color="auto" w:fill="FFFFFF"/>
        <w:spacing w:line="276" w:lineRule="auto"/>
        <w:jc w:val="both"/>
        <w:rPr>
          <w:rFonts w:ascii="Times New Roman" w:hAnsi="Times New Roman"/>
          <w:sz w:val="24"/>
          <w:szCs w:val="24"/>
        </w:rPr>
      </w:pPr>
    </w:p>
    <w:p w14:paraId="20B64DD2" w14:textId="77777777" w:rsidR="00D76794" w:rsidRPr="00796A6D" w:rsidRDefault="00D76794" w:rsidP="00D76794">
      <w:pPr>
        <w:shd w:val="clear" w:color="auto" w:fill="FFFFFF"/>
        <w:spacing w:line="276" w:lineRule="auto"/>
        <w:jc w:val="both"/>
        <w:rPr>
          <w:rFonts w:ascii="Times New Roman" w:hAnsi="Times New Roman"/>
          <w:b/>
          <w:bCs/>
          <w:i/>
          <w:sz w:val="24"/>
          <w:szCs w:val="24"/>
        </w:rPr>
      </w:pPr>
      <w:r w:rsidRPr="00796A6D">
        <w:rPr>
          <w:rFonts w:ascii="Times New Roman" w:hAnsi="Times New Roman"/>
          <w:b/>
          <w:bCs/>
          <w:i/>
          <w:sz w:val="24"/>
          <w:szCs w:val="24"/>
        </w:rPr>
        <w:t>Kandidati që merr më pak se 70 pikë nuk konsiderohet i suksesshëm .</w:t>
      </w:r>
    </w:p>
    <w:p w14:paraId="0CD42AB0" w14:textId="77777777" w:rsidR="00D76794" w:rsidRPr="00796A6D" w:rsidRDefault="00D76794" w:rsidP="00D76794">
      <w:pPr>
        <w:shd w:val="clear" w:color="auto" w:fill="FFFFFF"/>
        <w:spacing w:line="276" w:lineRule="auto"/>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D76794" w:rsidRPr="00796A6D" w14:paraId="5523D372"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2765AA9"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5180CC20"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DATA E DALJES SË REZULTATEVE TË KONKURIMIT DHE MËNYRA E KOMUNIKIMIT</w:t>
            </w:r>
          </w:p>
        </w:tc>
      </w:tr>
    </w:tbl>
    <w:p w14:paraId="5A73A4DD"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Në përfundim të vlerësim</w:t>
      </w:r>
      <w:r>
        <w:rPr>
          <w:rFonts w:ascii="Times New Roman" w:hAnsi="Times New Roman"/>
          <w:sz w:val="24"/>
          <w:szCs w:val="24"/>
        </w:rPr>
        <w:t>it të kandidatëve, Bashkia Skrapar</w:t>
      </w:r>
      <w:r w:rsidRPr="00796A6D">
        <w:rPr>
          <w:rFonts w:ascii="Times New Roman" w:hAnsi="Times New Roman"/>
          <w:sz w:val="24"/>
          <w:szCs w:val="24"/>
        </w:rPr>
        <w:t xml:space="preserve"> do të shpallë fituesin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faqjen zyrtare të bashkisë dhe stendat e informimit të  Publikut.Të gjithë kandidatët pjesëmarrës në këtë procedurë do të njoftohen në mënyrë elektronike .</w:t>
      </w:r>
    </w:p>
    <w:p w14:paraId="21889412" w14:textId="77777777" w:rsidR="00D76794" w:rsidRPr="00796A6D" w:rsidRDefault="00D76794" w:rsidP="00D76794">
      <w:pPr>
        <w:spacing w:line="276" w:lineRule="auto"/>
        <w:jc w:val="both"/>
        <w:rPr>
          <w:rFonts w:ascii="Times New Roman" w:hAnsi="Times New Roman"/>
          <w:sz w:val="24"/>
          <w:szCs w:val="24"/>
        </w:rPr>
      </w:pPr>
    </w:p>
    <w:p w14:paraId="0FA52B97" w14:textId="77777777" w:rsidR="00D76794" w:rsidRPr="00796A6D" w:rsidRDefault="00D76794" w:rsidP="00D76794">
      <w:pPr>
        <w:spacing w:line="276" w:lineRule="auto"/>
        <w:rPr>
          <w:rFonts w:ascii="Times New Roman" w:hAnsi="Times New Roman"/>
          <w:sz w:val="24"/>
          <w:szCs w:val="24"/>
        </w:rPr>
      </w:pPr>
    </w:p>
    <w:p w14:paraId="4E860A69" w14:textId="77777777" w:rsidR="00D76794" w:rsidRPr="00796A6D" w:rsidRDefault="00D76794" w:rsidP="00D76794">
      <w:pPr>
        <w:pBdr>
          <w:bottom w:val="single" w:sz="8" w:space="1" w:color="C00000"/>
        </w:pBdr>
        <w:shd w:val="clear" w:color="auto" w:fill="CCC0D9" w:themeFill="accent4" w:themeFillTint="66"/>
        <w:spacing w:line="276" w:lineRule="auto"/>
        <w:jc w:val="both"/>
        <w:rPr>
          <w:rFonts w:ascii="Times New Roman" w:hAnsi="Times New Roman"/>
          <w:b/>
          <w:sz w:val="24"/>
          <w:szCs w:val="24"/>
        </w:rPr>
      </w:pPr>
      <w:r w:rsidRPr="00796A6D">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311"/>
      </w:tblGrid>
      <w:tr w:rsidR="00D76794" w:rsidRPr="00796A6D" w14:paraId="43C8C1F0" w14:textId="77777777" w:rsidTr="0076246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074A2DB9" w14:textId="77777777" w:rsidR="00D76794" w:rsidRPr="00796A6D" w:rsidRDefault="00D76794" w:rsidP="00762463">
            <w:pPr>
              <w:spacing w:line="276" w:lineRule="auto"/>
              <w:jc w:val="both"/>
              <w:rPr>
                <w:rFonts w:ascii="Times New Roman" w:hAnsi="Times New Roman"/>
                <w:i/>
                <w:sz w:val="24"/>
                <w:szCs w:val="24"/>
              </w:rPr>
            </w:pPr>
            <w:r w:rsidRPr="00796A6D">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07C4E2B7" w14:textId="77777777" w:rsidR="00D76794" w:rsidRPr="00796A6D" w:rsidRDefault="00D76794" w:rsidP="00D76794">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D76794" w:rsidRPr="00796A6D" w14:paraId="68BD0B1E" w14:textId="77777777" w:rsidTr="0076246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73A47BF"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01DF25E2"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KUSHTET QË DUHET TË PLOTËSOJË KANDIDATI NË PROCEDURËN E PRANIMIT NË SHËRBIMIN CIVIL DHE KRITERET E VEÇANTA</w:t>
            </w:r>
          </w:p>
        </w:tc>
      </w:tr>
    </w:tbl>
    <w:p w14:paraId="37606AB3" w14:textId="77777777" w:rsidR="00D76794" w:rsidRPr="00796A6D" w:rsidRDefault="00D76794" w:rsidP="00D76794">
      <w:pPr>
        <w:spacing w:line="276" w:lineRule="auto"/>
        <w:jc w:val="both"/>
        <w:rPr>
          <w:rFonts w:ascii="Times New Roman" w:hAnsi="Times New Roman"/>
          <w:b/>
          <w:sz w:val="24"/>
          <w:szCs w:val="24"/>
        </w:rPr>
      </w:pPr>
    </w:p>
    <w:p w14:paraId="08EA159F"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bCs/>
          <w:sz w:val="24"/>
          <w:szCs w:val="24"/>
        </w:rPr>
        <w:t>Për</w:t>
      </w:r>
      <w:r w:rsidRPr="00796A6D">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14:paraId="174C17E8" w14:textId="77777777" w:rsidR="00D76794" w:rsidRPr="00796A6D" w:rsidRDefault="00D76794" w:rsidP="00D76794">
      <w:pPr>
        <w:spacing w:line="276" w:lineRule="auto"/>
        <w:jc w:val="both"/>
        <w:rPr>
          <w:rFonts w:ascii="Times New Roman" w:hAnsi="Times New Roman"/>
          <w:sz w:val="24"/>
          <w:szCs w:val="24"/>
        </w:rPr>
      </w:pPr>
    </w:p>
    <w:p w14:paraId="5D3DDA06"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b/>
          <w:sz w:val="24"/>
          <w:szCs w:val="24"/>
        </w:rPr>
        <w:lastRenderedPageBreak/>
        <w:t xml:space="preserve">Kushtet që duhet të plotësojë kandidati në procedurën e pranimit në shërbimin civil janë: </w:t>
      </w:r>
    </w:p>
    <w:p w14:paraId="28E2019B" w14:textId="77777777" w:rsidR="00D76794" w:rsidRPr="00796A6D" w:rsidRDefault="00D76794" w:rsidP="00D76794">
      <w:pPr>
        <w:pStyle w:val="ListParagraph"/>
        <w:numPr>
          <w:ilvl w:val="0"/>
          <w:numId w:val="8"/>
        </w:numPr>
        <w:spacing w:after="200" w:line="276" w:lineRule="auto"/>
        <w:contextualSpacing/>
        <w:jc w:val="both"/>
      </w:pPr>
      <w:r w:rsidRPr="00796A6D">
        <w:t>Të jetë shtetas shqiptar;</w:t>
      </w:r>
    </w:p>
    <w:p w14:paraId="01646098" w14:textId="77777777" w:rsidR="00D76794" w:rsidRPr="00796A6D" w:rsidRDefault="00D76794" w:rsidP="00D76794">
      <w:pPr>
        <w:pStyle w:val="ListParagraph"/>
        <w:numPr>
          <w:ilvl w:val="0"/>
          <w:numId w:val="8"/>
        </w:numPr>
        <w:spacing w:after="200" w:line="276" w:lineRule="auto"/>
        <w:contextualSpacing/>
        <w:jc w:val="both"/>
      </w:pPr>
      <w:r w:rsidRPr="00796A6D">
        <w:t>Të ketë zotësi të plotë për të vepruar;</w:t>
      </w:r>
    </w:p>
    <w:p w14:paraId="02DA4D10" w14:textId="77777777" w:rsidR="00D76794" w:rsidRPr="00796A6D" w:rsidRDefault="00D76794" w:rsidP="00D76794">
      <w:pPr>
        <w:pStyle w:val="ListParagraph"/>
        <w:numPr>
          <w:ilvl w:val="0"/>
          <w:numId w:val="8"/>
        </w:numPr>
        <w:spacing w:after="200" w:line="276" w:lineRule="auto"/>
        <w:contextualSpacing/>
        <w:jc w:val="both"/>
      </w:pPr>
      <w:r w:rsidRPr="00796A6D">
        <w:t>Të zotërojë gjuhën shqipe, të shkruar dhe të folur;</w:t>
      </w:r>
    </w:p>
    <w:p w14:paraId="0BCB07E1" w14:textId="77777777" w:rsidR="00D76794" w:rsidRPr="00796A6D" w:rsidRDefault="00D76794" w:rsidP="00D76794">
      <w:pPr>
        <w:pStyle w:val="ListParagraph"/>
        <w:numPr>
          <w:ilvl w:val="0"/>
          <w:numId w:val="8"/>
        </w:numPr>
        <w:spacing w:after="200" w:line="276" w:lineRule="auto"/>
        <w:contextualSpacing/>
        <w:jc w:val="both"/>
      </w:pPr>
      <w:r w:rsidRPr="00796A6D">
        <w:t>Të jetë në kushte shëndetësore që e lejojnë të kryejë detyrën përkatëse;</w:t>
      </w:r>
    </w:p>
    <w:p w14:paraId="06F9F009" w14:textId="77777777" w:rsidR="00D76794" w:rsidRPr="00796A6D" w:rsidRDefault="00D76794" w:rsidP="00D76794">
      <w:pPr>
        <w:pStyle w:val="ListParagraph"/>
        <w:numPr>
          <w:ilvl w:val="0"/>
          <w:numId w:val="8"/>
        </w:numPr>
        <w:spacing w:after="200" w:line="276" w:lineRule="auto"/>
        <w:contextualSpacing/>
        <w:jc w:val="both"/>
      </w:pPr>
      <w:r w:rsidRPr="00796A6D">
        <w:t>Të mos jetë i dënuar me vendim të formës së prerë për kryerjen e një krimi apo për kryerjen e një kundërvajtjeje penale me dashje;</w:t>
      </w:r>
    </w:p>
    <w:p w14:paraId="3D7A3154" w14:textId="77777777" w:rsidR="00D76794" w:rsidRPr="00796A6D" w:rsidRDefault="00D76794" w:rsidP="00D76794">
      <w:pPr>
        <w:pStyle w:val="ListParagraph"/>
        <w:numPr>
          <w:ilvl w:val="0"/>
          <w:numId w:val="8"/>
        </w:numPr>
        <w:spacing w:after="200" w:line="276" w:lineRule="auto"/>
        <w:contextualSpacing/>
        <w:jc w:val="both"/>
      </w:pPr>
      <w:r w:rsidRPr="00796A6D">
        <w:t>Ndaj tij të mos jetë marrë masa disiplinore e largimit nga shërbimi civil, që nuk është shuar sipas  Ligjit Nr. 152/2013, “</w:t>
      </w:r>
      <w:r w:rsidRPr="00796A6D">
        <w:rPr>
          <w:i/>
        </w:rPr>
        <w:t>Për nëpunësin civil</w:t>
      </w:r>
      <w:r w:rsidRPr="00796A6D">
        <w:t>”, i ndryshuar.</w:t>
      </w:r>
    </w:p>
    <w:p w14:paraId="13C33CC5"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Kandidatët duhet të plotësojnë kriteret e veçanta si vijon:</w:t>
      </w:r>
    </w:p>
    <w:p w14:paraId="43FEFAC7" w14:textId="77777777" w:rsidR="00D76794" w:rsidRPr="00796A6D" w:rsidRDefault="00D76794" w:rsidP="00D76794">
      <w:pPr>
        <w:pStyle w:val="ListParagraph"/>
        <w:numPr>
          <w:ilvl w:val="0"/>
          <w:numId w:val="9"/>
        </w:numPr>
        <w:spacing w:line="276" w:lineRule="auto"/>
        <w:jc w:val="both"/>
        <w:rPr>
          <w:lang w:val="da-DK"/>
        </w:rPr>
      </w:pPr>
      <w:r w:rsidRPr="00796A6D">
        <w:rPr>
          <w:lang w:val="da-DK"/>
        </w:rPr>
        <w:t xml:space="preserve">Të zotëroj  Diplome Universitare (Arsimi i Lartë) </w:t>
      </w:r>
      <w:r w:rsidRPr="00796A6D">
        <w:rPr>
          <w:lang w:val="sq-AL"/>
        </w:rPr>
        <w:t xml:space="preserve">/ </w:t>
      </w:r>
      <w:r w:rsidRPr="00796A6D">
        <w:rPr>
          <w:b/>
          <w:i/>
          <w:lang w:val="sq-AL"/>
        </w:rPr>
        <w:t xml:space="preserve">Master Profesional   </w:t>
      </w:r>
      <w:r w:rsidRPr="00796A6D">
        <w:rPr>
          <w:lang w:val="sq-AL"/>
        </w:rPr>
        <w:t>sipas legjislacionit të arsimit të lartë</w:t>
      </w:r>
      <w:r w:rsidRPr="00796A6D">
        <w:rPr>
          <w:lang w:val="da-DK"/>
        </w:rPr>
        <w:t xml:space="preserve"> ,në shkenca  Ekonomike  si , Finance-Kontabiletet..</w:t>
      </w:r>
      <w:r>
        <w:rPr>
          <w:lang w:val="da-DK"/>
        </w:rPr>
        <w:t>Juridike,Shoqërore</w:t>
      </w:r>
      <w:r w:rsidRPr="00796A6D">
        <w:rPr>
          <w:lang w:val="da-DK"/>
        </w:rPr>
        <w:t xml:space="preserve"> etj.. Si  diploma   Bachelor edhe ajo master profesional duhet të jenë në të njejtën fushë </w:t>
      </w:r>
      <w:r w:rsidRPr="00796A6D">
        <w:t>.. (</w:t>
      </w:r>
      <w:r w:rsidRPr="00796A6D">
        <w:rPr>
          <w:i/>
        </w:rPr>
        <w:t>Diplomat të cilat janë marrë jashtë vendit, duhet të jenë të njohura paraprakisht pranë institucionit përgjegjës për njehsimin e diplomave sipas legjislacionit në fuqi).</w:t>
      </w:r>
    </w:p>
    <w:p w14:paraId="27E77A63" w14:textId="77777777" w:rsidR="00D76794" w:rsidRPr="00796A6D" w:rsidRDefault="00D76794" w:rsidP="00D76794">
      <w:pPr>
        <w:pStyle w:val="ListParagraph"/>
        <w:numPr>
          <w:ilvl w:val="0"/>
          <w:numId w:val="9"/>
        </w:numPr>
        <w:spacing w:after="200" w:line="276" w:lineRule="auto"/>
        <w:contextualSpacing/>
        <w:jc w:val="both"/>
      </w:pPr>
      <w:r w:rsidRPr="00796A6D">
        <w:rPr>
          <w:color w:val="000000"/>
        </w:rPr>
        <w:t xml:space="preserve">Eksperienca në punë, </w:t>
      </w:r>
      <w:r w:rsidRPr="00796A6D">
        <w:t>në administratën shtetërore dhe/ose institucione të pavarura dhe/ose institucionet e  Qeverisjes Vendore përbën avantazh.</w:t>
      </w:r>
    </w:p>
    <w:p w14:paraId="764EF67D" w14:textId="77777777" w:rsidR="00D76794" w:rsidRPr="00796A6D" w:rsidRDefault="00D76794" w:rsidP="00D76794">
      <w:pPr>
        <w:pStyle w:val="ListParagraph"/>
        <w:numPr>
          <w:ilvl w:val="0"/>
          <w:numId w:val="9"/>
        </w:numPr>
        <w:spacing w:after="200" w:line="276" w:lineRule="auto"/>
        <w:contextualSpacing/>
        <w:jc w:val="both"/>
      </w:pPr>
      <w:r w:rsidRPr="00796A6D">
        <w:rPr>
          <w:color w:val="000000"/>
        </w:rPr>
        <w:t xml:space="preserve">Të kenë aftësi të mira komunikuese dhe të punës në grupe </w:t>
      </w:r>
    </w:p>
    <w:p w14:paraId="4E530109" w14:textId="77777777" w:rsidR="00D76794" w:rsidRPr="00796A6D" w:rsidRDefault="00D76794" w:rsidP="00D76794">
      <w:pPr>
        <w:pStyle w:val="ListParagraph"/>
        <w:numPr>
          <w:ilvl w:val="0"/>
          <w:numId w:val="9"/>
        </w:numPr>
        <w:spacing w:after="200" w:line="276" w:lineRule="auto"/>
        <w:contextualSpacing/>
        <w:jc w:val="both"/>
      </w:pPr>
      <w:r w:rsidRPr="00796A6D">
        <w:t xml:space="preserve">Njohja e gjuhes se huaj  Anglisht ose ndonjë gjuhe tjeter të BE-së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D76794" w:rsidRPr="00796A6D" w14:paraId="76B60B0C" w14:textId="77777777" w:rsidTr="00762463">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15B9833"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14:paraId="11EAC5E1"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DOKUMENTACIONI, MËNYRA DHE AFATI I DORËZIMIT</w:t>
            </w:r>
          </w:p>
        </w:tc>
      </w:tr>
    </w:tbl>
    <w:p w14:paraId="40D2C20C" w14:textId="77777777" w:rsidR="00D76794" w:rsidRPr="00796A6D" w:rsidRDefault="00D76794" w:rsidP="00D76794">
      <w:pPr>
        <w:spacing w:line="276" w:lineRule="auto"/>
        <w:jc w:val="both"/>
        <w:rPr>
          <w:rFonts w:ascii="Times New Roman" w:hAnsi="Times New Roman"/>
          <w:sz w:val="24"/>
          <w:szCs w:val="24"/>
        </w:rPr>
      </w:pPr>
    </w:p>
    <w:p w14:paraId="706B1568"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 xml:space="preserve">Kandidatët që aplikojnë duhet të dorëzojnë Dokumentet si më poshtë: </w:t>
      </w:r>
    </w:p>
    <w:p w14:paraId="572128D2" w14:textId="77777777" w:rsidR="00D76794" w:rsidRPr="00796A6D" w:rsidRDefault="00D76794" w:rsidP="00D76794">
      <w:pPr>
        <w:pStyle w:val="ListParagraph"/>
        <w:numPr>
          <w:ilvl w:val="0"/>
          <w:numId w:val="4"/>
        </w:numPr>
        <w:spacing w:after="200" w:line="276" w:lineRule="auto"/>
        <w:contextualSpacing/>
      </w:pPr>
      <w:r w:rsidRPr="00796A6D">
        <w:t>Jetëshkrim i plotësuar në përputhje me dokumentin tip që e gjeni në linkun:</w:t>
      </w:r>
    </w:p>
    <w:p w14:paraId="2E27EBD0" w14:textId="77777777" w:rsidR="00D76794" w:rsidRPr="00796A6D" w:rsidRDefault="00D76794" w:rsidP="00D76794">
      <w:pPr>
        <w:pStyle w:val="ListParagraph"/>
        <w:spacing w:line="276" w:lineRule="auto"/>
        <w:ind w:left="360"/>
        <w:rPr>
          <w:color w:val="0000FF"/>
          <w:u w:val="single"/>
        </w:rPr>
      </w:pPr>
      <w:hyperlink r:id="rId8" w:history="1">
        <w:r w:rsidRPr="00796A6D">
          <w:rPr>
            <w:rStyle w:val="Hyperlink"/>
          </w:rPr>
          <w:t>http://dap.gov.al/vende-vakante/udhezime-Dokumente/219-udhezime-Dokumente</w:t>
        </w:r>
      </w:hyperlink>
    </w:p>
    <w:p w14:paraId="4C8E5724" w14:textId="77777777" w:rsidR="00D76794" w:rsidRPr="00796A6D" w:rsidRDefault="00D76794" w:rsidP="00D76794">
      <w:pPr>
        <w:pStyle w:val="ListParagraph"/>
        <w:numPr>
          <w:ilvl w:val="0"/>
          <w:numId w:val="4"/>
        </w:numPr>
        <w:spacing w:after="200" w:line="276" w:lineRule="auto"/>
        <w:contextualSpacing/>
      </w:pPr>
      <w:r w:rsidRPr="00796A6D">
        <w:t>Fotokopje të diplomës (përfshirë edhe diplomën bachelor);</w:t>
      </w:r>
    </w:p>
    <w:p w14:paraId="0BB1CBFC" w14:textId="77777777" w:rsidR="00D76794" w:rsidRPr="00796A6D" w:rsidRDefault="00D76794" w:rsidP="00D76794">
      <w:pPr>
        <w:pStyle w:val="ListParagraph"/>
        <w:numPr>
          <w:ilvl w:val="0"/>
          <w:numId w:val="4"/>
        </w:numPr>
        <w:spacing w:after="200" w:line="276" w:lineRule="auto"/>
        <w:contextualSpacing/>
      </w:pPr>
      <w:r w:rsidRPr="00796A6D">
        <w:t>Fotokopje të librezës së punës (të gjitha faqet që vërtetojnë eksperiencën në punë);</w:t>
      </w:r>
    </w:p>
    <w:p w14:paraId="3EEB3619" w14:textId="77777777" w:rsidR="00D76794" w:rsidRPr="00796A6D" w:rsidRDefault="00D76794" w:rsidP="00D76794">
      <w:pPr>
        <w:pStyle w:val="ListParagraph"/>
        <w:numPr>
          <w:ilvl w:val="0"/>
          <w:numId w:val="4"/>
        </w:numPr>
        <w:spacing w:after="200" w:line="276" w:lineRule="auto"/>
        <w:contextualSpacing/>
      </w:pPr>
      <w:r w:rsidRPr="00796A6D">
        <w:t>Fotokopje të letërnjoftimit (ID);</w:t>
      </w:r>
    </w:p>
    <w:p w14:paraId="608735B8" w14:textId="77777777" w:rsidR="00D76794" w:rsidRPr="00796A6D" w:rsidRDefault="00D76794" w:rsidP="00D76794">
      <w:pPr>
        <w:pStyle w:val="ListParagraph"/>
        <w:numPr>
          <w:ilvl w:val="0"/>
          <w:numId w:val="4"/>
        </w:numPr>
        <w:spacing w:after="200" w:line="276" w:lineRule="auto"/>
        <w:contextualSpacing/>
      </w:pPr>
      <w:r w:rsidRPr="00796A6D">
        <w:t>Certifikate  Familjare</w:t>
      </w:r>
    </w:p>
    <w:p w14:paraId="3E24CF7A" w14:textId="77777777" w:rsidR="00D76794" w:rsidRPr="00796A6D" w:rsidRDefault="00D76794" w:rsidP="00D76794">
      <w:pPr>
        <w:pStyle w:val="ListParagraph"/>
        <w:numPr>
          <w:ilvl w:val="0"/>
          <w:numId w:val="4"/>
        </w:numPr>
        <w:spacing w:after="200" w:line="276" w:lineRule="auto"/>
        <w:contextualSpacing/>
      </w:pPr>
      <w:r w:rsidRPr="00796A6D">
        <w:t xml:space="preserve">Certifikate Personale </w:t>
      </w:r>
    </w:p>
    <w:p w14:paraId="253849EC" w14:textId="77777777" w:rsidR="00D76794" w:rsidRPr="00796A6D" w:rsidRDefault="00D76794" w:rsidP="00D76794">
      <w:pPr>
        <w:pStyle w:val="ListParagraph"/>
        <w:numPr>
          <w:ilvl w:val="0"/>
          <w:numId w:val="4"/>
        </w:numPr>
        <w:spacing w:after="200" w:line="276" w:lineRule="auto"/>
        <w:contextualSpacing/>
      </w:pPr>
      <w:r w:rsidRPr="00796A6D">
        <w:t>Vërtetim të gjëndjes shëndetësore;</w:t>
      </w:r>
    </w:p>
    <w:p w14:paraId="7B78AAF6" w14:textId="77777777" w:rsidR="00D76794" w:rsidRPr="00796A6D" w:rsidRDefault="00D76794" w:rsidP="00D76794">
      <w:pPr>
        <w:pStyle w:val="ListParagraph"/>
        <w:numPr>
          <w:ilvl w:val="0"/>
          <w:numId w:val="4"/>
        </w:numPr>
        <w:spacing w:after="200" w:line="276" w:lineRule="auto"/>
        <w:contextualSpacing/>
      </w:pPr>
      <w:r w:rsidRPr="00796A6D">
        <w:t>Vetëdeklarim të gjëndjes gjyqësore/</w:t>
      </w:r>
      <w:r w:rsidRPr="00796A6D">
        <w:rPr>
          <w:lang w:val="sq-AL"/>
        </w:rPr>
        <w:t xml:space="preserve"> Dëshmi i gjendjes gjyqësore (Deshmi Penale) </w:t>
      </w:r>
    </w:p>
    <w:p w14:paraId="5F43A377" w14:textId="77777777" w:rsidR="00D76794" w:rsidRPr="003B4B1A" w:rsidRDefault="00D76794" w:rsidP="00D76794">
      <w:pPr>
        <w:pStyle w:val="ListParagraph"/>
        <w:numPr>
          <w:ilvl w:val="0"/>
          <w:numId w:val="4"/>
        </w:numPr>
        <w:spacing w:after="200" w:line="276" w:lineRule="auto"/>
        <w:contextualSpacing/>
      </w:pPr>
      <w:r w:rsidRPr="003B4B1A">
        <w:t>Certifikata e gjuhes se huaj .</w:t>
      </w:r>
    </w:p>
    <w:p w14:paraId="40E2EF10" w14:textId="77777777" w:rsidR="00D76794" w:rsidRPr="00796A6D" w:rsidRDefault="00D76794" w:rsidP="00D76794">
      <w:pPr>
        <w:pStyle w:val="ListParagraph"/>
        <w:numPr>
          <w:ilvl w:val="0"/>
          <w:numId w:val="4"/>
        </w:numPr>
        <w:spacing w:after="200" w:line="276" w:lineRule="auto"/>
        <w:contextualSpacing/>
        <w:jc w:val="both"/>
      </w:pPr>
      <w:r w:rsidRPr="00796A6D">
        <w:t>Çdo dokumentacion tjetër që vërteton trajnimet, kualifikimet, arsimin shtesë, vlerësimet pozitive apo të tjera të përmendura në jetëshkrimin tuaj.</w:t>
      </w:r>
    </w:p>
    <w:p w14:paraId="5CFA02B1" w14:textId="77777777" w:rsidR="00D76794" w:rsidRPr="00796A6D" w:rsidRDefault="00D76794" w:rsidP="00D76794">
      <w:pPr>
        <w:pStyle w:val="ListParagraph"/>
        <w:spacing w:after="200" w:line="276" w:lineRule="auto"/>
        <w:ind w:left="360"/>
        <w:contextualSpacing/>
        <w:jc w:val="both"/>
      </w:pPr>
    </w:p>
    <w:p w14:paraId="7E461DE2" w14:textId="08A0BB00" w:rsidR="00D76794" w:rsidRDefault="00D76794" w:rsidP="00D76794">
      <w:pPr>
        <w:pStyle w:val="ListParagraph"/>
        <w:spacing w:after="200" w:line="276" w:lineRule="auto"/>
        <w:ind w:left="360"/>
        <w:contextualSpacing/>
        <w:jc w:val="both"/>
        <w:rPr>
          <w:b/>
        </w:rPr>
      </w:pPr>
      <w:r w:rsidRPr="00796A6D">
        <w:lastRenderedPageBreak/>
        <w:t>Kandidatët duhet të dorëzojnë me postë ose dorazi pranë Drejtorisë  Burim</w:t>
      </w:r>
      <w:r>
        <w:t>eve Njerëzore  të Bashkisë Skrapar</w:t>
      </w:r>
      <w:r w:rsidRPr="00796A6D">
        <w:t xml:space="preserve">, brenda datës  </w:t>
      </w:r>
      <w:r w:rsidR="00073164">
        <w:rPr>
          <w:b/>
        </w:rPr>
        <w:t>23</w:t>
      </w:r>
      <w:r w:rsidR="006B13D5">
        <w:rPr>
          <w:b/>
        </w:rPr>
        <w:t>.</w:t>
      </w:r>
      <w:r w:rsidR="00CA146C">
        <w:rPr>
          <w:b/>
        </w:rPr>
        <w:t>09</w:t>
      </w:r>
      <w:r>
        <w:rPr>
          <w:b/>
        </w:rPr>
        <w:t>.202</w:t>
      </w:r>
      <w:r w:rsidR="00CA146C">
        <w:rPr>
          <w:b/>
        </w:rPr>
        <w:t>5</w:t>
      </w:r>
    </w:p>
    <w:p w14:paraId="62F56248" w14:textId="77777777" w:rsidR="00D76794" w:rsidRPr="00796A6D" w:rsidRDefault="00D76794" w:rsidP="00D76794">
      <w:pPr>
        <w:spacing w:after="200" w:line="276" w:lineRule="auto"/>
        <w:contextualSpacing/>
        <w:jc w:val="both"/>
      </w:pPr>
    </w:p>
    <w:p w14:paraId="7AC855AB" w14:textId="77777777" w:rsidR="00D76794" w:rsidRPr="00796A6D" w:rsidRDefault="00D76794" w:rsidP="00D76794">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both"/>
        <w:rPr>
          <w:rFonts w:ascii="Times New Roman" w:hAnsi="Times New Roman"/>
          <w:color w:val="000000" w:themeColor="text1"/>
          <w:sz w:val="24"/>
          <w:szCs w:val="24"/>
        </w:rPr>
      </w:pPr>
      <w:r w:rsidRPr="00796A6D">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14:paraId="728B8870" w14:textId="77777777" w:rsidR="00D76794" w:rsidRPr="00796A6D" w:rsidRDefault="00D76794" w:rsidP="00D76794">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CCC0D9" w:themeFill="accent4" w:themeFillTint="66"/>
        <w:spacing w:after="200" w:line="276" w:lineRule="auto"/>
        <w:contextualSpacing/>
        <w:jc w:val="both"/>
        <w:rPr>
          <w:color w:val="000000" w:themeColor="text1"/>
        </w:rPr>
      </w:pPr>
      <w:r w:rsidRPr="00796A6D">
        <w:rPr>
          <w:color w:val="000000" w:themeColor="text1"/>
        </w:rPr>
        <w:t xml:space="preserve">për datën e daljes së rezultateve të verifikimit paraprak, </w:t>
      </w:r>
    </w:p>
    <w:p w14:paraId="6DFE32B0" w14:textId="77777777" w:rsidR="00D76794" w:rsidRPr="00796A6D" w:rsidRDefault="00D76794" w:rsidP="00D76794">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CCC0D9" w:themeFill="accent4" w:themeFillTint="66"/>
        <w:spacing w:after="200" w:line="276" w:lineRule="auto"/>
        <w:contextualSpacing/>
        <w:jc w:val="both"/>
        <w:rPr>
          <w:color w:val="000000" w:themeColor="text1"/>
        </w:rPr>
      </w:pPr>
      <w:r w:rsidRPr="00796A6D">
        <w:rPr>
          <w:color w:val="000000" w:themeColor="text1"/>
        </w:rPr>
        <w:t>datën, vendin dhe orën ku do të zhvillohet konkurimi;</w:t>
      </w:r>
    </w:p>
    <w:p w14:paraId="4BEB6978" w14:textId="77777777" w:rsidR="00D76794" w:rsidRPr="00796A6D" w:rsidRDefault="00D76794" w:rsidP="00D76794">
      <w:pPr>
        <w:pStyle w:val="ListParagraph"/>
        <w:numPr>
          <w:ilvl w:val="0"/>
          <w:numId w:val="10"/>
        </w:numPr>
        <w:pBdr>
          <w:top w:val="single" w:sz="4" w:space="1" w:color="auto"/>
          <w:left w:val="single" w:sz="4" w:space="21" w:color="auto"/>
          <w:bottom w:val="single" w:sz="4" w:space="1" w:color="auto"/>
          <w:right w:val="single" w:sz="4" w:space="4" w:color="auto"/>
        </w:pBdr>
        <w:shd w:val="clear" w:color="auto" w:fill="CCC0D9" w:themeFill="accent4" w:themeFillTint="66"/>
        <w:spacing w:after="200" w:line="276" w:lineRule="auto"/>
        <w:contextualSpacing/>
        <w:jc w:val="both"/>
        <w:rPr>
          <w:color w:val="000000" w:themeColor="text1"/>
        </w:rPr>
      </w:pPr>
      <w:r w:rsidRPr="00796A6D">
        <w:rPr>
          <w:color w:val="000000" w:themeColor="text1"/>
        </w:rPr>
        <w:t xml:space="preserve">mënyrën e vlerësimit të kandidatëve.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D76794" w:rsidRPr="00796A6D" w14:paraId="31ACDFCA" w14:textId="77777777" w:rsidTr="00762463">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13A1137"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2.3</w:t>
            </w:r>
          </w:p>
        </w:tc>
        <w:tc>
          <w:tcPr>
            <w:tcW w:w="7912" w:type="dxa"/>
            <w:tcBorders>
              <w:top w:val="nil"/>
              <w:left w:val="single" w:sz="8" w:space="0" w:color="000000"/>
              <w:bottom w:val="single" w:sz="8" w:space="0" w:color="000000"/>
              <w:right w:val="nil"/>
            </w:tcBorders>
            <w:vAlign w:val="center"/>
            <w:hideMark/>
          </w:tcPr>
          <w:p w14:paraId="4BB31EAE"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REZULTATET PËR FAZËN E VERIFIKIMIT PARAPRAK</w:t>
            </w:r>
          </w:p>
        </w:tc>
      </w:tr>
    </w:tbl>
    <w:p w14:paraId="50121569" w14:textId="4802C34F"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 xml:space="preserve">Duke filluar  nga data   </w:t>
      </w:r>
      <w:r w:rsidR="00CA146C">
        <w:rPr>
          <w:rFonts w:ascii="Times New Roman" w:hAnsi="Times New Roman"/>
          <w:b/>
          <w:sz w:val="24"/>
          <w:szCs w:val="24"/>
        </w:rPr>
        <w:t>2</w:t>
      </w:r>
      <w:r w:rsidR="00073164">
        <w:rPr>
          <w:rFonts w:ascii="Times New Roman" w:hAnsi="Times New Roman"/>
          <w:b/>
          <w:sz w:val="24"/>
          <w:szCs w:val="24"/>
        </w:rPr>
        <w:t>6</w:t>
      </w:r>
      <w:r>
        <w:rPr>
          <w:rFonts w:ascii="Times New Roman" w:hAnsi="Times New Roman"/>
          <w:b/>
          <w:sz w:val="24"/>
          <w:szCs w:val="24"/>
        </w:rPr>
        <w:t>.</w:t>
      </w:r>
      <w:r w:rsidR="00CA146C">
        <w:rPr>
          <w:rFonts w:ascii="Times New Roman" w:hAnsi="Times New Roman"/>
          <w:b/>
          <w:sz w:val="24"/>
          <w:szCs w:val="24"/>
        </w:rPr>
        <w:t>09</w:t>
      </w:r>
      <w:r>
        <w:rPr>
          <w:rFonts w:ascii="Times New Roman" w:hAnsi="Times New Roman"/>
          <w:b/>
          <w:sz w:val="24"/>
          <w:szCs w:val="24"/>
        </w:rPr>
        <w:t>.202</w:t>
      </w:r>
      <w:r w:rsidR="00CA146C">
        <w:rPr>
          <w:rFonts w:ascii="Times New Roman" w:hAnsi="Times New Roman"/>
          <w:b/>
          <w:sz w:val="24"/>
          <w:szCs w:val="24"/>
        </w:rPr>
        <w:t>5</w:t>
      </w:r>
      <w:r>
        <w:rPr>
          <w:rFonts w:ascii="Times New Roman" w:hAnsi="Times New Roman"/>
          <w:b/>
          <w:sz w:val="24"/>
          <w:szCs w:val="24"/>
        </w:rPr>
        <w:t xml:space="preserve"> </w:t>
      </w:r>
      <w:r w:rsidRPr="00796A6D">
        <w:rPr>
          <w:rFonts w:ascii="Times New Roman" w:hAnsi="Times New Roman"/>
          <w:bCs/>
          <w:sz w:val="24"/>
          <w:szCs w:val="24"/>
        </w:rPr>
        <w:t>Njësia Pergjegjëse</w:t>
      </w:r>
      <w:r w:rsidRPr="00796A6D">
        <w:rPr>
          <w:rFonts w:ascii="Times New Roman" w:hAnsi="Times New Roman"/>
          <w:b/>
          <w:bCs/>
          <w:sz w:val="24"/>
          <w:szCs w:val="24"/>
        </w:rPr>
        <w:t xml:space="preserve"> e </w:t>
      </w:r>
      <w:r w:rsidRPr="00796A6D">
        <w:rPr>
          <w:rFonts w:ascii="Times New Roman" w:hAnsi="Times New Roman"/>
          <w:sz w:val="24"/>
          <w:szCs w:val="24"/>
        </w:rPr>
        <w:t xml:space="preserve"> Burim</w:t>
      </w:r>
      <w:r>
        <w:rPr>
          <w:rFonts w:ascii="Times New Roman" w:hAnsi="Times New Roman"/>
          <w:sz w:val="24"/>
          <w:szCs w:val="24"/>
        </w:rPr>
        <w:t xml:space="preserve">eve Njerëzore  e Bashkisë Skrapar </w:t>
      </w:r>
      <w:r w:rsidRPr="00796A6D">
        <w:rPr>
          <w:rFonts w:ascii="Times New Roman" w:hAnsi="Times New Roman"/>
          <w:sz w:val="24"/>
          <w:szCs w:val="24"/>
        </w:rPr>
        <w:t>do të shpallë në  në portal</w:t>
      </w:r>
      <w:r w:rsidRPr="00796A6D">
        <w:rPr>
          <w:rFonts w:ascii="Times New Roman" w:hAnsi="Times New Roman"/>
          <w:sz w:val="24"/>
          <w:szCs w:val="24"/>
          <w:lang w:val="fr-FR"/>
        </w:rPr>
        <w:t xml:space="preserve">in </w:t>
      </w:r>
      <w:r w:rsidRPr="00796A6D">
        <w:rPr>
          <w:rFonts w:ascii="Times New Roman" w:hAnsi="Times New Roman"/>
          <w:sz w:val="24"/>
          <w:szCs w:val="24"/>
        </w:rPr>
        <w:t xml:space="preserve">“Agjencia </w:t>
      </w:r>
      <w:r w:rsidRPr="00796A6D">
        <w:rPr>
          <w:rFonts w:ascii="Times New Roman" w:hAnsi="Times New Roman"/>
          <w:sz w:val="24"/>
          <w:szCs w:val="24"/>
          <w:lang w:val="fr-FR"/>
        </w:rPr>
        <w:t xml:space="preserve"> Kombëtare e Punësimit dhe Aftesive </w:t>
      </w:r>
      <w:r w:rsidRPr="00796A6D">
        <w:rPr>
          <w:rFonts w:ascii="Times New Roman" w:hAnsi="Times New Roman"/>
          <w:sz w:val="24"/>
          <w:szCs w:val="24"/>
        </w:rPr>
        <w:t xml:space="preserve">”, faqjen zyrtare të bashkisë dhe stendat e informimit të  Publikut listën e kandidatëve që plotësojnë kriteret e veçanta dhe kushtet e pranimit në shërbimin civil  , si dhe datën, vendin dhe orën e saktë ku do të zhvillohet  testimi  me  shkrim  dhe   intervista e strukturuar  me  gojë. </w:t>
      </w:r>
    </w:p>
    <w:p w14:paraId="60CC2C7E" w14:textId="77777777" w:rsidR="00D76794" w:rsidRPr="00796A6D" w:rsidRDefault="00D76794" w:rsidP="00D76794">
      <w:pPr>
        <w:spacing w:line="276" w:lineRule="auto"/>
        <w:jc w:val="both"/>
        <w:rPr>
          <w:rFonts w:ascii="Times New Roman" w:hAnsi="Times New Roman"/>
          <w:sz w:val="24"/>
          <w:szCs w:val="24"/>
        </w:rPr>
      </w:pPr>
      <w:r w:rsidRPr="00796A6D">
        <w:rPr>
          <w:rFonts w:ascii="Times New Roman" w:hAnsi="Times New Roman"/>
          <w:sz w:val="24"/>
          <w:szCs w:val="24"/>
        </w:rPr>
        <w:t xml:space="preserve">Në të njëjtën datë kandidatët që nuk i plotësojnë kushtet dhe kriteret e veçanta për pranimin në shërbimin civil  do të njoftohen individualisht nga </w:t>
      </w:r>
      <w:r w:rsidRPr="00796A6D">
        <w:rPr>
          <w:rFonts w:ascii="Times New Roman" w:hAnsi="Times New Roman"/>
          <w:bCs/>
          <w:sz w:val="24"/>
          <w:szCs w:val="24"/>
        </w:rPr>
        <w:t>Njësia Pergjegjëse</w:t>
      </w:r>
      <w:r w:rsidRPr="00796A6D">
        <w:rPr>
          <w:rFonts w:ascii="Times New Roman" w:hAnsi="Times New Roman"/>
          <w:b/>
          <w:bCs/>
          <w:sz w:val="24"/>
          <w:szCs w:val="24"/>
        </w:rPr>
        <w:t xml:space="preserve"> e </w:t>
      </w:r>
      <w:r w:rsidRPr="00796A6D">
        <w:rPr>
          <w:rFonts w:ascii="Times New Roman" w:hAnsi="Times New Roman"/>
          <w:sz w:val="24"/>
          <w:szCs w:val="24"/>
        </w:rPr>
        <w:t xml:space="preserve"> Burimeve Njerëz</w:t>
      </w:r>
      <w:r>
        <w:rPr>
          <w:rFonts w:ascii="Times New Roman" w:hAnsi="Times New Roman"/>
          <w:sz w:val="24"/>
          <w:szCs w:val="24"/>
        </w:rPr>
        <w:t>ore  e Bashkisë Skrapar</w:t>
      </w:r>
      <w:r w:rsidRPr="00796A6D">
        <w:rPr>
          <w:rFonts w:ascii="Times New Roman" w:hAnsi="Times New Roman"/>
          <w:sz w:val="24"/>
          <w:szCs w:val="24"/>
        </w:rPr>
        <w:t xml:space="preserve"> , nëpërmjet email- it të tyre,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D76794" w:rsidRPr="00796A6D" w14:paraId="19175223" w14:textId="77777777" w:rsidTr="00762463">
        <w:tc>
          <w:tcPr>
            <w:tcW w:w="75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3D3C554"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2.4</w:t>
            </w:r>
          </w:p>
        </w:tc>
        <w:tc>
          <w:tcPr>
            <w:tcW w:w="7740" w:type="dxa"/>
            <w:tcBorders>
              <w:top w:val="nil"/>
              <w:left w:val="single" w:sz="8" w:space="0" w:color="000000"/>
              <w:bottom w:val="single" w:sz="8" w:space="0" w:color="000000"/>
              <w:right w:val="nil"/>
            </w:tcBorders>
            <w:vAlign w:val="center"/>
            <w:hideMark/>
          </w:tcPr>
          <w:p w14:paraId="3E45DC0A"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FUSHAT E NJOHURIVE, AFTËSITË DHE CILËSITË MBI TË CILAT DO TË ZHVILLOHET TESTIMI DHE INTERVISTA</w:t>
            </w:r>
          </w:p>
        </w:tc>
      </w:tr>
    </w:tbl>
    <w:p w14:paraId="2EB6CEC6" w14:textId="77777777" w:rsidR="00D76794" w:rsidRPr="00796A6D" w:rsidRDefault="00D76794" w:rsidP="00D76794">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nr.152/2013 “Për nëpunësin civil”  si edhe Aktet nën ligjore qe rregullojnë   marrëdhënien e punës në  shërbimin civil</w:t>
      </w:r>
    </w:p>
    <w:p w14:paraId="36275567" w14:textId="77777777" w:rsidR="00D76794" w:rsidRPr="00796A6D" w:rsidRDefault="00D76794" w:rsidP="00D76794">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 nr.139 datë 17.12.2015 “Për  Vetëqeverisjen Vendore”</w:t>
      </w:r>
    </w:p>
    <w:p w14:paraId="1E04113C" w14:textId="77777777" w:rsidR="00D76794" w:rsidRPr="00796A6D" w:rsidRDefault="00D76794" w:rsidP="00D76794">
      <w:pPr>
        <w:numPr>
          <w:ilvl w:val="0"/>
          <w:numId w:val="12"/>
        </w:numPr>
        <w:spacing w:line="276" w:lineRule="auto"/>
        <w:jc w:val="both"/>
        <w:rPr>
          <w:rFonts w:ascii="Times New Roman" w:hAnsi="Times New Roman"/>
          <w:sz w:val="24"/>
          <w:szCs w:val="24"/>
          <w:lang w:val="sq-AL"/>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9367 dat</w:t>
      </w:r>
      <w:r w:rsidRPr="00796A6D">
        <w:rPr>
          <w:rFonts w:ascii="Times New Roman" w:hAnsi="Times New Roman"/>
          <w:sz w:val="24"/>
          <w:szCs w:val="24"/>
        </w:rPr>
        <w:t>ë</w:t>
      </w:r>
      <w:r w:rsidRPr="00796A6D">
        <w:rPr>
          <w:rFonts w:ascii="Times New Roman" w:hAnsi="Times New Roman"/>
          <w:sz w:val="24"/>
          <w:szCs w:val="24"/>
          <w:lang w:val="sq-AL"/>
        </w:rPr>
        <w:t xml:space="preserve"> 07.04.2005 “P</w:t>
      </w:r>
      <w:r w:rsidRPr="00796A6D">
        <w:rPr>
          <w:rFonts w:ascii="Times New Roman" w:hAnsi="Times New Roman"/>
          <w:sz w:val="24"/>
          <w:szCs w:val="24"/>
        </w:rPr>
        <w:t>ë</w:t>
      </w:r>
      <w:r w:rsidRPr="00796A6D">
        <w:rPr>
          <w:rFonts w:ascii="Times New Roman" w:hAnsi="Times New Roman"/>
          <w:sz w:val="24"/>
          <w:szCs w:val="24"/>
          <w:lang w:val="sq-AL"/>
        </w:rPr>
        <w:t>r parandalimin e konfliktit t</w:t>
      </w:r>
      <w:r w:rsidRPr="00796A6D">
        <w:rPr>
          <w:rFonts w:ascii="Times New Roman" w:hAnsi="Times New Roman"/>
          <w:sz w:val="24"/>
          <w:szCs w:val="24"/>
        </w:rPr>
        <w:t>ë</w:t>
      </w:r>
      <w:r w:rsidRPr="00796A6D">
        <w:rPr>
          <w:rFonts w:ascii="Times New Roman" w:hAnsi="Times New Roman"/>
          <w:sz w:val="24"/>
          <w:szCs w:val="24"/>
          <w:lang w:val="sq-AL"/>
        </w:rPr>
        <w:t xml:space="preserve"> intereresave”.</w:t>
      </w:r>
    </w:p>
    <w:p w14:paraId="1D15E2D8" w14:textId="77777777" w:rsidR="00D76794" w:rsidRPr="00AD39B9" w:rsidRDefault="00D76794" w:rsidP="00D76794">
      <w:pPr>
        <w:numPr>
          <w:ilvl w:val="0"/>
          <w:numId w:val="12"/>
        </w:numPr>
        <w:spacing w:line="276" w:lineRule="auto"/>
        <w:jc w:val="both"/>
        <w:rPr>
          <w:rFonts w:ascii="Times New Roman" w:hAnsi="Times New Roman"/>
          <w:sz w:val="24"/>
          <w:szCs w:val="24"/>
        </w:rPr>
      </w:pPr>
      <w:r w:rsidRPr="00796A6D">
        <w:rPr>
          <w:rFonts w:ascii="Times New Roman" w:hAnsi="Times New Roman"/>
          <w:sz w:val="24"/>
          <w:szCs w:val="24"/>
        </w:rPr>
        <w:t>Njohuritë mbi ligjin</w:t>
      </w:r>
      <w:r w:rsidRPr="00796A6D">
        <w:rPr>
          <w:rFonts w:ascii="Times New Roman" w:hAnsi="Times New Roman"/>
          <w:sz w:val="24"/>
          <w:szCs w:val="24"/>
          <w:lang w:val="sq-AL"/>
        </w:rPr>
        <w:t xml:space="preserve"> Nr. 9131 dat</w:t>
      </w:r>
      <w:r w:rsidRPr="00796A6D">
        <w:rPr>
          <w:rFonts w:ascii="Times New Roman" w:hAnsi="Times New Roman"/>
          <w:sz w:val="24"/>
          <w:szCs w:val="24"/>
        </w:rPr>
        <w:t>ë</w:t>
      </w:r>
      <w:r w:rsidRPr="00796A6D">
        <w:rPr>
          <w:rFonts w:ascii="Times New Roman" w:hAnsi="Times New Roman"/>
          <w:sz w:val="24"/>
          <w:szCs w:val="24"/>
          <w:lang w:val="sq-AL"/>
        </w:rPr>
        <w:t xml:space="preserve"> 08.09.2003 “P</w:t>
      </w:r>
      <w:r w:rsidRPr="00796A6D">
        <w:rPr>
          <w:rFonts w:ascii="Times New Roman" w:hAnsi="Times New Roman"/>
          <w:sz w:val="24"/>
          <w:szCs w:val="24"/>
        </w:rPr>
        <w:t>ë</w:t>
      </w:r>
      <w:r w:rsidRPr="00796A6D">
        <w:rPr>
          <w:rFonts w:ascii="Times New Roman" w:hAnsi="Times New Roman"/>
          <w:sz w:val="24"/>
          <w:szCs w:val="24"/>
          <w:lang w:val="sq-AL"/>
        </w:rPr>
        <w:t>r rregullat e etikës në administratën publike”.</w:t>
      </w:r>
    </w:p>
    <w:p w14:paraId="6BAC4D36" w14:textId="77777777" w:rsidR="00D76794" w:rsidRPr="004F4177" w:rsidRDefault="00D76794" w:rsidP="00D76794">
      <w:pPr>
        <w:pStyle w:val="ListParagraph"/>
        <w:numPr>
          <w:ilvl w:val="0"/>
          <w:numId w:val="12"/>
        </w:numPr>
        <w:spacing w:after="200" w:line="276" w:lineRule="auto"/>
        <w:ind w:right="-81"/>
        <w:contextualSpacing/>
        <w:jc w:val="both"/>
        <w:rPr>
          <w:color w:val="000000"/>
        </w:rPr>
      </w:pPr>
      <w:r>
        <w:t>Njohuritë mbi ligjin nr.10296, datë 8.7.2010 “Për menaxhimin financiar dhe kontrollin”</w:t>
      </w:r>
    </w:p>
    <w:p w14:paraId="4C1AFB2A" w14:textId="77777777" w:rsidR="00D76794" w:rsidRPr="00CB680E" w:rsidRDefault="00D76794" w:rsidP="00D76794">
      <w:pPr>
        <w:pStyle w:val="ListParagraph"/>
        <w:numPr>
          <w:ilvl w:val="0"/>
          <w:numId w:val="12"/>
        </w:numPr>
        <w:spacing w:after="200" w:line="276" w:lineRule="auto"/>
        <w:ind w:right="-81"/>
        <w:contextualSpacing/>
        <w:jc w:val="both"/>
        <w:rPr>
          <w:color w:val="000000"/>
        </w:rPr>
      </w:pPr>
      <w:r>
        <w:t>Njohuritë mbi ligjin Nr. 68/2017 “Për financat dhe vetëqeverisjen vendore”</w:t>
      </w:r>
    </w:p>
    <w:p w14:paraId="42225F7C" w14:textId="77777777" w:rsidR="00380E03" w:rsidRPr="00ED4BB1" w:rsidRDefault="00380E03" w:rsidP="00380E03">
      <w:pPr>
        <w:pStyle w:val="ListParagraph"/>
        <w:numPr>
          <w:ilvl w:val="0"/>
          <w:numId w:val="12"/>
        </w:numPr>
        <w:spacing w:after="200" w:line="276" w:lineRule="auto"/>
        <w:ind w:right="-81"/>
        <w:contextualSpacing/>
        <w:jc w:val="both"/>
        <w:rPr>
          <w:color w:val="000000"/>
        </w:rPr>
      </w:pPr>
      <w:r>
        <w:t>Njohuritë mbi ligjin Nr. 68/2017 “Për financat dhe vetëqeverisjen vendore”</w:t>
      </w:r>
    </w:p>
    <w:p w14:paraId="3BB60119" w14:textId="77777777" w:rsidR="00380E03" w:rsidRPr="00ED4BB1" w:rsidRDefault="00380E03" w:rsidP="00380E03">
      <w:pPr>
        <w:pStyle w:val="ListParagraph"/>
        <w:numPr>
          <w:ilvl w:val="0"/>
          <w:numId w:val="12"/>
        </w:numPr>
        <w:spacing w:after="200" w:line="276" w:lineRule="auto"/>
        <w:ind w:right="-81"/>
        <w:contextualSpacing/>
        <w:jc w:val="both"/>
        <w:rPr>
          <w:color w:val="000000"/>
        </w:rPr>
      </w:pPr>
      <w:r>
        <w:t>Njohuritë për ligjin nr.500 datë 14.08.2001 “Për transferimin e pronave të paluajtshme publike shtetërore dhe transferimin e pronave në njësitë e vetëqeverisjes vendore :”</w:t>
      </w:r>
    </w:p>
    <w:p w14:paraId="5054E8E2" w14:textId="77777777" w:rsidR="00380E03" w:rsidRPr="00380E03" w:rsidRDefault="00380E03" w:rsidP="00380E03">
      <w:pPr>
        <w:pStyle w:val="ListParagraph"/>
        <w:numPr>
          <w:ilvl w:val="0"/>
          <w:numId w:val="12"/>
        </w:numPr>
        <w:spacing w:after="200" w:line="276" w:lineRule="auto"/>
        <w:ind w:right="-81"/>
        <w:contextualSpacing/>
        <w:jc w:val="both"/>
        <w:rPr>
          <w:color w:val="000000"/>
        </w:rPr>
      </w:pPr>
      <w:r>
        <w:lastRenderedPageBreak/>
        <w:t>Njohuritë mbi ligjin nr. 8744 datë 22.02.2011 “Për transferimin e pronave të paluajtshme publike të shtetit në njësitë e qeverisjes vendore”</w:t>
      </w:r>
    </w:p>
    <w:p w14:paraId="647706E8" w14:textId="77777777" w:rsidR="00380E03" w:rsidRPr="00CB680E" w:rsidRDefault="00380E03" w:rsidP="00380E03">
      <w:pPr>
        <w:pStyle w:val="ListParagraph"/>
        <w:numPr>
          <w:ilvl w:val="0"/>
          <w:numId w:val="12"/>
        </w:numPr>
        <w:spacing w:after="200" w:line="276" w:lineRule="auto"/>
        <w:ind w:right="-81"/>
        <w:contextualSpacing/>
        <w:jc w:val="both"/>
        <w:rPr>
          <w:color w:val="000000"/>
        </w:rPr>
      </w:pPr>
      <w:r>
        <w:t>Njohuritë ,mbi VKM nr.510 datë 10.06.2015 “Për miratimin e procedurave,për transferimin e të drejtave dhe detyrimeve të personelit ,aktiveve të trupëzuara dhe të patrupëzuara”</w:t>
      </w:r>
    </w:p>
    <w:p w14:paraId="4550E632" w14:textId="77777777" w:rsidR="00D76794" w:rsidRDefault="00D76794" w:rsidP="00D76794">
      <w:pPr>
        <w:pStyle w:val="ListParagraph"/>
        <w:spacing w:after="200" w:line="276" w:lineRule="auto"/>
        <w:ind w:right="-81"/>
        <w:contextualSpacing/>
        <w:jc w:val="both"/>
        <w:rPr>
          <w:color w:val="000000"/>
        </w:rPr>
      </w:pPr>
    </w:p>
    <w:p w14:paraId="4B9BE5EE" w14:textId="77777777" w:rsidR="00D76794" w:rsidRPr="00796A6D" w:rsidRDefault="00D76794" w:rsidP="00D76794">
      <w:pPr>
        <w:spacing w:line="276" w:lineRule="auto"/>
        <w:ind w:left="72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D76794" w:rsidRPr="00796A6D" w14:paraId="3770316B" w14:textId="77777777" w:rsidTr="00762463">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6D0A62A"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14:paraId="7D8376C4"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MËNYRA E VLERËSIMIT TË KANDIDATËVE</w:t>
            </w:r>
          </w:p>
        </w:tc>
      </w:tr>
    </w:tbl>
    <w:p w14:paraId="6624A538" w14:textId="77777777" w:rsidR="00D76794" w:rsidRPr="00796A6D" w:rsidRDefault="00D76794" w:rsidP="00D76794">
      <w:pPr>
        <w:pStyle w:val="Default"/>
        <w:spacing w:line="276" w:lineRule="auto"/>
        <w:rPr>
          <w:rFonts w:ascii="Times New Roman" w:hAnsi="Times New Roman" w:cs="Times New Roman"/>
        </w:rPr>
      </w:pPr>
    </w:p>
    <w:p w14:paraId="26E33CE6" w14:textId="77777777" w:rsidR="00D76794" w:rsidRPr="00796A6D" w:rsidRDefault="00D76794" w:rsidP="00D76794">
      <w:pPr>
        <w:pStyle w:val="Default"/>
        <w:spacing w:line="276" w:lineRule="auto"/>
        <w:rPr>
          <w:rFonts w:ascii="Times New Roman" w:hAnsi="Times New Roman" w:cs="Times New Roman"/>
        </w:rPr>
      </w:pPr>
      <w:r w:rsidRPr="00796A6D">
        <w:rPr>
          <w:rFonts w:ascii="Times New Roman" w:hAnsi="Times New Roman" w:cs="Times New Roman"/>
        </w:rPr>
        <w:t>Kandidatët do të vlerësohen me pikë sipas skemës së vlerësimit si më poshtë:</w:t>
      </w:r>
    </w:p>
    <w:p w14:paraId="76A3F814" w14:textId="77777777" w:rsidR="00D76794" w:rsidRPr="00796A6D" w:rsidRDefault="00D76794" w:rsidP="00D76794">
      <w:pPr>
        <w:pStyle w:val="ListParagraph"/>
        <w:numPr>
          <w:ilvl w:val="0"/>
          <w:numId w:val="11"/>
        </w:numPr>
        <w:spacing w:after="200" w:line="276" w:lineRule="auto"/>
        <w:contextualSpacing/>
        <w:jc w:val="both"/>
      </w:pPr>
      <w:r w:rsidRPr="00796A6D">
        <w:t>Vlerësimin me shkrim, deri në 60 pikë;</w:t>
      </w:r>
    </w:p>
    <w:p w14:paraId="0B70FDC5" w14:textId="77777777" w:rsidR="00D76794" w:rsidRPr="00796A6D" w:rsidRDefault="00D76794" w:rsidP="00D76794">
      <w:pPr>
        <w:pStyle w:val="ListParagraph"/>
        <w:numPr>
          <w:ilvl w:val="0"/>
          <w:numId w:val="11"/>
        </w:numPr>
        <w:spacing w:after="200" w:line="276" w:lineRule="auto"/>
        <w:contextualSpacing/>
        <w:jc w:val="both"/>
      </w:pPr>
      <w:r w:rsidRPr="00796A6D">
        <w:t>Intervistën e strukturuar me gojë që konsiston në motivimin, aspiratat dhe pritshmëritë e tyre për  karrierën, deri në 25 pikë;</w:t>
      </w:r>
    </w:p>
    <w:p w14:paraId="08C434A1" w14:textId="77777777" w:rsidR="00D76794" w:rsidRPr="00796A6D" w:rsidRDefault="00D76794" w:rsidP="00D76794">
      <w:pPr>
        <w:pStyle w:val="ListParagraph"/>
        <w:numPr>
          <w:ilvl w:val="0"/>
          <w:numId w:val="11"/>
        </w:numPr>
        <w:spacing w:after="200" w:line="276" w:lineRule="auto"/>
        <w:contextualSpacing/>
        <w:jc w:val="both"/>
      </w:pPr>
      <w:r w:rsidRPr="00796A6D">
        <w:t>Jetëshkrimin, që konsiston në vlerësimin e arsimimit, të përvojës e të trajnimeve, të lidhura me fushën, deri në 15 pikë.</w:t>
      </w:r>
    </w:p>
    <w:p w14:paraId="6A23B198" w14:textId="77777777" w:rsidR="00D76794" w:rsidRPr="00796A6D" w:rsidRDefault="00D76794" w:rsidP="00D76794">
      <w:pPr>
        <w:pStyle w:val="Default"/>
        <w:shd w:val="clear" w:color="auto" w:fill="FFFFFF"/>
        <w:spacing w:line="276" w:lineRule="auto"/>
        <w:ind w:left="360"/>
        <w:jc w:val="both"/>
        <w:rPr>
          <w:rFonts w:ascii="Times New Roman" w:hAnsi="Times New Roman" w:cs="Times New Roman"/>
        </w:rPr>
      </w:pPr>
      <w:r w:rsidRPr="00796A6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796A6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96A6D">
        <w:rPr>
          <w:rFonts w:ascii="Times New Roman" w:hAnsi="Times New Roman" w:cs="Times New Roman"/>
        </w:rPr>
        <w:t>”,të Departamentit të Administratës Publike (DAP)</w:t>
      </w:r>
    </w:p>
    <w:p w14:paraId="7660FB64" w14:textId="77777777" w:rsidR="00D76794" w:rsidRPr="00796A6D" w:rsidRDefault="00D76794" w:rsidP="00D76794">
      <w:pPr>
        <w:pStyle w:val="Default"/>
        <w:shd w:val="clear" w:color="auto" w:fill="FFFFFF"/>
        <w:spacing w:line="276" w:lineRule="auto"/>
        <w:ind w:left="360"/>
        <w:jc w:val="both"/>
        <w:rPr>
          <w:rFonts w:ascii="Times New Roman" w:hAnsi="Times New Roman" w:cs="Times New Roman"/>
        </w:rPr>
      </w:pPr>
    </w:p>
    <w:p w14:paraId="0199301B" w14:textId="77777777" w:rsidR="00D76794" w:rsidRPr="00796A6D" w:rsidRDefault="00D76794" w:rsidP="00D76794">
      <w:pPr>
        <w:pStyle w:val="Default"/>
        <w:shd w:val="clear" w:color="auto" w:fill="FFFFFF"/>
        <w:spacing w:line="276" w:lineRule="auto"/>
        <w:ind w:left="360"/>
        <w:jc w:val="both"/>
        <w:rPr>
          <w:rFonts w:ascii="Times New Roman" w:hAnsi="Times New Roman" w:cs="Times New Roman"/>
        </w:rPr>
      </w:pPr>
      <w:r w:rsidRPr="00796A6D">
        <w:rPr>
          <w:rFonts w:ascii="Times New Roman" w:hAnsi="Times New Roman" w:cs="Times New Roman"/>
          <w:i/>
        </w:rPr>
        <w:t>Kandidati që merr më pak se 70 pikë nuk konsiderohet i suksesshëm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D76794" w:rsidRPr="00796A6D" w14:paraId="12747D2B" w14:textId="77777777" w:rsidTr="0076246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CD72A30" w14:textId="77777777" w:rsidR="00D76794" w:rsidRPr="00796A6D" w:rsidRDefault="00D76794" w:rsidP="00762463">
            <w:pPr>
              <w:spacing w:line="276" w:lineRule="auto"/>
              <w:jc w:val="center"/>
              <w:rPr>
                <w:rFonts w:ascii="Times New Roman" w:hAnsi="Times New Roman"/>
                <w:sz w:val="24"/>
                <w:szCs w:val="24"/>
              </w:rPr>
            </w:pPr>
            <w:r w:rsidRPr="00796A6D">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157A5DFD" w14:textId="77777777" w:rsidR="00D76794" w:rsidRPr="00796A6D" w:rsidRDefault="00D76794" w:rsidP="00762463">
            <w:pPr>
              <w:spacing w:line="276" w:lineRule="auto"/>
              <w:rPr>
                <w:rFonts w:ascii="Times New Roman" w:hAnsi="Times New Roman"/>
                <w:b/>
                <w:sz w:val="24"/>
                <w:szCs w:val="24"/>
              </w:rPr>
            </w:pPr>
            <w:r w:rsidRPr="00796A6D">
              <w:rPr>
                <w:rFonts w:ascii="Times New Roman" w:hAnsi="Times New Roman"/>
                <w:b/>
                <w:sz w:val="24"/>
                <w:szCs w:val="24"/>
              </w:rPr>
              <w:t>DATA E DALJES SË REZULTATEVE TË KONKURIMIT DHE MËNYRA E KOMUNIKIMIT</w:t>
            </w:r>
          </w:p>
        </w:tc>
      </w:tr>
    </w:tbl>
    <w:p w14:paraId="19F28E53" w14:textId="77777777" w:rsidR="00D76794" w:rsidRPr="00796A6D" w:rsidRDefault="00D76794" w:rsidP="00D76794">
      <w:pPr>
        <w:spacing w:line="276" w:lineRule="auto"/>
        <w:jc w:val="both"/>
        <w:rPr>
          <w:rFonts w:ascii="Times New Roman" w:hAnsi="Times New Roman"/>
          <w:b/>
          <w:bCs/>
          <w:sz w:val="24"/>
          <w:szCs w:val="24"/>
        </w:rPr>
      </w:pPr>
      <w:r w:rsidRPr="00796A6D">
        <w:rPr>
          <w:rFonts w:ascii="Times New Roman" w:hAnsi="Times New Roman"/>
          <w:sz w:val="24"/>
          <w:szCs w:val="24"/>
        </w:rPr>
        <w:t>Në përfundim të vlerësim</w:t>
      </w:r>
      <w:r>
        <w:rPr>
          <w:rFonts w:ascii="Times New Roman" w:hAnsi="Times New Roman"/>
          <w:sz w:val="24"/>
          <w:szCs w:val="24"/>
        </w:rPr>
        <w:t>it të kandidatëve, Bashkia Skrapar</w:t>
      </w:r>
      <w:r w:rsidRPr="00796A6D">
        <w:rPr>
          <w:rFonts w:ascii="Times New Roman" w:hAnsi="Times New Roman"/>
          <w:sz w:val="24"/>
          <w:szCs w:val="24"/>
        </w:rPr>
        <w:t xml:space="preserve"> do të shpall</w:t>
      </w:r>
      <w:r>
        <w:rPr>
          <w:rFonts w:ascii="Times New Roman" w:hAnsi="Times New Roman"/>
          <w:sz w:val="24"/>
          <w:szCs w:val="24"/>
        </w:rPr>
        <w:t>ë fituesin në portalin</w:t>
      </w:r>
      <w:r w:rsidRPr="00796A6D">
        <w:rPr>
          <w:rFonts w:ascii="Times New Roman" w:hAnsi="Times New Roman"/>
          <w:sz w:val="24"/>
          <w:szCs w:val="24"/>
          <w:lang w:val="fr-FR"/>
        </w:rPr>
        <w:t xml:space="preserve"> </w:t>
      </w:r>
      <w:r w:rsidRPr="00796A6D">
        <w:rPr>
          <w:rFonts w:ascii="Times New Roman" w:hAnsi="Times New Roman"/>
          <w:sz w:val="24"/>
          <w:szCs w:val="24"/>
        </w:rPr>
        <w:t xml:space="preserve">“Agjencia </w:t>
      </w:r>
      <w:r>
        <w:rPr>
          <w:rFonts w:ascii="Times New Roman" w:hAnsi="Times New Roman"/>
          <w:sz w:val="24"/>
          <w:szCs w:val="24"/>
          <w:lang w:val="fr-FR"/>
        </w:rPr>
        <w:t xml:space="preserve"> Kombëtare e Punësimit dhe Aftë</w:t>
      </w:r>
      <w:r w:rsidRPr="00796A6D">
        <w:rPr>
          <w:rFonts w:ascii="Times New Roman" w:hAnsi="Times New Roman"/>
          <w:sz w:val="24"/>
          <w:szCs w:val="24"/>
          <w:lang w:val="fr-FR"/>
        </w:rPr>
        <w:t xml:space="preserve">sive </w:t>
      </w:r>
      <w:r w:rsidRPr="00796A6D">
        <w:rPr>
          <w:rFonts w:ascii="Times New Roman" w:hAnsi="Times New Roman"/>
          <w:sz w:val="24"/>
          <w:szCs w:val="24"/>
        </w:rPr>
        <w:t>”, faqjen zyrtare të bashkisë dhe stendat e informimit të  Publikut.  Të gjithë kandidatët pjesëmarrës në këtë procedurë do të njoftohen në mënyrë elektronike .</w:t>
      </w:r>
    </w:p>
    <w:p w14:paraId="094AC65F" w14:textId="77777777" w:rsidR="00D76794" w:rsidRPr="00796A6D" w:rsidRDefault="00D76794" w:rsidP="00D76794">
      <w:pPr>
        <w:spacing w:line="276" w:lineRule="auto"/>
        <w:jc w:val="both"/>
        <w:rPr>
          <w:rFonts w:ascii="Times New Roman" w:hAnsi="Times New Roman"/>
          <w:b/>
          <w:bCs/>
          <w:sz w:val="24"/>
          <w:szCs w:val="24"/>
        </w:rPr>
      </w:pPr>
    </w:p>
    <w:p w14:paraId="14A8D12D" w14:textId="77777777" w:rsidR="00D76794" w:rsidRPr="00796A6D" w:rsidRDefault="00D76794" w:rsidP="00D76794">
      <w:pPr>
        <w:spacing w:line="276" w:lineRule="auto"/>
        <w:jc w:val="both"/>
        <w:rPr>
          <w:rFonts w:ascii="Times New Roman" w:hAnsi="Times New Roman"/>
          <w:b/>
          <w:bCs/>
          <w:sz w:val="24"/>
          <w:szCs w:val="24"/>
        </w:rPr>
      </w:pPr>
    </w:p>
    <w:p w14:paraId="2B6D7AB3" w14:textId="77777777" w:rsidR="00D76794" w:rsidRPr="00796A6D" w:rsidRDefault="00D76794" w:rsidP="00D76794">
      <w:pPr>
        <w:spacing w:line="276" w:lineRule="auto"/>
        <w:rPr>
          <w:rFonts w:ascii="Times New Roman" w:hAnsi="Times New Roman"/>
          <w:sz w:val="24"/>
          <w:szCs w:val="24"/>
        </w:rPr>
      </w:pPr>
    </w:p>
    <w:p w14:paraId="2208E638" w14:textId="77777777" w:rsidR="00D76794" w:rsidRDefault="00D76794" w:rsidP="00D76794"/>
    <w:p w14:paraId="4A74A6DE" w14:textId="77777777" w:rsidR="00711B12" w:rsidRDefault="00711B12"/>
    <w:sectPr w:rsidR="00711B12" w:rsidSect="00EC7267">
      <w:headerReference w:type="default" r:id="rId9"/>
      <w:footerReference w:type="default" r:id="rId10"/>
      <w:headerReference w:type="first" r:id="rId11"/>
      <w:footerReference w:type="first" r:id="rId12"/>
      <w:pgSz w:w="11906" w:h="16838" w:code="9"/>
      <w:pgMar w:top="1260" w:right="1700" w:bottom="1276" w:left="1701" w:header="72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CFA0B" w14:textId="77777777" w:rsidR="002D0ED5" w:rsidRDefault="002D0ED5" w:rsidP="00AC22C1">
      <w:r>
        <w:separator/>
      </w:r>
    </w:p>
  </w:endnote>
  <w:endnote w:type="continuationSeparator" w:id="0">
    <w:p w14:paraId="6FD200B1" w14:textId="77777777" w:rsidR="002D0ED5" w:rsidRDefault="002D0ED5" w:rsidP="00AC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A2957" w14:textId="77777777" w:rsidR="00D85954" w:rsidRPr="00B95827" w:rsidRDefault="00D85954" w:rsidP="00EC7267">
    <w:pP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388007501"/>
      <w:docPartObj>
        <w:docPartGallery w:val="Page Numbers (Bottom of Page)"/>
        <w:docPartUnique/>
      </w:docPartObj>
    </w:sdtPr>
    <w:sdtEndPr>
      <w:rPr>
        <w:noProof/>
      </w:rPr>
    </w:sdtEndPr>
    <w:sdtContent>
      <w:p w14:paraId="4E630B30" w14:textId="77777777" w:rsidR="00D85954" w:rsidRPr="00A51FB4" w:rsidRDefault="00000000" w:rsidP="00EC7267">
        <w:pPr>
          <w:jc w:val="center"/>
          <w:rPr>
            <w:rFonts w:ascii="Bookman Old Style" w:hAnsi="Bookman Old Style"/>
            <w:i/>
            <w:sz w:val="16"/>
            <w:lang w:val="fr-FR"/>
          </w:rPr>
        </w:pPr>
        <w:r>
          <w:rPr>
            <w:lang w:val="it-IT"/>
          </w:rPr>
          <w:pict w14:anchorId="5F4CDD08">
            <v:rect id="_x0000_i1027" style="width:0;height:1.5pt" o:hralign="center" o:hrstd="t" o:hr="t" fillcolor="#a0a0a0" stroked="f"/>
          </w:pict>
        </w:r>
        <w:r w:rsidR="00B777A7" w:rsidRPr="00A51FB4">
          <w:rPr>
            <w:rFonts w:ascii="Bookman Old Style" w:hAnsi="Bookman Old Style"/>
            <w:i/>
            <w:sz w:val="16"/>
            <w:lang w:val="fr-FR"/>
          </w:rPr>
          <w:t>Më datë, 08.07.2008 qyteti i Beratit me Vendim të Komitetit të Trashëgimisë pranë Unesco, nominohet  në Listën e Trashëgimisë Botërore</w:t>
        </w:r>
      </w:p>
      <w:p w14:paraId="48B10CC0" w14:textId="77777777" w:rsidR="00D85954" w:rsidRDefault="00B777A7" w:rsidP="00EC7267">
        <w:r>
          <w:rPr>
            <w:rFonts w:ascii="Bookman Old Style" w:hAnsi="Bookman Old Style"/>
            <w:sz w:val="20"/>
            <w:lang w:val="en-US"/>
          </w:rPr>
          <w:drawing>
            <wp:inline distT="0" distB="0" distL="0" distR="0" wp14:anchorId="22C8602A" wp14:editId="7C1DE014">
              <wp:extent cx="371983" cy="333261"/>
              <wp:effectExtent l="0" t="0" r="0" b="0"/>
              <wp:docPr id="6"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sz w:val="20"/>
            <w:lang w:val="en-US"/>
          </w:rPr>
          <w:drawing>
            <wp:inline distT="0" distB="0" distL="0" distR="0" wp14:anchorId="212A61A5" wp14:editId="71F0AC83">
              <wp:extent cx="371475" cy="371475"/>
              <wp:effectExtent l="0" t="0" r="9525" b="9525"/>
              <wp:docPr id="7"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14:paraId="4B42F332" w14:textId="77777777" w:rsidR="00D85954" w:rsidRDefault="00000000" w:rsidP="00EC7267">
        <w:pPr>
          <w:pStyle w:val="Footer"/>
          <w:jc w:val="center"/>
        </w:pPr>
      </w:p>
    </w:sdtContent>
  </w:sdt>
  <w:p w14:paraId="6278B003" w14:textId="77777777" w:rsidR="00D85954" w:rsidRDefault="00D85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790E5" w14:textId="77777777" w:rsidR="002D0ED5" w:rsidRDefault="002D0ED5" w:rsidP="00AC22C1">
      <w:r>
        <w:separator/>
      </w:r>
    </w:p>
  </w:footnote>
  <w:footnote w:type="continuationSeparator" w:id="0">
    <w:p w14:paraId="779E181A" w14:textId="77777777" w:rsidR="002D0ED5" w:rsidRDefault="002D0ED5" w:rsidP="00AC2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98DF" w14:textId="77777777" w:rsidR="00D85954" w:rsidRDefault="00B777A7" w:rsidP="006C7422">
    <w:pPr>
      <w:pStyle w:val="NoSpacing"/>
      <w:tabs>
        <w:tab w:val="center" w:pos="4252"/>
        <w:tab w:val="right" w:pos="8505"/>
      </w:tabs>
      <w:rPr>
        <w:rFonts w:ascii="Times New Roman" w:hAnsi="Times New Roman"/>
        <w:b/>
        <w:sz w:val="24"/>
        <w:szCs w:val="24"/>
      </w:rPr>
    </w:pPr>
    <w:r w:rsidRPr="00833B58">
      <w:rPr>
        <w:rFonts w:ascii="Times New Roman" w:hAnsi="Times New Roman"/>
        <w:b/>
        <w:noProof/>
        <w:sz w:val="24"/>
        <w:szCs w:val="24"/>
      </w:rPr>
      <w:drawing>
        <wp:inline distT="0" distB="0" distL="0" distR="0" wp14:anchorId="053F3CA7" wp14:editId="66067E46">
          <wp:extent cx="5400675" cy="834912"/>
          <wp:effectExtent l="19050" t="0" r="9525" b="0"/>
          <wp:docPr id="3" name="Picture 1" descr="7-ministria-zhvillimit-urban-Grey-0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400675" cy="834912"/>
                  </a:xfrm>
                  <a:prstGeom prst="rect">
                    <a:avLst/>
                  </a:prstGeom>
                  <a:noFill/>
                  <a:ln>
                    <a:noFill/>
                  </a:ln>
                </pic:spPr>
              </pic:pic>
            </a:graphicData>
          </a:graphic>
        </wp:inline>
      </w:drawing>
    </w:r>
  </w:p>
  <w:p w14:paraId="48136938" w14:textId="77777777" w:rsidR="00D85954" w:rsidRDefault="00B777A7" w:rsidP="006C7422">
    <w:pPr>
      <w:pStyle w:val="NoSpacing"/>
      <w:tabs>
        <w:tab w:val="center" w:pos="4252"/>
        <w:tab w:val="right" w:pos="8505"/>
      </w:tabs>
      <w:jc w:val="center"/>
      <w:rPr>
        <w:rFonts w:ascii="Times New Roman" w:hAnsi="Times New Roman"/>
        <w:b/>
        <w:sz w:val="24"/>
        <w:szCs w:val="24"/>
      </w:rPr>
    </w:pPr>
    <w:r>
      <w:rPr>
        <w:rFonts w:ascii="Times New Roman" w:hAnsi="Times New Roman"/>
        <w:b/>
        <w:sz w:val="24"/>
        <w:szCs w:val="24"/>
      </w:rPr>
      <w:t xml:space="preserve">    BASHKIA SKRAPAR</w:t>
    </w:r>
  </w:p>
  <w:p w14:paraId="2BB86AC1" w14:textId="77777777" w:rsidR="00D85954" w:rsidRPr="00FE2D37" w:rsidRDefault="00B777A7" w:rsidP="00FE2D37">
    <w:pPr>
      <w:pStyle w:val="NoSpacing"/>
      <w:tabs>
        <w:tab w:val="center" w:pos="4252"/>
        <w:tab w:val="right" w:pos="8505"/>
      </w:tabs>
      <w:jc w:val="center"/>
      <w:rPr>
        <w:rFonts w:ascii="Times New Roman" w:hAnsi="Times New Roman"/>
        <w:b/>
        <w:sz w:val="24"/>
        <w:szCs w:val="24"/>
        <w:lang w:val="sq-AL"/>
      </w:rPr>
    </w:pPr>
    <w:r>
      <w:rPr>
        <w:rFonts w:ascii="Times New Roman" w:hAnsi="Times New Roman"/>
        <w:b/>
        <w:sz w:val="24"/>
        <w:szCs w:val="24"/>
        <w:lang w:val="sq-AL"/>
      </w:rPr>
      <w:t>NJËSIA E MENAXHIMIT TË BURIMEVE NJERËZORE</w:t>
    </w:r>
  </w:p>
  <w:p w14:paraId="5CE426AF" w14:textId="77777777" w:rsidR="00D85954" w:rsidRPr="000E6B9E" w:rsidRDefault="00B777A7" w:rsidP="001940D3">
    <w:pPr>
      <w:tabs>
        <w:tab w:val="left" w:pos="2205"/>
      </w:tabs>
      <w:rPr>
        <w:rFonts w:ascii="Times New Roman" w:hAnsi="Times New Roman"/>
        <w:b/>
        <w:sz w:val="20"/>
        <w:lang w:val="sq-AL"/>
      </w:rPr>
    </w:pPr>
    <w:r>
      <w:rPr>
        <w:rFonts w:ascii="Times New Roman" w:hAnsi="Times New Roman"/>
        <w:b/>
        <w:sz w:val="20"/>
        <w:lang w:val="sq-AL"/>
      </w:rPr>
      <w:tab/>
    </w:r>
  </w:p>
  <w:p w14:paraId="37ACE6BC" w14:textId="6F6DCD9A" w:rsidR="00D85954" w:rsidRPr="008F46EE" w:rsidRDefault="00EA50D3" w:rsidP="00EC7267">
    <w:pPr>
      <w:pStyle w:val="NoSpacing"/>
      <w:rPr>
        <w:rFonts w:ascii="Times New Roman" w:hAnsi="Times New Roman"/>
        <w:sz w:val="24"/>
        <w:szCs w:val="24"/>
        <w:lang w:val="it-IT"/>
      </w:rPr>
    </w:pPr>
    <w:r>
      <w:rPr>
        <w:rFonts w:ascii="Times New Roman" w:hAnsi="Times New Roman"/>
        <w:sz w:val="24"/>
        <w:szCs w:val="24"/>
        <w:lang w:val="it-IT"/>
      </w:rPr>
      <w:t xml:space="preserve">                                                                                           Skrapar </w:t>
    </w:r>
    <w:r w:rsidR="00B501F3">
      <w:rPr>
        <w:rFonts w:ascii="Times New Roman" w:hAnsi="Times New Roman"/>
        <w:sz w:val="24"/>
        <w:szCs w:val="24"/>
        <w:lang w:val="it-IT"/>
      </w:rPr>
      <w:t>1</w:t>
    </w:r>
    <w:r w:rsidR="00073164">
      <w:rPr>
        <w:rFonts w:ascii="Times New Roman" w:hAnsi="Times New Roman"/>
        <w:sz w:val="24"/>
        <w:szCs w:val="24"/>
        <w:lang w:val="it-IT"/>
      </w:rPr>
      <w:t>6</w:t>
    </w:r>
    <w:r>
      <w:rPr>
        <w:rFonts w:ascii="Times New Roman" w:hAnsi="Times New Roman"/>
        <w:sz w:val="24"/>
        <w:szCs w:val="24"/>
        <w:lang w:val="it-IT"/>
      </w:rPr>
      <w:t>.</w:t>
    </w:r>
    <w:r w:rsidR="00CA146C">
      <w:rPr>
        <w:rFonts w:ascii="Times New Roman" w:hAnsi="Times New Roman"/>
        <w:sz w:val="24"/>
        <w:szCs w:val="24"/>
        <w:lang w:val="it-IT"/>
      </w:rPr>
      <w:t>09</w:t>
    </w:r>
    <w:r>
      <w:rPr>
        <w:rFonts w:ascii="Times New Roman" w:hAnsi="Times New Roman"/>
        <w:sz w:val="24"/>
        <w:szCs w:val="24"/>
        <w:lang w:val="it-IT"/>
      </w:rPr>
      <w:t>.202</w:t>
    </w:r>
    <w:r w:rsidR="00CA146C">
      <w:rPr>
        <w:rFonts w:ascii="Times New Roman" w:hAnsi="Times New Roman"/>
        <w:sz w:val="24"/>
        <w:szCs w:val="24"/>
        <w:lang w:val="it-IT"/>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B76F" w14:textId="77777777" w:rsidR="00D85954" w:rsidRDefault="00B777A7" w:rsidP="00EC7267">
    <w:pPr>
      <w:pStyle w:val="Heading1"/>
      <w:rPr>
        <w:sz w:val="22"/>
        <w:lang w:val="it-IT"/>
      </w:rPr>
    </w:pPr>
    <w:r w:rsidRPr="00ED70A4">
      <w:rPr>
        <w:rFonts w:ascii="Garamond" w:hAnsi="Garamond" w:cs="Arial"/>
        <w:sz w:val="24"/>
        <w:szCs w:val="24"/>
      </w:rPr>
      <w:object w:dxaOrig="6884" w:dyaOrig="9689" w14:anchorId="22273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819430186" r:id="rId2"/>
      </w:object>
    </w:r>
  </w:p>
  <w:p w14:paraId="125B0A7F" w14:textId="77777777" w:rsidR="00D85954" w:rsidRPr="00A51FB4" w:rsidRDefault="00B777A7" w:rsidP="00EC7267">
    <w:pPr>
      <w:pStyle w:val="Heading3"/>
      <w:jc w:val="center"/>
      <w:rPr>
        <w:sz w:val="22"/>
        <w:lang w:val="it-IT"/>
      </w:rPr>
    </w:pPr>
    <w:r w:rsidRPr="00A51FB4">
      <w:rPr>
        <w:sz w:val="22"/>
        <w:lang w:val="it-IT"/>
      </w:rPr>
      <w:t>REPUBLIKA E SHQIPËRISË</w:t>
    </w:r>
  </w:p>
  <w:p w14:paraId="49AE7690" w14:textId="77777777" w:rsidR="00D85954" w:rsidRDefault="00B777A7" w:rsidP="00EC7267">
    <w:pPr>
      <w:pStyle w:val="Heading3"/>
      <w:jc w:val="center"/>
      <w:rPr>
        <w:sz w:val="22"/>
        <w:lang w:val="it-IT"/>
      </w:rPr>
    </w:pPr>
    <w:r>
      <w:rPr>
        <w:sz w:val="22"/>
        <w:lang w:val="it-IT"/>
      </w:rPr>
      <w:t>BASHKIA BERAT</w:t>
    </w:r>
  </w:p>
  <w:p w14:paraId="450756A4" w14:textId="77777777" w:rsidR="00D85954" w:rsidRDefault="00000000">
    <w:pPr>
      <w:pStyle w:val="Header"/>
    </w:pPr>
    <w:r>
      <w:rPr>
        <w:lang w:val="it-IT"/>
      </w:rPr>
      <w:pict w14:anchorId="55B6C26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2C1699"/>
    <w:multiLevelType w:val="hybridMultilevel"/>
    <w:tmpl w:val="28E6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C466B"/>
    <w:multiLevelType w:val="hybridMultilevel"/>
    <w:tmpl w:val="3A4CD09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63C78"/>
    <w:multiLevelType w:val="hybridMultilevel"/>
    <w:tmpl w:val="0A4207C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877008623">
    <w:abstractNumId w:val="4"/>
  </w:num>
  <w:num w:numId="2" w16cid:durableId="272592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35092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5840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9584797">
    <w:abstractNumId w:val="6"/>
  </w:num>
  <w:num w:numId="6" w16cid:durableId="2088382618">
    <w:abstractNumId w:val="9"/>
  </w:num>
  <w:num w:numId="7" w16cid:durableId="2071806578">
    <w:abstractNumId w:val="2"/>
  </w:num>
  <w:num w:numId="8" w16cid:durableId="11890274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52695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8561728">
    <w:abstractNumId w:val="5"/>
  </w:num>
  <w:num w:numId="11" w16cid:durableId="8138360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8132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94"/>
    <w:rsid w:val="00033CAB"/>
    <w:rsid w:val="00044F4B"/>
    <w:rsid w:val="00073164"/>
    <w:rsid w:val="000C260F"/>
    <w:rsid w:val="00215B92"/>
    <w:rsid w:val="002D0ED5"/>
    <w:rsid w:val="00370315"/>
    <w:rsid w:val="00380E03"/>
    <w:rsid w:val="005965EA"/>
    <w:rsid w:val="005D0D8D"/>
    <w:rsid w:val="00626E5F"/>
    <w:rsid w:val="006B13D5"/>
    <w:rsid w:val="00702E95"/>
    <w:rsid w:val="00711B12"/>
    <w:rsid w:val="00805CCF"/>
    <w:rsid w:val="00825E82"/>
    <w:rsid w:val="00845780"/>
    <w:rsid w:val="008A5877"/>
    <w:rsid w:val="008C61A6"/>
    <w:rsid w:val="00A219DE"/>
    <w:rsid w:val="00A64CBA"/>
    <w:rsid w:val="00AC22C1"/>
    <w:rsid w:val="00AE0288"/>
    <w:rsid w:val="00B501F3"/>
    <w:rsid w:val="00B777A7"/>
    <w:rsid w:val="00BA78CF"/>
    <w:rsid w:val="00BE34B5"/>
    <w:rsid w:val="00CA146C"/>
    <w:rsid w:val="00CF717E"/>
    <w:rsid w:val="00D05171"/>
    <w:rsid w:val="00D76794"/>
    <w:rsid w:val="00D85954"/>
    <w:rsid w:val="00EA50D3"/>
    <w:rsid w:val="00ED091E"/>
    <w:rsid w:val="00ED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3EEF9"/>
  <w15:docId w15:val="{A6A6EA31-8D82-41C9-9900-F2BA4546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794"/>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D76794"/>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D76794"/>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794"/>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D76794"/>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D76794"/>
    <w:pPr>
      <w:tabs>
        <w:tab w:val="center" w:pos="4153"/>
        <w:tab w:val="right" w:pos="8306"/>
      </w:tabs>
    </w:pPr>
  </w:style>
  <w:style w:type="character" w:customStyle="1" w:styleId="FooterChar">
    <w:name w:val="Footer Char"/>
    <w:basedOn w:val="DefaultParagraphFont"/>
    <w:link w:val="Footer"/>
    <w:uiPriority w:val="99"/>
    <w:rsid w:val="00D76794"/>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D76794"/>
    <w:pPr>
      <w:tabs>
        <w:tab w:val="center" w:pos="4680"/>
        <w:tab w:val="right" w:pos="9360"/>
      </w:tabs>
    </w:pPr>
  </w:style>
  <w:style w:type="character" w:customStyle="1" w:styleId="HeaderChar">
    <w:name w:val="Header Char"/>
    <w:basedOn w:val="DefaultParagraphFont"/>
    <w:link w:val="Header"/>
    <w:uiPriority w:val="99"/>
    <w:rsid w:val="00D76794"/>
    <w:rPr>
      <w:rFonts w:ascii="Garamond" w:eastAsia="Times New Roman" w:hAnsi="Garamond" w:cs="Times New Roman"/>
      <w:noProof/>
      <w:sz w:val="28"/>
      <w:szCs w:val="20"/>
      <w:lang w:val="en-AU"/>
    </w:rPr>
  </w:style>
  <w:style w:type="paragraph" w:styleId="NoSpacing">
    <w:name w:val="No Spacing"/>
    <w:uiPriority w:val="1"/>
    <w:qFormat/>
    <w:rsid w:val="00D7679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76794"/>
    <w:rPr>
      <w:color w:val="0000FF" w:themeColor="hyperlink"/>
      <w:u w:val="single"/>
    </w:rPr>
  </w:style>
  <w:style w:type="paragraph" w:customStyle="1" w:styleId="Default">
    <w:name w:val="Default"/>
    <w:rsid w:val="00D76794"/>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link w:val="ListParagraphChar"/>
    <w:uiPriority w:val="34"/>
    <w:qFormat/>
    <w:rsid w:val="00D76794"/>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D76794"/>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D76794"/>
    <w:rPr>
      <w:rFonts w:ascii="Tahoma" w:hAnsi="Tahoma" w:cs="Tahoma"/>
      <w:sz w:val="16"/>
      <w:szCs w:val="16"/>
    </w:rPr>
  </w:style>
  <w:style w:type="character" w:customStyle="1" w:styleId="BalloonTextChar">
    <w:name w:val="Balloon Text Char"/>
    <w:basedOn w:val="DefaultParagraphFont"/>
    <w:link w:val="BalloonText"/>
    <w:uiPriority w:val="99"/>
    <w:semiHidden/>
    <w:rsid w:val="00D76794"/>
    <w:rPr>
      <w:rFonts w:ascii="Tahoma" w:eastAsia="Times New Roman" w:hAnsi="Tahoma" w:cs="Tahoma"/>
      <w:noProof/>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Bashkia</dc:creator>
  <cp:lastModifiedBy>Lenovo</cp:lastModifiedBy>
  <cp:revision>8</cp:revision>
  <dcterms:created xsi:type="dcterms:W3CDTF">2024-09-11T13:51:00Z</dcterms:created>
  <dcterms:modified xsi:type="dcterms:W3CDTF">2025-09-15T06:30:00Z</dcterms:modified>
</cp:coreProperties>
</file>