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6619" w14:textId="77777777" w:rsidR="00EC295B" w:rsidRDefault="00EC295B" w:rsidP="00AB2CC1">
      <w:pPr>
        <w:shd w:val="clear" w:color="auto" w:fill="FFE599" w:themeFill="accent4" w:themeFillTint="66"/>
        <w:spacing w:line="276" w:lineRule="auto"/>
        <w:jc w:val="center"/>
        <w:rPr>
          <w:rFonts w:ascii="Times New Roman" w:hAnsi="Times New Roman"/>
          <w:b/>
          <w:bCs/>
          <w:sz w:val="24"/>
          <w:szCs w:val="24"/>
          <w:u w:val="single"/>
        </w:rPr>
      </w:pPr>
    </w:p>
    <w:p w14:paraId="3E8C1A52" w14:textId="3DB3A0B7" w:rsidR="00AB2CC1" w:rsidRPr="00796A6D" w:rsidRDefault="00AB2CC1" w:rsidP="00AB2CC1">
      <w:pPr>
        <w:shd w:val="clear" w:color="auto" w:fill="FFE599" w:themeFill="accent4" w:themeFillTint="66"/>
        <w:spacing w:line="276" w:lineRule="auto"/>
        <w:jc w:val="center"/>
        <w:rPr>
          <w:rFonts w:ascii="Times New Roman" w:hAnsi="Times New Roman"/>
          <w:b/>
          <w:bCs/>
          <w:sz w:val="24"/>
          <w:szCs w:val="24"/>
          <w:u w:val="single"/>
        </w:rPr>
      </w:pPr>
      <w:r>
        <w:rPr>
          <w:rFonts w:ascii="Times New Roman" w:hAnsi="Times New Roman"/>
          <w:b/>
          <w:bCs/>
          <w:sz w:val="24"/>
          <w:szCs w:val="24"/>
          <w:u w:val="single"/>
        </w:rPr>
        <w:t>LËVIZJE PARALELE DHE  PRANIM</w:t>
      </w:r>
      <w:r w:rsidRPr="00796A6D">
        <w:rPr>
          <w:rFonts w:ascii="Times New Roman" w:hAnsi="Times New Roman"/>
          <w:b/>
          <w:bCs/>
          <w:sz w:val="24"/>
          <w:szCs w:val="24"/>
          <w:u w:val="single"/>
        </w:rPr>
        <w:t xml:space="preserve"> NË SHËRBIMIN CIVIL PËR KATEGORINË EKZEKUTIVE (SPECIALIST)</w:t>
      </w:r>
    </w:p>
    <w:p w14:paraId="1FDA93FB" w14:textId="77777777" w:rsidR="00AB2CC1" w:rsidRPr="00796A6D" w:rsidRDefault="00AB2CC1" w:rsidP="00AB2CC1">
      <w:pPr>
        <w:shd w:val="clear" w:color="auto" w:fill="FFE599" w:themeFill="accent4" w:themeFillTint="66"/>
        <w:spacing w:line="276" w:lineRule="auto"/>
        <w:jc w:val="center"/>
        <w:rPr>
          <w:rFonts w:ascii="Times New Roman" w:hAnsi="Times New Roman"/>
          <w:b/>
          <w:bCs/>
          <w:sz w:val="24"/>
          <w:szCs w:val="24"/>
          <w:u w:val="single"/>
        </w:rPr>
      </w:pPr>
    </w:p>
    <w:p w14:paraId="1F6BD602" w14:textId="77777777" w:rsidR="00AB2CC1" w:rsidRPr="00796A6D" w:rsidRDefault="00AB2CC1" w:rsidP="00AB2CC1">
      <w:pPr>
        <w:spacing w:line="276" w:lineRule="auto"/>
        <w:jc w:val="center"/>
        <w:rPr>
          <w:rFonts w:ascii="Times New Roman" w:hAnsi="Times New Roman"/>
          <w:b/>
          <w:sz w:val="24"/>
          <w:szCs w:val="24"/>
        </w:rPr>
      </w:pPr>
    </w:p>
    <w:p w14:paraId="06FDCBB1" w14:textId="77777777" w:rsidR="00AB2CC1" w:rsidRPr="00796A6D" w:rsidRDefault="00AB2CC1" w:rsidP="00AB2CC1">
      <w:pPr>
        <w:spacing w:line="276" w:lineRule="auto"/>
        <w:jc w:val="center"/>
        <w:rPr>
          <w:rFonts w:ascii="Times New Roman" w:hAnsi="Times New Roman"/>
          <w:b/>
          <w:i/>
          <w:sz w:val="24"/>
          <w:szCs w:val="24"/>
        </w:rPr>
      </w:pPr>
      <w:r w:rsidRPr="00796A6D">
        <w:rPr>
          <w:rFonts w:ascii="Times New Roman" w:hAnsi="Times New Roman"/>
          <w:b/>
          <w:i/>
          <w:sz w:val="24"/>
          <w:szCs w:val="24"/>
        </w:rPr>
        <w:t>Lloj</w:t>
      </w:r>
      <w:r>
        <w:rPr>
          <w:rFonts w:ascii="Times New Roman" w:hAnsi="Times New Roman"/>
          <w:b/>
          <w:i/>
          <w:sz w:val="24"/>
          <w:szCs w:val="24"/>
        </w:rPr>
        <w:t>i i diplomës “Shkenca  Ekonomike</w:t>
      </w:r>
      <w:r w:rsidRPr="00796A6D">
        <w:rPr>
          <w:rFonts w:ascii="Times New Roman" w:hAnsi="Times New Roman"/>
          <w:b/>
          <w:i/>
          <w:sz w:val="24"/>
          <w:szCs w:val="24"/>
        </w:rPr>
        <w:t>”</w:t>
      </w:r>
    </w:p>
    <w:p w14:paraId="517C0B48" w14:textId="77777777" w:rsidR="00AB2CC1" w:rsidRPr="00796A6D" w:rsidRDefault="00AB2CC1" w:rsidP="00AB2CC1">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1EC9BC06" w14:textId="77777777" w:rsidR="00AB2CC1" w:rsidRPr="00796A6D" w:rsidRDefault="00AB2CC1" w:rsidP="00AB2CC1">
      <w:pPr>
        <w:spacing w:line="276" w:lineRule="auto"/>
        <w:jc w:val="center"/>
        <w:rPr>
          <w:rFonts w:ascii="Times New Roman" w:hAnsi="Times New Roman"/>
          <w:b/>
          <w:bCs/>
          <w:i/>
          <w:sz w:val="24"/>
          <w:szCs w:val="24"/>
          <w:u w:val="single"/>
        </w:rPr>
      </w:pPr>
    </w:p>
    <w:p w14:paraId="3C3EF71D" w14:textId="77777777" w:rsidR="00AB2CC1"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569AF192" w14:textId="77777777" w:rsidR="00AB2CC1" w:rsidRPr="00796A6D" w:rsidRDefault="00AB2CC1" w:rsidP="00AB2CC1">
      <w:pPr>
        <w:spacing w:line="276" w:lineRule="auto"/>
        <w:jc w:val="both"/>
        <w:rPr>
          <w:rFonts w:ascii="Times New Roman" w:hAnsi="Times New Roman"/>
          <w:b/>
          <w:bCs/>
          <w:i/>
          <w:sz w:val="24"/>
          <w:szCs w:val="24"/>
        </w:rPr>
      </w:pPr>
    </w:p>
    <w:p w14:paraId="1132464F" w14:textId="59A86935" w:rsidR="00AB2CC1" w:rsidRPr="00B92505" w:rsidRDefault="00AB2CC1" w:rsidP="00AB2CC1">
      <w:pPr>
        <w:pStyle w:val="ListParagraph"/>
        <w:numPr>
          <w:ilvl w:val="0"/>
          <w:numId w:val="5"/>
        </w:numPr>
        <w:spacing w:line="276" w:lineRule="auto"/>
        <w:ind w:left="1080"/>
        <w:jc w:val="both"/>
        <w:rPr>
          <w:b/>
        </w:rPr>
      </w:pPr>
      <w:r w:rsidRPr="00B92505">
        <w:rPr>
          <w:b/>
          <w:bCs/>
          <w:i/>
          <w:lang w:val="it-IT"/>
        </w:rPr>
        <w:t>1(një)</w:t>
      </w:r>
      <w:r w:rsidRPr="00B92505">
        <w:rPr>
          <w:b/>
          <w:bCs/>
          <w:lang w:val="it-IT"/>
        </w:rPr>
        <w:t xml:space="preserve"> Specialist</w:t>
      </w:r>
      <w:r>
        <w:rPr>
          <w:b/>
          <w:bCs/>
          <w:lang w:val="it-IT"/>
        </w:rPr>
        <w:t xml:space="preserve"> i Ndihm</w:t>
      </w:r>
      <w:r w:rsidR="00292227">
        <w:rPr>
          <w:b/>
          <w:bCs/>
          <w:lang w:val="it-IT"/>
        </w:rPr>
        <w:t>ë</w:t>
      </w:r>
      <w:r>
        <w:rPr>
          <w:b/>
          <w:bCs/>
          <w:lang w:val="it-IT"/>
        </w:rPr>
        <w:t xml:space="preserve">s Ekonomike, në </w:t>
      </w:r>
      <w:r w:rsidR="00545376">
        <w:rPr>
          <w:b/>
          <w:bCs/>
          <w:lang w:val="it-IT"/>
        </w:rPr>
        <w:t>Sektorin</w:t>
      </w:r>
      <w:r>
        <w:rPr>
          <w:b/>
          <w:bCs/>
          <w:lang w:val="it-IT"/>
        </w:rPr>
        <w:t xml:space="preserve"> e Sh</w:t>
      </w:r>
      <w:r w:rsidR="00292227">
        <w:rPr>
          <w:b/>
          <w:bCs/>
          <w:lang w:val="it-IT"/>
        </w:rPr>
        <w:t>ë</w:t>
      </w:r>
      <w:r>
        <w:rPr>
          <w:b/>
          <w:bCs/>
          <w:lang w:val="it-IT"/>
        </w:rPr>
        <w:t xml:space="preserve">rbimit Social, </w:t>
      </w:r>
      <w:r w:rsidR="00545376">
        <w:rPr>
          <w:b/>
          <w:bCs/>
          <w:lang w:val="it-IT"/>
        </w:rPr>
        <w:t>në drejtorinë e Financës dhe Buxhetit</w:t>
      </w:r>
    </w:p>
    <w:p w14:paraId="50BFF720" w14:textId="77777777" w:rsidR="00AB2CC1" w:rsidRPr="00796A6D" w:rsidRDefault="00AB2CC1" w:rsidP="00AB2CC1">
      <w:pPr>
        <w:pStyle w:val="ListParagraph"/>
        <w:spacing w:line="276" w:lineRule="auto"/>
        <w:ind w:left="360"/>
        <w:jc w:val="both"/>
        <w:rPr>
          <w:b/>
          <w:bCs/>
        </w:rPr>
      </w:pPr>
    </w:p>
    <w:p w14:paraId="6F7869D4" w14:textId="77777777" w:rsidR="00AB2CC1" w:rsidRPr="00796A6D" w:rsidRDefault="00AB2CC1" w:rsidP="00AB2CC1">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7980D6BC" w14:textId="77777777" w:rsidR="00AB2CC1" w:rsidRPr="00796A6D" w:rsidRDefault="00AB2CC1" w:rsidP="00AB2CC1">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5EBAD9B7" w14:textId="77777777" w:rsidR="00AB2CC1" w:rsidRPr="00796A6D" w:rsidRDefault="00AB2CC1" w:rsidP="00AB2CC1">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413F1F37" w14:textId="77777777" w:rsidR="00AB2CC1" w:rsidRPr="00796A6D" w:rsidRDefault="00AB2CC1" w:rsidP="00AB2CC1">
      <w:pPr>
        <w:pStyle w:val="ListParagraph"/>
        <w:spacing w:line="276" w:lineRule="auto"/>
        <w:jc w:val="both"/>
        <w:rPr>
          <w:bCs/>
        </w:rPr>
      </w:pPr>
    </w:p>
    <w:p w14:paraId="2D9D63BD" w14:textId="77777777" w:rsidR="00AB2CC1" w:rsidRPr="00796A6D" w:rsidRDefault="00AB2CC1" w:rsidP="00AB2CC1">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0A080C93" w14:textId="77777777" w:rsidR="00AB2CC1" w:rsidRDefault="00AB2CC1" w:rsidP="00AB2CC1">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71D71EBE" w14:textId="77777777" w:rsidR="00AB2CC1" w:rsidRPr="00796A6D" w:rsidRDefault="00AB2CC1" w:rsidP="00AB2CC1">
      <w:pPr>
        <w:spacing w:line="276" w:lineRule="auto"/>
        <w:jc w:val="center"/>
        <w:rPr>
          <w:rFonts w:ascii="Times New Roman" w:hAnsi="Times New Roman"/>
          <w:bCs/>
          <w:sz w:val="24"/>
          <w:szCs w:val="24"/>
        </w:rPr>
      </w:pPr>
    </w:p>
    <w:p w14:paraId="64C359D4" w14:textId="77777777" w:rsidR="00AB2CC1" w:rsidRPr="00796A6D" w:rsidRDefault="00AB2CC1" w:rsidP="00AB2CC1">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355A0F21" w14:textId="173CACE0" w:rsidR="00AB2CC1" w:rsidRPr="00796A6D" w:rsidRDefault="00AB2CC1" w:rsidP="00AB2CC1">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545376">
        <w:rPr>
          <w:rFonts w:ascii="Times New Roman" w:hAnsi="Times New Roman"/>
          <w:b/>
          <w:bCs/>
          <w:sz w:val="24"/>
          <w:szCs w:val="24"/>
        </w:rPr>
        <w:t>1</w:t>
      </w:r>
      <w:r w:rsidR="00597F30">
        <w:rPr>
          <w:rFonts w:ascii="Times New Roman" w:hAnsi="Times New Roman"/>
          <w:b/>
          <w:bCs/>
          <w:sz w:val="24"/>
          <w:szCs w:val="24"/>
        </w:rPr>
        <w:t>7</w:t>
      </w:r>
      <w:r>
        <w:rPr>
          <w:rFonts w:ascii="Times New Roman" w:hAnsi="Times New Roman"/>
          <w:b/>
          <w:bCs/>
          <w:sz w:val="24"/>
          <w:szCs w:val="24"/>
        </w:rPr>
        <w:t>.</w:t>
      </w:r>
      <w:r w:rsidR="00545376">
        <w:rPr>
          <w:rFonts w:ascii="Times New Roman" w:hAnsi="Times New Roman"/>
          <w:b/>
          <w:bCs/>
          <w:sz w:val="24"/>
          <w:szCs w:val="24"/>
        </w:rPr>
        <w:t>09</w:t>
      </w:r>
      <w:r>
        <w:rPr>
          <w:rFonts w:ascii="Times New Roman" w:hAnsi="Times New Roman"/>
          <w:b/>
          <w:bCs/>
          <w:sz w:val="24"/>
          <w:szCs w:val="24"/>
        </w:rPr>
        <w:t>.202</w:t>
      </w:r>
      <w:r w:rsidR="00545376">
        <w:rPr>
          <w:rFonts w:ascii="Times New Roman" w:hAnsi="Times New Roman"/>
          <w:b/>
          <w:bCs/>
          <w:sz w:val="24"/>
          <w:szCs w:val="24"/>
        </w:rPr>
        <w:t>5</w:t>
      </w:r>
    </w:p>
    <w:p w14:paraId="5B033B28" w14:textId="1D5EEC31" w:rsidR="00AB2CC1" w:rsidRPr="00796A6D" w:rsidRDefault="00AB2CC1" w:rsidP="00AB2CC1">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597F30">
        <w:rPr>
          <w:rFonts w:ascii="Times New Roman" w:hAnsi="Times New Roman"/>
          <w:b/>
          <w:bCs/>
          <w:sz w:val="24"/>
          <w:szCs w:val="24"/>
        </w:rPr>
        <w:t>23</w:t>
      </w:r>
      <w:r>
        <w:rPr>
          <w:rFonts w:ascii="Times New Roman" w:hAnsi="Times New Roman"/>
          <w:b/>
          <w:bCs/>
          <w:sz w:val="24"/>
          <w:szCs w:val="24"/>
        </w:rPr>
        <w:t>.</w:t>
      </w:r>
      <w:r w:rsidR="00545376">
        <w:rPr>
          <w:rFonts w:ascii="Times New Roman" w:hAnsi="Times New Roman"/>
          <w:b/>
          <w:bCs/>
          <w:sz w:val="24"/>
          <w:szCs w:val="24"/>
        </w:rPr>
        <w:t>09</w:t>
      </w:r>
      <w:r w:rsidRPr="00796A6D">
        <w:rPr>
          <w:rFonts w:ascii="Times New Roman" w:hAnsi="Times New Roman"/>
          <w:b/>
          <w:bCs/>
          <w:sz w:val="24"/>
          <w:szCs w:val="24"/>
        </w:rPr>
        <w:t>.202</w:t>
      </w:r>
      <w:r w:rsidR="00545376">
        <w:rPr>
          <w:rFonts w:ascii="Times New Roman" w:hAnsi="Times New Roman"/>
          <w:b/>
          <w:bCs/>
          <w:sz w:val="24"/>
          <w:szCs w:val="24"/>
        </w:rPr>
        <w:t>5</w:t>
      </w:r>
    </w:p>
    <w:p w14:paraId="26014307" w14:textId="77777777" w:rsidR="00AB2CC1" w:rsidRPr="00796A6D" w:rsidRDefault="00AB2CC1" w:rsidP="00AB2CC1">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p>
    <w:p w14:paraId="197520B0" w14:textId="77777777" w:rsidR="00AB2CC1" w:rsidRPr="00796A6D" w:rsidRDefault="00AB2CC1" w:rsidP="00AB2CC1">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3D73BBCE" w14:textId="77777777" w:rsidR="00AB2CC1" w:rsidRPr="00796A6D" w:rsidRDefault="00AB2CC1" w:rsidP="00AB2CC1">
      <w:pPr>
        <w:jc w:val="both"/>
        <w:rPr>
          <w:rFonts w:ascii="Times New Roman" w:hAnsi="Times New Roman"/>
          <w:b/>
          <w:sz w:val="24"/>
          <w:szCs w:val="24"/>
          <w:lang w:val="sq-AL"/>
        </w:rPr>
      </w:pPr>
    </w:p>
    <w:p w14:paraId="1BF8ACB3" w14:textId="77777777" w:rsidR="00AB2CC1" w:rsidRDefault="00AB2CC1" w:rsidP="00AB2CC1">
      <w:pPr>
        <w:spacing w:line="276" w:lineRule="auto"/>
        <w:jc w:val="both"/>
        <w:rPr>
          <w:rFonts w:ascii="Times New Roman" w:hAnsi="Times New Roman"/>
          <w:sz w:val="24"/>
          <w:szCs w:val="24"/>
        </w:rPr>
      </w:pPr>
    </w:p>
    <w:p w14:paraId="2E0600DB" w14:textId="77777777" w:rsidR="00AB2CC1" w:rsidRDefault="00AB2CC1" w:rsidP="00AB2CC1">
      <w:pPr>
        <w:spacing w:line="276" w:lineRule="auto"/>
        <w:jc w:val="both"/>
        <w:rPr>
          <w:rFonts w:ascii="Times New Roman" w:hAnsi="Times New Roman"/>
          <w:sz w:val="24"/>
          <w:szCs w:val="24"/>
        </w:rPr>
      </w:pPr>
    </w:p>
    <w:p w14:paraId="375BA362" w14:textId="77777777" w:rsidR="00AB2CC1" w:rsidRDefault="00AB2CC1" w:rsidP="00AB2CC1">
      <w:pPr>
        <w:spacing w:line="276" w:lineRule="auto"/>
        <w:jc w:val="center"/>
        <w:rPr>
          <w:rFonts w:ascii="Times New Roman" w:hAnsi="Times New Roman"/>
          <w:b/>
          <w:sz w:val="24"/>
          <w:szCs w:val="24"/>
        </w:rPr>
      </w:pPr>
    </w:p>
    <w:p w14:paraId="42042BA9" w14:textId="77777777" w:rsidR="00AB2CC1" w:rsidRDefault="00AB2CC1" w:rsidP="00AB2CC1">
      <w:pPr>
        <w:spacing w:line="276" w:lineRule="auto"/>
        <w:jc w:val="center"/>
        <w:rPr>
          <w:rFonts w:ascii="Times New Roman" w:hAnsi="Times New Roman"/>
          <w:b/>
          <w:sz w:val="24"/>
          <w:szCs w:val="24"/>
        </w:rPr>
      </w:pPr>
    </w:p>
    <w:p w14:paraId="350BBEE6" w14:textId="77777777" w:rsidR="00AB2CC1" w:rsidRDefault="00AB2CC1" w:rsidP="00AB2CC1">
      <w:pPr>
        <w:spacing w:line="276" w:lineRule="auto"/>
        <w:jc w:val="center"/>
        <w:rPr>
          <w:rFonts w:ascii="Times New Roman" w:hAnsi="Times New Roman"/>
          <w:b/>
          <w:sz w:val="24"/>
          <w:szCs w:val="24"/>
        </w:rPr>
      </w:pPr>
      <w:r w:rsidRPr="00DB6A04">
        <w:rPr>
          <w:rFonts w:ascii="Times New Roman" w:hAnsi="Times New Roman"/>
          <w:b/>
          <w:sz w:val="24"/>
          <w:szCs w:val="24"/>
        </w:rPr>
        <w:t>PËRSHKRIMI I PUNËS</w:t>
      </w:r>
    </w:p>
    <w:p w14:paraId="4AC2D62B" w14:textId="77777777" w:rsidR="00AB2CC1" w:rsidRDefault="00AB2CC1" w:rsidP="00AB2CC1">
      <w:pPr>
        <w:spacing w:line="276" w:lineRule="auto"/>
        <w:jc w:val="center"/>
        <w:rPr>
          <w:rFonts w:ascii="Times New Roman" w:eastAsiaTheme="minorHAnsi" w:hAnsi="Times New Roman"/>
        </w:rPr>
      </w:pPr>
    </w:p>
    <w:p w14:paraId="5CF0E888"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-Identifikon familjet që kanë nevojë për ndihmë ekonomike.</w:t>
      </w:r>
    </w:p>
    <w:p w14:paraId="3538F2ED"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5632A1B0" w14:textId="0B1BDD6F"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-Verifikon gjendjen shoqërore e ekonomike, të familjeve në nevojë kur futen për herë të parë në skemë, si dhe dy herë në vit të gjitha familjet që përfitojnë ndihmë ekonomike.</w:t>
      </w:r>
    </w:p>
    <w:p w14:paraId="7D1EF448"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7BD65B6C" w14:textId="1ADF7731"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-Harton listën me familjet në nevojë për të përfituar ndihmë ekonomike e cila do të propozohet për miratim në Këshillin Bashkiak.</w:t>
      </w:r>
    </w:p>
    <w:p w14:paraId="4CA391AD"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2B0BA1FD" w14:textId="54FBB10D"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-Ndihmon në përgatititjen e dokumentacionit, për personat që aplikojnë për përfitimin e ndihmës ekonomike.</w:t>
      </w:r>
    </w:p>
    <w:p w14:paraId="3DC1C7B7"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036E9B40" w14:textId="7914E99F"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-Merr pjesë në procesin e hartimit të projekt-vendimit për familjet që do të trajtohen me ndihmë ekonomike.</w:t>
      </w:r>
    </w:p>
    <w:p w14:paraId="47125060"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45468FFC"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-Llogarit dhe propozon për miratim, masën e ndihmës ekonomike.</w:t>
      </w:r>
    </w:p>
    <w:p w14:paraId="04095BC4"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3F0E970E"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-Harton kërkesën për bllok-ndihmë për çdo dy mujor.</w:t>
      </w:r>
    </w:p>
    <w:p w14:paraId="2F2A52D3"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2DC5CC21"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-Bashkëpunon për hartimin e planeve vendore në mbështetje të personave në nevojë.</w:t>
      </w:r>
    </w:p>
    <w:p w14:paraId="0937A94F"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61B79754" w14:textId="6E0D9D52"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-Vlerëson nevojat e individëve apo familjeve që kërkojnë të marrin ndihmë ekonomike në përputhje me prioritetet e Bashkisë Skrapar, mundësitë financiare për mbulimin e   këtyre shërbimeve, përgatit dokumentacionin dhe propozimet për aprovim në Këshillin e Bashkisë.</w:t>
      </w:r>
    </w:p>
    <w:p w14:paraId="4C2AF385"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29A3B0AF" w14:textId="261888B1"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-Grumbullon dhe harton informacione, statistika, dhe mban regjistrin e përfituesve, dhe ndjek shpenzimet për ndihmën ekonomike.</w:t>
      </w:r>
    </w:p>
    <w:p w14:paraId="4E1A00F3"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1EE0B354" w14:textId="4F67F0DB"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-Grumbullon informacione për rrjetet e shërbimeve publike dhe private që veprojnë në territorin e bashkisë.</w:t>
      </w:r>
    </w:p>
    <w:p w14:paraId="67FD3CEC"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p>
    <w:p w14:paraId="2D4C6DFD" w14:textId="77777777" w:rsidR="00D07021" w:rsidRDefault="00D07021" w:rsidP="00D07021">
      <w:pPr>
        <w:autoSpaceDE w:val="0"/>
        <w:autoSpaceDN w:val="0"/>
        <w:adjustRightInd w:val="0"/>
        <w:jc w:val="both"/>
        <w:rPr>
          <w:rFonts w:ascii="Times New Roman" w:eastAsiaTheme="minorHAnsi" w:hAnsi="Times New Roman"/>
          <w:noProof w:val="0"/>
          <w:sz w:val="24"/>
          <w:szCs w:val="24"/>
          <w:lang w:val="en-US"/>
          <w14:ligatures w14:val="standardContextual"/>
        </w:rPr>
      </w:pPr>
      <w:r>
        <w:rPr>
          <w:rFonts w:ascii="Times New Roman" w:eastAsiaTheme="minorHAnsi" w:hAnsi="Times New Roman"/>
          <w:noProof w:val="0"/>
          <w:sz w:val="24"/>
          <w:szCs w:val="24"/>
          <w:lang w:val="en-US"/>
          <w14:ligatures w14:val="standardContextual"/>
        </w:rPr>
        <w:t>-Kryen çdo detyrë tjetër me urdhër të eprorit.</w:t>
      </w:r>
    </w:p>
    <w:p w14:paraId="40C1A479" w14:textId="77777777" w:rsidR="00D07021" w:rsidRPr="00DB6A04" w:rsidRDefault="00D07021" w:rsidP="00AB2CC1">
      <w:pPr>
        <w:spacing w:line="276" w:lineRule="auto"/>
        <w:jc w:val="center"/>
        <w:rPr>
          <w:rFonts w:ascii="Times New Roman" w:hAnsi="Times New Roman"/>
          <w:b/>
          <w:sz w:val="24"/>
          <w:szCs w:val="24"/>
        </w:rPr>
      </w:pPr>
    </w:p>
    <w:p w14:paraId="2F9F13CD" w14:textId="77777777" w:rsidR="00AB2CC1" w:rsidRDefault="00AB2CC1" w:rsidP="00AB2CC1">
      <w:pPr>
        <w:spacing w:line="276" w:lineRule="auto"/>
        <w:jc w:val="both"/>
        <w:rPr>
          <w:rFonts w:ascii="Times New Roman" w:eastAsiaTheme="minorHAnsi" w:hAnsi="Times New Roman"/>
          <w:noProof w:val="0"/>
          <w:sz w:val="18"/>
          <w:szCs w:val="18"/>
          <w:lang w:val="en-US"/>
        </w:rPr>
      </w:pPr>
    </w:p>
    <w:p w14:paraId="04C773B2" w14:textId="77777777" w:rsidR="00AB2CC1" w:rsidRPr="00CD1676" w:rsidRDefault="00AB2CC1" w:rsidP="00AB2CC1">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AB2CC1" w:rsidRPr="00CD1676" w14:paraId="0A6D9B1C"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AE2D6E" w14:textId="77777777" w:rsidR="00AB2CC1" w:rsidRPr="00CD1676" w:rsidRDefault="00AB2CC1" w:rsidP="00D6679C">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1F11D6E4" w14:textId="77777777" w:rsidR="00AB2CC1" w:rsidRPr="00CD1676" w:rsidRDefault="00AB2CC1" w:rsidP="00D6679C">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AB2CC1" w:rsidRPr="00CD1676" w14:paraId="73F335E0"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E43014" w14:textId="77777777" w:rsidR="00AB2CC1" w:rsidRPr="00CD1676" w:rsidRDefault="00AB2CC1" w:rsidP="00D6679C">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32153DDE" w14:textId="77777777" w:rsidR="00AB2CC1" w:rsidRPr="00CD1676" w:rsidRDefault="00AB2CC1" w:rsidP="00D6679C">
            <w:pPr>
              <w:spacing w:line="256" w:lineRule="auto"/>
              <w:jc w:val="both"/>
              <w:rPr>
                <w:rFonts w:ascii="Times New Roman" w:eastAsiaTheme="minorHAnsi" w:hAnsi="Times New Roman"/>
                <w:noProof w:val="0"/>
                <w:sz w:val="24"/>
                <w:szCs w:val="24"/>
                <w:lang w:val="sq-AL" w:eastAsia="sq-AL"/>
              </w:rPr>
            </w:pPr>
          </w:p>
        </w:tc>
      </w:tr>
    </w:tbl>
    <w:p w14:paraId="5466D679" w14:textId="77777777" w:rsidR="00AB2CC1" w:rsidRPr="00CD1676" w:rsidRDefault="00AB2CC1" w:rsidP="00AB2CC1">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083EC2CB" w14:textId="77777777" w:rsidR="00AB2CC1" w:rsidRPr="00796A6D" w:rsidRDefault="00AB2CC1" w:rsidP="00AB2CC1">
      <w:pPr>
        <w:pStyle w:val="ListParagraph"/>
        <w:spacing w:line="276" w:lineRule="auto"/>
        <w:ind w:left="360"/>
        <w:jc w:val="both"/>
      </w:pPr>
      <w:r w:rsidRPr="00796A6D">
        <w:t>Kandidatët duhet të plotësojnë kushtet për lëvizjen paralele si vijon:</w:t>
      </w:r>
    </w:p>
    <w:p w14:paraId="6AC38943" w14:textId="77777777" w:rsidR="00AB2CC1" w:rsidRPr="00796A6D" w:rsidRDefault="00AB2CC1" w:rsidP="00AB2CC1">
      <w:pPr>
        <w:pStyle w:val="ListParagraph"/>
        <w:numPr>
          <w:ilvl w:val="0"/>
          <w:numId w:val="6"/>
        </w:numPr>
        <w:spacing w:after="200" w:line="276" w:lineRule="auto"/>
        <w:contextualSpacing/>
        <w:jc w:val="both"/>
      </w:pPr>
      <w:r w:rsidRPr="00796A6D">
        <w:lastRenderedPageBreak/>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6A75ACEC" w14:textId="77777777" w:rsidR="00AB2CC1" w:rsidRPr="00796A6D" w:rsidRDefault="00AB2CC1" w:rsidP="00AB2CC1">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3F77D4EB" w14:textId="79171122" w:rsidR="00AB2CC1" w:rsidRPr="00796A6D" w:rsidRDefault="00AB2CC1" w:rsidP="00AB2CC1">
      <w:pPr>
        <w:pStyle w:val="ListParagraph"/>
        <w:numPr>
          <w:ilvl w:val="0"/>
          <w:numId w:val="6"/>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73300685"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147723A4" w14:textId="77777777" w:rsidR="00AB2CC1" w:rsidRPr="00796A6D" w:rsidRDefault="00AB2CC1" w:rsidP="00AB2CC1">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399EFFDA" w14:textId="77777777" w:rsidR="00AB2CC1" w:rsidRPr="00796A6D" w:rsidRDefault="00AB2CC1" w:rsidP="00AB2CC1">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23CA2DA8" w14:textId="77777777" w:rsidR="00AB2CC1" w:rsidRPr="00796A6D" w:rsidRDefault="00AB2CC1" w:rsidP="00AB2CC1">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1E46493F" w14:textId="77777777" w:rsidR="00AB2CC1" w:rsidRPr="003B4B1A" w:rsidRDefault="00AB2CC1" w:rsidP="00AB2CC1">
      <w:pPr>
        <w:pStyle w:val="ListParagraph"/>
        <w:numPr>
          <w:ilvl w:val="0"/>
          <w:numId w:val="2"/>
        </w:numPr>
        <w:spacing w:after="200" w:line="276" w:lineRule="auto"/>
        <w:contextualSpacing/>
        <w:jc w:val="both"/>
      </w:pPr>
      <w:r w:rsidRPr="003B4B1A">
        <w:t xml:space="preserve">Njohja e gjuhes se huaj  Anglisht ose ndonjë gjuhe tjeter të BE-së  </w:t>
      </w:r>
    </w:p>
    <w:p w14:paraId="0974A6BE" w14:textId="77777777" w:rsidR="00AB2CC1" w:rsidRPr="00796A6D" w:rsidRDefault="00AB2CC1" w:rsidP="00AB2CC1">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AB2CC1" w:rsidRPr="00796A6D" w14:paraId="29FD3B52"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2D8AFB"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7D39B5B7"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72D98CC8" w14:textId="77777777" w:rsidR="00AB2CC1" w:rsidRPr="00796A6D" w:rsidRDefault="00AB2CC1" w:rsidP="00AB2CC1">
      <w:pPr>
        <w:pStyle w:val="Default"/>
        <w:spacing w:line="276" w:lineRule="auto"/>
        <w:jc w:val="both"/>
        <w:rPr>
          <w:rFonts w:ascii="Times New Roman" w:hAnsi="Times New Roman" w:cs="Times New Roman"/>
        </w:rPr>
      </w:pPr>
    </w:p>
    <w:p w14:paraId="1EFAC640" w14:textId="25DB3CE7" w:rsidR="00AB2CC1" w:rsidRPr="00796A6D" w:rsidRDefault="00AB2CC1" w:rsidP="00AB2CC1">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545376">
        <w:rPr>
          <w:rFonts w:ascii="Times New Roman" w:hAnsi="Times New Roman" w:cs="Times New Roman"/>
          <w:b/>
        </w:rPr>
        <w:t>1</w:t>
      </w:r>
      <w:r w:rsidR="00597F30">
        <w:rPr>
          <w:rFonts w:ascii="Times New Roman" w:hAnsi="Times New Roman" w:cs="Times New Roman"/>
          <w:b/>
        </w:rPr>
        <w:t>7</w:t>
      </w:r>
      <w:r>
        <w:rPr>
          <w:rFonts w:ascii="Times New Roman" w:hAnsi="Times New Roman" w:cs="Times New Roman"/>
          <w:b/>
        </w:rPr>
        <w:t>.</w:t>
      </w:r>
      <w:r w:rsidR="00545376">
        <w:rPr>
          <w:rFonts w:ascii="Times New Roman" w:hAnsi="Times New Roman" w:cs="Times New Roman"/>
          <w:b/>
        </w:rPr>
        <w:t>09</w:t>
      </w:r>
      <w:r w:rsidRPr="003B4B1A">
        <w:rPr>
          <w:rFonts w:ascii="Times New Roman" w:hAnsi="Times New Roman" w:cs="Times New Roman"/>
          <w:b/>
        </w:rPr>
        <w:t>.202</w:t>
      </w:r>
      <w:r w:rsidR="00545376">
        <w:rPr>
          <w:rFonts w:ascii="Times New Roman" w:hAnsi="Times New Roman" w:cs="Times New Roman"/>
          <w:b/>
        </w:rPr>
        <w:t>5</w:t>
      </w:r>
    </w:p>
    <w:p w14:paraId="159446D1"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746D70ED" w14:textId="77777777" w:rsidR="00AB2CC1" w:rsidRPr="00796A6D" w:rsidRDefault="00AB2CC1" w:rsidP="00AB2CC1">
      <w:pPr>
        <w:pStyle w:val="Default"/>
        <w:spacing w:line="276" w:lineRule="auto"/>
        <w:jc w:val="both"/>
        <w:rPr>
          <w:rFonts w:ascii="Times New Roman" w:hAnsi="Times New Roman" w:cs="Times New Roman"/>
        </w:rPr>
      </w:pPr>
    </w:p>
    <w:p w14:paraId="25922C5C" w14:textId="77777777" w:rsidR="00AB2CC1" w:rsidRPr="00796A6D" w:rsidRDefault="00AB2CC1" w:rsidP="00AB2CC1">
      <w:pPr>
        <w:pStyle w:val="ListParagraph"/>
        <w:numPr>
          <w:ilvl w:val="0"/>
          <w:numId w:val="3"/>
        </w:numPr>
        <w:spacing w:after="200" w:line="276" w:lineRule="auto"/>
        <w:contextualSpacing/>
      </w:pPr>
      <w:r w:rsidRPr="00796A6D">
        <w:t>Jetëshkrim i plotësuar në përputhje me dokumentin tip që e gjeni në linkun:</w:t>
      </w:r>
    </w:p>
    <w:p w14:paraId="73BC8D6D" w14:textId="77777777" w:rsidR="00AB2CC1" w:rsidRPr="00796A6D" w:rsidRDefault="00AB2CC1" w:rsidP="00AB2CC1">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238A7DCB" w14:textId="77777777" w:rsidR="00AB2CC1" w:rsidRPr="00796A6D" w:rsidRDefault="00AB2CC1" w:rsidP="00AB2CC1">
      <w:pPr>
        <w:pStyle w:val="ListParagraph"/>
        <w:numPr>
          <w:ilvl w:val="0"/>
          <w:numId w:val="3"/>
        </w:numPr>
        <w:spacing w:after="200" w:line="276" w:lineRule="auto"/>
        <w:contextualSpacing/>
      </w:pPr>
      <w:r w:rsidRPr="00796A6D">
        <w:t>Fotokopje të diplomës dhe listës së notave (përfshirë edhe diplomën bachelor);</w:t>
      </w:r>
    </w:p>
    <w:p w14:paraId="13089D81" w14:textId="77777777" w:rsidR="00AB2CC1" w:rsidRPr="00796A6D" w:rsidRDefault="00AB2CC1" w:rsidP="00AB2CC1">
      <w:pPr>
        <w:pStyle w:val="ListParagraph"/>
        <w:numPr>
          <w:ilvl w:val="0"/>
          <w:numId w:val="3"/>
        </w:numPr>
        <w:spacing w:after="200" w:line="276" w:lineRule="auto"/>
        <w:contextualSpacing/>
      </w:pPr>
      <w:r w:rsidRPr="00796A6D">
        <w:t>Fotokopje të librezës së punës (të gjitha faqet që vërtetojnë eksperiencën në punë);</w:t>
      </w:r>
    </w:p>
    <w:p w14:paraId="4C8F1FA6" w14:textId="77777777" w:rsidR="00AB2CC1" w:rsidRPr="00796A6D" w:rsidRDefault="00AB2CC1" w:rsidP="00AB2CC1">
      <w:pPr>
        <w:pStyle w:val="ListParagraph"/>
        <w:numPr>
          <w:ilvl w:val="0"/>
          <w:numId w:val="3"/>
        </w:numPr>
        <w:spacing w:after="200" w:line="276" w:lineRule="auto"/>
        <w:contextualSpacing/>
        <w:jc w:val="both"/>
        <w:rPr>
          <w:lang w:val="sq-AL"/>
        </w:rPr>
      </w:pPr>
      <w:r w:rsidRPr="00796A6D">
        <w:t>Fotokopje të letërnjoftimit (ID)</w:t>
      </w:r>
    </w:p>
    <w:p w14:paraId="29BE0F94" w14:textId="77777777" w:rsidR="00AB2CC1" w:rsidRPr="00796A6D" w:rsidRDefault="00AB2CC1" w:rsidP="00AB2CC1">
      <w:pPr>
        <w:pStyle w:val="ListParagraph"/>
        <w:numPr>
          <w:ilvl w:val="0"/>
          <w:numId w:val="3"/>
        </w:numPr>
        <w:spacing w:after="200" w:line="276" w:lineRule="auto"/>
        <w:contextualSpacing/>
        <w:jc w:val="both"/>
        <w:rPr>
          <w:lang w:val="sq-AL"/>
        </w:rPr>
      </w:pPr>
      <w:r w:rsidRPr="00796A6D">
        <w:rPr>
          <w:lang w:val="sq-AL"/>
        </w:rPr>
        <w:t>Certifikate Personale</w:t>
      </w:r>
    </w:p>
    <w:p w14:paraId="7B68664C" w14:textId="77777777" w:rsidR="00AB2CC1" w:rsidRPr="00796A6D" w:rsidRDefault="00AB2CC1" w:rsidP="00AB2CC1">
      <w:pPr>
        <w:pStyle w:val="ListParagraph"/>
        <w:numPr>
          <w:ilvl w:val="0"/>
          <w:numId w:val="3"/>
        </w:numPr>
        <w:spacing w:after="200" w:line="276" w:lineRule="auto"/>
        <w:contextualSpacing/>
        <w:jc w:val="both"/>
        <w:rPr>
          <w:lang w:val="sq-AL"/>
        </w:rPr>
      </w:pPr>
      <w:r w:rsidRPr="00796A6D">
        <w:rPr>
          <w:lang w:val="sq-AL"/>
        </w:rPr>
        <w:t>Certifikate familjare</w:t>
      </w:r>
    </w:p>
    <w:p w14:paraId="6F296106" w14:textId="77777777" w:rsidR="00AB2CC1" w:rsidRPr="00796A6D" w:rsidRDefault="00AB2CC1" w:rsidP="00AB2CC1">
      <w:pPr>
        <w:pStyle w:val="ListParagraph"/>
        <w:numPr>
          <w:ilvl w:val="0"/>
          <w:numId w:val="3"/>
        </w:numPr>
        <w:spacing w:after="200" w:line="276" w:lineRule="auto"/>
        <w:contextualSpacing/>
      </w:pPr>
      <w:r w:rsidRPr="00796A6D">
        <w:rPr>
          <w:lang w:val="sq-AL"/>
        </w:rPr>
        <w:t>Aktin e statusit të nëpunësit Civil</w:t>
      </w:r>
    </w:p>
    <w:p w14:paraId="217C2748" w14:textId="77777777" w:rsidR="00AB2CC1" w:rsidRPr="00796A6D" w:rsidRDefault="00AB2CC1" w:rsidP="00AB2CC1">
      <w:pPr>
        <w:pStyle w:val="ListParagraph"/>
        <w:numPr>
          <w:ilvl w:val="0"/>
          <w:numId w:val="3"/>
        </w:numPr>
        <w:spacing w:after="200" w:line="276" w:lineRule="auto"/>
        <w:contextualSpacing/>
      </w:pPr>
      <w:r w:rsidRPr="00796A6D">
        <w:t>Vërtetim të gjëndjes shëndetësore;</w:t>
      </w:r>
    </w:p>
    <w:p w14:paraId="32FBB1A0" w14:textId="77777777" w:rsidR="00AB2CC1" w:rsidRPr="00326E0D" w:rsidRDefault="00AB2CC1" w:rsidP="00AB2CC1">
      <w:pPr>
        <w:pStyle w:val="ListParagraph"/>
        <w:numPr>
          <w:ilvl w:val="0"/>
          <w:numId w:val="3"/>
        </w:numPr>
        <w:spacing w:after="200" w:line="276" w:lineRule="auto"/>
        <w:contextualSpacing/>
      </w:pPr>
      <w:r w:rsidRPr="00796A6D">
        <w:t>Vetëdeklarim të gjëndjes gjyqësore/</w:t>
      </w:r>
      <w:r w:rsidRPr="00326E0D">
        <w:rPr>
          <w:lang w:val="sq-AL"/>
        </w:rPr>
        <w:t xml:space="preserve"> Dëshmi i gje</w:t>
      </w:r>
      <w:r>
        <w:rPr>
          <w:lang w:val="sq-AL"/>
        </w:rPr>
        <w:t>ndjes gjyqësore (Deshmi Penale)</w:t>
      </w:r>
    </w:p>
    <w:p w14:paraId="7CDA1100" w14:textId="77777777" w:rsidR="00AB2CC1" w:rsidRPr="00796A6D" w:rsidRDefault="00AB2CC1" w:rsidP="00AB2CC1">
      <w:pPr>
        <w:pStyle w:val="ListParagraph"/>
        <w:numPr>
          <w:ilvl w:val="0"/>
          <w:numId w:val="3"/>
        </w:numPr>
        <w:spacing w:after="200" w:line="276" w:lineRule="auto"/>
        <w:contextualSpacing/>
      </w:pPr>
      <w:r w:rsidRPr="00796A6D">
        <w:t>Vlerësimin e fundit nga eprori direkt;</w:t>
      </w:r>
    </w:p>
    <w:p w14:paraId="54CB30F3" w14:textId="77777777" w:rsidR="00AB2CC1" w:rsidRPr="003B4B1A" w:rsidRDefault="00AB2CC1" w:rsidP="00AB2CC1">
      <w:pPr>
        <w:pStyle w:val="ListParagraph"/>
        <w:numPr>
          <w:ilvl w:val="0"/>
          <w:numId w:val="3"/>
        </w:numPr>
        <w:spacing w:after="200" w:line="276" w:lineRule="auto"/>
        <w:contextualSpacing/>
      </w:pPr>
      <w:r w:rsidRPr="003B4B1A">
        <w:t>Certifikata  e njohjes se gjuhës së huaj</w:t>
      </w:r>
    </w:p>
    <w:p w14:paraId="1221AF2D" w14:textId="77777777" w:rsidR="00AB2CC1" w:rsidRPr="00796A6D" w:rsidRDefault="00AB2CC1" w:rsidP="00AB2CC1">
      <w:pPr>
        <w:pStyle w:val="ListParagraph"/>
        <w:numPr>
          <w:ilvl w:val="0"/>
          <w:numId w:val="3"/>
        </w:numPr>
        <w:spacing w:after="200" w:line="276" w:lineRule="auto"/>
        <w:contextualSpacing/>
      </w:pPr>
      <w:r w:rsidRPr="00796A6D">
        <w:t>Vërtetim nga Institucioni qe nuk ka masë displinore në fuqi.</w:t>
      </w:r>
    </w:p>
    <w:p w14:paraId="3149FD1B" w14:textId="77777777" w:rsidR="00AB2CC1" w:rsidRPr="00796A6D" w:rsidRDefault="00AB2CC1" w:rsidP="00AB2CC1">
      <w:pPr>
        <w:pStyle w:val="ListParagraph"/>
        <w:numPr>
          <w:ilvl w:val="0"/>
          <w:numId w:val="3"/>
        </w:numPr>
        <w:spacing w:after="200" w:line="276" w:lineRule="auto"/>
        <w:contextualSpacing/>
        <w:jc w:val="both"/>
        <w:rPr>
          <w:b/>
          <w:i/>
        </w:rPr>
      </w:pPr>
      <w:r w:rsidRPr="00796A6D">
        <w:lastRenderedPageBreak/>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B2CC1" w:rsidRPr="00796A6D" w14:paraId="2A98E6FD"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7FD1A4"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089A82CF"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46E23CB2" w14:textId="77777777" w:rsidR="00AB2CC1" w:rsidRPr="00796A6D" w:rsidRDefault="00AB2CC1" w:rsidP="00AB2CC1">
      <w:pPr>
        <w:spacing w:line="276" w:lineRule="auto"/>
        <w:rPr>
          <w:rFonts w:ascii="Times New Roman" w:hAnsi="Times New Roman"/>
          <w:b/>
          <w:bCs/>
          <w:sz w:val="24"/>
          <w:szCs w:val="24"/>
        </w:rPr>
      </w:pPr>
    </w:p>
    <w:p w14:paraId="703F48C3" w14:textId="38537502"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Pr>
          <w:rFonts w:ascii="Times New Roman" w:hAnsi="Times New Roman"/>
          <w:bCs/>
          <w:sz w:val="24"/>
          <w:szCs w:val="24"/>
        </w:rPr>
        <w:t xml:space="preserve"> </w:t>
      </w:r>
      <w:r w:rsidR="00597F30">
        <w:rPr>
          <w:rFonts w:ascii="Times New Roman" w:hAnsi="Times New Roman"/>
          <w:b/>
          <w:bCs/>
          <w:sz w:val="24"/>
          <w:szCs w:val="24"/>
        </w:rPr>
        <w:t>22</w:t>
      </w:r>
      <w:r>
        <w:rPr>
          <w:rFonts w:ascii="Times New Roman" w:hAnsi="Times New Roman"/>
          <w:b/>
          <w:bCs/>
          <w:sz w:val="24"/>
          <w:szCs w:val="24"/>
        </w:rPr>
        <w:t>.</w:t>
      </w:r>
      <w:r w:rsidR="00545376">
        <w:rPr>
          <w:rFonts w:ascii="Times New Roman" w:hAnsi="Times New Roman"/>
          <w:b/>
          <w:bCs/>
          <w:sz w:val="24"/>
          <w:szCs w:val="24"/>
        </w:rPr>
        <w:t>09</w:t>
      </w:r>
      <w:r>
        <w:rPr>
          <w:rFonts w:ascii="Times New Roman" w:hAnsi="Times New Roman"/>
          <w:b/>
          <w:bCs/>
          <w:sz w:val="24"/>
          <w:szCs w:val="24"/>
        </w:rPr>
        <w:t>.202</w:t>
      </w:r>
      <w:r w:rsidR="00545376">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46D74159"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4AF2CB5F" w14:textId="77777777" w:rsidR="00AB2CC1" w:rsidRPr="00796A6D" w:rsidRDefault="00AB2CC1" w:rsidP="00AB2CC1">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B2CC1" w:rsidRPr="00796A6D" w14:paraId="59521898" w14:textId="77777777" w:rsidTr="00D6679C">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F70E5C2"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092B330C"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3D8652C4" w14:textId="77777777" w:rsidR="00AB2CC1" w:rsidRPr="00796A6D" w:rsidRDefault="00AB2CC1" w:rsidP="00AB2CC1">
      <w:pPr>
        <w:spacing w:line="276" w:lineRule="auto"/>
        <w:ind w:left="360"/>
        <w:jc w:val="both"/>
        <w:rPr>
          <w:rFonts w:ascii="Times New Roman" w:hAnsi="Times New Roman"/>
          <w:sz w:val="24"/>
          <w:szCs w:val="24"/>
        </w:rPr>
      </w:pPr>
    </w:p>
    <w:p w14:paraId="6521F0FC" w14:textId="77777777" w:rsidR="00AB2CC1" w:rsidRPr="004E00BD" w:rsidRDefault="00AB2CC1" w:rsidP="00AB2CC1">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 nr.152/2013 “Për nëpunësin civil”  si edhe Aktet nën ligjore qe rregullojnë   marrëdhënien e punës në  shërbimin civil</w:t>
      </w:r>
    </w:p>
    <w:p w14:paraId="6226CDD5" w14:textId="77777777" w:rsidR="00AB2CC1" w:rsidRPr="004E00BD" w:rsidRDefault="00AB2CC1" w:rsidP="00AB2CC1">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 nr.139 datë 17.12.2015 “Për  Vetëqeverisjen Vendore”</w:t>
      </w:r>
    </w:p>
    <w:p w14:paraId="05B35FDD" w14:textId="77777777" w:rsidR="00AB2CC1" w:rsidRPr="00231E6B" w:rsidRDefault="00AB2CC1" w:rsidP="00AB2CC1">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w:t>
      </w:r>
      <w:r w:rsidRPr="004E00BD">
        <w:rPr>
          <w:rFonts w:ascii="Times New Roman" w:hAnsi="Times New Roman"/>
          <w:sz w:val="24"/>
          <w:szCs w:val="24"/>
          <w:lang w:val="sq-AL"/>
        </w:rPr>
        <w:t xml:space="preserve"> Nr. 9131 dat</w:t>
      </w:r>
      <w:r w:rsidRPr="004E00BD">
        <w:rPr>
          <w:rFonts w:ascii="Times New Roman" w:hAnsi="Times New Roman"/>
          <w:sz w:val="24"/>
          <w:szCs w:val="24"/>
        </w:rPr>
        <w:t>ë</w:t>
      </w:r>
      <w:r w:rsidRPr="004E00BD">
        <w:rPr>
          <w:rFonts w:ascii="Times New Roman" w:hAnsi="Times New Roman"/>
          <w:sz w:val="24"/>
          <w:szCs w:val="24"/>
          <w:lang w:val="sq-AL"/>
        </w:rPr>
        <w:t xml:space="preserve"> 08.09.2003 “P</w:t>
      </w:r>
      <w:r w:rsidRPr="004E00BD">
        <w:rPr>
          <w:rFonts w:ascii="Times New Roman" w:hAnsi="Times New Roman"/>
          <w:sz w:val="24"/>
          <w:szCs w:val="24"/>
        </w:rPr>
        <w:t>ë</w:t>
      </w:r>
      <w:r w:rsidRPr="004E00BD">
        <w:rPr>
          <w:rFonts w:ascii="Times New Roman" w:hAnsi="Times New Roman"/>
          <w:sz w:val="24"/>
          <w:szCs w:val="24"/>
          <w:lang w:val="sq-AL"/>
        </w:rPr>
        <w:t>r rregullat e etikës në administratën publike”.</w:t>
      </w:r>
    </w:p>
    <w:p w14:paraId="44787FC5" w14:textId="77777777" w:rsidR="00231E6B" w:rsidRPr="00C43356" w:rsidRDefault="00231E6B" w:rsidP="00231E6B">
      <w:pPr>
        <w:pStyle w:val="ListParagraph"/>
        <w:numPr>
          <w:ilvl w:val="0"/>
          <w:numId w:val="12"/>
        </w:numPr>
        <w:spacing w:line="276" w:lineRule="auto"/>
        <w:jc w:val="both"/>
        <w:rPr>
          <w:lang w:val="sq-AL"/>
        </w:rPr>
      </w:pPr>
      <w:r w:rsidRPr="00C43356">
        <w:t>Njohuritë</w:t>
      </w:r>
      <w:r>
        <w:t xml:space="preserve"> </w:t>
      </w:r>
      <w:r w:rsidRPr="00C43356">
        <w:t>mbi</w:t>
      </w:r>
      <w:r>
        <w:t xml:space="preserve"> </w:t>
      </w:r>
      <w:r w:rsidRPr="00C43356">
        <w:t>ligjin</w:t>
      </w:r>
      <w:r>
        <w:t xml:space="preserve"> </w:t>
      </w:r>
      <w:r w:rsidRPr="00C43356">
        <w:rPr>
          <w:lang w:val="sq-AL"/>
        </w:rPr>
        <w:t>nr. 9355 datë 10.03.2005 “Për Ndihmën dhe Shërbimet Shoqërore” i ndryshuar</w:t>
      </w:r>
    </w:p>
    <w:p w14:paraId="5DCA79B6" w14:textId="77777777" w:rsidR="00231E6B" w:rsidRPr="00C43356" w:rsidRDefault="00231E6B" w:rsidP="00231E6B">
      <w:pPr>
        <w:pStyle w:val="ListParagraph"/>
        <w:numPr>
          <w:ilvl w:val="0"/>
          <w:numId w:val="12"/>
        </w:numPr>
        <w:spacing w:line="276" w:lineRule="auto"/>
        <w:jc w:val="both"/>
        <w:rPr>
          <w:lang w:val="sq-AL"/>
        </w:rPr>
      </w:pPr>
      <w:r w:rsidRPr="00C43356">
        <w:rPr>
          <w:lang w:val="sq-AL"/>
        </w:rPr>
        <w:t xml:space="preserve">VKM nr. 955 datë 07.12.2016 “Për përcaktimin e kritereve, të procedurave, dokumentacionit dhe masës së përfitimit të ndihmës ekonomike”.  Dhe Udhëzimi nr. 3 datë 17.02.2017 ”Mbi zbatimin e VKM-së nr. 955 datë 07.12.2016 </w:t>
      </w:r>
    </w:p>
    <w:p w14:paraId="3BAC3075" w14:textId="77777777" w:rsidR="00231E6B" w:rsidRPr="00C43356" w:rsidRDefault="00231E6B" w:rsidP="00231E6B">
      <w:pPr>
        <w:pStyle w:val="ListParagraph"/>
        <w:numPr>
          <w:ilvl w:val="0"/>
          <w:numId w:val="12"/>
        </w:numPr>
        <w:spacing w:line="276" w:lineRule="auto"/>
        <w:jc w:val="both"/>
        <w:rPr>
          <w:lang w:val="sq-AL"/>
        </w:rPr>
      </w:pPr>
      <w:r w:rsidRPr="00C43356">
        <w:rPr>
          <w:lang w:val="sq-AL"/>
        </w:rPr>
        <w:t>Udhëzim nr. 4 datë 17.02.2017 “Për llogaritjen e përfitimit të Ndihmës Ekonomike”.</w:t>
      </w:r>
    </w:p>
    <w:p w14:paraId="436907D7" w14:textId="77777777" w:rsidR="00AB2CC1" w:rsidRPr="00796A6D" w:rsidRDefault="00AB2CC1" w:rsidP="00231E6B">
      <w:pPr>
        <w:spacing w:line="276" w:lineRule="auto"/>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B2CC1" w:rsidRPr="00796A6D" w14:paraId="64AB30DE" w14:textId="77777777" w:rsidTr="00D6679C">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5EA111"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5C55DA79"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167E977B"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11861391"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5FA958E5" w14:textId="77777777" w:rsidR="00AB2CC1" w:rsidRPr="00796A6D" w:rsidRDefault="00AB2CC1" w:rsidP="00AB2CC1">
      <w:pPr>
        <w:pStyle w:val="ListParagraph"/>
        <w:numPr>
          <w:ilvl w:val="0"/>
          <w:numId w:val="7"/>
        </w:numPr>
        <w:spacing w:after="200" w:line="276" w:lineRule="auto"/>
        <w:contextualSpacing/>
        <w:jc w:val="both"/>
      </w:pPr>
      <w:r w:rsidRPr="00796A6D">
        <w:t>Njohuritë, aftësitë, kompetencën në lidhje me përshkrimin e pozicionit të punës;</w:t>
      </w:r>
    </w:p>
    <w:p w14:paraId="7EC4445F" w14:textId="77777777" w:rsidR="00AB2CC1" w:rsidRPr="00796A6D" w:rsidRDefault="00AB2CC1" w:rsidP="00AB2CC1">
      <w:pPr>
        <w:pStyle w:val="ListParagraph"/>
        <w:numPr>
          <w:ilvl w:val="0"/>
          <w:numId w:val="7"/>
        </w:numPr>
        <w:spacing w:after="200" w:line="276" w:lineRule="auto"/>
        <w:contextualSpacing/>
        <w:jc w:val="both"/>
      </w:pPr>
      <w:r w:rsidRPr="00796A6D">
        <w:t>Eksperiencën e tyre të mëparshme;</w:t>
      </w:r>
    </w:p>
    <w:p w14:paraId="4A7FE207" w14:textId="77777777" w:rsidR="00AB2CC1" w:rsidRPr="00796A6D" w:rsidRDefault="00AB2CC1" w:rsidP="00AB2CC1">
      <w:pPr>
        <w:pStyle w:val="ListParagraph"/>
        <w:numPr>
          <w:ilvl w:val="0"/>
          <w:numId w:val="7"/>
        </w:numPr>
        <w:spacing w:after="200" w:line="276" w:lineRule="auto"/>
        <w:contextualSpacing/>
        <w:jc w:val="both"/>
      </w:pPr>
      <w:r w:rsidRPr="00796A6D">
        <w:lastRenderedPageBreak/>
        <w:t xml:space="preserve">Motivimin, aspiratat dhe pritshmëritë e tyre për karrierën.Totali i pikëve në përfundim të intervistës së strukturuar me gojë është 60 pikë. </w:t>
      </w:r>
    </w:p>
    <w:p w14:paraId="270F0794" w14:textId="77777777" w:rsidR="00AB2CC1" w:rsidRPr="00796A6D" w:rsidRDefault="00AB2CC1" w:rsidP="00AB2CC1">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06A274DD" w14:textId="77777777" w:rsidR="00AB2CC1" w:rsidRPr="00796A6D" w:rsidRDefault="00AB2CC1" w:rsidP="00AB2CC1">
      <w:pPr>
        <w:pStyle w:val="Default"/>
        <w:spacing w:line="276" w:lineRule="auto"/>
        <w:rPr>
          <w:rFonts w:ascii="Times New Roman" w:hAnsi="Times New Roman" w:cs="Times New Roman"/>
        </w:rPr>
      </w:pPr>
    </w:p>
    <w:p w14:paraId="2169E953" w14:textId="04347C07" w:rsidR="00AB2CC1" w:rsidRPr="00796A6D" w:rsidRDefault="00AB2CC1" w:rsidP="00AB2CC1">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10 pikë - vlerësimet e rezultateve individuale në punë ). </w:t>
      </w:r>
    </w:p>
    <w:p w14:paraId="7728E0FA" w14:textId="77777777" w:rsidR="00AB2CC1" w:rsidRPr="00796A6D" w:rsidRDefault="00AB2CC1" w:rsidP="00AB2CC1">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764BD020" w14:textId="77777777" w:rsidR="00AB2CC1" w:rsidRPr="00796A6D" w:rsidRDefault="00AB2CC1" w:rsidP="00AB2CC1">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557C5ED3" w14:textId="77777777" w:rsidR="00AB2CC1" w:rsidRPr="00796A6D" w:rsidRDefault="00AB2CC1" w:rsidP="00AB2CC1">
      <w:pPr>
        <w:shd w:val="clear" w:color="auto" w:fill="FFFFFF"/>
        <w:spacing w:line="276" w:lineRule="auto"/>
        <w:jc w:val="both"/>
        <w:rPr>
          <w:rFonts w:ascii="Times New Roman" w:hAnsi="Times New Roman"/>
          <w:sz w:val="24"/>
          <w:szCs w:val="24"/>
        </w:rPr>
      </w:pPr>
    </w:p>
    <w:p w14:paraId="1F4EA097" w14:textId="77777777" w:rsidR="00AB2CC1" w:rsidRPr="00796A6D" w:rsidRDefault="00AB2CC1" w:rsidP="00AB2CC1">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267395D3" w14:textId="77777777" w:rsidR="00AB2CC1" w:rsidRPr="00796A6D" w:rsidRDefault="00AB2CC1" w:rsidP="00AB2CC1">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B2CC1" w:rsidRPr="00796A6D" w14:paraId="699FF3E5"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4798BE"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44BB89BD"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385C8909"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5101E6E0" w14:textId="77777777" w:rsidR="00AB2CC1" w:rsidRPr="00796A6D" w:rsidRDefault="00AB2CC1" w:rsidP="00AB2CC1">
      <w:pPr>
        <w:spacing w:line="276" w:lineRule="auto"/>
        <w:jc w:val="both"/>
        <w:rPr>
          <w:rFonts w:ascii="Times New Roman" w:hAnsi="Times New Roman"/>
          <w:sz w:val="24"/>
          <w:szCs w:val="24"/>
        </w:rPr>
      </w:pPr>
    </w:p>
    <w:p w14:paraId="5102F997" w14:textId="77777777" w:rsidR="00AB2CC1" w:rsidRPr="00796A6D" w:rsidRDefault="00AB2CC1" w:rsidP="00AB2CC1">
      <w:pPr>
        <w:spacing w:line="276" w:lineRule="auto"/>
        <w:rPr>
          <w:rFonts w:ascii="Times New Roman" w:hAnsi="Times New Roman"/>
          <w:sz w:val="24"/>
          <w:szCs w:val="24"/>
        </w:rPr>
      </w:pPr>
    </w:p>
    <w:p w14:paraId="7A2DE401" w14:textId="77777777" w:rsidR="00AB2CC1" w:rsidRPr="00796A6D" w:rsidRDefault="00AB2CC1" w:rsidP="00AB2CC1">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AB2CC1" w:rsidRPr="00796A6D" w14:paraId="4AC1A2D6" w14:textId="77777777" w:rsidTr="00D6679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D90E583" w14:textId="77777777" w:rsidR="00AB2CC1" w:rsidRPr="00796A6D" w:rsidRDefault="00AB2CC1" w:rsidP="00D6679C">
            <w:pPr>
              <w:spacing w:line="276" w:lineRule="auto"/>
              <w:jc w:val="both"/>
              <w:rPr>
                <w:rFonts w:ascii="Times New Roman" w:hAnsi="Times New Roman"/>
                <w:i/>
                <w:sz w:val="24"/>
                <w:szCs w:val="24"/>
              </w:rPr>
            </w:pPr>
            <w:r w:rsidRPr="00796A6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0190DA31" w14:textId="77777777" w:rsidR="00AB2CC1" w:rsidRDefault="00AB2CC1" w:rsidP="00AB2CC1">
      <w:pPr>
        <w:spacing w:line="276" w:lineRule="auto"/>
        <w:jc w:val="both"/>
        <w:rPr>
          <w:rFonts w:ascii="Times New Roman" w:hAnsi="Times New Roman"/>
          <w:b/>
          <w:bCs/>
          <w:i/>
          <w:sz w:val="24"/>
          <w:szCs w:val="24"/>
        </w:rPr>
      </w:pPr>
    </w:p>
    <w:p w14:paraId="1D807F23" w14:textId="77777777" w:rsidR="00EC295B" w:rsidRDefault="00EC295B" w:rsidP="00AB2CC1">
      <w:pPr>
        <w:spacing w:line="276" w:lineRule="auto"/>
        <w:jc w:val="both"/>
        <w:rPr>
          <w:rFonts w:ascii="Times New Roman" w:hAnsi="Times New Roman"/>
          <w:b/>
          <w:bCs/>
          <w:i/>
          <w:sz w:val="24"/>
          <w:szCs w:val="24"/>
        </w:rPr>
      </w:pPr>
    </w:p>
    <w:p w14:paraId="657BEFD4" w14:textId="77777777" w:rsidR="00EC295B" w:rsidRDefault="00EC295B" w:rsidP="00AB2CC1">
      <w:pPr>
        <w:spacing w:line="276" w:lineRule="auto"/>
        <w:jc w:val="both"/>
        <w:rPr>
          <w:rFonts w:ascii="Times New Roman" w:hAnsi="Times New Roman"/>
          <w:b/>
          <w:bCs/>
          <w:i/>
          <w:sz w:val="24"/>
          <w:szCs w:val="24"/>
        </w:rPr>
      </w:pPr>
    </w:p>
    <w:p w14:paraId="1D897754" w14:textId="77777777" w:rsidR="00EC295B" w:rsidRPr="00796A6D" w:rsidRDefault="00EC295B" w:rsidP="00AB2CC1">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B2CC1" w:rsidRPr="00796A6D" w14:paraId="5926B2C5"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0F333D"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14:paraId="3B2D6FCC"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3CA52701" w14:textId="77777777" w:rsidR="00AB2CC1" w:rsidRPr="00796A6D" w:rsidRDefault="00AB2CC1" w:rsidP="00AB2CC1">
      <w:pPr>
        <w:spacing w:line="276" w:lineRule="auto"/>
        <w:jc w:val="both"/>
        <w:rPr>
          <w:rFonts w:ascii="Times New Roman" w:hAnsi="Times New Roman"/>
          <w:b/>
          <w:sz w:val="24"/>
          <w:szCs w:val="24"/>
        </w:rPr>
      </w:pPr>
    </w:p>
    <w:p w14:paraId="26D6195F"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7E981A57" w14:textId="77777777" w:rsidR="00AB2CC1" w:rsidRPr="00796A6D" w:rsidRDefault="00AB2CC1" w:rsidP="00AB2CC1">
      <w:pPr>
        <w:spacing w:line="276" w:lineRule="auto"/>
        <w:jc w:val="both"/>
        <w:rPr>
          <w:rFonts w:ascii="Times New Roman" w:hAnsi="Times New Roman"/>
          <w:sz w:val="24"/>
          <w:szCs w:val="24"/>
        </w:rPr>
      </w:pPr>
    </w:p>
    <w:p w14:paraId="2C376ABA"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6506236E" w14:textId="77777777" w:rsidR="00AB2CC1" w:rsidRPr="00796A6D" w:rsidRDefault="00AB2CC1" w:rsidP="00AB2CC1">
      <w:pPr>
        <w:pStyle w:val="ListParagraph"/>
        <w:numPr>
          <w:ilvl w:val="0"/>
          <w:numId w:val="8"/>
        </w:numPr>
        <w:spacing w:after="200" w:line="276" w:lineRule="auto"/>
        <w:contextualSpacing/>
        <w:jc w:val="both"/>
      </w:pPr>
      <w:r w:rsidRPr="00796A6D">
        <w:t>Të jetë shtetas shqiptar;</w:t>
      </w:r>
    </w:p>
    <w:p w14:paraId="378A2634" w14:textId="77777777" w:rsidR="00AB2CC1" w:rsidRPr="00796A6D" w:rsidRDefault="00AB2CC1" w:rsidP="00AB2CC1">
      <w:pPr>
        <w:pStyle w:val="ListParagraph"/>
        <w:numPr>
          <w:ilvl w:val="0"/>
          <w:numId w:val="8"/>
        </w:numPr>
        <w:spacing w:after="200" w:line="276" w:lineRule="auto"/>
        <w:contextualSpacing/>
        <w:jc w:val="both"/>
      </w:pPr>
      <w:r w:rsidRPr="00796A6D">
        <w:t>Të ketë zotësi të plotë për të vepruar;</w:t>
      </w:r>
    </w:p>
    <w:p w14:paraId="49E85A4E" w14:textId="77777777" w:rsidR="00AB2CC1" w:rsidRPr="00796A6D" w:rsidRDefault="00AB2CC1" w:rsidP="00AB2CC1">
      <w:pPr>
        <w:pStyle w:val="ListParagraph"/>
        <w:numPr>
          <w:ilvl w:val="0"/>
          <w:numId w:val="8"/>
        </w:numPr>
        <w:spacing w:after="200" w:line="276" w:lineRule="auto"/>
        <w:contextualSpacing/>
        <w:jc w:val="both"/>
      </w:pPr>
      <w:r w:rsidRPr="00796A6D">
        <w:t>Të zotërojë gjuhën shqipe, të shkruar dhe të folur;</w:t>
      </w:r>
    </w:p>
    <w:p w14:paraId="71DD2BC3" w14:textId="77777777" w:rsidR="00AB2CC1" w:rsidRPr="00796A6D" w:rsidRDefault="00AB2CC1" w:rsidP="00AB2CC1">
      <w:pPr>
        <w:pStyle w:val="ListParagraph"/>
        <w:numPr>
          <w:ilvl w:val="0"/>
          <w:numId w:val="8"/>
        </w:numPr>
        <w:spacing w:after="200" w:line="276" w:lineRule="auto"/>
        <w:contextualSpacing/>
        <w:jc w:val="both"/>
      </w:pPr>
      <w:r w:rsidRPr="00796A6D">
        <w:t>Të jetë në kushte shëndetësore që e lejojnë të kryejë detyrën përkatëse;</w:t>
      </w:r>
    </w:p>
    <w:p w14:paraId="4CE4D857" w14:textId="77777777" w:rsidR="00AB2CC1" w:rsidRPr="00796A6D" w:rsidRDefault="00AB2CC1" w:rsidP="00AB2CC1">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024C6F3B" w14:textId="77777777" w:rsidR="00AB2CC1" w:rsidRPr="00796A6D" w:rsidRDefault="00AB2CC1" w:rsidP="00AB2CC1">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4953D3F2"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2FF6B685" w14:textId="77777777" w:rsidR="00AB2CC1" w:rsidRPr="00796A6D" w:rsidRDefault="00AB2CC1" w:rsidP="00AB2CC1">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26C4E15D" w14:textId="77777777" w:rsidR="00AB2CC1" w:rsidRPr="00796A6D" w:rsidRDefault="00AB2CC1" w:rsidP="00AB2CC1">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6A06667A" w14:textId="77777777" w:rsidR="00AB2CC1" w:rsidRPr="00796A6D" w:rsidRDefault="00AB2CC1" w:rsidP="00AB2CC1">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12965148" w14:textId="77777777" w:rsidR="00AB2CC1" w:rsidRPr="00796A6D" w:rsidRDefault="00AB2CC1" w:rsidP="00AB2CC1">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B2CC1" w:rsidRPr="00796A6D" w14:paraId="5849AE06" w14:textId="77777777" w:rsidTr="00D6679C">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B8ED68"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707875BC"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1DA5F86B" w14:textId="77777777" w:rsidR="00AB2CC1" w:rsidRPr="00796A6D" w:rsidRDefault="00AB2CC1" w:rsidP="00AB2CC1">
      <w:pPr>
        <w:spacing w:line="276" w:lineRule="auto"/>
        <w:jc w:val="both"/>
        <w:rPr>
          <w:rFonts w:ascii="Times New Roman" w:hAnsi="Times New Roman"/>
          <w:sz w:val="24"/>
          <w:szCs w:val="24"/>
        </w:rPr>
      </w:pPr>
    </w:p>
    <w:p w14:paraId="0337EB5B"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134CA44E" w14:textId="77777777" w:rsidR="00AB2CC1" w:rsidRPr="00796A6D" w:rsidRDefault="00AB2CC1" w:rsidP="00AB2CC1">
      <w:pPr>
        <w:pStyle w:val="ListParagraph"/>
        <w:numPr>
          <w:ilvl w:val="0"/>
          <w:numId w:val="4"/>
        </w:numPr>
        <w:spacing w:after="200" w:line="276" w:lineRule="auto"/>
        <w:contextualSpacing/>
      </w:pPr>
      <w:r w:rsidRPr="00796A6D">
        <w:t>Jetëshkrim i plotësuar në përputhje me dokumentin tip që e gjeni në linkun:</w:t>
      </w:r>
    </w:p>
    <w:p w14:paraId="7E47F82F" w14:textId="77777777" w:rsidR="00AB2CC1" w:rsidRPr="00796A6D" w:rsidRDefault="00AB2CC1" w:rsidP="00AB2CC1">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2A092E98" w14:textId="77777777" w:rsidR="00AB2CC1" w:rsidRPr="00796A6D" w:rsidRDefault="00AB2CC1" w:rsidP="00AB2CC1">
      <w:pPr>
        <w:pStyle w:val="ListParagraph"/>
        <w:numPr>
          <w:ilvl w:val="0"/>
          <w:numId w:val="4"/>
        </w:numPr>
        <w:spacing w:after="200" w:line="276" w:lineRule="auto"/>
        <w:contextualSpacing/>
      </w:pPr>
      <w:r w:rsidRPr="00796A6D">
        <w:t>Fotokopje të diplomës (përfshirë edhe diplomën bachelor);</w:t>
      </w:r>
    </w:p>
    <w:p w14:paraId="3D4D3916" w14:textId="77777777" w:rsidR="00AB2CC1" w:rsidRPr="00796A6D" w:rsidRDefault="00AB2CC1" w:rsidP="00AB2CC1">
      <w:pPr>
        <w:pStyle w:val="ListParagraph"/>
        <w:numPr>
          <w:ilvl w:val="0"/>
          <w:numId w:val="4"/>
        </w:numPr>
        <w:spacing w:after="200" w:line="276" w:lineRule="auto"/>
        <w:contextualSpacing/>
      </w:pPr>
      <w:r w:rsidRPr="00796A6D">
        <w:t>Fotokopje të librezës së punës (të gjitha faqet që vërtetojnë eksperiencën në punë);</w:t>
      </w:r>
    </w:p>
    <w:p w14:paraId="5693DFDA" w14:textId="77777777" w:rsidR="00AB2CC1" w:rsidRPr="00796A6D" w:rsidRDefault="00AB2CC1" w:rsidP="00AB2CC1">
      <w:pPr>
        <w:pStyle w:val="ListParagraph"/>
        <w:numPr>
          <w:ilvl w:val="0"/>
          <w:numId w:val="4"/>
        </w:numPr>
        <w:spacing w:after="200" w:line="276" w:lineRule="auto"/>
        <w:contextualSpacing/>
      </w:pPr>
      <w:r w:rsidRPr="00796A6D">
        <w:t>Fotokopje të letërnjoftimit (ID);</w:t>
      </w:r>
    </w:p>
    <w:p w14:paraId="01FF8664" w14:textId="77777777" w:rsidR="00AB2CC1" w:rsidRPr="00796A6D" w:rsidRDefault="00AB2CC1" w:rsidP="00AB2CC1">
      <w:pPr>
        <w:pStyle w:val="ListParagraph"/>
        <w:numPr>
          <w:ilvl w:val="0"/>
          <w:numId w:val="4"/>
        </w:numPr>
        <w:spacing w:after="200" w:line="276" w:lineRule="auto"/>
        <w:contextualSpacing/>
      </w:pPr>
      <w:r w:rsidRPr="00796A6D">
        <w:lastRenderedPageBreak/>
        <w:t>Certifikate  Familjare</w:t>
      </w:r>
    </w:p>
    <w:p w14:paraId="42D355C9" w14:textId="77777777" w:rsidR="00AB2CC1" w:rsidRPr="00796A6D" w:rsidRDefault="00AB2CC1" w:rsidP="00AB2CC1">
      <w:pPr>
        <w:pStyle w:val="ListParagraph"/>
        <w:numPr>
          <w:ilvl w:val="0"/>
          <w:numId w:val="4"/>
        </w:numPr>
        <w:spacing w:after="200" w:line="276" w:lineRule="auto"/>
        <w:contextualSpacing/>
      </w:pPr>
      <w:r w:rsidRPr="00796A6D">
        <w:t xml:space="preserve">Certifikate Personale </w:t>
      </w:r>
    </w:p>
    <w:p w14:paraId="408EE759" w14:textId="77777777" w:rsidR="00AB2CC1" w:rsidRPr="00796A6D" w:rsidRDefault="00AB2CC1" w:rsidP="00AB2CC1">
      <w:pPr>
        <w:pStyle w:val="ListParagraph"/>
        <w:numPr>
          <w:ilvl w:val="0"/>
          <w:numId w:val="4"/>
        </w:numPr>
        <w:spacing w:after="200" w:line="276" w:lineRule="auto"/>
        <w:contextualSpacing/>
      </w:pPr>
      <w:r w:rsidRPr="00796A6D">
        <w:t>Vërtetim të gjëndjes shëndetësore;</w:t>
      </w:r>
    </w:p>
    <w:p w14:paraId="454E1E51" w14:textId="77777777" w:rsidR="00AB2CC1" w:rsidRPr="00796A6D" w:rsidRDefault="00AB2CC1" w:rsidP="00AB2CC1">
      <w:pPr>
        <w:pStyle w:val="ListParagraph"/>
        <w:numPr>
          <w:ilvl w:val="0"/>
          <w:numId w:val="4"/>
        </w:numPr>
        <w:spacing w:after="200" w:line="276" w:lineRule="auto"/>
        <w:contextualSpacing/>
      </w:pPr>
      <w:r w:rsidRPr="00796A6D">
        <w:t>Vetëdeklarim të gjëndjes gjyqësore/</w:t>
      </w:r>
      <w:r w:rsidRPr="00796A6D">
        <w:rPr>
          <w:lang w:val="sq-AL"/>
        </w:rPr>
        <w:t xml:space="preserve"> Dëshmi i gjendjes gjyqësore (Deshmi Penale) </w:t>
      </w:r>
    </w:p>
    <w:p w14:paraId="60EDF339" w14:textId="77777777" w:rsidR="00AB2CC1" w:rsidRPr="003B4B1A" w:rsidRDefault="00AB2CC1" w:rsidP="00AB2CC1">
      <w:pPr>
        <w:pStyle w:val="ListParagraph"/>
        <w:numPr>
          <w:ilvl w:val="0"/>
          <w:numId w:val="4"/>
        </w:numPr>
        <w:spacing w:after="200" w:line="276" w:lineRule="auto"/>
        <w:contextualSpacing/>
      </w:pPr>
      <w:r w:rsidRPr="003B4B1A">
        <w:t>Certifikata e gjuhes se huaj .</w:t>
      </w:r>
    </w:p>
    <w:p w14:paraId="2398BDD5" w14:textId="77777777" w:rsidR="00AB2CC1" w:rsidRPr="00796A6D" w:rsidRDefault="00AB2CC1" w:rsidP="00AB2CC1">
      <w:pPr>
        <w:pStyle w:val="ListParagraph"/>
        <w:numPr>
          <w:ilvl w:val="0"/>
          <w:numId w:val="4"/>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35B74BFA" w14:textId="77777777" w:rsidR="00AB2CC1" w:rsidRPr="00796A6D" w:rsidRDefault="00AB2CC1" w:rsidP="00AB2CC1">
      <w:pPr>
        <w:pStyle w:val="ListParagraph"/>
        <w:spacing w:after="200" w:line="276" w:lineRule="auto"/>
        <w:ind w:left="360"/>
        <w:contextualSpacing/>
        <w:jc w:val="both"/>
      </w:pPr>
    </w:p>
    <w:p w14:paraId="53EA871E" w14:textId="5C42C149" w:rsidR="00AB2CC1" w:rsidRDefault="00AB2CC1" w:rsidP="00AB2CC1">
      <w:pPr>
        <w:pStyle w:val="ListParagraph"/>
        <w:spacing w:after="200" w:line="276" w:lineRule="auto"/>
        <w:ind w:left="360"/>
        <w:contextualSpacing/>
        <w:jc w:val="both"/>
        <w:rPr>
          <w:b/>
        </w:rPr>
      </w:pPr>
      <w:r w:rsidRPr="00796A6D">
        <w:t>Kandidatët duhet të dorëzojnë me postë ose dorazi pranë Drejtorisë</w:t>
      </w:r>
      <w:r w:rsidR="00672902">
        <w:t xml:space="preserve"> </w:t>
      </w:r>
      <w:r w:rsidRPr="00796A6D">
        <w:t>Burim</w:t>
      </w:r>
      <w:r>
        <w:t>eve Njerëzore  të Bashkisë Skrapar</w:t>
      </w:r>
      <w:r w:rsidRPr="00796A6D">
        <w:t xml:space="preserve">, brenda datës  </w:t>
      </w:r>
      <w:r w:rsidR="00597F30">
        <w:rPr>
          <w:b/>
        </w:rPr>
        <w:t>23</w:t>
      </w:r>
      <w:r>
        <w:rPr>
          <w:b/>
        </w:rPr>
        <w:t>.</w:t>
      </w:r>
      <w:r w:rsidR="00545376">
        <w:rPr>
          <w:b/>
        </w:rPr>
        <w:t>09</w:t>
      </w:r>
      <w:r>
        <w:rPr>
          <w:b/>
        </w:rPr>
        <w:t>.202</w:t>
      </w:r>
      <w:r w:rsidR="00545376">
        <w:rPr>
          <w:b/>
        </w:rPr>
        <w:t>5</w:t>
      </w:r>
    </w:p>
    <w:p w14:paraId="674E66CF" w14:textId="77777777" w:rsidR="00AB2CC1" w:rsidRPr="00796A6D" w:rsidRDefault="00AB2CC1" w:rsidP="00AB2CC1">
      <w:pPr>
        <w:spacing w:after="200" w:line="276" w:lineRule="auto"/>
        <w:contextualSpacing/>
        <w:jc w:val="both"/>
      </w:pPr>
    </w:p>
    <w:p w14:paraId="45CAF608" w14:textId="77777777" w:rsidR="00AB2CC1" w:rsidRPr="00796A6D" w:rsidRDefault="00AB2CC1" w:rsidP="00AB2CC1">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164D5ACA" w14:textId="77777777" w:rsidR="00AB2CC1" w:rsidRPr="00796A6D" w:rsidRDefault="00AB2CC1" w:rsidP="00AB2CC1">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30A0AE9B" w14:textId="77777777" w:rsidR="00AB2CC1" w:rsidRPr="00796A6D" w:rsidRDefault="00AB2CC1" w:rsidP="00AB2CC1">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1F574521" w14:textId="77777777" w:rsidR="00AB2CC1" w:rsidRPr="00796A6D" w:rsidRDefault="00AB2CC1" w:rsidP="00AB2CC1">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B2CC1" w:rsidRPr="00796A6D" w14:paraId="2D2860E9" w14:textId="77777777" w:rsidTr="00D6679C">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03CE23"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17081C0A"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011A83BE" w14:textId="34FA4B11"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545376">
        <w:rPr>
          <w:rFonts w:ascii="Times New Roman" w:hAnsi="Times New Roman"/>
          <w:b/>
          <w:bCs/>
          <w:sz w:val="24"/>
          <w:szCs w:val="24"/>
        </w:rPr>
        <w:t>2</w:t>
      </w:r>
      <w:r w:rsidR="00597F30">
        <w:rPr>
          <w:rFonts w:ascii="Times New Roman" w:hAnsi="Times New Roman"/>
          <w:b/>
          <w:bCs/>
          <w:sz w:val="24"/>
          <w:szCs w:val="24"/>
        </w:rPr>
        <w:t>6</w:t>
      </w:r>
      <w:r w:rsidRPr="00231E6B">
        <w:rPr>
          <w:rFonts w:ascii="Times New Roman" w:hAnsi="Times New Roman"/>
          <w:b/>
          <w:bCs/>
          <w:sz w:val="24"/>
          <w:szCs w:val="24"/>
        </w:rPr>
        <w:t>.</w:t>
      </w:r>
      <w:r w:rsidR="00545376">
        <w:rPr>
          <w:rFonts w:ascii="Times New Roman" w:hAnsi="Times New Roman"/>
          <w:b/>
          <w:bCs/>
          <w:sz w:val="24"/>
          <w:szCs w:val="24"/>
        </w:rPr>
        <w:t>09</w:t>
      </w:r>
      <w:r w:rsidRPr="00231E6B">
        <w:rPr>
          <w:rFonts w:ascii="Times New Roman" w:hAnsi="Times New Roman"/>
          <w:b/>
          <w:bCs/>
          <w:sz w:val="24"/>
          <w:szCs w:val="24"/>
        </w:rPr>
        <w:t>.202</w:t>
      </w:r>
      <w:r w:rsidR="00545376">
        <w:rPr>
          <w:rFonts w:ascii="Times New Roman" w:hAnsi="Times New Roman"/>
          <w:b/>
          <w:bCs/>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713CD33B" w14:textId="77777777" w:rsidR="00AB2CC1" w:rsidRPr="00796A6D" w:rsidRDefault="00AB2CC1" w:rsidP="00AB2CC1">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B2CC1" w:rsidRPr="00796A6D" w14:paraId="5DED83C3" w14:textId="77777777" w:rsidTr="00D6679C">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807C04"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6D2274F3"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7BE4C8D8" w14:textId="77777777" w:rsidR="00AB2CC1" w:rsidRPr="00796A6D" w:rsidRDefault="00AB2CC1" w:rsidP="00AB2CC1">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12FA1416" w14:textId="77777777" w:rsidR="00AB2CC1" w:rsidRPr="00796A6D" w:rsidRDefault="00AB2CC1" w:rsidP="00AB2CC1">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1EE14F29" w14:textId="5CA54F5A" w:rsidR="00AB2CC1" w:rsidRDefault="00AB2CC1" w:rsidP="00AB2CC1">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interesave”.</w:t>
      </w:r>
    </w:p>
    <w:p w14:paraId="33A51EB6" w14:textId="77777777" w:rsidR="00231E6B" w:rsidRPr="00C43356" w:rsidRDefault="00231E6B" w:rsidP="00231E6B">
      <w:pPr>
        <w:pStyle w:val="ListParagraph"/>
        <w:numPr>
          <w:ilvl w:val="0"/>
          <w:numId w:val="12"/>
        </w:numPr>
        <w:spacing w:line="276" w:lineRule="auto"/>
        <w:jc w:val="both"/>
        <w:rPr>
          <w:lang w:val="sq-AL"/>
        </w:rPr>
      </w:pPr>
      <w:r w:rsidRPr="00C43356">
        <w:t>Njohuritë</w:t>
      </w:r>
      <w:r>
        <w:t xml:space="preserve"> </w:t>
      </w:r>
      <w:r w:rsidRPr="00C43356">
        <w:t>mbi</w:t>
      </w:r>
      <w:r>
        <w:t xml:space="preserve"> </w:t>
      </w:r>
      <w:r w:rsidRPr="00C43356">
        <w:t>ligjin</w:t>
      </w:r>
      <w:r>
        <w:t xml:space="preserve"> </w:t>
      </w:r>
      <w:r w:rsidRPr="00C43356">
        <w:rPr>
          <w:lang w:val="sq-AL"/>
        </w:rPr>
        <w:t>nr. 9355 datë 10.03.2005 “Për Ndihmën dhe Shërbimet Shoqërore” i ndryshuar</w:t>
      </w:r>
    </w:p>
    <w:p w14:paraId="60980BF3" w14:textId="4FF44D56" w:rsidR="00231E6B" w:rsidRPr="00C43356" w:rsidRDefault="00231E6B" w:rsidP="00231E6B">
      <w:pPr>
        <w:pStyle w:val="ListParagraph"/>
        <w:numPr>
          <w:ilvl w:val="0"/>
          <w:numId w:val="12"/>
        </w:numPr>
        <w:spacing w:line="276" w:lineRule="auto"/>
        <w:jc w:val="both"/>
        <w:rPr>
          <w:lang w:val="sq-AL"/>
        </w:rPr>
      </w:pPr>
      <w:r w:rsidRPr="00C43356">
        <w:rPr>
          <w:lang w:val="sq-AL"/>
        </w:rPr>
        <w:lastRenderedPageBreak/>
        <w:t>VKM nr. 955 datë 07.12.2016 “Për përcaktimin e kritereve, të procedurave, dokumentacionit dhe masës së përfitimit të ndihmës ekonomike”.  Dhe Udhëzimi nr. 3 datë 17.02.2017 ”Mbi zbatimin e VKM-së nr. 955 datë 07.12.2016</w:t>
      </w:r>
      <w:r>
        <w:rPr>
          <w:lang w:val="sq-AL"/>
        </w:rPr>
        <w:t>.</w:t>
      </w:r>
    </w:p>
    <w:p w14:paraId="440F4F54" w14:textId="77777777" w:rsidR="00231E6B" w:rsidRPr="00C43356" w:rsidRDefault="00231E6B" w:rsidP="00231E6B">
      <w:pPr>
        <w:pStyle w:val="ListParagraph"/>
        <w:numPr>
          <w:ilvl w:val="0"/>
          <w:numId w:val="12"/>
        </w:numPr>
        <w:spacing w:line="276" w:lineRule="auto"/>
        <w:jc w:val="both"/>
        <w:rPr>
          <w:lang w:val="sq-AL"/>
        </w:rPr>
      </w:pPr>
      <w:r w:rsidRPr="00C43356">
        <w:rPr>
          <w:lang w:val="sq-AL"/>
        </w:rPr>
        <w:t>Udhëzim nr. 4 datë 17.02.2017 “Për llogaritjen e përfitimit të Ndihmës Ekonomike”.</w:t>
      </w:r>
    </w:p>
    <w:p w14:paraId="1799D51C" w14:textId="77777777" w:rsidR="00231E6B" w:rsidRDefault="00231E6B" w:rsidP="00231E6B">
      <w:pPr>
        <w:spacing w:line="276" w:lineRule="auto"/>
        <w:jc w:val="both"/>
        <w:rPr>
          <w:rFonts w:ascii="Times New Roman" w:hAnsi="Times New Roman"/>
          <w:sz w:val="24"/>
          <w:szCs w:val="24"/>
          <w:lang w:val="sq-AL"/>
        </w:rPr>
      </w:pPr>
    </w:p>
    <w:p w14:paraId="16D99B57" w14:textId="77777777" w:rsidR="00231E6B" w:rsidRPr="00796A6D" w:rsidRDefault="00231E6B" w:rsidP="00231E6B">
      <w:pPr>
        <w:spacing w:line="276" w:lineRule="auto"/>
        <w:jc w:val="both"/>
        <w:rPr>
          <w:rFonts w:ascii="Times New Roman" w:hAnsi="Times New Roman"/>
          <w:sz w:val="24"/>
          <w:szCs w:val="24"/>
          <w:lang w:val="sq-AL"/>
        </w:rPr>
      </w:pPr>
    </w:p>
    <w:p w14:paraId="64A13735" w14:textId="77777777" w:rsidR="00AB2CC1" w:rsidRPr="00796A6D" w:rsidRDefault="00AB2CC1" w:rsidP="00AB2CC1">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B2CC1" w:rsidRPr="00796A6D" w14:paraId="1ADCC0D7" w14:textId="77777777" w:rsidTr="00D6679C">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CFDDFF"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1C844F23"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21DECAC1" w14:textId="77777777" w:rsidR="00AB2CC1" w:rsidRPr="00796A6D" w:rsidRDefault="00AB2CC1" w:rsidP="00AB2CC1">
      <w:pPr>
        <w:pStyle w:val="Default"/>
        <w:spacing w:line="276" w:lineRule="auto"/>
        <w:rPr>
          <w:rFonts w:ascii="Times New Roman" w:hAnsi="Times New Roman" w:cs="Times New Roman"/>
        </w:rPr>
      </w:pPr>
    </w:p>
    <w:p w14:paraId="7B150EFF" w14:textId="77777777" w:rsidR="00AB2CC1" w:rsidRPr="00796A6D" w:rsidRDefault="00AB2CC1" w:rsidP="00AB2CC1">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71ED5860" w14:textId="77777777" w:rsidR="00AB2CC1" w:rsidRPr="00796A6D" w:rsidRDefault="00AB2CC1" w:rsidP="00AB2CC1">
      <w:pPr>
        <w:pStyle w:val="ListParagraph"/>
        <w:numPr>
          <w:ilvl w:val="0"/>
          <w:numId w:val="11"/>
        </w:numPr>
        <w:spacing w:after="200" w:line="276" w:lineRule="auto"/>
        <w:contextualSpacing/>
        <w:jc w:val="both"/>
      </w:pPr>
      <w:r w:rsidRPr="00796A6D">
        <w:t>Vlerësimin me shkrim, deri në 60 pikë;</w:t>
      </w:r>
    </w:p>
    <w:p w14:paraId="396451F0" w14:textId="77777777" w:rsidR="00AB2CC1" w:rsidRPr="00796A6D" w:rsidRDefault="00AB2CC1" w:rsidP="00AB2CC1">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58A82FCA" w14:textId="77777777" w:rsidR="00AB2CC1" w:rsidRPr="00796A6D" w:rsidRDefault="00AB2CC1" w:rsidP="00AB2CC1">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473E3CC9" w14:textId="77777777" w:rsidR="00AB2CC1" w:rsidRPr="00796A6D" w:rsidRDefault="00AB2CC1" w:rsidP="00AB2CC1">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39AED425" w14:textId="77777777" w:rsidR="00AB2CC1" w:rsidRPr="00796A6D" w:rsidRDefault="00AB2CC1" w:rsidP="00AB2CC1">
      <w:pPr>
        <w:pStyle w:val="Default"/>
        <w:shd w:val="clear" w:color="auto" w:fill="FFFFFF"/>
        <w:spacing w:line="276" w:lineRule="auto"/>
        <w:ind w:left="360"/>
        <w:jc w:val="both"/>
        <w:rPr>
          <w:rFonts w:ascii="Times New Roman" w:hAnsi="Times New Roman" w:cs="Times New Roman"/>
        </w:rPr>
      </w:pPr>
    </w:p>
    <w:p w14:paraId="030D6337" w14:textId="77777777" w:rsidR="00AB2CC1" w:rsidRPr="00796A6D" w:rsidRDefault="00AB2CC1" w:rsidP="00AB2CC1">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B2CC1" w:rsidRPr="00796A6D" w14:paraId="7AE34095" w14:textId="77777777" w:rsidTr="00D6679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A3EB4E" w14:textId="77777777" w:rsidR="00AB2CC1" w:rsidRPr="00796A6D" w:rsidRDefault="00AB2CC1" w:rsidP="00D6679C">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3286DD44" w14:textId="77777777" w:rsidR="00AB2CC1" w:rsidRPr="00796A6D" w:rsidRDefault="00AB2CC1" w:rsidP="00D6679C">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7B318DE2" w14:textId="77777777" w:rsidR="00AB2CC1" w:rsidRPr="00796A6D" w:rsidRDefault="00AB2CC1" w:rsidP="00AB2CC1">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371D1DC0" w14:textId="77777777" w:rsidR="00AB2CC1" w:rsidRPr="00796A6D" w:rsidRDefault="00AB2CC1" w:rsidP="00AB2CC1">
      <w:pPr>
        <w:spacing w:line="276" w:lineRule="auto"/>
        <w:jc w:val="both"/>
        <w:rPr>
          <w:rFonts w:ascii="Times New Roman" w:hAnsi="Times New Roman"/>
          <w:b/>
          <w:bCs/>
          <w:sz w:val="24"/>
          <w:szCs w:val="24"/>
        </w:rPr>
      </w:pPr>
    </w:p>
    <w:p w14:paraId="730B11F5" w14:textId="77777777" w:rsidR="00AB2CC1" w:rsidRPr="00796A6D" w:rsidRDefault="00AB2CC1" w:rsidP="00AB2CC1">
      <w:pPr>
        <w:spacing w:line="276" w:lineRule="auto"/>
        <w:jc w:val="both"/>
        <w:rPr>
          <w:rFonts w:ascii="Times New Roman" w:hAnsi="Times New Roman"/>
          <w:b/>
          <w:bCs/>
          <w:sz w:val="24"/>
          <w:szCs w:val="24"/>
        </w:rPr>
      </w:pPr>
    </w:p>
    <w:p w14:paraId="0ABCE196" w14:textId="77777777" w:rsidR="00AB2CC1" w:rsidRPr="00796A6D" w:rsidRDefault="00AB2CC1" w:rsidP="00AB2CC1">
      <w:pPr>
        <w:spacing w:line="276" w:lineRule="auto"/>
        <w:rPr>
          <w:rFonts w:ascii="Times New Roman" w:hAnsi="Times New Roman"/>
          <w:sz w:val="24"/>
          <w:szCs w:val="24"/>
        </w:rPr>
      </w:pPr>
    </w:p>
    <w:p w14:paraId="0B26FB75" w14:textId="77777777" w:rsidR="00AB2CC1" w:rsidRDefault="00AB2CC1" w:rsidP="00AB2CC1"/>
    <w:p w14:paraId="71896150" w14:textId="77777777" w:rsidR="00AB2CC1" w:rsidRDefault="00AB2CC1" w:rsidP="00AB2CC1"/>
    <w:p w14:paraId="3E67218A" w14:textId="77777777" w:rsidR="00AB2CC1" w:rsidRDefault="00AB2CC1" w:rsidP="00AB2CC1"/>
    <w:p w14:paraId="40D36875" w14:textId="77777777" w:rsidR="00AB2CC1" w:rsidRDefault="00AB2CC1"/>
    <w:sectPr w:rsidR="00AB2CC1" w:rsidSect="00011B7A">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93B5" w14:textId="77777777" w:rsidR="0089743B" w:rsidRDefault="0089743B" w:rsidP="00AB2CC1">
      <w:r>
        <w:separator/>
      </w:r>
    </w:p>
  </w:endnote>
  <w:endnote w:type="continuationSeparator" w:id="0">
    <w:p w14:paraId="1ADDBE36" w14:textId="77777777" w:rsidR="0089743B" w:rsidRDefault="0089743B" w:rsidP="00A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C99B" w14:textId="77777777" w:rsidR="004B3D07" w:rsidRPr="00B95827" w:rsidRDefault="004B3D07"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432C7251" w14:textId="77777777" w:rsidR="004B3D07" w:rsidRPr="00A51FB4" w:rsidRDefault="00000000" w:rsidP="00EC7267">
        <w:pPr>
          <w:jc w:val="center"/>
          <w:rPr>
            <w:rFonts w:ascii="Bookman Old Style" w:hAnsi="Bookman Old Style"/>
            <w:i/>
            <w:sz w:val="16"/>
            <w:lang w:val="fr-FR"/>
          </w:rPr>
        </w:pPr>
        <w:r>
          <w:rPr>
            <w:lang w:val="it-IT"/>
          </w:rPr>
          <w:pict w14:anchorId="17A985E9">
            <v:rect id="_x0000_i1027" style="width:0;height:1.5pt" o:hralign="center" o:hrstd="t" o:hr="t" fillcolor="#a0a0a0" stroked="f"/>
          </w:pict>
        </w:r>
        <w:r w:rsidRPr="00A51FB4">
          <w:rPr>
            <w:rFonts w:ascii="Bookman Old Style" w:hAnsi="Bookman Old Style"/>
            <w:i/>
            <w:sz w:val="16"/>
            <w:lang w:val="fr-FR"/>
          </w:rPr>
          <w:t>Më datë, 08.07.2008 qyteti i Beratit me Vendim të Komitetit të Trashëgimisë pranë Unesco, nominohet  në Listën e Trashëgimisë Botërore</w:t>
        </w:r>
      </w:p>
      <w:p w14:paraId="1B2A573C" w14:textId="77777777" w:rsidR="004B3D07" w:rsidRDefault="00000000" w:rsidP="00EC7267">
        <w:r>
          <w:rPr>
            <w:rFonts w:ascii="Bookman Old Style" w:hAnsi="Bookman Old Style"/>
            <w:sz w:val="20"/>
            <w:lang w:val="en-US"/>
          </w:rPr>
          <w:drawing>
            <wp:inline distT="0" distB="0" distL="0" distR="0" wp14:anchorId="39D9BCD5" wp14:editId="712E1470">
              <wp:extent cx="371983" cy="333261"/>
              <wp:effectExtent l="0" t="0" r="0" b="0"/>
              <wp:docPr id="18"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0FD2FD75" wp14:editId="2C523338">
              <wp:extent cx="371475" cy="371475"/>
              <wp:effectExtent l="0" t="0" r="9525" b="9525"/>
              <wp:docPr id="19"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4261490D" w14:textId="77777777" w:rsidR="004B3D07" w:rsidRDefault="00000000" w:rsidP="00EC7267">
        <w:pPr>
          <w:pStyle w:val="Footer"/>
          <w:jc w:val="center"/>
        </w:pPr>
      </w:p>
    </w:sdtContent>
  </w:sdt>
  <w:p w14:paraId="293C50AA" w14:textId="77777777" w:rsidR="004B3D07" w:rsidRDefault="004B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41139" w14:textId="77777777" w:rsidR="0089743B" w:rsidRDefault="0089743B" w:rsidP="00AB2CC1">
      <w:r>
        <w:separator/>
      </w:r>
    </w:p>
  </w:footnote>
  <w:footnote w:type="continuationSeparator" w:id="0">
    <w:p w14:paraId="138D0DB6" w14:textId="77777777" w:rsidR="0089743B" w:rsidRDefault="0089743B" w:rsidP="00A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ECA5" w14:textId="77777777" w:rsidR="004B3D07" w:rsidRDefault="00000000"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3D8AF040" wp14:editId="162F90FB">
          <wp:extent cx="5400675" cy="834912"/>
          <wp:effectExtent l="19050" t="0" r="9525" b="0"/>
          <wp:docPr id="17"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02BD6E35" w14:textId="77777777" w:rsidR="004B3D07" w:rsidRDefault="0000000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383988D3" w14:textId="77777777" w:rsidR="004B3D07" w:rsidRPr="00FE2D37" w:rsidRDefault="0000000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1242C885" w14:textId="77777777" w:rsidR="004B3D07" w:rsidRPr="000E6B9E" w:rsidRDefault="00000000" w:rsidP="001940D3">
    <w:pPr>
      <w:tabs>
        <w:tab w:val="left" w:pos="2205"/>
      </w:tabs>
      <w:rPr>
        <w:rFonts w:ascii="Times New Roman" w:hAnsi="Times New Roman"/>
        <w:b/>
        <w:sz w:val="20"/>
        <w:lang w:val="sq-AL"/>
      </w:rPr>
    </w:pPr>
    <w:r>
      <w:rPr>
        <w:rFonts w:ascii="Times New Roman" w:hAnsi="Times New Roman"/>
        <w:b/>
        <w:sz w:val="20"/>
        <w:lang w:val="sq-AL"/>
      </w:rPr>
      <w:tab/>
    </w:r>
  </w:p>
  <w:p w14:paraId="271353D6" w14:textId="6E4E6ACD" w:rsidR="004B3D07" w:rsidRPr="008F46EE" w:rsidRDefault="00000000" w:rsidP="00EC7267">
    <w:pPr>
      <w:pStyle w:val="NoSpacing"/>
      <w:rPr>
        <w:rFonts w:ascii="Times New Roman" w:hAnsi="Times New Roman"/>
        <w:sz w:val="24"/>
        <w:szCs w:val="24"/>
        <w:lang w:val="it-IT"/>
      </w:rPr>
    </w:pPr>
    <w:r>
      <w:rPr>
        <w:rFonts w:ascii="Times New Roman" w:hAnsi="Times New Roman"/>
        <w:sz w:val="24"/>
        <w:szCs w:val="24"/>
        <w:lang w:val="it-IT"/>
      </w:rPr>
      <w:t xml:space="preserve">                                                                                                     Skrapar, më </w:t>
    </w:r>
    <w:r w:rsidR="00545376">
      <w:rPr>
        <w:rFonts w:ascii="Times New Roman" w:hAnsi="Times New Roman"/>
        <w:sz w:val="24"/>
        <w:szCs w:val="24"/>
        <w:lang w:val="it-IT"/>
      </w:rPr>
      <w:t>1</w:t>
    </w:r>
    <w:r w:rsidR="00597F30">
      <w:rPr>
        <w:rFonts w:ascii="Times New Roman" w:hAnsi="Times New Roman"/>
        <w:sz w:val="24"/>
        <w:szCs w:val="24"/>
        <w:lang w:val="it-IT"/>
      </w:rPr>
      <w:t>6</w:t>
    </w:r>
    <w:r>
      <w:rPr>
        <w:rFonts w:ascii="Times New Roman" w:hAnsi="Times New Roman"/>
        <w:sz w:val="24"/>
        <w:szCs w:val="24"/>
        <w:lang w:val="it-IT"/>
      </w:rPr>
      <w:t>.</w:t>
    </w:r>
    <w:r w:rsidR="00545376">
      <w:rPr>
        <w:rFonts w:ascii="Times New Roman" w:hAnsi="Times New Roman"/>
        <w:sz w:val="24"/>
        <w:szCs w:val="24"/>
        <w:lang w:val="it-IT"/>
      </w:rPr>
      <w:t>09</w:t>
    </w:r>
    <w:r>
      <w:rPr>
        <w:rFonts w:ascii="Times New Roman" w:hAnsi="Times New Roman"/>
        <w:sz w:val="24"/>
        <w:szCs w:val="24"/>
        <w:lang w:val="it-IT"/>
      </w:rPr>
      <w:t>.202</w:t>
    </w:r>
    <w:r w:rsidR="00545376">
      <w:rPr>
        <w:rFonts w:ascii="Times New Roman" w:hAnsi="Times New Roman"/>
        <w:sz w:val="24"/>
        <w:szCs w:val="24"/>
        <w:lang w:val="it-I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F605" w14:textId="77777777" w:rsidR="004B3D07" w:rsidRDefault="00000000" w:rsidP="00EC7267">
    <w:pPr>
      <w:pStyle w:val="Heading1"/>
      <w:rPr>
        <w:sz w:val="22"/>
        <w:lang w:val="it-IT"/>
      </w:rPr>
    </w:pPr>
    <w:r w:rsidRPr="00ED70A4">
      <w:rPr>
        <w:rFonts w:ascii="Garamond" w:hAnsi="Garamond" w:cs="Arial"/>
        <w:sz w:val="24"/>
        <w:szCs w:val="24"/>
      </w:rPr>
      <w:object w:dxaOrig="6884" w:dyaOrig="9689" w14:anchorId="157E7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782" r:id="rId2"/>
      </w:object>
    </w:r>
  </w:p>
  <w:p w14:paraId="4CEF1F24" w14:textId="77777777" w:rsidR="004B3D07" w:rsidRPr="00A51FB4" w:rsidRDefault="00000000" w:rsidP="00EC7267">
    <w:pPr>
      <w:pStyle w:val="Heading3"/>
      <w:jc w:val="center"/>
      <w:rPr>
        <w:sz w:val="22"/>
        <w:lang w:val="it-IT"/>
      </w:rPr>
    </w:pPr>
    <w:r w:rsidRPr="00A51FB4">
      <w:rPr>
        <w:sz w:val="22"/>
        <w:lang w:val="it-IT"/>
      </w:rPr>
      <w:t>REPUBLIKA E SHQIPËRISË</w:t>
    </w:r>
  </w:p>
  <w:p w14:paraId="0C8A958D" w14:textId="77777777" w:rsidR="004B3D07" w:rsidRDefault="00000000" w:rsidP="00EC7267">
    <w:pPr>
      <w:pStyle w:val="Heading3"/>
      <w:jc w:val="center"/>
      <w:rPr>
        <w:sz w:val="22"/>
        <w:lang w:val="it-IT"/>
      </w:rPr>
    </w:pPr>
    <w:r>
      <w:rPr>
        <w:sz w:val="22"/>
        <w:lang w:val="it-IT"/>
      </w:rPr>
      <w:t>BASHKIA BERAT</w:t>
    </w:r>
  </w:p>
  <w:p w14:paraId="3B980429" w14:textId="77777777" w:rsidR="004B3D07" w:rsidRDefault="00000000">
    <w:pPr>
      <w:pStyle w:val="Header"/>
    </w:pPr>
    <w:r>
      <w:rPr>
        <w:lang w:val="it-IT"/>
      </w:rPr>
      <w:pict w14:anchorId="30DFE0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4C220164"/>
    <w:multiLevelType w:val="hybridMultilevel"/>
    <w:tmpl w:val="4BEAB0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50118217">
    <w:abstractNumId w:val="4"/>
  </w:num>
  <w:num w:numId="2" w16cid:durableId="9402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519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1735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175854">
    <w:abstractNumId w:val="6"/>
  </w:num>
  <w:num w:numId="6" w16cid:durableId="2075154723">
    <w:abstractNumId w:val="10"/>
  </w:num>
  <w:num w:numId="7" w16cid:durableId="1568607878">
    <w:abstractNumId w:val="2"/>
  </w:num>
  <w:num w:numId="8" w16cid:durableId="2026861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5136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740755">
    <w:abstractNumId w:val="5"/>
  </w:num>
  <w:num w:numId="11" w16cid:durableId="961501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4287873">
    <w:abstractNumId w:val="3"/>
  </w:num>
  <w:num w:numId="13" w16cid:durableId="24261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C1"/>
    <w:rsid w:val="00011B7A"/>
    <w:rsid w:val="000A1525"/>
    <w:rsid w:val="00135CA7"/>
    <w:rsid w:val="00231E6B"/>
    <w:rsid w:val="00292227"/>
    <w:rsid w:val="00333E93"/>
    <w:rsid w:val="004B3D07"/>
    <w:rsid w:val="00545376"/>
    <w:rsid w:val="00597F30"/>
    <w:rsid w:val="00672902"/>
    <w:rsid w:val="006F3C8A"/>
    <w:rsid w:val="0075558D"/>
    <w:rsid w:val="0088628B"/>
    <w:rsid w:val="0089743B"/>
    <w:rsid w:val="00A62CC5"/>
    <w:rsid w:val="00AB2CC1"/>
    <w:rsid w:val="00BA686C"/>
    <w:rsid w:val="00D07021"/>
    <w:rsid w:val="00D249C5"/>
    <w:rsid w:val="00EC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D6C9"/>
  <w15:chartTrackingRefBased/>
  <w15:docId w15:val="{EE1D41A5-8C83-4124-A50E-30030BA1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C1"/>
    <w:pPr>
      <w:spacing w:after="0" w:line="240" w:lineRule="auto"/>
    </w:pPr>
    <w:rPr>
      <w:rFonts w:ascii="Garamond" w:eastAsia="Times New Roman" w:hAnsi="Garamond" w:cs="Times New Roman"/>
      <w:noProof/>
      <w:kern w:val="0"/>
      <w:sz w:val="28"/>
      <w:szCs w:val="20"/>
      <w:lang w:val="en-AU"/>
      <w14:ligatures w14:val="none"/>
    </w:rPr>
  </w:style>
  <w:style w:type="paragraph" w:styleId="Heading1">
    <w:name w:val="heading 1"/>
    <w:basedOn w:val="Normal"/>
    <w:next w:val="Normal"/>
    <w:link w:val="Heading1Char"/>
    <w:qFormat/>
    <w:rsid w:val="00AB2CC1"/>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AB2CC1"/>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CC1"/>
    <w:rPr>
      <w:rFonts w:ascii="English111 Vivace BT" w:eastAsia="Times New Roman" w:hAnsi="English111 Vivace BT" w:cs="Times New Roman"/>
      <w:noProof/>
      <w:kern w:val="0"/>
      <w:sz w:val="36"/>
      <w:szCs w:val="20"/>
      <w:lang w:val="en-AU"/>
      <w14:ligatures w14:val="none"/>
    </w:rPr>
  </w:style>
  <w:style w:type="character" w:customStyle="1" w:styleId="Heading3Char">
    <w:name w:val="Heading 3 Char"/>
    <w:basedOn w:val="DefaultParagraphFont"/>
    <w:link w:val="Heading3"/>
    <w:rsid w:val="00AB2CC1"/>
    <w:rPr>
      <w:rFonts w:ascii="Times New Roman" w:eastAsia="Times New Roman" w:hAnsi="Times New Roman" w:cs="Times New Roman"/>
      <w:noProof/>
      <w:kern w:val="0"/>
      <w:sz w:val="36"/>
      <w:szCs w:val="20"/>
      <w:lang w:val="en-AU"/>
      <w14:ligatures w14:val="none"/>
    </w:rPr>
  </w:style>
  <w:style w:type="paragraph" w:styleId="Footer">
    <w:name w:val="footer"/>
    <w:basedOn w:val="Normal"/>
    <w:link w:val="FooterChar"/>
    <w:uiPriority w:val="99"/>
    <w:rsid w:val="00AB2CC1"/>
    <w:pPr>
      <w:tabs>
        <w:tab w:val="center" w:pos="4153"/>
        <w:tab w:val="right" w:pos="8306"/>
      </w:tabs>
    </w:pPr>
  </w:style>
  <w:style w:type="character" w:customStyle="1" w:styleId="FooterChar">
    <w:name w:val="Footer Char"/>
    <w:basedOn w:val="DefaultParagraphFont"/>
    <w:link w:val="Footer"/>
    <w:uiPriority w:val="99"/>
    <w:rsid w:val="00AB2CC1"/>
    <w:rPr>
      <w:rFonts w:ascii="Garamond" w:eastAsia="Times New Roman" w:hAnsi="Garamond" w:cs="Times New Roman"/>
      <w:noProof/>
      <w:kern w:val="0"/>
      <w:sz w:val="28"/>
      <w:szCs w:val="20"/>
      <w:lang w:val="en-AU"/>
      <w14:ligatures w14:val="none"/>
    </w:rPr>
  </w:style>
  <w:style w:type="paragraph" w:styleId="Header">
    <w:name w:val="header"/>
    <w:basedOn w:val="Normal"/>
    <w:link w:val="HeaderChar"/>
    <w:uiPriority w:val="99"/>
    <w:unhideWhenUsed/>
    <w:rsid w:val="00AB2CC1"/>
    <w:pPr>
      <w:tabs>
        <w:tab w:val="center" w:pos="4680"/>
        <w:tab w:val="right" w:pos="9360"/>
      </w:tabs>
    </w:pPr>
  </w:style>
  <w:style w:type="character" w:customStyle="1" w:styleId="HeaderChar">
    <w:name w:val="Header Char"/>
    <w:basedOn w:val="DefaultParagraphFont"/>
    <w:link w:val="Header"/>
    <w:uiPriority w:val="99"/>
    <w:rsid w:val="00AB2CC1"/>
    <w:rPr>
      <w:rFonts w:ascii="Garamond" w:eastAsia="Times New Roman" w:hAnsi="Garamond" w:cs="Times New Roman"/>
      <w:noProof/>
      <w:kern w:val="0"/>
      <w:sz w:val="28"/>
      <w:szCs w:val="20"/>
      <w:lang w:val="en-AU"/>
      <w14:ligatures w14:val="none"/>
    </w:rPr>
  </w:style>
  <w:style w:type="paragraph" w:styleId="NoSpacing">
    <w:name w:val="No Spacing"/>
    <w:uiPriority w:val="1"/>
    <w:qFormat/>
    <w:rsid w:val="00AB2CC1"/>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AB2CC1"/>
    <w:rPr>
      <w:color w:val="0563C1" w:themeColor="hyperlink"/>
      <w:u w:val="single"/>
    </w:rPr>
  </w:style>
  <w:style w:type="paragraph" w:customStyle="1" w:styleId="Default">
    <w:name w:val="Default"/>
    <w:rsid w:val="00AB2CC1"/>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styleId="ListParagraph">
    <w:name w:val="List Paragraph"/>
    <w:basedOn w:val="Normal"/>
    <w:link w:val="ListParagraphChar"/>
    <w:uiPriority w:val="99"/>
    <w:qFormat/>
    <w:rsid w:val="00AB2CC1"/>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99"/>
    <w:rsid w:val="00AB2CC1"/>
    <w:rPr>
      <w:rFonts w:ascii="Times New Roman" w:eastAsia="MS Mincho"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2024-04-09T10:31:00Z</dcterms:created>
  <dcterms:modified xsi:type="dcterms:W3CDTF">2025-09-15T06:40:00Z</dcterms:modified>
</cp:coreProperties>
</file>