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0A22" w14:textId="77777777" w:rsidR="00B508AC" w:rsidRDefault="00B508AC" w:rsidP="00B508AC">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465ABD26" wp14:editId="2217304D">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1963873B" w14:textId="77777777" w:rsidR="00B508AC" w:rsidRPr="00475FAB" w:rsidRDefault="00B508AC" w:rsidP="00B508AC">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1A47A3D9" w14:textId="77777777" w:rsidR="00B508AC" w:rsidRPr="00475FAB" w:rsidRDefault="00B508AC" w:rsidP="00B508AC">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49658543" w14:textId="77777777" w:rsidR="00B508AC" w:rsidRDefault="00B508AC" w:rsidP="00B508AC">
      <w:pPr>
        <w:spacing w:after="0"/>
        <w:jc w:val="center"/>
        <w:rPr>
          <w:rFonts w:ascii="Times New Roman" w:eastAsia="Calibri" w:hAnsi="Times New Roman"/>
          <w:b/>
          <w:sz w:val="10"/>
          <w:szCs w:val="24"/>
          <w:lang w:val="it-IT"/>
        </w:rPr>
      </w:pPr>
    </w:p>
    <w:p w14:paraId="56B6357A" w14:textId="77777777" w:rsidR="00B508AC" w:rsidRPr="00475FAB" w:rsidRDefault="00B508AC" w:rsidP="00B508AC">
      <w:pPr>
        <w:spacing w:after="0"/>
        <w:jc w:val="center"/>
        <w:rPr>
          <w:rFonts w:ascii="Times New Roman" w:eastAsia="Calibri" w:hAnsi="Times New Roman"/>
          <w:b/>
          <w:sz w:val="10"/>
          <w:szCs w:val="24"/>
          <w:lang w:val="it-IT"/>
        </w:rPr>
      </w:pPr>
    </w:p>
    <w:p w14:paraId="2A610D04" w14:textId="77777777" w:rsidR="00B508AC" w:rsidRDefault="00B508AC" w:rsidP="00B508AC">
      <w:pPr>
        <w:spacing w:after="0"/>
        <w:rPr>
          <w:rFonts w:ascii="Times New Roman" w:eastAsia="Calibri" w:hAnsi="Times New Roman"/>
          <w:b/>
          <w:sz w:val="24"/>
          <w:szCs w:val="24"/>
          <w:lang w:val="it-IT"/>
        </w:rPr>
      </w:pPr>
    </w:p>
    <w:p w14:paraId="3C92EB8E" w14:textId="3BF468B0" w:rsidR="00B508AC" w:rsidRPr="00475FAB" w:rsidRDefault="00B508AC" w:rsidP="00B508AC">
      <w:pPr>
        <w:spacing w:after="0"/>
        <w:rPr>
          <w:rFonts w:ascii="Times New Roman" w:eastAsia="Calibri" w:hAnsi="Times New Roman"/>
          <w:b/>
          <w:sz w:val="24"/>
          <w:szCs w:val="24"/>
          <w:lang w:val="it-IT"/>
        </w:rPr>
      </w:pPr>
      <w:r w:rsidRPr="00475FAB">
        <w:rPr>
          <w:rFonts w:ascii="Times New Roman" w:eastAsia="Calibri" w:hAnsi="Times New Roman"/>
          <w:b/>
          <w:sz w:val="24"/>
          <w:szCs w:val="24"/>
          <w:lang w:val="it-IT"/>
        </w:rPr>
        <w:t>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 .___.2025 </w:t>
      </w:r>
    </w:p>
    <w:p w14:paraId="6B63764F" w14:textId="77777777" w:rsidR="00B508AC" w:rsidRDefault="00B508AC" w:rsidP="00B508AC">
      <w:pPr>
        <w:spacing w:after="0"/>
        <w:jc w:val="both"/>
        <w:rPr>
          <w:rFonts w:ascii="Times New Roman" w:eastAsia="Calibri" w:hAnsi="Times New Roman"/>
          <w:b/>
          <w:sz w:val="24"/>
          <w:szCs w:val="24"/>
          <w:lang w:val="it-IT"/>
        </w:rPr>
      </w:pPr>
    </w:p>
    <w:p w14:paraId="61BE98BA" w14:textId="77777777" w:rsidR="00B508AC" w:rsidRDefault="00B508AC" w:rsidP="00B508AC">
      <w:pPr>
        <w:spacing w:after="0"/>
        <w:jc w:val="both"/>
        <w:rPr>
          <w:rFonts w:ascii="Times New Roman" w:eastAsia="Calibri" w:hAnsi="Times New Roman"/>
          <w:b/>
          <w:sz w:val="24"/>
          <w:szCs w:val="24"/>
          <w:lang w:val="it-IT"/>
        </w:rPr>
      </w:pPr>
    </w:p>
    <w:p w14:paraId="67F6044A" w14:textId="77777777" w:rsidR="00B508AC" w:rsidRPr="00752846" w:rsidRDefault="00B508AC" w:rsidP="00B508AC">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w:t>
      </w:r>
      <w:r>
        <w:rPr>
          <w:rFonts w:ascii="Times New Roman" w:eastAsia="Calibri" w:hAnsi="Times New Roman"/>
          <w:sz w:val="24"/>
          <w:szCs w:val="24"/>
          <w:lang w:val="it-IT"/>
        </w:rPr>
        <w:t>e</w:t>
      </w:r>
      <w:r w:rsidRPr="00752846">
        <w:rPr>
          <w:rFonts w:ascii="Times New Roman" w:eastAsia="Calibri" w:hAnsi="Times New Roman"/>
          <w:sz w:val="24"/>
          <w:szCs w:val="24"/>
          <w:lang w:val="it-IT"/>
        </w:rPr>
        <w:t>ndesh të lira</w:t>
      </w:r>
      <w:r>
        <w:rPr>
          <w:rFonts w:ascii="Times New Roman" w:eastAsia="Calibri" w:hAnsi="Times New Roman"/>
          <w:sz w:val="24"/>
          <w:szCs w:val="24"/>
          <w:lang w:val="it-IT"/>
        </w:rPr>
        <w:t>.</w:t>
      </w:r>
    </w:p>
    <w:p w14:paraId="640F7A39" w14:textId="77777777" w:rsidR="00B508AC" w:rsidRPr="00752846" w:rsidRDefault="00B508AC" w:rsidP="00B508AC">
      <w:pPr>
        <w:spacing w:after="0"/>
        <w:jc w:val="both"/>
        <w:rPr>
          <w:rFonts w:ascii="Times New Roman" w:eastAsia="Calibri" w:hAnsi="Times New Roman"/>
          <w:sz w:val="24"/>
          <w:szCs w:val="24"/>
          <w:lang w:val="it-IT"/>
        </w:rPr>
      </w:pPr>
    </w:p>
    <w:p w14:paraId="40D0D9C3" w14:textId="77777777" w:rsidR="00B508AC" w:rsidRDefault="00B508AC" w:rsidP="00B508AC">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273EEDC0" w14:textId="77777777" w:rsidR="00B508AC" w:rsidRPr="00752846" w:rsidRDefault="00B508AC" w:rsidP="00B508AC">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3433A569" w14:textId="77777777" w:rsidR="00B508AC" w:rsidRPr="00752846" w:rsidRDefault="00B508AC" w:rsidP="00B508AC">
      <w:pPr>
        <w:spacing w:after="0"/>
        <w:jc w:val="both"/>
        <w:rPr>
          <w:rFonts w:ascii="Times New Roman" w:eastAsia="Calibri" w:hAnsi="Times New Roman"/>
          <w:sz w:val="24"/>
          <w:szCs w:val="24"/>
          <w:lang w:val="it-IT"/>
        </w:rPr>
      </w:pPr>
    </w:p>
    <w:p w14:paraId="3C5D6BA3" w14:textId="77777777" w:rsidR="00B508AC" w:rsidRDefault="00B508AC" w:rsidP="00B508AC">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66F7126C" w14:textId="77777777" w:rsidR="00B508AC" w:rsidRDefault="00B508AC" w:rsidP="00B508AC">
      <w:pPr>
        <w:spacing w:after="0"/>
        <w:contextualSpacing/>
        <w:jc w:val="both"/>
        <w:rPr>
          <w:rFonts w:ascii="Times New Roman" w:eastAsia="Calibri" w:hAnsi="Times New Roman"/>
          <w:sz w:val="24"/>
          <w:szCs w:val="24"/>
          <w:lang w:val="it-IT"/>
        </w:rPr>
      </w:pPr>
    </w:p>
    <w:p w14:paraId="2F8A9AA4" w14:textId="77777777" w:rsidR="00B508AC" w:rsidRPr="0006545C" w:rsidRDefault="00B508AC" w:rsidP="00B508AC">
      <w:pPr>
        <w:pStyle w:val="ListParagraph"/>
        <w:numPr>
          <w:ilvl w:val="0"/>
          <w:numId w:val="1"/>
        </w:numPr>
        <w:spacing w:after="0"/>
        <w:jc w:val="both"/>
        <w:rPr>
          <w:rFonts w:ascii="Times New Roman" w:eastAsia="Calibri" w:hAnsi="Times New Roman"/>
          <w:b/>
          <w:sz w:val="24"/>
          <w:szCs w:val="24"/>
          <w:lang w:val="en-US"/>
        </w:rPr>
      </w:pPr>
      <w:r w:rsidRPr="0006545C">
        <w:rPr>
          <w:rFonts w:ascii="Times New Roman" w:eastAsia="Calibri" w:hAnsi="Times New Roman"/>
          <w:b/>
          <w:sz w:val="24"/>
          <w:szCs w:val="24"/>
          <w:lang w:val="en-US"/>
        </w:rPr>
        <w:t>Specialis</w:t>
      </w:r>
      <w:r>
        <w:rPr>
          <w:rFonts w:ascii="Times New Roman" w:eastAsia="Calibri" w:hAnsi="Times New Roman"/>
          <w:b/>
          <w:sz w:val="24"/>
          <w:szCs w:val="24"/>
          <w:lang w:val="en-US"/>
        </w:rPr>
        <w:t>t i administrimit të proçedurave në shërbimin civil</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kategoria e pagës IV/a,</w:t>
      </w:r>
      <w:r>
        <w:rPr>
          <w:rFonts w:ascii="Times New Roman" w:eastAsia="Calibri" w:hAnsi="Times New Roman"/>
          <w:b/>
          <w:sz w:val="24"/>
          <w:szCs w:val="24"/>
          <w:lang w:val="it-IT"/>
        </w:rPr>
        <w:t xml:space="preserve"> </w:t>
      </w:r>
      <w:r>
        <w:rPr>
          <w:rFonts w:ascii="Times New Roman" w:eastAsia="Calibri" w:hAnsi="Times New Roman"/>
          <w:sz w:val="24"/>
          <w:szCs w:val="24"/>
          <w:lang w:val="it-IT"/>
        </w:rPr>
        <w:t>Lloji i diplomës “Shkenca Inxhinierike/E</w:t>
      </w:r>
      <w:r w:rsidRPr="0006545C">
        <w:rPr>
          <w:rFonts w:ascii="Times New Roman" w:eastAsia="Calibri" w:hAnsi="Times New Roman"/>
          <w:sz w:val="24"/>
          <w:szCs w:val="24"/>
          <w:lang w:val="it-IT"/>
        </w:rPr>
        <w:t>konomike,  niveli minimal i diplomës “ Bachelor ” ose “Master Shkencor/ Profesional”</w:t>
      </w:r>
    </w:p>
    <w:p w14:paraId="735B6482" w14:textId="77777777" w:rsidR="00B508AC" w:rsidRPr="00057755" w:rsidRDefault="00B508AC" w:rsidP="00B508AC">
      <w:pPr>
        <w:spacing w:after="0"/>
        <w:ind w:left="360"/>
        <w:jc w:val="both"/>
        <w:rPr>
          <w:rFonts w:ascii="Times New Roman" w:eastAsia="Calibri" w:hAnsi="Times New Roman"/>
          <w:b/>
          <w:sz w:val="24"/>
          <w:szCs w:val="24"/>
          <w:lang w:val="en-US"/>
        </w:rPr>
      </w:pPr>
    </w:p>
    <w:p w14:paraId="142BD4C0" w14:textId="77777777" w:rsidR="00B508AC" w:rsidRPr="00752846" w:rsidRDefault="00B508AC" w:rsidP="00B508AC">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708D9799" w14:textId="77777777" w:rsidR="00B508AC" w:rsidRPr="00752846" w:rsidRDefault="00B508AC" w:rsidP="00B508AC">
      <w:pPr>
        <w:spacing w:after="0"/>
        <w:jc w:val="both"/>
        <w:rPr>
          <w:rFonts w:ascii="Times New Roman" w:eastAsia="Calibri" w:hAnsi="Times New Roman"/>
          <w:sz w:val="24"/>
          <w:szCs w:val="24"/>
          <w:lang w:val="it-IT"/>
        </w:rPr>
      </w:pPr>
    </w:p>
    <w:p w14:paraId="02FDBE39" w14:textId="77777777" w:rsidR="00B508AC" w:rsidRPr="00752846" w:rsidRDefault="00B508AC" w:rsidP="00B508AC">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5B774B13" w14:textId="77777777" w:rsidR="00B508AC" w:rsidRPr="00752846" w:rsidRDefault="00B508AC" w:rsidP="00B508AC">
      <w:pPr>
        <w:spacing w:after="0"/>
        <w:jc w:val="both"/>
        <w:rPr>
          <w:rFonts w:ascii="Times New Roman" w:eastAsia="Calibri" w:hAnsi="Times New Roman"/>
          <w:b/>
          <w:sz w:val="24"/>
          <w:szCs w:val="24"/>
          <w:lang w:val="it-IT"/>
        </w:rPr>
      </w:pPr>
    </w:p>
    <w:p w14:paraId="0A8804DB" w14:textId="77777777" w:rsidR="00B508AC" w:rsidRPr="00752846" w:rsidRDefault="00B508AC" w:rsidP="00B508AC">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1F2EEDB9" w14:textId="77777777" w:rsidR="00B508AC" w:rsidRPr="00752846" w:rsidRDefault="00B508AC" w:rsidP="00B508AC">
      <w:pPr>
        <w:ind w:right="-81"/>
        <w:jc w:val="both"/>
        <w:rPr>
          <w:rFonts w:ascii="Times New Roman" w:eastAsia="Calibri" w:hAnsi="Times New Roman"/>
          <w:sz w:val="24"/>
          <w:szCs w:val="24"/>
          <w:highlight w:val="yellow"/>
          <w:lang w:val="en-US"/>
        </w:rPr>
      </w:pPr>
    </w:p>
    <w:p w14:paraId="66629378" w14:textId="77777777" w:rsidR="00B508AC" w:rsidRPr="00752846" w:rsidRDefault="00B508AC" w:rsidP="00B508AC">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6EC04473" w14:textId="77777777" w:rsidR="00B508AC" w:rsidRPr="00752846" w:rsidRDefault="00B508AC" w:rsidP="00B508AC">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610ED228" w14:textId="77777777" w:rsidR="00B508AC" w:rsidRDefault="00B508AC" w:rsidP="00B508AC">
      <w:pPr>
        <w:spacing w:after="0" w:line="240" w:lineRule="auto"/>
        <w:rPr>
          <w:rFonts w:ascii="Times New Roman" w:eastAsia="MS Mincho" w:hAnsi="Times New Roman"/>
          <w:b/>
          <w:sz w:val="24"/>
          <w:szCs w:val="24"/>
          <w:lang w:val="en-US"/>
        </w:rPr>
      </w:pPr>
    </w:p>
    <w:p w14:paraId="10A13568" w14:textId="77777777" w:rsidR="00B508AC" w:rsidRDefault="00B508AC" w:rsidP="00B508AC">
      <w:pPr>
        <w:spacing w:after="0" w:line="240" w:lineRule="auto"/>
        <w:rPr>
          <w:rFonts w:ascii="Times New Roman" w:eastAsia="MS Mincho" w:hAnsi="Times New Roman"/>
          <w:b/>
          <w:sz w:val="24"/>
          <w:szCs w:val="24"/>
          <w:lang w:val="en-US"/>
        </w:rPr>
      </w:pPr>
    </w:p>
    <w:p w14:paraId="138A8756" w14:textId="77777777" w:rsidR="00B508AC" w:rsidRDefault="00B508AC" w:rsidP="00B508AC"/>
    <w:p w14:paraId="4476BCB1" w14:textId="77777777" w:rsidR="00B508AC" w:rsidRDefault="00B508AC" w:rsidP="00B508AC"/>
    <w:p w14:paraId="1A31B2F6" w14:textId="77777777" w:rsidR="00B508AC" w:rsidRDefault="00B508AC" w:rsidP="00B508AC"/>
    <w:p w14:paraId="7FAB46FA" w14:textId="77777777" w:rsidR="00B508AC" w:rsidRDefault="00B508AC" w:rsidP="00B508AC"/>
    <w:p w14:paraId="68CEED30" w14:textId="77777777" w:rsidR="00B508AC" w:rsidRDefault="00B508AC" w:rsidP="00B508AC">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6EA4B71D" wp14:editId="4011B5C4">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656E3AC1" w14:textId="77777777" w:rsidR="00B508AC" w:rsidRPr="00475FAB" w:rsidRDefault="00B508AC" w:rsidP="00B508AC">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50D0E2AB" w14:textId="77777777" w:rsidR="00B508AC" w:rsidRPr="00475FAB" w:rsidRDefault="00B508AC" w:rsidP="00B508AC">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78948AD1" w14:textId="77777777" w:rsidR="00B508AC" w:rsidRPr="00752846" w:rsidRDefault="00B508AC" w:rsidP="00B508AC">
      <w:pPr>
        <w:spacing w:after="0"/>
        <w:jc w:val="center"/>
        <w:rPr>
          <w:rFonts w:ascii="Times New Roman" w:eastAsia="Calibri" w:hAnsi="Times New Roman"/>
          <w:b/>
          <w:color w:val="000000" w:themeColor="text1"/>
          <w:sz w:val="24"/>
          <w:szCs w:val="24"/>
          <w:lang w:val="en-US"/>
        </w:rPr>
      </w:pPr>
    </w:p>
    <w:p w14:paraId="759E65D0" w14:textId="77777777" w:rsidR="00B508AC" w:rsidRPr="00326FA3" w:rsidRDefault="00B508AC" w:rsidP="00B508AC">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w:t>
      </w:r>
      <w:r w:rsidRPr="00326FA3">
        <w:rPr>
          <w:rFonts w:ascii="Times New Roman" w:eastAsia="Calibri" w:hAnsi="Times New Roman"/>
          <w:b/>
          <w:color w:val="000000" w:themeColor="text1"/>
          <w:sz w:val="24"/>
          <w:szCs w:val="24"/>
          <w:lang w:val="en-US"/>
        </w:rPr>
        <w:t xml:space="preserve">Poliçan, më </w:t>
      </w:r>
      <w:r w:rsidRPr="00326FA3">
        <w:rPr>
          <w:rFonts w:ascii="Times New Roman" w:hAnsi="Times New Roman"/>
          <w:sz w:val="24"/>
          <w:szCs w:val="24"/>
          <w:lang w:val="it-IT" w:eastAsia="sq-AL"/>
        </w:rPr>
        <w:t xml:space="preserve">  __.</w:t>
      </w:r>
      <w:r>
        <w:rPr>
          <w:rFonts w:ascii="Times New Roman" w:hAnsi="Times New Roman"/>
          <w:sz w:val="24"/>
          <w:szCs w:val="24"/>
          <w:lang w:val="it-IT" w:eastAsia="sq-AL"/>
        </w:rPr>
        <w:t>___</w:t>
      </w:r>
      <w:r w:rsidRPr="00326FA3">
        <w:rPr>
          <w:rFonts w:ascii="Times New Roman" w:hAnsi="Times New Roman"/>
          <w:sz w:val="24"/>
          <w:szCs w:val="24"/>
          <w:lang w:val="it-IT" w:eastAsia="sq-AL"/>
        </w:rPr>
        <w:t>.2025</w:t>
      </w:r>
    </w:p>
    <w:p w14:paraId="58B4E05C" w14:textId="77777777" w:rsidR="00B508AC" w:rsidRPr="00752846" w:rsidRDefault="00B508AC" w:rsidP="00B508AC">
      <w:pPr>
        <w:spacing w:after="0"/>
        <w:rPr>
          <w:rFonts w:ascii="Times New Roman" w:eastAsia="Calibri" w:hAnsi="Times New Roman"/>
          <w:color w:val="C00000"/>
          <w:sz w:val="24"/>
          <w:szCs w:val="24"/>
          <w:lang w:val="en-US"/>
        </w:rPr>
      </w:pPr>
    </w:p>
    <w:p w14:paraId="2E1016BE" w14:textId="77777777" w:rsidR="00B508AC" w:rsidRPr="00752846" w:rsidRDefault="00B508AC" w:rsidP="00B508AC">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3A455163" w14:textId="77777777" w:rsidR="00B508AC" w:rsidRPr="00752846" w:rsidRDefault="00B508AC" w:rsidP="00B508AC">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LËVIZJE PARALELE DHE PRANIM NË SHËRBIMIN CIVIL</w:t>
      </w:r>
    </w:p>
    <w:p w14:paraId="10501F0E" w14:textId="77777777" w:rsidR="00B508AC" w:rsidRPr="00752846" w:rsidRDefault="00B508AC" w:rsidP="00B508AC">
      <w:pPr>
        <w:spacing w:after="0"/>
        <w:jc w:val="center"/>
        <w:rPr>
          <w:rFonts w:ascii="Times New Roman" w:eastAsia="Calibri" w:hAnsi="Times New Roman"/>
          <w:color w:val="C00000"/>
          <w:sz w:val="24"/>
          <w:szCs w:val="24"/>
          <w:lang w:val="fr-FR"/>
        </w:rPr>
      </w:pPr>
    </w:p>
    <w:p w14:paraId="6CC418A0" w14:textId="77777777" w:rsidR="00B508AC" w:rsidRPr="00752846" w:rsidRDefault="00B508AC" w:rsidP="00B508AC">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w:t>
      </w:r>
      <w:r>
        <w:rPr>
          <w:rFonts w:ascii="Times New Roman" w:eastAsia="Calibri" w:hAnsi="Times New Roman"/>
          <w:b/>
          <w:bCs/>
          <w:sz w:val="28"/>
          <w:szCs w:val="28"/>
          <w:lang w:val="it-IT"/>
        </w:rPr>
        <w:t xml:space="preserve"> Shoqërore</w:t>
      </w:r>
      <w:r w:rsidRPr="00752846">
        <w:rPr>
          <w:rFonts w:ascii="Times New Roman" w:eastAsia="Calibri" w:hAnsi="Times New Roman"/>
          <w:b/>
          <w:sz w:val="28"/>
          <w:lang w:val="en-US"/>
        </w:rPr>
        <w:t>” niveli minimal i diplomës “Bachelor”ose “Master Shkencor/Profesional”</w:t>
      </w:r>
    </w:p>
    <w:p w14:paraId="39F1A956" w14:textId="77777777" w:rsidR="00B508AC" w:rsidRPr="00752846" w:rsidRDefault="00B508AC" w:rsidP="00B508AC">
      <w:pPr>
        <w:spacing w:after="0"/>
        <w:jc w:val="center"/>
        <w:rPr>
          <w:rFonts w:ascii="Times New Roman" w:eastAsia="Calibri" w:hAnsi="Times New Roman"/>
          <w:color w:val="C00000"/>
          <w:sz w:val="24"/>
          <w:szCs w:val="24"/>
          <w:lang w:val="en-US"/>
        </w:rPr>
      </w:pPr>
    </w:p>
    <w:p w14:paraId="06FA21C9" w14:textId="77777777" w:rsidR="00B508AC" w:rsidRPr="00752846" w:rsidRDefault="00B508AC" w:rsidP="00B508AC">
      <w:pPr>
        <w:spacing w:after="0"/>
        <w:jc w:val="center"/>
        <w:rPr>
          <w:rFonts w:ascii="Times New Roman" w:eastAsia="Calibri" w:hAnsi="Times New Roman"/>
          <w:color w:val="C00000"/>
          <w:sz w:val="12"/>
          <w:szCs w:val="24"/>
          <w:lang w:val="en-US"/>
        </w:rPr>
      </w:pPr>
    </w:p>
    <w:p w14:paraId="44EED1D1" w14:textId="77777777" w:rsidR="00B508AC" w:rsidRDefault="00B508AC" w:rsidP="00B508AC">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Poliçan shpall procedurat e lëvizjes paralele dhe pranimit në shërbimin civil për pozicionet: </w:t>
      </w:r>
    </w:p>
    <w:p w14:paraId="18F428CD" w14:textId="77777777" w:rsidR="00B508AC" w:rsidRPr="002B3C3C" w:rsidRDefault="00B508AC" w:rsidP="00B508AC">
      <w:pPr>
        <w:spacing w:after="0"/>
        <w:jc w:val="both"/>
        <w:rPr>
          <w:rFonts w:ascii="Times New Roman" w:hAnsi="Times New Roman"/>
          <w:b/>
          <w:sz w:val="8"/>
          <w:szCs w:val="24"/>
        </w:rPr>
      </w:pPr>
    </w:p>
    <w:p w14:paraId="69CE0D32" w14:textId="77777777" w:rsidR="00B508AC" w:rsidRPr="006E49EA" w:rsidRDefault="00B508AC" w:rsidP="00B508AC">
      <w:pPr>
        <w:pStyle w:val="ListParagraph"/>
        <w:numPr>
          <w:ilvl w:val="0"/>
          <w:numId w:val="10"/>
        </w:numPr>
        <w:spacing w:after="0"/>
        <w:rPr>
          <w:rFonts w:ascii="Times New Roman" w:eastAsia="Calibri" w:hAnsi="Times New Roman"/>
          <w:sz w:val="24"/>
          <w:szCs w:val="24"/>
          <w:lang w:val="en-US"/>
        </w:rPr>
      </w:pPr>
      <w:r w:rsidRPr="0006545C">
        <w:rPr>
          <w:rFonts w:ascii="Times New Roman" w:eastAsia="Calibri" w:hAnsi="Times New Roman"/>
          <w:b/>
          <w:sz w:val="24"/>
          <w:szCs w:val="24"/>
          <w:lang w:val="en-US"/>
        </w:rPr>
        <w:t>Specialis</w:t>
      </w:r>
      <w:r>
        <w:rPr>
          <w:rFonts w:ascii="Times New Roman" w:eastAsia="Calibri" w:hAnsi="Times New Roman"/>
          <w:b/>
          <w:sz w:val="24"/>
          <w:szCs w:val="24"/>
          <w:lang w:val="en-US"/>
        </w:rPr>
        <w:t>t i administrimit të proçedurave në shërbimin civil</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IV/a </w:t>
      </w:r>
    </w:p>
    <w:p w14:paraId="20DD375E" w14:textId="77777777" w:rsidR="00B508AC" w:rsidRPr="0032362D" w:rsidRDefault="00B508AC" w:rsidP="00B508AC">
      <w:pPr>
        <w:pStyle w:val="ListParagraph"/>
        <w:spacing w:after="0"/>
        <w:ind w:left="144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B508AC" w:rsidRPr="00752846" w14:paraId="583AC06F" w14:textId="77777777" w:rsidTr="00230FC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61A1E2D2" w14:textId="77777777" w:rsidR="00B508AC" w:rsidRPr="00752846" w:rsidRDefault="00B508AC" w:rsidP="00230FC5">
            <w:pPr>
              <w:spacing w:after="0" w:line="240" w:lineRule="auto"/>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Pozicioni më sipër, u ofrohet fillimisht nëpunësve civilë të së njëjtës kategori për procedurën e lëvizjes paralele!</w:t>
            </w:r>
          </w:p>
          <w:p w14:paraId="1A876BAE" w14:textId="77777777" w:rsidR="00B508AC" w:rsidRPr="00752846" w:rsidRDefault="00B508AC" w:rsidP="00230FC5">
            <w:pPr>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60F55470" w14:textId="77777777" w:rsidR="00B508AC" w:rsidRPr="00752846" w:rsidRDefault="00B508AC" w:rsidP="00B508AC">
      <w:pPr>
        <w:jc w:val="both"/>
        <w:rPr>
          <w:rFonts w:ascii="Times New Roman" w:eastAsia="MS Mincho" w:hAnsi="Times New Roman"/>
          <w:sz w:val="2"/>
          <w:szCs w:val="24"/>
          <w:lang w:val="en-US"/>
        </w:rPr>
      </w:pPr>
    </w:p>
    <w:p w14:paraId="3EB53F07" w14:textId="77777777" w:rsidR="00B508AC" w:rsidRPr="00752846" w:rsidRDefault="00B508AC" w:rsidP="00B508AC">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të dy Procedurat ( lëvizje paralele dhe pranim në shërbimin civil) </w:t>
      </w:r>
    </w:p>
    <w:p w14:paraId="4A3FD06D" w14:textId="77777777" w:rsidR="00B508AC" w:rsidRPr="00752846" w:rsidRDefault="00B508AC" w:rsidP="00B508AC">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aplikohet në të njëjtën kohë!)</w:t>
      </w:r>
    </w:p>
    <w:p w14:paraId="0D2BBA1F" w14:textId="77777777" w:rsidR="00B508AC" w:rsidRPr="00752846" w:rsidRDefault="00B508AC" w:rsidP="00B508AC">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B508AC" w:rsidRPr="00752846" w14:paraId="2935E156" w14:textId="77777777" w:rsidTr="00230FC5">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618FE68A" w14:textId="77777777" w:rsidR="00B508AC" w:rsidRPr="00752846" w:rsidRDefault="00B508AC" w:rsidP="00230FC5">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688C2D92" w14:textId="77777777" w:rsidR="00B508AC" w:rsidRPr="00752846" w:rsidRDefault="00B508AC" w:rsidP="00230FC5">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64BD3A64" w14:textId="77777777" w:rsidR="00B508AC" w:rsidRPr="00752846" w:rsidRDefault="00B508AC" w:rsidP="00230FC5">
            <w:pPr>
              <w:jc w:val="center"/>
              <w:rPr>
                <w:rFonts w:ascii="Times New Roman" w:eastAsia="MS Mincho" w:hAnsi="Times New Roman"/>
                <w:b/>
                <w:color w:val="000000" w:themeColor="text1"/>
                <w:sz w:val="24"/>
                <w:szCs w:val="24"/>
                <w:highlight w:val="yellow"/>
                <w:lang w:val="en-US"/>
              </w:rPr>
            </w:pPr>
          </w:p>
          <w:p w14:paraId="4A75EDF0" w14:textId="5998181A" w:rsidR="00B508AC" w:rsidRPr="00752846" w:rsidRDefault="00B508AC" w:rsidP="00230FC5">
            <w:pPr>
              <w:jc w:val="cente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2</w:t>
            </w:r>
            <w:r w:rsidR="00DB1492">
              <w:rPr>
                <w:rFonts w:ascii="Times New Roman" w:eastAsia="MS Mincho" w:hAnsi="Times New Roman"/>
                <w:b/>
                <w:color w:val="000000" w:themeColor="text1"/>
                <w:sz w:val="24"/>
                <w:szCs w:val="24"/>
                <w:lang w:val="en-US"/>
              </w:rPr>
              <w:t>2</w:t>
            </w:r>
            <w:r>
              <w:rPr>
                <w:rFonts w:ascii="Times New Roman" w:eastAsia="MS Mincho" w:hAnsi="Times New Roman"/>
                <w:b/>
                <w:color w:val="000000" w:themeColor="text1"/>
                <w:sz w:val="24"/>
                <w:szCs w:val="24"/>
                <w:lang w:val="en-US"/>
              </w:rPr>
              <w:t>.0</w:t>
            </w:r>
            <w:r w:rsidR="00DB1492">
              <w:rPr>
                <w:rFonts w:ascii="Times New Roman" w:eastAsia="MS Mincho" w:hAnsi="Times New Roman"/>
                <w:b/>
                <w:color w:val="000000" w:themeColor="text1"/>
                <w:sz w:val="24"/>
                <w:szCs w:val="24"/>
                <w:lang w:val="en-US"/>
              </w:rPr>
              <w:t>9</w:t>
            </w:r>
            <w:r>
              <w:rPr>
                <w:rFonts w:ascii="Times New Roman" w:eastAsia="MS Mincho" w:hAnsi="Times New Roman"/>
                <w:b/>
                <w:color w:val="000000" w:themeColor="text1"/>
                <w:sz w:val="24"/>
                <w:szCs w:val="24"/>
                <w:lang w:val="en-US"/>
              </w:rPr>
              <w:t>.2025</w:t>
            </w:r>
          </w:p>
        </w:tc>
      </w:tr>
      <w:tr w:rsidR="00B508AC" w:rsidRPr="00752846" w14:paraId="258E706A" w14:textId="77777777" w:rsidTr="00230FC5">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13126F38" w14:textId="77777777" w:rsidR="00B508AC" w:rsidRPr="00752846" w:rsidRDefault="00B508AC" w:rsidP="00230FC5">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45417C0E" w14:textId="77777777" w:rsidR="00B508AC" w:rsidRPr="00752846" w:rsidRDefault="00B508AC" w:rsidP="00230FC5">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7C40EE36" w14:textId="77777777" w:rsidR="00B508AC" w:rsidRPr="00752846" w:rsidRDefault="00B508AC" w:rsidP="00230FC5">
            <w:pPr>
              <w:jc w:val="center"/>
              <w:rPr>
                <w:rFonts w:ascii="Times New Roman" w:eastAsia="MS Mincho" w:hAnsi="Times New Roman"/>
                <w:b/>
                <w:color w:val="000000" w:themeColor="text1"/>
                <w:sz w:val="24"/>
                <w:szCs w:val="24"/>
                <w:highlight w:val="yellow"/>
                <w:lang w:val="en-US"/>
              </w:rPr>
            </w:pPr>
          </w:p>
          <w:p w14:paraId="61FF989C" w14:textId="50F3E6A5" w:rsidR="00B508AC" w:rsidRPr="00752846" w:rsidRDefault="00B508AC" w:rsidP="00230FC5">
            <w:pP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2</w:t>
            </w:r>
            <w:r w:rsidR="00DB1492">
              <w:rPr>
                <w:rFonts w:ascii="Times New Roman" w:eastAsia="MS Mincho" w:hAnsi="Times New Roman"/>
                <w:b/>
                <w:color w:val="000000" w:themeColor="text1"/>
                <w:sz w:val="24"/>
                <w:szCs w:val="24"/>
                <w:lang w:val="en-US"/>
              </w:rPr>
              <w:t>4</w:t>
            </w:r>
            <w:r>
              <w:rPr>
                <w:rFonts w:ascii="Times New Roman" w:eastAsia="MS Mincho" w:hAnsi="Times New Roman"/>
                <w:b/>
                <w:color w:val="000000" w:themeColor="text1"/>
                <w:sz w:val="24"/>
                <w:szCs w:val="24"/>
                <w:lang w:val="en-US"/>
              </w:rPr>
              <w:t>.0</w:t>
            </w:r>
            <w:r w:rsidR="00DB1492">
              <w:rPr>
                <w:rFonts w:ascii="Times New Roman" w:eastAsia="MS Mincho" w:hAnsi="Times New Roman"/>
                <w:b/>
                <w:color w:val="000000" w:themeColor="text1"/>
                <w:sz w:val="24"/>
                <w:szCs w:val="24"/>
                <w:lang w:val="en-US"/>
              </w:rPr>
              <w:t>9</w:t>
            </w:r>
            <w:r>
              <w:rPr>
                <w:rFonts w:ascii="Times New Roman" w:eastAsia="MS Mincho" w:hAnsi="Times New Roman"/>
                <w:b/>
                <w:color w:val="000000" w:themeColor="text1"/>
                <w:sz w:val="24"/>
                <w:szCs w:val="24"/>
                <w:lang w:val="en-US"/>
              </w:rPr>
              <w:t>.2025</w:t>
            </w:r>
          </w:p>
        </w:tc>
      </w:tr>
    </w:tbl>
    <w:p w14:paraId="647B60E2" w14:textId="77777777" w:rsidR="00B508AC" w:rsidRPr="00752846" w:rsidRDefault="00B508AC" w:rsidP="00B508AC">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B508AC" w:rsidRPr="00752846" w14:paraId="050C0A7C" w14:textId="77777777" w:rsidTr="00230FC5">
        <w:tc>
          <w:tcPr>
            <w:tcW w:w="9855" w:type="dxa"/>
            <w:shd w:val="clear" w:color="auto" w:fill="C00000"/>
            <w:hideMark/>
          </w:tcPr>
          <w:p w14:paraId="6C4097CA" w14:textId="77777777" w:rsidR="00B508AC" w:rsidRPr="00752846" w:rsidRDefault="00B508AC" w:rsidP="00230FC5">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39FAF251" w14:textId="77777777" w:rsidR="00B508AC" w:rsidRPr="00752846" w:rsidRDefault="00B508AC" w:rsidP="00B508AC">
      <w:pPr>
        <w:spacing w:after="0" w:line="240" w:lineRule="auto"/>
        <w:ind w:left="720"/>
        <w:jc w:val="both"/>
        <w:rPr>
          <w:rFonts w:eastAsia="Calibri"/>
        </w:rPr>
      </w:pPr>
    </w:p>
    <w:p w14:paraId="6B2EDAE6" w14:textId="77777777" w:rsidR="00B508AC" w:rsidRDefault="00B508AC" w:rsidP="00B508AC">
      <w:pPr>
        <w:pStyle w:val="ListParagraph"/>
        <w:numPr>
          <w:ilvl w:val="0"/>
          <w:numId w:val="12"/>
        </w:numPr>
        <w:jc w:val="both"/>
        <w:rPr>
          <w:rFonts w:ascii="Times New Roman" w:hAnsi="Times New Roman"/>
          <w:b/>
          <w:sz w:val="24"/>
          <w:szCs w:val="24"/>
        </w:rPr>
      </w:pPr>
      <w:r>
        <w:rPr>
          <w:rFonts w:ascii="Times New Roman" w:hAnsi="Times New Roman"/>
          <w:sz w:val="24"/>
          <w:szCs w:val="24"/>
        </w:rPr>
        <w:t>Administron te gjitha dokumentacionin e personelit të bashkisë dhe njësive administrative;</w:t>
      </w:r>
    </w:p>
    <w:p w14:paraId="7F90A2B6" w14:textId="77777777" w:rsidR="00B508AC" w:rsidRDefault="00B508AC" w:rsidP="00B508AC">
      <w:pPr>
        <w:pStyle w:val="ListParagraph"/>
        <w:ind w:left="360"/>
        <w:jc w:val="both"/>
        <w:rPr>
          <w:rFonts w:ascii="Times New Roman" w:hAnsi="Times New Roman"/>
          <w:b/>
          <w:sz w:val="8"/>
          <w:szCs w:val="24"/>
        </w:rPr>
      </w:pPr>
    </w:p>
    <w:p w14:paraId="6ABF1561" w14:textId="77777777" w:rsidR="00B508AC" w:rsidRDefault="00B508AC" w:rsidP="00B508AC">
      <w:pPr>
        <w:pStyle w:val="ListParagraph"/>
        <w:numPr>
          <w:ilvl w:val="0"/>
          <w:numId w:val="12"/>
        </w:numPr>
        <w:jc w:val="both"/>
        <w:rPr>
          <w:rFonts w:ascii="Times New Roman" w:hAnsi="Times New Roman"/>
          <w:b/>
          <w:sz w:val="24"/>
          <w:szCs w:val="24"/>
        </w:rPr>
      </w:pPr>
      <w:r>
        <w:rPr>
          <w:rFonts w:ascii="Times New Roman" w:hAnsi="Times New Roman"/>
          <w:sz w:val="24"/>
          <w:szCs w:val="24"/>
        </w:rPr>
        <w:t xml:space="preserve"> Harton kontratat e punës së personelit të bashkisë dhe punonjësve të njësive sdministrative; </w:t>
      </w:r>
    </w:p>
    <w:p w14:paraId="3FA40E6B" w14:textId="77777777" w:rsidR="00B508AC" w:rsidRDefault="00B508AC" w:rsidP="00B508AC">
      <w:pPr>
        <w:pStyle w:val="ListParagraph"/>
        <w:jc w:val="both"/>
        <w:rPr>
          <w:rFonts w:ascii="Times New Roman" w:hAnsi="Times New Roman"/>
          <w:sz w:val="8"/>
          <w:szCs w:val="24"/>
        </w:rPr>
      </w:pPr>
    </w:p>
    <w:p w14:paraId="13C9F318" w14:textId="77777777" w:rsidR="00B508AC" w:rsidRDefault="00B508AC" w:rsidP="00B508AC">
      <w:pPr>
        <w:pStyle w:val="ListParagraph"/>
        <w:numPr>
          <w:ilvl w:val="0"/>
          <w:numId w:val="12"/>
        </w:numPr>
        <w:jc w:val="both"/>
        <w:rPr>
          <w:rFonts w:ascii="Times New Roman" w:hAnsi="Times New Roman"/>
          <w:b/>
          <w:sz w:val="24"/>
          <w:szCs w:val="24"/>
        </w:rPr>
      </w:pPr>
      <w:r>
        <w:rPr>
          <w:rFonts w:ascii="Times New Roman" w:hAnsi="Times New Roman"/>
          <w:sz w:val="24"/>
          <w:szCs w:val="24"/>
        </w:rPr>
        <w:t xml:space="preserve">Ruan, sistemon dhe administron dosjet dhe librezat e punës së punonjësve që janë ose merren në punë në bashki, duke bërë kuadrimin e tyre sipas regjistrit themeltar; </w:t>
      </w:r>
    </w:p>
    <w:p w14:paraId="457F997D" w14:textId="77777777" w:rsidR="00B508AC" w:rsidRDefault="00B508AC" w:rsidP="00B508AC">
      <w:pPr>
        <w:pStyle w:val="ListParagraph"/>
        <w:jc w:val="both"/>
        <w:rPr>
          <w:rFonts w:ascii="Times New Roman" w:hAnsi="Times New Roman"/>
          <w:sz w:val="10"/>
          <w:szCs w:val="24"/>
        </w:rPr>
      </w:pPr>
    </w:p>
    <w:p w14:paraId="4B302BF9" w14:textId="77777777" w:rsidR="00B508AC" w:rsidRDefault="00B508AC" w:rsidP="00B508AC">
      <w:pPr>
        <w:pStyle w:val="ListParagraph"/>
        <w:numPr>
          <w:ilvl w:val="0"/>
          <w:numId w:val="12"/>
        </w:numPr>
        <w:jc w:val="both"/>
        <w:rPr>
          <w:rFonts w:ascii="Times New Roman" w:hAnsi="Times New Roman"/>
          <w:b/>
          <w:sz w:val="24"/>
          <w:szCs w:val="24"/>
        </w:rPr>
      </w:pPr>
      <w:r>
        <w:rPr>
          <w:rFonts w:ascii="Times New Roman" w:hAnsi="Times New Roman"/>
          <w:sz w:val="24"/>
          <w:szCs w:val="24"/>
        </w:rPr>
        <w:t xml:space="preserve">Ndjek në dinamikë pasurimin e dosjeve të personelit, duke bërë në to ndryshimet përkatëse, në bazë të urdhrave dhe vendimeve për lëvizje, dhënie stimujsh, masa disiplinore, mbarim shkolle dhe kurse, duke vendosur në pjesën përkatëse vlerësimet periodike të punës së nëpunësit; </w:t>
      </w:r>
    </w:p>
    <w:p w14:paraId="1213C7F3" w14:textId="77777777" w:rsidR="00B508AC" w:rsidRDefault="00B508AC" w:rsidP="00B508AC">
      <w:pPr>
        <w:pStyle w:val="ListParagraph"/>
        <w:ind w:left="360"/>
        <w:jc w:val="both"/>
        <w:rPr>
          <w:rFonts w:ascii="Times New Roman" w:hAnsi="Times New Roman"/>
          <w:sz w:val="8"/>
          <w:szCs w:val="24"/>
        </w:rPr>
      </w:pPr>
    </w:p>
    <w:p w14:paraId="1BEA7C9D" w14:textId="77777777" w:rsidR="00B508AC" w:rsidRPr="009759A9" w:rsidRDefault="00B508AC" w:rsidP="00B508AC">
      <w:pPr>
        <w:pStyle w:val="ListParagraph"/>
        <w:numPr>
          <w:ilvl w:val="0"/>
          <w:numId w:val="12"/>
        </w:numPr>
        <w:jc w:val="both"/>
        <w:rPr>
          <w:rFonts w:ascii="Times New Roman" w:hAnsi="Times New Roman"/>
          <w:sz w:val="24"/>
          <w:szCs w:val="24"/>
        </w:rPr>
      </w:pPr>
      <w:r w:rsidRPr="009759A9">
        <w:rPr>
          <w:rFonts w:ascii="Times New Roman" w:hAnsi="Times New Roman"/>
          <w:sz w:val="24"/>
          <w:szCs w:val="24"/>
        </w:rPr>
        <w:t xml:space="preserve">Bën porosi për materiale pune që i duhen drejtorisë, si: regjistra, dosje, shtypshkrime të ndryshme, në zbatim të rregullores së kartotekës së personelit; </w:t>
      </w:r>
    </w:p>
    <w:p w14:paraId="0DBB4384" w14:textId="77777777" w:rsidR="00B508AC" w:rsidRDefault="00B508AC" w:rsidP="00B508AC">
      <w:pPr>
        <w:pStyle w:val="ListParagraph"/>
        <w:ind w:left="360"/>
        <w:jc w:val="both"/>
        <w:rPr>
          <w:rFonts w:ascii="Times New Roman" w:hAnsi="Times New Roman"/>
          <w:sz w:val="10"/>
          <w:szCs w:val="24"/>
        </w:rPr>
      </w:pPr>
    </w:p>
    <w:p w14:paraId="6419E66F" w14:textId="77777777" w:rsidR="00B508AC" w:rsidRDefault="00B508AC" w:rsidP="00B508AC">
      <w:pPr>
        <w:pStyle w:val="ListParagraph"/>
        <w:jc w:val="both"/>
        <w:rPr>
          <w:rFonts w:ascii="Times New Roman" w:hAnsi="Times New Roman"/>
          <w:sz w:val="8"/>
          <w:szCs w:val="24"/>
        </w:rPr>
      </w:pPr>
    </w:p>
    <w:p w14:paraId="50AA151A" w14:textId="77777777" w:rsidR="00B508AC" w:rsidRPr="009759A9" w:rsidRDefault="00B508AC" w:rsidP="00B508AC">
      <w:pPr>
        <w:pStyle w:val="ListParagraph"/>
        <w:numPr>
          <w:ilvl w:val="0"/>
          <w:numId w:val="12"/>
        </w:numPr>
        <w:jc w:val="both"/>
        <w:rPr>
          <w:rFonts w:ascii="Times New Roman" w:hAnsi="Times New Roman"/>
          <w:sz w:val="24"/>
          <w:szCs w:val="24"/>
        </w:rPr>
      </w:pPr>
      <w:r w:rsidRPr="009759A9">
        <w:rPr>
          <w:rFonts w:ascii="Times New Roman" w:hAnsi="Times New Roman"/>
          <w:sz w:val="24"/>
          <w:szCs w:val="24"/>
        </w:rPr>
        <w:t xml:space="preserve">Kërkon nga personeli i bashkisë zbatimin e rregullores së administratës, akteve ligjore dhe nënligjore për disiplinën në punë të nëpunësit civil dhe vendimet e udhëzimet e kyetarit të bashkisë; </w:t>
      </w:r>
    </w:p>
    <w:p w14:paraId="27F86C0D" w14:textId="77777777" w:rsidR="00B508AC" w:rsidRDefault="00B508AC" w:rsidP="00B508AC">
      <w:pPr>
        <w:pStyle w:val="ListParagraph"/>
        <w:jc w:val="both"/>
        <w:rPr>
          <w:rFonts w:ascii="Times New Roman" w:hAnsi="Times New Roman"/>
          <w:sz w:val="6"/>
          <w:szCs w:val="24"/>
        </w:rPr>
      </w:pPr>
    </w:p>
    <w:p w14:paraId="0055EDE4" w14:textId="77777777" w:rsidR="00B508AC" w:rsidRPr="009759A9" w:rsidRDefault="00B508AC" w:rsidP="00B508AC">
      <w:pPr>
        <w:pStyle w:val="ListParagraph"/>
        <w:numPr>
          <w:ilvl w:val="0"/>
          <w:numId w:val="12"/>
        </w:numPr>
        <w:jc w:val="both"/>
        <w:rPr>
          <w:rFonts w:ascii="Times New Roman" w:hAnsi="Times New Roman"/>
          <w:sz w:val="24"/>
          <w:szCs w:val="24"/>
        </w:rPr>
      </w:pPr>
      <w:r w:rsidRPr="009759A9">
        <w:rPr>
          <w:rFonts w:ascii="Times New Roman" w:hAnsi="Times New Roman"/>
          <w:sz w:val="24"/>
          <w:szCs w:val="24"/>
        </w:rPr>
        <w:t xml:space="preserve">Merr masa për plotësimin e dosjeve të personelit, ruajtjen dhe administrimin e dokumentacionit në përgjithësi dhe atë të personelit në veçanti; </w:t>
      </w:r>
    </w:p>
    <w:p w14:paraId="7B93FC05" w14:textId="77777777" w:rsidR="00B508AC" w:rsidRDefault="00B508AC" w:rsidP="00B508AC">
      <w:pPr>
        <w:pStyle w:val="ListParagraph"/>
        <w:jc w:val="both"/>
        <w:rPr>
          <w:rFonts w:ascii="Times New Roman" w:hAnsi="Times New Roman"/>
          <w:sz w:val="10"/>
          <w:szCs w:val="24"/>
        </w:rPr>
      </w:pPr>
    </w:p>
    <w:p w14:paraId="773854DC" w14:textId="77777777" w:rsidR="00B508AC" w:rsidRPr="009759A9" w:rsidRDefault="00B508AC" w:rsidP="00B508AC">
      <w:pPr>
        <w:pStyle w:val="ListParagraph"/>
        <w:numPr>
          <w:ilvl w:val="0"/>
          <w:numId w:val="12"/>
        </w:numPr>
        <w:jc w:val="both"/>
        <w:rPr>
          <w:rFonts w:ascii="Times New Roman" w:hAnsi="Times New Roman"/>
          <w:sz w:val="24"/>
          <w:szCs w:val="24"/>
        </w:rPr>
      </w:pPr>
      <w:r w:rsidRPr="009759A9">
        <w:rPr>
          <w:rFonts w:ascii="Times New Roman" w:hAnsi="Times New Roman"/>
          <w:sz w:val="24"/>
          <w:szCs w:val="24"/>
        </w:rPr>
        <w:t xml:space="preserve">Përgjigjet për plotësimin e librit themeltar të punonjësve të bashkisë dhe njësive administrative; </w:t>
      </w:r>
    </w:p>
    <w:p w14:paraId="471C6CB0" w14:textId="77777777" w:rsidR="00B508AC" w:rsidRDefault="00B508AC" w:rsidP="00B508AC">
      <w:pPr>
        <w:pStyle w:val="ListParagraph"/>
        <w:jc w:val="both"/>
        <w:rPr>
          <w:rFonts w:ascii="Times New Roman" w:hAnsi="Times New Roman"/>
          <w:sz w:val="8"/>
          <w:szCs w:val="24"/>
        </w:rPr>
      </w:pPr>
    </w:p>
    <w:p w14:paraId="28828404" w14:textId="77777777" w:rsidR="00B508AC" w:rsidRDefault="00B508AC" w:rsidP="00B508AC">
      <w:pPr>
        <w:pStyle w:val="ListParagraph"/>
        <w:numPr>
          <w:ilvl w:val="0"/>
          <w:numId w:val="12"/>
        </w:numPr>
        <w:jc w:val="both"/>
        <w:rPr>
          <w:rFonts w:ascii="Times New Roman" w:hAnsi="Times New Roman"/>
          <w:sz w:val="24"/>
          <w:szCs w:val="24"/>
        </w:rPr>
      </w:pPr>
      <w:r w:rsidRPr="009759A9">
        <w:rPr>
          <w:rFonts w:ascii="Times New Roman" w:hAnsi="Times New Roman"/>
          <w:sz w:val="24"/>
          <w:szCs w:val="24"/>
        </w:rPr>
        <w:t>Harton database me të gjitha të dhënat e personelit të bashkisë dhe njësive administrative;</w:t>
      </w:r>
    </w:p>
    <w:p w14:paraId="320F4C65" w14:textId="77777777" w:rsidR="00B508AC" w:rsidRPr="00E735E5" w:rsidRDefault="00B508AC" w:rsidP="00B508AC">
      <w:pPr>
        <w:pStyle w:val="ListParagraph"/>
        <w:ind w:left="360"/>
        <w:jc w:val="both"/>
        <w:rPr>
          <w:rFonts w:ascii="Times New Roman" w:hAnsi="Times New Roman"/>
          <w:sz w:val="24"/>
          <w:szCs w:val="24"/>
        </w:rPr>
      </w:pPr>
    </w:p>
    <w:p w14:paraId="0FF28859" w14:textId="77777777" w:rsidR="00B508AC" w:rsidRPr="00752846" w:rsidRDefault="00B508AC" w:rsidP="00B508AC">
      <w:pPr>
        <w:pBdr>
          <w:bottom w:val="single" w:sz="8" w:space="1" w:color="C00000"/>
        </w:pBdr>
        <w:jc w:val="both"/>
        <w:rPr>
          <w:rFonts w:ascii="Times New Roman" w:eastAsia="Calibri" w:hAnsi="Times New Roman"/>
          <w:b/>
          <w:sz w:val="28"/>
          <w:szCs w:val="28"/>
          <w:lang w:val="it-IT"/>
        </w:rPr>
      </w:pPr>
      <w:r w:rsidRPr="00752846">
        <w:rPr>
          <w:rFonts w:ascii="Times New Roman" w:eastAsia="Calibri" w:hAnsi="Times New Roman"/>
          <w:b/>
          <w:sz w:val="28"/>
          <w:szCs w:val="28"/>
          <w:lang w:val="it-IT"/>
        </w:rPr>
        <w:t>I-Lëvizja paralele</w:t>
      </w:r>
    </w:p>
    <w:p w14:paraId="66658703" w14:textId="77777777" w:rsidR="00B508AC" w:rsidRPr="00752846" w:rsidRDefault="00B508AC" w:rsidP="00B508AC">
      <w:pPr>
        <w:jc w:val="both"/>
        <w:rPr>
          <w:rFonts w:ascii="Times New Roman" w:eastAsia="Calibri" w:hAnsi="Times New Roman"/>
          <w:sz w:val="24"/>
          <w:szCs w:val="24"/>
          <w:lang w:val="it-IT"/>
        </w:rPr>
      </w:pPr>
      <w:r w:rsidRPr="00752846">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5FF95F45" w14:textId="77777777" w:rsidR="00B508AC" w:rsidRPr="00752846" w:rsidRDefault="00B508AC" w:rsidP="00B508AC">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B508AC" w:rsidRPr="00752846" w14:paraId="671E9731"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C8CA75"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3E0BD607"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PËR LËVIZJEN PARALELE DHE KRITERET E VEÇANTA</w:t>
            </w:r>
          </w:p>
        </w:tc>
      </w:tr>
    </w:tbl>
    <w:p w14:paraId="1B9B2C0A" w14:textId="77777777" w:rsidR="00B508AC" w:rsidRPr="00752846" w:rsidRDefault="00B508AC" w:rsidP="00B508AC">
      <w:pPr>
        <w:jc w:val="both"/>
        <w:rPr>
          <w:rFonts w:ascii="Times New Roman" w:eastAsia="Calibri" w:hAnsi="Times New Roman"/>
          <w:sz w:val="24"/>
          <w:szCs w:val="24"/>
          <w:lang w:val="en-US"/>
        </w:rPr>
      </w:pPr>
    </w:p>
    <w:p w14:paraId="2AF52B10"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kushtet për lëvizjen paralele si vijon:</w:t>
      </w:r>
    </w:p>
    <w:p w14:paraId="1A81DDD4" w14:textId="77777777" w:rsidR="00B508AC" w:rsidRPr="00752846" w:rsidRDefault="00B508AC" w:rsidP="00B508AC">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Të jenë nëpunës civil të konfirmuar, brenda së njëjtës kategori, (sipas përcaktimeve të nenit 19 të ligjit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xml:space="preserve">, i ndryshuar) (niveli i pagës IV/a), </w:t>
      </w:r>
    </w:p>
    <w:p w14:paraId="0327DFC4" w14:textId="77777777" w:rsidR="00B508AC" w:rsidRPr="00752846" w:rsidRDefault="00B508AC" w:rsidP="00B508AC">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kenë masë disiplinore në fuqi (të vërtetuar me një dokument nga institucioni);</w:t>
      </w:r>
    </w:p>
    <w:p w14:paraId="2BC01C33" w14:textId="77777777" w:rsidR="00B508AC" w:rsidRPr="00752846" w:rsidRDefault="00B508AC" w:rsidP="00B508AC">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04069AA3"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kriteret e veçanta si vijon:</w:t>
      </w:r>
    </w:p>
    <w:p w14:paraId="0C671BFC" w14:textId="77777777" w:rsidR="00B508AC" w:rsidRPr="00752846" w:rsidRDefault="00B508AC" w:rsidP="00B508AC">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zotërojnë diplomë të nivelit “Bachelor”,“Master Shkencor apo Profesional” sipas legjislacionit të arsimit të lartë.</w:t>
      </w:r>
      <w:r w:rsidRPr="00752846">
        <w:rPr>
          <w:rFonts w:ascii="Times New Roman" w:eastAsia="Calibri" w:hAnsi="Times New Roman"/>
          <w:sz w:val="24"/>
          <w:szCs w:val="24"/>
          <w:lang w:val="en-US"/>
        </w:rPr>
        <w:t>(</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6AA951EF" w14:textId="77777777" w:rsidR="00B508AC" w:rsidRPr="00752846" w:rsidRDefault="00B508AC" w:rsidP="00B508AC">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7CB93149" w14:textId="77777777" w:rsidR="00B508AC" w:rsidRPr="00752846" w:rsidRDefault="00B508AC" w:rsidP="00B508AC">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zotërojnë gjuhën angleze. Përparësi ka një gjuhë e dytë e BE-së.</w:t>
      </w:r>
    </w:p>
    <w:p w14:paraId="67A4BA33" w14:textId="77777777" w:rsidR="00B508AC" w:rsidRPr="00752846" w:rsidRDefault="00B508AC" w:rsidP="00B508AC">
      <w:pPr>
        <w:ind w:left="720"/>
        <w:contextualSpacing/>
        <w:jc w:val="both"/>
        <w:rPr>
          <w:rFonts w:ascii="Times New Roman" w:eastAsia="Calibri" w:hAnsi="Times New Roman"/>
          <w:color w:val="000000"/>
          <w:sz w:val="2"/>
          <w:szCs w:val="24"/>
          <w:lang w:val="en-US"/>
        </w:rPr>
      </w:pPr>
    </w:p>
    <w:p w14:paraId="358819F5" w14:textId="77777777" w:rsidR="00B508AC" w:rsidRPr="00752846" w:rsidRDefault="00B508AC" w:rsidP="00B508AC">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B508AC" w:rsidRPr="00752846" w14:paraId="3A411764"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158A744"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0115BEB0"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6E2B2CAC" w14:textId="77777777" w:rsidR="00B508AC" w:rsidRPr="00752846" w:rsidRDefault="00B508AC" w:rsidP="00B508AC">
      <w:pPr>
        <w:jc w:val="both"/>
        <w:rPr>
          <w:rFonts w:ascii="Times New Roman" w:eastAsia="Calibri" w:hAnsi="Times New Roman"/>
          <w:sz w:val="24"/>
          <w:szCs w:val="24"/>
          <w:lang w:val="en-US"/>
        </w:rPr>
      </w:pPr>
    </w:p>
    <w:p w14:paraId="095DA385"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dorëzojnë pranë njësisë së burimeve njerëzore të (</w:t>
      </w:r>
      <w:r w:rsidRPr="00752846">
        <w:rPr>
          <w:rFonts w:ascii="Times New Roman" w:eastAsia="Calibri" w:hAnsi="Times New Roman"/>
          <w:i/>
          <w:sz w:val="24"/>
          <w:szCs w:val="24"/>
          <w:lang w:val="en-US"/>
        </w:rPr>
        <w:t>Emri i Institucionit)</w:t>
      </w:r>
      <w:r w:rsidRPr="00752846">
        <w:rPr>
          <w:rFonts w:ascii="Times New Roman" w:eastAsia="Calibri" w:hAnsi="Times New Roman"/>
          <w:sz w:val="24"/>
          <w:szCs w:val="24"/>
          <w:lang w:val="en-US"/>
        </w:rPr>
        <w:t xml:space="preserve"> ku ndodhet pozicioni për të cilin ata dëshirojnë të aplikojnë, dokumentet si më poshtë:</w:t>
      </w:r>
    </w:p>
    <w:p w14:paraId="6856E17B"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6815266A" w14:textId="77777777" w:rsidR="00B508AC" w:rsidRPr="00752846" w:rsidRDefault="00B508AC" w:rsidP="00B508AC">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0E6F9E95" w14:textId="77777777" w:rsidR="00B508AC" w:rsidRPr="00752846" w:rsidRDefault="00B508AC" w:rsidP="00B508AC">
      <w:pPr>
        <w:ind w:left="360"/>
        <w:contextualSpacing/>
        <w:rPr>
          <w:rFonts w:ascii="Times New Roman" w:eastAsia="Calibri" w:hAnsi="Times New Roman"/>
          <w:color w:val="000000" w:themeColor="text1"/>
          <w:sz w:val="24"/>
          <w:szCs w:val="24"/>
          <w:u w:val="single"/>
          <w:lang w:val="en-US"/>
        </w:rPr>
      </w:pPr>
      <w:hyperlink r:id="rId6" w:history="1">
        <w:r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6B236715" w14:textId="77777777" w:rsidR="00B508AC" w:rsidRPr="00752846" w:rsidRDefault="00B508AC" w:rsidP="00B508AC">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4836903B" w14:textId="77777777" w:rsidR="00B508AC" w:rsidRPr="00752846" w:rsidRDefault="00B508AC" w:rsidP="00B508AC">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70480E28" w14:textId="77777777" w:rsidR="00B508AC" w:rsidRPr="00752846" w:rsidRDefault="00B508AC" w:rsidP="00B508AC">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175415DC" w14:textId="77777777" w:rsidR="00B508AC" w:rsidRPr="00752846" w:rsidRDefault="00B508AC" w:rsidP="00B508AC">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0FD7602F" w14:textId="77777777" w:rsidR="00B508AC" w:rsidRPr="00752846" w:rsidRDefault="00B508AC" w:rsidP="00B508AC">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Vetëdeklarim të gjëndjes gjyqësore; </w:t>
      </w:r>
    </w:p>
    <w:p w14:paraId="54919495" w14:textId="77777777" w:rsidR="00B508AC" w:rsidRPr="00752846" w:rsidRDefault="00B508AC" w:rsidP="00B508AC">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6FFE0A18" w14:textId="77777777" w:rsidR="00B508AC" w:rsidRPr="00752846" w:rsidRDefault="00B508AC" w:rsidP="00B508AC">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qe nuk ka masë displinore në fuqi.</w:t>
      </w:r>
    </w:p>
    <w:p w14:paraId="7FD61F1E" w14:textId="77777777" w:rsidR="00B508AC" w:rsidRPr="00752846" w:rsidRDefault="00B508AC" w:rsidP="00B508AC">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5474D163" w14:textId="0D6CBEB7" w:rsidR="00B508AC" w:rsidRPr="00752846" w:rsidRDefault="00B508AC" w:rsidP="00B508AC">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 xml:space="preserve">Dokumentet duhet të dorëzohen me postë apo drejtpërsëdrejti në institucion, brenda datës </w:t>
      </w:r>
      <w:r>
        <w:rPr>
          <w:rFonts w:ascii="Times New Roman" w:eastAsia="Calibri" w:hAnsi="Times New Roman"/>
          <w:b/>
          <w:i/>
          <w:color w:val="FF0000"/>
          <w:sz w:val="24"/>
          <w:szCs w:val="24"/>
          <w:lang w:val="en-US"/>
        </w:rPr>
        <w:t>2</w:t>
      </w:r>
      <w:r w:rsidR="00EC6064">
        <w:rPr>
          <w:rFonts w:ascii="Times New Roman" w:eastAsia="Calibri" w:hAnsi="Times New Roman"/>
          <w:b/>
          <w:i/>
          <w:color w:val="FF0000"/>
          <w:sz w:val="24"/>
          <w:szCs w:val="24"/>
          <w:lang w:val="en-US"/>
        </w:rPr>
        <w:t>2</w:t>
      </w:r>
      <w:r>
        <w:rPr>
          <w:rFonts w:ascii="Times New Roman" w:eastAsia="Calibri" w:hAnsi="Times New Roman"/>
          <w:b/>
          <w:i/>
          <w:color w:val="FF0000"/>
          <w:sz w:val="24"/>
          <w:szCs w:val="24"/>
          <w:lang w:val="en-US"/>
        </w:rPr>
        <w:t>.0</w:t>
      </w:r>
      <w:r w:rsidR="00EC6064">
        <w:rPr>
          <w:rFonts w:ascii="Times New Roman" w:eastAsia="Calibri" w:hAnsi="Times New Roman"/>
          <w:b/>
          <w:i/>
          <w:color w:val="FF0000"/>
          <w:sz w:val="24"/>
          <w:szCs w:val="24"/>
          <w:lang w:val="en-US"/>
        </w:rPr>
        <w:t>9</w:t>
      </w:r>
      <w:r>
        <w:rPr>
          <w:rFonts w:ascii="Times New Roman" w:eastAsia="Calibri" w:hAnsi="Times New Roman"/>
          <w:b/>
          <w:i/>
          <w:color w:val="FF0000"/>
          <w:sz w:val="24"/>
          <w:szCs w:val="24"/>
          <w:lang w:val="en-US"/>
        </w:rPr>
        <w:t>.2025</w:t>
      </w:r>
    </w:p>
    <w:p w14:paraId="209196D0" w14:textId="77777777" w:rsidR="00B508AC" w:rsidRPr="00752846" w:rsidRDefault="00B508AC" w:rsidP="00B508AC">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B508AC" w:rsidRPr="00752846" w14:paraId="19772B68"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C5366DB"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769DA95C"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0BC8E75D" w14:textId="77777777" w:rsidR="00B508AC" w:rsidRPr="00752846" w:rsidRDefault="00B508AC" w:rsidP="00B508AC">
      <w:pPr>
        <w:jc w:val="both"/>
        <w:rPr>
          <w:rFonts w:ascii="Times New Roman" w:eastAsia="Calibri" w:hAnsi="Times New Roman"/>
          <w:sz w:val="2"/>
          <w:szCs w:val="24"/>
          <w:lang w:val="en-US"/>
        </w:rPr>
      </w:pPr>
    </w:p>
    <w:p w14:paraId="35607F34" w14:textId="72B8E7E8"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datën </w:t>
      </w:r>
      <w:r>
        <w:rPr>
          <w:rFonts w:ascii="Times New Roman" w:eastAsia="Calibri" w:hAnsi="Times New Roman"/>
          <w:color w:val="FF0000"/>
          <w:sz w:val="24"/>
          <w:szCs w:val="24"/>
          <w:lang w:val="en-US"/>
        </w:rPr>
        <w:t>2</w:t>
      </w:r>
      <w:r w:rsidR="00EC6064">
        <w:rPr>
          <w:rFonts w:ascii="Times New Roman" w:eastAsia="Calibri" w:hAnsi="Times New Roman"/>
          <w:color w:val="FF0000"/>
          <w:sz w:val="24"/>
          <w:szCs w:val="24"/>
          <w:lang w:val="en-US"/>
        </w:rPr>
        <w:t>3</w:t>
      </w:r>
      <w:r>
        <w:rPr>
          <w:rFonts w:ascii="Times New Roman" w:eastAsia="Calibri" w:hAnsi="Times New Roman"/>
          <w:color w:val="FF0000"/>
          <w:sz w:val="24"/>
          <w:szCs w:val="24"/>
          <w:lang w:val="en-US"/>
        </w:rPr>
        <w:t>.0</w:t>
      </w:r>
      <w:r w:rsidR="00EC6064">
        <w:rPr>
          <w:rFonts w:ascii="Times New Roman" w:eastAsia="Calibri" w:hAnsi="Times New Roman"/>
          <w:color w:val="FF0000"/>
          <w:sz w:val="24"/>
          <w:szCs w:val="24"/>
          <w:lang w:val="en-US"/>
        </w:rPr>
        <w:t>9</w:t>
      </w:r>
      <w:r>
        <w:rPr>
          <w:rFonts w:ascii="Times New Roman" w:eastAsia="Calibri" w:hAnsi="Times New Roman"/>
          <w:color w:val="FF0000"/>
          <w:sz w:val="24"/>
          <w:szCs w:val="24"/>
          <w:lang w:val="en-US"/>
        </w:rPr>
        <w:t xml:space="preserve">.2025 </w:t>
      </w:r>
      <w:r w:rsidRPr="00C26431">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752846">
        <w:rPr>
          <w:rFonts w:ascii="Times New Roman" w:eastAsia="Calibri" w:hAnsi="Times New Roman"/>
          <w:sz w:val="24"/>
          <w:szCs w:val="24"/>
          <w:lang w:val="en-US"/>
        </w:rPr>
        <w:t xml:space="preserve">njësia e menaxhimit të burimeve njerëzore të </w:t>
      </w:r>
      <w:r w:rsidRPr="00752846">
        <w:rPr>
          <w:rFonts w:ascii="Times New Roman" w:eastAsia="Calibri" w:hAnsi="Times New Roman"/>
          <w:color w:val="000000" w:themeColor="text1"/>
          <w:sz w:val="24"/>
          <w:szCs w:val="24"/>
          <w:lang w:val="en-US"/>
        </w:rPr>
        <w:t>Bashkisë Poliçan</w:t>
      </w:r>
      <w:r w:rsidRPr="00752846">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51FCAC01"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655F9274" w14:textId="77777777" w:rsidR="00B508AC" w:rsidRPr="00752846" w:rsidRDefault="00B508AC" w:rsidP="00B508AC">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B508AC" w:rsidRPr="00752846" w14:paraId="0C7854D7"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826228"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0AFC4F3C"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INTERVISTA.</w:t>
            </w:r>
          </w:p>
        </w:tc>
      </w:tr>
    </w:tbl>
    <w:p w14:paraId="7F5B7DBD" w14:textId="77777777" w:rsidR="00B508AC" w:rsidRPr="00752846" w:rsidRDefault="00B508AC" w:rsidP="00B508AC">
      <w:pPr>
        <w:ind w:right="-81"/>
        <w:jc w:val="both"/>
        <w:rPr>
          <w:rFonts w:ascii="Times New Roman" w:eastAsia="Calibri" w:hAnsi="Times New Roman"/>
          <w:sz w:val="24"/>
          <w:szCs w:val="24"/>
          <w:lang w:val="en-US"/>
        </w:rPr>
      </w:pPr>
    </w:p>
    <w:p w14:paraId="73F3C05B" w14:textId="77777777" w:rsidR="00B508AC" w:rsidRPr="00A730A7" w:rsidRDefault="00B508AC" w:rsidP="00B508AC">
      <w:pPr>
        <w:ind w:right="-81"/>
        <w:jc w:val="both"/>
        <w:rPr>
          <w:rFonts w:ascii="Times New Roman" w:hAnsi="Times New Roman"/>
          <w:sz w:val="24"/>
          <w:szCs w:val="24"/>
        </w:rPr>
      </w:pPr>
      <w:r w:rsidRPr="00A730A7">
        <w:rPr>
          <w:rFonts w:ascii="Times New Roman" w:hAnsi="Times New Roman"/>
          <w:sz w:val="24"/>
          <w:szCs w:val="24"/>
        </w:rPr>
        <w:t>Kandidatët do të vlerësohen në lidhje me:</w:t>
      </w:r>
    </w:p>
    <w:p w14:paraId="69275745" w14:textId="77777777" w:rsidR="00B508AC" w:rsidRPr="00E668AC" w:rsidRDefault="00B508AC" w:rsidP="00B508AC">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254BE7C8" w14:textId="77777777" w:rsidR="00B508AC" w:rsidRPr="00E668AC" w:rsidRDefault="00B508AC" w:rsidP="00B508AC">
      <w:pPr>
        <w:numPr>
          <w:ilvl w:val="0"/>
          <w:numId w:val="13"/>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6C07A4D7" w14:textId="77777777" w:rsidR="00B508AC" w:rsidRPr="00E668AC" w:rsidRDefault="00B508AC" w:rsidP="00B508AC">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7C4BCD5A" w14:textId="77777777" w:rsidR="00B508AC" w:rsidRPr="00E668AC" w:rsidRDefault="00B508AC" w:rsidP="00B508AC">
      <w:pPr>
        <w:numPr>
          <w:ilvl w:val="0"/>
          <w:numId w:val="13"/>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031202A4" w14:textId="77777777" w:rsidR="00B508AC" w:rsidRPr="00E668AC" w:rsidRDefault="00B508AC" w:rsidP="00B508AC">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64FBF450" w14:textId="77777777" w:rsidR="00B508AC" w:rsidRPr="00E668AC" w:rsidRDefault="00B508AC" w:rsidP="00B508AC">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30D89DBF" w14:textId="77777777" w:rsidR="00B508AC" w:rsidRPr="00752846" w:rsidRDefault="00B508AC" w:rsidP="00B508AC">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B508AC" w:rsidRPr="00752846" w14:paraId="46DFC4D5"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1287C76"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093B66B4"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MËNYRA E VLERËSIMIT TË KANDIDATËVE</w:t>
            </w:r>
          </w:p>
        </w:tc>
      </w:tr>
    </w:tbl>
    <w:p w14:paraId="118F02A0" w14:textId="77777777" w:rsidR="00B508AC" w:rsidRPr="00752846" w:rsidRDefault="00B508AC" w:rsidP="00B508AC">
      <w:pPr>
        <w:jc w:val="both"/>
        <w:rPr>
          <w:rFonts w:ascii="Times New Roman" w:eastAsia="Calibri" w:hAnsi="Times New Roman"/>
          <w:sz w:val="2"/>
          <w:szCs w:val="24"/>
          <w:lang w:val="en-US"/>
        </w:rPr>
      </w:pPr>
    </w:p>
    <w:p w14:paraId="36646AD3"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4562EB0E"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gjatë intervistës së strukturuar me gojë do të vlerësohen në lidhje me:</w:t>
      </w:r>
    </w:p>
    <w:p w14:paraId="7EE06015" w14:textId="77777777" w:rsidR="00B508AC" w:rsidRPr="00752846" w:rsidRDefault="00B508AC" w:rsidP="00B508AC">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Njohuritë, aftësitë, kompetencën në lidhje me përshkrimin e pozicionit të punës;</w:t>
      </w:r>
    </w:p>
    <w:p w14:paraId="00D30A55" w14:textId="77777777" w:rsidR="00B508AC" w:rsidRPr="00752846" w:rsidRDefault="00B508AC" w:rsidP="00B508AC">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Eksperiencën e tyre të mëparshme;</w:t>
      </w:r>
    </w:p>
    <w:p w14:paraId="3B40065E" w14:textId="77777777" w:rsidR="00B508AC" w:rsidRPr="00752846" w:rsidRDefault="00B508AC" w:rsidP="00B508AC">
      <w:pPr>
        <w:numPr>
          <w:ilvl w:val="0"/>
          <w:numId w:val="5"/>
        </w:numPr>
        <w:contextualSpacing/>
        <w:jc w:val="both"/>
        <w:rPr>
          <w:rFonts w:ascii="Times New Roman" w:eastAsia="Calibri" w:hAnsi="Times New Roman"/>
          <w:sz w:val="24"/>
          <w:szCs w:val="24"/>
          <w:lang w:val="fr-FR"/>
        </w:rPr>
      </w:pPr>
      <w:r w:rsidRPr="00752846">
        <w:rPr>
          <w:rFonts w:ascii="Times New Roman" w:eastAsia="Calibri" w:hAnsi="Times New Roman"/>
          <w:sz w:val="24"/>
          <w:szCs w:val="24"/>
          <w:lang w:val="fr-FR"/>
        </w:rPr>
        <w:t>Motivimin, aspiratat dhe pritshmëritë e tyre për karrierën.</w:t>
      </w:r>
    </w:p>
    <w:p w14:paraId="2241136D" w14:textId="77777777" w:rsidR="00B508AC" w:rsidRPr="00752846" w:rsidRDefault="00B508AC" w:rsidP="00B508AC">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 xml:space="preserve">Totali i pikëve në përfundim të intervistës së strukturuar me gojë është 60 pikë. </w:t>
      </w:r>
    </w:p>
    <w:p w14:paraId="35930248" w14:textId="77777777" w:rsidR="00B508AC" w:rsidRPr="00752846" w:rsidRDefault="00B508AC" w:rsidP="00B508AC">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752846">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52846">
        <w:rPr>
          <w:rFonts w:ascii="Times New Roman" w:eastAsia="Calibri" w:hAnsi="Times New Roman"/>
          <w:sz w:val="24"/>
          <w:szCs w:val="24"/>
          <w:lang w:val="fr-FR"/>
        </w:rPr>
        <w:t>”</w:t>
      </w:r>
      <w:r w:rsidRPr="00752846">
        <w:rPr>
          <w:rFonts w:eastAsia="Calibri"/>
          <w:lang w:val="fr-FR"/>
        </w:rPr>
        <w:t>,</w:t>
      </w:r>
      <w:r w:rsidRPr="00752846">
        <w:rPr>
          <w:rFonts w:ascii="Times New Roman" w:eastAsia="Calibri" w:hAnsi="Times New Roman"/>
          <w:sz w:val="24"/>
          <w:szCs w:val="24"/>
          <w:lang w:val="fr-FR"/>
        </w:rPr>
        <w:t xml:space="preserve">të Departamentit të Administratës Publike </w:t>
      </w:r>
      <w:hyperlink r:id="rId7" w:history="1">
        <w:r w:rsidRPr="00752846">
          <w:rPr>
            <w:rFonts w:ascii="Times New Roman" w:eastAsia="Calibri" w:hAnsi="Times New Roman"/>
            <w:color w:val="0000FF"/>
            <w:sz w:val="24"/>
            <w:szCs w:val="24"/>
            <w:u w:val="single"/>
            <w:lang w:val="fr-FR"/>
          </w:rPr>
          <w:t>www.dap.gov.al</w:t>
        </w:r>
      </w:hyperlink>
      <w:r w:rsidRPr="00752846">
        <w:rPr>
          <w:rFonts w:ascii="Times New Roman" w:eastAsia="Calibri" w:hAnsi="Times New Roman"/>
          <w:sz w:val="24"/>
          <w:szCs w:val="24"/>
          <w:lang w:val="fr-FR"/>
        </w:rPr>
        <w:t>.</w:t>
      </w:r>
    </w:p>
    <w:p w14:paraId="63CB5B25" w14:textId="77777777" w:rsidR="00B508AC" w:rsidRPr="0092385A" w:rsidRDefault="00B508AC" w:rsidP="00B508AC">
      <w:pPr>
        <w:jc w:val="both"/>
        <w:rPr>
          <w:rFonts w:ascii="Times New Roman" w:eastAsia="Calibri" w:hAnsi="Times New Roman"/>
          <w:sz w:val="24"/>
          <w:szCs w:val="24"/>
          <w:lang w:val="fr-FR"/>
        </w:rPr>
      </w:pPr>
      <w:hyperlink r:id="rId8" w:history="1">
        <w:r w:rsidRPr="00752846">
          <w:rPr>
            <w:rFonts w:ascii="Times New Roman" w:eastAsia="Calibri" w:hAnsi="Times New Roman"/>
            <w:color w:val="0000FF"/>
            <w:sz w:val="24"/>
            <w:szCs w:val="24"/>
            <w:u w:val="single"/>
            <w:lang w:val="fr-FR"/>
          </w:rPr>
          <w:t>http://dap.gov.al/2014-03-21-12-52-44/udhezime/426-udhezim-nr-2-date-27-03-2015</w:t>
        </w:r>
      </w:hyperlink>
    </w:p>
    <w:p w14:paraId="0B74963A" w14:textId="77777777" w:rsidR="00B508AC" w:rsidRPr="00752846" w:rsidRDefault="00B508AC" w:rsidP="00B508AC">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B508AC" w:rsidRPr="00752846" w14:paraId="17ADACDD"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2B3E53F"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1.6</w:t>
            </w:r>
          </w:p>
        </w:tc>
        <w:tc>
          <w:tcPr>
            <w:tcW w:w="9038" w:type="dxa"/>
            <w:tcBorders>
              <w:top w:val="nil"/>
              <w:left w:val="single" w:sz="8" w:space="0" w:color="000000"/>
              <w:bottom w:val="single" w:sz="8" w:space="0" w:color="000000"/>
              <w:right w:val="nil"/>
            </w:tcBorders>
            <w:vAlign w:val="center"/>
            <w:hideMark/>
          </w:tcPr>
          <w:p w14:paraId="1A6E61E1"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7CCD4FA1" w14:textId="77777777" w:rsidR="00B508AC" w:rsidRPr="00752846" w:rsidRDefault="00B508AC" w:rsidP="00B508AC">
      <w:pPr>
        <w:jc w:val="both"/>
        <w:rPr>
          <w:rFonts w:ascii="Times New Roman" w:eastAsia="Calibri" w:hAnsi="Times New Roman"/>
          <w:sz w:val="8"/>
          <w:szCs w:val="24"/>
          <w:lang w:val="en-US"/>
        </w:rPr>
      </w:pPr>
    </w:p>
    <w:p w14:paraId="6B74E047"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7DCCE951" w14:textId="77777777" w:rsidR="00B508AC" w:rsidRPr="00752846" w:rsidRDefault="00B508AC" w:rsidP="00B508AC">
      <w:pPr>
        <w:rPr>
          <w:rFonts w:ascii="Times New Roman" w:eastAsia="Calibri" w:hAnsi="Times New Roman"/>
          <w:sz w:val="2"/>
          <w:szCs w:val="24"/>
          <w:lang w:val="en-US"/>
        </w:rPr>
      </w:pPr>
    </w:p>
    <w:p w14:paraId="391FCD6D" w14:textId="77777777" w:rsidR="00B508AC" w:rsidRPr="00752846" w:rsidRDefault="00B508AC" w:rsidP="00B508AC">
      <w:pPr>
        <w:pBdr>
          <w:bottom w:val="single" w:sz="8" w:space="1" w:color="C00000"/>
        </w:pBdr>
        <w:rPr>
          <w:rFonts w:ascii="Times New Roman" w:eastAsia="Calibri" w:hAnsi="Times New Roman"/>
          <w:b/>
          <w:sz w:val="24"/>
          <w:szCs w:val="24"/>
          <w:lang w:val="en-US"/>
        </w:rPr>
      </w:pPr>
      <w:r w:rsidRPr="00752846">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B508AC" w:rsidRPr="00752846" w14:paraId="0DA44929" w14:textId="77777777" w:rsidTr="00230FC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41891F6" w14:textId="77777777" w:rsidR="00B508AC" w:rsidRPr="00752846" w:rsidRDefault="00B508AC" w:rsidP="00230FC5">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7297659C" w14:textId="77777777" w:rsidR="00B508AC" w:rsidRPr="00752846" w:rsidRDefault="00B508AC" w:rsidP="00B508AC">
      <w:pPr>
        <w:jc w:val="both"/>
        <w:rPr>
          <w:rFonts w:ascii="Times New Roman" w:eastAsia="Calibri" w:hAnsi="Times New Roman"/>
          <w:sz w:val="24"/>
          <w:szCs w:val="24"/>
          <w:lang w:val="en-US"/>
        </w:rPr>
      </w:pPr>
    </w:p>
    <w:p w14:paraId="352208F5" w14:textId="77777777" w:rsidR="00B508AC" w:rsidRPr="00752846" w:rsidRDefault="00B508AC" w:rsidP="00B508AC">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75BE7F6F" w14:textId="77777777" w:rsidR="00B508AC" w:rsidRPr="00752846" w:rsidRDefault="00B508AC" w:rsidP="00B508AC">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B508AC" w:rsidRPr="00752846" w14:paraId="4D97A967"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82BBCC3"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30F54CFF"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QË DUHET TË PLOTËSOJË KANDIDATI NË PROCEDURËN E PRANIMIT NË SHËRBIMIN CIVIL DHE KRITERET E VEÇANTA</w:t>
            </w:r>
          </w:p>
        </w:tc>
      </w:tr>
    </w:tbl>
    <w:p w14:paraId="4E4ABB4B" w14:textId="77777777" w:rsidR="00B508AC" w:rsidRPr="00752846" w:rsidRDefault="00B508AC" w:rsidP="00B508AC">
      <w:pPr>
        <w:jc w:val="both"/>
        <w:rPr>
          <w:rFonts w:ascii="Times New Roman" w:eastAsia="Calibri" w:hAnsi="Times New Roman"/>
          <w:b/>
          <w:sz w:val="24"/>
          <w:szCs w:val="24"/>
          <w:lang w:val="en-US"/>
        </w:rPr>
      </w:pPr>
    </w:p>
    <w:p w14:paraId="24001526" w14:textId="77777777" w:rsidR="00B508AC" w:rsidRPr="00752846" w:rsidRDefault="00B508AC" w:rsidP="00B508AC">
      <w:pPr>
        <w:jc w:val="both"/>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Kushtet që duhet të plotësojë kandidati në procedurën e pranimit në shërbimin civil janë: </w:t>
      </w:r>
    </w:p>
    <w:p w14:paraId="323811AC" w14:textId="77777777" w:rsidR="00B508AC" w:rsidRPr="00752846" w:rsidRDefault="00B508AC" w:rsidP="00B508AC">
      <w:pPr>
        <w:numPr>
          <w:ilvl w:val="0"/>
          <w:numId w:val="11"/>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shtetas shqiptar;</w:t>
      </w:r>
    </w:p>
    <w:p w14:paraId="2C0AB62C" w14:textId="77777777" w:rsidR="00B508AC" w:rsidRPr="00752846" w:rsidRDefault="00B508AC" w:rsidP="00B508AC">
      <w:pPr>
        <w:numPr>
          <w:ilvl w:val="0"/>
          <w:numId w:val="11"/>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ketë zotësi të plotë për të vepruar;</w:t>
      </w:r>
    </w:p>
    <w:p w14:paraId="31FB82C9" w14:textId="77777777" w:rsidR="00B508AC" w:rsidRPr="00752846" w:rsidRDefault="00B508AC" w:rsidP="00B508AC">
      <w:pPr>
        <w:numPr>
          <w:ilvl w:val="0"/>
          <w:numId w:val="11"/>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zotërojë gjuhën shqipe, të shkruar dhe të folur;</w:t>
      </w:r>
    </w:p>
    <w:p w14:paraId="18D539D4" w14:textId="77777777" w:rsidR="00B508AC" w:rsidRPr="00752846" w:rsidRDefault="00B508AC" w:rsidP="00B508AC">
      <w:pPr>
        <w:numPr>
          <w:ilvl w:val="0"/>
          <w:numId w:val="11"/>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në kushte shëndetësore që e lejojnë të kryejë detyrën përkatëse;</w:t>
      </w:r>
    </w:p>
    <w:p w14:paraId="47184791" w14:textId="77777777" w:rsidR="00B508AC" w:rsidRPr="00752846" w:rsidRDefault="00B508AC" w:rsidP="00B508AC">
      <w:pPr>
        <w:numPr>
          <w:ilvl w:val="0"/>
          <w:numId w:val="11"/>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097E5F72" w14:textId="77777777" w:rsidR="00B508AC" w:rsidRPr="00752846" w:rsidRDefault="00B508AC" w:rsidP="00B508AC">
      <w:pPr>
        <w:numPr>
          <w:ilvl w:val="0"/>
          <w:numId w:val="11"/>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Ndaj tij të mos jetë marrë masa disiplinore e largimit nga shërbimi civil, që nuk është shuar sipas  Ligjit Nr.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i ndryshuar.</w:t>
      </w:r>
    </w:p>
    <w:p w14:paraId="50203CC1" w14:textId="77777777" w:rsidR="00B508AC" w:rsidRPr="00752846" w:rsidRDefault="00B508AC" w:rsidP="00B508AC">
      <w:pPr>
        <w:contextualSpacing/>
        <w:jc w:val="both"/>
        <w:rPr>
          <w:rFonts w:ascii="Times New Roman" w:eastAsia="Calibri" w:hAnsi="Times New Roman"/>
          <w:b/>
          <w:sz w:val="8"/>
          <w:szCs w:val="24"/>
          <w:lang w:val="en-US"/>
        </w:rPr>
      </w:pPr>
    </w:p>
    <w:p w14:paraId="7FC7959F"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duhet të plotësojnë kriteret e veçanta si vijon: </w:t>
      </w:r>
    </w:p>
    <w:p w14:paraId="26C3E8FA" w14:textId="77777777" w:rsidR="00B508AC" w:rsidRPr="00752846" w:rsidRDefault="00B508AC" w:rsidP="00B508AC">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44CD8E2B" w14:textId="77777777" w:rsidR="00B508AC" w:rsidRPr="00752846" w:rsidRDefault="00B508AC" w:rsidP="00B508AC">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1CD3EF2D" w14:textId="77777777" w:rsidR="00B508AC" w:rsidRDefault="00B508AC" w:rsidP="00B508AC">
      <w:pPr>
        <w:numPr>
          <w:ilvl w:val="0"/>
          <w:numId w:val="6"/>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Të zotërojnë gjuhën angleze. Përparësi ka një gjuhë e dytë e BE-së.</w:t>
      </w:r>
    </w:p>
    <w:p w14:paraId="098B45E0" w14:textId="77777777" w:rsidR="00B508AC" w:rsidRPr="00752846" w:rsidRDefault="00B508AC" w:rsidP="00B508AC">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B508AC" w:rsidRPr="00752846" w14:paraId="1FBFCE90"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F046284"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26442803"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1C642B21" w14:textId="77777777" w:rsidR="00B508AC" w:rsidRPr="00752846" w:rsidRDefault="00B508AC" w:rsidP="00B508AC">
      <w:pPr>
        <w:jc w:val="both"/>
        <w:rPr>
          <w:rFonts w:ascii="Times New Roman" w:eastAsia="Calibri" w:hAnsi="Times New Roman"/>
          <w:sz w:val="2"/>
          <w:szCs w:val="24"/>
          <w:lang w:val="en-US"/>
        </w:rPr>
      </w:pPr>
    </w:p>
    <w:p w14:paraId="49D74909"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6319B303" w14:textId="77777777" w:rsidR="00B508AC" w:rsidRPr="00752846" w:rsidRDefault="00B508AC" w:rsidP="00B508AC">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6BF564A3" w14:textId="77777777" w:rsidR="00B508AC" w:rsidRPr="00752846" w:rsidRDefault="00B508AC" w:rsidP="00B508AC">
      <w:pPr>
        <w:ind w:left="360"/>
        <w:contextualSpacing/>
        <w:rPr>
          <w:rFonts w:ascii="Times New Roman" w:eastAsia="Calibri" w:hAnsi="Times New Roman"/>
          <w:color w:val="000000" w:themeColor="text1"/>
          <w:sz w:val="24"/>
          <w:szCs w:val="24"/>
          <w:u w:val="single"/>
          <w:lang w:val="en-US"/>
        </w:rPr>
      </w:pPr>
      <w:hyperlink r:id="rId9" w:history="1">
        <w:r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4022A64B" w14:textId="77777777" w:rsidR="00B508AC" w:rsidRPr="00752846" w:rsidRDefault="00B508AC" w:rsidP="00B508AC">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0C526670" w14:textId="77777777" w:rsidR="00B508AC" w:rsidRPr="00752846" w:rsidRDefault="00B508AC" w:rsidP="00B508AC">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50308C56" w14:textId="77777777" w:rsidR="00B508AC" w:rsidRPr="00752846" w:rsidRDefault="00B508AC" w:rsidP="00B508AC">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71849B2D" w14:textId="77777777" w:rsidR="00B508AC" w:rsidRPr="00752846" w:rsidRDefault="00B508AC" w:rsidP="00B508AC">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074208AF" w14:textId="77777777" w:rsidR="00B508AC" w:rsidRPr="00752846" w:rsidRDefault="00B508AC" w:rsidP="00B508AC">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Vetëdeklarim të gjëndjes gjyqësore;</w:t>
      </w:r>
    </w:p>
    <w:p w14:paraId="0B53D474" w14:textId="77777777" w:rsidR="00B508AC" w:rsidRPr="00752846" w:rsidRDefault="00B508AC" w:rsidP="00B508AC">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2A0A266E" w14:textId="77777777" w:rsidR="00B508AC" w:rsidRPr="00752846" w:rsidRDefault="00B508AC" w:rsidP="00B508AC">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që nuk ka masë displinore në fuqi;</w:t>
      </w:r>
    </w:p>
    <w:p w14:paraId="62711DF4" w14:textId="77777777" w:rsidR="00B508AC" w:rsidRPr="00752846" w:rsidRDefault="00B508AC" w:rsidP="00B508AC">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28970B3C" w14:textId="77777777" w:rsidR="00B508AC" w:rsidRPr="00752846" w:rsidRDefault="00B508AC" w:rsidP="00B508AC">
      <w:pPr>
        <w:ind w:left="360"/>
        <w:contextualSpacing/>
        <w:rPr>
          <w:rFonts w:ascii="Times New Roman" w:eastAsia="Calibri" w:hAnsi="Times New Roman"/>
          <w:sz w:val="6"/>
          <w:szCs w:val="24"/>
          <w:lang w:val="en-US"/>
        </w:rPr>
      </w:pPr>
    </w:p>
    <w:p w14:paraId="4596BE5C" w14:textId="56C35A4B" w:rsidR="00B508AC" w:rsidRPr="00752846" w:rsidRDefault="00B508AC" w:rsidP="00B508AC">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Dokumentet duhet të dorëzohen me postë apo drejtpërsëdrejti në institucion, brenda datës</w:t>
      </w:r>
      <w:r w:rsidRPr="00752846">
        <w:rPr>
          <w:rFonts w:ascii="Times New Roman" w:eastAsia="Calibri" w:hAnsi="Times New Roman"/>
          <w:b/>
          <w:i/>
          <w:color w:val="FF0000"/>
          <w:sz w:val="24"/>
          <w:szCs w:val="24"/>
          <w:lang w:val="en-US"/>
        </w:rPr>
        <w:t xml:space="preserve"> </w:t>
      </w:r>
      <w:r>
        <w:rPr>
          <w:rFonts w:ascii="Times New Roman" w:eastAsia="Calibri" w:hAnsi="Times New Roman"/>
          <w:i/>
          <w:iCs/>
          <w:color w:val="FF0000"/>
          <w:sz w:val="24"/>
          <w:szCs w:val="24"/>
          <w:lang w:val="en-US"/>
        </w:rPr>
        <w:t>2</w:t>
      </w:r>
      <w:r w:rsidR="00495C41">
        <w:rPr>
          <w:rFonts w:ascii="Times New Roman" w:eastAsia="Calibri" w:hAnsi="Times New Roman"/>
          <w:i/>
          <w:iCs/>
          <w:color w:val="FF0000"/>
          <w:sz w:val="24"/>
          <w:szCs w:val="24"/>
          <w:lang w:val="en-US"/>
        </w:rPr>
        <w:t>4</w:t>
      </w:r>
      <w:r w:rsidRPr="004C38FA">
        <w:rPr>
          <w:rFonts w:ascii="Times New Roman" w:eastAsia="Calibri" w:hAnsi="Times New Roman"/>
          <w:i/>
          <w:iCs/>
          <w:color w:val="FF0000"/>
          <w:sz w:val="24"/>
          <w:szCs w:val="24"/>
          <w:lang w:val="en-US"/>
        </w:rPr>
        <w:t>.0</w:t>
      </w:r>
      <w:r w:rsidR="00495C41">
        <w:rPr>
          <w:rFonts w:ascii="Times New Roman" w:eastAsia="Calibri" w:hAnsi="Times New Roman"/>
          <w:i/>
          <w:iCs/>
          <w:color w:val="FF0000"/>
          <w:sz w:val="24"/>
          <w:szCs w:val="24"/>
          <w:lang w:val="en-US"/>
        </w:rPr>
        <w:t>9</w:t>
      </w:r>
      <w:r w:rsidRPr="004C38FA">
        <w:rPr>
          <w:rFonts w:ascii="Times New Roman" w:eastAsia="Calibri" w:hAnsi="Times New Roman"/>
          <w:i/>
          <w:iCs/>
          <w:color w:val="FF0000"/>
          <w:sz w:val="24"/>
          <w:szCs w:val="24"/>
          <w:lang w:val="en-US"/>
        </w:rPr>
        <w:t>.2025</w:t>
      </w:r>
      <w:r>
        <w:rPr>
          <w:rFonts w:ascii="Times New Roman" w:eastAsia="Calibri" w:hAnsi="Times New Roman"/>
          <w:color w:val="FF0000"/>
          <w:sz w:val="24"/>
          <w:szCs w:val="24"/>
          <w:lang w:val="en-US"/>
        </w:rPr>
        <w:t xml:space="preserve"> </w:t>
      </w:r>
      <w:r w:rsidRPr="00021B85">
        <w:rPr>
          <w:rFonts w:ascii="Times New Roman" w:eastAsia="Calibri" w:hAnsi="Times New Roman"/>
          <w:b/>
          <w:i/>
          <w:sz w:val="24"/>
          <w:szCs w:val="24"/>
          <w:lang w:val="en-US"/>
        </w:rPr>
        <w:t>,</w:t>
      </w:r>
      <w:r w:rsidRPr="00752846">
        <w:rPr>
          <w:rFonts w:ascii="Times New Roman" w:eastAsia="Calibri" w:hAnsi="Times New Roman"/>
          <w:b/>
          <w:i/>
          <w:sz w:val="24"/>
          <w:szCs w:val="24"/>
          <w:lang w:val="en-US"/>
        </w:rPr>
        <w:t xml:space="preserve"> në Bashkinë Poliçan.</w:t>
      </w:r>
    </w:p>
    <w:p w14:paraId="4311A6CA" w14:textId="77777777" w:rsidR="00B508AC" w:rsidRPr="00752846" w:rsidRDefault="00B508AC" w:rsidP="00B508AC">
      <w:pPr>
        <w:jc w:val="both"/>
        <w:rPr>
          <w:rFonts w:ascii="Times New Roman" w:eastAsia="Calibri" w:hAnsi="Times New Roman"/>
          <w:b/>
          <w:i/>
          <w:sz w:val="2"/>
          <w:szCs w:val="24"/>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B508AC" w:rsidRPr="00752846" w14:paraId="265E3C1F" w14:textId="77777777" w:rsidTr="00230FC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7386548" w14:textId="77777777" w:rsidR="00B508AC" w:rsidRPr="00752846" w:rsidRDefault="00B508AC" w:rsidP="00230FC5">
            <w:pPr>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69924316" w14:textId="77777777" w:rsidR="00B508AC" w:rsidRPr="00752846" w:rsidRDefault="00B508AC" w:rsidP="00230FC5">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për datën e daljes së rezultateve të verifikimit paraprak, </w:t>
            </w:r>
          </w:p>
          <w:p w14:paraId="2B248B38" w14:textId="77777777" w:rsidR="00B508AC" w:rsidRPr="00752846" w:rsidRDefault="00B508AC" w:rsidP="00230FC5">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datën, vendin dhe orën ku do të zhvillohet konkurimi;</w:t>
            </w:r>
          </w:p>
          <w:p w14:paraId="33FDB039" w14:textId="77777777" w:rsidR="00B508AC" w:rsidRPr="00752846" w:rsidRDefault="00B508AC" w:rsidP="00230FC5">
            <w:pPr>
              <w:numPr>
                <w:ilvl w:val="0"/>
                <w:numId w:val="8"/>
              </w:numPr>
              <w:contextualSpacing/>
              <w:jc w:val="both"/>
              <w:rPr>
                <w:rFonts w:ascii="Times New Roman" w:eastAsia="Calibri" w:hAnsi="Times New Roman"/>
                <w:color w:val="C00000"/>
                <w:sz w:val="24"/>
                <w:szCs w:val="24"/>
                <w:lang w:val="en-US"/>
              </w:rPr>
            </w:pPr>
            <w:r w:rsidRPr="00752846">
              <w:rPr>
                <w:rFonts w:ascii="Times New Roman" w:eastAsia="Calibri" w:hAnsi="Times New Roman"/>
                <w:color w:val="000000" w:themeColor="text1"/>
                <w:sz w:val="24"/>
                <w:szCs w:val="24"/>
                <w:lang w:val="en-US"/>
              </w:rPr>
              <w:t>mënyrën e vlerësimit të kandidatëve.</w:t>
            </w:r>
          </w:p>
        </w:tc>
      </w:tr>
    </w:tbl>
    <w:p w14:paraId="08353AB2" w14:textId="77777777" w:rsidR="00B508AC" w:rsidRPr="00752846" w:rsidRDefault="00B508AC" w:rsidP="00B508AC">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B508AC" w:rsidRPr="00752846" w14:paraId="6E0966D9"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D197270"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5448203B"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79BB96DA" w14:textId="77777777" w:rsidR="00B508AC" w:rsidRPr="00752846" w:rsidRDefault="00B508AC" w:rsidP="00B508AC">
      <w:pPr>
        <w:jc w:val="both"/>
        <w:rPr>
          <w:rFonts w:ascii="Times New Roman" w:eastAsia="Calibri" w:hAnsi="Times New Roman"/>
          <w:sz w:val="4"/>
          <w:szCs w:val="24"/>
          <w:lang w:val="en-US"/>
        </w:rPr>
      </w:pPr>
    </w:p>
    <w:p w14:paraId="2C972B7F" w14:textId="32DC9F13"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w:t>
      </w:r>
      <w:r w:rsidRPr="0064005F">
        <w:rPr>
          <w:rFonts w:ascii="Times New Roman" w:eastAsia="Calibri" w:hAnsi="Times New Roman"/>
          <w:sz w:val="24"/>
          <w:szCs w:val="24"/>
          <w:lang w:val="en-US"/>
        </w:rPr>
        <w:t xml:space="preserve">datën </w:t>
      </w:r>
      <w:r>
        <w:rPr>
          <w:rFonts w:ascii="Times New Roman" w:eastAsia="Calibri" w:hAnsi="Times New Roman"/>
          <w:b/>
          <w:bCs/>
          <w:sz w:val="24"/>
          <w:szCs w:val="24"/>
          <w:lang w:val="en-US"/>
        </w:rPr>
        <w:t>2</w:t>
      </w:r>
      <w:r w:rsidR="00C34255">
        <w:rPr>
          <w:rFonts w:ascii="Times New Roman" w:eastAsia="Calibri" w:hAnsi="Times New Roman"/>
          <w:b/>
          <w:bCs/>
          <w:sz w:val="24"/>
          <w:szCs w:val="24"/>
          <w:lang w:val="en-US"/>
        </w:rPr>
        <w:t>6</w:t>
      </w:r>
      <w:r>
        <w:rPr>
          <w:rFonts w:ascii="Times New Roman" w:eastAsia="Calibri" w:hAnsi="Times New Roman"/>
          <w:b/>
          <w:bCs/>
          <w:sz w:val="24"/>
          <w:szCs w:val="24"/>
          <w:lang w:val="en-US"/>
        </w:rPr>
        <w:t>.0</w:t>
      </w:r>
      <w:r w:rsidR="00C34255">
        <w:rPr>
          <w:rFonts w:ascii="Times New Roman" w:eastAsia="Calibri" w:hAnsi="Times New Roman"/>
          <w:b/>
          <w:bCs/>
          <w:sz w:val="24"/>
          <w:szCs w:val="24"/>
          <w:lang w:val="en-US"/>
        </w:rPr>
        <w:t>9</w:t>
      </w:r>
      <w:r>
        <w:rPr>
          <w:rFonts w:ascii="Times New Roman" w:eastAsia="Calibri" w:hAnsi="Times New Roman"/>
          <w:b/>
          <w:bCs/>
          <w:sz w:val="24"/>
          <w:szCs w:val="24"/>
          <w:lang w:val="en-US"/>
        </w:rPr>
        <w:t>.2025</w:t>
      </w:r>
      <w:r>
        <w:rPr>
          <w:rFonts w:ascii="Times New Roman" w:eastAsia="Calibri" w:hAnsi="Times New Roman"/>
          <w:sz w:val="24"/>
          <w:szCs w:val="24"/>
          <w:lang w:val="en-US"/>
        </w:rPr>
        <w:t xml:space="preserve"> </w:t>
      </w:r>
      <w:r w:rsidRPr="0064005F">
        <w:rPr>
          <w:rFonts w:ascii="Times New Roman" w:eastAsia="Calibri" w:hAnsi="Times New Roman"/>
          <w:sz w:val="24"/>
          <w:szCs w:val="24"/>
          <w:lang w:val="en-US"/>
        </w:rPr>
        <w:t xml:space="preserve"> </w:t>
      </w:r>
      <w:r w:rsidRPr="0064005F">
        <w:rPr>
          <w:rFonts w:ascii="Times New Roman" w:eastAsia="Calibri" w:hAnsi="Times New Roman"/>
          <w:i/>
          <w:sz w:val="24"/>
          <w:szCs w:val="24"/>
          <w:lang w:val="en-US"/>
        </w:rPr>
        <w:t>,</w:t>
      </w:r>
      <w:r w:rsidRPr="0064005F">
        <w:rPr>
          <w:rFonts w:ascii="Times New Roman" w:eastAsia="Calibri" w:hAnsi="Times New Roman"/>
          <w:sz w:val="24"/>
          <w:szCs w:val="24"/>
          <w:lang w:val="en-US"/>
        </w:rPr>
        <w:t>Drejtoria e</w:t>
      </w:r>
      <w:r w:rsidRPr="00752846">
        <w:rPr>
          <w:rFonts w:ascii="Times New Roman" w:eastAsia="Calibri" w:hAnsi="Times New Roman"/>
          <w:sz w:val="24"/>
          <w:szCs w:val="24"/>
          <w:lang w:val="en-US"/>
        </w:rPr>
        <w:t xml:space="preserve">  Burimeve njerëzore të B</w:t>
      </w:r>
      <w:r w:rsidRPr="00752846">
        <w:rPr>
          <w:rFonts w:ascii="Times New Roman" w:eastAsia="Calibri" w:hAnsi="Times New Roman"/>
          <w:color w:val="000000" w:themeColor="text1"/>
          <w:sz w:val="24"/>
          <w:szCs w:val="24"/>
          <w:lang w:val="en-US"/>
        </w:rPr>
        <w:t>ashkisë</w:t>
      </w:r>
      <w:r>
        <w:rPr>
          <w:rFonts w:ascii="Times New Roman" w:eastAsia="Calibri" w:hAnsi="Times New Roman"/>
          <w:color w:val="000000" w:themeColor="text1"/>
          <w:sz w:val="24"/>
          <w:szCs w:val="24"/>
          <w:lang w:val="en-US"/>
        </w:rPr>
        <w:t xml:space="preserve"> </w:t>
      </w:r>
      <w:r w:rsidRPr="00752846">
        <w:rPr>
          <w:rFonts w:ascii="Times New Roman" w:eastAsia="Calibri" w:hAnsi="Times New Roman"/>
          <w:color w:val="000000" w:themeColor="text1"/>
          <w:sz w:val="24"/>
          <w:szCs w:val="24"/>
          <w:lang w:val="en-US"/>
        </w:rPr>
        <w:t xml:space="preserve">Poliçan </w:t>
      </w:r>
      <w:r w:rsidRPr="00752846">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3E6C7C2E" w14:textId="77777777" w:rsidR="00B508AC" w:rsidRPr="00752846"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62E4D0C4" w14:textId="77777777" w:rsidR="00B508AC" w:rsidRPr="00752846" w:rsidRDefault="00B508AC" w:rsidP="00B508AC">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B508AC" w:rsidRPr="00752846" w14:paraId="22D85930"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F29EA28"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2.4</w:t>
            </w:r>
          </w:p>
        </w:tc>
        <w:tc>
          <w:tcPr>
            <w:tcW w:w="9038" w:type="dxa"/>
            <w:tcBorders>
              <w:top w:val="nil"/>
              <w:left w:val="single" w:sz="8" w:space="0" w:color="000000"/>
              <w:bottom w:val="single" w:sz="8" w:space="0" w:color="000000"/>
              <w:right w:val="nil"/>
            </w:tcBorders>
            <w:vAlign w:val="center"/>
            <w:hideMark/>
          </w:tcPr>
          <w:p w14:paraId="06090382"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TESTIMI DHE INTERVISTA</w:t>
            </w:r>
          </w:p>
        </w:tc>
      </w:tr>
    </w:tbl>
    <w:p w14:paraId="60E23A70" w14:textId="77777777" w:rsidR="00B508AC" w:rsidRPr="00752846" w:rsidRDefault="00B508AC" w:rsidP="00B508AC">
      <w:pPr>
        <w:jc w:val="both"/>
        <w:rPr>
          <w:rFonts w:ascii="Times New Roman" w:eastAsia="Calibri" w:hAnsi="Times New Roman"/>
          <w:sz w:val="2"/>
          <w:szCs w:val="24"/>
          <w:lang w:val="en-US"/>
        </w:rPr>
      </w:pPr>
    </w:p>
    <w:p w14:paraId="61E8B6C6" w14:textId="77777777" w:rsidR="00B508AC" w:rsidRPr="00752846" w:rsidRDefault="00B508AC" w:rsidP="00B508AC">
      <w:pPr>
        <w:ind w:right="-81"/>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do të vlerësohen në lidhje me:</w:t>
      </w:r>
    </w:p>
    <w:p w14:paraId="37B8ACD6" w14:textId="77777777" w:rsidR="00B508AC" w:rsidRPr="00E668AC" w:rsidRDefault="00B508AC" w:rsidP="00B508AC">
      <w:pPr>
        <w:numPr>
          <w:ilvl w:val="0"/>
          <w:numId w:val="14"/>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42CB5E97" w14:textId="77777777" w:rsidR="00B508AC" w:rsidRPr="00E668AC" w:rsidRDefault="00B508AC" w:rsidP="00B508AC">
      <w:pPr>
        <w:numPr>
          <w:ilvl w:val="0"/>
          <w:numId w:val="14"/>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0EF8A053" w14:textId="77777777" w:rsidR="00B508AC" w:rsidRPr="00E668AC" w:rsidRDefault="00B508AC" w:rsidP="00B508AC">
      <w:pPr>
        <w:numPr>
          <w:ilvl w:val="0"/>
          <w:numId w:val="14"/>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732B3EFB" w14:textId="77777777" w:rsidR="00B508AC" w:rsidRPr="00E668AC" w:rsidRDefault="00B508AC" w:rsidP="00B508AC">
      <w:pPr>
        <w:numPr>
          <w:ilvl w:val="0"/>
          <w:numId w:val="14"/>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5D1C112D" w14:textId="77777777" w:rsidR="00B508AC" w:rsidRPr="00E668AC" w:rsidRDefault="00B508AC" w:rsidP="00B508AC">
      <w:pPr>
        <w:numPr>
          <w:ilvl w:val="0"/>
          <w:numId w:val="14"/>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18CBDE11" w14:textId="77777777" w:rsidR="00B508AC" w:rsidRPr="00E668AC" w:rsidRDefault="00B508AC" w:rsidP="00B508AC">
      <w:pPr>
        <w:numPr>
          <w:ilvl w:val="0"/>
          <w:numId w:val="14"/>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6012E92C" w14:textId="77777777" w:rsidR="00B508AC" w:rsidRPr="00752846" w:rsidRDefault="00B508AC" w:rsidP="00B508AC">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B508AC" w:rsidRPr="00752846" w14:paraId="319DE965" w14:textId="77777777" w:rsidTr="00230FC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0882343"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11BD98DC"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MËNYRA E VLERËSIMIT TË KANDIDATËVE </w:t>
            </w:r>
          </w:p>
        </w:tc>
      </w:tr>
    </w:tbl>
    <w:p w14:paraId="120F8762" w14:textId="77777777" w:rsidR="00B508AC" w:rsidRPr="00752846" w:rsidRDefault="00B508AC" w:rsidP="00B508AC">
      <w:pPr>
        <w:ind w:left="720" w:right="-81"/>
        <w:contextualSpacing/>
        <w:jc w:val="both"/>
        <w:rPr>
          <w:rFonts w:ascii="Times New Roman" w:eastAsia="Calibri" w:hAnsi="Times New Roman"/>
          <w:sz w:val="24"/>
          <w:szCs w:val="24"/>
          <w:lang w:val="en-US"/>
        </w:rPr>
      </w:pPr>
    </w:p>
    <w:p w14:paraId="78C97D36" w14:textId="77777777" w:rsidR="00B508AC" w:rsidRPr="00752846" w:rsidRDefault="00B508AC" w:rsidP="00B508AC">
      <w:pPr>
        <w:ind w:left="720" w:right="-81"/>
        <w:contextualSpacing/>
        <w:jc w:val="both"/>
        <w:rPr>
          <w:rFonts w:ascii="Times New Roman" w:eastAsia="Calibri" w:hAnsi="Times New Roman"/>
          <w:b/>
          <w:sz w:val="24"/>
          <w:lang w:val="en-US"/>
        </w:rPr>
      </w:pPr>
      <w:r w:rsidRPr="00752846">
        <w:rPr>
          <w:rFonts w:ascii="Times New Roman" w:eastAsia="Calibri" w:hAnsi="Times New Roman"/>
          <w:b/>
          <w:sz w:val="24"/>
          <w:lang w:val="en-US"/>
        </w:rPr>
        <w:t xml:space="preserve">Kandidatët do të vlerësohen në lidhje me: </w:t>
      </w:r>
    </w:p>
    <w:p w14:paraId="64D56CD0" w14:textId="77777777" w:rsidR="00B508AC" w:rsidRPr="00752846" w:rsidRDefault="00B508AC" w:rsidP="00B508AC">
      <w:pPr>
        <w:numPr>
          <w:ilvl w:val="0"/>
          <w:numId w:val="9"/>
        </w:numPr>
        <w:ind w:right="-81"/>
        <w:contextualSpacing/>
        <w:jc w:val="both"/>
        <w:rPr>
          <w:rFonts w:ascii="Times New Roman" w:eastAsia="Calibri" w:hAnsi="Times New Roman"/>
          <w:sz w:val="24"/>
          <w:lang w:val="en-US"/>
        </w:rPr>
      </w:pPr>
      <w:r w:rsidRPr="00752846">
        <w:rPr>
          <w:rFonts w:ascii="Times New Roman" w:eastAsia="Calibri" w:hAnsi="Times New Roman"/>
          <w:sz w:val="24"/>
          <w:lang w:val="en-US"/>
        </w:rPr>
        <w:t xml:space="preserve">Vlerësimin me shkrim, deri në 60 pikë; </w:t>
      </w:r>
    </w:p>
    <w:p w14:paraId="6ABC4C7D" w14:textId="77777777" w:rsidR="00B508AC" w:rsidRPr="00752846" w:rsidRDefault="00B508AC" w:rsidP="00B508AC">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Intervistën e strukturuar me gojë qe konsiston ne motivimin, aspiratat dhe pritshmëritë e tyre për karrierën, deri në 25 pikë; </w:t>
      </w:r>
    </w:p>
    <w:p w14:paraId="54CF4AF3" w14:textId="77777777" w:rsidR="00B508AC" w:rsidRPr="00752846" w:rsidRDefault="00B508AC" w:rsidP="00B508AC">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Jetëshkrimin, që konsiston në vlerësimin e arsimimit, të përvojës e të trajnimeve, të lidhura me fushën, deri në 15 pikë; </w:t>
      </w:r>
    </w:p>
    <w:p w14:paraId="2F7B2990" w14:textId="77777777" w:rsidR="00B508AC" w:rsidRPr="00752846" w:rsidRDefault="00B508AC" w:rsidP="00B508AC">
      <w:pPr>
        <w:ind w:left="720" w:right="-81"/>
        <w:jc w:val="both"/>
        <w:rPr>
          <w:rFonts w:ascii="Times New Roman" w:eastAsia="Calibri" w:hAnsi="Times New Roman"/>
          <w:color w:val="000000" w:themeColor="text1"/>
          <w:sz w:val="24"/>
          <w:lang w:val="en-US"/>
        </w:rPr>
      </w:pPr>
      <w:r w:rsidRPr="00752846">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752846">
          <w:rPr>
            <w:rFonts w:ascii="Times New Roman" w:eastAsia="Calibri" w:hAnsi="Times New Roman"/>
            <w:color w:val="000000" w:themeColor="text1"/>
            <w:sz w:val="24"/>
            <w:u w:val="single"/>
            <w:lang w:val="en-US"/>
          </w:rPr>
          <w:t>www.dap.gov.al</w:t>
        </w:r>
      </w:hyperlink>
    </w:p>
    <w:p w14:paraId="22F658A0" w14:textId="77777777" w:rsidR="00B508AC" w:rsidRPr="00752846" w:rsidRDefault="00B508AC" w:rsidP="00B508AC">
      <w:pPr>
        <w:ind w:left="720" w:right="-81"/>
        <w:jc w:val="both"/>
        <w:rPr>
          <w:rFonts w:ascii="Times New Roman" w:eastAsia="Calibri" w:hAnsi="Times New Roman"/>
          <w:color w:val="000000" w:themeColor="text1"/>
          <w:sz w:val="28"/>
          <w:szCs w:val="24"/>
          <w:lang w:val="en-US"/>
        </w:rPr>
      </w:pPr>
      <w:hyperlink r:id="rId11" w:history="1">
        <w:r w:rsidRPr="00752846">
          <w:rPr>
            <w:rFonts w:ascii="Times New Roman" w:eastAsia="Calibri" w:hAnsi="Times New Roman"/>
            <w:color w:val="000000" w:themeColor="text1"/>
            <w:sz w:val="24"/>
            <w:u w:val="single"/>
            <w:lang w:val="en-US"/>
          </w:rPr>
          <w:t>http://dap.gov.al/2014-03-21-12-52-44/udhezime/426-udhezim-nr-2-date-27-03-2015</w:t>
        </w:r>
      </w:hyperlink>
    </w:p>
    <w:p w14:paraId="5FB2A766" w14:textId="77777777" w:rsidR="00B508AC" w:rsidRPr="00752846" w:rsidRDefault="00B508AC" w:rsidP="00B508AC">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B508AC" w:rsidRPr="00752846" w14:paraId="4B204C79" w14:textId="77777777" w:rsidTr="00230FC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3CCD383" w14:textId="77777777" w:rsidR="00B508AC" w:rsidRPr="00752846" w:rsidRDefault="00B508AC" w:rsidP="00230FC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2.6</w:t>
            </w:r>
          </w:p>
        </w:tc>
        <w:tc>
          <w:tcPr>
            <w:tcW w:w="8994" w:type="dxa"/>
            <w:tcBorders>
              <w:top w:val="nil"/>
              <w:left w:val="single" w:sz="8" w:space="0" w:color="000000"/>
              <w:bottom w:val="single" w:sz="8" w:space="0" w:color="000000"/>
              <w:right w:val="nil"/>
            </w:tcBorders>
            <w:vAlign w:val="center"/>
            <w:hideMark/>
          </w:tcPr>
          <w:p w14:paraId="43DB322A" w14:textId="77777777" w:rsidR="00B508AC" w:rsidRPr="00752846" w:rsidRDefault="00B508AC" w:rsidP="00230FC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3122A848" w14:textId="77777777" w:rsidR="00B508AC" w:rsidRPr="00752846" w:rsidRDefault="00B508AC" w:rsidP="00B508AC">
      <w:pPr>
        <w:jc w:val="both"/>
        <w:rPr>
          <w:rFonts w:ascii="Times New Roman" w:eastAsia="Calibri" w:hAnsi="Times New Roman"/>
          <w:sz w:val="4"/>
          <w:szCs w:val="24"/>
          <w:lang w:val="en-US"/>
        </w:rPr>
      </w:pPr>
    </w:p>
    <w:p w14:paraId="199EA255" w14:textId="77777777" w:rsidR="00B508AC" w:rsidRPr="008E1452" w:rsidRDefault="00B508AC" w:rsidP="00B508AC">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përfundim të vlerësimit të kandidatëve, </w:t>
      </w:r>
      <w:r w:rsidRPr="00752846">
        <w:rPr>
          <w:rFonts w:ascii="Times New Roman" w:eastAsia="Calibri" w:hAnsi="Times New Roman"/>
          <w:color w:val="000000" w:themeColor="text1"/>
          <w:sz w:val="24"/>
          <w:szCs w:val="24"/>
          <w:lang w:val="en-US"/>
        </w:rPr>
        <w:t>Bashkia Poliçan</w:t>
      </w:r>
      <w:r w:rsidRPr="00752846">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75C657FD" w14:textId="77777777" w:rsidR="00B508AC" w:rsidRPr="00752846" w:rsidRDefault="00B508AC" w:rsidP="00B508AC">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552A7F31" w14:textId="77777777" w:rsidR="00B508AC" w:rsidRDefault="00B508AC" w:rsidP="00B508AC">
      <w:pPr>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Adriatik Zotkaj</w:t>
      </w:r>
    </w:p>
    <w:p w14:paraId="5A5E656C" w14:textId="77777777" w:rsidR="00B508AC" w:rsidRDefault="00B508AC" w:rsidP="00B508AC"/>
    <w:p w14:paraId="6E52A05C" w14:textId="77777777" w:rsidR="00AC1B39" w:rsidRDefault="00AC1B39"/>
    <w:sectPr w:rsidR="00AC1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AA1E17"/>
    <w:multiLevelType w:val="hybridMultilevel"/>
    <w:tmpl w:val="F9B8C60C"/>
    <w:lvl w:ilvl="0" w:tplc="0409000F">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3EC8"/>
    <w:multiLevelType w:val="hybridMultilevel"/>
    <w:tmpl w:val="AF8ACF12"/>
    <w:lvl w:ilvl="0" w:tplc="43BE1DCA">
      <w:start w:val="1"/>
      <w:numFmt w:val="low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A3AB5"/>
    <w:multiLevelType w:val="hybridMultilevel"/>
    <w:tmpl w:val="DDF8FDC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2FF1BC1"/>
    <w:multiLevelType w:val="hybridMultilevel"/>
    <w:tmpl w:val="AA143D5C"/>
    <w:lvl w:ilvl="0" w:tplc="43BE1DCA">
      <w:start w:val="1"/>
      <w:numFmt w:val="low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3685791"/>
    <w:multiLevelType w:val="hybridMultilevel"/>
    <w:tmpl w:val="C694A1B2"/>
    <w:lvl w:ilvl="0" w:tplc="C71C1860">
      <w:start w:val="1"/>
      <w:numFmt w:val="lowerLetter"/>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0969155">
    <w:abstractNumId w:val="3"/>
  </w:num>
  <w:num w:numId="2" w16cid:durableId="2072844127">
    <w:abstractNumId w:val="4"/>
  </w:num>
  <w:num w:numId="3" w16cid:durableId="6682173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81165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3951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3605481">
    <w:abstractNumId w:val="8"/>
  </w:num>
  <w:num w:numId="7" w16cid:durableId="279340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6606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3738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35831">
    <w:abstractNumId w:val="0"/>
  </w:num>
  <w:num w:numId="11" w16cid:durableId="1266377380">
    <w:abstractNumId w:val="9"/>
  </w:num>
  <w:num w:numId="12" w16cid:durableId="1642004942">
    <w:abstractNumId w:val="1"/>
  </w:num>
  <w:num w:numId="13" w16cid:durableId="1258750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275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AC"/>
    <w:rsid w:val="00267241"/>
    <w:rsid w:val="00495C41"/>
    <w:rsid w:val="004D723A"/>
    <w:rsid w:val="00AC1B39"/>
    <w:rsid w:val="00B508AC"/>
    <w:rsid w:val="00BB4099"/>
    <w:rsid w:val="00C34255"/>
    <w:rsid w:val="00DB1492"/>
    <w:rsid w:val="00EC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BBF9"/>
  <w15:chartTrackingRefBased/>
  <w15:docId w15:val="{B38C268F-A83D-4230-8323-7F8840C1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AC"/>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B50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8AC"/>
    <w:rPr>
      <w:rFonts w:eastAsiaTheme="majorEastAsia" w:cstheme="majorBidi"/>
      <w:color w:val="272727" w:themeColor="text1" w:themeTint="D8"/>
    </w:rPr>
  </w:style>
  <w:style w:type="paragraph" w:styleId="Title">
    <w:name w:val="Title"/>
    <w:basedOn w:val="Normal"/>
    <w:next w:val="Normal"/>
    <w:link w:val="TitleChar"/>
    <w:uiPriority w:val="10"/>
    <w:qFormat/>
    <w:rsid w:val="00B50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8AC"/>
    <w:pPr>
      <w:spacing w:before="160"/>
      <w:jc w:val="center"/>
    </w:pPr>
    <w:rPr>
      <w:i/>
      <w:iCs/>
      <w:color w:val="404040" w:themeColor="text1" w:themeTint="BF"/>
    </w:rPr>
  </w:style>
  <w:style w:type="character" w:customStyle="1" w:styleId="QuoteChar">
    <w:name w:val="Quote Char"/>
    <w:basedOn w:val="DefaultParagraphFont"/>
    <w:link w:val="Quote"/>
    <w:uiPriority w:val="29"/>
    <w:rsid w:val="00B508AC"/>
    <w:rPr>
      <w:i/>
      <w:iCs/>
      <w:color w:val="404040" w:themeColor="text1" w:themeTint="BF"/>
    </w:rPr>
  </w:style>
  <w:style w:type="paragraph" w:styleId="ListParagraph">
    <w:name w:val="List Paragraph"/>
    <w:basedOn w:val="Normal"/>
    <w:link w:val="ListParagraphChar"/>
    <w:uiPriority w:val="34"/>
    <w:qFormat/>
    <w:rsid w:val="00B508AC"/>
    <w:pPr>
      <w:ind w:left="720"/>
      <w:contextualSpacing/>
    </w:pPr>
  </w:style>
  <w:style w:type="character" w:styleId="IntenseEmphasis">
    <w:name w:val="Intense Emphasis"/>
    <w:basedOn w:val="DefaultParagraphFont"/>
    <w:uiPriority w:val="21"/>
    <w:qFormat/>
    <w:rsid w:val="00B508AC"/>
    <w:rPr>
      <w:i/>
      <w:iCs/>
      <w:color w:val="0F4761" w:themeColor="accent1" w:themeShade="BF"/>
    </w:rPr>
  </w:style>
  <w:style w:type="paragraph" w:styleId="IntenseQuote">
    <w:name w:val="Intense Quote"/>
    <w:basedOn w:val="Normal"/>
    <w:next w:val="Normal"/>
    <w:link w:val="IntenseQuoteChar"/>
    <w:uiPriority w:val="30"/>
    <w:qFormat/>
    <w:rsid w:val="00B50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8AC"/>
    <w:rPr>
      <w:i/>
      <w:iCs/>
      <w:color w:val="0F4761" w:themeColor="accent1" w:themeShade="BF"/>
    </w:rPr>
  </w:style>
  <w:style w:type="character" w:styleId="IntenseReference">
    <w:name w:val="Intense Reference"/>
    <w:basedOn w:val="DefaultParagraphFont"/>
    <w:uiPriority w:val="32"/>
    <w:qFormat/>
    <w:rsid w:val="00B508AC"/>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B5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Xhensjana Metollari</dc:creator>
  <cp:keywords/>
  <dc:description/>
  <cp:lastModifiedBy>Xhensjana Metollari</cp:lastModifiedBy>
  <cp:revision>21</cp:revision>
  <dcterms:created xsi:type="dcterms:W3CDTF">2025-09-08T08:59:00Z</dcterms:created>
  <dcterms:modified xsi:type="dcterms:W3CDTF">2025-09-08T09:02:00Z</dcterms:modified>
</cp:coreProperties>
</file>