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38" w:rsidRPr="00940DFA" w:rsidRDefault="000E655B" w:rsidP="000E655B">
      <w:pPr>
        <w:tabs>
          <w:tab w:val="left" w:pos="7800"/>
        </w:tabs>
        <w:rPr>
          <w:rFonts w:ascii="Times New Roman" w:hAnsi="Times New Roman"/>
          <w:sz w:val="24"/>
          <w:szCs w:val="24"/>
          <w:lang w:val="it-IT"/>
        </w:rPr>
      </w:pPr>
      <w:r w:rsidRPr="00940DFA">
        <w:rPr>
          <w:rFonts w:ascii="Times New Roman" w:hAnsi="Times New Roman"/>
          <w:sz w:val="24"/>
          <w:szCs w:val="24"/>
          <w:lang w:val="it-IT"/>
        </w:rPr>
        <w:tab/>
      </w:r>
    </w:p>
    <w:p w:rsidR="001B102D" w:rsidRPr="00940DFA" w:rsidRDefault="001B102D" w:rsidP="00B372CD">
      <w:pPr>
        <w:rPr>
          <w:rFonts w:ascii="Times New Roman" w:hAnsi="Times New Roman"/>
          <w:sz w:val="24"/>
          <w:szCs w:val="24"/>
          <w:lang w:val="it-IT"/>
        </w:rPr>
      </w:pPr>
    </w:p>
    <w:p w:rsidR="00C2720A" w:rsidRPr="00940DFA" w:rsidRDefault="00C2720A" w:rsidP="00B97AE8">
      <w:pPr>
        <w:spacing w:line="276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B97AE8" w:rsidRPr="00940DFA" w:rsidRDefault="00B97AE8" w:rsidP="00B97AE8">
      <w:pPr>
        <w:pBdr>
          <w:bottom w:val="single" w:sz="12" w:space="1" w:color="C00000"/>
        </w:pBdr>
        <w:shd w:val="clear" w:color="auto" w:fill="C00000"/>
        <w:spacing w:line="276" w:lineRule="auto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940DFA">
        <w:rPr>
          <w:rFonts w:ascii="Times New Roman" w:hAnsi="Times New Roman"/>
          <w:b/>
          <w:color w:val="FFFF00"/>
          <w:sz w:val="24"/>
          <w:szCs w:val="24"/>
        </w:rPr>
        <w:t xml:space="preserve">SHPALLJE </w:t>
      </w:r>
    </w:p>
    <w:p w:rsidR="00B97AE8" w:rsidRPr="00940DFA" w:rsidRDefault="00B97AE8" w:rsidP="00B97AE8">
      <w:pPr>
        <w:pBdr>
          <w:bottom w:val="single" w:sz="12" w:space="1" w:color="C00000"/>
        </w:pBdr>
        <w:shd w:val="clear" w:color="auto" w:fill="C00000"/>
        <w:spacing w:line="276" w:lineRule="auto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940DFA">
        <w:rPr>
          <w:rFonts w:ascii="Times New Roman" w:hAnsi="Times New Roman"/>
          <w:b/>
          <w:color w:val="FFFF00"/>
          <w:sz w:val="24"/>
          <w:szCs w:val="24"/>
        </w:rPr>
        <w:t xml:space="preserve">PËR NËPUNËS CIVIL,LËVIZJE PARALELE , NGRITJEN NË DETYRË   NË   SHËRBIMIN CIVIL PËR NIVELIN E ULËT  DREJTUES </w:t>
      </w:r>
    </w:p>
    <w:p w:rsidR="00B97AE8" w:rsidRPr="00940DFA" w:rsidRDefault="00B97AE8" w:rsidP="00B97AE8">
      <w:pPr>
        <w:spacing w:line="276" w:lineRule="auto"/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B97AE8" w:rsidRPr="00940DFA" w:rsidRDefault="00B97AE8" w:rsidP="00B97AE8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97AE8" w:rsidRPr="00940DFA" w:rsidRDefault="00B97AE8" w:rsidP="00B97AE8">
      <w:pPr>
        <w:spacing w:line="276" w:lineRule="auto"/>
        <w:jc w:val="center"/>
        <w:rPr>
          <w:rFonts w:ascii="Times New Roman" w:hAnsi="Times New Roman"/>
          <w:color w:val="C00000"/>
          <w:sz w:val="24"/>
          <w:szCs w:val="24"/>
        </w:rPr>
      </w:pPr>
      <w:r w:rsidRPr="00940DFA">
        <w:rPr>
          <w:rFonts w:ascii="Times New Roman" w:hAnsi="Times New Roman"/>
          <w:b/>
          <w:bCs/>
          <w:sz w:val="24"/>
          <w:szCs w:val="24"/>
          <w:u w:val="single"/>
        </w:rPr>
        <w:t>NIVELI I KËRKUAR I DIPLOMËS MASTER SHKENCOR</w:t>
      </w: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Në zbatim të nenit  26 të ligjit nr.152/2013 “Për nëpunësin civil”, i ndryshuar, si dhe kreut II dhe III të Vendimit nr.242 datë 18.03.2015 të Këshillit të Ministrave “Për plotësimin e vendeve të lira në kategorinë e ulët dhe të mesme drejtuese”, Bashkia Berat shpall procedurat e lëvizjes paralele dhe të ngritjes në detyrë  për pozicionin :</w:t>
      </w: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7AE8" w:rsidRPr="00940DFA" w:rsidRDefault="00B97AE8" w:rsidP="00B97AE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940DFA">
        <w:rPr>
          <w:rFonts w:ascii="Times New Roman" w:hAnsi="Times New Roman"/>
          <w:b/>
          <w:bCs/>
          <w:i/>
          <w:sz w:val="24"/>
          <w:szCs w:val="24"/>
        </w:rPr>
        <w:t xml:space="preserve">1(një) </w:t>
      </w:r>
      <w:r w:rsidRPr="00940DFA">
        <w:rPr>
          <w:rFonts w:ascii="Times New Roman" w:hAnsi="Times New Roman"/>
          <w:color w:val="000000"/>
          <w:sz w:val="24"/>
          <w:szCs w:val="24"/>
        </w:rPr>
        <w:t xml:space="preserve">Përgjegjës Sektori për </w:t>
      </w:r>
      <w:r w:rsidR="007E0FD5" w:rsidRPr="00940DFA">
        <w:rPr>
          <w:rFonts w:ascii="Times New Roman" w:hAnsi="Times New Roman"/>
          <w:color w:val="000000"/>
          <w:sz w:val="24"/>
          <w:szCs w:val="24"/>
        </w:rPr>
        <w:t>Aktivitetet dhe Median Sociale, D</w:t>
      </w:r>
      <w:r w:rsidR="007E0FD5" w:rsidRPr="00940DFA">
        <w:rPr>
          <w:rFonts w:ascii="Times New Roman" w:hAnsi="Times New Roman"/>
          <w:bCs/>
          <w:color w:val="000000"/>
          <w:sz w:val="24"/>
          <w:szCs w:val="24"/>
        </w:rPr>
        <w:t>rejtoria e Turizmit dhe Aktiviteteve</w:t>
      </w:r>
      <w:r w:rsidRPr="00940DFA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940DFA">
        <w:rPr>
          <w:rFonts w:ascii="Times New Roman" w:hAnsi="Times New Roman"/>
          <w:b/>
          <w:i/>
          <w:sz w:val="24"/>
          <w:szCs w:val="24"/>
        </w:rPr>
        <w:t>Kategoria e pagës III.2</w:t>
      </w:r>
    </w:p>
    <w:p w:rsidR="00B97AE8" w:rsidRPr="00940DFA" w:rsidRDefault="00B97AE8" w:rsidP="00B97AE8">
      <w:pPr>
        <w:pStyle w:val="ListParagraph"/>
        <w:spacing w:line="276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8495"/>
      </w:tblGrid>
      <w:tr w:rsidR="00B97AE8" w:rsidRPr="00940DFA" w:rsidTr="00A82270">
        <w:tc>
          <w:tcPr>
            <w:tcW w:w="84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:rsidR="00B97AE8" w:rsidRPr="00940DFA" w:rsidRDefault="00B97AE8" w:rsidP="00A82270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Pozicioni i lartpërmendur i’u ofrohen fillimisht nëpunësve civil të së njëjtës kategori për procedurën e lëvizjes paralele.</w:t>
            </w:r>
          </w:p>
          <w:p w:rsidR="00B97AE8" w:rsidRPr="00940DFA" w:rsidRDefault="00B97AE8" w:rsidP="00A82270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Vetëm në rast se për këtë pozicion në përfundim të procedurës së lëvizjes paralele rezulton se vendi është përsëri vakant, pozicioni është i vlefshëm për konkurim nëpërmjet procedurës së ngritjes në  detyrë.   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97AE8" w:rsidRPr="00940DFA" w:rsidRDefault="00B97AE8" w:rsidP="00B97AE8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940DFA">
        <w:rPr>
          <w:rFonts w:ascii="Times New Roman" w:hAnsi="Times New Roman"/>
          <w:b/>
          <w:i/>
          <w:sz w:val="24"/>
          <w:szCs w:val="24"/>
        </w:rPr>
        <w:t>Për të dyja   Procedurat (lëvizje paralele  dhe ngritje në shërbimin civil )aplikohet në të njëjtën kohë!</w:t>
      </w:r>
    </w:p>
    <w:p w:rsidR="0016101A" w:rsidRPr="00940DFA" w:rsidRDefault="0016101A" w:rsidP="00B97AE8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16101A" w:rsidRPr="00940DFA" w:rsidRDefault="0016101A" w:rsidP="00B97AE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97AE8" w:rsidRPr="00940DFA" w:rsidRDefault="00B97AE8" w:rsidP="00B97AE8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940DFA">
        <w:rPr>
          <w:rFonts w:ascii="Times New Roman" w:hAnsi="Times New Roman"/>
          <w:bCs/>
          <w:sz w:val="24"/>
          <w:szCs w:val="24"/>
        </w:rPr>
        <w:t xml:space="preserve">DATA E DORËZIMIT TË  DOKUMENTAVE PËR LËVIZJEN PARALELE DO TË JETË                                                                                  </w:t>
      </w:r>
      <w:r w:rsidR="00C2720A" w:rsidRPr="00940DFA">
        <w:rPr>
          <w:rFonts w:ascii="Times New Roman" w:hAnsi="Times New Roman"/>
          <w:b/>
          <w:bCs/>
          <w:sz w:val="24"/>
          <w:szCs w:val="24"/>
        </w:rPr>
        <w:t>0</w:t>
      </w:r>
      <w:r w:rsidR="00114866" w:rsidRPr="00940DFA">
        <w:rPr>
          <w:rFonts w:ascii="Times New Roman" w:hAnsi="Times New Roman"/>
          <w:b/>
          <w:bCs/>
          <w:sz w:val="24"/>
          <w:szCs w:val="24"/>
        </w:rPr>
        <w:t>8.</w:t>
      </w:r>
      <w:r w:rsidR="00C2720A" w:rsidRPr="00940DFA">
        <w:rPr>
          <w:rFonts w:ascii="Times New Roman" w:hAnsi="Times New Roman"/>
          <w:b/>
          <w:bCs/>
          <w:sz w:val="24"/>
          <w:szCs w:val="24"/>
        </w:rPr>
        <w:t>1</w:t>
      </w:r>
      <w:r w:rsidR="00114866" w:rsidRPr="00940DFA">
        <w:rPr>
          <w:rFonts w:ascii="Times New Roman" w:hAnsi="Times New Roman"/>
          <w:b/>
          <w:bCs/>
          <w:sz w:val="24"/>
          <w:szCs w:val="24"/>
        </w:rPr>
        <w:t>0.2025</w:t>
      </w:r>
      <w:r w:rsidRPr="00940DFA">
        <w:rPr>
          <w:rFonts w:ascii="Times New Roman" w:hAnsi="Times New Roman"/>
          <w:b/>
          <w:sz w:val="24"/>
          <w:szCs w:val="24"/>
        </w:rPr>
        <w:t xml:space="preserve">  </w:t>
      </w:r>
    </w:p>
    <w:p w:rsidR="00B97AE8" w:rsidRPr="00940DFA" w:rsidRDefault="00B97AE8" w:rsidP="00B97AE8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B97AE8" w:rsidRPr="00940DFA" w:rsidRDefault="00B97AE8" w:rsidP="00B97AE8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940DFA">
        <w:rPr>
          <w:rFonts w:ascii="Times New Roman" w:hAnsi="Times New Roman"/>
          <w:bCs/>
          <w:sz w:val="24"/>
          <w:szCs w:val="24"/>
        </w:rPr>
        <w:t xml:space="preserve">DATA E DORËZIMIT TË  DOKUMENTAVE PËR NGRITJE NË DETYRË SHËRBIMIT CIVIL     DO TË JETË                                  </w:t>
      </w:r>
      <w:r w:rsidR="00C2720A" w:rsidRPr="00940DFA">
        <w:rPr>
          <w:rFonts w:ascii="Times New Roman" w:hAnsi="Times New Roman"/>
          <w:b/>
          <w:bCs/>
          <w:sz w:val="24"/>
          <w:szCs w:val="24"/>
        </w:rPr>
        <w:t>13</w:t>
      </w:r>
      <w:r w:rsidR="00114866" w:rsidRPr="00940DFA">
        <w:rPr>
          <w:rFonts w:ascii="Times New Roman" w:hAnsi="Times New Roman"/>
          <w:b/>
          <w:bCs/>
          <w:sz w:val="24"/>
          <w:szCs w:val="24"/>
        </w:rPr>
        <w:t>.</w:t>
      </w:r>
      <w:r w:rsidR="00C2720A" w:rsidRPr="00940DFA">
        <w:rPr>
          <w:rFonts w:ascii="Times New Roman" w:hAnsi="Times New Roman"/>
          <w:b/>
          <w:bCs/>
          <w:sz w:val="24"/>
          <w:szCs w:val="24"/>
        </w:rPr>
        <w:t>1</w:t>
      </w:r>
      <w:r w:rsidR="00114866" w:rsidRPr="00940DFA">
        <w:rPr>
          <w:rFonts w:ascii="Times New Roman" w:hAnsi="Times New Roman"/>
          <w:b/>
          <w:bCs/>
          <w:sz w:val="24"/>
          <w:szCs w:val="24"/>
        </w:rPr>
        <w:t>0</w:t>
      </w:r>
      <w:r w:rsidRPr="00940DFA">
        <w:rPr>
          <w:rFonts w:ascii="Times New Roman" w:hAnsi="Times New Roman"/>
          <w:b/>
          <w:bCs/>
          <w:sz w:val="24"/>
          <w:szCs w:val="24"/>
        </w:rPr>
        <w:t>.202</w:t>
      </w:r>
      <w:r w:rsidR="00114866" w:rsidRPr="00940DFA">
        <w:rPr>
          <w:rFonts w:ascii="Times New Roman" w:hAnsi="Times New Roman"/>
          <w:b/>
          <w:bCs/>
          <w:sz w:val="24"/>
          <w:szCs w:val="24"/>
        </w:rPr>
        <w:t>5</w:t>
      </w:r>
    </w:p>
    <w:p w:rsidR="00B97AE8" w:rsidRPr="00940DFA" w:rsidRDefault="00B97AE8" w:rsidP="00B97AE8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</w:pBdr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DF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</w:t>
      </w:r>
    </w:p>
    <w:p w:rsidR="00B97AE8" w:rsidRPr="00940DFA" w:rsidRDefault="00B97AE8" w:rsidP="00B97A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97AE8" w:rsidRPr="00940DFA" w:rsidRDefault="00B97AE8" w:rsidP="00B97A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97AE8" w:rsidRPr="00940DFA" w:rsidRDefault="00B97AE8" w:rsidP="00B97AE8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505"/>
      </w:tblGrid>
      <w:tr w:rsidR="00B97AE8" w:rsidRPr="00940DFA" w:rsidTr="00A82270">
        <w:trPr>
          <w:trHeight w:val="517"/>
        </w:trPr>
        <w:tc>
          <w:tcPr>
            <w:tcW w:w="8505" w:type="dxa"/>
            <w:shd w:val="clear" w:color="auto" w:fill="C00000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 përgjithësues i punës për pozicionin si më sipër është:</w:t>
            </w:r>
          </w:p>
        </w:tc>
      </w:tr>
    </w:tbl>
    <w:p w:rsidR="00E01EBF" w:rsidRPr="00940DFA" w:rsidRDefault="00E01EBF" w:rsidP="002F373E">
      <w:pPr>
        <w:pStyle w:val="ListParagraph"/>
        <w:numPr>
          <w:ilvl w:val="0"/>
          <w:numId w:val="23"/>
        </w:numPr>
        <w:spacing w:line="276" w:lineRule="auto"/>
        <w:rPr>
          <w:lang w:val="sq-AL" w:eastAsia="ar-SA"/>
        </w:rPr>
      </w:pPr>
      <w:r w:rsidRPr="00940DFA">
        <w:rPr>
          <w:lang w:val="sq-AL" w:eastAsia="ar-SA"/>
        </w:rPr>
        <w:t>Implementon strategji, realizon planin kalendarik të aktiviteteve  për vitin pasardhës.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after="200" w:line="276" w:lineRule="auto"/>
        <w:contextualSpacing/>
        <w:rPr>
          <w:lang w:val="sq-AL" w:eastAsia="ar-SA"/>
        </w:rPr>
      </w:pPr>
      <w:r w:rsidRPr="00940DFA">
        <w:rPr>
          <w:lang w:val="sq-AL" w:eastAsia="ar-SA"/>
        </w:rPr>
        <w:t>Planifikon dhe zbaton  projekt-ide për aktivitetet e drejtorisë.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after="200" w:line="276" w:lineRule="auto"/>
        <w:contextualSpacing/>
        <w:rPr>
          <w:lang w:val="sq-AL" w:eastAsia="ar-SA"/>
        </w:rPr>
      </w:pPr>
      <w:r w:rsidRPr="00940DFA">
        <w:rPr>
          <w:lang w:val="sq-AL" w:eastAsia="ar-SA"/>
        </w:rPr>
        <w:t>Merr masa dhe organizon aktivitetet e mbledhjeve, delegacioneve</w:t>
      </w:r>
      <w:r w:rsidRPr="00940DFA">
        <w:rPr>
          <w:lang w:val="sq-AL"/>
        </w:rPr>
        <w:t>,  zbatimin e protokollit dhe cermonialit  zyrtar.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after="200" w:line="276" w:lineRule="auto"/>
        <w:contextualSpacing/>
        <w:rPr>
          <w:lang w:val="sq-AL" w:eastAsia="ar-SA"/>
        </w:rPr>
      </w:pPr>
      <w:r w:rsidRPr="00940DFA">
        <w:rPr>
          <w:lang w:val="sq-AL" w:eastAsia="ar-SA"/>
        </w:rPr>
        <w:t>Merr masa për krijimin e kushteve të përshtatshme për zhvillimin e aktiviteteve.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after="200" w:line="276" w:lineRule="auto"/>
        <w:contextualSpacing/>
        <w:rPr>
          <w:lang w:val="sq-AL" w:eastAsia="ar-SA"/>
        </w:rPr>
      </w:pPr>
      <w:r w:rsidRPr="00940DFA">
        <w:rPr>
          <w:lang w:val="sq-AL" w:eastAsia="ar-SA"/>
        </w:rPr>
        <w:t>Mban kontaktet me median elektronike e të shkruar, për të promovuar aktivitetet e zhvilluara nga drejtoria.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after="200" w:line="276" w:lineRule="auto"/>
        <w:contextualSpacing/>
        <w:rPr>
          <w:lang w:val="sq-AL" w:eastAsia="ar-SA"/>
        </w:rPr>
      </w:pPr>
      <w:r w:rsidRPr="00940DFA">
        <w:rPr>
          <w:lang w:val="sq-AL" w:eastAsia="ar-SA"/>
        </w:rPr>
        <w:t>Mbikëqyr brenda sektorit për mbarëvajtjen e zhvillimit të aktiviteteve.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after="200" w:line="276" w:lineRule="auto"/>
        <w:contextualSpacing/>
        <w:rPr>
          <w:lang w:val="sq-AL" w:eastAsia="ar-SA"/>
        </w:rPr>
      </w:pPr>
      <w:r w:rsidRPr="00940DFA">
        <w:rPr>
          <w:lang w:val="sq-AL" w:eastAsia="ar-SA"/>
        </w:rPr>
        <w:t xml:space="preserve">Mbikëqyr rrjetet sociale me qëllim promovimin maksimal të qytetit dhe aktiviteteve kulturore, artistike, sportive. 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after="200" w:line="276" w:lineRule="auto"/>
        <w:contextualSpacing/>
        <w:rPr>
          <w:lang w:val="sq-AL"/>
        </w:rPr>
      </w:pPr>
      <w:r w:rsidRPr="00940DFA">
        <w:rPr>
          <w:lang w:val="sq-AL"/>
        </w:rPr>
        <w:t xml:space="preserve">Raporton tek drejtori i drejtorisë dokumentet dhe materialet e organizimeve dhe eventeve të prodhuara të paktën një muaj para. 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line="276" w:lineRule="auto"/>
        <w:rPr>
          <w:rFonts w:eastAsia="Calibri"/>
          <w:lang w:val="sq-AL"/>
        </w:rPr>
      </w:pPr>
      <w:r w:rsidRPr="00940DFA">
        <w:rPr>
          <w:lang w:val="sq-AL" w:eastAsia="ar-SA"/>
        </w:rPr>
        <w:t>Mbikëqyr mbarëvajtjen dh</w:t>
      </w:r>
      <w:r w:rsidRPr="00940DFA">
        <w:rPr>
          <w:rFonts w:eastAsia="Calibri"/>
          <w:lang w:val="sq-AL"/>
        </w:rPr>
        <w:t>e zhvillimin e aktiviteteve në qytet, mbledhjeve, delegacioneve të titullarit të Institucionit dhe drejtorit së drejtorisë.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line="276" w:lineRule="auto"/>
        <w:rPr>
          <w:rFonts w:eastAsia="Calibri"/>
          <w:lang w:val="sq-AL"/>
        </w:rPr>
      </w:pPr>
      <w:r w:rsidRPr="00940DFA">
        <w:rPr>
          <w:rFonts w:eastAsia="Calibri"/>
          <w:lang w:val="sq-AL"/>
        </w:rPr>
        <w:t xml:space="preserve">Planifikon planin e masave për zhvillimin me sukses të aktiviteteve në bashkëpunim medrejtoritë vartëse të Bashkisӕ. 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line="276" w:lineRule="auto"/>
        <w:rPr>
          <w:lang w:val="sq-AL"/>
        </w:rPr>
      </w:pPr>
      <w:r w:rsidRPr="00940DFA">
        <w:rPr>
          <w:rFonts w:eastAsia="Calibri"/>
          <w:lang w:val="sq-AL"/>
        </w:rPr>
        <w:t>Menaxhon lajmërimet në media lokale për zhvillimin e aktiviteteve, organizon punën dhe ndihmesën e gjithësecilit koleg të drejtorisë për mbarëvajtjen me sukses të aktiviteteve.</w:t>
      </w:r>
      <w:r w:rsidRPr="00940DFA">
        <w:rPr>
          <w:rFonts w:eastAsia="Calibri"/>
          <w:lang w:val="sq-AL"/>
        </w:rPr>
        <w:br/>
      </w:r>
      <w:r w:rsidRPr="00940DFA">
        <w:rPr>
          <w:lang w:val="sq-AL"/>
        </w:rPr>
        <w:t>Mbikëqyr përcaktimin dhe strukturën përgjegjëse për trajtimin e fushës përkatëse.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line="276" w:lineRule="auto"/>
        <w:rPr>
          <w:lang w:val="sq-AL"/>
        </w:rPr>
      </w:pPr>
      <w:r w:rsidRPr="00940DFA">
        <w:rPr>
          <w:lang w:val="sq-AL"/>
        </w:rPr>
        <w:t xml:space="preserve">Verifikon me saktësi, nga aspekti formal dhe ligjor, materiale të trajtuara nga strukturat përgjegjëse në Drejtorinë e Turizmit dhe Aktiviteteve përpara nënshkrimit të tyre nga titullari i Institucionit. </w:t>
      </w:r>
    </w:p>
    <w:p w:rsidR="00E01EBF" w:rsidRPr="00940DFA" w:rsidRDefault="002F373E" w:rsidP="002F373E">
      <w:pPr>
        <w:pStyle w:val="ListParagraph"/>
        <w:numPr>
          <w:ilvl w:val="0"/>
          <w:numId w:val="23"/>
        </w:numPr>
        <w:spacing w:line="276" w:lineRule="auto"/>
        <w:rPr>
          <w:lang w:val="sq-AL"/>
        </w:rPr>
      </w:pPr>
      <w:r w:rsidRPr="00940DFA">
        <w:rPr>
          <w:lang w:val="sq-AL"/>
        </w:rPr>
        <w:t xml:space="preserve">Organizon përgatitjen </w:t>
      </w:r>
      <w:r w:rsidR="00E01EBF" w:rsidRPr="00940DFA">
        <w:rPr>
          <w:lang w:val="sq-AL"/>
        </w:rPr>
        <w:t xml:space="preserve"> </w:t>
      </w:r>
      <w:r w:rsidRPr="00940DFA">
        <w:rPr>
          <w:lang w:val="sq-AL"/>
        </w:rPr>
        <w:t xml:space="preserve">dhe </w:t>
      </w:r>
      <w:r w:rsidR="00E01EBF" w:rsidRPr="00940DFA">
        <w:rPr>
          <w:lang w:val="sq-AL"/>
        </w:rPr>
        <w:t xml:space="preserve">protokollimin e mbledhjeve </w:t>
      </w:r>
      <w:r w:rsidRPr="00940DFA">
        <w:rPr>
          <w:lang w:val="sq-AL"/>
        </w:rPr>
        <w:t>/</w:t>
      </w:r>
      <w:r w:rsidR="00E01EBF" w:rsidRPr="00940DFA">
        <w:rPr>
          <w:lang w:val="sq-AL"/>
        </w:rPr>
        <w:t>taki</w:t>
      </w:r>
      <w:r w:rsidRPr="00940DFA">
        <w:rPr>
          <w:lang w:val="sq-AL"/>
        </w:rPr>
        <w:t>meve që drejtohen nga kryetari bashkisë</w:t>
      </w:r>
      <w:r w:rsidR="00E01EBF" w:rsidRPr="00940DFA">
        <w:rPr>
          <w:lang w:val="sq-AL"/>
        </w:rPr>
        <w:t xml:space="preserve"> ose drejtori në emër të tij.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line="276" w:lineRule="auto"/>
        <w:rPr>
          <w:lang w:val="sq-AL"/>
        </w:rPr>
      </w:pPr>
      <w:r w:rsidRPr="00940DFA">
        <w:rPr>
          <w:lang w:val="sq-AL"/>
        </w:rPr>
        <w:t>Bën koordinimin brenda atributeve të dhëna</w:t>
      </w:r>
      <w:r w:rsidR="002F373E" w:rsidRPr="00940DFA">
        <w:rPr>
          <w:lang w:val="sq-AL"/>
        </w:rPr>
        <w:t xml:space="preserve"> </w:t>
      </w:r>
      <w:r w:rsidRPr="00940DFA">
        <w:rPr>
          <w:lang w:val="sq-AL"/>
        </w:rPr>
        <w:t xml:space="preserve"> të raporteve me institucionet shtetërore dhe entet e tjera publike dhe private. Zbatimin e protokollit zyrtar. 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line="276" w:lineRule="auto"/>
        <w:rPr>
          <w:rFonts w:eastAsia="Calibri"/>
          <w:lang w:val="sq-AL"/>
        </w:rPr>
      </w:pPr>
      <w:r w:rsidRPr="00940DFA">
        <w:rPr>
          <w:lang w:val="sq-AL"/>
        </w:rPr>
        <w:t xml:space="preserve"> Komunikon me media elektronike dhe të shkruar, nëpërmjet konferencave të shtypit, intervistave dhe kronikave të ndryshme.</w:t>
      </w:r>
    </w:p>
    <w:p w:rsidR="00E01EBF" w:rsidRPr="00940DFA" w:rsidRDefault="00E01EBF" w:rsidP="002F373E">
      <w:pPr>
        <w:pStyle w:val="ListParagraph"/>
        <w:numPr>
          <w:ilvl w:val="0"/>
          <w:numId w:val="23"/>
        </w:numPr>
        <w:spacing w:line="276" w:lineRule="auto"/>
        <w:rPr>
          <w:lang w:val="sq-AL"/>
        </w:rPr>
      </w:pPr>
      <w:r w:rsidRPr="00940DFA">
        <w:rPr>
          <w:lang w:val="sq-AL"/>
        </w:rPr>
        <w:t xml:space="preserve"> </w:t>
      </w:r>
      <w:r w:rsidRPr="00940DFA">
        <w:rPr>
          <w:rFonts w:eastAsia="Calibri"/>
          <w:color w:val="000000"/>
          <w:lang w:val="sq-AL"/>
        </w:rPr>
        <w:t xml:space="preserve">Kordinon </w:t>
      </w:r>
      <w:r w:rsidRPr="00940DFA">
        <w:rPr>
          <w:rFonts w:eastAsia="Calibri"/>
          <w:lang w:val="sq-AL"/>
        </w:rPr>
        <w:t xml:space="preserve">dhe harton  </w:t>
      </w:r>
      <w:r w:rsidRPr="00940DFA">
        <w:rPr>
          <w:lang w:val="sq-AL"/>
        </w:rPr>
        <w:t>postën hyrëse dhe dalëse, për kthim-përgjigjet e shkresave.</w:t>
      </w:r>
    </w:p>
    <w:p w:rsidR="0007472D" w:rsidRPr="00940DFA" w:rsidRDefault="0007472D" w:rsidP="002F373E">
      <w:pPr>
        <w:pStyle w:val="ListParagraph"/>
        <w:numPr>
          <w:ilvl w:val="0"/>
          <w:numId w:val="23"/>
        </w:numPr>
        <w:tabs>
          <w:tab w:val="left" w:pos="450"/>
        </w:tabs>
        <w:spacing w:before="120" w:after="240" w:line="276" w:lineRule="auto"/>
        <w:rPr>
          <w:color w:val="000000"/>
        </w:rPr>
      </w:pPr>
      <w:proofErr w:type="spellStart"/>
      <w:r w:rsidRPr="00940DFA">
        <w:rPr>
          <w:color w:val="000000"/>
        </w:rPr>
        <w:t>Është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përgjegjës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për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drejtimin</w:t>
      </w:r>
      <w:proofErr w:type="spellEnd"/>
      <w:r w:rsidRPr="00940DFA">
        <w:rPr>
          <w:color w:val="000000"/>
        </w:rPr>
        <w:t xml:space="preserve"> dhe kontrollin e realizimit të detyrave nga specialistët e Sektorit që drejton, koordinon veprimtarinë e specialistëve të sektorit në funksion të zgjidhjes së problemeve të ndryshme dhe Siguron zbatimin e programit të detyrave për specialistët e Sektorit duke klasifikuar prioritetet përkatëse;</w:t>
      </w:r>
    </w:p>
    <w:p w:rsidR="0007472D" w:rsidRPr="00940DFA" w:rsidRDefault="0007472D" w:rsidP="002F373E">
      <w:pPr>
        <w:pStyle w:val="ListParagraph"/>
        <w:numPr>
          <w:ilvl w:val="0"/>
          <w:numId w:val="23"/>
        </w:numPr>
        <w:tabs>
          <w:tab w:val="left" w:pos="450"/>
        </w:tabs>
        <w:spacing w:before="120" w:after="240" w:line="276" w:lineRule="auto"/>
        <w:rPr>
          <w:color w:val="000000"/>
        </w:rPr>
      </w:pPr>
      <w:r w:rsidRPr="00940DFA">
        <w:rPr>
          <w:color w:val="000000"/>
        </w:rPr>
        <w:lastRenderedPageBreak/>
        <w:t>Propozon kalendarin e aktiviteteve tek Drejtori i drejtorisësi edhe ndjek dhe monitoron realizimin me sukses të tyre</w:t>
      </w: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38"/>
        <w:gridCol w:w="7906"/>
      </w:tblGrid>
      <w:tr w:rsidR="00B97AE8" w:rsidRPr="00940DFA" w:rsidTr="00A82270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4"/>
        <w:gridCol w:w="7875"/>
      </w:tblGrid>
      <w:tr w:rsidR="00B97AE8" w:rsidRPr="00940DFA" w:rsidTr="00A822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40DFA"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:rsidR="00B97AE8" w:rsidRPr="00940DFA" w:rsidRDefault="00B97AE8" w:rsidP="00B97AE8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lang w:val="de-DE"/>
        </w:rPr>
      </w:pPr>
      <w:r w:rsidRPr="00940DFA">
        <w:rPr>
          <w:lang w:val="de-DE"/>
        </w:rPr>
        <w:t>Të jenë nëpunës civil të konfirmuar, brenda së njëjtës kategori,</w:t>
      </w:r>
      <w:r w:rsidR="00FF016D" w:rsidRPr="00940DFA">
        <w:rPr>
          <w:lang w:val="de-DE"/>
        </w:rPr>
        <w:t>(</w:t>
      </w:r>
      <w:r w:rsidRPr="00940DFA">
        <w:rPr>
          <w:lang w:val="de-DE"/>
        </w:rPr>
        <w:t xml:space="preserve">Kategoria </w:t>
      </w:r>
      <w:r w:rsidR="00552364" w:rsidRPr="00940DFA">
        <w:rPr>
          <w:lang w:val="de-DE"/>
        </w:rPr>
        <w:t>e Ul</w:t>
      </w:r>
      <w:r w:rsidR="00AB0F42" w:rsidRPr="00940DFA">
        <w:rPr>
          <w:lang w:val="de-DE"/>
        </w:rPr>
        <w:t>ë</w:t>
      </w:r>
      <w:r w:rsidR="00552364" w:rsidRPr="00940DFA">
        <w:rPr>
          <w:lang w:val="de-DE"/>
        </w:rPr>
        <w:t>t Drejtuese</w:t>
      </w:r>
      <w:r w:rsidR="00FF016D" w:rsidRPr="00940DFA">
        <w:rPr>
          <w:lang w:val="de-DE"/>
        </w:rPr>
        <w:t>)</w:t>
      </w:r>
      <w:r w:rsidR="00552364" w:rsidRPr="00940DFA">
        <w:rPr>
          <w:lang w:val="de-DE"/>
        </w:rPr>
        <w:t xml:space="preserve"> </w:t>
      </w:r>
    </w:p>
    <w:p w:rsidR="00B97AE8" w:rsidRPr="00940DFA" w:rsidRDefault="00B97AE8" w:rsidP="00B97AE8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lang w:val="de-DE"/>
        </w:rPr>
      </w:pPr>
      <w:r w:rsidRPr="00940DFA">
        <w:rPr>
          <w:lang w:val="de-DE"/>
        </w:rPr>
        <w:t>Të mos kenë masë disiplinore në fuqi;</w:t>
      </w:r>
    </w:p>
    <w:p w:rsidR="00B97AE8" w:rsidRPr="00940DFA" w:rsidRDefault="00B97AE8" w:rsidP="00B97AE8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lang w:val="de-DE"/>
        </w:rPr>
      </w:pPr>
      <w:r w:rsidRPr="00940DFA">
        <w:rPr>
          <w:lang w:val="de-DE"/>
        </w:rPr>
        <w:t>Të kenë të paktën vlerësimin e fundit “mirë” apo “shumë mirë”;</w:t>
      </w:r>
    </w:p>
    <w:p w:rsidR="00B97AE8" w:rsidRPr="00940DFA" w:rsidRDefault="00B97AE8" w:rsidP="00B97AE8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pacing w:val="-3"/>
          <w:sz w:val="24"/>
          <w:szCs w:val="24"/>
          <w:u w:val="single"/>
          <w:lang w:val="it-IT"/>
        </w:rPr>
        <w:t>Kandidatët duhet të plotësojnë kriteret e veçanta si vijon:</w:t>
      </w:r>
    </w:p>
    <w:p w:rsidR="00177267" w:rsidRPr="00940DFA" w:rsidRDefault="00177267" w:rsidP="00177267">
      <w:pPr>
        <w:pStyle w:val="ListParagraph"/>
        <w:numPr>
          <w:ilvl w:val="0"/>
          <w:numId w:val="4"/>
        </w:numPr>
        <w:spacing w:after="200" w:line="276" w:lineRule="auto"/>
        <w:contextualSpacing/>
      </w:pPr>
      <w:r w:rsidRPr="00940DFA">
        <w:rPr>
          <w:lang w:val="da-DK"/>
        </w:rPr>
        <w:t xml:space="preserve">Kandidatët të zotërojnë Diplome Universitare të nivelit </w:t>
      </w:r>
      <w:r w:rsidRPr="00940DFA">
        <w:rPr>
          <w:lang w:val="sq-AL"/>
        </w:rPr>
        <w:t xml:space="preserve">/ </w:t>
      </w:r>
      <w:r w:rsidRPr="00940DFA">
        <w:rPr>
          <w:b/>
          <w:bCs/>
          <w:lang w:val="sq-AL"/>
        </w:rPr>
        <w:t>Master  Shkencor</w:t>
      </w:r>
      <w:r w:rsidRPr="00940DFA">
        <w:rPr>
          <w:lang w:val="sq-AL"/>
        </w:rPr>
        <w:t xml:space="preserve"> sipas legjislacionit  të arsimit të lartë</w:t>
      </w:r>
      <w:r w:rsidRPr="00940DFA">
        <w:rPr>
          <w:lang w:val="da-DK"/>
        </w:rPr>
        <w:t xml:space="preserve"> në   Shkenca  Shoqërore/ Natyrore</w:t>
      </w:r>
      <w:r w:rsidR="00FF016D" w:rsidRPr="00940DFA">
        <w:rPr>
          <w:lang w:val="da-DK"/>
        </w:rPr>
        <w:t>/ Arteve t</w:t>
      </w:r>
      <w:r w:rsidR="00940DFA" w:rsidRPr="00940DFA">
        <w:rPr>
          <w:lang w:val="da-DK"/>
        </w:rPr>
        <w:t>ë</w:t>
      </w:r>
      <w:r w:rsidR="00FF016D" w:rsidRPr="00940DFA">
        <w:rPr>
          <w:lang w:val="da-DK"/>
        </w:rPr>
        <w:t xml:space="preserve"> bukura</w:t>
      </w:r>
      <w:r w:rsidRPr="00940DFA">
        <w:rPr>
          <w:lang w:val="da-DK"/>
        </w:rPr>
        <w:t xml:space="preserve">   si  diploma   Bachelor edhe ajo master shkencor duhet të jenë në të njejtën fushë </w:t>
      </w:r>
      <w:r w:rsidRPr="00940DFA">
        <w:t>. (</w:t>
      </w:r>
      <w:r w:rsidRPr="00940DFA">
        <w:rPr>
          <w:i/>
        </w:rPr>
        <w:t xml:space="preserve">Diplomat </w:t>
      </w:r>
      <w:proofErr w:type="spellStart"/>
      <w:r w:rsidRPr="00940DFA">
        <w:rPr>
          <w:i/>
        </w:rPr>
        <w:t>të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cilat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janë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marrë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jashtë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vendit</w:t>
      </w:r>
      <w:proofErr w:type="spellEnd"/>
      <w:r w:rsidRPr="00940DFA">
        <w:rPr>
          <w:i/>
        </w:rPr>
        <w:t xml:space="preserve">, </w:t>
      </w:r>
      <w:proofErr w:type="spellStart"/>
      <w:r w:rsidRPr="00940DFA">
        <w:rPr>
          <w:i/>
        </w:rPr>
        <w:t>duhet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të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jenë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të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njohura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paraprakisht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pranë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institucionit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përgjegjës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për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njehsimin</w:t>
      </w:r>
      <w:proofErr w:type="spellEnd"/>
      <w:r w:rsidRPr="00940DFA">
        <w:rPr>
          <w:i/>
        </w:rPr>
        <w:t xml:space="preserve"> e </w:t>
      </w:r>
      <w:proofErr w:type="spellStart"/>
      <w:r w:rsidRPr="00940DFA">
        <w:rPr>
          <w:i/>
        </w:rPr>
        <w:t>diplomave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sipas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legjislacionit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në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fuqi</w:t>
      </w:r>
      <w:proofErr w:type="spellEnd"/>
      <w:r w:rsidRPr="00940DFA">
        <w:rPr>
          <w:i/>
        </w:rPr>
        <w:t>).</w:t>
      </w:r>
    </w:p>
    <w:p w:rsidR="00177267" w:rsidRPr="00940DFA" w:rsidRDefault="00177267" w:rsidP="00177267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</w:pPr>
      <w:r w:rsidRPr="00940DFA">
        <w:rPr>
          <w:color w:val="000000"/>
          <w:lang w:val="de-DE"/>
        </w:rPr>
        <w:t xml:space="preserve">Të kenë eksperiencë pune </w:t>
      </w:r>
      <w:r w:rsidRPr="00940DFA">
        <w:rPr>
          <w:b/>
          <w:color w:val="000000"/>
          <w:lang w:val="de-DE"/>
        </w:rPr>
        <w:t>3</w:t>
      </w:r>
      <w:r w:rsidRPr="00940DFA">
        <w:rPr>
          <w:b/>
          <w:color w:val="000000" w:themeColor="text1"/>
          <w:lang w:val="de-DE"/>
        </w:rPr>
        <w:t xml:space="preserve"> vite </w:t>
      </w:r>
      <w:r w:rsidRPr="00940DFA">
        <w:rPr>
          <w:color w:val="000000"/>
          <w:lang w:val="de-DE"/>
        </w:rPr>
        <w:t xml:space="preserve">në Administratën Publike </w:t>
      </w:r>
      <w:r w:rsidRPr="00940DFA">
        <w:rPr>
          <w:lang w:val="de-DE"/>
        </w:rPr>
        <w:t xml:space="preserve"> shtetërore dhe/ose institucione të pavarura</w:t>
      </w:r>
      <w:r w:rsidRPr="00940DFA">
        <w:rPr>
          <w:b/>
          <w:bCs/>
          <w:lang w:val="da-DK"/>
        </w:rPr>
        <w:t>.</w:t>
      </w:r>
    </w:p>
    <w:p w:rsidR="00177267" w:rsidRPr="00940DFA" w:rsidRDefault="00177267" w:rsidP="00177267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</w:pPr>
      <w:proofErr w:type="spellStart"/>
      <w:r w:rsidRPr="00940DFA">
        <w:rPr>
          <w:color w:val="000000"/>
        </w:rPr>
        <w:t>Të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kenë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aftësi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të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mira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komunikuese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dhe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të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punës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në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grupe</w:t>
      </w:r>
      <w:proofErr w:type="spellEnd"/>
      <w:r w:rsidRPr="00940DFA">
        <w:t>.</w:t>
      </w:r>
    </w:p>
    <w:p w:rsidR="00B97AE8" w:rsidRPr="00940DFA" w:rsidRDefault="00B97AE8" w:rsidP="00B97AE8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</w:pPr>
      <w:proofErr w:type="spellStart"/>
      <w:r w:rsidRPr="00940DFA">
        <w:t>Njohja</w:t>
      </w:r>
      <w:proofErr w:type="spellEnd"/>
      <w:r w:rsidRPr="00940DFA">
        <w:t xml:space="preserve"> e </w:t>
      </w:r>
      <w:proofErr w:type="spellStart"/>
      <w:r w:rsidRPr="00940DFA">
        <w:t>gjuhes</w:t>
      </w:r>
      <w:proofErr w:type="spellEnd"/>
      <w:r w:rsidRPr="00940DFA">
        <w:t xml:space="preserve"> se </w:t>
      </w:r>
      <w:proofErr w:type="spellStart"/>
      <w:proofErr w:type="gramStart"/>
      <w:r w:rsidRPr="00940DFA">
        <w:t>huaj</w:t>
      </w:r>
      <w:proofErr w:type="spellEnd"/>
      <w:r w:rsidRPr="00940DFA">
        <w:t xml:space="preserve">  </w:t>
      </w:r>
      <w:proofErr w:type="spellStart"/>
      <w:r w:rsidRPr="00940DFA">
        <w:t>Anglish</w:t>
      </w:r>
      <w:proofErr w:type="spellEnd"/>
      <w:proofErr w:type="gramEnd"/>
      <w:r w:rsidRPr="00940DFA">
        <w:t xml:space="preserve"> </w:t>
      </w:r>
      <w:proofErr w:type="spellStart"/>
      <w:r w:rsidRPr="00940DFA">
        <w:t>ose</w:t>
      </w:r>
      <w:proofErr w:type="spellEnd"/>
      <w:r w:rsidRPr="00940DFA">
        <w:t xml:space="preserve"> </w:t>
      </w:r>
      <w:proofErr w:type="spellStart"/>
      <w:r w:rsidRPr="00940DFA">
        <w:t>një</w:t>
      </w:r>
      <w:proofErr w:type="spellEnd"/>
      <w:r w:rsidRPr="00940DFA">
        <w:t xml:space="preserve"> </w:t>
      </w:r>
      <w:proofErr w:type="spellStart"/>
      <w:r w:rsidRPr="00940DFA">
        <w:t>gjuhë</w:t>
      </w:r>
      <w:proofErr w:type="spellEnd"/>
      <w:r w:rsidRPr="00940DFA">
        <w:t xml:space="preserve">  </w:t>
      </w:r>
      <w:proofErr w:type="spellStart"/>
      <w:r w:rsidRPr="00940DFA">
        <w:t>të</w:t>
      </w:r>
      <w:proofErr w:type="spellEnd"/>
      <w:r w:rsidRPr="00940DFA">
        <w:t xml:space="preserve"> BE-</w:t>
      </w:r>
      <w:proofErr w:type="spellStart"/>
      <w:r w:rsidRPr="00940DFA">
        <w:t>së</w:t>
      </w:r>
      <w:proofErr w:type="spellEnd"/>
      <w:r w:rsidRPr="00940DFA">
        <w:t xml:space="preserve"> </w:t>
      </w:r>
      <w:proofErr w:type="spellStart"/>
      <w:r w:rsidRPr="00940DFA">
        <w:t>përbën</w:t>
      </w:r>
      <w:proofErr w:type="spellEnd"/>
      <w:r w:rsidRPr="00940DFA">
        <w:t xml:space="preserve"> </w:t>
      </w:r>
      <w:proofErr w:type="spellStart"/>
      <w:r w:rsidRPr="00940DFA">
        <w:t>avantazh</w:t>
      </w:r>
      <w:proofErr w:type="spellEnd"/>
      <w:r w:rsidRPr="00940DFA">
        <w:t xml:space="preserve">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63"/>
        <w:gridCol w:w="7876"/>
      </w:tblGrid>
      <w:tr w:rsidR="00B97AE8" w:rsidRPr="00940DFA" w:rsidTr="00A822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Kandidatët që aplikojnë duhet të dorëzojnë dokumentat si më poshtë: </w:t>
      </w:r>
    </w:p>
    <w:p w:rsidR="00B97AE8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Jetëshkrim</w:t>
      </w:r>
      <w:proofErr w:type="spellEnd"/>
      <w:r w:rsidRPr="00940DFA">
        <w:t xml:space="preserve"> </w:t>
      </w:r>
      <w:proofErr w:type="spellStart"/>
      <w:r w:rsidRPr="00940DFA">
        <w:t>i</w:t>
      </w:r>
      <w:proofErr w:type="spellEnd"/>
      <w:r w:rsidRPr="00940DFA">
        <w:t xml:space="preserve"> </w:t>
      </w:r>
      <w:proofErr w:type="spellStart"/>
      <w:r w:rsidRPr="00940DFA">
        <w:t>plotësuar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përputhje</w:t>
      </w:r>
      <w:proofErr w:type="spellEnd"/>
      <w:r w:rsidRPr="00940DFA">
        <w:t xml:space="preserve"> me </w:t>
      </w:r>
      <w:proofErr w:type="spellStart"/>
      <w:r w:rsidRPr="00940DFA">
        <w:t>dokumentin</w:t>
      </w:r>
      <w:proofErr w:type="spellEnd"/>
      <w:r w:rsidRPr="00940DFA">
        <w:t xml:space="preserve"> tip </w:t>
      </w:r>
      <w:proofErr w:type="spellStart"/>
      <w:r w:rsidRPr="00940DFA">
        <w:t>që</w:t>
      </w:r>
      <w:proofErr w:type="spellEnd"/>
      <w:r w:rsidRPr="00940DFA">
        <w:t xml:space="preserve"> e </w:t>
      </w:r>
      <w:proofErr w:type="spellStart"/>
      <w:r w:rsidRPr="00940DFA">
        <w:t>gjeni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linkun</w:t>
      </w:r>
      <w:proofErr w:type="spellEnd"/>
      <w:r w:rsidRPr="00940DFA">
        <w:t>:</w:t>
      </w:r>
    </w:p>
    <w:p w:rsidR="00B97AE8" w:rsidRPr="00940DFA" w:rsidRDefault="00813CAA" w:rsidP="00B97AE8">
      <w:pPr>
        <w:pStyle w:val="ListParagraph"/>
        <w:spacing w:line="276" w:lineRule="auto"/>
        <w:ind w:left="360"/>
        <w:rPr>
          <w:color w:val="0000FF"/>
          <w:u w:val="single"/>
        </w:rPr>
      </w:pPr>
      <w:hyperlink r:id="rId8" w:history="1">
        <w:r w:rsidR="00B97AE8" w:rsidRPr="00940DFA">
          <w:rPr>
            <w:rStyle w:val="Hyperlink"/>
          </w:rPr>
          <w:t>http://dap.gov.al/vende-vakante/udhezime-Dokumente/219-udhezime-Dokumente</w:t>
        </w:r>
      </w:hyperlink>
    </w:p>
    <w:p w:rsidR="00B97AE8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proofErr w:type="gramStart"/>
      <w:r w:rsidRPr="00940DFA">
        <w:t>Kerkese</w:t>
      </w:r>
      <w:proofErr w:type="spellEnd"/>
      <w:r w:rsidRPr="00940DFA">
        <w:t xml:space="preserve"> ,</w:t>
      </w:r>
      <w:proofErr w:type="gramEnd"/>
      <w:r w:rsidRPr="00940DFA">
        <w:t xml:space="preserve"> </w:t>
      </w:r>
      <w:proofErr w:type="spellStart"/>
      <w:r w:rsidRPr="00940DFA">
        <w:t>leter</w:t>
      </w:r>
      <w:proofErr w:type="spellEnd"/>
      <w:r w:rsidRPr="00940DFA">
        <w:t xml:space="preserve"> </w:t>
      </w:r>
      <w:proofErr w:type="spellStart"/>
      <w:r w:rsidRPr="00940DFA">
        <w:t>motivimi</w:t>
      </w:r>
      <w:proofErr w:type="spellEnd"/>
    </w:p>
    <w:p w:rsidR="00B97AE8" w:rsidRPr="00940DFA" w:rsidRDefault="00723FEC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Fotokopje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proofErr w:type="gramStart"/>
      <w:r w:rsidRPr="00940DFA">
        <w:t>diplomes</w:t>
      </w:r>
      <w:proofErr w:type="spellEnd"/>
      <w:r w:rsidRPr="00940DFA">
        <w:t xml:space="preserve"> </w:t>
      </w:r>
      <w:r w:rsidR="00B97AE8" w:rsidRPr="00940DFA">
        <w:t xml:space="preserve"> </w:t>
      </w:r>
      <w:proofErr w:type="spellStart"/>
      <w:r w:rsidR="00B97AE8" w:rsidRPr="00940DFA">
        <w:t>dhe</w:t>
      </w:r>
      <w:proofErr w:type="spellEnd"/>
      <w:proofErr w:type="gramEnd"/>
      <w:r w:rsidR="00B97AE8" w:rsidRPr="00940DFA">
        <w:t xml:space="preserve">  </w:t>
      </w:r>
      <w:proofErr w:type="spellStart"/>
      <w:r w:rsidR="00B97AE8" w:rsidRPr="00940DFA">
        <w:t>listes</w:t>
      </w:r>
      <w:proofErr w:type="spellEnd"/>
      <w:r w:rsidR="00B97AE8" w:rsidRPr="00940DFA">
        <w:t xml:space="preserve"> se </w:t>
      </w:r>
      <w:proofErr w:type="spellStart"/>
      <w:r w:rsidR="00B97AE8" w:rsidRPr="00940DFA">
        <w:t>notave</w:t>
      </w:r>
      <w:proofErr w:type="spellEnd"/>
      <w:r w:rsidR="00B97AE8" w:rsidRPr="00940DFA">
        <w:t xml:space="preserve">  (</w:t>
      </w:r>
      <w:proofErr w:type="spellStart"/>
      <w:r w:rsidR="00B97AE8" w:rsidRPr="00940DFA">
        <w:t>përfshirë</w:t>
      </w:r>
      <w:proofErr w:type="spellEnd"/>
      <w:r w:rsidR="00B97AE8" w:rsidRPr="00940DFA">
        <w:t xml:space="preserve"> </w:t>
      </w:r>
      <w:proofErr w:type="spellStart"/>
      <w:r w:rsidR="00B97AE8" w:rsidRPr="00940DFA">
        <w:t>edhe</w:t>
      </w:r>
      <w:proofErr w:type="spellEnd"/>
      <w:r w:rsidR="00B97AE8" w:rsidRPr="00940DFA">
        <w:t xml:space="preserve"> </w:t>
      </w:r>
      <w:proofErr w:type="spellStart"/>
      <w:r w:rsidR="00B97AE8" w:rsidRPr="00940DFA">
        <w:t>diplomën</w:t>
      </w:r>
      <w:proofErr w:type="spellEnd"/>
      <w:r w:rsidR="00B97AE8" w:rsidRPr="00940DFA">
        <w:t xml:space="preserve"> bachelor);</w:t>
      </w:r>
    </w:p>
    <w:p w:rsidR="00B97AE8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Aktin</w:t>
      </w:r>
      <w:proofErr w:type="spellEnd"/>
      <w:r w:rsidRPr="00940DFA">
        <w:t xml:space="preserve"> e </w:t>
      </w:r>
      <w:proofErr w:type="spellStart"/>
      <w:r w:rsidRPr="00940DFA">
        <w:t>Statusit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Nëpunësit</w:t>
      </w:r>
      <w:proofErr w:type="spellEnd"/>
      <w:r w:rsidRPr="00940DFA">
        <w:t xml:space="preserve"> Civil</w:t>
      </w:r>
    </w:p>
    <w:p w:rsidR="00B97AE8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Fotokopje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librezës</w:t>
      </w:r>
      <w:proofErr w:type="spellEnd"/>
      <w:r w:rsidRPr="00940DFA">
        <w:t xml:space="preserve"> </w:t>
      </w:r>
      <w:proofErr w:type="spellStart"/>
      <w:r w:rsidRPr="00940DFA">
        <w:t>së</w:t>
      </w:r>
      <w:proofErr w:type="spellEnd"/>
      <w:r w:rsidRPr="00940DFA">
        <w:t xml:space="preserve"> </w:t>
      </w:r>
      <w:proofErr w:type="spellStart"/>
      <w:r w:rsidRPr="00940DFA">
        <w:t>punës</w:t>
      </w:r>
      <w:proofErr w:type="spellEnd"/>
      <w:r w:rsidRPr="00940DFA">
        <w:t xml:space="preserve"> (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gjitha</w:t>
      </w:r>
      <w:proofErr w:type="spellEnd"/>
      <w:r w:rsidRPr="00940DFA">
        <w:t xml:space="preserve"> </w:t>
      </w:r>
      <w:proofErr w:type="spellStart"/>
      <w:r w:rsidRPr="00940DFA">
        <w:t>faqet</w:t>
      </w:r>
      <w:proofErr w:type="spellEnd"/>
      <w:r w:rsidRPr="00940DFA">
        <w:t xml:space="preserve"> </w:t>
      </w:r>
      <w:proofErr w:type="spellStart"/>
      <w:r w:rsidRPr="00940DFA">
        <w:t>që</w:t>
      </w:r>
      <w:proofErr w:type="spellEnd"/>
      <w:r w:rsidRPr="00940DFA">
        <w:t xml:space="preserve"> </w:t>
      </w:r>
      <w:proofErr w:type="spellStart"/>
      <w:r w:rsidRPr="00940DFA">
        <w:t>vërtetojnë</w:t>
      </w:r>
      <w:proofErr w:type="spellEnd"/>
      <w:r w:rsidRPr="00940DFA">
        <w:t xml:space="preserve"> </w:t>
      </w:r>
      <w:proofErr w:type="spellStart"/>
      <w:r w:rsidRPr="00940DFA">
        <w:t>eksperiencën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punë</w:t>
      </w:r>
      <w:proofErr w:type="spellEnd"/>
      <w:r w:rsidRPr="00940DFA">
        <w:t>);</w:t>
      </w:r>
    </w:p>
    <w:p w:rsidR="00B97AE8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Fotokopje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letërnjoftimit</w:t>
      </w:r>
      <w:proofErr w:type="spellEnd"/>
      <w:r w:rsidRPr="00940DFA">
        <w:t xml:space="preserve"> (ID);</w:t>
      </w:r>
    </w:p>
    <w:p w:rsidR="00F31051" w:rsidRPr="00940DFA" w:rsidRDefault="00723FEC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Certifikata</w:t>
      </w:r>
      <w:proofErr w:type="spellEnd"/>
      <w:r w:rsidRPr="00940DFA">
        <w:t xml:space="preserve"> </w:t>
      </w:r>
      <w:proofErr w:type="spellStart"/>
      <w:r w:rsidR="00FF016D" w:rsidRPr="00940DFA">
        <w:t>f</w:t>
      </w:r>
      <w:r w:rsidRPr="00940DFA">
        <w:t>amiljare</w:t>
      </w:r>
      <w:proofErr w:type="spellEnd"/>
      <w:r w:rsidRPr="00940DFA">
        <w:t xml:space="preserve"> </w:t>
      </w:r>
      <w:proofErr w:type="spellStart"/>
      <w:r w:rsidRPr="00940DFA">
        <w:t>dhe</w:t>
      </w:r>
      <w:proofErr w:type="spellEnd"/>
      <w:r w:rsidRPr="00940DFA">
        <w:t xml:space="preserve"> </w:t>
      </w:r>
      <w:proofErr w:type="spellStart"/>
      <w:r w:rsidR="00FF016D" w:rsidRPr="00940DFA">
        <w:t>p</w:t>
      </w:r>
      <w:r w:rsidR="00F31051" w:rsidRPr="00940DFA">
        <w:t>ersonale</w:t>
      </w:r>
      <w:proofErr w:type="spellEnd"/>
      <w:r w:rsidR="00F31051" w:rsidRPr="00940DFA">
        <w:t xml:space="preserve"> </w:t>
      </w:r>
    </w:p>
    <w:p w:rsidR="00B97AE8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Vërtetim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gjëndjes</w:t>
      </w:r>
      <w:proofErr w:type="spellEnd"/>
      <w:r w:rsidRPr="00940DFA">
        <w:t xml:space="preserve"> </w:t>
      </w:r>
      <w:proofErr w:type="spellStart"/>
      <w:r w:rsidRPr="00940DFA">
        <w:t>shëndetësore</w:t>
      </w:r>
      <w:proofErr w:type="spellEnd"/>
      <w:r w:rsidRPr="00940DFA">
        <w:t>;</w:t>
      </w:r>
    </w:p>
    <w:p w:rsidR="00723FEC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lastRenderedPageBreak/>
        <w:t>Vetëdeklarim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gjëndjes</w:t>
      </w:r>
      <w:proofErr w:type="spellEnd"/>
      <w:r w:rsidRPr="00940DFA">
        <w:t xml:space="preserve"> </w:t>
      </w:r>
      <w:proofErr w:type="spellStart"/>
      <w:proofErr w:type="gramStart"/>
      <w:r w:rsidRPr="00940DFA">
        <w:t>gjyqësore</w:t>
      </w:r>
      <w:proofErr w:type="spellEnd"/>
      <w:r w:rsidRPr="00940DFA">
        <w:t>(</w:t>
      </w:r>
      <w:proofErr w:type="spellStart"/>
      <w:proofErr w:type="gramEnd"/>
      <w:r w:rsidRPr="00940DFA">
        <w:t>deshmi</w:t>
      </w:r>
      <w:proofErr w:type="spellEnd"/>
      <w:r w:rsidRPr="00940DFA">
        <w:t xml:space="preserve"> </w:t>
      </w:r>
      <w:proofErr w:type="spellStart"/>
      <w:r w:rsidRPr="00940DFA">
        <w:t>penale</w:t>
      </w:r>
      <w:proofErr w:type="spellEnd"/>
      <w:r w:rsidRPr="00940DFA">
        <w:t xml:space="preserve">), </w:t>
      </w:r>
    </w:p>
    <w:p w:rsidR="00723FEC" w:rsidRPr="00940DFA" w:rsidRDefault="00723FEC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v</w:t>
      </w:r>
      <w:r w:rsidR="00B97AE8" w:rsidRPr="00940DFA">
        <w:t>ertetim</w:t>
      </w:r>
      <w:proofErr w:type="spellEnd"/>
      <w:r w:rsidR="00B97AE8" w:rsidRPr="00940DFA">
        <w:t xml:space="preserve"> </w:t>
      </w:r>
      <w:proofErr w:type="spellStart"/>
      <w:r w:rsidR="00B97AE8" w:rsidRPr="00940DFA">
        <w:t>nga</w:t>
      </w:r>
      <w:proofErr w:type="spellEnd"/>
      <w:r w:rsidR="00B97AE8" w:rsidRPr="00940DFA">
        <w:t xml:space="preserve"> </w:t>
      </w:r>
      <w:proofErr w:type="spellStart"/>
      <w:r w:rsidR="00B97AE8" w:rsidRPr="00940DFA">
        <w:t>Gjykata</w:t>
      </w:r>
      <w:proofErr w:type="spellEnd"/>
      <w:r w:rsidR="00B97AE8" w:rsidRPr="00940DFA">
        <w:t xml:space="preserve"> </w:t>
      </w:r>
    </w:p>
    <w:p w:rsidR="00B97AE8" w:rsidRPr="00940DFA" w:rsidRDefault="00723FEC" w:rsidP="00B97AE8">
      <w:pPr>
        <w:pStyle w:val="ListParagraph"/>
        <w:numPr>
          <w:ilvl w:val="0"/>
          <w:numId w:val="7"/>
        </w:numPr>
        <w:spacing w:after="200" w:line="276" w:lineRule="auto"/>
        <w:contextualSpacing/>
      </w:pPr>
      <w:proofErr w:type="spellStart"/>
      <w:r w:rsidRPr="00940DFA">
        <w:t>Vërtetim</w:t>
      </w:r>
      <w:proofErr w:type="spellEnd"/>
      <w:r w:rsidRPr="00940DFA">
        <w:t xml:space="preserve"> </w:t>
      </w:r>
      <w:proofErr w:type="spellStart"/>
      <w:proofErr w:type="gramStart"/>
      <w:r w:rsidRPr="00940DFA">
        <w:t>nga</w:t>
      </w:r>
      <w:proofErr w:type="spellEnd"/>
      <w:r w:rsidRPr="00940DFA">
        <w:t xml:space="preserve">  </w:t>
      </w:r>
      <w:proofErr w:type="spellStart"/>
      <w:r w:rsidRPr="00940DFA">
        <w:t>Prokuroria</w:t>
      </w:r>
      <w:proofErr w:type="spellEnd"/>
      <w:proofErr w:type="gramEnd"/>
    </w:p>
    <w:p w:rsidR="00B97AE8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lang w:val="de-DE"/>
        </w:rPr>
      </w:pPr>
      <w:r w:rsidRPr="00940DFA">
        <w:rPr>
          <w:lang w:val="de-DE"/>
        </w:rPr>
        <w:t>Vlerësimin e fundit nga eprori direkt;</w:t>
      </w:r>
    </w:p>
    <w:p w:rsidR="00B97AE8" w:rsidRPr="00940DFA" w:rsidRDefault="00B97AE8" w:rsidP="00B97AE8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lang w:val="de-DE"/>
        </w:rPr>
      </w:pPr>
      <w:r w:rsidRPr="00940DFA">
        <w:rPr>
          <w:lang w:val="de-DE"/>
        </w:rPr>
        <w:t>Vërtetim nga Institucioni që nuk ka masë displinore në fuqi.</w:t>
      </w:r>
    </w:p>
    <w:p w:rsidR="00B97AE8" w:rsidRPr="00940DFA" w:rsidRDefault="00B97AE8" w:rsidP="00A82270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</w:pPr>
      <w:r w:rsidRPr="00940DFA">
        <w:rPr>
          <w:lang w:val="de-DE"/>
        </w:rPr>
        <w:t>Çdo dokumentacion tjetër që vërteton trajnimet, kualifikimet, arsimin shtesë, vlerësimet pozitive apo të tjera të përmendura në jetëshkrimin tuaj.</w:t>
      </w:r>
    </w:p>
    <w:p w:rsidR="00B97AE8" w:rsidRPr="00940DFA" w:rsidRDefault="00B97AE8" w:rsidP="00B97A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40DFA">
        <w:rPr>
          <w:rFonts w:ascii="Times New Roman" w:hAnsi="Times New Roman" w:cs="Times New Roman"/>
        </w:rPr>
        <w:t>Kandidatët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duhet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të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DFA">
        <w:rPr>
          <w:rFonts w:ascii="Times New Roman" w:hAnsi="Times New Roman" w:cs="Times New Roman"/>
        </w:rPr>
        <w:t>dorëzojnë</w:t>
      </w:r>
      <w:proofErr w:type="spellEnd"/>
      <w:r w:rsidRPr="00940DFA">
        <w:rPr>
          <w:rFonts w:ascii="Times New Roman" w:hAnsi="Times New Roman" w:cs="Times New Roman"/>
        </w:rPr>
        <w:t xml:space="preserve">  </w:t>
      </w:r>
      <w:proofErr w:type="spellStart"/>
      <w:r w:rsidRPr="00940DFA">
        <w:rPr>
          <w:rFonts w:ascii="Times New Roman" w:hAnsi="Times New Roman" w:cs="Times New Roman"/>
        </w:rPr>
        <w:t>dokumentacionin</w:t>
      </w:r>
      <w:proofErr w:type="spellEnd"/>
      <w:proofErr w:type="gramEnd"/>
      <w:r w:rsidRPr="00940DFA">
        <w:rPr>
          <w:rFonts w:ascii="Times New Roman" w:hAnsi="Times New Roman" w:cs="Times New Roman"/>
        </w:rPr>
        <w:t xml:space="preserve"> me </w:t>
      </w:r>
      <w:proofErr w:type="spellStart"/>
      <w:r w:rsidRPr="00940DFA">
        <w:rPr>
          <w:rFonts w:ascii="Times New Roman" w:hAnsi="Times New Roman" w:cs="Times New Roman"/>
        </w:rPr>
        <w:t>postë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ose</w:t>
      </w:r>
      <w:proofErr w:type="spellEnd"/>
      <w:r w:rsidRPr="00940DFA">
        <w:rPr>
          <w:rFonts w:ascii="Times New Roman" w:hAnsi="Times New Roman" w:cs="Times New Roman"/>
        </w:rPr>
        <w:t xml:space="preserve">  </w:t>
      </w:r>
      <w:proofErr w:type="spellStart"/>
      <w:r w:rsidRPr="00940DFA">
        <w:rPr>
          <w:rFonts w:ascii="Times New Roman" w:hAnsi="Times New Roman" w:cs="Times New Roman"/>
        </w:rPr>
        <w:t>dorazi</w:t>
      </w:r>
      <w:proofErr w:type="spellEnd"/>
      <w:r w:rsidRPr="00940DFA">
        <w:rPr>
          <w:rFonts w:ascii="Times New Roman" w:hAnsi="Times New Roman" w:cs="Times New Roman"/>
        </w:rPr>
        <w:t xml:space="preserve">  </w:t>
      </w:r>
      <w:proofErr w:type="spellStart"/>
      <w:r w:rsidRPr="00940DFA">
        <w:rPr>
          <w:rFonts w:ascii="Times New Roman" w:hAnsi="Times New Roman" w:cs="Times New Roman"/>
        </w:rPr>
        <w:t>në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sekretarinë</w:t>
      </w:r>
      <w:proofErr w:type="spellEnd"/>
      <w:r w:rsidRPr="00940DFA">
        <w:rPr>
          <w:rFonts w:ascii="Times New Roman" w:hAnsi="Times New Roman" w:cs="Times New Roman"/>
        </w:rPr>
        <w:t xml:space="preserve"> e </w:t>
      </w:r>
      <w:proofErr w:type="spellStart"/>
      <w:r w:rsidRPr="00940DFA">
        <w:rPr>
          <w:rFonts w:ascii="Times New Roman" w:hAnsi="Times New Roman" w:cs="Times New Roman"/>
        </w:rPr>
        <w:t>Bashkisë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Berat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brenda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datës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r w:rsidR="00552364" w:rsidRPr="00940DFA">
        <w:rPr>
          <w:rFonts w:ascii="Times New Roman" w:hAnsi="Times New Roman" w:cs="Times New Roman"/>
          <w:b/>
        </w:rPr>
        <w:t xml:space="preserve">  </w:t>
      </w:r>
      <w:r w:rsidR="00FF016D" w:rsidRPr="00940DFA">
        <w:rPr>
          <w:rFonts w:ascii="Times New Roman" w:hAnsi="Times New Roman" w:cs="Times New Roman"/>
          <w:b/>
          <w:bCs/>
        </w:rPr>
        <w:t>08</w:t>
      </w:r>
      <w:r w:rsidR="00177267" w:rsidRPr="00940DFA">
        <w:rPr>
          <w:rFonts w:ascii="Times New Roman" w:hAnsi="Times New Roman" w:cs="Times New Roman"/>
          <w:b/>
          <w:bCs/>
        </w:rPr>
        <w:t>.</w:t>
      </w:r>
      <w:r w:rsidR="00FF016D" w:rsidRPr="00940DFA">
        <w:rPr>
          <w:rFonts w:ascii="Times New Roman" w:hAnsi="Times New Roman" w:cs="Times New Roman"/>
          <w:b/>
          <w:bCs/>
        </w:rPr>
        <w:t>1</w:t>
      </w:r>
      <w:r w:rsidR="00177267" w:rsidRPr="00940DFA">
        <w:rPr>
          <w:rFonts w:ascii="Times New Roman" w:hAnsi="Times New Roman" w:cs="Times New Roman"/>
          <w:b/>
          <w:bCs/>
        </w:rPr>
        <w:t>0</w:t>
      </w:r>
      <w:r w:rsidR="00177267" w:rsidRPr="00940DFA">
        <w:rPr>
          <w:rFonts w:ascii="Times New Roman" w:hAnsi="Times New Roman" w:cs="Times New Roman"/>
          <w:b/>
        </w:rPr>
        <w:t>.2025</w:t>
      </w:r>
    </w:p>
    <w:p w:rsidR="00B97AE8" w:rsidRPr="00940DFA" w:rsidRDefault="00B97AE8" w:rsidP="00B97A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97AE8" w:rsidRPr="00940DFA" w:rsidRDefault="00B97AE8" w:rsidP="00B97A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7878"/>
      </w:tblGrid>
      <w:tr w:rsidR="00B97AE8" w:rsidRPr="00940DFA" w:rsidTr="00A822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B97AE8" w:rsidRPr="00940DFA" w:rsidRDefault="00B97AE8" w:rsidP="00B97AE8">
      <w:pPr>
        <w:pStyle w:val="ListParagraph"/>
        <w:spacing w:line="276" w:lineRule="auto"/>
        <w:ind w:left="1260"/>
        <w:jc w:val="both"/>
        <w:rPr>
          <w:b/>
          <w:i/>
          <w:lang w:val="de-DE"/>
        </w:rPr>
      </w:pPr>
    </w:p>
    <w:p w:rsidR="00B97AE8" w:rsidRPr="00940DFA" w:rsidRDefault="00940DFA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Duke filluar </w:t>
      </w:r>
      <w:r>
        <w:rPr>
          <w:rFonts w:ascii="Times New Roman" w:hAnsi="Times New Roman"/>
          <w:sz w:val="24"/>
          <w:szCs w:val="24"/>
        </w:rPr>
        <w:t>nga</w:t>
      </w:r>
      <w:r w:rsidR="00B97AE8" w:rsidRPr="00940DFA">
        <w:rPr>
          <w:rFonts w:ascii="Times New Roman" w:hAnsi="Times New Roman"/>
          <w:bCs/>
          <w:sz w:val="24"/>
          <w:szCs w:val="24"/>
        </w:rPr>
        <w:t xml:space="preserve"> dat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 w:rsidR="00B97AE8" w:rsidRPr="00940D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016D" w:rsidRPr="00940DFA">
        <w:rPr>
          <w:rFonts w:ascii="Times New Roman" w:hAnsi="Times New Roman"/>
          <w:b/>
          <w:bCs/>
          <w:sz w:val="24"/>
          <w:szCs w:val="24"/>
        </w:rPr>
        <w:t>0</w:t>
      </w:r>
      <w:r w:rsidR="00177267" w:rsidRPr="00940DFA">
        <w:rPr>
          <w:rFonts w:ascii="Times New Roman" w:hAnsi="Times New Roman"/>
          <w:b/>
          <w:bCs/>
          <w:sz w:val="24"/>
          <w:szCs w:val="24"/>
        </w:rPr>
        <w:t>9.</w:t>
      </w:r>
      <w:r w:rsidR="00FF016D" w:rsidRPr="00940DFA">
        <w:rPr>
          <w:rFonts w:ascii="Times New Roman" w:hAnsi="Times New Roman"/>
          <w:b/>
          <w:bCs/>
          <w:sz w:val="24"/>
          <w:szCs w:val="24"/>
        </w:rPr>
        <w:t>1</w:t>
      </w:r>
      <w:r w:rsidR="00177267" w:rsidRPr="00940DFA">
        <w:rPr>
          <w:rFonts w:ascii="Times New Roman" w:hAnsi="Times New Roman"/>
          <w:b/>
          <w:bCs/>
          <w:sz w:val="24"/>
          <w:szCs w:val="24"/>
        </w:rPr>
        <w:t>0</w:t>
      </w:r>
      <w:r w:rsidR="00A4269F" w:rsidRPr="00940DFA">
        <w:rPr>
          <w:rFonts w:ascii="Times New Roman" w:hAnsi="Times New Roman"/>
          <w:b/>
          <w:bCs/>
          <w:sz w:val="24"/>
          <w:szCs w:val="24"/>
        </w:rPr>
        <w:t>.2024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B97AE8" w:rsidRPr="00940DF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97AE8" w:rsidRPr="00940DFA">
        <w:rPr>
          <w:rFonts w:ascii="Times New Roman" w:hAnsi="Times New Roman"/>
          <w:bCs/>
          <w:sz w:val="24"/>
          <w:szCs w:val="24"/>
        </w:rPr>
        <w:t>Njësia e Menaxhimit të</w:t>
      </w:r>
      <w:r w:rsidR="00B97AE8" w:rsidRPr="00940DFA">
        <w:rPr>
          <w:rFonts w:ascii="Times New Roman" w:hAnsi="Times New Roman"/>
          <w:sz w:val="24"/>
          <w:szCs w:val="24"/>
        </w:rPr>
        <w:t xml:space="preserve"> Burimeve Njerëzore e Bashkisë Berat do të shpallë </w:t>
      </w:r>
      <w:r w:rsidR="00B97AE8" w:rsidRPr="00940DFA">
        <w:rPr>
          <w:rFonts w:ascii="Times New Roman" w:hAnsi="Times New Roman"/>
          <w:sz w:val="24"/>
          <w:szCs w:val="24"/>
          <w:lang w:val="de-DE"/>
        </w:rPr>
        <w:t xml:space="preserve">në portalin “Agjencia  Kombëtare e Punësimit dhe Aftësive ”, </w:t>
      </w:r>
      <w:r w:rsidR="00B97AE8" w:rsidRPr="00940DFA">
        <w:rPr>
          <w:rFonts w:ascii="Times New Roman" w:hAnsi="Times New Roman"/>
          <w:sz w:val="24"/>
          <w:szCs w:val="24"/>
        </w:rPr>
        <w:t xml:space="preserve">në faqen zyrtare të Bashkisë si edhe në stendën e Informimit të  </w:t>
      </w:r>
      <w:r w:rsidR="00FF016D" w:rsidRPr="00940DFA">
        <w:rPr>
          <w:rFonts w:ascii="Times New Roman" w:hAnsi="Times New Roman"/>
          <w:sz w:val="24"/>
          <w:szCs w:val="24"/>
        </w:rPr>
        <w:t>p</w:t>
      </w:r>
      <w:r w:rsidR="00B97AE8" w:rsidRPr="00940DFA">
        <w:rPr>
          <w:rFonts w:ascii="Times New Roman" w:hAnsi="Times New Roman"/>
          <w:sz w:val="24"/>
          <w:szCs w:val="24"/>
        </w:rPr>
        <w:t>ublikut ,</w:t>
      </w:r>
      <w:r w:rsidR="00B97AE8" w:rsidRPr="00940DFA"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e lëvizjes paralele</w:t>
      </w:r>
      <w:r w:rsidR="00B97AE8" w:rsidRPr="00940DFA">
        <w:rPr>
          <w:rFonts w:ascii="Times New Roman" w:hAnsi="Times New Roman"/>
          <w:sz w:val="24"/>
          <w:szCs w:val="24"/>
        </w:rPr>
        <w:t xml:space="preserve"> dhe kriteret e veçanta, si dhe datën, vendin dhe orën e saktë ku do të zhvillohet intervista e strukturuar me gojë</w:t>
      </w: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 Në të njëjtën datë kandidatët që nuk i plotësojnë kushtet e lëvizjes paralele dhe kriteret e veçanta do të njoftohen individualisht nga </w:t>
      </w:r>
      <w:r w:rsidRPr="00940DFA">
        <w:rPr>
          <w:rFonts w:ascii="Times New Roman" w:hAnsi="Times New Roman"/>
          <w:bCs/>
          <w:sz w:val="24"/>
          <w:szCs w:val="24"/>
        </w:rPr>
        <w:t>Njësia e Menaxhimit të</w:t>
      </w:r>
      <w:r w:rsidRPr="00940DFA">
        <w:rPr>
          <w:rFonts w:ascii="Times New Roman" w:hAnsi="Times New Roman"/>
          <w:sz w:val="24"/>
          <w:szCs w:val="24"/>
        </w:rPr>
        <w:t xml:space="preserve"> Burimeve Njerëzore</w:t>
      </w:r>
      <w:r w:rsidRPr="00940DFA">
        <w:rPr>
          <w:rFonts w:ascii="Times New Roman" w:hAnsi="Times New Roman"/>
          <w:sz w:val="24"/>
          <w:szCs w:val="24"/>
          <w:lang w:val="de-DE"/>
        </w:rPr>
        <w:t xml:space="preserve"> të institucionit ku ndodhet pozicioni për të cilin ju dëshironi të aplikoni, </w:t>
      </w:r>
      <w:r w:rsidRPr="00940DFA"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 w:rsidRPr="00940DFA">
        <w:rPr>
          <w:rFonts w:ascii="Times New Roman" w:hAnsi="Times New Roman"/>
          <w:sz w:val="24"/>
          <w:szCs w:val="24"/>
          <w:lang w:val="de-DE"/>
        </w:rPr>
        <w:t>, për shkaqet e moskualifikimit</w:t>
      </w:r>
      <w:r w:rsidRPr="00940DFA">
        <w:rPr>
          <w:rFonts w:ascii="Times New Roman" w:hAnsi="Times New Roman"/>
          <w:sz w:val="24"/>
          <w:szCs w:val="24"/>
        </w:rPr>
        <w:t xml:space="preserve"> , nëpërmjet email-it të tyre, për shkaqet e moskualifikimit. </w:t>
      </w: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7878"/>
      </w:tblGrid>
      <w:tr w:rsidR="00B97AE8" w:rsidRPr="00940DFA" w:rsidTr="00A822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23FEC" w:rsidRPr="00940DFA" w:rsidRDefault="00723FEC" w:rsidP="00723FEC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 nr.152/2013 “Për nëpunësin civil”  si edhe Aktet nën ligjore qe rregullojnë   marrëdhënien e punës në  shërbimin civil</w:t>
      </w:r>
    </w:p>
    <w:p w:rsidR="00723FEC" w:rsidRPr="00940DFA" w:rsidRDefault="00723FEC" w:rsidP="00723FEC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 nr.139 datë 17.12.2015 “Për  Vetëqeverisjen Vendore”</w:t>
      </w:r>
    </w:p>
    <w:p w:rsidR="00A82270" w:rsidRPr="00940DFA" w:rsidRDefault="00723FEC" w:rsidP="00A82270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0DFA">
        <w:rPr>
          <w:rFonts w:ascii="Times New Roman" w:hAnsi="Times New Roman"/>
          <w:sz w:val="24"/>
          <w:szCs w:val="24"/>
        </w:rPr>
        <w:t xml:space="preserve">Njohuritë mbi </w:t>
      </w:r>
      <w:r w:rsidRPr="00940DFA">
        <w:rPr>
          <w:rFonts w:ascii="Times New Roman" w:hAnsi="Times New Roman"/>
          <w:sz w:val="24"/>
          <w:szCs w:val="24"/>
          <w:lang w:val="sq-AL"/>
        </w:rPr>
        <w:t>Vendimin e Keshillit të Ministrave  nr.568, datë 26.10.2021</w:t>
      </w:r>
      <w:r w:rsidRPr="00940DFA">
        <w:rPr>
          <w:rFonts w:ascii="Times New Roman" w:hAnsi="Times New Roman"/>
          <w:sz w:val="24"/>
          <w:szCs w:val="24"/>
        </w:rPr>
        <w:t xml:space="preserve"> “Për miratimin e rregullave për kohëzgjatjen e punës dhe të pushimit, orët shtesë dhe kompensimin e tyre në institucionet e administratës shtetërore, institucionet e pavarura dhe njësitë e vetëqeverisjes vendore” </w:t>
      </w:r>
    </w:p>
    <w:p w:rsidR="00723FEC" w:rsidRPr="00940DFA" w:rsidRDefault="00723FEC" w:rsidP="00A82270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0DFA">
        <w:rPr>
          <w:rFonts w:ascii="Times New Roman" w:hAnsi="Times New Roman"/>
          <w:sz w:val="24"/>
          <w:szCs w:val="24"/>
        </w:rPr>
        <w:t>Njohuritë mbi ligjin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nr 9367 dat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07.04.2005 “P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>r parandalimin e konfliktit t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intereresave”.</w:t>
      </w:r>
    </w:p>
    <w:p w:rsidR="00723FEC" w:rsidRPr="00940DFA" w:rsidRDefault="00723FEC" w:rsidP="00723FEC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Nr. 9131 dat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08.09.2003 “P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r rregullat e etikës në administratën publike” </w:t>
      </w:r>
    </w:p>
    <w:p w:rsidR="00723FEC" w:rsidRPr="00940DFA" w:rsidRDefault="00723FEC" w:rsidP="00723FEC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lastRenderedPageBreak/>
        <w:t xml:space="preserve">Njohuritë mbi </w:t>
      </w:r>
      <w:r w:rsidRPr="00940DFA">
        <w:rPr>
          <w:rFonts w:ascii="Times New Roman" w:hAnsi="Times New Roman"/>
          <w:sz w:val="24"/>
          <w:szCs w:val="24"/>
          <w:lang w:val="sq-AL"/>
        </w:rPr>
        <w:t>Vendimin e Keshillit të Ministrave    nr.874, datë 29.09.2021 “P</w:t>
      </w:r>
      <w:r w:rsidRPr="00940DFA">
        <w:rPr>
          <w:rFonts w:ascii="Times New Roman" w:hAnsi="Times New Roman"/>
          <w:sz w:val="24"/>
          <w:szCs w:val="24"/>
        </w:rPr>
        <w:t>ër miratimin e rregullave për zbatimin e parimeve të etikës, të klasifikimit të veprimtarive të jashtme dhe vlerën e dhuratave, që mund të pranohen gjatë veprimtarisë së nëpunësit të administratës publike”</w:t>
      </w:r>
    </w:p>
    <w:p w:rsidR="00723FEC" w:rsidRPr="00940DFA" w:rsidRDefault="00723FEC" w:rsidP="00723FEC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 Nr. 93/2015 “Për Turizmin”, i ndryshuar</w:t>
      </w:r>
    </w:p>
    <w:p w:rsidR="00723FEC" w:rsidRPr="00940DFA" w:rsidRDefault="00723FEC" w:rsidP="00723FEC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 Nr.9048, Date 07.04.2003 “Për Trashëgiminë Kulturore”, i ndryshuar</w:t>
      </w:r>
    </w:p>
    <w:p w:rsidR="00723FEC" w:rsidRPr="00940DFA" w:rsidRDefault="00723FEC" w:rsidP="00723FEC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0DFA">
        <w:rPr>
          <w:rFonts w:ascii="Times New Roman" w:hAnsi="Times New Roman"/>
          <w:sz w:val="24"/>
          <w:szCs w:val="24"/>
        </w:rPr>
        <w:t>Nr. 119/2014 “Për të Drejtën e Informimit”</w:t>
      </w:r>
    </w:p>
    <w:p w:rsidR="00B97AE8" w:rsidRPr="00940DFA" w:rsidRDefault="00B97AE8" w:rsidP="00B97AE8">
      <w:pPr>
        <w:pStyle w:val="ListParagraph"/>
        <w:spacing w:line="276" w:lineRule="auto"/>
        <w:ind w:left="360"/>
        <w:jc w:val="both"/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7742"/>
      </w:tblGrid>
      <w:tr w:rsidR="00B97AE8" w:rsidRPr="00940DFA" w:rsidTr="00A82270"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0DFA"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:rsidR="00F31051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0DFA"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</w:t>
      </w:r>
    </w:p>
    <w:p w:rsidR="00B97AE8" w:rsidRPr="00940DFA" w:rsidRDefault="00B97AE8" w:rsidP="00F31051">
      <w:pPr>
        <w:spacing w:line="276" w:lineRule="auto"/>
        <w:jc w:val="right"/>
        <w:rPr>
          <w:rFonts w:ascii="Times New Roman" w:hAnsi="Times New Roman"/>
          <w:b/>
          <w:i/>
          <w:sz w:val="24"/>
          <w:szCs w:val="24"/>
          <w:lang w:val="de-DE"/>
        </w:rPr>
      </w:pPr>
      <w:r w:rsidRPr="00940DFA">
        <w:rPr>
          <w:rFonts w:ascii="Times New Roman" w:hAnsi="Times New Roman"/>
          <w:b/>
          <w:i/>
          <w:sz w:val="24"/>
          <w:szCs w:val="24"/>
          <w:lang w:val="de-DE"/>
        </w:rPr>
        <w:t xml:space="preserve"> Totali i pikëve për këtë vlerësim është 40 pikë.</w:t>
      </w:r>
    </w:p>
    <w:p w:rsidR="00F31051" w:rsidRPr="00940DFA" w:rsidRDefault="00F31051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40DFA"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:rsidR="00B97AE8" w:rsidRPr="00940DFA" w:rsidRDefault="00B97AE8" w:rsidP="00B97AE8">
      <w:pPr>
        <w:pStyle w:val="ListParagraph"/>
        <w:numPr>
          <w:ilvl w:val="0"/>
          <w:numId w:val="8"/>
        </w:numPr>
        <w:spacing w:after="200" w:line="276" w:lineRule="auto"/>
        <w:contextualSpacing/>
        <w:jc w:val="both"/>
        <w:rPr>
          <w:lang w:val="de-DE"/>
        </w:rPr>
      </w:pPr>
      <w:r w:rsidRPr="00940DFA">
        <w:rPr>
          <w:lang w:val="de-DE"/>
        </w:rPr>
        <w:t>Njohuritë, aftësitë, kompetencën në lidhje me përshkrimin e pozicionit të punës;</w:t>
      </w:r>
    </w:p>
    <w:p w:rsidR="00B97AE8" w:rsidRPr="00940DFA" w:rsidRDefault="00B97AE8" w:rsidP="00B97AE8">
      <w:pPr>
        <w:pStyle w:val="ListParagraph"/>
        <w:numPr>
          <w:ilvl w:val="0"/>
          <w:numId w:val="8"/>
        </w:numPr>
        <w:spacing w:after="200" w:line="276" w:lineRule="auto"/>
        <w:contextualSpacing/>
        <w:jc w:val="both"/>
      </w:pPr>
      <w:proofErr w:type="spellStart"/>
      <w:r w:rsidRPr="00940DFA">
        <w:t>Eksperiencën</w:t>
      </w:r>
      <w:proofErr w:type="spellEnd"/>
      <w:r w:rsidRPr="00940DFA">
        <w:t xml:space="preserve"> e </w:t>
      </w:r>
      <w:proofErr w:type="spellStart"/>
      <w:r w:rsidRPr="00940DFA">
        <w:t>tyre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mëparshme</w:t>
      </w:r>
      <w:proofErr w:type="spellEnd"/>
      <w:r w:rsidRPr="00940DFA">
        <w:t>;</w:t>
      </w:r>
    </w:p>
    <w:p w:rsidR="00B97AE8" w:rsidRPr="00940DFA" w:rsidRDefault="00B97AE8" w:rsidP="00B97AE8">
      <w:pPr>
        <w:pStyle w:val="ListParagraph"/>
        <w:numPr>
          <w:ilvl w:val="0"/>
          <w:numId w:val="8"/>
        </w:numPr>
        <w:spacing w:after="200" w:line="276" w:lineRule="auto"/>
        <w:contextualSpacing/>
        <w:jc w:val="both"/>
        <w:rPr>
          <w:lang w:val="de-DE"/>
        </w:rPr>
      </w:pPr>
      <w:r w:rsidRPr="00940DFA">
        <w:rPr>
          <w:lang w:val="de-DE"/>
        </w:rPr>
        <w:t>Motivimin, aspiratat dhe pritshmëritë e tyre për karrierën.</w:t>
      </w:r>
    </w:p>
    <w:p w:rsidR="00B97AE8" w:rsidRPr="00940DFA" w:rsidRDefault="00B97AE8" w:rsidP="00F31051">
      <w:pPr>
        <w:spacing w:line="276" w:lineRule="auto"/>
        <w:jc w:val="right"/>
        <w:rPr>
          <w:rFonts w:ascii="Times New Roman" w:hAnsi="Times New Roman"/>
          <w:b/>
          <w:i/>
          <w:sz w:val="24"/>
          <w:szCs w:val="24"/>
          <w:lang w:val="de-DE"/>
        </w:rPr>
      </w:pPr>
      <w:r w:rsidRPr="00940DFA">
        <w:rPr>
          <w:rFonts w:ascii="Times New Roman" w:hAnsi="Times New Roman"/>
          <w:b/>
          <w:i/>
          <w:sz w:val="24"/>
          <w:szCs w:val="24"/>
          <w:lang w:val="de-DE"/>
        </w:rPr>
        <w:t>Totali i pikëve për këtë vlerësim është 60 pikë.</w:t>
      </w: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AE8" w:rsidRPr="00940DFA" w:rsidRDefault="00B97AE8" w:rsidP="00B97AE8">
      <w:pPr>
        <w:pStyle w:val="Default"/>
        <w:spacing w:line="276" w:lineRule="auto"/>
        <w:rPr>
          <w:rFonts w:ascii="Times New Roman" w:hAnsi="Times New Roman" w:cs="Times New Roman"/>
          <w:lang w:val="de-DE"/>
        </w:rPr>
      </w:pPr>
      <w:r w:rsidRPr="00940DFA">
        <w:rPr>
          <w:rFonts w:ascii="Times New Roman" w:hAnsi="Times New Roman" w:cs="Times New Roman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0DFA">
        <w:rPr>
          <w:rFonts w:ascii="Times New Roman" w:hAnsi="Times New Roman" w:cs="Times New Roman"/>
          <w:i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0DFA">
        <w:rPr>
          <w:rFonts w:ascii="Times New Roman" w:hAnsi="Times New Roman" w:cs="Times New Roman"/>
          <w:lang w:val="de-DE"/>
        </w:rPr>
        <w:t>”, të Departamentit të Administratës Publike.</w:t>
      </w:r>
    </w:p>
    <w:p w:rsidR="00B97AE8" w:rsidRPr="00940DFA" w:rsidRDefault="00B97AE8" w:rsidP="00B97AE8">
      <w:pPr>
        <w:pStyle w:val="Default"/>
        <w:spacing w:line="276" w:lineRule="auto"/>
        <w:rPr>
          <w:rFonts w:ascii="Times New Roman" w:hAnsi="Times New Roman" w:cs="Times New Roman"/>
          <w:lang w:val="de-DE"/>
        </w:rPr>
      </w:pPr>
    </w:p>
    <w:p w:rsidR="00B97AE8" w:rsidRPr="00940DFA" w:rsidRDefault="00B97AE8" w:rsidP="00B97AE8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Kandidati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që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merr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më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pak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se 70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pikë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nuk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konsiderohet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i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proofErr w:type="gramStart"/>
      <w:r w:rsidRPr="00940DFA">
        <w:rPr>
          <w:rFonts w:ascii="Times New Roman" w:hAnsi="Times New Roman" w:cs="Times New Roman"/>
          <w:b/>
          <w:i/>
          <w:u w:val="single"/>
        </w:rPr>
        <w:t>suksesshëm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.</w:t>
      </w:r>
      <w:proofErr w:type="gramEnd"/>
    </w:p>
    <w:p w:rsidR="00B97AE8" w:rsidRPr="00940DFA" w:rsidRDefault="00B97AE8" w:rsidP="00B97AE8">
      <w:pPr>
        <w:pStyle w:val="Default"/>
        <w:spacing w:line="276" w:lineRule="auto"/>
        <w:rPr>
          <w:rFonts w:ascii="Times New Roman" w:hAnsi="Times New Roman" w:cs="Times New Roman"/>
          <w:lang w:val="de-DE"/>
        </w:rPr>
      </w:pPr>
    </w:p>
    <w:p w:rsidR="00B97AE8" w:rsidRPr="00940DFA" w:rsidRDefault="00B97AE8" w:rsidP="00B97AE8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0"/>
        <w:gridCol w:w="7879"/>
      </w:tblGrid>
      <w:tr w:rsidR="00B97AE8" w:rsidRPr="00940DFA" w:rsidTr="00A822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Në përfundim të vlerësimit të kandidatëve, Bashkia Berat do të shpallë fituesin në Faqen Zyrtare të Bashkisë, </w:t>
      </w:r>
      <w:r w:rsidRPr="00940DFA">
        <w:rPr>
          <w:rFonts w:ascii="Times New Roman" w:hAnsi="Times New Roman"/>
          <w:sz w:val="24"/>
          <w:szCs w:val="24"/>
          <w:lang w:val="de-DE"/>
        </w:rPr>
        <w:t xml:space="preserve">Agjencinë   Kombëtare të Punësimit dhe Aftësive  </w:t>
      </w:r>
      <w:r w:rsidRPr="00940DFA">
        <w:rPr>
          <w:rFonts w:ascii="Times New Roman" w:hAnsi="Times New Roman"/>
          <w:sz w:val="24"/>
          <w:szCs w:val="24"/>
        </w:rPr>
        <w:t xml:space="preserve">dhe në </w:t>
      </w:r>
      <w:r w:rsidRPr="00940DFA">
        <w:rPr>
          <w:rFonts w:ascii="Times New Roman" w:hAnsi="Times New Roman"/>
          <w:b/>
          <w:sz w:val="24"/>
          <w:szCs w:val="24"/>
        </w:rPr>
        <w:t xml:space="preserve">stendën e </w:t>
      </w:r>
      <w:r w:rsidRPr="00940DFA">
        <w:rPr>
          <w:rFonts w:ascii="Times New Roman" w:hAnsi="Times New Roman"/>
          <w:b/>
          <w:sz w:val="24"/>
          <w:szCs w:val="24"/>
        </w:rPr>
        <w:lastRenderedPageBreak/>
        <w:t>informimit të publikut</w:t>
      </w:r>
      <w:r w:rsidRPr="00940DFA">
        <w:rPr>
          <w:rFonts w:ascii="Times New Roman" w:hAnsi="Times New Roman"/>
          <w:sz w:val="24"/>
          <w:szCs w:val="24"/>
        </w:rPr>
        <w:t>. Të gjithë kandidatët pjesëmarrës në këtë procedurë do të njoftohen në mënyrë elektronike .Të gjithë kandidatët pjesëmarrës në këtë procedurë do të njoftohen në mënyrë elektronike për datën e saktë të shpalljes së fituesit.</w:t>
      </w:r>
    </w:p>
    <w:p w:rsidR="00B97AE8" w:rsidRPr="00940DFA" w:rsidRDefault="00B97AE8" w:rsidP="00B97AE8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40"/>
        <w:gridCol w:w="7904"/>
      </w:tblGrid>
      <w:tr w:rsidR="00B97AE8" w:rsidRPr="00940DFA" w:rsidTr="00A82270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:rsidR="00B97AE8" w:rsidRPr="00940DFA" w:rsidRDefault="00B97AE8" w:rsidP="00B97AE8">
      <w:pPr>
        <w:spacing w:line="276" w:lineRule="auto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8629"/>
      </w:tblGrid>
      <w:tr w:rsidR="00B97AE8" w:rsidRPr="00940DFA" w:rsidTr="00A82270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 në rast se pozicioni i renditur në fillim të kësaj shpalljeje, në përfundim të procedurës së lëvizjes paralele, rezulton se është ende vakant, ai është i vlefshëm për konkurimin nëpërmjet procedurës së ngritjes në detyrë.</w:t>
            </w:r>
          </w:p>
          <w:p w:rsidR="00B97AE8" w:rsidRPr="00940DFA" w:rsidRDefault="00B97AE8" w:rsidP="00A82270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97AE8" w:rsidRPr="00940DFA" w:rsidRDefault="00B97AE8" w:rsidP="00B97AE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97AE8" w:rsidRPr="00940DFA" w:rsidRDefault="00B97AE8" w:rsidP="00B97A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7878"/>
      </w:tblGrid>
      <w:tr w:rsidR="00B97AE8" w:rsidRPr="00940DFA" w:rsidTr="00A82270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0DFA">
        <w:rPr>
          <w:rFonts w:ascii="Times New Roman" w:hAnsi="Times New Roman"/>
          <w:b/>
          <w:sz w:val="24"/>
          <w:szCs w:val="24"/>
        </w:rPr>
        <w:t xml:space="preserve">Kushtet që duhet të plotësojë kandidati në procedurën e ngritjes në detyrë janë: </w:t>
      </w:r>
    </w:p>
    <w:p w:rsidR="00B97AE8" w:rsidRPr="00940DFA" w:rsidRDefault="00B97AE8" w:rsidP="00B97AE8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</w:pP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jetë</w:t>
      </w:r>
      <w:proofErr w:type="spellEnd"/>
      <w:r w:rsidRPr="00940DFA">
        <w:t xml:space="preserve"> </w:t>
      </w:r>
      <w:proofErr w:type="spellStart"/>
      <w:r w:rsidRPr="00940DFA">
        <w:t>nëpunës</w:t>
      </w:r>
      <w:proofErr w:type="spellEnd"/>
      <w:r w:rsidRPr="00940DFA">
        <w:t xml:space="preserve"> civil </w:t>
      </w:r>
      <w:proofErr w:type="spellStart"/>
      <w:r w:rsidRPr="00940DFA">
        <w:t>i</w:t>
      </w:r>
      <w:proofErr w:type="spellEnd"/>
      <w:r w:rsidRPr="00940DFA">
        <w:t xml:space="preserve"> </w:t>
      </w:r>
      <w:proofErr w:type="spellStart"/>
      <w:r w:rsidRPr="00940DFA">
        <w:t>konfirmuar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një</w:t>
      </w:r>
      <w:proofErr w:type="spellEnd"/>
      <w:r w:rsidRPr="00940DFA">
        <w:t xml:space="preserve"> </w:t>
      </w:r>
      <w:proofErr w:type="spellStart"/>
      <w:r w:rsidRPr="00940DFA">
        <w:t>kategori</w:t>
      </w:r>
      <w:proofErr w:type="spellEnd"/>
      <w:r w:rsidRPr="00940DFA">
        <w:t xml:space="preserve"> me </w:t>
      </w:r>
      <w:proofErr w:type="spellStart"/>
      <w:r w:rsidRPr="00940DFA">
        <w:t>poshtë</w:t>
      </w:r>
      <w:proofErr w:type="spellEnd"/>
      <w:r w:rsidRPr="00940DFA">
        <w:t xml:space="preserve"> (</w:t>
      </w:r>
      <w:proofErr w:type="spellStart"/>
      <w:r w:rsidR="00F31051" w:rsidRPr="00940DFA">
        <w:t>kategorin</w:t>
      </w:r>
      <w:r w:rsidR="00AB0F42" w:rsidRPr="00940DFA">
        <w:t>ë</w:t>
      </w:r>
      <w:proofErr w:type="spellEnd"/>
      <w:r w:rsidR="00F31051" w:rsidRPr="00940DFA">
        <w:t xml:space="preserve"> </w:t>
      </w:r>
      <w:proofErr w:type="spellStart"/>
      <w:r w:rsidR="00F31051" w:rsidRPr="00940DFA">
        <w:t>Ekzekutive</w:t>
      </w:r>
      <w:proofErr w:type="spellEnd"/>
      <w:r w:rsidRPr="00940DFA">
        <w:t>)</w:t>
      </w:r>
    </w:p>
    <w:p w:rsidR="00B97AE8" w:rsidRPr="00940DFA" w:rsidRDefault="00B97AE8" w:rsidP="00B97AE8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</w:pP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mos</w:t>
      </w:r>
      <w:proofErr w:type="spellEnd"/>
      <w:r w:rsidRPr="00940DFA">
        <w:t xml:space="preserve"> </w:t>
      </w:r>
      <w:proofErr w:type="spellStart"/>
      <w:r w:rsidRPr="00940DFA">
        <w:t>ketë</w:t>
      </w:r>
      <w:proofErr w:type="spellEnd"/>
      <w:r w:rsidRPr="00940DFA">
        <w:t xml:space="preserve"> </w:t>
      </w:r>
      <w:proofErr w:type="spellStart"/>
      <w:r w:rsidRPr="00940DFA">
        <w:t>masë</w:t>
      </w:r>
      <w:proofErr w:type="spellEnd"/>
      <w:r w:rsidRPr="00940DFA">
        <w:t xml:space="preserve"> </w:t>
      </w:r>
      <w:proofErr w:type="spellStart"/>
      <w:r w:rsidRPr="00940DFA">
        <w:t>disiplinore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fuqi</w:t>
      </w:r>
      <w:proofErr w:type="spellEnd"/>
      <w:r w:rsidRPr="00940DFA">
        <w:t xml:space="preserve"> (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vërtetuar</w:t>
      </w:r>
      <w:proofErr w:type="spellEnd"/>
      <w:r w:rsidRPr="00940DFA">
        <w:t xml:space="preserve"> me </w:t>
      </w:r>
      <w:proofErr w:type="spellStart"/>
      <w:r w:rsidRPr="00940DFA">
        <w:t>një</w:t>
      </w:r>
      <w:proofErr w:type="spellEnd"/>
      <w:r w:rsidRPr="00940DFA">
        <w:t xml:space="preserve"> </w:t>
      </w:r>
      <w:proofErr w:type="spellStart"/>
      <w:r w:rsidRPr="00940DFA">
        <w:t>dokument</w:t>
      </w:r>
      <w:proofErr w:type="spellEnd"/>
      <w:r w:rsidRPr="00940DFA">
        <w:t xml:space="preserve"> </w:t>
      </w:r>
      <w:proofErr w:type="spellStart"/>
      <w:r w:rsidRPr="00940DFA">
        <w:t>nga</w:t>
      </w:r>
      <w:proofErr w:type="spellEnd"/>
      <w:r w:rsidRPr="00940DFA">
        <w:t xml:space="preserve"> </w:t>
      </w:r>
      <w:proofErr w:type="spellStart"/>
      <w:r w:rsidRPr="00940DFA">
        <w:t>institucioni</w:t>
      </w:r>
      <w:proofErr w:type="spellEnd"/>
      <w:r w:rsidRPr="00940DFA">
        <w:t>);</w:t>
      </w:r>
    </w:p>
    <w:p w:rsidR="00B97AE8" w:rsidRPr="00940DFA" w:rsidRDefault="00B97AE8" w:rsidP="00B97AE8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</w:pP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ketë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paktën</w:t>
      </w:r>
      <w:proofErr w:type="spellEnd"/>
      <w:r w:rsidRPr="00940DFA">
        <w:t xml:space="preserve"> </w:t>
      </w:r>
      <w:proofErr w:type="spellStart"/>
      <w:r w:rsidRPr="00940DFA">
        <w:t>vlerësimin</w:t>
      </w:r>
      <w:proofErr w:type="spellEnd"/>
      <w:r w:rsidRPr="00940DFA">
        <w:t xml:space="preserve"> e </w:t>
      </w:r>
      <w:proofErr w:type="spellStart"/>
      <w:r w:rsidRPr="00940DFA">
        <w:t>fundit</w:t>
      </w:r>
      <w:proofErr w:type="spellEnd"/>
      <w:r w:rsidRPr="00940DFA">
        <w:t xml:space="preserve"> “</w:t>
      </w:r>
      <w:proofErr w:type="spellStart"/>
      <w:r w:rsidRPr="00940DFA">
        <w:t>Mirë</w:t>
      </w:r>
      <w:proofErr w:type="spellEnd"/>
      <w:r w:rsidRPr="00940DFA">
        <w:t xml:space="preserve">” </w:t>
      </w:r>
      <w:proofErr w:type="spellStart"/>
      <w:r w:rsidRPr="00940DFA">
        <w:t>ose</w:t>
      </w:r>
      <w:proofErr w:type="spellEnd"/>
      <w:r w:rsidRPr="00940DFA">
        <w:t xml:space="preserve"> “</w:t>
      </w:r>
      <w:proofErr w:type="spellStart"/>
      <w:r w:rsidRPr="00940DFA">
        <w:t>Shumë</w:t>
      </w:r>
      <w:proofErr w:type="spellEnd"/>
      <w:r w:rsidRPr="00940DFA">
        <w:t xml:space="preserve"> </w:t>
      </w:r>
      <w:proofErr w:type="spellStart"/>
      <w:r w:rsidRPr="00940DFA">
        <w:t>mirë</w:t>
      </w:r>
      <w:proofErr w:type="spellEnd"/>
      <w:r w:rsidRPr="00940DFA">
        <w:t>”;</w:t>
      </w:r>
    </w:p>
    <w:p w:rsidR="00B97AE8" w:rsidRPr="00940DFA" w:rsidRDefault="00B97AE8" w:rsidP="00B97AE8">
      <w:pPr>
        <w:pStyle w:val="ListParagraph"/>
        <w:spacing w:line="276" w:lineRule="auto"/>
        <w:ind w:left="360"/>
        <w:jc w:val="both"/>
      </w:pPr>
    </w:p>
    <w:p w:rsidR="00177267" w:rsidRPr="00940DFA" w:rsidRDefault="00177267" w:rsidP="00177267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pacing w:val="-3"/>
          <w:sz w:val="24"/>
          <w:szCs w:val="24"/>
          <w:u w:val="single"/>
          <w:lang w:val="it-IT"/>
        </w:rPr>
        <w:t>Kandidatët duhet të plotësojnë kriteret e veçanta si vijon:</w:t>
      </w:r>
    </w:p>
    <w:p w:rsidR="006252E0" w:rsidRPr="00940DFA" w:rsidRDefault="006252E0" w:rsidP="006252E0">
      <w:pPr>
        <w:pStyle w:val="ListParagraph"/>
        <w:numPr>
          <w:ilvl w:val="0"/>
          <w:numId w:val="4"/>
        </w:numPr>
        <w:spacing w:after="200" w:line="276" w:lineRule="auto"/>
        <w:contextualSpacing/>
      </w:pPr>
      <w:r w:rsidRPr="00940DFA">
        <w:rPr>
          <w:lang w:val="da-DK"/>
        </w:rPr>
        <w:t xml:space="preserve">Kandidatët të zotërojnë Diplome Universitare të nivelit </w:t>
      </w:r>
      <w:r w:rsidRPr="00940DFA">
        <w:rPr>
          <w:lang w:val="sq-AL"/>
        </w:rPr>
        <w:t xml:space="preserve">/ </w:t>
      </w:r>
      <w:r w:rsidRPr="00940DFA">
        <w:rPr>
          <w:b/>
          <w:bCs/>
          <w:lang w:val="sq-AL"/>
        </w:rPr>
        <w:t>Master  Shkencor</w:t>
      </w:r>
      <w:r w:rsidRPr="00940DFA">
        <w:rPr>
          <w:lang w:val="sq-AL"/>
        </w:rPr>
        <w:t xml:space="preserve"> sipas legjislacionit  të arsimit të lartë</w:t>
      </w:r>
      <w:r w:rsidRPr="00940DFA">
        <w:rPr>
          <w:lang w:val="da-DK"/>
        </w:rPr>
        <w:t xml:space="preserve"> në   Shkenca  Shoqërore/ Natyrore/ Arteve të bukura   si  diploma   Bachelor edhe ajo master shkencor duhet të jenë në të njejtën fushë </w:t>
      </w:r>
      <w:r w:rsidRPr="00940DFA">
        <w:t>. (</w:t>
      </w:r>
      <w:r w:rsidRPr="00940DFA">
        <w:rPr>
          <w:i/>
        </w:rPr>
        <w:t xml:space="preserve">Diplomat </w:t>
      </w:r>
      <w:proofErr w:type="spellStart"/>
      <w:r w:rsidRPr="00940DFA">
        <w:rPr>
          <w:i/>
        </w:rPr>
        <w:t>të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cilat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janë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marrë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jashtë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vendit</w:t>
      </w:r>
      <w:proofErr w:type="spellEnd"/>
      <w:r w:rsidRPr="00940DFA">
        <w:rPr>
          <w:i/>
        </w:rPr>
        <w:t xml:space="preserve">, </w:t>
      </w:r>
      <w:proofErr w:type="spellStart"/>
      <w:r w:rsidRPr="00940DFA">
        <w:rPr>
          <w:i/>
        </w:rPr>
        <w:t>duhet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të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jenë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të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njohura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paraprakisht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pranë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institucionit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përgjegjës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për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njehsimin</w:t>
      </w:r>
      <w:proofErr w:type="spellEnd"/>
      <w:r w:rsidRPr="00940DFA">
        <w:rPr>
          <w:i/>
        </w:rPr>
        <w:t xml:space="preserve"> e </w:t>
      </w:r>
      <w:proofErr w:type="spellStart"/>
      <w:r w:rsidRPr="00940DFA">
        <w:rPr>
          <w:i/>
        </w:rPr>
        <w:t>diplomave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sipas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legjislacionit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në</w:t>
      </w:r>
      <w:proofErr w:type="spellEnd"/>
      <w:r w:rsidRPr="00940DFA">
        <w:rPr>
          <w:i/>
        </w:rPr>
        <w:t xml:space="preserve"> </w:t>
      </w:r>
      <w:proofErr w:type="spellStart"/>
      <w:r w:rsidRPr="00940DFA">
        <w:rPr>
          <w:i/>
        </w:rPr>
        <w:t>fuqi</w:t>
      </w:r>
      <w:proofErr w:type="spellEnd"/>
      <w:r w:rsidRPr="00940DFA">
        <w:rPr>
          <w:i/>
        </w:rPr>
        <w:t>).</w:t>
      </w:r>
    </w:p>
    <w:p w:rsidR="00177267" w:rsidRPr="00940DFA" w:rsidRDefault="00177267" w:rsidP="00177267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</w:pPr>
      <w:r w:rsidRPr="00940DFA">
        <w:rPr>
          <w:color w:val="000000"/>
          <w:lang w:val="de-DE"/>
        </w:rPr>
        <w:t xml:space="preserve">Të kenë eksperiencë pune </w:t>
      </w:r>
      <w:r w:rsidRPr="00940DFA">
        <w:rPr>
          <w:b/>
          <w:color w:val="000000"/>
          <w:lang w:val="de-DE"/>
        </w:rPr>
        <w:t>3</w:t>
      </w:r>
      <w:r w:rsidRPr="00940DFA">
        <w:rPr>
          <w:b/>
          <w:color w:val="000000" w:themeColor="text1"/>
          <w:lang w:val="de-DE"/>
        </w:rPr>
        <w:t xml:space="preserve"> vite </w:t>
      </w:r>
      <w:r w:rsidRPr="00940DFA">
        <w:rPr>
          <w:color w:val="000000"/>
          <w:lang w:val="de-DE"/>
        </w:rPr>
        <w:t xml:space="preserve">në Administratën Publike </w:t>
      </w:r>
      <w:r w:rsidRPr="00940DFA">
        <w:rPr>
          <w:lang w:val="de-DE"/>
        </w:rPr>
        <w:t xml:space="preserve"> shtetërore dhe/ose institucione të pavarura</w:t>
      </w:r>
      <w:r w:rsidRPr="00940DFA">
        <w:rPr>
          <w:b/>
          <w:bCs/>
          <w:lang w:val="da-DK"/>
        </w:rPr>
        <w:t>.</w:t>
      </w:r>
    </w:p>
    <w:p w:rsidR="00177267" w:rsidRPr="00940DFA" w:rsidRDefault="00177267" w:rsidP="00177267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</w:pPr>
      <w:proofErr w:type="spellStart"/>
      <w:r w:rsidRPr="00940DFA">
        <w:rPr>
          <w:color w:val="000000"/>
        </w:rPr>
        <w:t>Të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kenë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aftësi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të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mira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komunikuese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dhe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të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punës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në</w:t>
      </w:r>
      <w:proofErr w:type="spellEnd"/>
      <w:r w:rsidRPr="00940DFA">
        <w:rPr>
          <w:color w:val="000000"/>
        </w:rPr>
        <w:t xml:space="preserve"> </w:t>
      </w:r>
      <w:proofErr w:type="spellStart"/>
      <w:r w:rsidRPr="00940DFA">
        <w:rPr>
          <w:color w:val="000000"/>
        </w:rPr>
        <w:t>grupe</w:t>
      </w:r>
      <w:proofErr w:type="spellEnd"/>
      <w:r w:rsidRPr="00940DFA">
        <w:t>.</w:t>
      </w:r>
    </w:p>
    <w:p w:rsidR="00B97AE8" w:rsidRPr="00940DFA" w:rsidRDefault="00177267" w:rsidP="00A82270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</w:pPr>
      <w:proofErr w:type="spellStart"/>
      <w:r w:rsidRPr="00940DFA">
        <w:t>Njohja</w:t>
      </w:r>
      <w:proofErr w:type="spellEnd"/>
      <w:r w:rsidRPr="00940DFA">
        <w:t xml:space="preserve"> e </w:t>
      </w:r>
      <w:proofErr w:type="spellStart"/>
      <w:r w:rsidRPr="00940DFA">
        <w:t>gjuhes</w:t>
      </w:r>
      <w:proofErr w:type="spellEnd"/>
      <w:r w:rsidRPr="00940DFA">
        <w:t xml:space="preserve"> se </w:t>
      </w:r>
      <w:proofErr w:type="spellStart"/>
      <w:proofErr w:type="gramStart"/>
      <w:r w:rsidRPr="00940DFA">
        <w:t>huaj</w:t>
      </w:r>
      <w:proofErr w:type="spellEnd"/>
      <w:r w:rsidRPr="00940DFA">
        <w:t xml:space="preserve">  </w:t>
      </w:r>
      <w:proofErr w:type="spellStart"/>
      <w:r w:rsidRPr="00940DFA">
        <w:t>Anglish</w:t>
      </w:r>
      <w:proofErr w:type="spellEnd"/>
      <w:proofErr w:type="gramEnd"/>
      <w:r w:rsidRPr="00940DFA">
        <w:t xml:space="preserve"> </w:t>
      </w:r>
      <w:proofErr w:type="spellStart"/>
      <w:r w:rsidRPr="00940DFA">
        <w:t>ose</w:t>
      </w:r>
      <w:proofErr w:type="spellEnd"/>
      <w:r w:rsidRPr="00940DFA">
        <w:t xml:space="preserve"> </w:t>
      </w:r>
      <w:proofErr w:type="spellStart"/>
      <w:r w:rsidRPr="00940DFA">
        <w:t>një</w:t>
      </w:r>
      <w:proofErr w:type="spellEnd"/>
      <w:r w:rsidRPr="00940DFA">
        <w:t xml:space="preserve"> </w:t>
      </w:r>
      <w:proofErr w:type="spellStart"/>
      <w:r w:rsidRPr="00940DFA">
        <w:t>gjuhë</w:t>
      </w:r>
      <w:proofErr w:type="spellEnd"/>
      <w:r w:rsidRPr="00940DFA">
        <w:t xml:space="preserve">  </w:t>
      </w:r>
      <w:proofErr w:type="spellStart"/>
      <w:r w:rsidRPr="00940DFA">
        <w:t>të</w:t>
      </w:r>
      <w:proofErr w:type="spellEnd"/>
      <w:r w:rsidRPr="00940DFA">
        <w:t xml:space="preserve"> BE-</w:t>
      </w:r>
      <w:proofErr w:type="spellStart"/>
      <w:r w:rsidRPr="00940DFA">
        <w:t>së</w:t>
      </w:r>
      <w:proofErr w:type="spellEnd"/>
      <w:r w:rsidRPr="00940DFA">
        <w:t xml:space="preserve"> </w:t>
      </w:r>
      <w:proofErr w:type="spellStart"/>
      <w:r w:rsidRPr="00940DFA">
        <w:t>përbën</w:t>
      </w:r>
      <w:proofErr w:type="spellEnd"/>
      <w:r w:rsidRPr="00940DFA">
        <w:t xml:space="preserve"> </w:t>
      </w:r>
      <w:proofErr w:type="spellStart"/>
      <w:r w:rsidRPr="00940DFA">
        <w:t>avantazh</w:t>
      </w:r>
      <w:proofErr w:type="spellEnd"/>
      <w:r w:rsidRPr="00940DFA"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7884"/>
      </w:tblGrid>
      <w:tr w:rsidR="00B97AE8" w:rsidRPr="00940DFA" w:rsidTr="00A82270"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7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:rsidR="00B97AE8" w:rsidRPr="00940DFA" w:rsidRDefault="00B97AE8" w:rsidP="00B97AE8">
      <w:pPr>
        <w:pStyle w:val="ListParagraph"/>
        <w:spacing w:line="276" w:lineRule="auto"/>
        <w:ind w:left="360"/>
        <w:jc w:val="both"/>
        <w:rPr>
          <w:b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Kandidatët që aplikojnë duhet të dorëzojnë dokumentat si më poshtë: </w:t>
      </w:r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r w:rsidRPr="00940DFA">
        <w:t>Jetëshkrim</w:t>
      </w:r>
      <w:proofErr w:type="spellEnd"/>
      <w:r w:rsidRPr="00940DFA">
        <w:t xml:space="preserve"> </w:t>
      </w:r>
      <w:proofErr w:type="spellStart"/>
      <w:r w:rsidRPr="00940DFA">
        <w:t>i</w:t>
      </w:r>
      <w:proofErr w:type="spellEnd"/>
      <w:r w:rsidRPr="00940DFA">
        <w:t xml:space="preserve"> </w:t>
      </w:r>
      <w:proofErr w:type="spellStart"/>
      <w:r w:rsidRPr="00940DFA">
        <w:t>plotësuar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përputhje</w:t>
      </w:r>
      <w:proofErr w:type="spellEnd"/>
      <w:r w:rsidRPr="00940DFA">
        <w:t xml:space="preserve"> me </w:t>
      </w:r>
      <w:proofErr w:type="spellStart"/>
      <w:r w:rsidRPr="00940DFA">
        <w:t>dokumentin</w:t>
      </w:r>
      <w:proofErr w:type="spellEnd"/>
      <w:r w:rsidRPr="00940DFA">
        <w:t xml:space="preserve"> tip </w:t>
      </w:r>
      <w:proofErr w:type="spellStart"/>
      <w:r w:rsidRPr="00940DFA">
        <w:t>që</w:t>
      </w:r>
      <w:proofErr w:type="spellEnd"/>
      <w:r w:rsidRPr="00940DFA">
        <w:t xml:space="preserve"> e </w:t>
      </w:r>
      <w:proofErr w:type="spellStart"/>
      <w:r w:rsidRPr="00940DFA">
        <w:t>gjeni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linkun</w:t>
      </w:r>
      <w:proofErr w:type="spellEnd"/>
      <w:r w:rsidRPr="00940DFA">
        <w:t>:</w:t>
      </w:r>
    </w:p>
    <w:p w:rsidR="00B97AE8" w:rsidRPr="00940DFA" w:rsidRDefault="00813CAA" w:rsidP="00B97AE8">
      <w:pPr>
        <w:pStyle w:val="ListParagraph"/>
        <w:numPr>
          <w:ilvl w:val="0"/>
          <w:numId w:val="12"/>
        </w:numPr>
        <w:spacing w:line="276" w:lineRule="auto"/>
        <w:rPr>
          <w:color w:val="0000FF"/>
          <w:u w:val="single"/>
        </w:rPr>
      </w:pPr>
      <w:hyperlink r:id="rId9" w:history="1">
        <w:r w:rsidR="00B97AE8" w:rsidRPr="00940DFA">
          <w:rPr>
            <w:rStyle w:val="Hyperlink"/>
          </w:rPr>
          <w:t>http://dap.gov.al/vende-vakante/udhezime-Dokumente/219-udhezime-Dokumente</w:t>
        </w:r>
      </w:hyperlink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proofErr w:type="gramStart"/>
      <w:r w:rsidRPr="00940DFA">
        <w:lastRenderedPageBreak/>
        <w:t>Kerkese</w:t>
      </w:r>
      <w:proofErr w:type="spellEnd"/>
      <w:r w:rsidRPr="00940DFA">
        <w:t xml:space="preserve"> ,</w:t>
      </w:r>
      <w:proofErr w:type="gramEnd"/>
      <w:r w:rsidRPr="00940DFA">
        <w:t xml:space="preserve"> </w:t>
      </w:r>
      <w:proofErr w:type="spellStart"/>
      <w:r w:rsidRPr="00940DFA">
        <w:t>leter</w:t>
      </w:r>
      <w:proofErr w:type="spellEnd"/>
      <w:r w:rsidRPr="00940DFA">
        <w:t xml:space="preserve"> </w:t>
      </w:r>
      <w:proofErr w:type="spellStart"/>
      <w:r w:rsidRPr="00940DFA">
        <w:t>motivimi</w:t>
      </w:r>
      <w:proofErr w:type="spellEnd"/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r w:rsidRPr="00940DFA">
        <w:t>Fotokopje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diplomës</w:t>
      </w:r>
      <w:proofErr w:type="spellEnd"/>
      <w:r w:rsidRPr="00940DFA">
        <w:t xml:space="preserve"> </w:t>
      </w:r>
      <w:proofErr w:type="spellStart"/>
      <w:proofErr w:type="gramStart"/>
      <w:r w:rsidRPr="00940DFA">
        <w:t>dhe</w:t>
      </w:r>
      <w:proofErr w:type="spellEnd"/>
      <w:r w:rsidRPr="00940DFA">
        <w:t xml:space="preserve">  </w:t>
      </w:r>
      <w:proofErr w:type="spellStart"/>
      <w:r w:rsidRPr="00940DFA">
        <w:t>listes</w:t>
      </w:r>
      <w:proofErr w:type="spellEnd"/>
      <w:proofErr w:type="gramEnd"/>
      <w:r w:rsidRPr="00940DFA">
        <w:t xml:space="preserve"> se </w:t>
      </w:r>
      <w:proofErr w:type="spellStart"/>
      <w:r w:rsidRPr="00940DFA">
        <w:t>notave</w:t>
      </w:r>
      <w:proofErr w:type="spellEnd"/>
      <w:r w:rsidRPr="00940DFA">
        <w:t xml:space="preserve">  (</w:t>
      </w:r>
      <w:proofErr w:type="spellStart"/>
      <w:r w:rsidRPr="00940DFA">
        <w:t>përfshirë</w:t>
      </w:r>
      <w:proofErr w:type="spellEnd"/>
      <w:r w:rsidRPr="00940DFA">
        <w:t xml:space="preserve"> </w:t>
      </w:r>
      <w:proofErr w:type="spellStart"/>
      <w:r w:rsidRPr="00940DFA">
        <w:t>edhe</w:t>
      </w:r>
      <w:proofErr w:type="spellEnd"/>
      <w:r w:rsidRPr="00940DFA">
        <w:t xml:space="preserve"> </w:t>
      </w:r>
      <w:proofErr w:type="spellStart"/>
      <w:r w:rsidRPr="00940DFA">
        <w:t>diplomën</w:t>
      </w:r>
      <w:proofErr w:type="spellEnd"/>
      <w:r w:rsidRPr="00940DFA">
        <w:t xml:space="preserve"> bachelor);</w:t>
      </w:r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r w:rsidRPr="00940DFA">
        <w:t>Aktin</w:t>
      </w:r>
      <w:proofErr w:type="spellEnd"/>
      <w:r w:rsidRPr="00940DFA">
        <w:t xml:space="preserve"> e </w:t>
      </w:r>
      <w:proofErr w:type="spellStart"/>
      <w:r w:rsidRPr="00940DFA">
        <w:t>Statusit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Nëpunësit</w:t>
      </w:r>
      <w:proofErr w:type="spellEnd"/>
      <w:r w:rsidRPr="00940DFA">
        <w:t xml:space="preserve"> Civil</w:t>
      </w:r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r w:rsidRPr="00940DFA">
        <w:t>Fotokopje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librezës</w:t>
      </w:r>
      <w:proofErr w:type="spellEnd"/>
      <w:r w:rsidRPr="00940DFA">
        <w:t xml:space="preserve"> </w:t>
      </w:r>
      <w:proofErr w:type="spellStart"/>
      <w:r w:rsidRPr="00940DFA">
        <w:t>së</w:t>
      </w:r>
      <w:proofErr w:type="spellEnd"/>
      <w:r w:rsidRPr="00940DFA">
        <w:t xml:space="preserve"> </w:t>
      </w:r>
      <w:proofErr w:type="spellStart"/>
      <w:r w:rsidRPr="00940DFA">
        <w:t>punës</w:t>
      </w:r>
      <w:proofErr w:type="spellEnd"/>
      <w:r w:rsidRPr="00940DFA">
        <w:t xml:space="preserve"> (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gjitha</w:t>
      </w:r>
      <w:proofErr w:type="spellEnd"/>
      <w:r w:rsidRPr="00940DFA">
        <w:t xml:space="preserve"> </w:t>
      </w:r>
      <w:proofErr w:type="spellStart"/>
      <w:r w:rsidRPr="00940DFA">
        <w:t>faqet</w:t>
      </w:r>
      <w:proofErr w:type="spellEnd"/>
      <w:r w:rsidRPr="00940DFA">
        <w:t xml:space="preserve"> </w:t>
      </w:r>
      <w:proofErr w:type="spellStart"/>
      <w:r w:rsidRPr="00940DFA">
        <w:t>që</w:t>
      </w:r>
      <w:proofErr w:type="spellEnd"/>
      <w:r w:rsidRPr="00940DFA">
        <w:t xml:space="preserve"> </w:t>
      </w:r>
      <w:proofErr w:type="spellStart"/>
      <w:r w:rsidRPr="00940DFA">
        <w:t>vërtetojnë</w:t>
      </w:r>
      <w:proofErr w:type="spellEnd"/>
      <w:r w:rsidRPr="00940DFA">
        <w:t xml:space="preserve"> </w:t>
      </w:r>
      <w:proofErr w:type="spellStart"/>
      <w:r w:rsidRPr="00940DFA">
        <w:t>eksperiencën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punë</w:t>
      </w:r>
      <w:proofErr w:type="spellEnd"/>
      <w:r w:rsidRPr="00940DFA">
        <w:t>);</w:t>
      </w:r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r w:rsidRPr="00940DFA">
        <w:t>Fotokopje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letërnjoftimit</w:t>
      </w:r>
      <w:proofErr w:type="spellEnd"/>
      <w:r w:rsidRPr="00940DFA">
        <w:t xml:space="preserve"> (ID);</w:t>
      </w:r>
    </w:p>
    <w:p w:rsidR="00F31051" w:rsidRPr="00940DFA" w:rsidRDefault="00F31051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r w:rsidRPr="00940DFA">
        <w:t>Certifikate</w:t>
      </w:r>
      <w:proofErr w:type="spellEnd"/>
      <w:r w:rsidRPr="00940DFA">
        <w:t xml:space="preserve"> </w:t>
      </w:r>
      <w:proofErr w:type="spellStart"/>
      <w:r w:rsidRPr="00940DFA">
        <w:t>familjare</w:t>
      </w:r>
      <w:proofErr w:type="spellEnd"/>
      <w:r w:rsidRPr="00940DFA">
        <w:t>/</w:t>
      </w:r>
      <w:proofErr w:type="spellStart"/>
      <w:r w:rsidRPr="00940DFA">
        <w:t>Personale</w:t>
      </w:r>
      <w:proofErr w:type="spellEnd"/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r w:rsidRPr="00940DFA">
        <w:t>Vërtetim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gjëndjes</w:t>
      </w:r>
      <w:proofErr w:type="spellEnd"/>
      <w:r w:rsidRPr="00940DFA">
        <w:t xml:space="preserve"> </w:t>
      </w:r>
      <w:proofErr w:type="spellStart"/>
      <w:r w:rsidRPr="00940DFA">
        <w:t>shëndetësore</w:t>
      </w:r>
      <w:proofErr w:type="spellEnd"/>
      <w:r w:rsidRPr="00940DFA">
        <w:t>;</w:t>
      </w:r>
    </w:p>
    <w:p w:rsidR="00F31051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proofErr w:type="spellStart"/>
      <w:r w:rsidRPr="00940DFA">
        <w:t>Vetëdeklarim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gjëndjes</w:t>
      </w:r>
      <w:proofErr w:type="spellEnd"/>
      <w:r w:rsidRPr="00940DFA">
        <w:t xml:space="preserve"> </w:t>
      </w:r>
      <w:proofErr w:type="spellStart"/>
      <w:proofErr w:type="gramStart"/>
      <w:r w:rsidRPr="00940DFA">
        <w:t>gjyqësore</w:t>
      </w:r>
      <w:proofErr w:type="spellEnd"/>
      <w:r w:rsidRPr="00940DFA">
        <w:t>(</w:t>
      </w:r>
      <w:proofErr w:type="spellStart"/>
      <w:proofErr w:type="gramEnd"/>
      <w:r w:rsidRPr="00940DFA">
        <w:t>deshmi</w:t>
      </w:r>
      <w:proofErr w:type="spellEnd"/>
      <w:r w:rsidRPr="00940DFA">
        <w:t xml:space="preserve"> </w:t>
      </w:r>
      <w:proofErr w:type="spellStart"/>
      <w:r w:rsidRPr="00940DFA">
        <w:t>penale</w:t>
      </w:r>
      <w:proofErr w:type="spellEnd"/>
      <w:r w:rsidRPr="00940DFA">
        <w:t>),</w:t>
      </w:r>
    </w:p>
    <w:p w:rsidR="00F31051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r w:rsidRPr="00940DFA">
        <w:t xml:space="preserve"> </w:t>
      </w:r>
      <w:proofErr w:type="spellStart"/>
      <w:r w:rsidRPr="00940DFA">
        <w:t>vertetim</w:t>
      </w:r>
      <w:proofErr w:type="spellEnd"/>
      <w:r w:rsidRPr="00940DFA">
        <w:t xml:space="preserve"> </w:t>
      </w:r>
      <w:proofErr w:type="spellStart"/>
      <w:r w:rsidRPr="00940DFA">
        <w:t>nga</w:t>
      </w:r>
      <w:proofErr w:type="spellEnd"/>
      <w:r w:rsidRPr="00940DFA">
        <w:t xml:space="preserve"> </w:t>
      </w:r>
      <w:proofErr w:type="spellStart"/>
      <w:r w:rsidRPr="00940DFA">
        <w:t>Gjykata</w:t>
      </w:r>
      <w:proofErr w:type="spellEnd"/>
      <w:r w:rsidRPr="00940DFA">
        <w:t xml:space="preserve"> </w:t>
      </w:r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</w:pPr>
      <w:r w:rsidRPr="00940DFA">
        <w:t xml:space="preserve"> </w:t>
      </w:r>
      <w:proofErr w:type="spellStart"/>
      <w:r w:rsidRPr="00940DFA">
        <w:t>Vërtetim</w:t>
      </w:r>
      <w:proofErr w:type="spellEnd"/>
      <w:r w:rsidRPr="00940DFA">
        <w:t xml:space="preserve"> </w:t>
      </w:r>
      <w:proofErr w:type="spellStart"/>
      <w:proofErr w:type="gramStart"/>
      <w:r w:rsidRPr="00940DFA">
        <w:t>nga</w:t>
      </w:r>
      <w:proofErr w:type="spellEnd"/>
      <w:r w:rsidRPr="00940DFA">
        <w:t xml:space="preserve">  </w:t>
      </w:r>
      <w:proofErr w:type="spellStart"/>
      <w:r w:rsidRPr="00940DFA">
        <w:t>Prokuroria</w:t>
      </w:r>
      <w:proofErr w:type="spellEnd"/>
      <w:proofErr w:type="gramEnd"/>
      <w:r w:rsidRPr="00940DFA">
        <w:t>.</w:t>
      </w:r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  <w:rPr>
          <w:lang w:val="de-DE"/>
        </w:rPr>
      </w:pPr>
      <w:r w:rsidRPr="00940DFA">
        <w:rPr>
          <w:lang w:val="de-DE"/>
        </w:rPr>
        <w:t>Vlerësimin e fundit nga eprori direkt;</w:t>
      </w:r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  <w:rPr>
          <w:lang w:val="de-DE"/>
        </w:rPr>
      </w:pPr>
      <w:r w:rsidRPr="00940DFA">
        <w:rPr>
          <w:lang w:val="de-DE"/>
        </w:rPr>
        <w:t>Vërtetim nga Institucioni që nuk ka masë displinore në fuqi.</w:t>
      </w:r>
    </w:p>
    <w:p w:rsidR="00B97AE8" w:rsidRPr="00940DFA" w:rsidRDefault="00B97AE8" w:rsidP="00B97AE8">
      <w:pPr>
        <w:pStyle w:val="ListParagraph"/>
        <w:numPr>
          <w:ilvl w:val="0"/>
          <w:numId w:val="12"/>
        </w:numPr>
        <w:spacing w:after="200" w:line="276" w:lineRule="auto"/>
        <w:contextualSpacing/>
        <w:rPr>
          <w:lang w:val="de-DE"/>
        </w:rPr>
      </w:pPr>
      <w:r w:rsidRPr="00940DFA">
        <w:rPr>
          <w:lang w:val="de-DE"/>
        </w:rPr>
        <w:t>Çdo dokumentacion tjetër që vërteton trajnimet, kualifikimet, arsimin shtesë, vlerësimet pozitive apo të tjera të përmendura në jetëshkrimin tuaj.</w:t>
      </w:r>
    </w:p>
    <w:p w:rsidR="00B97AE8" w:rsidRPr="00940DFA" w:rsidRDefault="00B97AE8" w:rsidP="00B97A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40DFA">
        <w:rPr>
          <w:rFonts w:ascii="Times New Roman" w:hAnsi="Times New Roman" w:cs="Times New Roman"/>
        </w:rPr>
        <w:t>Kandidatët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duhet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të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DFA">
        <w:rPr>
          <w:rFonts w:ascii="Times New Roman" w:hAnsi="Times New Roman" w:cs="Times New Roman"/>
        </w:rPr>
        <w:t>dorëzojnë</w:t>
      </w:r>
      <w:proofErr w:type="spellEnd"/>
      <w:r w:rsidRPr="00940DFA">
        <w:rPr>
          <w:rFonts w:ascii="Times New Roman" w:hAnsi="Times New Roman" w:cs="Times New Roman"/>
        </w:rPr>
        <w:t xml:space="preserve">  </w:t>
      </w:r>
      <w:proofErr w:type="spellStart"/>
      <w:r w:rsidRPr="00940DFA">
        <w:rPr>
          <w:rFonts w:ascii="Times New Roman" w:hAnsi="Times New Roman" w:cs="Times New Roman"/>
        </w:rPr>
        <w:t>dokumentacionin</w:t>
      </w:r>
      <w:proofErr w:type="spellEnd"/>
      <w:proofErr w:type="gramEnd"/>
      <w:r w:rsidRPr="00940DFA">
        <w:rPr>
          <w:rFonts w:ascii="Times New Roman" w:hAnsi="Times New Roman" w:cs="Times New Roman"/>
        </w:rPr>
        <w:t xml:space="preserve"> me </w:t>
      </w:r>
      <w:proofErr w:type="spellStart"/>
      <w:r w:rsidRPr="00940DFA">
        <w:rPr>
          <w:rFonts w:ascii="Times New Roman" w:hAnsi="Times New Roman" w:cs="Times New Roman"/>
        </w:rPr>
        <w:t>postë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në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sekretarinë</w:t>
      </w:r>
      <w:proofErr w:type="spellEnd"/>
      <w:r w:rsidRPr="00940DFA">
        <w:rPr>
          <w:rFonts w:ascii="Times New Roman" w:hAnsi="Times New Roman" w:cs="Times New Roman"/>
        </w:rPr>
        <w:t xml:space="preserve"> e </w:t>
      </w:r>
      <w:proofErr w:type="spellStart"/>
      <w:r w:rsidRPr="00940DFA">
        <w:rPr>
          <w:rFonts w:ascii="Times New Roman" w:hAnsi="Times New Roman" w:cs="Times New Roman"/>
        </w:rPr>
        <w:t>Bashkisë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Berat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brenda</w:t>
      </w:r>
      <w:proofErr w:type="spellEnd"/>
      <w:r w:rsidRPr="00940DFA">
        <w:rPr>
          <w:rFonts w:ascii="Times New Roman" w:hAnsi="Times New Roman" w:cs="Times New Roman"/>
        </w:rPr>
        <w:t xml:space="preserve"> </w:t>
      </w:r>
      <w:proofErr w:type="spellStart"/>
      <w:r w:rsidRPr="00940DFA">
        <w:rPr>
          <w:rFonts w:ascii="Times New Roman" w:hAnsi="Times New Roman" w:cs="Times New Roman"/>
        </w:rPr>
        <w:t>datës</w:t>
      </w:r>
      <w:proofErr w:type="spellEnd"/>
      <w:r w:rsidRPr="00940DFA">
        <w:rPr>
          <w:rFonts w:ascii="Times New Roman" w:hAnsi="Times New Roman" w:cs="Times New Roman"/>
        </w:rPr>
        <w:t xml:space="preserve">  </w:t>
      </w:r>
      <w:r w:rsidR="00940DFA" w:rsidRPr="00940DFA">
        <w:rPr>
          <w:rFonts w:ascii="Times New Roman" w:hAnsi="Times New Roman" w:cs="Times New Roman"/>
          <w:b/>
        </w:rPr>
        <w:t>13.10.2025</w:t>
      </w:r>
    </w:p>
    <w:p w:rsidR="00B97AE8" w:rsidRPr="00940DFA" w:rsidRDefault="00B97AE8" w:rsidP="00B97A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7878"/>
      </w:tblGrid>
      <w:tr w:rsidR="00B97AE8" w:rsidRPr="00940DFA" w:rsidTr="00A822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Duke filluar nga data </w:t>
      </w:r>
      <w:r w:rsidR="00940DFA">
        <w:rPr>
          <w:rFonts w:ascii="Times New Roman" w:hAnsi="Times New Roman"/>
          <w:b/>
          <w:sz w:val="24"/>
          <w:szCs w:val="24"/>
        </w:rPr>
        <w:t>20.10.2025</w:t>
      </w:r>
      <w:r w:rsidR="00D4641F" w:rsidRPr="00940DFA">
        <w:rPr>
          <w:rFonts w:ascii="Times New Roman" w:hAnsi="Times New Roman"/>
          <w:b/>
          <w:sz w:val="24"/>
          <w:szCs w:val="24"/>
        </w:rPr>
        <w:t>,</w:t>
      </w:r>
      <w:r w:rsidRPr="00940DFA">
        <w:rPr>
          <w:rFonts w:ascii="Times New Roman" w:hAnsi="Times New Roman"/>
          <w:sz w:val="24"/>
          <w:szCs w:val="24"/>
        </w:rPr>
        <w:t xml:space="preserve"> </w:t>
      </w:r>
      <w:r w:rsidRPr="00940DFA">
        <w:rPr>
          <w:rFonts w:ascii="Times New Roman" w:hAnsi="Times New Roman"/>
          <w:bCs/>
          <w:sz w:val="24"/>
          <w:szCs w:val="24"/>
        </w:rPr>
        <w:t>Njësia e Menaxhimit të</w:t>
      </w:r>
      <w:r w:rsidRPr="00940DFA">
        <w:rPr>
          <w:rFonts w:ascii="Times New Roman" w:hAnsi="Times New Roman"/>
          <w:sz w:val="24"/>
          <w:szCs w:val="24"/>
        </w:rPr>
        <w:t xml:space="preserve"> Burimeve Njerëzore e Bashkisë Berat do të shpallë në Faqjen Zyrtare të Institucionit ,portalin  </w:t>
      </w:r>
      <w:r w:rsidRPr="00940DFA">
        <w:rPr>
          <w:rFonts w:ascii="Times New Roman" w:hAnsi="Times New Roman"/>
          <w:sz w:val="24"/>
          <w:szCs w:val="24"/>
          <w:lang w:val="de-DE"/>
        </w:rPr>
        <w:t xml:space="preserve">“Agjencia  Kombëtare e Punësimit dhe Aftësive ”, </w:t>
      </w:r>
      <w:r w:rsidRPr="00940DFA">
        <w:rPr>
          <w:rFonts w:ascii="Times New Roman" w:hAnsi="Times New Roman"/>
          <w:sz w:val="24"/>
          <w:szCs w:val="24"/>
        </w:rPr>
        <w:t>dhe në stendën e informimit të publikut listën e kandidatëve që plotësojnë kriteret e veçanta dhe kushtet e për ngritje në detyrë  për Kategorinë e Ulët   Drejtuese, , si dhe datën, vendin dhe orën e saktë ku do të zhvillohet testimi me shkrim dhe intervista e strukturuar  me  gojë.</w:t>
      </w: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Në të njëjtën datë kandidatët që nuk i plotësojnë kushtet dhe kriteret e veçanta për ngritje në detyrë do të njoftohen individualisht nga </w:t>
      </w:r>
      <w:r w:rsidRPr="00940DFA">
        <w:rPr>
          <w:rFonts w:ascii="Times New Roman" w:hAnsi="Times New Roman"/>
          <w:bCs/>
          <w:sz w:val="24"/>
          <w:szCs w:val="24"/>
        </w:rPr>
        <w:t>Njësia e Menaxhimit të</w:t>
      </w:r>
      <w:r w:rsidRPr="00940DFA">
        <w:rPr>
          <w:rFonts w:ascii="Times New Roman" w:hAnsi="Times New Roman"/>
          <w:sz w:val="24"/>
          <w:szCs w:val="24"/>
        </w:rPr>
        <w:t xml:space="preserve"> Burimeve Njerëzore e Bashkisë Berat, nëpërmjet email-it të tyre, për shkaqet e moskualifikimit. </w:t>
      </w: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7878"/>
      </w:tblGrid>
      <w:tr w:rsidR="00B97AE8" w:rsidRPr="00940DFA" w:rsidTr="00A822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77267" w:rsidRPr="00940DFA" w:rsidRDefault="00177267" w:rsidP="0017726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77267" w:rsidRPr="00940DFA" w:rsidRDefault="00177267" w:rsidP="0017726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 nr.152/2013 “Për nëpunësin civil”  si edhe Aktet nën ligjore qe rregullojnë   marrëdhënien e punës në  shërbimin civil</w:t>
      </w:r>
    </w:p>
    <w:p w:rsidR="00177267" w:rsidRPr="00940DFA" w:rsidRDefault="00177267" w:rsidP="0017726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 nr.139 datë 17.12.2015 “Për  Vetëqeverisjen Vendore”</w:t>
      </w:r>
    </w:p>
    <w:p w:rsidR="00177267" w:rsidRPr="00940DFA" w:rsidRDefault="00177267" w:rsidP="0017726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lastRenderedPageBreak/>
        <w:t xml:space="preserve">Njohuritë mbi </w:t>
      </w:r>
      <w:r w:rsidRPr="00940DFA">
        <w:rPr>
          <w:rFonts w:ascii="Times New Roman" w:hAnsi="Times New Roman"/>
          <w:sz w:val="24"/>
          <w:szCs w:val="24"/>
          <w:lang w:val="sq-AL"/>
        </w:rPr>
        <w:t>Vendimin e Keshillit t</w:t>
      </w:r>
      <w:r w:rsidR="00723FEC" w:rsidRPr="00940DFA">
        <w:rPr>
          <w:rFonts w:ascii="Times New Roman" w:hAnsi="Times New Roman"/>
          <w:sz w:val="24"/>
          <w:szCs w:val="24"/>
          <w:lang w:val="sq-AL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Ministrave  nr.568, dat</w:t>
      </w:r>
      <w:r w:rsidR="00723FEC" w:rsidRPr="00940DFA">
        <w:rPr>
          <w:rFonts w:ascii="Times New Roman" w:hAnsi="Times New Roman"/>
          <w:sz w:val="24"/>
          <w:szCs w:val="24"/>
          <w:lang w:val="sq-AL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26.10.2021</w:t>
      </w:r>
      <w:r w:rsidR="00723FEC" w:rsidRPr="00940DFA">
        <w:rPr>
          <w:rFonts w:ascii="Times New Roman" w:hAnsi="Times New Roman"/>
          <w:sz w:val="24"/>
          <w:szCs w:val="24"/>
        </w:rPr>
        <w:t xml:space="preserve"> “Për miratimin e rregullave për kohëzgjatjen e punës dhe të pushimit, orët shtesë dhe kompensimin e tyre në institucionet e administratës shtetërore, institucionet e pavarura dhe njësitë e vetëqeverisjes vendore” (ndryshuar me vkm nr. 530, datë 1.8.2024; nr. 746, datë 4.12.2024)</w:t>
      </w:r>
    </w:p>
    <w:p w:rsidR="00177267" w:rsidRPr="00940DFA" w:rsidRDefault="00177267" w:rsidP="0017726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0DFA">
        <w:rPr>
          <w:rFonts w:ascii="Times New Roman" w:hAnsi="Times New Roman"/>
          <w:sz w:val="24"/>
          <w:szCs w:val="24"/>
        </w:rPr>
        <w:t>Njohuritë mbi ligjin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nr 9367 dat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07.04.2005 “P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>r parandalimin e konfliktit t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intereresave”.</w:t>
      </w:r>
    </w:p>
    <w:p w:rsidR="00723FEC" w:rsidRPr="00940DFA" w:rsidRDefault="00177267" w:rsidP="0017726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Nr. 9131 dat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08.09.2003 “P</w:t>
      </w:r>
      <w:r w:rsidRPr="00940DFA">
        <w:rPr>
          <w:rFonts w:ascii="Times New Roman" w:hAnsi="Times New Roman"/>
          <w:sz w:val="24"/>
          <w:szCs w:val="24"/>
        </w:rPr>
        <w:t>ë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r rregullat e etikës në administratën publike” </w:t>
      </w:r>
    </w:p>
    <w:p w:rsidR="00177267" w:rsidRPr="00940DFA" w:rsidRDefault="00723FEC" w:rsidP="00A82270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Njohuritë mbi 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Vendimin e Keshillit të Ministrave  </w:t>
      </w:r>
      <w:r w:rsidR="00177267" w:rsidRPr="00940DFA">
        <w:rPr>
          <w:rFonts w:ascii="Times New Roman" w:hAnsi="Times New Roman"/>
          <w:sz w:val="24"/>
          <w:szCs w:val="24"/>
          <w:lang w:val="sq-AL"/>
        </w:rPr>
        <w:t xml:space="preserve">  nr.874, dat</w:t>
      </w:r>
      <w:r w:rsidRPr="00940DFA">
        <w:rPr>
          <w:rFonts w:ascii="Times New Roman" w:hAnsi="Times New Roman"/>
          <w:sz w:val="24"/>
          <w:szCs w:val="24"/>
          <w:lang w:val="sq-AL"/>
        </w:rPr>
        <w:t>ë</w:t>
      </w:r>
      <w:r w:rsidR="00177267" w:rsidRPr="00940DFA">
        <w:rPr>
          <w:rFonts w:ascii="Times New Roman" w:hAnsi="Times New Roman"/>
          <w:sz w:val="24"/>
          <w:szCs w:val="24"/>
          <w:lang w:val="sq-AL"/>
        </w:rPr>
        <w:t xml:space="preserve"> 29.09.2021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“P</w:t>
      </w:r>
      <w:r w:rsidRPr="00940DFA">
        <w:rPr>
          <w:rFonts w:ascii="Times New Roman" w:hAnsi="Times New Roman"/>
          <w:sz w:val="24"/>
          <w:szCs w:val="24"/>
        </w:rPr>
        <w:t>ër miratimin e rregullave për zbatimin e parimeve të etikës, të klasifikimit të veprimtarive të jashtme dhe vlerën e dhuratave, që mund të pranohen gjatë veprimtarisë së nëpunësit të administratës publike”</w:t>
      </w:r>
    </w:p>
    <w:p w:rsidR="00177267" w:rsidRPr="00940DFA" w:rsidRDefault="00177267" w:rsidP="00177267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 Nr. 93/2015 “Për Turizmin”, i ndryshuar</w:t>
      </w:r>
    </w:p>
    <w:p w:rsidR="00177267" w:rsidRPr="00940DFA" w:rsidRDefault="00177267" w:rsidP="00177267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 Nr.9048, Date 07.04.2003 “Për Trashëgiminë Kulturore”, i ndryshuar</w:t>
      </w:r>
    </w:p>
    <w:p w:rsidR="00177267" w:rsidRPr="00940DFA" w:rsidRDefault="00177267" w:rsidP="00177267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Njohuritë mbi ligjin</w:t>
      </w:r>
      <w:r w:rsidRPr="00940DF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0DFA">
        <w:rPr>
          <w:rFonts w:ascii="Times New Roman" w:hAnsi="Times New Roman"/>
          <w:sz w:val="24"/>
          <w:szCs w:val="24"/>
        </w:rPr>
        <w:t>Nr. 119/2014 “Për të Drejtën e Informimit”</w:t>
      </w:r>
    </w:p>
    <w:p w:rsidR="00177267" w:rsidRPr="00940DFA" w:rsidRDefault="00177267" w:rsidP="00177267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  <w:shd w:val="clear" w:color="auto" w:fill="FFFFFF"/>
        </w:rPr>
        <w:t>Njohuritë mbi VKM 229 datë 23.04.2004 Per miratimin e ceremonialit zyrtar te Republikes së Shqipërise (i ndryshuar)</w:t>
      </w:r>
    </w:p>
    <w:p w:rsidR="00B97AE8" w:rsidRPr="00940DFA" w:rsidRDefault="00B97AE8" w:rsidP="00B97AE8">
      <w:pPr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0DFA">
        <w:rPr>
          <w:rFonts w:ascii="Times New Roman" w:hAnsi="Times New Roman"/>
          <w:b/>
          <w:sz w:val="24"/>
          <w:szCs w:val="24"/>
        </w:rPr>
        <w:t>Kandidatët gjatë intervistës së strukturuar me gojë do të vlerësohen në lidhje me:</w:t>
      </w:r>
    </w:p>
    <w:p w:rsidR="00B97AE8" w:rsidRPr="00940DFA" w:rsidRDefault="00B97AE8" w:rsidP="00B97AE8">
      <w:pPr>
        <w:pStyle w:val="ListParagraph"/>
        <w:numPr>
          <w:ilvl w:val="0"/>
          <w:numId w:val="10"/>
        </w:numPr>
        <w:spacing w:after="200" w:line="276" w:lineRule="auto"/>
        <w:contextualSpacing/>
        <w:jc w:val="both"/>
      </w:pPr>
      <w:proofErr w:type="spellStart"/>
      <w:r w:rsidRPr="00940DFA">
        <w:t>Njohuritë</w:t>
      </w:r>
      <w:proofErr w:type="spellEnd"/>
      <w:r w:rsidRPr="00940DFA">
        <w:t xml:space="preserve">, </w:t>
      </w:r>
      <w:proofErr w:type="spellStart"/>
      <w:r w:rsidRPr="00940DFA">
        <w:t>aftësitë</w:t>
      </w:r>
      <w:proofErr w:type="spellEnd"/>
      <w:r w:rsidRPr="00940DFA">
        <w:t xml:space="preserve">, </w:t>
      </w:r>
      <w:proofErr w:type="spellStart"/>
      <w:r w:rsidRPr="00940DFA">
        <w:t>kompetencën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lidhje</w:t>
      </w:r>
      <w:proofErr w:type="spellEnd"/>
      <w:r w:rsidRPr="00940DFA">
        <w:t xml:space="preserve"> me </w:t>
      </w:r>
      <w:proofErr w:type="spellStart"/>
      <w:r w:rsidRPr="00940DFA">
        <w:t>përshkrimin</w:t>
      </w:r>
      <w:proofErr w:type="spellEnd"/>
      <w:r w:rsidRPr="00940DFA">
        <w:t xml:space="preserve"> e </w:t>
      </w:r>
      <w:proofErr w:type="spellStart"/>
      <w:r w:rsidRPr="00940DFA">
        <w:t>pozicionit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punës</w:t>
      </w:r>
      <w:proofErr w:type="spellEnd"/>
      <w:r w:rsidRPr="00940DFA">
        <w:t>;</w:t>
      </w:r>
    </w:p>
    <w:p w:rsidR="00B97AE8" w:rsidRPr="00940DFA" w:rsidRDefault="00B97AE8" w:rsidP="00B97AE8">
      <w:pPr>
        <w:pStyle w:val="ListParagraph"/>
        <w:numPr>
          <w:ilvl w:val="0"/>
          <w:numId w:val="10"/>
        </w:numPr>
        <w:spacing w:after="200" w:line="276" w:lineRule="auto"/>
        <w:contextualSpacing/>
        <w:jc w:val="both"/>
      </w:pPr>
      <w:proofErr w:type="spellStart"/>
      <w:r w:rsidRPr="00940DFA">
        <w:t>Eksperiencën</w:t>
      </w:r>
      <w:proofErr w:type="spellEnd"/>
      <w:r w:rsidRPr="00940DFA">
        <w:t xml:space="preserve"> e </w:t>
      </w:r>
      <w:proofErr w:type="spellStart"/>
      <w:r w:rsidRPr="00940DFA">
        <w:t>tyre</w:t>
      </w:r>
      <w:proofErr w:type="spellEnd"/>
      <w:r w:rsidRPr="00940DFA">
        <w:t xml:space="preserve">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mëparshme</w:t>
      </w:r>
      <w:proofErr w:type="spellEnd"/>
      <w:r w:rsidRPr="00940DFA">
        <w:t>;</w:t>
      </w:r>
    </w:p>
    <w:p w:rsidR="00B97AE8" w:rsidRPr="00940DFA" w:rsidRDefault="00B97AE8" w:rsidP="00B97AE8">
      <w:pPr>
        <w:pStyle w:val="ListParagraph"/>
        <w:numPr>
          <w:ilvl w:val="0"/>
          <w:numId w:val="10"/>
        </w:numPr>
        <w:spacing w:after="200" w:line="276" w:lineRule="auto"/>
        <w:contextualSpacing/>
        <w:jc w:val="both"/>
        <w:rPr>
          <w:b/>
          <w:lang w:val="de-DE"/>
        </w:rPr>
      </w:pPr>
      <w:r w:rsidRPr="00940DFA">
        <w:rPr>
          <w:lang w:val="de-DE"/>
        </w:rPr>
        <w:t>Motivimin, aspiratat dhe pritshmëritë e tyre për karrierën.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0"/>
        <w:gridCol w:w="7879"/>
      </w:tblGrid>
      <w:tr w:rsidR="00B97AE8" w:rsidRPr="00940DFA" w:rsidTr="00A822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3E0F8F" w:rsidRPr="00940DFA" w:rsidRDefault="003E0F8F" w:rsidP="00B97AE8">
      <w:pPr>
        <w:tabs>
          <w:tab w:val="left" w:pos="5115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97AE8" w:rsidRPr="00940DFA" w:rsidRDefault="00B97AE8" w:rsidP="00B97AE8">
      <w:pPr>
        <w:tabs>
          <w:tab w:val="left" w:pos="5115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940DFA">
        <w:rPr>
          <w:rFonts w:ascii="Times New Roman" w:hAnsi="Times New Roman"/>
          <w:b/>
          <w:sz w:val="24"/>
          <w:szCs w:val="24"/>
        </w:rPr>
        <w:t>Kandidatët do të vlerësohen në lidhje me:</w:t>
      </w:r>
    </w:p>
    <w:p w:rsidR="00B97AE8" w:rsidRPr="00940DFA" w:rsidRDefault="00B97AE8" w:rsidP="00B97AE8">
      <w:pPr>
        <w:pStyle w:val="ListParagraph"/>
        <w:numPr>
          <w:ilvl w:val="0"/>
          <w:numId w:val="11"/>
        </w:numPr>
        <w:spacing w:after="200" w:line="276" w:lineRule="auto"/>
        <w:contextualSpacing/>
        <w:jc w:val="both"/>
      </w:pPr>
      <w:proofErr w:type="spellStart"/>
      <w:r w:rsidRPr="00940DFA">
        <w:t>Vlerësimin</w:t>
      </w:r>
      <w:proofErr w:type="spellEnd"/>
      <w:r w:rsidRPr="00940DFA">
        <w:t xml:space="preserve"> me </w:t>
      </w:r>
      <w:proofErr w:type="spellStart"/>
      <w:r w:rsidRPr="00940DFA">
        <w:t>shkrim</w:t>
      </w:r>
      <w:proofErr w:type="spellEnd"/>
      <w:r w:rsidRPr="00940DFA">
        <w:t xml:space="preserve">, </w:t>
      </w:r>
      <w:proofErr w:type="spellStart"/>
      <w:r w:rsidRPr="00940DFA">
        <w:t>deri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40 </w:t>
      </w:r>
      <w:proofErr w:type="spellStart"/>
      <w:r w:rsidRPr="00940DFA">
        <w:t>pikë</w:t>
      </w:r>
      <w:proofErr w:type="spellEnd"/>
      <w:r w:rsidRPr="00940DFA">
        <w:t>;</w:t>
      </w:r>
    </w:p>
    <w:p w:rsidR="00B97AE8" w:rsidRPr="00940DFA" w:rsidRDefault="00B97AE8" w:rsidP="00B97AE8">
      <w:pPr>
        <w:pStyle w:val="ListParagraph"/>
        <w:numPr>
          <w:ilvl w:val="0"/>
          <w:numId w:val="11"/>
        </w:numPr>
        <w:spacing w:after="200" w:line="276" w:lineRule="auto"/>
        <w:contextualSpacing/>
        <w:jc w:val="both"/>
      </w:pPr>
      <w:proofErr w:type="spellStart"/>
      <w:r w:rsidRPr="00940DFA">
        <w:t>Intervistën</w:t>
      </w:r>
      <w:proofErr w:type="spellEnd"/>
      <w:r w:rsidRPr="00940DFA">
        <w:t xml:space="preserve"> e </w:t>
      </w:r>
      <w:proofErr w:type="spellStart"/>
      <w:r w:rsidRPr="00940DFA">
        <w:t>strukturuar</w:t>
      </w:r>
      <w:proofErr w:type="spellEnd"/>
      <w:r w:rsidRPr="00940DFA">
        <w:t xml:space="preserve"> me </w:t>
      </w:r>
      <w:proofErr w:type="spellStart"/>
      <w:r w:rsidRPr="00940DFA">
        <w:t>gojë</w:t>
      </w:r>
      <w:proofErr w:type="spellEnd"/>
      <w:r w:rsidRPr="00940DFA">
        <w:t xml:space="preserve"> </w:t>
      </w:r>
      <w:proofErr w:type="spellStart"/>
      <w:r w:rsidRPr="00940DFA">
        <w:t>qe</w:t>
      </w:r>
      <w:proofErr w:type="spellEnd"/>
      <w:r w:rsidRPr="00940DFA">
        <w:t xml:space="preserve"> </w:t>
      </w:r>
      <w:proofErr w:type="spellStart"/>
      <w:r w:rsidRPr="00940DFA">
        <w:t>konsiston</w:t>
      </w:r>
      <w:proofErr w:type="spellEnd"/>
      <w:r w:rsidRPr="00940DFA">
        <w:t xml:space="preserve"> ne </w:t>
      </w:r>
      <w:proofErr w:type="spellStart"/>
      <w:r w:rsidRPr="00940DFA">
        <w:t>motivimin</w:t>
      </w:r>
      <w:proofErr w:type="spellEnd"/>
      <w:r w:rsidRPr="00940DFA">
        <w:t xml:space="preserve">, </w:t>
      </w:r>
      <w:proofErr w:type="spellStart"/>
      <w:r w:rsidRPr="00940DFA">
        <w:t>aspiratat</w:t>
      </w:r>
      <w:proofErr w:type="spellEnd"/>
      <w:r w:rsidRPr="00940DFA">
        <w:t xml:space="preserve"> </w:t>
      </w:r>
      <w:proofErr w:type="spellStart"/>
      <w:r w:rsidRPr="00940DFA">
        <w:t>dhe</w:t>
      </w:r>
      <w:proofErr w:type="spellEnd"/>
      <w:r w:rsidRPr="00940DFA">
        <w:t xml:space="preserve"> </w:t>
      </w:r>
      <w:proofErr w:type="spellStart"/>
      <w:r w:rsidRPr="00940DFA">
        <w:t>pritshmëritë</w:t>
      </w:r>
      <w:proofErr w:type="spellEnd"/>
      <w:r w:rsidRPr="00940DFA">
        <w:t xml:space="preserve"> e </w:t>
      </w:r>
      <w:proofErr w:type="spellStart"/>
      <w:r w:rsidRPr="00940DFA">
        <w:t>tyre</w:t>
      </w:r>
      <w:proofErr w:type="spellEnd"/>
      <w:r w:rsidRPr="00940DFA">
        <w:t xml:space="preserve"> </w:t>
      </w:r>
      <w:proofErr w:type="spellStart"/>
      <w:r w:rsidRPr="00940DFA">
        <w:t>për</w:t>
      </w:r>
      <w:proofErr w:type="spellEnd"/>
      <w:r w:rsidRPr="00940DFA">
        <w:t xml:space="preserve"> </w:t>
      </w:r>
      <w:proofErr w:type="spellStart"/>
      <w:r w:rsidRPr="00940DFA">
        <w:t>karrierën</w:t>
      </w:r>
      <w:proofErr w:type="spellEnd"/>
      <w:r w:rsidRPr="00940DFA">
        <w:t xml:space="preserve">, </w:t>
      </w:r>
      <w:proofErr w:type="spellStart"/>
      <w:r w:rsidRPr="00940DFA">
        <w:t>deri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40 </w:t>
      </w:r>
      <w:proofErr w:type="spellStart"/>
      <w:r w:rsidRPr="00940DFA">
        <w:t>pikë</w:t>
      </w:r>
      <w:proofErr w:type="spellEnd"/>
      <w:r w:rsidRPr="00940DFA">
        <w:t>;</w:t>
      </w:r>
    </w:p>
    <w:p w:rsidR="00B97AE8" w:rsidRPr="00940DFA" w:rsidRDefault="00B97AE8" w:rsidP="00B97AE8">
      <w:pPr>
        <w:pStyle w:val="ListParagraph"/>
        <w:numPr>
          <w:ilvl w:val="0"/>
          <w:numId w:val="11"/>
        </w:numPr>
        <w:spacing w:after="200" w:line="276" w:lineRule="auto"/>
        <w:contextualSpacing/>
        <w:jc w:val="both"/>
      </w:pPr>
      <w:proofErr w:type="spellStart"/>
      <w:r w:rsidRPr="00940DFA">
        <w:t>Jetëshkrimin</w:t>
      </w:r>
      <w:proofErr w:type="spellEnd"/>
      <w:r w:rsidRPr="00940DFA">
        <w:t xml:space="preserve">, </w:t>
      </w:r>
      <w:proofErr w:type="spellStart"/>
      <w:r w:rsidRPr="00940DFA">
        <w:t>që</w:t>
      </w:r>
      <w:proofErr w:type="spellEnd"/>
      <w:r w:rsidRPr="00940DFA">
        <w:t xml:space="preserve"> </w:t>
      </w:r>
      <w:proofErr w:type="spellStart"/>
      <w:r w:rsidRPr="00940DFA">
        <w:t>konsiston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</w:t>
      </w:r>
      <w:proofErr w:type="spellStart"/>
      <w:r w:rsidRPr="00940DFA">
        <w:t>vlerësimin</w:t>
      </w:r>
      <w:proofErr w:type="spellEnd"/>
      <w:r w:rsidRPr="00940DFA">
        <w:t xml:space="preserve"> e </w:t>
      </w:r>
      <w:proofErr w:type="spellStart"/>
      <w:r w:rsidRPr="00940DFA">
        <w:t>arsimimit</w:t>
      </w:r>
      <w:proofErr w:type="spellEnd"/>
      <w:r w:rsidRPr="00940DFA">
        <w:t xml:space="preserve">,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përvojës</w:t>
      </w:r>
      <w:proofErr w:type="spellEnd"/>
      <w:r w:rsidRPr="00940DFA">
        <w:t xml:space="preserve"> e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trajnimeve</w:t>
      </w:r>
      <w:proofErr w:type="spellEnd"/>
      <w:r w:rsidRPr="00940DFA">
        <w:t xml:space="preserve">, </w:t>
      </w:r>
      <w:proofErr w:type="spellStart"/>
      <w:r w:rsidRPr="00940DFA">
        <w:t>të</w:t>
      </w:r>
      <w:proofErr w:type="spellEnd"/>
      <w:r w:rsidRPr="00940DFA">
        <w:t xml:space="preserve"> </w:t>
      </w:r>
      <w:proofErr w:type="spellStart"/>
      <w:r w:rsidRPr="00940DFA">
        <w:t>lidhura</w:t>
      </w:r>
      <w:proofErr w:type="spellEnd"/>
      <w:r w:rsidRPr="00940DFA">
        <w:t xml:space="preserve"> me </w:t>
      </w:r>
      <w:proofErr w:type="spellStart"/>
      <w:r w:rsidRPr="00940DFA">
        <w:t>fushën</w:t>
      </w:r>
      <w:proofErr w:type="spellEnd"/>
      <w:r w:rsidRPr="00940DFA">
        <w:t xml:space="preserve">, </w:t>
      </w:r>
      <w:proofErr w:type="spellStart"/>
      <w:r w:rsidRPr="00940DFA">
        <w:t>deri</w:t>
      </w:r>
      <w:proofErr w:type="spellEnd"/>
      <w:r w:rsidRPr="00940DFA">
        <w:t xml:space="preserve"> </w:t>
      </w:r>
      <w:proofErr w:type="spellStart"/>
      <w:r w:rsidRPr="00940DFA">
        <w:t>në</w:t>
      </w:r>
      <w:proofErr w:type="spellEnd"/>
      <w:r w:rsidRPr="00940DFA">
        <w:t xml:space="preserve"> 20 </w:t>
      </w:r>
      <w:proofErr w:type="spellStart"/>
      <w:r w:rsidRPr="00940DFA">
        <w:t>pikë</w:t>
      </w:r>
      <w:proofErr w:type="spellEnd"/>
      <w:r w:rsidRPr="00940DFA">
        <w:t>.</w:t>
      </w:r>
    </w:p>
    <w:p w:rsidR="00B97AE8" w:rsidRPr="00940DFA" w:rsidRDefault="00B97AE8" w:rsidP="00B97AE8">
      <w:pPr>
        <w:pStyle w:val="ListParagraph"/>
        <w:spacing w:line="276" w:lineRule="auto"/>
        <w:ind w:left="360"/>
        <w:jc w:val="both"/>
      </w:pPr>
    </w:p>
    <w:p w:rsidR="00B97AE8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0DFA">
        <w:rPr>
          <w:rFonts w:ascii="Times New Roman" w:hAnsi="Times New Roman"/>
          <w:i/>
          <w:sz w:val="24"/>
          <w:szCs w:val="24"/>
        </w:rPr>
        <w:t xml:space="preserve">Për procesin e plotësimit të vendeve të lira në shërbimin civil nëpërmjet procedures së lëvizjes paralele, ngritjes në detyrë për kategorinë e mesme dhe të ulët </w:t>
      </w:r>
      <w:r w:rsidRPr="00940DFA">
        <w:rPr>
          <w:rFonts w:ascii="Times New Roman" w:hAnsi="Times New Roman"/>
          <w:i/>
          <w:sz w:val="24"/>
          <w:szCs w:val="24"/>
        </w:rPr>
        <w:lastRenderedPageBreak/>
        <w:t>drejtuese dhe pranimin në shërbimin civil në kategorinë ekzekutive nëpërmjet konkurrimit të hapur</w:t>
      </w:r>
      <w:r w:rsidRPr="00940DFA">
        <w:rPr>
          <w:rFonts w:ascii="Times New Roman" w:hAnsi="Times New Roman"/>
          <w:sz w:val="24"/>
          <w:szCs w:val="24"/>
        </w:rPr>
        <w:t>”, të Departamentit të Administratës Publike</w:t>
      </w:r>
      <w:r w:rsidR="00F31051" w:rsidRPr="00940DFA">
        <w:rPr>
          <w:rFonts w:ascii="Times New Roman" w:hAnsi="Times New Roman"/>
          <w:sz w:val="24"/>
          <w:szCs w:val="24"/>
        </w:rPr>
        <w:t>.</w:t>
      </w:r>
    </w:p>
    <w:p w:rsidR="00940DFA" w:rsidRPr="00940DFA" w:rsidRDefault="00940DFA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97AE8" w:rsidRPr="00940DFA" w:rsidRDefault="00B97AE8" w:rsidP="00B97AE8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Kandidati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që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merr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më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pak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se 70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pikë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nuk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konsiderohet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940DFA">
        <w:rPr>
          <w:rFonts w:ascii="Times New Roman" w:hAnsi="Times New Roman" w:cs="Times New Roman"/>
          <w:b/>
          <w:i/>
          <w:u w:val="single"/>
        </w:rPr>
        <w:t>i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proofErr w:type="gramStart"/>
      <w:r w:rsidRPr="00940DFA">
        <w:rPr>
          <w:rFonts w:ascii="Times New Roman" w:hAnsi="Times New Roman" w:cs="Times New Roman"/>
          <w:b/>
          <w:i/>
          <w:u w:val="single"/>
        </w:rPr>
        <w:t>suksesshëm</w:t>
      </w:r>
      <w:proofErr w:type="spellEnd"/>
      <w:r w:rsidRPr="00940DFA">
        <w:rPr>
          <w:rFonts w:ascii="Times New Roman" w:hAnsi="Times New Roman" w:cs="Times New Roman"/>
          <w:b/>
          <w:i/>
          <w:u w:val="single"/>
        </w:rPr>
        <w:t xml:space="preserve"> .</w:t>
      </w:r>
      <w:proofErr w:type="gramEnd"/>
    </w:p>
    <w:p w:rsidR="00D4641F" w:rsidRPr="00940DFA" w:rsidRDefault="00D4641F" w:rsidP="00B97AE8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</w:p>
    <w:p w:rsidR="00B97AE8" w:rsidRPr="00940DFA" w:rsidRDefault="00B97AE8" w:rsidP="00B97AE8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0"/>
        <w:gridCol w:w="7879"/>
      </w:tblGrid>
      <w:tr w:rsidR="00B97AE8" w:rsidRPr="00940DFA" w:rsidTr="00A82270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7AE8" w:rsidRPr="00940DFA" w:rsidRDefault="00B97AE8" w:rsidP="00A8227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DFA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97AE8" w:rsidRPr="00940DFA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Në përfundim të vlerësimit të kandidatëve, Bashkia Berat do të shpallë fituesin në portalin </w:t>
      </w:r>
      <w:r w:rsidRPr="00940DFA">
        <w:rPr>
          <w:rFonts w:ascii="Times New Roman" w:hAnsi="Times New Roman"/>
          <w:sz w:val="24"/>
          <w:szCs w:val="24"/>
          <w:lang w:val="de-DE"/>
        </w:rPr>
        <w:t>“Agjencia  Kombëtare e Punësimit dhe Aftësive ”,</w:t>
      </w:r>
      <w:r w:rsidRPr="00940DFA">
        <w:rPr>
          <w:rFonts w:ascii="Times New Roman" w:hAnsi="Times New Roman"/>
          <w:sz w:val="24"/>
          <w:szCs w:val="24"/>
        </w:rPr>
        <w:t xml:space="preserve"> Faqjen Zyrtare të Bashkisë dhe në stendën e informimit të publikut. </w:t>
      </w:r>
    </w:p>
    <w:p w:rsidR="00B97AE8" w:rsidRDefault="00B97AE8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0DFA">
        <w:rPr>
          <w:rFonts w:ascii="Times New Roman" w:hAnsi="Times New Roman"/>
          <w:sz w:val="24"/>
          <w:szCs w:val="24"/>
        </w:rPr>
        <w:t xml:space="preserve">Të gjithë kandidatët pjesëmarrës në këtë procedurë do të njoftohen në mënyrë elektronike </w:t>
      </w:r>
      <w:r w:rsidR="00F31051" w:rsidRPr="00940DFA">
        <w:rPr>
          <w:rFonts w:ascii="Times New Roman" w:hAnsi="Times New Roman"/>
          <w:sz w:val="24"/>
          <w:szCs w:val="24"/>
        </w:rPr>
        <w:t>p</w:t>
      </w:r>
      <w:r w:rsidR="00AB0F42" w:rsidRPr="00940DFA">
        <w:rPr>
          <w:rFonts w:ascii="Times New Roman" w:hAnsi="Times New Roman"/>
          <w:sz w:val="24"/>
          <w:szCs w:val="24"/>
        </w:rPr>
        <w:t>ë</w:t>
      </w:r>
      <w:r w:rsidR="00F31051" w:rsidRPr="00940DFA">
        <w:rPr>
          <w:rFonts w:ascii="Times New Roman" w:hAnsi="Times New Roman"/>
          <w:sz w:val="24"/>
          <w:szCs w:val="24"/>
        </w:rPr>
        <w:t>r vleresimin  per t</w:t>
      </w:r>
      <w:r w:rsidR="00AB0F42" w:rsidRPr="00940DFA">
        <w:rPr>
          <w:rFonts w:ascii="Times New Roman" w:hAnsi="Times New Roman"/>
          <w:sz w:val="24"/>
          <w:szCs w:val="24"/>
        </w:rPr>
        <w:t>ë</w:t>
      </w:r>
      <w:r w:rsidR="00F31051" w:rsidRPr="00940DFA">
        <w:rPr>
          <w:rFonts w:ascii="Times New Roman" w:hAnsi="Times New Roman"/>
          <w:sz w:val="24"/>
          <w:szCs w:val="24"/>
        </w:rPr>
        <w:t xml:space="preserve"> gjitha fazat e rekrutimit</w:t>
      </w:r>
      <w:r w:rsidRPr="00940DFA">
        <w:rPr>
          <w:rFonts w:ascii="Times New Roman" w:hAnsi="Times New Roman"/>
          <w:sz w:val="24"/>
          <w:szCs w:val="24"/>
        </w:rPr>
        <w:t>.</w:t>
      </w:r>
    </w:p>
    <w:p w:rsidR="00B85FB9" w:rsidRPr="00940DFA" w:rsidRDefault="00B85FB9" w:rsidP="00B97AE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2B06" w:rsidRPr="00940DFA" w:rsidRDefault="001D2B06" w:rsidP="00D4641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D2B06" w:rsidRPr="00940DFA" w:rsidRDefault="0077241C" w:rsidP="0077241C">
      <w:pPr>
        <w:shd w:val="clear" w:color="auto" w:fill="FFFFFF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BASHKIA BERAT</w:t>
      </w:r>
    </w:p>
    <w:p w:rsidR="001D2B06" w:rsidRPr="00940DFA" w:rsidRDefault="001D2B06" w:rsidP="001D2B06">
      <w:pPr>
        <w:shd w:val="clear" w:color="auto" w:fill="FFFFFF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7407BD" w:rsidRPr="00940DFA" w:rsidRDefault="007407BD" w:rsidP="001D2B06">
      <w:pPr>
        <w:rPr>
          <w:rFonts w:ascii="Times New Roman" w:hAnsi="Times New Roman"/>
          <w:sz w:val="24"/>
          <w:szCs w:val="24"/>
        </w:rPr>
      </w:pPr>
    </w:p>
    <w:sectPr w:rsidR="007407BD" w:rsidRPr="00940DFA" w:rsidSect="000E655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74" w:right="1556" w:bottom="1276" w:left="1701" w:header="1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70" w:rsidRDefault="00A82270" w:rsidP="00A9161C">
      <w:r>
        <w:separator/>
      </w:r>
    </w:p>
  </w:endnote>
  <w:endnote w:type="continuationSeparator" w:id="0">
    <w:p w:rsidR="00A82270" w:rsidRDefault="00A82270" w:rsidP="00A9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70" w:rsidRPr="00B342BE" w:rsidRDefault="00A82270" w:rsidP="00DC77F8">
    <w:pPr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B342BE">
      <w:rPr>
        <w:rFonts w:ascii="Times New Roman" w:hAnsi="Times New Roman"/>
        <w:sz w:val="18"/>
        <w:szCs w:val="18"/>
        <w:lang w:val="it-IT"/>
      </w:rPr>
      <w:t>Adresa:Blvd. “Republika 2”</w:t>
    </w:r>
    <w:r w:rsidRPr="00B342BE">
      <w:rPr>
        <w:rFonts w:ascii="Times New Roman" w:hAnsi="Times New Roman"/>
        <w:sz w:val="18"/>
        <w:szCs w:val="18"/>
      </w:rPr>
      <w:t>, Berat 5001.Shqipëri,Tel /00355(0) 2 32 34 935,</w:t>
    </w:r>
    <w:r w:rsidRPr="00B342BE">
      <w:rPr>
        <w:rFonts w:ascii="Times New Roman" w:hAnsi="Times New Roman"/>
        <w:sz w:val="18"/>
        <w:szCs w:val="18"/>
        <w:lang w:val="it-IT"/>
      </w:rPr>
      <w:t xml:space="preserve"> </w:t>
    </w:r>
    <w:r>
      <w:rPr>
        <w:rFonts w:ascii="Times New Roman" w:hAnsi="Times New Roman"/>
        <w:sz w:val="18"/>
        <w:szCs w:val="18"/>
        <w:lang w:val="it-IT"/>
      </w:rPr>
      <w:t>w</w:t>
    </w:r>
    <w:r w:rsidRPr="00B342BE">
      <w:rPr>
        <w:rFonts w:ascii="Times New Roman" w:hAnsi="Times New Roman"/>
        <w:sz w:val="18"/>
        <w:szCs w:val="18"/>
        <w:lang w:val="it-IT"/>
      </w:rPr>
      <w:t>ebsite</w:t>
    </w:r>
    <w:r w:rsidRPr="00B342BE">
      <w:rPr>
        <w:rFonts w:ascii="Times New Roman" w:hAnsi="Times New Roman"/>
        <w:sz w:val="18"/>
        <w:szCs w:val="18"/>
      </w:rPr>
      <w:t xml:space="preserve">: </w:t>
    </w:r>
    <w:hyperlink r:id="rId1" w:history="1">
      <w:r w:rsidRPr="005D0FCF">
        <w:rPr>
          <w:rStyle w:val="Hyperlink"/>
          <w:rFonts w:ascii="Times New Roman" w:hAnsi="Times New Roman"/>
          <w:sz w:val="18"/>
          <w:szCs w:val="18"/>
        </w:rPr>
        <w:t>www.bashkiaberat.gov.al</w:t>
      </w:r>
    </w:hyperlink>
    <w:r w:rsidRPr="00B342BE">
      <w:rPr>
        <w:rFonts w:ascii="Times New Roman" w:hAnsi="Times New Roman"/>
        <w:sz w:val="18"/>
        <w:szCs w:val="18"/>
      </w:rPr>
      <w:t xml:space="preserve">,  Email : </w:t>
    </w:r>
    <w:r>
      <w:rPr>
        <w:rFonts w:ascii="Times New Roman" w:hAnsi="Times New Roman"/>
        <w:sz w:val="18"/>
        <w:szCs w:val="18"/>
      </w:rPr>
      <w:t>info@bashkiaberat.gov.al</w:t>
    </w:r>
  </w:p>
  <w:p w:rsidR="00A82270" w:rsidRPr="00B342BE" w:rsidRDefault="00A82270" w:rsidP="00A82270">
    <w:pPr>
      <w:pStyle w:val="Footer"/>
      <w:pBdr>
        <w:top w:val="single" w:sz="4" w:space="1" w:color="auto"/>
      </w:pBdr>
      <w:jc w:val="center"/>
      <w:rPr>
        <w:sz w:val="18"/>
        <w:szCs w:val="18"/>
      </w:rPr>
    </w:pPr>
  </w:p>
  <w:p w:rsidR="00A82270" w:rsidRPr="00B95827" w:rsidRDefault="00A82270" w:rsidP="00A82270">
    <w:pPr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70" w:rsidRPr="00A51FB4" w:rsidRDefault="00813CAA" w:rsidP="00A82270">
    <w:pPr>
      <w:jc w:val="center"/>
      <w:rPr>
        <w:rFonts w:ascii="Bookman Old Style" w:hAnsi="Bookman Old Style"/>
        <w:i/>
        <w:sz w:val="16"/>
        <w:lang w:val="fr-FR"/>
      </w:rPr>
    </w:pPr>
    <w:r>
      <w:rPr>
        <w:lang w:val="it-IT"/>
      </w:rPr>
      <w:pict>
        <v:rect id="_x0000_i1027" style="width:0;height:1.5pt" o:hralign="center" o:hrstd="t" o:hr="t" fillcolor="#a0a0a0" stroked="f"/>
      </w:pict>
    </w:r>
    <w:r w:rsidR="00A82270" w:rsidRPr="00A51FB4">
      <w:rPr>
        <w:rFonts w:ascii="Bookman Old Style" w:hAnsi="Bookman Old Style"/>
        <w:i/>
        <w:sz w:val="16"/>
        <w:lang w:val="fr-FR"/>
      </w:rPr>
      <w:t>Më datë, 08.07.2008 qyteti i Beratit me Vendim të Komitetit të Trashëgimisë pranë Unesco, nominohet  në Listën e Trashëgimisë Botërore</w:t>
    </w:r>
  </w:p>
  <w:p w:rsidR="00A82270" w:rsidRDefault="00A82270" w:rsidP="00A82270">
    <w:r>
      <w:rPr>
        <w:rFonts w:ascii="Bookman Old Style" w:hAnsi="Bookman Old Style"/>
        <w:sz w:val="20"/>
        <w:lang w:val="en-US"/>
      </w:rPr>
      <w:drawing>
        <wp:inline distT="0" distB="0" distL="0" distR="0">
          <wp:extent cx="371475" cy="333375"/>
          <wp:effectExtent l="0" t="0" r="0" b="0"/>
          <wp:docPr id="20" name="Picture 4" descr="logo-une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unes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sz w:val="20"/>
        <w:lang w:val="en-US"/>
      </w:rPr>
      <w:t xml:space="preserve">                                                                                                                      </w:t>
    </w:r>
    <w:r>
      <w:rPr>
        <w:rFonts w:ascii="Bookman Old Style" w:hAnsi="Bookman Old Style"/>
        <w:sz w:val="20"/>
        <w:lang w:val="en-US"/>
      </w:rPr>
      <w:drawing>
        <wp:inline distT="0" distB="0" distL="0" distR="0">
          <wp:extent cx="371475" cy="371475"/>
          <wp:effectExtent l="0" t="0" r="0" b="0"/>
          <wp:docPr id="21" name="Picture 21" descr="document-11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cument-11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2270" w:rsidRDefault="00A82270" w:rsidP="00A82270">
    <w:pPr>
      <w:pStyle w:val="Footer"/>
      <w:jc w:val="center"/>
    </w:pPr>
  </w:p>
  <w:p w:rsidR="00A82270" w:rsidRDefault="00A82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70" w:rsidRDefault="00A82270" w:rsidP="00A9161C">
      <w:r>
        <w:separator/>
      </w:r>
    </w:p>
  </w:footnote>
  <w:footnote w:type="continuationSeparator" w:id="0">
    <w:p w:rsidR="00A82270" w:rsidRDefault="00A82270" w:rsidP="00A9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70" w:rsidRDefault="00A82270" w:rsidP="00A82270">
    <w:pPr>
      <w:pStyle w:val="NoSpacing"/>
      <w:ind w:left="1560" w:hanging="1560"/>
      <w:rPr>
        <w:rFonts w:ascii="Times New Roman" w:hAnsi="Times New Roman"/>
        <w:noProof/>
        <w:sz w:val="24"/>
        <w:szCs w:val="24"/>
      </w:rPr>
    </w:pPr>
    <w:r w:rsidRPr="008C0A47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C8CEEFF" wp14:editId="35B98594">
          <wp:simplePos x="0" y="0"/>
          <wp:positionH relativeFrom="margin">
            <wp:posOffset>-241935</wp:posOffset>
          </wp:positionH>
          <wp:positionV relativeFrom="paragraph">
            <wp:posOffset>170815</wp:posOffset>
          </wp:positionV>
          <wp:extent cx="5762625" cy="1200150"/>
          <wp:effectExtent l="0" t="0" r="9525" b="0"/>
          <wp:wrapNone/>
          <wp:docPr id="18" name="Picture 18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2270" w:rsidRDefault="00A82270" w:rsidP="00A82270">
    <w:pPr>
      <w:pStyle w:val="NoSpacing"/>
      <w:ind w:left="1560" w:hanging="1560"/>
      <w:rPr>
        <w:rFonts w:ascii="Times New Roman" w:hAnsi="Times New Roman"/>
        <w:noProof/>
        <w:sz w:val="24"/>
        <w:szCs w:val="24"/>
      </w:rPr>
    </w:pPr>
  </w:p>
  <w:p w:rsidR="00A82270" w:rsidRDefault="00A82270" w:rsidP="00A82270">
    <w:pPr>
      <w:pStyle w:val="NoSpacing"/>
      <w:rPr>
        <w:rFonts w:ascii="Times New Roman" w:hAnsi="Times New Roman"/>
        <w:noProof/>
        <w:sz w:val="24"/>
        <w:szCs w:val="24"/>
      </w:rPr>
    </w:pPr>
  </w:p>
  <w:p w:rsidR="00A82270" w:rsidRDefault="00A82270" w:rsidP="00A82270">
    <w:pPr>
      <w:pStyle w:val="NoSpacing"/>
      <w:jc w:val="center"/>
      <w:rPr>
        <w:rFonts w:ascii="Times New Roman" w:hAnsi="Times New Roman"/>
        <w:b/>
        <w:sz w:val="24"/>
        <w:szCs w:val="24"/>
      </w:rPr>
    </w:pPr>
  </w:p>
  <w:p w:rsidR="00A82270" w:rsidRDefault="00A82270" w:rsidP="00A82270">
    <w:pPr>
      <w:pStyle w:val="NoSpacing"/>
      <w:jc w:val="center"/>
      <w:rPr>
        <w:rFonts w:ascii="Times New Roman" w:hAnsi="Times New Roman"/>
        <w:b/>
        <w:sz w:val="24"/>
        <w:szCs w:val="24"/>
      </w:rPr>
    </w:pPr>
  </w:p>
  <w:p w:rsidR="00A82270" w:rsidRDefault="00A82270" w:rsidP="000E655B">
    <w:pPr>
      <w:pStyle w:val="NoSpacing"/>
      <w:rPr>
        <w:rFonts w:ascii="Times New Roman" w:hAnsi="Times New Roman"/>
        <w:b/>
        <w:sz w:val="24"/>
        <w:szCs w:val="24"/>
      </w:rPr>
    </w:pPr>
  </w:p>
  <w:p w:rsidR="00A82270" w:rsidRDefault="00A82270" w:rsidP="00A82270">
    <w:pPr>
      <w:pStyle w:val="NoSpacing"/>
      <w:jc w:val="center"/>
      <w:rPr>
        <w:rFonts w:ascii="Times New Roman" w:hAnsi="Times New Roman"/>
        <w:b/>
        <w:sz w:val="24"/>
        <w:szCs w:val="24"/>
      </w:rPr>
    </w:pPr>
  </w:p>
  <w:p w:rsidR="00A82270" w:rsidRDefault="00A82270" w:rsidP="00A82270">
    <w:pPr>
      <w:pStyle w:val="NoSpacing"/>
      <w:jc w:val="center"/>
      <w:rPr>
        <w:rFonts w:ascii="Times New Roman" w:hAnsi="Times New Roman"/>
        <w:b/>
        <w:sz w:val="24"/>
        <w:szCs w:val="24"/>
      </w:rPr>
    </w:pPr>
  </w:p>
  <w:p w:rsidR="00A82270" w:rsidRDefault="00A82270" w:rsidP="00A82270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D41FE1">
      <w:rPr>
        <w:rFonts w:ascii="Times New Roman" w:hAnsi="Times New Roman"/>
        <w:b/>
        <w:sz w:val="24"/>
        <w:szCs w:val="24"/>
      </w:rPr>
      <w:t xml:space="preserve">B A S H K I A    </w:t>
    </w:r>
    <w:r>
      <w:rPr>
        <w:rFonts w:ascii="Times New Roman" w:hAnsi="Times New Roman"/>
        <w:b/>
        <w:sz w:val="24"/>
        <w:szCs w:val="24"/>
      </w:rPr>
      <w:t>BERAT</w:t>
    </w:r>
  </w:p>
  <w:p w:rsidR="00A82270" w:rsidRDefault="00A82270" w:rsidP="00A82270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NJËSIA E MENAXHIMIT TË </w:t>
    </w:r>
    <w:proofErr w:type="gramStart"/>
    <w:r>
      <w:rPr>
        <w:rFonts w:ascii="Times New Roman" w:hAnsi="Times New Roman"/>
        <w:b/>
        <w:sz w:val="24"/>
        <w:szCs w:val="24"/>
      </w:rPr>
      <w:t>BURIMEVE  NJERËZORE</w:t>
    </w:r>
    <w:proofErr w:type="gramEnd"/>
  </w:p>
  <w:p w:rsidR="00A82270" w:rsidRPr="008F46EE" w:rsidRDefault="00A82270" w:rsidP="00A82270">
    <w:pPr>
      <w:pStyle w:val="NoSpacing"/>
      <w:rPr>
        <w:rFonts w:ascii="Times New Roman" w:hAnsi="Times New Roman"/>
        <w:sz w:val="24"/>
        <w:szCs w:val="24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70" w:rsidRDefault="00A82270" w:rsidP="00A82270">
    <w:pPr>
      <w:pStyle w:val="Heading1"/>
      <w:rPr>
        <w:sz w:val="22"/>
        <w:lang w:val="it-IT"/>
      </w:rPr>
    </w:pPr>
    <w:r w:rsidRPr="00ED70A4">
      <w:rPr>
        <w:rFonts w:ascii="Garamond" w:hAnsi="Garamond" w:cs="Arial"/>
        <w:sz w:val="24"/>
        <w:szCs w:val="24"/>
      </w:rPr>
      <w:object w:dxaOrig="6884" w:dyaOrig="9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.25pt;height:37.5pt" fillcolor="window">
          <v:imagedata r:id="rId1" o:title=""/>
        </v:shape>
        <o:OLEObject Type="Embed" ProgID="PBrush" ShapeID="_x0000_i1025" DrawAspect="Content" ObjectID="_1820217839" r:id="rId2"/>
      </w:object>
    </w:r>
  </w:p>
  <w:p w:rsidR="00A82270" w:rsidRPr="00A51FB4" w:rsidRDefault="00A82270" w:rsidP="00A82270">
    <w:pPr>
      <w:pStyle w:val="Heading3"/>
      <w:jc w:val="center"/>
      <w:rPr>
        <w:sz w:val="22"/>
        <w:lang w:val="it-IT"/>
      </w:rPr>
    </w:pPr>
    <w:r w:rsidRPr="00A51FB4">
      <w:rPr>
        <w:sz w:val="22"/>
        <w:lang w:val="it-IT"/>
      </w:rPr>
      <w:t>REPUBLIKA E SHQIPËRISË</w:t>
    </w:r>
  </w:p>
  <w:p w:rsidR="00A82270" w:rsidRDefault="00A82270" w:rsidP="00A82270">
    <w:pPr>
      <w:pStyle w:val="Heading3"/>
      <w:jc w:val="center"/>
      <w:rPr>
        <w:sz w:val="22"/>
        <w:lang w:val="it-IT"/>
      </w:rPr>
    </w:pPr>
    <w:r>
      <w:rPr>
        <w:sz w:val="22"/>
        <w:lang w:val="it-IT"/>
      </w:rPr>
      <w:t>BASHKIA BERAT</w:t>
    </w:r>
  </w:p>
  <w:p w:rsidR="00A82270" w:rsidRDefault="00813CAA">
    <w:pPr>
      <w:pStyle w:val="Header"/>
    </w:pPr>
    <w:r>
      <w:rPr>
        <w:lang w:val="it-IT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335"/>
    <w:multiLevelType w:val="hybridMultilevel"/>
    <w:tmpl w:val="AAEE1C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33E15"/>
    <w:multiLevelType w:val="hybridMultilevel"/>
    <w:tmpl w:val="272404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27480C"/>
    <w:multiLevelType w:val="hybridMultilevel"/>
    <w:tmpl w:val="5232D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C466B"/>
    <w:multiLevelType w:val="hybridMultilevel"/>
    <w:tmpl w:val="F70651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181482"/>
    <w:multiLevelType w:val="hybridMultilevel"/>
    <w:tmpl w:val="D59C65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5959"/>
    <w:multiLevelType w:val="hybridMultilevel"/>
    <w:tmpl w:val="BB6EE996"/>
    <w:lvl w:ilvl="0" w:tplc="DFC65E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7E97EA7"/>
    <w:multiLevelType w:val="hybridMultilevel"/>
    <w:tmpl w:val="4B9AB9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483F0A"/>
    <w:multiLevelType w:val="hybridMultilevel"/>
    <w:tmpl w:val="59B2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46739AC"/>
    <w:multiLevelType w:val="hybridMultilevel"/>
    <w:tmpl w:val="658AD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E49F6"/>
    <w:multiLevelType w:val="hybridMultilevel"/>
    <w:tmpl w:val="6892374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B4B37"/>
    <w:multiLevelType w:val="hybridMultilevel"/>
    <w:tmpl w:val="9BD6C9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71149DE"/>
    <w:multiLevelType w:val="hybridMultilevel"/>
    <w:tmpl w:val="BED0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B65C6B"/>
    <w:multiLevelType w:val="hybridMultilevel"/>
    <w:tmpl w:val="8DC2CCBC"/>
    <w:lvl w:ilvl="0" w:tplc="91CE2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E1250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1A06A5"/>
    <w:multiLevelType w:val="hybridMultilevel"/>
    <w:tmpl w:val="BED0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</w:num>
  <w:num w:numId="14">
    <w:abstractNumId w:val="14"/>
  </w:num>
  <w:num w:numId="15">
    <w:abstractNumId w:val="7"/>
  </w:num>
  <w:num w:numId="16">
    <w:abstractNumId w:val="18"/>
  </w:num>
  <w:num w:numId="17">
    <w:abstractNumId w:val="19"/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</w:num>
  <w:num w:numId="21">
    <w:abstractNumId w:val="8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8"/>
    <w:rsid w:val="00070327"/>
    <w:rsid w:val="0007472D"/>
    <w:rsid w:val="000B0370"/>
    <w:rsid w:val="000E3C19"/>
    <w:rsid w:val="000E655B"/>
    <w:rsid w:val="00114866"/>
    <w:rsid w:val="00126904"/>
    <w:rsid w:val="00152396"/>
    <w:rsid w:val="0016101A"/>
    <w:rsid w:val="00174F38"/>
    <w:rsid w:val="00177267"/>
    <w:rsid w:val="00187170"/>
    <w:rsid w:val="001B102D"/>
    <w:rsid w:val="001C522B"/>
    <w:rsid w:val="001D2B06"/>
    <w:rsid w:val="0021225B"/>
    <w:rsid w:val="00241985"/>
    <w:rsid w:val="00242CC7"/>
    <w:rsid w:val="00247B23"/>
    <w:rsid w:val="00287D21"/>
    <w:rsid w:val="002B6429"/>
    <w:rsid w:val="002C02A9"/>
    <w:rsid w:val="002C23E5"/>
    <w:rsid w:val="002E4E23"/>
    <w:rsid w:val="002F373E"/>
    <w:rsid w:val="002F6049"/>
    <w:rsid w:val="00307AF5"/>
    <w:rsid w:val="003107EA"/>
    <w:rsid w:val="00344F3B"/>
    <w:rsid w:val="003D2927"/>
    <w:rsid w:val="003E0F8F"/>
    <w:rsid w:val="004B0D19"/>
    <w:rsid w:val="004D2CA4"/>
    <w:rsid w:val="004F3CAF"/>
    <w:rsid w:val="00552364"/>
    <w:rsid w:val="00556FA0"/>
    <w:rsid w:val="005855B7"/>
    <w:rsid w:val="005A17EF"/>
    <w:rsid w:val="005E174E"/>
    <w:rsid w:val="00613A87"/>
    <w:rsid w:val="006252E0"/>
    <w:rsid w:val="00634B3E"/>
    <w:rsid w:val="00670B01"/>
    <w:rsid w:val="00693D3E"/>
    <w:rsid w:val="006A44D6"/>
    <w:rsid w:val="006C369D"/>
    <w:rsid w:val="006F2AEE"/>
    <w:rsid w:val="006F7070"/>
    <w:rsid w:val="00723FEC"/>
    <w:rsid w:val="007407BD"/>
    <w:rsid w:val="00745132"/>
    <w:rsid w:val="0077241C"/>
    <w:rsid w:val="007E0FD5"/>
    <w:rsid w:val="00833EC2"/>
    <w:rsid w:val="00895D2A"/>
    <w:rsid w:val="008A3A95"/>
    <w:rsid w:val="008B52AD"/>
    <w:rsid w:val="008C0A47"/>
    <w:rsid w:val="008F0554"/>
    <w:rsid w:val="00902BBC"/>
    <w:rsid w:val="00921A64"/>
    <w:rsid w:val="00940DFA"/>
    <w:rsid w:val="00983B67"/>
    <w:rsid w:val="00A004EF"/>
    <w:rsid w:val="00A12D0F"/>
    <w:rsid w:val="00A4269F"/>
    <w:rsid w:val="00A520FC"/>
    <w:rsid w:val="00A52F10"/>
    <w:rsid w:val="00A82270"/>
    <w:rsid w:val="00A9155E"/>
    <w:rsid w:val="00A9161C"/>
    <w:rsid w:val="00AB0F42"/>
    <w:rsid w:val="00AC1056"/>
    <w:rsid w:val="00AE34AB"/>
    <w:rsid w:val="00B372CD"/>
    <w:rsid w:val="00B439B2"/>
    <w:rsid w:val="00B85FB9"/>
    <w:rsid w:val="00B879D1"/>
    <w:rsid w:val="00B956A6"/>
    <w:rsid w:val="00B97AE8"/>
    <w:rsid w:val="00BD1BDE"/>
    <w:rsid w:val="00C2720A"/>
    <w:rsid w:val="00C525C6"/>
    <w:rsid w:val="00C662C2"/>
    <w:rsid w:val="00CC3AD8"/>
    <w:rsid w:val="00D4641F"/>
    <w:rsid w:val="00DC77F8"/>
    <w:rsid w:val="00E01EBF"/>
    <w:rsid w:val="00E179EF"/>
    <w:rsid w:val="00E843D0"/>
    <w:rsid w:val="00ED771F"/>
    <w:rsid w:val="00EF75CE"/>
    <w:rsid w:val="00F035EB"/>
    <w:rsid w:val="00F05F1B"/>
    <w:rsid w:val="00F31051"/>
    <w:rsid w:val="00FB578C"/>
    <w:rsid w:val="00FF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687CB"/>
  <w15:docId w15:val="{A592F45C-C8EB-4650-9F19-C85FF48E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F38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174F38"/>
    <w:pPr>
      <w:keepNext/>
      <w:jc w:val="center"/>
      <w:outlineLvl w:val="0"/>
    </w:pPr>
    <w:rPr>
      <w:rFonts w:ascii="English111 Vivace BT" w:hAnsi="English111 Vivace BT"/>
      <w:sz w:val="36"/>
    </w:rPr>
  </w:style>
  <w:style w:type="paragraph" w:styleId="Heading3">
    <w:name w:val="heading 3"/>
    <w:basedOn w:val="Normal"/>
    <w:next w:val="Normal"/>
    <w:link w:val="Heading3Char"/>
    <w:qFormat/>
    <w:rsid w:val="00174F38"/>
    <w:pPr>
      <w:keepNext/>
      <w:jc w:val="both"/>
      <w:outlineLvl w:val="2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F38"/>
    <w:rPr>
      <w:rFonts w:ascii="English111 Vivace BT" w:eastAsia="Times New Roman" w:hAnsi="English111 Vivace BT" w:cs="Times New Roman"/>
      <w:noProof/>
      <w:sz w:val="36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174F38"/>
    <w:rPr>
      <w:rFonts w:ascii="Times New Roman" w:eastAsia="Times New Roman" w:hAnsi="Times New Roman" w:cs="Times New Roman"/>
      <w:noProof/>
      <w:sz w:val="36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174F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F38"/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74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F38"/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NoSpacing">
    <w:name w:val="No Spacing"/>
    <w:uiPriority w:val="1"/>
    <w:qFormat/>
    <w:rsid w:val="00174F3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174F38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74F38"/>
    <w:pPr>
      <w:ind w:left="720"/>
    </w:pPr>
    <w:rPr>
      <w:rFonts w:ascii="Times New Roman" w:eastAsia="MS Mincho" w:hAnsi="Times New Roman"/>
      <w:noProof w:val="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174F38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4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EF"/>
    <w:rPr>
      <w:rFonts w:ascii="Segoe UI" w:eastAsia="Times New Roman" w:hAnsi="Segoe UI" w:cs="Segoe UI"/>
      <w:noProof/>
      <w:sz w:val="18"/>
      <w:szCs w:val="18"/>
      <w:lang w:val="en-AU"/>
    </w:rPr>
  </w:style>
  <w:style w:type="paragraph" w:customStyle="1" w:styleId="Default">
    <w:name w:val="Default"/>
    <w:uiPriority w:val="99"/>
    <w:rsid w:val="001D2B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070327"/>
    <w:pPr>
      <w:widowControl w:val="0"/>
      <w:autoSpaceDE w:val="0"/>
      <w:autoSpaceDN w:val="0"/>
    </w:pPr>
    <w:rPr>
      <w:rFonts w:ascii="Times New Roman" w:hAnsi="Times New Roman"/>
      <w:noProof w:val="0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rsid w:val="00070327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shkiaberat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4C93-0822-4EB1-B7D2-83D6A650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2025-09-24T09:15:00Z</cp:lastPrinted>
  <dcterms:created xsi:type="dcterms:W3CDTF">2025-09-24T09:15:00Z</dcterms:created>
  <dcterms:modified xsi:type="dcterms:W3CDTF">2025-09-24T09:18:00Z</dcterms:modified>
</cp:coreProperties>
</file>