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D520" w14:textId="0178AF99" w:rsidR="00F36890" w:rsidRDefault="00DD57AF" w:rsidP="0066704C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66704C">
        <w:rPr>
          <w:rFonts w:ascii="Times New Roman" w:hAnsi="Times New Roman"/>
          <w:noProof/>
          <w:sz w:val="24"/>
          <w:szCs w:val="24"/>
        </w:rPr>
        <w:t>_____</w:t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  <w:r w:rsidR="00F368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063558" wp14:editId="1F393036">
            <wp:extent cx="781050" cy="952500"/>
            <wp:effectExtent l="19050" t="0" r="0" b="0"/>
            <wp:docPr id="7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</w:p>
    <w:p w14:paraId="1F10D3D1" w14:textId="77777777" w:rsidR="00F36890" w:rsidRDefault="00F36890" w:rsidP="00F368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BASHKIA  MIRDITË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</w:t>
      </w:r>
    </w:p>
    <w:p w14:paraId="639AAC53" w14:textId="77777777" w:rsidR="005E1E38" w:rsidRDefault="005E1E38" w:rsidP="005E1E38">
      <w:pPr>
        <w:rPr>
          <w:b/>
          <w:lang w:val="sq-AL"/>
        </w:rPr>
      </w:pPr>
    </w:p>
    <w:p w14:paraId="3FD1DD38" w14:textId="77777777" w:rsidR="00D306E3" w:rsidRDefault="00D306E3" w:rsidP="009A1C0A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1208ADA" w14:textId="77777777" w:rsidR="003A2B8A" w:rsidRDefault="0095455F" w:rsidP="009A1C0A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</w:pP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SHPALLJE</w:t>
      </w:r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proofErr w:type="gramStart"/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VEND </w:t>
      </w:r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PUNE</w:t>
      </w:r>
      <w:proofErr w:type="gramEnd"/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PËR NËPUNËS CIVI</w:t>
      </w:r>
      <w:r w:rsidR="00D306E3"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L</w:t>
      </w:r>
    </w:p>
    <w:p w14:paraId="087BC16A" w14:textId="77777777" w:rsidR="006A2770" w:rsidRPr="00D306E3" w:rsidRDefault="006A2770" w:rsidP="009A1C0A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</w:pPr>
    </w:p>
    <w:p w14:paraId="0EB7A87F" w14:textId="77777777" w:rsidR="00B93369" w:rsidRDefault="003A2B8A" w:rsidP="009A1C0A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LËVIZJE PARALELE DHE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PRANIM NË SHË</w:t>
      </w: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>RBIMIN CIVIL</w:t>
      </w:r>
    </w:p>
    <w:p w14:paraId="36C7D153" w14:textId="77777777" w:rsidR="00B93369" w:rsidRDefault="00B93369" w:rsidP="009A1C0A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AB6380B" w14:textId="18640178" w:rsidR="003A2B8A" w:rsidRPr="00AD05D2" w:rsidRDefault="00B93369" w:rsidP="009A1C0A">
      <w:pPr>
        <w:pBdr>
          <w:bottom w:val="single" w:sz="12" w:space="6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</w:t>
      </w:r>
      <w:r w:rsidR="00DF02B4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color w:val="FFFF00"/>
          <w:sz w:val="24"/>
          <w:szCs w:val="24"/>
        </w:rPr>
        <w:t>D</w:t>
      </w:r>
      <w:r w:rsidR="009A1C0A">
        <w:rPr>
          <w:rFonts w:ascii="Times New Roman" w:eastAsia="MS Mincho" w:hAnsi="Times New Roman"/>
          <w:b/>
          <w:color w:val="FFFF00"/>
          <w:sz w:val="24"/>
          <w:szCs w:val="24"/>
        </w:rPr>
        <w:t>atë</w:t>
      </w:r>
      <w:proofErr w:type="spellEnd"/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23666E">
        <w:rPr>
          <w:rFonts w:ascii="Times New Roman" w:eastAsia="MS Mincho" w:hAnsi="Times New Roman"/>
          <w:b/>
          <w:color w:val="FFFF00"/>
          <w:sz w:val="24"/>
          <w:szCs w:val="24"/>
        </w:rPr>
        <w:t>2</w:t>
      </w:r>
      <w:r w:rsidR="00F248EB">
        <w:rPr>
          <w:rFonts w:ascii="Times New Roman" w:eastAsia="MS Mincho" w:hAnsi="Times New Roman"/>
          <w:b/>
          <w:color w:val="FFFF00"/>
          <w:sz w:val="24"/>
          <w:szCs w:val="24"/>
        </w:rPr>
        <w:t>9.08</w:t>
      </w:r>
      <w:r w:rsidR="005458E3">
        <w:rPr>
          <w:rFonts w:ascii="Times New Roman" w:eastAsia="MS Mincho" w:hAnsi="Times New Roman"/>
          <w:b/>
          <w:color w:val="FFFF00"/>
          <w:sz w:val="24"/>
          <w:szCs w:val="24"/>
        </w:rPr>
        <w:t>.</w:t>
      </w:r>
      <w:r w:rsidR="0023666E">
        <w:rPr>
          <w:rFonts w:ascii="Times New Roman" w:eastAsia="MS Mincho" w:hAnsi="Times New Roman"/>
          <w:b/>
          <w:color w:val="FFFF00"/>
          <w:sz w:val="24"/>
          <w:szCs w:val="24"/>
        </w:rPr>
        <w:t>2025</w:t>
      </w:r>
    </w:p>
    <w:p w14:paraId="6ADB0AC5" w14:textId="77777777" w:rsidR="009C0327" w:rsidRPr="002020FA" w:rsidRDefault="009C0327" w:rsidP="009A1C0A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67292BB0" w14:textId="77777777" w:rsidR="009A1C0A" w:rsidRDefault="009A1C0A" w:rsidP="006218B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3CAD18" w14:textId="62DE37CD" w:rsidR="009A1C0A" w:rsidRDefault="003A2B8A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zbatim të nenit 22</w:t>
      </w:r>
      <w:r w:rsidR="008623BF">
        <w:rPr>
          <w:rFonts w:ascii="Times New Roman" w:hAnsi="Times New Roman"/>
          <w:sz w:val="24"/>
          <w:szCs w:val="24"/>
          <w:lang w:val="it-IT"/>
        </w:rPr>
        <w:t>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23,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24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dhe 25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</w:t>
      </w:r>
      <w:r w:rsidR="009A1C0A">
        <w:rPr>
          <w:rFonts w:ascii="Times New Roman" w:hAnsi="Times New Roman"/>
          <w:sz w:val="24"/>
          <w:szCs w:val="24"/>
          <w:lang w:val="it-IT"/>
        </w:rPr>
        <w:t>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igjit Nr. 152/2013, </w:t>
      </w:r>
      <w:r w:rsidRPr="009A1C0A">
        <w:rPr>
          <w:rFonts w:ascii="Times New Roman" w:hAnsi="Times New Roman"/>
          <w:sz w:val="24"/>
          <w:szCs w:val="24"/>
          <w:lang w:val="it-IT"/>
        </w:rPr>
        <w:t>“Për nëpunësin civil”,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="00D54366">
        <w:rPr>
          <w:rFonts w:ascii="Times New Roman" w:hAnsi="Times New Roman"/>
          <w:sz w:val="24"/>
          <w:szCs w:val="24"/>
          <w:lang w:val="it-IT"/>
        </w:rPr>
        <w:t xml:space="preserve"> VKM nr.243 dt.18.03.2015</w:t>
      </w:r>
      <w:r w:rsidR="00D306E3">
        <w:rPr>
          <w:rFonts w:ascii="Times New Roman" w:hAnsi="Times New Roman"/>
          <w:sz w:val="24"/>
          <w:szCs w:val="24"/>
          <w:lang w:val="it-IT"/>
        </w:rPr>
        <w:t xml:space="preserve"> “ Për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pranimin</w:t>
      </w:r>
      <w:r w:rsidR="00936821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8623BF">
        <w:rPr>
          <w:rFonts w:ascii="Times New Roman" w:hAnsi="Times New Roman"/>
          <w:sz w:val="24"/>
          <w:szCs w:val="24"/>
          <w:lang w:val="it-IT"/>
        </w:rPr>
        <w:t>l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vizjen paralele,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em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rimin dhe periudh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n e prov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 p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 kategorin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ekzekutive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t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pun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sve civil</w:t>
      </w:r>
      <w:r w:rsidR="00D306E3" w:rsidRPr="009A1C0A">
        <w:rPr>
          <w:rFonts w:ascii="Times New Roman" w:hAnsi="Times New Roman"/>
          <w:sz w:val="24"/>
          <w:szCs w:val="24"/>
          <w:lang w:val="it-IT"/>
        </w:rPr>
        <w:t>”,</w:t>
      </w:r>
      <w:r w:rsidR="0049126F" w:rsidRPr="009A1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26F" w:rsidRPr="009A1C0A">
        <w:rPr>
          <w:rFonts w:ascii="Times New Roman" w:hAnsi="Times New Roman"/>
          <w:sz w:val="24"/>
          <w:szCs w:val="24"/>
        </w:rPr>
        <w:t>ndryshuar</w:t>
      </w:r>
      <w:proofErr w:type="spellEnd"/>
      <w:r w:rsidR="0049126F" w:rsidRPr="009A1C0A">
        <w:rPr>
          <w:rFonts w:ascii="Times New Roman" w:hAnsi="Times New Roman"/>
          <w:sz w:val="24"/>
          <w:szCs w:val="24"/>
        </w:rPr>
        <w:t xml:space="preserve"> me VKM nr.746 </w:t>
      </w:r>
      <w:proofErr w:type="spellStart"/>
      <w:r w:rsidR="0049126F" w:rsidRPr="009A1C0A">
        <w:rPr>
          <w:rFonts w:ascii="Times New Roman" w:hAnsi="Times New Roman"/>
          <w:sz w:val="24"/>
          <w:szCs w:val="24"/>
        </w:rPr>
        <w:t>d</w:t>
      </w:r>
      <w:r w:rsidR="009A1C0A">
        <w:rPr>
          <w:rFonts w:ascii="Times New Roman" w:hAnsi="Times New Roman"/>
          <w:sz w:val="24"/>
          <w:szCs w:val="24"/>
        </w:rPr>
        <w:t>at</w:t>
      </w:r>
      <w:proofErr w:type="spellEnd"/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AB1B2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9126F" w:rsidRPr="009A1C0A">
        <w:rPr>
          <w:rFonts w:ascii="Times New Roman" w:hAnsi="Times New Roman"/>
          <w:sz w:val="24"/>
          <w:szCs w:val="24"/>
        </w:rPr>
        <w:t>19.12.2018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26E43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AC3A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F26E43">
        <w:rPr>
          <w:rFonts w:ascii="Times New Roman" w:hAnsi="Times New Roman"/>
          <w:sz w:val="24"/>
          <w:szCs w:val="24"/>
          <w:lang w:val="it-IT"/>
        </w:rPr>
        <w:t>,</w:t>
      </w:r>
      <w:r w:rsidR="009C0327" w:rsidRPr="002020FA">
        <w:rPr>
          <w:rFonts w:ascii="Times New Roman" w:hAnsi="Times New Roman"/>
          <w:sz w:val="24"/>
          <w:szCs w:val="24"/>
          <w:lang w:val="it-IT"/>
        </w:rPr>
        <w:t xml:space="preserve"> shpall p</w:t>
      </w:r>
      <w:r w:rsidRPr="002020FA">
        <w:rPr>
          <w:rFonts w:ascii="Times New Roman" w:hAnsi="Times New Roman"/>
          <w:sz w:val="24"/>
          <w:szCs w:val="24"/>
          <w:lang w:val="it-IT"/>
        </w:rPr>
        <w:t>rocedurat e lëvizjes paralele dhe pranimit në</w:t>
      </w:r>
      <w:r w:rsidR="00AC3A4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shërbimin civil për</w:t>
      </w:r>
      <w:r w:rsidR="00B65EC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3666E">
        <w:rPr>
          <w:rFonts w:ascii="Times New Roman" w:hAnsi="Times New Roman"/>
          <w:sz w:val="24"/>
          <w:szCs w:val="24"/>
          <w:lang w:val="it-IT"/>
        </w:rPr>
        <w:t>grup pozicionet</w:t>
      </w:r>
      <w:r w:rsidR="00AB1B2B">
        <w:rPr>
          <w:rFonts w:ascii="Times New Roman" w:hAnsi="Times New Roman"/>
          <w:sz w:val="24"/>
          <w:szCs w:val="24"/>
          <w:lang w:val="it-IT"/>
        </w:rPr>
        <w:t>:</w:t>
      </w:r>
    </w:p>
    <w:p w14:paraId="42DBDE36" w14:textId="77777777" w:rsidR="00AB1B2B" w:rsidRPr="00AB1B2B" w:rsidRDefault="00AB1B2B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B0CEAA" w14:textId="7A633870" w:rsidR="005E5994" w:rsidRDefault="0023666E" w:rsidP="0023666E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3666E">
        <w:rPr>
          <w:rFonts w:ascii="Times New Roman" w:hAnsi="Times New Roman"/>
          <w:b/>
          <w:sz w:val="24"/>
          <w:szCs w:val="24"/>
          <w:lang w:val="it-IT"/>
        </w:rPr>
        <w:t>Special</w:t>
      </w:r>
      <w:r>
        <w:rPr>
          <w:rFonts w:ascii="Times New Roman" w:hAnsi="Times New Roman"/>
          <w:b/>
          <w:sz w:val="24"/>
          <w:szCs w:val="24"/>
          <w:lang w:val="it-IT"/>
        </w:rPr>
        <w:t>ist për B.E.</w:t>
      </w:r>
      <w:r w:rsidR="004E67DA" w:rsidRPr="0023666E">
        <w:rPr>
          <w:rFonts w:ascii="Times New Roman" w:hAnsi="Times New Roman"/>
          <w:b/>
          <w:sz w:val="24"/>
          <w:szCs w:val="24"/>
          <w:lang w:val="it-IT"/>
        </w:rPr>
        <w:t xml:space="preserve"> pranë Njësisë për Koordinimin e Integrimit Europian dhe Projekteve, në varësi të Drejtorisë Burimeve Njerëzore, Juridike dhe Marrëdhënieve me qytetarët</w:t>
      </w:r>
      <w:r w:rsidR="008F5C3E" w:rsidRPr="0023666E">
        <w:rPr>
          <w:rFonts w:ascii="Times New Roman" w:hAnsi="Times New Roman"/>
          <w:b/>
          <w:sz w:val="24"/>
          <w:szCs w:val="24"/>
          <w:lang w:val="it-IT"/>
        </w:rPr>
        <w:t>-</w:t>
      </w:r>
      <w:r w:rsidR="009A1C0A" w:rsidRPr="0023666E">
        <w:rPr>
          <w:rFonts w:ascii="Times New Roman" w:hAnsi="Times New Roman"/>
          <w:b/>
          <w:sz w:val="24"/>
          <w:szCs w:val="24"/>
          <w:lang w:val="it-IT"/>
        </w:rPr>
        <w:t xml:space="preserve"> kategoria</w:t>
      </w:r>
      <w:r w:rsidR="008F5C3E" w:rsidRPr="0023666E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24212B" w:rsidRPr="0023666E">
        <w:rPr>
          <w:rFonts w:ascii="Times New Roman" w:hAnsi="Times New Roman"/>
          <w:b/>
          <w:sz w:val="24"/>
          <w:szCs w:val="24"/>
          <w:lang w:val="it-IT"/>
        </w:rPr>
        <w:t xml:space="preserve">ekzekutive </w:t>
      </w:r>
      <w:r>
        <w:rPr>
          <w:rFonts w:ascii="Times New Roman" w:hAnsi="Times New Roman"/>
          <w:b/>
          <w:sz w:val="24"/>
          <w:szCs w:val="24"/>
          <w:lang w:val="it-IT"/>
        </w:rPr>
        <w:t>IV-3</w:t>
      </w:r>
    </w:p>
    <w:p w14:paraId="6FDF5869" w14:textId="3F720E4B" w:rsidR="0023666E" w:rsidRPr="0023666E" w:rsidRDefault="0023666E" w:rsidP="0023666E">
      <w:pPr>
        <w:pStyle w:val="ListParagraph"/>
        <w:numPr>
          <w:ilvl w:val="0"/>
          <w:numId w:val="16"/>
        </w:numPr>
        <w:spacing w:after="240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për projektet, </w:t>
      </w:r>
      <w:r w:rsidRPr="0023666E">
        <w:rPr>
          <w:rFonts w:ascii="Times New Roman" w:hAnsi="Times New Roman"/>
          <w:b/>
          <w:sz w:val="24"/>
          <w:szCs w:val="24"/>
          <w:lang w:val="it-IT"/>
        </w:rPr>
        <w:t xml:space="preserve">pranë Njësisë për Koordinimin e Integrimit Europian dhe Projekteve, në varësi të Drejtorisë Burimeve Njerëzore, Juridike dhe Marrëdhënieve me qytetarët- kategoria ekzekutive </w:t>
      </w:r>
      <w:r>
        <w:rPr>
          <w:rFonts w:ascii="Times New Roman" w:hAnsi="Times New Roman"/>
          <w:b/>
          <w:sz w:val="24"/>
          <w:szCs w:val="24"/>
          <w:lang w:val="it-IT"/>
        </w:rPr>
        <w:t>IV-3</w:t>
      </w:r>
    </w:p>
    <w:p w14:paraId="00E1D6DC" w14:textId="77777777" w:rsidR="00AB1B2B" w:rsidRPr="00FE0D2C" w:rsidRDefault="00AB1B2B" w:rsidP="00AB1B2B">
      <w:pPr>
        <w:pStyle w:val="ListParagraph"/>
        <w:spacing w:after="240"/>
        <w:ind w:left="717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2020FA" w14:paraId="4EFA3A5A" w14:textId="77777777" w:rsidTr="009C0327">
        <w:trPr>
          <w:trHeight w:val="1603"/>
        </w:trPr>
        <w:tc>
          <w:tcPr>
            <w:tcW w:w="9855" w:type="dxa"/>
            <w:shd w:val="clear" w:color="auto" w:fill="FFFFCC"/>
          </w:tcPr>
          <w:p w14:paraId="75F4FCDD" w14:textId="2AF8C140" w:rsidR="009C0327" w:rsidRPr="002020FA" w:rsidRDefault="00D306E3" w:rsidP="009C032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Pozicionet më sipër, u ofrohen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fillimisht nëpunësve civilë të së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njëjtës kategori për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edurën e lëvizjes paralele!</w:t>
            </w:r>
          </w:p>
          <w:p w14:paraId="52959176" w14:textId="0189B783" w:rsidR="003A2B8A" w:rsidRPr="002020FA" w:rsidRDefault="009C0327" w:rsidP="00D306E3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në rast se në përfundim të pro</w:t>
            </w:r>
            <w:r w:rsidR="0027101E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së l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ëvizjes paralele, rezulton se keto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pozicion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janë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ende vakant, ai është i vlefsh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ëm për konkurimin nëpërmjet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</w:t>
            </w:r>
            <w:r w:rsidR="00D7727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pranimit në shërbimin civil. </w:t>
            </w:r>
          </w:p>
        </w:tc>
      </w:tr>
    </w:tbl>
    <w:p w14:paraId="709D6A68" w14:textId="77777777" w:rsidR="003A2B8A" w:rsidRPr="002020FA" w:rsidRDefault="003A2B8A" w:rsidP="000F77DD">
      <w:pPr>
        <w:jc w:val="both"/>
        <w:rPr>
          <w:rFonts w:ascii="Times New Roman" w:eastAsia="MS Mincho" w:hAnsi="Times New Roman"/>
          <w:sz w:val="24"/>
          <w:szCs w:val="24"/>
          <w:lang w:val="it-IT"/>
        </w:rPr>
      </w:pPr>
    </w:p>
    <w:p w14:paraId="1A4AF6CF" w14:textId="77777777" w:rsidR="009A1C0A" w:rsidRDefault="009A1C0A" w:rsidP="000F77DD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7E41D779" w14:textId="6305A448" w:rsidR="009A1C0A" w:rsidRDefault="00B24359" w:rsidP="00EF7994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sz w:val="24"/>
          <w:szCs w:val="24"/>
          <w:lang w:val="it-IT"/>
        </w:rPr>
        <w:t>Për të dy pro</w:t>
      </w:r>
      <w:r w:rsidR="00EF7994">
        <w:rPr>
          <w:rFonts w:ascii="Times New Roman" w:eastAsia="MS Mincho" w:hAnsi="Times New Roman"/>
          <w:b/>
          <w:sz w:val="24"/>
          <w:szCs w:val="24"/>
          <w:lang w:val="it-IT"/>
        </w:rPr>
        <w:t>c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edurat (lëvizje paralele dhe pranim në shërbimin civil) </w:t>
      </w:r>
    </w:p>
    <w:p w14:paraId="67B01CC8" w14:textId="48EB1999" w:rsidR="009C0327" w:rsidRPr="002020FA" w:rsidRDefault="003A2B8A" w:rsidP="0049126F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3A2B8A" w:rsidRPr="00057ABD" w14:paraId="234130B4" w14:textId="77777777" w:rsidTr="008A0EE4">
        <w:tc>
          <w:tcPr>
            <w:tcW w:w="5930" w:type="dxa"/>
            <w:shd w:val="clear" w:color="auto" w:fill="FFFFCC"/>
          </w:tcPr>
          <w:p w14:paraId="6A4D0337" w14:textId="77777777" w:rsidR="003A2B8A" w:rsidRPr="002020FA" w:rsidRDefault="003A2B8A" w:rsidP="008A0EE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lastRenderedPageBreak/>
              <w:t>Afati për dorëzimin e Dokumenteve:</w:t>
            </w:r>
          </w:p>
        </w:tc>
        <w:tc>
          <w:tcPr>
            <w:tcW w:w="3925" w:type="dxa"/>
            <w:shd w:val="clear" w:color="auto" w:fill="FFFFCC"/>
          </w:tcPr>
          <w:p w14:paraId="278137AA" w14:textId="65CD8CAD" w:rsidR="003A2B8A" w:rsidRPr="00CD2351" w:rsidRDefault="00F25EE7" w:rsidP="0045487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Shikoni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procedur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vijim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!</w:t>
            </w:r>
          </w:p>
        </w:tc>
      </w:tr>
    </w:tbl>
    <w:p w14:paraId="7C8A2DA0" w14:textId="3EF43571" w:rsidR="003A2B8A" w:rsidRDefault="003A2B8A" w:rsidP="006E21B4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8E892A" w14:textId="77777777" w:rsidR="0023666E" w:rsidRPr="0023666E" w:rsidRDefault="0023666E" w:rsidP="0023666E">
      <w:pPr>
        <w:shd w:val="clear" w:color="auto" w:fill="FEFAFA"/>
        <w:spacing w:after="420" w:line="240" w:lineRule="auto"/>
        <w:jc w:val="both"/>
        <w:textAlignment w:val="baseline"/>
        <w:rPr>
          <w:rFonts w:ascii="Times New Roman" w:eastAsia="Times New Roman" w:hAnsi="Times New Roman"/>
          <w:color w:val="002060"/>
          <w:sz w:val="24"/>
          <w:szCs w:val="24"/>
        </w:rPr>
      </w:pP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Përshkrimi</w:t>
      </w:r>
      <w:proofErr w:type="spellEnd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përgjithësues</w:t>
      </w:r>
      <w:proofErr w:type="spellEnd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i</w:t>
      </w:r>
      <w:proofErr w:type="spellEnd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punës</w:t>
      </w:r>
      <w:proofErr w:type="spellEnd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për</w:t>
      </w:r>
      <w:proofErr w:type="spellEnd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pozicionin</w:t>
      </w:r>
      <w:proofErr w:type="spellEnd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si</w:t>
      </w:r>
      <w:proofErr w:type="spellEnd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më</w:t>
      </w:r>
      <w:proofErr w:type="spellEnd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sipër</w:t>
      </w:r>
      <w:proofErr w:type="spellEnd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23666E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është</w:t>
      </w:r>
      <w:proofErr w:type="spellEnd"/>
      <w:r w:rsidRPr="0023666E">
        <w:rPr>
          <w:rFonts w:ascii="Times New Roman" w:eastAsia="Times New Roman" w:hAnsi="Times New Roman"/>
          <w:color w:val="002060"/>
          <w:sz w:val="24"/>
          <w:szCs w:val="24"/>
        </w:rPr>
        <w:t>:</w:t>
      </w:r>
    </w:p>
    <w:p w14:paraId="6CD51D65" w14:textId="77777777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1) Bashkërendimi dhe mbështetja e strukturave administrative të bashkisë për zbatimin e politikave,</w:t>
      </w:r>
    </w:p>
    <w:p w14:paraId="46D591AB" w14:textId="77777777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të legjislacionit, të investimeve dhe të shërbimeve të lidhura apo që rrjedhin nga procesi i integrimit Evropian, në nivel vendor.</w:t>
      </w:r>
    </w:p>
    <w:p w14:paraId="0A422F35" w14:textId="77777777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2) Bashkërendimi i strukturave administrative dhe përfaqësimi i bashkisë në marrëdhënien me strukturat e qeverisjes qendrore përgjegjëse për integrimin evropian dhe proceset përbërëse të tij.</w:t>
      </w:r>
    </w:p>
    <w:p w14:paraId="2819AED1" w14:textId="77777777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3) Bashkërendimi i strukturave administrative të bashkisë për rritjen e kapacitetit përthithës të përdorimit të asistencës së Bashkimit Evropian për procesin e integrimit evropian në nivel vendor.</w:t>
      </w:r>
    </w:p>
    <w:p w14:paraId="7C5441FE" w14:textId="43542E2B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4) Bashkërendimi, organizimi dhe drejtimi i aktivitetit publik të bashkisë, me qëllim realizimin e funksioneve të veta apo të deleguara në kuadër të procesit të integrimit evropian dhe të zbatimit të asistencëstë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Bashkimit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Evropian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për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këtë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proces.</w:t>
      </w:r>
    </w:p>
    <w:p w14:paraId="4774A4B6" w14:textId="39BC1AEF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5) Mbështetja dhe drejtimi i strukturave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administrative të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bashkisë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për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përgatitjen, zbatimin, monitorimin, vlerësimin dhe informimin për</w:t>
      </w:r>
      <w:r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projektet e financuara nga programet e asistencës së Bashkimit Evropian për procesin e integrimit evropian në nivel vendor.</w:t>
      </w:r>
    </w:p>
    <w:p w14:paraId="60DFA245" w14:textId="77777777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6) Hartimi çdo 6 (gjashtë) muaj ose, nëse kërkohet, sipas rastit, për të informuar Ministrinë e Brendshme dhe Ministrinë për Evropën dhe Punët e Jashtme, lidhur me përmbushjen e kritereve dhe të standardeve që rrjedhin nga procesi i integrimit evropiandhe/osezbatimittëasistencëssë BE-së për funksionet e veta apo të deleguara të bashkisë.</w:t>
      </w:r>
    </w:p>
    <w:p w14:paraId="7E612E31" w14:textId="77777777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7) Informimi në mënyrë periodike i publikut dhe i grupeve të tjera të interesit për procesin e integrimit evropian, për politikat e BE-së dhe mundësitë për përfitim nga asistenca e Bashkimit Evropian, nëpërmjet këndeve të Bashkimit Evropian, të cilat krijohen dhe funksionojnë brenda bashkisë.</w:t>
      </w:r>
    </w:p>
    <w:p w14:paraId="71361B0A" w14:textId="77777777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8) Administrimi dhe publikimi i informacionit rreth Bashkimit Evropian dhe procesit të integrimit Evropian të Republikës së Shqipërisë, në faqen zyrtare të internetit të bashkisë, informacion i cili duhet të ketë formë dhe përmbajtje të unifikuar për të gjitha bashkitë.</w:t>
      </w:r>
    </w:p>
    <w:p w14:paraId="0D3A2195" w14:textId="5419167F" w:rsidR="0023666E" w:rsidRPr="0023666E" w:rsidRDefault="0023666E" w:rsidP="0023666E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2060"/>
          <w:sz w:val="24"/>
          <w:szCs w:val="24"/>
          <w:lang w:val="sq-AL"/>
        </w:rPr>
      </w:pP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9) Organizimi i aktiviteteve informuese dhe promovuese mbi programet dhe projektet e</w:t>
      </w:r>
      <w:r w:rsidR="00157A4A" w:rsidRPr="00514CE1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 xml:space="preserve"> </w:t>
      </w:r>
      <w:r w:rsidRPr="0023666E">
        <w:rPr>
          <w:rFonts w:ascii="Times New Roman" w:eastAsia="Times New Roman" w:hAnsi="Times New Roman"/>
          <w:color w:val="002060"/>
          <w:sz w:val="24"/>
          <w:szCs w:val="24"/>
          <w:lang w:val="sq-AL"/>
        </w:rPr>
        <w:t>Bashkimit Evropian, me mbikëqyrjen dhe mbështetjen e strukturave të Koordinatorit Kombëtar të Instrumentit të Parazgjerimit .</w:t>
      </w:r>
    </w:p>
    <w:p w14:paraId="74D21E99" w14:textId="77777777" w:rsidR="003A2B8A" w:rsidRPr="00514CE1" w:rsidRDefault="003A2B8A" w:rsidP="00513217">
      <w:pPr>
        <w:spacing w:after="0" w:line="240" w:lineRule="auto"/>
        <w:ind w:left="720"/>
        <w:jc w:val="both"/>
        <w:rPr>
          <w:rFonts w:ascii="Times New Roman" w:hAnsi="Times New Roman"/>
          <w:color w:val="002060"/>
          <w:sz w:val="24"/>
          <w:szCs w:val="24"/>
          <w:lang w:val="sq-AL"/>
        </w:rPr>
      </w:pPr>
    </w:p>
    <w:p w14:paraId="3BECC94C" w14:textId="77777777" w:rsidR="00623F02" w:rsidRPr="00514CE1" w:rsidRDefault="00623F02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4F81BD" w:themeColor="accent1"/>
          <w:sz w:val="24"/>
          <w:szCs w:val="24"/>
          <w:lang w:val="sq-AL"/>
        </w:rPr>
      </w:pPr>
    </w:p>
    <w:p w14:paraId="05F329E0" w14:textId="77777777" w:rsidR="003A2B8A" w:rsidRPr="00514CE1" w:rsidRDefault="003A2B8A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14CE1">
        <w:rPr>
          <w:rFonts w:ascii="Times New Roman" w:hAnsi="Times New Roman"/>
          <w:b/>
          <w:sz w:val="24"/>
          <w:szCs w:val="24"/>
          <w:lang w:val="sq-AL"/>
        </w:rPr>
        <w:t>I-Lëvizja paralele</w:t>
      </w:r>
    </w:p>
    <w:p w14:paraId="5C9A31DE" w14:textId="443DCE6A" w:rsidR="003A2B8A" w:rsidRDefault="003A2B8A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020FA">
        <w:rPr>
          <w:rFonts w:ascii="Times New Roman" w:hAnsi="Times New Roman"/>
          <w:sz w:val="24"/>
          <w:szCs w:val="24"/>
          <w:lang w:val="sq-AL"/>
        </w:rPr>
        <w:t xml:space="preserve">Kanë të drejtë të aplikojnë për këtë </w:t>
      </w:r>
      <w:r w:rsidR="00BB4025">
        <w:rPr>
          <w:rFonts w:ascii="Times New Roman" w:hAnsi="Times New Roman"/>
          <w:sz w:val="24"/>
          <w:szCs w:val="24"/>
          <w:lang w:val="sq-AL"/>
        </w:rPr>
        <w:t>proç</w:t>
      </w:r>
      <w:r w:rsidRPr="002020FA">
        <w:rPr>
          <w:rFonts w:ascii="Times New Roman" w:hAnsi="Times New Roman"/>
          <w:sz w:val="24"/>
          <w:szCs w:val="24"/>
          <w:lang w:val="sq-AL"/>
        </w:rPr>
        <w:t>edurë vetëm nëpunësit civilë të së një</w:t>
      </w:r>
      <w:r w:rsidR="00BB4025">
        <w:rPr>
          <w:rFonts w:ascii="Times New Roman" w:hAnsi="Times New Roman"/>
          <w:sz w:val="24"/>
          <w:szCs w:val="24"/>
          <w:lang w:val="sq-AL"/>
        </w:rPr>
        <w:t>jtës kategori, në të gjitha insti</w:t>
      </w:r>
      <w:r w:rsidRPr="002020FA">
        <w:rPr>
          <w:rFonts w:ascii="Times New Roman" w:hAnsi="Times New Roman"/>
          <w:sz w:val="24"/>
          <w:szCs w:val="24"/>
          <w:lang w:val="sq-AL"/>
        </w:rPr>
        <w:t>tucionet pjesë e shërbimit civil.</w:t>
      </w:r>
    </w:p>
    <w:p w14:paraId="12248B9B" w14:textId="77777777" w:rsidR="00BF542B" w:rsidRPr="002020FA" w:rsidRDefault="00BF542B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D75E28E" w14:textId="77777777" w:rsidTr="000868D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277F408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D99D56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94CD96B" w14:textId="77777777" w:rsidR="00BF542B" w:rsidRDefault="00BF542B" w:rsidP="000868D9">
      <w:pPr>
        <w:jc w:val="both"/>
        <w:rPr>
          <w:rFonts w:ascii="Times New Roman" w:hAnsi="Times New Roman"/>
          <w:sz w:val="24"/>
          <w:szCs w:val="24"/>
        </w:rPr>
      </w:pPr>
    </w:p>
    <w:p w14:paraId="1E81343C" w14:textId="57761D3F" w:rsidR="000868D9" w:rsidRDefault="000868D9" w:rsidP="000868D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DBDA2AF" w14:textId="77777777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F16F8F4" w14:textId="77777777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A16703D" w14:textId="2CCEA82E" w:rsidR="003F2302" w:rsidRPr="0010259E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68DEA43" w14:textId="77777777" w:rsidR="000868D9" w:rsidRDefault="000868D9" w:rsidP="000868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Kandidatët duhet të plotësojnë kriteret e veçanta si vijon:</w:t>
      </w:r>
    </w:p>
    <w:p w14:paraId="6D60EDE5" w14:textId="2BD9077E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zotërojnë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>, s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 xml:space="preserve"> paku </w:t>
      </w:r>
      <w:r w:rsidR="003F2302">
        <w:rPr>
          <w:rFonts w:ascii="Times New Roman" w:hAnsi="Times New Roman"/>
          <w:color w:val="000000"/>
          <w:sz w:val="24"/>
          <w:szCs w:val="24"/>
          <w:lang w:val="it-IT"/>
        </w:rPr>
        <w:t xml:space="preserve">Diplomë të nivelit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Bachelor,</w:t>
      </w:r>
      <w:r w:rsidR="00BF542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>n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514CE1">
        <w:rPr>
          <w:rFonts w:ascii="Times New Roman" w:hAnsi="Times New Roman"/>
          <w:color w:val="000000"/>
          <w:sz w:val="24"/>
          <w:szCs w:val="24"/>
          <w:lang w:val="it-IT"/>
        </w:rPr>
        <w:t xml:space="preserve"> shkenca Juridike, gjuhë të huaja, shkenca shoqërore, ekonomike</w:t>
      </w:r>
      <w:r w:rsidR="007C04BA"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uhet të jetë në të njëjtën fushë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dhe diplomat e niveleve t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tjera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(</w:t>
      </w:r>
      <w:r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3A935710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417FD7CE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6C7B764B" w14:textId="7458A4BB" w:rsidR="00BF542B" w:rsidRPr="0010259E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Njohja e</w:t>
      </w:r>
      <w:r w:rsidR="00514CE1">
        <w:rPr>
          <w:rFonts w:ascii="Times New Roman" w:hAnsi="Times New Roman"/>
          <w:color w:val="000000"/>
          <w:sz w:val="24"/>
          <w:szCs w:val="24"/>
          <w:lang w:val="it-IT"/>
        </w:rPr>
        <w:t xml:space="preserve"> një gjuhe të BE., është e detyrueshme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3A2B8A" w:rsidRPr="002020FA" w14:paraId="5AA58CA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F2F0A04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A0172B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BF05E63" w14:textId="77777777" w:rsidR="00BF542B" w:rsidRDefault="00BF542B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C12FB08" w14:textId="3B454838" w:rsidR="00697E65" w:rsidRDefault="00697E65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Kandidatët duhet të dorëzojnë pranë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 xml:space="preserve">jësisë së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>jerëzore të Bashkisë Mirditë, ku ndodhet pozicioni për të cilin ata dëshirojnë të aplikojnë, dokumentet si më poshtë:</w:t>
      </w:r>
    </w:p>
    <w:p w14:paraId="1F351323" w14:textId="77777777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a) Jetëshkrim i plotësuar në përputhje me dokumentin tip që e gjeni në linkun:</w:t>
      </w:r>
    </w:p>
    <w:p w14:paraId="522BE627" w14:textId="77777777" w:rsidR="00697E65" w:rsidRPr="00BF542B" w:rsidRDefault="00F46FB3" w:rsidP="00697E65">
      <w:p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hyperlink r:id="rId9" w:history="1">
        <w:r w:rsidR="00697E65" w:rsidRPr="00BF542B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79294819" w14:textId="04DDA96B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b) Fotokopje të diplomës së bashku me listen e notave </w:t>
      </w:r>
      <w:r w:rsidR="00A53325">
        <w:rPr>
          <w:rFonts w:ascii="Times New Roman" w:hAnsi="Times New Roman"/>
          <w:sz w:val="24"/>
          <w:szCs w:val="24"/>
          <w:lang w:val="it-IT"/>
        </w:rPr>
        <w:t xml:space="preserve">notave, </w:t>
      </w:r>
      <w:r w:rsidR="00A53325" w:rsidRPr="00A53325">
        <w:rPr>
          <w:rFonts w:ascii="Times New Roman" w:hAnsi="Times New Roman"/>
          <w:sz w:val="24"/>
          <w:szCs w:val="24"/>
          <w:lang w:val="it-IT"/>
        </w:rPr>
        <w:t xml:space="preserve">Bachelor/ Master </w:t>
      </w:r>
      <w:r>
        <w:rPr>
          <w:rFonts w:ascii="Times New Roman" w:hAnsi="Times New Roman"/>
          <w:sz w:val="24"/>
          <w:szCs w:val="24"/>
          <w:lang w:val="it-IT"/>
        </w:rPr>
        <w:t>(të noterizuara)</w:t>
      </w:r>
    </w:p>
    <w:p w14:paraId="3FBFD06E" w14:textId="34D822DB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c) Fotokopje të librezës së punës</w:t>
      </w:r>
      <w:r w:rsidR="007C04BA">
        <w:rPr>
          <w:rFonts w:ascii="Times New Roman" w:hAnsi="Times New Roman"/>
          <w:sz w:val="24"/>
          <w:szCs w:val="24"/>
          <w:lang w:val="it-IT"/>
        </w:rPr>
        <w:t xml:space="preserve"> (të noterizuar</w:t>
      </w:r>
      <w:r w:rsidR="007C04BA" w:rsidRPr="007C04BA">
        <w:rPr>
          <w:rFonts w:ascii="Times New Roman" w:hAnsi="Times New Roman"/>
          <w:sz w:val="24"/>
          <w:szCs w:val="24"/>
          <w:lang w:val="it-IT"/>
        </w:rPr>
        <w:t>)</w:t>
      </w:r>
    </w:p>
    <w:p w14:paraId="3CABF4C9" w14:textId="61ACCE91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d)</w:t>
      </w:r>
      <w:r w:rsidR="00EF799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Dokumentin që tregon deklarimin e statusit të nëpunësit në kategorine ekzekutive</w:t>
      </w:r>
    </w:p>
    <w:p w14:paraId="2BDAA148" w14:textId="110FC8BF" w:rsidR="00697E65" w:rsidRDefault="00EF799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</w:t>
      </w:r>
      <w:r w:rsidR="00697E65">
        <w:rPr>
          <w:rFonts w:ascii="Times New Roman" w:hAnsi="Times New Roman"/>
          <w:sz w:val="24"/>
          <w:szCs w:val="24"/>
          <w:lang w:val="it-IT"/>
        </w:rPr>
        <w:t xml:space="preserve">) Çdo dokumentacion tjetër që vërteton trajnimet, kualifikimet, arsimim shtesë, vlerësimet pozitive apo të tjera të përmendura në jetëshkrimin tuaj. </w:t>
      </w:r>
    </w:p>
    <w:p w14:paraId="7D6A0DF6" w14:textId="54A192A7" w:rsidR="003A2B8A" w:rsidRDefault="00697E65" w:rsidP="00565AD2">
      <w:pPr>
        <w:spacing w:line="360" w:lineRule="auto"/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  <w:r w:rsidRPr="00BF542B">
        <w:rPr>
          <w:rFonts w:ascii="Times New Roman" w:hAnsi="Times New Roman"/>
          <w:b/>
          <w:iCs/>
          <w:sz w:val="24"/>
          <w:szCs w:val="24"/>
          <w:lang w:val="it-IT"/>
        </w:rPr>
        <w:t>Dokumentet duhet të dorëzohen me postë apo drejtpërsëdrejti në B</w:t>
      </w:r>
      <w:r w:rsidR="00F2784E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Pr="00BF542B">
        <w:rPr>
          <w:rFonts w:ascii="Times New Roman" w:hAnsi="Times New Roman"/>
          <w:b/>
          <w:iCs/>
          <w:sz w:val="24"/>
          <w:szCs w:val="24"/>
          <w:lang w:val="it-IT"/>
        </w:rPr>
        <w:t>Mirditë</w:t>
      </w:r>
      <w:r w:rsidR="008A096B">
        <w:rPr>
          <w:rFonts w:ascii="Times New Roman" w:hAnsi="Times New Roman"/>
          <w:b/>
          <w:iCs/>
          <w:sz w:val="24"/>
          <w:szCs w:val="24"/>
          <w:lang w:val="it-IT"/>
        </w:rPr>
        <w:t xml:space="preserve">, pranë zyrës </w:t>
      </w:r>
      <w:r w:rsidR="00F2784E">
        <w:rPr>
          <w:rFonts w:ascii="Times New Roman" w:hAnsi="Times New Roman"/>
          <w:b/>
          <w:iCs/>
          <w:sz w:val="24"/>
          <w:szCs w:val="24"/>
          <w:lang w:val="it-IT"/>
        </w:rPr>
        <w:t>S</w:t>
      </w:r>
      <w:r w:rsidRPr="00BF542B">
        <w:rPr>
          <w:rFonts w:ascii="Times New Roman" w:hAnsi="Times New Roman"/>
          <w:b/>
          <w:iCs/>
          <w:sz w:val="24"/>
          <w:szCs w:val="24"/>
          <w:lang w:val="it-IT"/>
        </w:rPr>
        <w:t>ekretari</w:t>
      </w:r>
      <w:r w:rsidR="00F2784E">
        <w:rPr>
          <w:rFonts w:ascii="Times New Roman" w:hAnsi="Times New Roman"/>
          <w:b/>
          <w:iCs/>
          <w:sz w:val="24"/>
          <w:szCs w:val="24"/>
          <w:lang w:val="it-IT"/>
        </w:rPr>
        <w:t>-P</w:t>
      </w:r>
      <w:r w:rsidRPr="00BF542B">
        <w:rPr>
          <w:rFonts w:ascii="Times New Roman" w:hAnsi="Times New Roman"/>
          <w:b/>
          <w:iCs/>
          <w:sz w:val="24"/>
          <w:szCs w:val="24"/>
          <w:lang w:val="it-IT"/>
        </w:rPr>
        <w:t>rotokoll,  brenda datës</w:t>
      </w:r>
      <w:r w:rsidR="001C395E">
        <w:rPr>
          <w:rFonts w:ascii="Times New Roman" w:hAnsi="Times New Roman"/>
          <w:b/>
          <w:iCs/>
          <w:color w:val="FF0000"/>
          <w:sz w:val="24"/>
          <w:szCs w:val="24"/>
          <w:lang w:val="it-IT"/>
        </w:rPr>
        <w:t xml:space="preserve"> </w:t>
      </w:r>
      <w:r w:rsidR="00514CE1">
        <w:rPr>
          <w:rFonts w:ascii="Times New Roman" w:hAnsi="Times New Roman"/>
          <w:b/>
          <w:iCs/>
          <w:sz w:val="24"/>
          <w:szCs w:val="24"/>
          <w:lang w:val="it-IT"/>
        </w:rPr>
        <w:t>08.09</w:t>
      </w:r>
      <w:r w:rsidR="007C04BA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="001C395E">
        <w:rPr>
          <w:rFonts w:ascii="Times New Roman" w:hAnsi="Times New Roman"/>
          <w:b/>
          <w:iCs/>
          <w:sz w:val="24"/>
          <w:szCs w:val="24"/>
          <w:lang w:val="it-IT"/>
        </w:rPr>
        <w:t xml:space="preserve"> </w:t>
      </w:r>
      <w:r w:rsidR="0023666E">
        <w:rPr>
          <w:rFonts w:ascii="Times New Roman" w:hAnsi="Times New Roman"/>
          <w:b/>
          <w:iCs/>
          <w:sz w:val="24"/>
          <w:szCs w:val="24"/>
          <w:lang w:val="it-IT"/>
        </w:rPr>
        <w:t>2025</w:t>
      </w:r>
      <w:r w:rsidR="0034519E">
        <w:rPr>
          <w:rFonts w:ascii="Times New Roman" w:hAnsi="Times New Roman"/>
          <w:b/>
          <w:iCs/>
          <w:sz w:val="24"/>
          <w:szCs w:val="24"/>
          <w:lang w:val="it-IT"/>
        </w:rPr>
        <w:t>.</w:t>
      </w:r>
    </w:p>
    <w:p w14:paraId="244C5BC3" w14:textId="3A1048A5" w:rsidR="003F2302" w:rsidRPr="00BF542B" w:rsidRDefault="003F2302" w:rsidP="000F77DD">
      <w:pPr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137C8515" w14:textId="77777777" w:rsidTr="003A790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A68928" w14:textId="77777777" w:rsidR="003A2B8A" w:rsidRPr="00271B6C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E8A7DC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B0A2828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FB362D8" w14:textId="5F67ECE8" w:rsidR="003A2B8A" w:rsidRPr="00BF542B" w:rsidRDefault="003A2B8A" w:rsidP="00565AD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datën</w:t>
      </w:r>
      <w:r w:rsidR="00BA3A6C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7C04BA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514CE1">
        <w:rPr>
          <w:rFonts w:ascii="Times New Roman" w:hAnsi="Times New Roman"/>
          <w:iCs/>
          <w:sz w:val="24"/>
          <w:szCs w:val="24"/>
          <w:lang w:val="it-IT"/>
        </w:rPr>
        <w:t>12</w:t>
      </w:r>
      <w:r w:rsidR="000846A6" w:rsidRPr="00BF542B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514CE1">
        <w:rPr>
          <w:rFonts w:ascii="Times New Roman" w:hAnsi="Times New Roman"/>
          <w:iCs/>
          <w:sz w:val="24"/>
          <w:szCs w:val="24"/>
          <w:lang w:val="it-IT"/>
        </w:rPr>
        <w:t>09</w:t>
      </w:r>
      <w:r w:rsidR="000846A6" w:rsidRPr="00BF542B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23666E">
        <w:rPr>
          <w:rFonts w:ascii="Times New Roman" w:hAnsi="Times New Roman"/>
          <w:iCs/>
          <w:sz w:val="24"/>
          <w:szCs w:val="24"/>
          <w:lang w:val="it-IT"/>
        </w:rPr>
        <w:t>2025</w:t>
      </w:r>
      <w:r w:rsidR="00BA3A6C" w:rsidRPr="00BF542B">
        <w:rPr>
          <w:rFonts w:ascii="Times New Roman" w:hAnsi="Times New Roman"/>
          <w:iCs/>
          <w:sz w:val="24"/>
          <w:szCs w:val="24"/>
          <w:lang w:val="it-IT"/>
        </w:rPr>
        <w:t>,</w:t>
      </w:r>
      <w:r w:rsidR="00BF542B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0E4372">
        <w:rPr>
          <w:rFonts w:ascii="Times New Roman" w:hAnsi="Times New Roman"/>
          <w:sz w:val="24"/>
          <w:szCs w:val="24"/>
          <w:lang w:val="it-IT"/>
        </w:rPr>
        <w:t>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E4372">
        <w:rPr>
          <w:rFonts w:ascii="Times New Roman" w:hAnsi="Times New Roman"/>
          <w:sz w:val="24"/>
          <w:szCs w:val="24"/>
          <w:lang w:val="it-IT"/>
        </w:rPr>
        <w:t xml:space="preserve">Bashkisë </w:t>
      </w:r>
      <w:r w:rsidR="006268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5A4763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 do të shpallë në portalin “</w:t>
      </w:r>
      <w:r w:rsidR="00BF542B">
        <w:rPr>
          <w:rFonts w:ascii="Times New Roman" w:hAnsi="Times New Roman"/>
          <w:sz w:val="24"/>
          <w:szCs w:val="24"/>
          <w:lang w:val="it-IT"/>
        </w:rPr>
        <w:t>Agjencia Kombëtare e Pun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ësimit</w:t>
      </w:r>
      <w:proofErr w:type="spellEnd"/>
      <w:r w:rsidR="00BF542B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="00BF542B">
        <w:rPr>
          <w:rFonts w:ascii="Times New Roman" w:eastAsia="Times New Roman" w:hAnsi="Times New Roman"/>
          <w:sz w:val="24"/>
          <w:szCs w:val="24"/>
        </w:rPr>
        <w:t>Aftësive</w:t>
      </w:r>
      <w:proofErr w:type="spellEnd"/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(n</w:t>
      </w:r>
      <w:r w:rsidR="00565AD2">
        <w:rPr>
          <w:rFonts w:ascii="Times New Roman" w:hAnsi="Times New Roman"/>
          <w:sz w:val="24"/>
          <w:szCs w:val="24"/>
          <w:lang w:val="it-IT"/>
        </w:rPr>
        <w:t>ë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vijim AKPA)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26846">
        <w:rPr>
          <w:rFonts w:ascii="Times New Roman" w:hAnsi="Times New Roman"/>
          <w:sz w:val="24"/>
          <w:szCs w:val="24"/>
          <w:lang w:val="it-IT"/>
        </w:rPr>
        <w:t>dhe 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bashkiamirdite.gov.al.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listën e kandidatëve që plotësojnë kushtet e lëvizjes paralele dhe kriteret e veçanta, si dhe datën, vendin dhe orën e saktë ku do të zhvillohet intervista. </w:t>
      </w:r>
    </w:p>
    <w:p w14:paraId="5FE3C9EA" w14:textId="37D362EA" w:rsidR="003A2B8A" w:rsidRDefault="003A2B8A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p w14:paraId="7015A5B0" w14:textId="4F92B22B" w:rsidR="00561AFC" w:rsidRPr="00DF02B4" w:rsidRDefault="00561AFC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4BA7F86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0C600DB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1BAC27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5F290DF" w14:textId="77777777" w:rsidR="003A2B8A" w:rsidRPr="00AD05D2" w:rsidRDefault="003A2B8A" w:rsidP="00A56C63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CE63393" w14:textId="77777777" w:rsidR="000757B7" w:rsidRPr="0052704F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83628056"/>
      <w:proofErr w:type="spellStart"/>
      <w:r w:rsidRPr="0052704F">
        <w:rPr>
          <w:rFonts w:ascii="Times New Roman" w:hAnsi="Times New Roman"/>
          <w:sz w:val="24"/>
          <w:szCs w:val="24"/>
        </w:rPr>
        <w:t>Njohuritë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mbi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2704F">
        <w:rPr>
          <w:rFonts w:ascii="Times New Roman" w:hAnsi="Times New Roman"/>
          <w:sz w:val="24"/>
          <w:szCs w:val="24"/>
        </w:rPr>
        <w:t>igjin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2704F">
        <w:rPr>
          <w:rFonts w:ascii="Times New Roman" w:hAnsi="Times New Roman"/>
          <w:sz w:val="24"/>
          <w:szCs w:val="24"/>
        </w:rPr>
        <w:t xml:space="preserve">r.152/2013,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nëpunësin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civil”,</w:t>
      </w:r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ndryshuar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, dhe </w:t>
      </w:r>
      <w:proofErr w:type="spellStart"/>
      <w:r w:rsidRPr="0052704F">
        <w:rPr>
          <w:rFonts w:ascii="Times New Roman" w:hAnsi="Times New Roman"/>
          <w:sz w:val="24"/>
          <w:szCs w:val="24"/>
        </w:rPr>
        <w:t>aktet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nënligjore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dalë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zbatim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tij</w:t>
      </w:r>
      <w:proofErr w:type="spellEnd"/>
      <w:r w:rsidRPr="0052704F">
        <w:rPr>
          <w:rFonts w:ascii="Times New Roman" w:hAnsi="Times New Roman"/>
          <w:sz w:val="24"/>
          <w:szCs w:val="24"/>
        </w:rPr>
        <w:t>.</w:t>
      </w:r>
    </w:p>
    <w:p w14:paraId="26558C6F" w14:textId="77E0F77A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AC19E2">
        <w:rPr>
          <w:rFonts w:ascii="Times New Roman" w:hAnsi="Times New Roman"/>
          <w:sz w:val="24"/>
          <w:szCs w:val="24"/>
        </w:rPr>
        <w:t xml:space="preserve"> I </w:t>
      </w:r>
      <w:proofErr w:type="spellStart"/>
      <w:proofErr w:type="gramStart"/>
      <w:r w:rsidR="00AC19E2">
        <w:rPr>
          <w:rFonts w:ascii="Times New Roman" w:hAnsi="Times New Roman"/>
          <w:sz w:val="24"/>
          <w:szCs w:val="24"/>
        </w:rPr>
        <w:t>ndryshuar</w:t>
      </w:r>
      <w:proofErr w:type="spellEnd"/>
      <w:r w:rsidR="00AC1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3AF945E2" w14:textId="77777777" w:rsidR="000757B7" w:rsidRPr="00CF65B0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rregullat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5B0">
        <w:rPr>
          <w:rFonts w:ascii="Times New Roman" w:hAnsi="Times New Roman"/>
          <w:sz w:val="24"/>
          <w:szCs w:val="24"/>
        </w:rPr>
        <w:t>etikës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publike</w:t>
      </w:r>
      <w:proofErr w:type="spellEnd"/>
      <w:r w:rsidRPr="00CF65B0">
        <w:rPr>
          <w:rFonts w:ascii="Times New Roman" w:hAnsi="Times New Roman"/>
          <w:sz w:val="24"/>
          <w:szCs w:val="24"/>
        </w:rPr>
        <w:t>”.</w:t>
      </w:r>
    </w:p>
    <w:p w14:paraId="37EADA88" w14:textId="6B4DA02A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nr.119/2014,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47CE52F2" w14:textId="0BCAD2E1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nr.44/2015, “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F08B30A" w14:textId="65D39561" w:rsidR="00561AFC" w:rsidRDefault="00561AFC" w:rsidP="00561AFC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nr.75/2019 </w:t>
      </w:r>
      <w:r w:rsidRPr="00561AFC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rininë</w:t>
      </w:r>
      <w:proofErr w:type="spellEnd"/>
      <w:r>
        <w:rPr>
          <w:rFonts w:ascii="Times New Roman" w:hAnsi="Times New Roman"/>
          <w:sz w:val="24"/>
          <w:szCs w:val="24"/>
        </w:rPr>
        <w:t xml:space="preserve">” dhe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713A7F6" w14:textId="160F7156" w:rsidR="00561AFC" w:rsidRDefault="00CB40BC" w:rsidP="00561AFC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VKM nr.450 dt.26.07.2018 “</w:t>
      </w:r>
      <w:proofErr w:type="spellStart"/>
      <w:r>
        <w:rPr>
          <w:rFonts w:ascii="Times New Roman" w:hAnsi="Times New Roman"/>
          <w:sz w:val="24"/>
          <w:szCs w:val="24"/>
        </w:rPr>
        <w:t>Pë</w:t>
      </w:r>
      <w:r w:rsidR="00561AFC" w:rsidRPr="00561AFC">
        <w:rPr>
          <w:rFonts w:ascii="Times New Roman" w:hAnsi="Times New Roman"/>
          <w:sz w:val="24"/>
          <w:szCs w:val="24"/>
        </w:rPr>
        <w:t>r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bashk</w:t>
      </w:r>
      <w:r w:rsidR="00561AFC">
        <w:rPr>
          <w:rFonts w:ascii="Times New Roman" w:hAnsi="Times New Roman"/>
          <w:sz w:val="24"/>
          <w:szCs w:val="24"/>
        </w:rPr>
        <w:t>ë</w:t>
      </w:r>
      <w:r w:rsidR="00561AFC" w:rsidRPr="00561AFC">
        <w:rPr>
          <w:rFonts w:ascii="Times New Roman" w:hAnsi="Times New Roman"/>
          <w:sz w:val="24"/>
          <w:szCs w:val="24"/>
        </w:rPr>
        <w:t>rendimi</w:t>
      </w:r>
      <w:r w:rsidR="00561AFC">
        <w:rPr>
          <w:rFonts w:ascii="Times New Roman" w:hAnsi="Times New Roman"/>
          <w:sz w:val="24"/>
          <w:szCs w:val="24"/>
        </w:rPr>
        <w:t>n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561AFC"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>o</w:t>
      </w:r>
      <w:r w:rsidR="00561AFC">
        <w:rPr>
          <w:rFonts w:ascii="Times New Roman" w:hAnsi="Times New Roman"/>
          <w:sz w:val="24"/>
          <w:szCs w:val="24"/>
        </w:rPr>
        <w:t>rdinimin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61AFC">
        <w:rPr>
          <w:rFonts w:ascii="Times New Roman" w:hAnsi="Times New Roman"/>
          <w:sz w:val="24"/>
          <w:szCs w:val="24"/>
        </w:rPr>
        <w:t>procesit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>
        <w:rPr>
          <w:rFonts w:ascii="Times New Roman" w:hAnsi="Times New Roman"/>
          <w:sz w:val="24"/>
          <w:szCs w:val="24"/>
        </w:rPr>
        <w:t>të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>
        <w:rPr>
          <w:rFonts w:ascii="Times New Roman" w:hAnsi="Times New Roman"/>
          <w:sz w:val="24"/>
          <w:szCs w:val="24"/>
        </w:rPr>
        <w:t>Integrimit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vropian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r w:rsidR="00AC19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r w:rsidR="00561AFC" w:rsidRPr="00561AFC">
        <w:rPr>
          <w:rFonts w:ascii="Times New Roman" w:hAnsi="Times New Roman"/>
          <w:sz w:val="24"/>
          <w:szCs w:val="24"/>
        </w:rPr>
        <w:t>përmjet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qeverisjes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qendrore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njesive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të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qeverisjes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vendore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>”</w:t>
      </w:r>
    </w:p>
    <w:p w14:paraId="2C37B1F5" w14:textId="64D36B45" w:rsidR="00565AD2" w:rsidRPr="00FD0393" w:rsidRDefault="00BF542B" w:rsidP="007708D5">
      <w:p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490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proofErr w:type="gramStart"/>
      <w:r w:rsidRPr="00BD1490">
        <w:rPr>
          <w:rFonts w:ascii="Times New Roman" w:hAnsi="Times New Roman"/>
          <w:b/>
          <w:sz w:val="24"/>
          <w:szCs w:val="24"/>
        </w:rPr>
        <w:t>datë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r w:rsidR="00AC19E2">
        <w:rPr>
          <w:rFonts w:ascii="Times New Roman" w:hAnsi="Times New Roman"/>
          <w:b/>
          <w:sz w:val="24"/>
          <w:szCs w:val="24"/>
        </w:rPr>
        <w:t xml:space="preserve"> 19.09</w:t>
      </w:r>
      <w:r w:rsidR="00DC492A" w:rsidRPr="00BD1490">
        <w:rPr>
          <w:rFonts w:ascii="Times New Roman" w:hAnsi="Times New Roman"/>
          <w:b/>
          <w:sz w:val="24"/>
          <w:szCs w:val="24"/>
        </w:rPr>
        <w:t>.</w:t>
      </w:r>
      <w:r w:rsidR="0023666E">
        <w:rPr>
          <w:rFonts w:ascii="Times New Roman" w:hAnsi="Times New Roman"/>
          <w:b/>
          <w:sz w:val="24"/>
          <w:szCs w:val="24"/>
        </w:rPr>
        <w:t>2025</w:t>
      </w:r>
      <w:proofErr w:type="gramEnd"/>
      <w:r w:rsidR="00AC19E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C19E2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AC19E2">
        <w:rPr>
          <w:rFonts w:ascii="Times New Roman" w:hAnsi="Times New Roman"/>
          <w:b/>
          <w:sz w:val="24"/>
          <w:szCs w:val="24"/>
        </w:rPr>
        <w:t xml:space="preserve"> 13</w:t>
      </w:r>
      <w:r w:rsidRPr="00BD1490">
        <w:rPr>
          <w:rFonts w:ascii="Times New Roman" w:hAnsi="Times New Roman"/>
          <w:b/>
          <w:sz w:val="24"/>
          <w:szCs w:val="24"/>
        </w:rPr>
        <w:t xml:space="preserve">:00,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BD14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490">
        <w:rPr>
          <w:rFonts w:ascii="Times New Roman" w:hAnsi="Times New Roman"/>
          <w:b/>
          <w:sz w:val="24"/>
          <w:szCs w:val="24"/>
        </w:rPr>
        <w:t>Bashkiak</w:t>
      </w:r>
      <w:bookmarkEnd w:id="0"/>
      <w:proofErr w:type="spellEnd"/>
      <w:r w:rsidR="00AC19E2">
        <w:rPr>
          <w:rFonts w:ascii="Times New Roman" w:hAnsi="Times New Roman"/>
          <w:b/>
          <w:sz w:val="24"/>
          <w:szCs w:val="24"/>
        </w:rPr>
        <w:t>.</w:t>
      </w:r>
    </w:p>
    <w:p w14:paraId="737DFD16" w14:textId="77777777" w:rsidR="00DC492A" w:rsidRPr="00565AD2" w:rsidRDefault="00DC492A" w:rsidP="00565AD2">
      <w:pPr>
        <w:pStyle w:val="ListParagraph"/>
        <w:spacing w:after="0" w:line="360" w:lineRule="auto"/>
        <w:ind w:left="360" w:right="-81"/>
        <w:rPr>
          <w:rFonts w:ascii="Times New Roman" w:hAnsi="Times New Roman"/>
          <w:b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8994"/>
      </w:tblGrid>
      <w:tr w:rsidR="00AC19E2" w:rsidRPr="00AC19E2" w14:paraId="3A9ADA01" w14:textId="77777777" w:rsidTr="00AA67B4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449FDD74" w14:textId="77777777" w:rsidR="00AC19E2" w:rsidRPr="00AC19E2" w:rsidRDefault="00AC19E2" w:rsidP="00AC1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AC19E2">
              <w:rPr>
                <w:rFonts w:ascii="Times New Roman" w:hAnsi="Times New Roman"/>
                <w:b/>
                <w:color w:val="FFFFFF"/>
                <w:sz w:val="24"/>
                <w:szCs w:val="24"/>
                <w:lang w:val="sq-AL"/>
              </w:rPr>
              <w:t>1.5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FF7791" w14:textId="77777777" w:rsidR="00AC19E2" w:rsidRPr="00AC19E2" w:rsidRDefault="00AC19E2" w:rsidP="00AC19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AC19E2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MËNYRA E VLERËSIMIT TË KANDIDATËVE</w:t>
            </w:r>
          </w:p>
        </w:tc>
      </w:tr>
    </w:tbl>
    <w:p w14:paraId="084F2EED" w14:textId="77777777" w:rsidR="00AC19E2" w:rsidRDefault="00AC19E2" w:rsidP="00AC19E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14:paraId="61AA3A85" w14:textId="133F8E9F" w:rsidR="00AC19E2" w:rsidRPr="00AC19E2" w:rsidRDefault="00AC19E2" w:rsidP="00AC19E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19E2">
        <w:rPr>
          <w:rFonts w:ascii="Times New Roman" w:hAnsi="Times New Roman"/>
          <w:b/>
          <w:color w:val="000000"/>
          <w:sz w:val="24"/>
          <w:szCs w:val="24"/>
          <w:lang w:val="sq-AL"/>
        </w:rPr>
        <w:t>Kandidatët do të vlerësohen në lidhje me dokumentacionin e dorëzuar:</w:t>
      </w:r>
    </w:p>
    <w:p w14:paraId="5A93D835" w14:textId="398BFBEE" w:rsidR="00AC19E2" w:rsidRPr="00AC19E2" w:rsidRDefault="00AC19E2" w:rsidP="00AC19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19E2">
        <w:rPr>
          <w:rFonts w:ascii="Times New Roman" w:hAnsi="Times New Roman"/>
          <w:color w:val="000000"/>
          <w:sz w:val="24"/>
          <w:szCs w:val="24"/>
          <w:lang w:val="sq-AL"/>
        </w:rPr>
        <w:t xml:space="preserve">Kandidatët do të vlerësohen për përvojën,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gjuhën e huaj, </w:t>
      </w:r>
      <w:r w:rsidRPr="00AC19E2">
        <w:rPr>
          <w:rFonts w:ascii="Times New Roman" w:hAnsi="Times New Roman"/>
          <w:color w:val="000000"/>
          <w:sz w:val="24"/>
          <w:szCs w:val="24"/>
          <w:lang w:val="sq-AL"/>
        </w:rPr>
        <w:t xml:space="preserve">trajnimet apo kualifikimet e lidhura me fushën, si dhe certifikimin pozitiv. Totali i pikëve për këtë vlerësim është 40 pikë. </w:t>
      </w:r>
    </w:p>
    <w:p w14:paraId="74DA4590" w14:textId="77777777" w:rsidR="00AC19E2" w:rsidRPr="00AC19E2" w:rsidRDefault="00AC19E2" w:rsidP="00AC19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19E2">
        <w:rPr>
          <w:rFonts w:ascii="Times New Roman" w:hAnsi="Times New Roman"/>
          <w:b/>
          <w:color w:val="000000"/>
          <w:sz w:val="24"/>
          <w:szCs w:val="24"/>
          <w:lang w:val="sq-AL"/>
        </w:rPr>
        <w:t>Kandidatët gjatë intervistës së strukturuar me gojë do të vlerësohen në lidhje me:</w:t>
      </w:r>
    </w:p>
    <w:p w14:paraId="74AB9D1F" w14:textId="77777777" w:rsidR="00AC19E2" w:rsidRPr="00AC19E2" w:rsidRDefault="00AC19E2" w:rsidP="00AC19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19E2">
        <w:rPr>
          <w:rFonts w:ascii="Times New Roman" w:hAnsi="Times New Roman"/>
          <w:color w:val="000000"/>
          <w:sz w:val="24"/>
          <w:szCs w:val="24"/>
          <w:lang w:val="sq-AL"/>
        </w:rPr>
        <w:t>Njohuritë, aftësitë, kompetencën në lidhje me përshkrimin e pozicionit të punës;</w:t>
      </w:r>
    </w:p>
    <w:p w14:paraId="76B7992E" w14:textId="77777777" w:rsidR="00AC19E2" w:rsidRPr="00AC19E2" w:rsidRDefault="00AC19E2" w:rsidP="00AC19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19E2">
        <w:rPr>
          <w:rFonts w:ascii="Times New Roman" w:hAnsi="Times New Roman"/>
          <w:color w:val="000000"/>
          <w:sz w:val="24"/>
          <w:szCs w:val="24"/>
          <w:lang w:val="sq-AL"/>
        </w:rPr>
        <w:t>Eksperiencën e tyre të mëparshme;</w:t>
      </w:r>
    </w:p>
    <w:p w14:paraId="7C7C81B4" w14:textId="77777777" w:rsidR="00AC19E2" w:rsidRPr="00AC19E2" w:rsidRDefault="00AC19E2" w:rsidP="00AC19E2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19E2">
        <w:rPr>
          <w:rFonts w:ascii="Times New Roman" w:hAnsi="Times New Roman"/>
          <w:color w:val="000000"/>
          <w:sz w:val="24"/>
          <w:szCs w:val="24"/>
          <w:lang w:val="sq-AL"/>
        </w:rPr>
        <w:t>Motivimin, aspiratat dhe pritshmërinë e tyre për karrierën.</w:t>
      </w:r>
    </w:p>
    <w:p w14:paraId="268D9008" w14:textId="15103A70" w:rsidR="008406A4" w:rsidRPr="00AC19E2" w:rsidRDefault="00AC19E2" w:rsidP="00F75AFE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C19E2">
        <w:rPr>
          <w:rFonts w:ascii="Times New Roman" w:hAnsi="Times New Roman"/>
          <w:color w:val="000000"/>
          <w:sz w:val="24"/>
          <w:szCs w:val="24"/>
          <w:lang w:val="sq-AL"/>
        </w:rPr>
        <w:t>Totali i pikëve për këtë vlerësim është 60 pikë.</w:t>
      </w:r>
      <w:r w:rsidR="008406A4"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1FDB5AA6" w14:textId="77777777" w:rsidR="003A2B8A" w:rsidRPr="00AD05D2" w:rsidRDefault="003A2B8A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5EFF7DA7" w14:textId="77777777" w:rsidTr="008406A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D3160AE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56CCE7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A84514E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12FC474" w14:textId="2BF583C8" w:rsidR="00583EE1" w:rsidRPr="002020FA" w:rsidRDefault="003A2B8A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B5B1C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E45A97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fituesin në portalin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AKPA si dhe </w:t>
      </w:r>
      <w:r w:rsidR="00E45A97">
        <w:rPr>
          <w:rFonts w:ascii="Times New Roman" w:hAnsi="Times New Roman"/>
          <w:sz w:val="24"/>
          <w:szCs w:val="24"/>
          <w:lang w:val="it-IT"/>
        </w:rPr>
        <w:t>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65AD2">
        <w:rPr>
          <w:rFonts w:ascii="Times New Roman" w:hAnsi="Times New Roman"/>
          <w:sz w:val="24"/>
          <w:szCs w:val="24"/>
          <w:lang w:val="it-IT"/>
        </w:rPr>
        <w:t>W</w:t>
      </w:r>
      <w:r w:rsidR="00E45A97">
        <w:rPr>
          <w:rFonts w:ascii="Times New Roman" w:hAnsi="Times New Roman"/>
          <w:sz w:val="24"/>
          <w:szCs w:val="24"/>
          <w:lang w:val="it-IT"/>
        </w:rPr>
        <w:t>ebsite “</w:t>
      </w:r>
      <w:r w:rsidR="00BB4025">
        <w:rPr>
          <w:rFonts w:ascii="Times New Roman" w:hAnsi="Times New Roman"/>
          <w:sz w:val="24"/>
          <w:szCs w:val="24"/>
          <w:lang w:val="it-IT"/>
        </w:rPr>
        <w:t>bashkiamirdite</w:t>
      </w:r>
      <w:r w:rsidR="00E45A97">
        <w:rPr>
          <w:rFonts w:ascii="Times New Roman" w:hAnsi="Times New Roman"/>
          <w:sz w:val="24"/>
          <w:szCs w:val="24"/>
          <w:lang w:val="it-IT"/>
        </w:rPr>
        <w:t>.gov.al”</w:t>
      </w:r>
      <w:r w:rsidR="00B24359">
        <w:rPr>
          <w:rFonts w:ascii="Times New Roman" w:hAnsi="Times New Roman"/>
          <w:sz w:val="24"/>
          <w:szCs w:val="24"/>
          <w:lang w:val="it-IT"/>
        </w:rPr>
        <w:t>.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B4025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>edurë do të njoftohen në mënyrë elektronike për datën e saktë të shpalljes së fituesit.</w:t>
      </w:r>
    </w:p>
    <w:p w14:paraId="70904292" w14:textId="77777777" w:rsidR="003A2B8A" w:rsidRPr="00AD05D2" w:rsidRDefault="003A2B8A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D05D2"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shë</w:t>
      </w:r>
      <w:r w:rsidRPr="00AD05D2">
        <w:rPr>
          <w:rFonts w:ascii="Times New Roman" w:hAnsi="Times New Roman"/>
          <w:b/>
          <w:color w:val="C00000"/>
          <w:sz w:val="24"/>
          <w:szCs w:val="24"/>
        </w:rPr>
        <w:t>rbimin</w:t>
      </w:r>
      <w:proofErr w:type="spellEnd"/>
      <w:r w:rsidRPr="00AD05D2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427F1E35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6956D03A" w14:textId="2C1CB3BB" w:rsidR="003A2B8A" w:rsidRPr="00637AD9" w:rsidRDefault="003A2B8A" w:rsidP="003E3E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21B6A8A1" w14:textId="77777777" w:rsidR="003A2B8A" w:rsidRPr="00AD05D2" w:rsidRDefault="003A2B8A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266B832" w14:textId="6427CA4C" w:rsidR="00565AD2" w:rsidRDefault="00B24359" w:rsidP="00B86C51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</w:t>
      </w:r>
      <w:r w:rsidR="00565AD2">
        <w:rPr>
          <w:rFonts w:ascii="Times New Roman" w:hAnsi="Times New Roman"/>
          <w:i/>
          <w:sz w:val="24"/>
          <w:szCs w:val="24"/>
        </w:rPr>
        <w:t>c</w:t>
      </w:r>
      <w:r w:rsidR="003A2B8A">
        <w:rPr>
          <w:rFonts w:ascii="Times New Roman" w:hAnsi="Times New Roman"/>
          <w:i/>
          <w:sz w:val="24"/>
          <w:szCs w:val="24"/>
        </w:rPr>
        <w:t>edurë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drejtë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aplikojnë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gjithë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kandidatët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që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plotësojnë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kërkesat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përputhje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nenin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 xml:space="preserve"> 21</w:t>
      </w:r>
      <w:r w:rsidR="003A2B8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65AD2">
        <w:rPr>
          <w:rFonts w:ascii="Times New Roman" w:hAnsi="Times New Roman"/>
          <w:i/>
          <w:sz w:val="24"/>
          <w:szCs w:val="24"/>
        </w:rPr>
        <w:t>l</w:t>
      </w:r>
      <w:r w:rsidR="003A2B8A">
        <w:rPr>
          <w:rFonts w:ascii="Times New Roman" w:hAnsi="Times New Roman"/>
          <w:i/>
          <w:sz w:val="24"/>
          <w:szCs w:val="24"/>
        </w:rPr>
        <w:t>igjit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N</w:t>
      </w:r>
      <w:r w:rsidR="003A2B8A" w:rsidRPr="00AD05D2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>.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152/2013</w:t>
      </w:r>
      <w:r w:rsidR="003A2B8A">
        <w:rPr>
          <w:rFonts w:ascii="Times New Roman" w:hAnsi="Times New Roman"/>
          <w:i/>
          <w:sz w:val="24"/>
          <w:szCs w:val="24"/>
        </w:rPr>
        <w:t>,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="003A2B8A" w:rsidRPr="00AD05D2">
        <w:rPr>
          <w:rFonts w:ascii="Times New Roman" w:hAnsi="Times New Roman"/>
          <w:i/>
          <w:sz w:val="24"/>
          <w:szCs w:val="24"/>
        </w:rPr>
        <w:t>Pë</w:t>
      </w:r>
      <w:r w:rsidR="00D77275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D772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77275">
        <w:rPr>
          <w:rFonts w:ascii="Times New Roman" w:hAnsi="Times New Roman"/>
          <w:i/>
          <w:sz w:val="24"/>
          <w:szCs w:val="24"/>
        </w:rPr>
        <w:t>nëpunë</w:t>
      </w:r>
      <w:r w:rsidR="003A2B8A">
        <w:rPr>
          <w:rFonts w:ascii="Times New Roman" w:hAnsi="Times New Roman"/>
          <w:i/>
          <w:sz w:val="24"/>
          <w:szCs w:val="24"/>
        </w:rPr>
        <w:t>sit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3A2B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2B8A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="003A2B8A" w:rsidRPr="00AD05D2">
        <w:rPr>
          <w:rFonts w:ascii="Times New Roman" w:hAnsi="Times New Roman"/>
          <w:i/>
          <w:sz w:val="24"/>
          <w:szCs w:val="24"/>
        </w:rPr>
        <w:t>.</w:t>
      </w:r>
    </w:p>
    <w:p w14:paraId="6588BCBE" w14:textId="77777777" w:rsidR="00EB3A9C" w:rsidRPr="00AD05D2" w:rsidRDefault="00EB3A9C" w:rsidP="00B86C5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9BC7A9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AD79313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320A28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</w:t>
            </w:r>
            <w:r w:rsidR="00B24359">
              <w:rPr>
                <w:rFonts w:ascii="Times New Roman" w:hAnsi="Times New Roman"/>
                <w:b/>
                <w:sz w:val="24"/>
                <w:szCs w:val="24"/>
              </w:rPr>
              <w:t>PROÇ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EDURËN E PRANIMIT NË SHËRBIMIN CIVIL DHE KRITERET E VEÇANTA</w:t>
            </w:r>
          </w:p>
        </w:tc>
      </w:tr>
    </w:tbl>
    <w:p w14:paraId="3EB7FFCC" w14:textId="7C4C7ED4" w:rsidR="003A2B8A" w:rsidRPr="00AD05D2" w:rsidRDefault="003A2B8A" w:rsidP="003E3E7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05D2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duhe</w:t>
      </w:r>
      <w:r w:rsidR="00B24359">
        <w:rPr>
          <w:rFonts w:ascii="Times New Roman" w:hAnsi="Times New Roman"/>
          <w:b/>
          <w:sz w:val="24"/>
          <w:szCs w:val="24"/>
        </w:rPr>
        <w:t>t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B243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4359">
        <w:rPr>
          <w:rFonts w:ascii="Times New Roman" w:hAnsi="Times New Roman"/>
          <w:b/>
          <w:sz w:val="24"/>
          <w:szCs w:val="24"/>
        </w:rPr>
        <w:t>pro</w:t>
      </w:r>
      <w:r w:rsidR="00565AD2">
        <w:rPr>
          <w:rFonts w:ascii="Times New Roman" w:hAnsi="Times New Roman"/>
          <w:b/>
          <w:sz w:val="24"/>
          <w:szCs w:val="24"/>
        </w:rPr>
        <w:t>c</w:t>
      </w:r>
      <w:r w:rsidRPr="00AD05D2">
        <w:rPr>
          <w:rFonts w:ascii="Times New Roman" w:hAnsi="Times New Roman"/>
          <w:b/>
          <w:sz w:val="24"/>
          <w:szCs w:val="24"/>
        </w:rPr>
        <w:t>edurën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pranimit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AD05D2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AD05D2">
        <w:rPr>
          <w:rFonts w:ascii="Times New Roman" w:hAnsi="Times New Roman"/>
          <w:b/>
          <w:sz w:val="24"/>
          <w:szCs w:val="24"/>
        </w:rPr>
        <w:t xml:space="preserve">: </w:t>
      </w:r>
    </w:p>
    <w:p w14:paraId="33DD0223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shtetas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shqiptar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40A7C810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zotësi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plotë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vepruar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7FB2F55C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zotërojë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gjuhën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shqipe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shkruar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folur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0F7BCBAD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kushte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shëndetësore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që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lejojnë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detyrën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përkatëse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1B416C10" w14:textId="2AFB502B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mos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dënuar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vendim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formës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prerë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kryerjen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krimi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apo</w:t>
      </w:r>
      <w:proofErr w:type="spellEnd"/>
      <w:r w:rsidR="006B4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për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kryerjen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një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penale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D05D2">
        <w:rPr>
          <w:rFonts w:ascii="Times New Roman" w:hAnsi="Times New Roman"/>
          <w:sz w:val="24"/>
          <w:szCs w:val="24"/>
        </w:rPr>
        <w:t>dashje</w:t>
      </w:r>
      <w:proofErr w:type="spellEnd"/>
      <w:r w:rsidRPr="00AD05D2">
        <w:rPr>
          <w:rFonts w:ascii="Times New Roman" w:hAnsi="Times New Roman"/>
          <w:sz w:val="24"/>
          <w:szCs w:val="24"/>
        </w:rPr>
        <w:t>;</w:t>
      </w:r>
    </w:p>
    <w:p w14:paraId="37DB6ED7" w14:textId="1B47818D" w:rsidR="003A2B8A" w:rsidRPr="00DF02B4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D2">
        <w:rPr>
          <w:rFonts w:ascii="Times New Roman" w:hAnsi="Times New Roman"/>
          <w:sz w:val="24"/>
          <w:szCs w:val="24"/>
        </w:rPr>
        <w:t>Ndaj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tij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mos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jetë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marrë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AD05D2">
        <w:rPr>
          <w:rFonts w:ascii="Times New Roman" w:hAnsi="Times New Roman"/>
          <w:sz w:val="24"/>
          <w:szCs w:val="24"/>
        </w:rPr>
        <w:t>disiplinore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5D2">
        <w:rPr>
          <w:rFonts w:ascii="Times New Roman" w:hAnsi="Times New Roman"/>
          <w:sz w:val="24"/>
          <w:szCs w:val="24"/>
        </w:rPr>
        <w:t>largimit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nga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shërbimi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ci</w:t>
      </w:r>
      <w:r>
        <w:rPr>
          <w:rFonts w:ascii="Times New Roman" w:hAnsi="Times New Roman"/>
          <w:sz w:val="24"/>
          <w:szCs w:val="24"/>
        </w:rPr>
        <w:t xml:space="preserve">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AD2">
        <w:rPr>
          <w:rFonts w:ascii="Times New Roman" w:hAnsi="Times New Roman"/>
          <w:sz w:val="24"/>
          <w:szCs w:val="24"/>
        </w:rPr>
        <w:t>l</w:t>
      </w:r>
      <w:r w:rsidRPr="00AD05D2">
        <w:rPr>
          <w:rFonts w:ascii="Times New Roman" w:hAnsi="Times New Roman"/>
          <w:sz w:val="24"/>
          <w:szCs w:val="24"/>
        </w:rPr>
        <w:t>igjit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5A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</w:t>
      </w:r>
      <w:r w:rsidRPr="00AD05D2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A11D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A11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11D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1A11D1">
        <w:rPr>
          <w:rFonts w:ascii="Times New Roman" w:hAnsi="Times New Roman"/>
          <w:i/>
          <w:sz w:val="24"/>
          <w:szCs w:val="24"/>
        </w:rPr>
        <w:t xml:space="preserve"> civil</w:t>
      </w:r>
      <w:r w:rsidRPr="00AD05D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i</w:t>
      </w:r>
      <w:proofErr w:type="spellEnd"/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sz w:val="24"/>
          <w:szCs w:val="24"/>
        </w:rPr>
        <w:t>ndryshuar</w:t>
      </w:r>
      <w:proofErr w:type="spellEnd"/>
      <w:r w:rsidRPr="00AD05D2">
        <w:rPr>
          <w:rFonts w:ascii="Times New Roman" w:hAnsi="Times New Roman"/>
          <w:sz w:val="24"/>
          <w:szCs w:val="24"/>
        </w:rPr>
        <w:t>.</w:t>
      </w:r>
    </w:p>
    <w:p w14:paraId="7837FD74" w14:textId="77777777" w:rsidR="003A2B8A" w:rsidRDefault="003A2B8A" w:rsidP="000F77DD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Kandidatët duhet të plotësojnë kriteret e veçanta si vijon:</w:t>
      </w:r>
    </w:p>
    <w:p w14:paraId="170332B2" w14:textId="58CE7EC2" w:rsidR="001150DF" w:rsidRPr="00565AD2" w:rsidRDefault="001150DF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5AD2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565A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AD2">
        <w:rPr>
          <w:rFonts w:ascii="Times New Roman" w:hAnsi="Times New Roman" w:cs="Times New Roman"/>
          <w:bCs/>
          <w:sz w:val="24"/>
          <w:szCs w:val="24"/>
        </w:rPr>
        <w:t>jetë</w:t>
      </w:r>
      <w:proofErr w:type="spellEnd"/>
      <w:r w:rsidRPr="00565A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1162" w:rsidRPr="00565AD2">
        <w:rPr>
          <w:rFonts w:ascii="Times New Roman" w:hAnsi="Times New Roman" w:cs="Times New Roman"/>
          <w:bCs/>
          <w:sz w:val="24"/>
          <w:szCs w:val="24"/>
        </w:rPr>
        <w:t>diplomuar</w:t>
      </w:r>
      <w:proofErr w:type="spellEnd"/>
      <w:r w:rsidR="00E96DBE" w:rsidRPr="00565AD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96DBE" w:rsidRPr="00565AD2">
        <w:rPr>
          <w:rFonts w:ascii="Times New Roman" w:hAnsi="Times New Roman" w:cs="Times New Roman"/>
          <w:bCs/>
          <w:sz w:val="24"/>
          <w:szCs w:val="24"/>
        </w:rPr>
        <w:t>minimum</w:t>
      </w:r>
      <w:r w:rsidR="00EF799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E96DBE" w:rsidRPr="00565A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6DBE" w:rsidRPr="00565AD2">
        <w:rPr>
          <w:rFonts w:ascii="Times New Roman" w:hAnsi="Times New Roman" w:cs="Times New Roman"/>
          <w:bCs/>
          <w:sz w:val="24"/>
          <w:szCs w:val="24"/>
        </w:rPr>
        <w:t>niveli</w:t>
      </w:r>
      <w:proofErr w:type="spellEnd"/>
      <w:r w:rsidR="00E96DBE" w:rsidRPr="00565AD2">
        <w:rPr>
          <w:rFonts w:ascii="Times New Roman" w:hAnsi="Times New Roman" w:cs="Times New Roman"/>
          <w:bCs/>
          <w:sz w:val="24"/>
          <w:szCs w:val="24"/>
        </w:rPr>
        <w:t xml:space="preserve"> “Bachelor”</w:t>
      </w:r>
      <w:r w:rsidR="00FD03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1B5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="00CA21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1B5">
        <w:rPr>
          <w:rFonts w:ascii="Times New Roman" w:hAnsi="Times New Roman" w:cs="Times New Roman"/>
          <w:bCs/>
          <w:sz w:val="24"/>
          <w:szCs w:val="24"/>
        </w:rPr>
        <w:t>shkenca</w:t>
      </w:r>
      <w:proofErr w:type="spellEnd"/>
      <w:r w:rsidR="00CA21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1B5">
        <w:rPr>
          <w:rFonts w:ascii="Times New Roman" w:hAnsi="Times New Roman" w:cs="Times New Roman"/>
          <w:bCs/>
          <w:sz w:val="24"/>
          <w:szCs w:val="24"/>
        </w:rPr>
        <w:t>juridike</w:t>
      </w:r>
      <w:proofErr w:type="spellEnd"/>
      <w:r w:rsidR="00CA21B5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="00CA21B5">
        <w:rPr>
          <w:rFonts w:ascii="Times New Roman" w:hAnsi="Times New Roman" w:cs="Times New Roman"/>
          <w:bCs/>
          <w:sz w:val="24"/>
          <w:szCs w:val="24"/>
        </w:rPr>
        <w:t>shkenca</w:t>
      </w:r>
      <w:proofErr w:type="spellEnd"/>
      <w:r w:rsidR="00CA21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1B5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="00CA21B5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="004E67DA">
        <w:rPr>
          <w:rFonts w:ascii="Times New Roman" w:hAnsi="Times New Roman" w:cs="Times New Roman"/>
          <w:bCs/>
          <w:sz w:val="24"/>
          <w:szCs w:val="24"/>
        </w:rPr>
        <w:t>shkenca</w:t>
      </w:r>
      <w:proofErr w:type="spellEnd"/>
      <w:r w:rsidR="004E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67DA">
        <w:rPr>
          <w:rFonts w:ascii="Times New Roman" w:hAnsi="Times New Roman" w:cs="Times New Roman"/>
          <w:bCs/>
          <w:sz w:val="24"/>
          <w:szCs w:val="24"/>
        </w:rPr>
        <w:t>filologjike</w:t>
      </w:r>
      <w:proofErr w:type="spellEnd"/>
      <w:r w:rsidR="004E67DA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="00CA21B5">
        <w:rPr>
          <w:rFonts w:ascii="Times New Roman" w:hAnsi="Times New Roman" w:cs="Times New Roman"/>
          <w:bCs/>
          <w:sz w:val="24"/>
          <w:szCs w:val="24"/>
        </w:rPr>
        <w:t>gjuhë</w:t>
      </w:r>
      <w:proofErr w:type="spellEnd"/>
      <w:r w:rsidR="00CA21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1B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CA21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21B5">
        <w:rPr>
          <w:rFonts w:ascii="Times New Roman" w:hAnsi="Times New Roman" w:cs="Times New Roman"/>
          <w:bCs/>
          <w:sz w:val="24"/>
          <w:szCs w:val="24"/>
        </w:rPr>
        <w:t>huaja</w:t>
      </w:r>
      <w:proofErr w:type="spellEnd"/>
      <w:r w:rsidR="00263969" w:rsidRPr="00263969">
        <w:rPr>
          <w:rFonts w:ascii="Times New Roman" w:hAnsi="Times New Roman" w:cs="Times New Roman"/>
          <w:bCs/>
          <w:sz w:val="24"/>
          <w:szCs w:val="24"/>
        </w:rPr>
        <w:t>.</w:t>
      </w:r>
      <w:r w:rsidR="006B4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DBE" w:rsidRPr="00565AD2">
        <w:rPr>
          <w:rFonts w:ascii="Times New Roman" w:hAnsi="Times New Roman" w:cs="Times New Roman"/>
          <w:bCs/>
          <w:sz w:val="24"/>
          <w:szCs w:val="24"/>
        </w:rPr>
        <w:t xml:space="preserve">(Diplomat e </w:t>
      </w:r>
      <w:proofErr w:type="spellStart"/>
      <w:r w:rsidR="00E96DBE" w:rsidRPr="00565AD2">
        <w:rPr>
          <w:rFonts w:ascii="Times New Roman" w:hAnsi="Times New Roman" w:cs="Times New Roman"/>
          <w:bCs/>
          <w:sz w:val="24"/>
          <w:szCs w:val="24"/>
        </w:rPr>
        <w:t>huaja</w:t>
      </w:r>
      <w:proofErr w:type="spellEnd"/>
      <w:r w:rsidR="00E96DBE" w:rsidRPr="00565A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6DBE" w:rsidRPr="00565AD2">
        <w:rPr>
          <w:rFonts w:ascii="Times New Roman" w:hAnsi="Times New Roman" w:cs="Times New Roman"/>
          <w:bCs/>
          <w:sz w:val="24"/>
          <w:szCs w:val="24"/>
        </w:rPr>
        <w:t>t</w:t>
      </w:r>
      <w:r w:rsidR="001B223C" w:rsidRPr="00565AD2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="00E96DBE" w:rsidRPr="00565A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6DBE" w:rsidRPr="00565AD2">
        <w:rPr>
          <w:rFonts w:ascii="Times New Roman" w:hAnsi="Times New Roman" w:cs="Times New Roman"/>
          <w:bCs/>
          <w:sz w:val="24"/>
          <w:szCs w:val="24"/>
        </w:rPr>
        <w:t>jen</w:t>
      </w:r>
      <w:r w:rsidR="001B223C" w:rsidRPr="00565AD2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="00E96DBE" w:rsidRPr="00565A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6DBE" w:rsidRPr="00565AD2">
        <w:rPr>
          <w:rFonts w:ascii="Times New Roman" w:hAnsi="Times New Roman" w:cs="Times New Roman"/>
          <w:bCs/>
          <w:sz w:val="24"/>
          <w:szCs w:val="24"/>
        </w:rPr>
        <w:t>t</w:t>
      </w:r>
      <w:r w:rsidR="001B223C" w:rsidRPr="00565AD2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="00E96DBE" w:rsidRPr="00565A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6DBE" w:rsidRPr="00565AD2">
        <w:rPr>
          <w:rFonts w:ascii="Times New Roman" w:hAnsi="Times New Roman" w:cs="Times New Roman"/>
          <w:bCs/>
          <w:sz w:val="24"/>
          <w:szCs w:val="24"/>
        </w:rPr>
        <w:t>njehsuara</w:t>
      </w:r>
      <w:proofErr w:type="spellEnd"/>
      <w:r w:rsidR="00A5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3325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="00A5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3325">
        <w:rPr>
          <w:rFonts w:ascii="Times New Roman" w:hAnsi="Times New Roman" w:cs="Times New Roman"/>
          <w:bCs/>
          <w:sz w:val="24"/>
          <w:szCs w:val="24"/>
        </w:rPr>
        <w:t>Ministria</w:t>
      </w:r>
      <w:proofErr w:type="spellEnd"/>
      <w:r w:rsidR="00A5332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A53325">
        <w:rPr>
          <w:rFonts w:ascii="Times New Roman" w:hAnsi="Times New Roman" w:cs="Times New Roman"/>
          <w:bCs/>
          <w:sz w:val="24"/>
          <w:szCs w:val="24"/>
        </w:rPr>
        <w:t>Arsimit</w:t>
      </w:r>
      <w:proofErr w:type="spellEnd"/>
      <w:r w:rsidR="00A53325">
        <w:rPr>
          <w:rFonts w:ascii="Times New Roman" w:hAnsi="Times New Roman" w:cs="Times New Roman"/>
          <w:bCs/>
          <w:sz w:val="24"/>
          <w:szCs w:val="24"/>
        </w:rPr>
        <w:t xml:space="preserve"> dhe </w:t>
      </w:r>
      <w:proofErr w:type="spellStart"/>
      <w:r w:rsidR="00A53325">
        <w:rPr>
          <w:rFonts w:ascii="Times New Roman" w:hAnsi="Times New Roman" w:cs="Times New Roman"/>
          <w:bCs/>
          <w:sz w:val="24"/>
          <w:szCs w:val="24"/>
        </w:rPr>
        <w:t>Sportit</w:t>
      </w:r>
      <w:proofErr w:type="spellEnd"/>
      <w:r w:rsidR="00E96DBE" w:rsidRPr="00565AD2">
        <w:rPr>
          <w:rFonts w:ascii="Times New Roman" w:hAnsi="Times New Roman" w:cs="Times New Roman"/>
          <w:bCs/>
          <w:sz w:val="24"/>
          <w:szCs w:val="24"/>
        </w:rPr>
        <w:t>)</w:t>
      </w:r>
      <w:r w:rsidR="00EF79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BC8B56" w14:textId="33DC7B42" w:rsidR="001150DF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jn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3A56AF" w14:textId="6ED0FE5F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gjuh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="00EF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1C358A" w14:textId="77777777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3ED14B" w14:textId="77777777" w:rsidR="001150DF" w:rsidRDefault="001150DF" w:rsidP="00565AD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2274813D" w14:textId="0CE9C766" w:rsidR="00263969" w:rsidRPr="00263969" w:rsidRDefault="001150DF" w:rsidP="00FC244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F7994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1E93AD85" w14:textId="77777777" w:rsidR="00263969" w:rsidRPr="00EF7994" w:rsidRDefault="00263969" w:rsidP="0011770C">
      <w:pPr>
        <w:pStyle w:val="ListParagraph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1D1F084E" w14:textId="4F55A3DD" w:rsidR="00EF7994" w:rsidRPr="00EF7994" w:rsidRDefault="00EF7994" w:rsidP="00EF7994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6AEBA98B" w14:textId="77777777" w:rsidTr="00054E5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1A5A70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0C4624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DD42ADC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7D3361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BCA2C33" w14:textId="77777777" w:rsidR="004E67DA" w:rsidRPr="00DC7BB2" w:rsidRDefault="004E67DA" w:rsidP="004E67D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bookmarkStart w:id="1" w:name="_Hlk83627277"/>
      <w:r w:rsidRPr="00DC7BB2">
        <w:rPr>
          <w:rFonts w:ascii="Times New Roman" w:hAnsi="Times New Roman"/>
          <w:sz w:val="24"/>
          <w:szCs w:val="24"/>
          <w:lang w:val="it-IT"/>
        </w:rPr>
        <w:t xml:space="preserve">Jetëshkrim i plotësuar në përputhje me dokumentin tip që e gjeni në linkun: </w:t>
      </w:r>
    </w:p>
    <w:p w14:paraId="360E4EC2" w14:textId="77777777" w:rsidR="004E67DA" w:rsidRPr="00DC7BB2" w:rsidRDefault="00F46FB3" w:rsidP="004E67DA">
      <w:pPr>
        <w:pStyle w:val="ListParagraph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4E67DA" w:rsidRPr="00DC7BB2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5DF04516" w14:textId="77777777" w:rsidR="004E67DA" w:rsidRPr="00DC7BB2" w:rsidRDefault="004E67DA" w:rsidP="004E67D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diplomës dhe listës së notave, Bachelor/Master (të noterizuara); 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>r diplomat e marr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 xml:space="preserve"> jasht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 xml:space="preserve"> territorit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>s s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>ris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 xml:space="preserve"> b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>het nj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>hsimi sipas legjislacionit 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C7BB2">
        <w:rPr>
          <w:rFonts w:ascii="Times New Roman" w:hAnsi="Times New Roman"/>
          <w:sz w:val="24"/>
          <w:szCs w:val="24"/>
          <w:lang w:val="it-IT"/>
        </w:rPr>
        <w:t xml:space="preserve"> fuqi, nga Ministria e Arsimit dhe Sportit;</w:t>
      </w:r>
    </w:p>
    <w:p w14:paraId="65974A50" w14:textId="77777777" w:rsidR="004E67DA" w:rsidRPr="00DC7BB2" w:rsidRDefault="004E67DA" w:rsidP="004E67D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librezës së punës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C7BB2">
        <w:rPr>
          <w:rFonts w:ascii="Times New Roman" w:hAnsi="Times New Roman"/>
          <w:sz w:val="24"/>
          <w:szCs w:val="24"/>
          <w:lang w:val="it-IT"/>
        </w:rPr>
        <w:t>(të noterizuar);</w:t>
      </w:r>
    </w:p>
    <w:p w14:paraId="780AB96C" w14:textId="77777777" w:rsidR="004E67DA" w:rsidRPr="00DC7BB2" w:rsidRDefault="004E67DA" w:rsidP="004E67D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arsimim shtesë, vlerësimet pozitive apo të tjera të përmendura në jetëshkrimin tuaj</w:t>
      </w:r>
      <w:r>
        <w:rPr>
          <w:rFonts w:ascii="Times New Roman" w:hAnsi="Times New Roman"/>
          <w:sz w:val="24"/>
          <w:szCs w:val="24"/>
          <w:lang w:val="it-IT"/>
        </w:rPr>
        <w:t>;</w:t>
      </w:r>
    </w:p>
    <w:p w14:paraId="4E7866AF" w14:textId="77777777" w:rsidR="004E67DA" w:rsidRDefault="004E67DA" w:rsidP="004E67D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Vërtetimi i gjëndjes gjyqësore</w:t>
      </w:r>
      <w:r>
        <w:rPr>
          <w:rFonts w:ascii="Times New Roman" w:hAnsi="Times New Roman"/>
          <w:sz w:val="24"/>
          <w:szCs w:val="24"/>
          <w:lang w:val="it-IT"/>
        </w:rPr>
        <w:t>;</w:t>
      </w:r>
    </w:p>
    <w:p w14:paraId="7C082A8D" w14:textId="77777777" w:rsidR="004E67DA" w:rsidRDefault="004E67DA" w:rsidP="004E67D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Vlerësimin e fundit nga institucioni ku bën/bënte pjesë;</w:t>
      </w:r>
    </w:p>
    <w:p w14:paraId="60556166" w14:textId="77777777" w:rsidR="004E67DA" w:rsidRPr="00DC7BB2" w:rsidRDefault="004E67DA" w:rsidP="004E67D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Vërtetim nga institucioni se nuk ka masë displinore në fuqi;</w:t>
      </w:r>
    </w:p>
    <w:p w14:paraId="468681C3" w14:textId="77777777" w:rsidR="004E67DA" w:rsidRPr="00DC7BB2" w:rsidRDefault="004E67DA" w:rsidP="004E67D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Vërtetim për konfirmimin e gjendjes shëndetësore</w:t>
      </w:r>
      <w:r>
        <w:rPr>
          <w:rFonts w:ascii="Times New Roman" w:hAnsi="Times New Roman"/>
          <w:sz w:val="24"/>
          <w:szCs w:val="24"/>
          <w:lang w:val="it-IT"/>
        </w:rPr>
        <w:t>;</w:t>
      </w:r>
    </w:p>
    <w:p w14:paraId="312CEB69" w14:textId="77777777" w:rsidR="004E67DA" w:rsidRPr="00DC7BB2" w:rsidRDefault="004E67DA" w:rsidP="004E67D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e letërnjoftimit elektronik (ID)</w:t>
      </w:r>
    </w:p>
    <w:p w14:paraId="234FDF42" w14:textId="77777777" w:rsidR="004E67DA" w:rsidRPr="00DC7BB2" w:rsidRDefault="004E67DA" w:rsidP="004E67D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Numër kontakti dhe adresë vendbanimi.</w:t>
      </w:r>
      <w:r w:rsidRPr="00DC7BB2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p w14:paraId="471A4C78" w14:textId="3F458B0D" w:rsidR="0034519E" w:rsidRDefault="0034519E" w:rsidP="001C395E">
      <w:pPr>
        <w:pBdr>
          <w:bottom w:val="single" w:sz="12" w:space="1" w:color="auto"/>
        </w:pBd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263969">
        <w:rPr>
          <w:rFonts w:ascii="Times New Roman" w:hAnsi="Times New Roman"/>
          <w:b/>
          <w:sz w:val="24"/>
          <w:szCs w:val="24"/>
          <w:lang w:val="it-IT"/>
        </w:rPr>
        <w:t xml:space="preserve">     </w:t>
      </w:r>
      <w:r w:rsidR="00AC19E2">
        <w:rPr>
          <w:rFonts w:ascii="Times New Roman" w:hAnsi="Times New Roman"/>
          <w:b/>
          <w:sz w:val="24"/>
          <w:szCs w:val="24"/>
          <w:lang w:val="it-IT"/>
        </w:rPr>
        <w:t>15.09</w:t>
      </w:r>
      <w:r w:rsidR="00263969">
        <w:rPr>
          <w:rFonts w:ascii="Times New Roman" w:hAnsi="Times New Roman"/>
          <w:b/>
          <w:sz w:val="24"/>
          <w:szCs w:val="24"/>
          <w:lang w:val="it-IT"/>
        </w:rPr>
        <w:t>.</w:t>
      </w:r>
      <w:r w:rsidR="0023666E">
        <w:rPr>
          <w:rFonts w:ascii="Times New Roman" w:hAnsi="Times New Roman"/>
          <w:b/>
          <w:sz w:val="24"/>
          <w:szCs w:val="24"/>
          <w:lang w:val="it-IT"/>
        </w:rPr>
        <w:t>2025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 xml:space="preserve"> në adresë</w:t>
      </w:r>
      <w:r>
        <w:rPr>
          <w:rFonts w:ascii="Times New Roman" w:hAnsi="Times New Roman"/>
          <w:b/>
          <w:sz w:val="24"/>
          <w:szCs w:val="24"/>
          <w:lang w:val="it-IT"/>
        </w:rPr>
        <w:t>n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: Bashkia Mirditë, Sheshi “A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bat 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Do</w:t>
      </w:r>
      <w:r>
        <w:rPr>
          <w:rFonts w:ascii="Times New Roman" w:hAnsi="Times New Roman"/>
          <w:b/>
          <w:sz w:val="24"/>
          <w:szCs w:val="24"/>
          <w:lang w:val="it-IT"/>
        </w:rPr>
        <w:t>ç</w:t>
      </w:r>
      <w:r w:rsidRPr="00F3117C">
        <w:rPr>
          <w:rFonts w:ascii="Times New Roman" w:hAnsi="Times New Roman"/>
          <w:b/>
          <w:sz w:val="24"/>
          <w:szCs w:val="24"/>
          <w:lang w:val="it-IT"/>
        </w:rPr>
        <w:t>i”, Rrëshen, Mirditë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05C5F20E" w14:textId="67C1B020" w:rsidR="0034519E" w:rsidRDefault="0034519E" w:rsidP="00EF7994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>(Zyra e Arkiv-Protokoll)</w:t>
      </w:r>
    </w:p>
    <w:p w14:paraId="0C8EB1DE" w14:textId="77777777" w:rsidR="00EB3A9C" w:rsidRDefault="00EB3A9C" w:rsidP="00EF7994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30E6D349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bookmarkEnd w:id="1"/>
          <w:p w14:paraId="4D7F22B7" w14:textId="7008BAB2" w:rsidR="003A2B8A" w:rsidRPr="001A2AEE" w:rsidRDefault="003A2B8A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</w:pP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Të gjithë </w:t>
            </w:r>
            <w:r w:rsidR="00B24359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kandidatët që aplikojnë për pro</w:t>
            </w:r>
            <w:r w:rsidR="0034519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edurën e pranimit në shërbimin civil, do të informohen për fazat e mëtejshme të kësaj pro</w:t>
            </w:r>
            <w:r w:rsidR="00EF7994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edure: </w:t>
            </w:r>
          </w:p>
          <w:p w14:paraId="2163A292" w14:textId="4C64BB01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="00EF7994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14:paraId="06607796" w14:textId="77777777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dhe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3DD85FFA" w14:textId="77777777" w:rsidR="003A2B8A" w:rsidRPr="00F41FEA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1B449B00" w14:textId="13438FD6" w:rsidR="0034519E" w:rsidRDefault="0034519E" w:rsidP="00CB2226">
      <w:pPr>
        <w:jc w:val="both"/>
        <w:rPr>
          <w:rFonts w:ascii="Times New Roman" w:hAnsi="Times New Roman"/>
          <w:b/>
          <w:sz w:val="24"/>
          <w:szCs w:val="24"/>
        </w:rPr>
      </w:pPr>
    </w:p>
    <w:p w14:paraId="21F1BCDE" w14:textId="77777777" w:rsidR="00EB3A9C" w:rsidRDefault="00EB3A9C" w:rsidP="00CB222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6C6BE5D3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60B701D" w14:textId="77777777" w:rsidR="00937798" w:rsidRPr="00271B6C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D8D4E2" w14:textId="77777777" w:rsidR="00937798" w:rsidRPr="002020FA" w:rsidRDefault="00937798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25CB615" w14:textId="77777777" w:rsidR="00937798" w:rsidRPr="002020FA" w:rsidRDefault="00937798" w:rsidP="0093779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C202CB" w14:textId="32803AAF" w:rsidR="00937798" w:rsidRPr="002020FA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datë</w:t>
      </w:r>
      <w:r w:rsidR="00AC19E2">
        <w:rPr>
          <w:rFonts w:ascii="Times New Roman" w:hAnsi="Times New Roman"/>
          <w:sz w:val="24"/>
          <w:szCs w:val="24"/>
          <w:lang w:val="it-IT"/>
        </w:rPr>
        <w:t>n  19.09</w:t>
      </w:r>
      <w:r w:rsidR="00263969">
        <w:rPr>
          <w:rFonts w:ascii="Times New Roman" w:hAnsi="Times New Roman"/>
          <w:sz w:val="24"/>
          <w:szCs w:val="24"/>
          <w:lang w:val="it-IT"/>
        </w:rPr>
        <w:t>.</w:t>
      </w:r>
      <w:r w:rsidR="0023666E">
        <w:rPr>
          <w:rFonts w:ascii="Times New Roman" w:hAnsi="Times New Roman"/>
          <w:sz w:val="24"/>
          <w:szCs w:val="24"/>
          <w:lang w:val="it-IT"/>
        </w:rPr>
        <w:t>2025</w:t>
      </w:r>
      <w:r w:rsidR="006C2538">
        <w:rPr>
          <w:rFonts w:ascii="Times New Roman" w:hAnsi="Times New Roman"/>
          <w:i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6249C6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6249C6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3F5275">
        <w:rPr>
          <w:rFonts w:ascii="Times New Roman" w:hAnsi="Times New Roman"/>
          <w:sz w:val="24"/>
          <w:szCs w:val="24"/>
          <w:lang w:val="it-IT"/>
        </w:rPr>
        <w:t>e Bashkis</w:t>
      </w:r>
      <w:r w:rsidR="00D54A40">
        <w:rPr>
          <w:rFonts w:ascii="Times New Roman" w:hAnsi="Times New Roman"/>
          <w:sz w:val="24"/>
          <w:szCs w:val="24"/>
          <w:lang w:val="it-IT"/>
        </w:rPr>
        <w:t>ë</w:t>
      </w:r>
      <w:r w:rsidR="003F527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</w:t>
      </w:r>
      <w:r w:rsidR="008672FF">
        <w:rPr>
          <w:rFonts w:ascii="Times New Roman" w:hAnsi="Times New Roman"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në portalin </w:t>
      </w:r>
      <w:r w:rsidR="0034519E">
        <w:rPr>
          <w:rFonts w:ascii="Times New Roman" w:hAnsi="Times New Roman"/>
          <w:sz w:val="24"/>
          <w:szCs w:val="24"/>
          <w:lang w:val="it-IT"/>
        </w:rPr>
        <w:t>AKPA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dhe faqen </w:t>
      </w:r>
      <w:r w:rsidR="0034519E">
        <w:rPr>
          <w:rFonts w:ascii="Times New Roman" w:hAnsi="Times New Roman"/>
          <w:sz w:val="24"/>
          <w:szCs w:val="24"/>
          <w:lang w:val="it-IT"/>
        </w:rPr>
        <w:t>web të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dhe kriteret e veçanta, si dhe datën, vendin dhe orën e saktë ku do të zhvillohet intervista. </w:t>
      </w:r>
    </w:p>
    <w:p w14:paraId="15BE654C" w14:textId="07FA0798" w:rsidR="00EB3A9C" w:rsidRPr="001B223C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136F22D1" w14:textId="77777777" w:rsidTr="000E28D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99C1E04" w14:textId="77777777" w:rsidR="003A2B8A" w:rsidRPr="00637AD9" w:rsidRDefault="003A2B8A" w:rsidP="0093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377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387F0E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997609A" w14:textId="77777777" w:rsidR="0052704F" w:rsidRDefault="0052704F" w:rsidP="000E28D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</w:p>
    <w:p w14:paraId="1E35392E" w14:textId="51D998AF" w:rsidR="002908EC" w:rsidRPr="00CB40BC" w:rsidRDefault="0052704F" w:rsidP="002908EC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7ADF4DC8" w14:textId="77777777" w:rsidR="002908EC" w:rsidRPr="0052704F" w:rsidRDefault="002908EC" w:rsidP="002908EC">
      <w:pPr>
        <w:pStyle w:val="ListParagraph"/>
        <w:numPr>
          <w:ilvl w:val="0"/>
          <w:numId w:val="12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04F">
        <w:rPr>
          <w:rFonts w:ascii="Times New Roman" w:hAnsi="Times New Roman"/>
          <w:sz w:val="24"/>
          <w:szCs w:val="24"/>
        </w:rPr>
        <w:t>Njohuritë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mbi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2704F">
        <w:rPr>
          <w:rFonts w:ascii="Times New Roman" w:hAnsi="Times New Roman"/>
          <w:sz w:val="24"/>
          <w:szCs w:val="24"/>
        </w:rPr>
        <w:t>igjin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2704F">
        <w:rPr>
          <w:rFonts w:ascii="Times New Roman" w:hAnsi="Times New Roman"/>
          <w:sz w:val="24"/>
          <w:szCs w:val="24"/>
        </w:rPr>
        <w:t xml:space="preserve">r.152/2013,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nëpunësin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civil”,</w:t>
      </w:r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i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ndryshuar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, dhe </w:t>
      </w:r>
      <w:proofErr w:type="spellStart"/>
      <w:r w:rsidRPr="0052704F">
        <w:rPr>
          <w:rFonts w:ascii="Times New Roman" w:hAnsi="Times New Roman"/>
          <w:sz w:val="24"/>
          <w:szCs w:val="24"/>
        </w:rPr>
        <w:t>aktet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nënligjore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dalë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në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zbatim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të</w:t>
      </w:r>
      <w:proofErr w:type="spellEnd"/>
      <w:r w:rsidRPr="0052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4F">
        <w:rPr>
          <w:rFonts w:ascii="Times New Roman" w:hAnsi="Times New Roman"/>
          <w:sz w:val="24"/>
          <w:szCs w:val="24"/>
        </w:rPr>
        <w:t>tij</w:t>
      </w:r>
      <w:proofErr w:type="spellEnd"/>
      <w:r w:rsidRPr="0052704F">
        <w:rPr>
          <w:rFonts w:ascii="Times New Roman" w:hAnsi="Times New Roman"/>
          <w:sz w:val="24"/>
          <w:szCs w:val="24"/>
        </w:rPr>
        <w:t>.</w:t>
      </w:r>
    </w:p>
    <w:p w14:paraId="63B7FB13" w14:textId="77777777" w:rsidR="002908EC" w:rsidRDefault="002908EC" w:rsidP="002908EC">
      <w:pPr>
        <w:pStyle w:val="ListParagraph"/>
        <w:numPr>
          <w:ilvl w:val="0"/>
          <w:numId w:val="12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2427E6D7" w14:textId="77777777" w:rsidR="002908EC" w:rsidRPr="00CF65B0" w:rsidRDefault="002908EC" w:rsidP="002908EC">
      <w:pPr>
        <w:pStyle w:val="ListParagraph"/>
        <w:numPr>
          <w:ilvl w:val="0"/>
          <w:numId w:val="12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</w:t>
      </w:r>
      <w:r w:rsidRPr="00CF65B0">
        <w:rPr>
          <w:rFonts w:ascii="Times New Roman" w:hAnsi="Times New Roman"/>
          <w:sz w:val="24"/>
          <w:szCs w:val="24"/>
        </w:rPr>
        <w:t>“</w:t>
      </w:r>
      <w:proofErr w:type="spellStart"/>
      <w:r w:rsidRPr="00CF65B0">
        <w:rPr>
          <w:rFonts w:ascii="Times New Roman" w:hAnsi="Times New Roman"/>
          <w:sz w:val="24"/>
          <w:szCs w:val="24"/>
        </w:rPr>
        <w:t>Për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rregullat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5B0">
        <w:rPr>
          <w:rFonts w:ascii="Times New Roman" w:hAnsi="Times New Roman"/>
          <w:sz w:val="24"/>
          <w:szCs w:val="24"/>
        </w:rPr>
        <w:t>etikës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në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F6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5B0">
        <w:rPr>
          <w:rFonts w:ascii="Times New Roman" w:hAnsi="Times New Roman"/>
          <w:sz w:val="24"/>
          <w:szCs w:val="24"/>
        </w:rPr>
        <w:t>publike</w:t>
      </w:r>
      <w:proofErr w:type="spellEnd"/>
      <w:r w:rsidRPr="00CF65B0">
        <w:rPr>
          <w:rFonts w:ascii="Times New Roman" w:hAnsi="Times New Roman"/>
          <w:sz w:val="24"/>
          <w:szCs w:val="24"/>
        </w:rPr>
        <w:t>”.</w:t>
      </w:r>
    </w:p>
    <w:p w14:paraId="29CF7EE7" w14:textId="77777777" w:rsidR="002908EC" w:rsidRDefault="002908EC" w:rsidP="002908EC">
      <w:pPr>
        <w:pStyle w:val="ListParagraph"/>
        <w:numPr>
          <w:ilvl w:val="0"/>
          <w:numId w:val="12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nr.119/2014,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844319F" w14:textId="77777777" w:rsidR="002908EC" w:rsidRDefault="002908EC" w:rsidP="002908EC">
      <w:pPr>
        <w:pStyle w:val="ListParagraph"/>
        <w:numPr>
          <w:ilvl w:val="0"/>
          <w:numId w:val="12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nr.44/2015, “</w:t>
      </w: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98968A8" w14:textId="77777777" w:rsidR="00561AFC" w:rsidRDefault="00561AFC" w:rsidP="00561AFC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nr.75/2019 </w:t>
      </w:r>
      <w:r w:rsidRPr="00561AFC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rininë</w:t>
      </w:r>
      <w:proofErr w:type="spellEnd"/>
      <w:r>
        <w:rPr>
          <w:rFonts w:ascii="Times New Roman" w:hAnsi="Times New Roman"/>
          <w:sz w:val="24"/>
          <w:szCs w:val="24"/>
        </w:rPr>
        <w:t xml:space="preserve">” dhe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780FD41" w14:textId="16A447F7" w:rsidR="00561AFC" w:rsidRDefault="00CB40BC" w:rsidP="00561AFC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VKM nr.450 dt.26.07.2018 “</w:t>
      </w:r>
      <w:proofErr w:type="spellStart"/>
      <w:r>
        <w:rPr>
          <w:rFonts w:ascii="Times New Roman" w:hAnsi="Times New Roman"/>
          <w:sz w:val="24"/>
          <w:szCs w:val="24"/>
        </w:rPr>
        <w:t>Pë</w:t>
      </w:r>
      <w:r w:rsidR="00561AFC" w:rsidRPr="00561AFC">
        <w:rPr>
          <w:rFonts w:ascii="Times New Roman" w:hAnsi="Times New Roman"/>
          <w:sz w:val="24"/>
          <w:szCs w:val="24"/>
        </w:rPr>
        <w:t>r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bashk</w:t>
      </w:r>
      <w:r w:rsidR="00561AFC">
        <w:rPr>
          <w:rFonts w:ascii="Times New Roman" w:hAnsi="Times New Roman"/>
          <w:sz w:val="24"/>
          <w:szCs w:val="24"/>
        </w:rPr>
        <w:t>ë</w:t>
      </w:r>
      <w:r w:rsidR="00561AFC" w:rsidRPr="00561AFC">
        <w:rPr>
          <w:rFonts w:ascii="Times New Roman" w:hAnsi="Times New Roman"/>
          <w:sz w:val="24"/>
          <w:szCs w:val="24"/>
        </w:rPr>
        <w:t>rendimi</w:t>
      </w:r>
      <w:r w:rsidR="00561AFC">
        <w:rPr>
          <w:rFonts w:ascii="Times New Roman" w:hAnsi="Times New Roman"/>
          <w:sz w:val="24"/>
          <w:szCs w:val="24"/>
        </w:rPr>
        <w:t>n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561AFC">
        <w:rPr>
          <w:rFonts w:ascii="Times New Roman" w:hAnsi="Times New Roman"/>
          <w:sz w:val="24"/>
          <w:szCs w:val="24"/>
        </w:rPr>
        <w:t>ko</w:t>
      </w:r>
      <w:r w:rsidR="004E67DA">
        <w:rPr>
          <w:rFonts w:ascii="Times New Roman" w:hAnsi="Times New Roman"/>
          <w:sz w:val="24"/>
          <w:szCs w:val="24"/>
        </w:rPr>
        <w:t>o</w:t>
      </w:r>
      <w:r w:rsidR="00561AFC">
        <w:rPr>
          <w:rFonts w:ascii="Times New Roman" w:hAnsi="Times New Roman"/>
          <w:sz w:val="24"/>
          <w:szCs w:val="24"/>
        </w:rPr>
        <w:t>rdinimin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61AFC">
        <w:rPr>
          <w:rFonts w:ascii="Times New Roman" w:hAnsi="Times New Roman"/>
          <w:sz w:val="24"/>
          <w:szCs w:val="24"/>
        </w:rPr>
        <w:t>procesit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>
        <w:rPr>
          <w:rFonts w:ascii="Times New Roman" w:hAnsi="Times New Roman"/>
          <w:sz w:val="24"/>
          <w:szCs w:val="24"/>
        </w:rPr>
        <w:t>të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>
        <w:rPr>
          <w:rFonts w:ascii="Times New Roman" w:hAnsi="Times New Roman"/>
          <w:sz w:val="24"/>
          <w:szCs w:val="24"/>
        </w:rPr>
        <w:t>Integrimit</w:t>
      </w:r>
      <w:proofErr w:type="spellEnd"/>
      <w:r w:rsid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vropian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r w:rsidR="00561AFC" w:rsidRPr="00561AFC">
        <w:rPr>
          <w:rFonts w:ascii="Times New Roman" w:hAnsi="Times New Roman"/>
          <w:sz w:val="24"/>
          <w:szCs w:val="24"/>
        </w:rPr>
        <w:t>përm</w:t>
      </w:r>
      <w:r>
        <w:rPr>
          <w:rFonts w:ascii="Times New Roman" w:hAnsi="Times New Roman"/>
          <w:sz w:val="24"/>
          <w:szCs w:val="24"/>
        </w:rPr>
        <w:t>jet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qeverisjes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qendrore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r w:rsidR="00561AFC" w:rsidRPr="00561AFC">
        <w:rPr>
          <w:rFonts w:ascii="Times New Roman" w:hAnsi="Times New Roman"/>
          <w:sz w:val="24"/>
          <w:szCs w:val="24"/>
        </w:rPr>
        <w:t>sive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të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qeverisjes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AFC" w:rsidRPr="00561AFC">
        <w:rPr>
          <w:rFonts w:ascii="Times New Roman" w:hAnsi="Times New Roman"/>
          <w:sz w:val="24"/>
          <w:szCs w:val="24"/>
        </w:rPr>
        <w:t>vendore</w:t>
      </w:r>
      <w:proofErr w:type="spellEnd"/>
      <w:r w:rsidR="00561AFC" w:rsidRPr="00561AFC">
        <w:rPr>
          <w:rFonts w:ascii="Times New Roman" w:hAnsi="Times New Roman"/>
          <w:sz w:val="24"/>
          <w:szCs w:val="24"/>
        </w:rPr>
        <w:t>”</w:t>
      </w:r>
    </w:p>
    <w:p w14:paraId="181DB691" w14:textId="432098E3" w:rsidR="0034519E" w:rsidRPr="0034519E" w:rsidRDefault="0034519E" w:rsidP="00FC2444">
      <w:pPr>
        <w:pStyle w:val="ListParagraph"/>
        <w:numPr>
          <w:ilvl w:val="0"/>
          <w:numId w:val="8"/>
        </w:numPr>
        <w:spacing w:line="360" w:lineRule="auto"/>
        <w:ind w:right="-81"/>
        <w:rPr>
          <w:rFonts w:ascii="Times New Roman" w:hAnsi="Times New Roman"/>
          <w:b/>
          <w:sz w:val="24"/>
          <w:szCs w:val="24"/>
        </w:rPr>
      </w:pPr>
      <w:proofErr w:type="spellStart"/>
      <w:r w:rsidRPr="001E3744">
        <w:rPr>
          <w:rFonts w:ascii="Times New Roman" w:hAnsi="Times New Roman"/>
          <w:b/>
          <w:sz w:val="24"/>
          <w:szCs w:val="24"/>
        </w:rPr>
        <w:t>Testimi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zhvillohet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="00CE7796">
        <w:rPr>
          <w:rFonts w:ascii="Times New Roman" w:hAnsi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D2E8C">
        <w:rPr>
          <w:rFonts w:ascii="Times New Roman" w:hAnsi="Times New Roman"/>
          <w:b/>
          <w:sz w:val="24"/>
          <w:szCs w:val="24"/>
        </w:rPr>
        <w:t xml:space="preserve">  </w:t>
      </w:r>
      <w:r w:rsidR="00AC19E2">
        <w:rPr>
          <w:rFonts w:ascii="Times New Roman" w:hAnsi="Times New Roman"/>
          <w:b/>
          <w:sz w:val="24"/>
          <w:szCs w:val="24"/>
        </w:rPr>
        <w:t>03.09</w:t>
      </w:r>
      <w:r w:rsidR="002D2E8C">
        <w:rPr>
          <w:rFonts w:ascii="Times New Roman" w:hAnsi="Times New Roman"/>
          <w:b/>
          <w:sz w:val="24"/>
          <w:szCs w:val="24"/>
        </w:rPr>
        <w:t>.</w:t>
      </w:r>
      <w:r w:rsidR="0023666E">
        <w:rPr>
          <w:rFonts w:ascii="Times New Roman" w:hAnsi="Times New Roman"/>
          <w:b/>
          <w:sz w:val="24"/>
          <w:szCs w:val="24"/>
        </w:rPr>
        <w:t>2025</w:t>
      </w:r>
      <w:r w:rsidR="00AC19E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C19E2">
        <w:rPr>
          <w:rFonts w:ascii="Times New Roman" w:hAnsi="Times New Roman"/>
          <w:b/>
          <w:sz w:val="24"/>
          <w:szCs w:val="24"/>
        </w:rPr>
        <w:t>ora</w:t>
      </w:r>
      <w:proofErr w:type="spellEnd"/>
      <w:r w:rsidR="00AC19E2">
        <w:rPr>
          <w:rFonts w:ascii="Times New Roman" w:hAnsi="Times New Roman"/>
          <w:b/>
          <w:sz w:val="24"/>
          <w:szCs w:val="24"/>
        </w:rPr>
        <w:t xml:space="preserve"> 13</w:t>
      </w:r>
      <w:r w:rsidRPr="001E3744">
        <w:rPr>
          <w:rFonts w:ascii="Times New Roman" w:hAnsi="Times New Roman"/>
          <w:b/>
          <w:sz w:val="24"/>
          <w:szCs w:val="24"/>
        </w:rPr>
        <w:t xml:space="preserve">:00,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sallën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mbledhjeve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Bashkiak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, me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adresë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Sheshi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Abat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Doçi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Shërbimit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Qytetarëve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1E3744">
        <w:rPr>
          <w:rFonts w:ascii="Times New Roman" w:hAnsi="Times New Roman"/>
          <w:b/>
          <w:sz w:val="24"/>
          <w:szCs w:val="24"/>
        </w:rPr>
        <w:t>kati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rë</w:t>
      </w:r>
      <w:proofErr w:type="spellEnd"/>
      <w:r w:rsidRPr="001E3744">
        <w:rPr>
          <w:rFonts w:ascii="Times New Roman" w:hAnsi="Times New Roman"/>
          <w:b/>
          <w:sz w:val="24"/>
          <w:szCs w:val="24"/>
        </w:rPr>
        <w:t>.</w:t>
      </w:r>
    </w:p>
    <w:p w14:paraId="49C9A640" w14:textId="05E4EE10" w:rsidR="00CE7796" w:rsidRPr="00946A99" w:rsidRDefault="0034519E" w:rsidP="00B0788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946A99">
        <w:rPr>
          <w:rFonts w:ascii="Times New Roman" w:hAnsi="Times New Roman"/>
          <w:b/>
          <w:iCs/>
          <w:sz w:val="24"/>
          <w:szCs w:val="24"/>
        </w:rPr>
        <w:t>Intervista</w:t>
      </w:r>
      <w:proofErr w:type="spellEnd"/>
      <w:r w:rsidRPr="00946A99">
        <w:rPr>
          <w:rFonts w:ascii="Times New Roman" w:hAnsi="Times New Roman"/>
          <w:b/>
          <w:iCs/>
          <w:sz w:val="24"/>
          <w:szCs w:val="24"/>
        </w:rPr>
        <w:t xml:space="preserve"> e </w:t>
      </w:r>
      <w:proofErr w:type="spellStart"/>
      <w:r w:rsidRPr="00946A99">
        <w:rPr>
          <w:rFonts w:ascii="Times New Roman" w:hAnsi="Times New Roman"/>
          <w:b/>
          <w:iCs/>
          <w:sz w:val="24"/>
          <w:szCs w:val="24"/>
        </w:rPr>
        <w:t>strukturuar</w:t>
      </w:r>
      <w:proofErr w:type="spellEnd"/>
      <w:r w:rsidR="001C395E" w:rsidRPr="00946A99">
        <w:rPr>
          <w:rFonts w:ascii="Times New Roman" w:hAnsi="Times New Roman"/>
          <w:b/>
          <w:iCs/>
          <w:sz w:val="24"/>
          <w:szCs w:val="24"/>
        </w:rPr>
        <w:t xml:space="preserve"> me </w:t>
      </w:r>
      <w:proofErr w:type="spellStart"/>
      <w:r w:rsidR="001C395E" w:rsidRPr="00946A99">
        <w:rPr>
          <w:rFonts w:ascii="Times New Roman" w:hAnsi="Times New Roman"/>
          <w:b/>
          <w:iCs/>
          <w:sz w:val="24"/>
          <w:szCs w:val="24"/>
        </w:rPr>
        <w:t>gojë</w:t>
      </w:r>
      <w:proofErr w:type="spellEnd"/>
      <w:r w:rsidR="001C395E" w:rsidRPr="00946A99">
        <w:rPr>
          <w:rFonts w:ascii="Times New Roman" w:hAnsi="Times New Roman"/>
          <w:b/>
          <w:iCs/>
          <w:sz w:val="24"/>
          <w:szCs w:val="24"/>
        </w:rPr>
        <w:t xml:space="preserve"> do </w:t>
      </w:r>
      <w:proofErr w:type="spellStart"/>
      <w:r w:rsidR="001C395E" w:rsidRPr="00946A99">
        <w:rPr>
          <w:rFonts w:ascii="Times New Roman" w:hAnsi="Times New Roman"/>
          <w:b/>
          <w:iCs/>
          <w:sz w:val="24"/>
          <w:szCs w:val="24"/>
        </w:rPr>
        <w:t>të</w:t>
      </w:r>
      <w:proofErr w:type="spellEnd"/>
      <w:r w:rsidR="001C395E" w:rsidRPr="00946A99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AC19E2">
        <w:rPr>
          <w:rFonts w:ascii="Times New Roman" w:hAnsi="Times New Roman"/>
          <w:b/>
          <w:iCs/>
          <w:sz w:val="24"/>
          <w:szCs w:val="24"/>
        </w:rPr>
        <w:t>njoftohet</w:t>
      </w:r>
      <w:proofErr w:type="spellEnd"/>
      <w:r w:rsidR="00AC19E2">
        <w:rPr>
          <w:rFonts w:ascii="Times New Roman" w:hAnsi="Times New Roman"/>
          <w:b/>
          <w:iCs/>
          <w:sz w:val="24"/>
          <w:szCs w:val="24"/>
        </w:rPr>
        <w:t xml:space="preserve"> me email ne </w:t>
      </w:r>
      <w:proofErr w:type="spellStart"/>
      <w:r w:rsidR="00AC19E2">
        <w:rPr>
          <w:rFonts w:ascii="Times New Roman" w:hAnsi="Times New Roman"/>
          <w:b/>
          <w:iCs/>
          <w:sz w:val="24"/>
          <w:szCs w:val="24"/>
        </w:rPr>
        <w:t>varesi</w:t>
      </w:r>
      <w:proofErr w:type="spellEnd"/>
      <w:r w:rsidR="00AC19E2">
        <w:rPr>
          <w:rFonts w:ascii="Times New Roman" w:hAnsi="Times New Roman"/>
          <w:b/>
          <w:iCs/>
          <w:sz w:val="24"/>
          <w:szCs w:val="24"/>
        </w:rPr>
        <w:t xml:space="preserve"> te </w:t>
      </w:r>
      <w:proofErr w:type="spellStart"/>
      <w:r w:rsidR="00AC19E2">
        <w:rPr>
          <w:rFonts w:ascii="Times New Roman" w:hAnsi="Times New Roman"/>
          <w:b/>
          <w:iCs/>
          <w:sz w:val="24"/>
          <w:szCs w:val="24"/>
        </w:rPr>
        <w:t>rezultatit</w:t>
      </w:r>
      <w:proofErr w:type="spellEnd"/>
      <w:r w:rsidR="00AC19E2">
        <w:rPr>
          <w:rFonts w:ascii="Times New Roman" w:hAnsi="Times New Roman"/>
          <w:b/>
          <w:iCs/>
          <w:sz w:val="24"/>
          <w:szCs w:val="24"/>
        </w:rPr>
        <w:t xml:space="preserve"> te </w:t>
      </w:r>
      <w:proofErr w:type="spellStart"/>
      <w:r w:rsidR="00AC19E2">
        <w:rPr>
          <w:rFonts w:ascii="Times New Roman" w:hAnsi="Times New Roman"/>
          <w:b/>
          <w:iCs/>
          <w:sz w:val="24"/>
          <w:szCs w:val="24"/>
        </w:rPr>
        <w:t>testimit</w:t>
      </w:r>
      <w:proofErr w:type="spellEnd"/>
      <w:r w:rsidR="00AC19E2">
        <w:rPr>
          <w:rFonts w:ascii="Times New Roman" w:hAnsi="Times New Roman"/>
          <w:b/>
          <w:iCs/>
          <w:sz w:val="24"/>
          <w:szCs w:val="24"/>
        </w:rPr>
        <w:t xml:space="preserve"> me </w:t>
      </w:r>
      <w:proofErr w:type="spellStart"/>
      <w:r w:rsidR="00AC19E2">
        <w:rPr>
          <w:rFonts w:ascii="Times New Roman" w:hAnsi="Times New Roman"/>
          <w:b/>
          <w:iCs/>
          <w:sz w:val="24"/>
          <w:szCs w:val="24"/>
        </w:rPr>
        <w:t>shkrim</w:t>
      </w:r>
      <w:proofErr w:type="spellEnd"/>
      <w:r w:rsidR="00AC19E2">
        <w:rPr>
          <w:rFonts w:ascii="Times New Roman" w:hAnsi="Times New Roman"/>
          <w:b/>
          <w:iCs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55959B70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3B06BCB" w14:textId="77777777" w:rsidR="00937798" w:rsidRPr="00637AD9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244C72" w14:textId="77777777" w:rsidR="00937798" w:rsidRPr="002020FA" w:rsidRDefault="00937798" w:rsidP="0093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778F259" w14:textId="77777777" w:rsidR="003A2B8A" w:rsidRPr="002020FA" w:rsidRDefault="003A2B8A" w:rsidP="00513217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5F6384B" w14:textId="77777777" w:rsidR="00937798" w:rsidRPr="00937798" w:rsidRDefault="00937798" w:rsidP="00565AD2">
      <w:pPr>
        <w:pStyle w:val="ListParagraph"/>
        <w:spacing w:line="360" w:lineRule="auto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937798">
        <w:rPr>
          <w:rFonts w:ascii="Times New Roman" w:hAnsi="Times New Roman"/>
          <w:b/>
          <w:sz w:val="24"/>
        </w:rPr>
        <w:t>Kandidatët</w:t>
      </w:r>
      <w:proofErr w:type="spellEnd"/>
      <w:r w:rsidRPr="00937798">
        <w:rPr>
          <w:rFonts w:ascii="Times New Roman" w:hAnsi="Times New Roman"/>
          <w:b/>
          <w:sz w:val="24"/>
        </w:rPr>
        <w:t xml:space="preserve"> do </w:t>
      </w:r>
      <w:proofErr w:type="spellStart"/>
      <w:r w:rsidRPr="00937798">
        <w:rPr>
          <w:rFonts w:ascii="Times New Roman" w:hAnsi="Times New Roman"/>
          <w:b/>
          <w:sz w:val="24"/>
        </w:rPr>
        <w:t>të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vlerësohen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në</w:t>
      </w:r>
      <w:proofErr w:type="spellEnd"/>
      <w:r w:rsidRPr="00937798">
        <w:rPr>
          <w:rFonts w:ascii="Times New Roman" w:hAnsi="Times New Roman"/>
          <w:b/>
          <w:sz w:val="24"/>
        </w:rPr>
        <w:t xml:space="preserve"> </w:t>
      </w:r>
      <w:proofErr w:type="spellStart"/>
      <w:r w:rsidRPr="00937798">
        <w:rPr>
          <w:rFonts w:ascii="Times New Roman" w:hAnsi="Times New Roman"/>
          <w:b/>
          <w:sz w:val="24"/>
        </w:rPr>
        <w:t>lidhje</w:t>
      </w:r>
      <w:proofErr w:type="spellEnd"/>
      <w:r w:rsidRPr="00937798">
        <w:rPr>
          <w:rFonts w:ascii="Times New Roman" w:hAnsi="Times New Roman"/>
          <w:b/>
          <w:sz w:val="24"/>
        </w:rPr>
        <w:t xml:space="preserve"> me: </w:t>
      </w:r>
    </w:p>
    <w:p w14:paraId="71DA67AA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62C7DD77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>Inte</w:t>
      </w:r>
      <w:r w:rsidR="00B24359">
        <w:rPr>
          <w:rFonts w:ascii="Times New Roman" w:hAnsi="Times New Roman"/>
          <w:sz w:val="24"/>
          <w:lang w:val="it-IT"/>
        </w:rPr>
        <w:t>rvistën e strukturuar me gojë q</w:t>
      </w:r>
      <w:r w:rsidR="00D77275">
        <w:rPr>
          <w:rFonts w:ascii="Times New Roman" w:hAnsi="Times New Roman"/>
          <w:sz w:val="24"/>
          <w:lang w:val="it-IT"/>
        </w:rPr>
        <w:t>ë</w:t>
      </w:r>
      <w:r w:rsidR="00B24359">
        <w:rPr>
          <w:rFonts w:ascii="Times New Roman" w:hAnsi="Times New Roman"/>
          <w:sz w:val="24"/>
          <w:lang w:val="it-IT"/>
        </w:rPr>
        <w:t xml:space="preserve"> konsiston n</w:t>
      </w:r>
      <w:r w:rsidR="00D77275">
        <w:rPr>
          <w:rFonts w:ascii="Times New Roman" w:hAnsi="Times New Roman"/>
          <w:sz w:val="24"/>
          <w:lang w:val="it-IT"/>
        </w:rPr>
        <w:t>ë</w:t>
      </w:r>
      <w:r w:rsidRPr="002020FA">
        <w:rPr>
          <w:rFonts w:ascii="Times New Roman" w:hAnsi="Times New Roman"/>
          <w:sz w:val="24"/>
          <w:lang w:val="it-IT"/>
        </w:rPr>
        <w:t xml:space="preserve"> motivimin, aspiratat dhe pritshmëritë e tyre për karrierën, deri në 25 pikë; </w:t>
      </w:r>
    </w:p>
    <w:p w14:paraId="2888100C" w14:textId="77777777" w:rsidR="00937798" w:rsidRPr="00936821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06DC72D5" w14:textId="00311C5A" w:rsidR="0052704F" w:rsidRPr="0049126F" w:rsidRDefault="00936821" w:rsidP="00565AD2">
      <w:pPr>
        <w:pStyle w:val="ListParagraph"/>
        <w:spacing w:line="360" w:lineRule="auto"/>
        <w:ind w:left="1080" w:right="-8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r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kryer intervist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n e strukturuar me goj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,</w:t>
      </w:r>
      <w:r w:rsidR="002D2E8C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kandidati duhet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fitoj</w:t>
      </w:r>
      <w:r w:rsidR="008313A6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minimum</w:t>
      </w:r>
      <w:r>
        <w:rPr>
          <w:rFonts w:ascii="Times New Roman" w:hAnsi="Times New Roman"/>
          <w:sz w:val="24"/>
          <w:lang w:val="it-IT"/>
        </w:rPr>
        <w:t xml:space="preserve"> 30 pik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nga testimi me shkrim</w:t>
      </w:r>
      <w:r w:rsidR="00565AD2">
        <w:rPr>
          <w:rFonts w:ascii="Times New Roman" w:hAnsi="Times New Roman"/>
          <w:sz w:val="24"/>
          <w:lang w:val="it-IT"/>
        </w:rPr>
        <w:t xml:space="preserve"> </w:t>
      </w:r>
      <w:r w:rsidR="0052704F">
        <w:rPr>
          <w:rFonts w:ascii="Times New Roman" w:hAnsi="Times New Roman"/>
          <w:sz w:val="24"/>
          <w:lang w:val="it-IT"/>
        </w:rPr>
        <w:t>+ 15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shkrimi.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 vler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sohet vet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m n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se aplikanti fiton 30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testi me shkrim.</w:t>
      </w:r>
    </w:p>
    <w:p w14:paraId="522DFA05" w14:textId="7724BEFB" w:rsidR="00937798" w:rsidRPr="002020FA" w:rsidRDefault="00937798" w:rsidP="00565AD2">
      <w:pPr>
        <w:spacing w:line="360" w:lineRule="auto"/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r w:rsidR="00565AD2">
        <w:rPr>
          <w:rFonts w:ascii="Times New Roman" w:hAnsi="Times New Roman"/>
          <w:sz w:val="24"/>
          <w:lang w:val="it-IT"/>
        </w:rPr>
        <w:fldChar w:fldCharType="begin"/>
      </w:r>
      <w:r w:rsidR="00565AD2">
        <w:rPr>
          <w:rFonts w:ascii="Times New Roman" w:hAnsi="Times New Roman"/>
          <w:sz w:val="24"/>
          <w:lang w:val="it-IT"/>
        </w:rPr>
        <w:instrText xml:space="preserve"> HYPERLINK "http://</w:instrText>
      </w:r>
      <w:r w:rsidR="00565AD2" w:rsidRPr="00565AD2">
        <w:rPr>
          <w:rFonts w:ascii="Times New Roman" w:hAnsi="Times New Roman"/>
          <w:sz w:val="24"/>
          <w:lang w:val="it-IT"/>
        </w:rPr>
        <w:instrText>www.dap.gov.al</w:instrText>
      </w:r>
      <w:r w:rsidR="00565AD2">
        <w:rPr>
          <w:rFonts w:ascii="Times New Roman" w:hAnsi="Times New Roman"/>
          <w:sz w:val="24"/>
          <w:lang w:val="it-IT"/>
        </w:rPr>
        <w:instrText xml:space="preserve">" </w:instrText>
      </w:r>
      <w:r w:rsidR="00565AD2">
        <w:rPr>
          <w:rFonts w:ascii="Times New Roman" w:hAnsi="Times New Roman"/>
          <w:sz w:val="24"/>
          <w:lang w:val="it-IT"/>
        </w:rPr>
        <w:fldChar w:fldCharType="separate"/>
      </w:r>
      <w:r w:rsidR="00565AD2" w:rsidRPr="009F35BD">
        <w:rPr>
          <w:rStyle w:val="Hyperlink"/>
          <w:rFonts w:ascii="Times New Roman" w:hAnsi="Times New Roman"/>
          <w:sz w:val="24"/>
          <w:lang w:val="it-IT"/>
        </w:rPr>
        <w:t>www.dap.gov.al</w:t>
      </w:r>
      <w:r w:rsidR="00565AD2">
        <w:rPr>
          <w:rFonts w:ascii="Times New Roman" w:hAnsi="Times New Roman"/>
          <w:sz w:val="24"/>
          <w:lang w:val="it-IT"/>
        </w:rPr>
        <w:fldChar w:fldCharType="end"/>
      </w:r>
    </w:p>
    <w:p w14:paraId="48DD64D6" w14:textId="10CBD177" w:rsidR="00937798" w:rsidRDefault="00F46FB3" w:rsidP="00DF02B4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hyperlink r:id="rId11" w:history="1">
        <w:r w:rsidR="00937798" w:rsidRPr="002020FA">
          <w:rPr>
            <w:rStyle w:val="Hyperlink"/>
            <w:rFonts w:ascii="Times New Roman" w:hAnsi="Times New Roman"/>
            <w:sz w:val="24"/>
            <w:lang w:val="it-IT"/>
          </w:rPr>
          <w:t>http://dap.gov.al/2014-03-21-12-52-44/udhezime/426-udhezim-nr-2-date-27-03-2015</w:t>
        </w:r>
      </w:hyperlink>
      <w:r w:rsidR="00937798" w:rsidRPr="002020FA">
        <w:rPr>
          <w:rFonts w:ascii="Times New Roman" w:hAnsi="Times New Roman"/>
          <w:sz w:val="24"/>
          <w:lang w:val="it-IT"/>
        </w:rPr>
        <w:t xml:space="preserve"> </w:t>
      </w:r>
    </w:p>
    <w:p w14:paraId="168B3ADF" w14:textId="0E791BC3" w:rsidR="00565AD2" w:rsidRPr="00DF02B4" w:rsidRDefault="00565AD2" w:rsidP="0034519E">
      <w:p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83EE1" w:rsidRPr="002020FA" w14:paraId="2DF31395" w14:textId="77777777" w:rsidTr="00CC5C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0724978" w14:textId="77777777" w:rsidR="00583EE1" w:rsidRPr="00D34B34" w:rsidRDefault="00583EE1" w:rsidP="00583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056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977BA" w14:textId="77777777" w:rsidR="00583EE1" w:rsidRPr="002020FA" w:rsidRDefault="00583EE1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142FC17" w14:textId="77777777" w:rsidR="00583EE1" w:rsidRPr="002020FA" w:rsidRDefault="00583EE1" w:rsidP="00583EE1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6555FD0" w14:textId="612216DA" w:rsidR="00565AD2" w:rsidRDefault="00583EE1" w:rsidP="00DF02B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77F50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do të shpallë fituesin në portalin </w:t>
      </w:r>
      <w:r w:rsidR="00565AD2">
        <w:rPr>
          <w:rFonts w:ascii="Times New Roman" w:hAnsi="Times New Roman"/>
          <w:sz w:val="24"/>
          <w:szCs w:val="24"/>
          <w:lang w:val="it-IT"/>
        </w:rPr>
        <w:t>AKPA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 dhe faqen e saj </w:t>
      </w:r>
      <w:r w:rsidR="00565AD2">
        <w:rPr>
          <w:rFonts w:ascii="Times New Roman" w:hAnsi="Times New Roman"/>
          <w:sz w:val="24"/>
          <w:szCs w:val="24"/>
          <w:lang w:val="it-IT"/>
        </w:rPr>
        <w:t>W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ebsite.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24359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edurë do të njoftohen në mënyrë elektronike për </w:t>
      </w:r>
      <w:r w:rsidR="00937798" w:rsidRPr="002020FA">
        <w:rPr>
          <w:rFonts w:ascii="Times New Roman" w:hAnsi="Times New Roman"/>
          <w:sz w:val="24"/>
          <w:szCs w:val="24"/>
          <w:lang w:val="it-IT"/>
        </w:rPr>
        <w:t>rezultatet</w:t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126A7B75" w14:textId="77777777" w:rsidR="00565AD2" w:rsidRDefault="00565AD2" w:rsidP="00DF02B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3B1C7E5" w14:textId="37D56952" w:rsidR="00DF02B4" w:rsidRPr="009D5F0E" w:rsidRDefault="00DF02B4" w:rsidP="004E67DA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NJËSIA PËRGJEGJËSE</w:t>
      </w:r>
    </w:p>
    <w:p w14:paraId="464E6120" w14:textId="787E8121" w:rsidR="00DF02B4" w:rsidRPr="009D5F0E" w:rsidRDefault="00DF02B4" w:rsidP="004E67DA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BURIME</w:t>
      </w:r>
      <w:r w:rsidR="009D5F0E" w:rsidRPr="009D5F0E">
        <w:rPr>
          <w:rFonts w:ascii="Times New Roman" w:hAnsi="Times New Roman"/>
          <w:b/>
          <w:sz w:val="24"/>
          <w:szCs w:val="24"/>
          <w:lang w:val="it-IT"/>
        </w:rPr>
        <w:t>T</w:t>
      </w:r>
      <w:r w:rsidR="002E7D3E">
        <w:rPr>
          <w:rFonts w:ascii="Times New Roman" w:hAnsi="Times New Roman"/>
          <w:b/>
          <w:sz w:val="24"/>
          <w:szCs w:val="24"/>
          <w:lang w:val="it-IT"/>
        </w:rPr>
        <w:t xml:space="preserve"> NJE</w:t>
      </w:r>
      <w:r w:rsidRPr="009D5F0E">
        <w:rPr>
          <w:rFonts w:ascii="Times New Roman" w:hAnsi="Times New Roman"/>
          <w:b/>
          <w:sz w:val="24"/>
          <w:szCs w:val="24"/>
          <w:lang w:val="it-IT"/>
        </w:rPr>
        <w:t>RËZORE</w:t>
      </w:r>
    </w:p>
    <w:p w14:paraId="0D497FE1" w14:textId="113651EC" w:rsidR="002D2E8C" w:rsidRPr="00CE7796" w:rsidRDefault="00CE7796" w:rsidP="004E67DA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BASHKIA MIRDITË</w:t>
      </w:r>
    </w:p>
    <w:p w14:paraId="7D5885F4" w14:textId="3E6C6986" w:rsidR="00EF7994" w:rsidRDefault="00EF7994" w:rsidP="00583EE1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14:paraId="3AE6BFD2" w14:textId="77777777" w:rsidR="00AC19E2" w:rsidRPr="00AC19E2" w:rsidRDefault="00AC19E2" w:rsidP="00AC19E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C19E2">
        <w:rPr>
          <w:rFonts w:ascii="Times New Roman" w:eastAsia="Times New Roman" w:hAnsi="Times New Roman"/>
          <w:noProof/>
          <w:sz w:val="24"/>
          <w:szCs w:val="24"/>
        </w:rPr>
        <w:t>_______________________________</w:t>
      </w:r>
      <w:r w:rsidRPr="00AC19E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5F41B1B" wp14:editId="60C0C6EE">
            <wp:extent cx="609600" cy="743585"/>
            <wp:effectExtent l="0" t="0" r="0" b="0"/>
            <wp:docPr id="2" name="Picture 2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st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9E2">
        <w:rPr>
          <w:rFonts w:ascii="Times New Roman" w:eastAsia="Times New Roman" w:hAnsi="Times New Roman"/>
          <w:noProof/>
          <w:sz w:val="24"/>
          <w:szCs w:val="24"/>
        </w:rPr>
        <w:t>_____________________________</w:t>
      </w:r>
    </w:p>
    <w:p w14:paraId="4159A64B" w14:textId="77777777" w:rsidR="00AC19E2" w:rsidRPr="00AC19E2" w:rsidRDefault="00AC19E2" w:rsidP="00AC19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   BASHKIA     MIRDITË</w:t>
      </w:r>
    </w:p>
    <w:p w14:paraId="274D5E45" w14:textId="77777777" w:rsidR="00AC19E2" w:rsidRPr="00AC19E2" w:rsidRDefault="00AC19E2" w:rsidP="00AC19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.______Prot.                                                                            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Rrëshen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më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____.____.2025</w:t>
      </w:r>
    </w:p>
    <w:p w14:paraId="5E263A6E" w14:textId="77777777" w:rsidR="00AC19E2" w:rsidRPr="00AC19E2" w:rsidRDefault="00AC19E2" w:rsidP="00AC19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9C8518" w14:textId="77777777" w:rsidR="00AC19E2" w:rsidRPr="00AC19E2" w:rsidRDefault="00AC19E2" w:rsidP="00AC19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AAE294" w14:textId="77777777" w:rsidR="00AC19E2" w:rsidRPr="00AC19E2" w:rsidRDefault="00AC19E2" w:rsidP="00AC19E2">
      <w:pPr>
        <w:rPr>
          <w:rFonts w:ascii="Times New Roman" w:hAnsi="Times New Roman"/>
          <w:lang w:val="sq-AL"/>
        </w:rPr>
      </w:pP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Lënda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Dërgojmë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“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Njoftim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për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publikim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vendi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pune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Sh.C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portalin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Tuaj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>.</w:t>
      </w:r>
    </w:p>
    <w:p w14:paraId="3CC32128" w14:textId="77777777" w:rsidR="00AC19E2" w:rsidRPr="00AC19E2" w:rsidRDefault="00AC19E2" w:rsidP="00AC19E2">
      <w:pPr>
        <w:spacing w:before="100" w:beforeAutospacing="1" w:after="0"/>
        <w:rPr>
          <w:rFonts w:ascii="Times New Roman" w:eastAsia="Times New Roman" w:hAnsi="Times New Roman"/>
          <w:sz w:val="24"/>
          <w:szCs w:val="24"/>
        </w:rPr>
      </w:pPr>
      <w:r w:rsidRPr="00AC19E2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Agjencisë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Kombëtare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Punësimit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dhe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Aftësive</w:t>
      </w:r>
      <w:proofErr w:type="spellEnd"/>
    </w:p>
    <w:p w14:paraId="24DBC9C2" w14:textId="77777777" w:rsidR="00AC19E2" w:rsidRPr="00AC19E2" w:rsidRDefault="00AC19E2" w:rsidP="00AC19E2">
      <w:pPr>
        <w:spacing w:before="100" w:beforeAutospacing="1" w:after="0"/>
        <w:rPr>
          <w:rFonts w:ascii="Times New Roman" w:eastAsia="Times New Roman" w:hAnsi="Times New Roman"/>
          <w:b/>
          <w:sz w:val="24"/>
          <w:szCs w:val="24"/>
        </w:rPr>
      </w:pPr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19E2">
        <w:rPr>
          <w:rFonts w:ascii="Times New Roman" w:eastAsia="Times New Roman" w:hAnsi="Times New Roman"/>
          <w:sz w:val="24"/>
          <w:szCs w:val="24"/>
        </w:rPr>
        <w:t>Adresa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AC19E2"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Bulevardi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“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B.Curri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”,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pranë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ish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– “Hotel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Arbana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”  </w:t>
      </w:r>
      <w:r w:rsidRPr="00AC19E2">
        <w:rPr>
          <w:rFonts w:ascii="Times New Roman" w:eastAsia="Times New Roman" w:hAnsi="Times New Roman"/>
          <w:b/>
          <w:sz w:val="24"/>
          <w:szCs w:val="24"/>
          <w:u w:val="single"/>
        </w:rPr>
        <w:t>T I R A N Ë</w:t>
      </w:r>
    </w:p>
    <w:p w14:paraId="1ED7E33B" w14:textId="77777777" w:rsidR="00AC19E2" w:rsidRPr="00AC19E2" w:rsidRDefault="00AC19E2" w:rsidP="00AC19E2">
      <w:pPr>
        <w:spacing w:before="100" w:beforeAutospacing="1" w:after="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Për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Dijeni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proofErr w:type="spellStart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Komisionerit</w:t>
      </w:r>
      <w:proofErr w:type="spellEnd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Mbikëqyrjen</w:t>
      </w:r>
      <w:proofErr w:type="spellEnd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Shërbimit</w:t>
      </w:r>
      <w:proofErr w:type="spellEnd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 xml:space="preserve"> Civil, </w:t>
      </w:r>
      <w:proofErr w:type="spellStart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Rruga</w:t>
      </w:r>
      <w:proofErr w:type="spellEnd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 xml:space="preserve">: “Abdi </w:t>
      </w:r>
      <w:proofErr w:type="spellStart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Toptani</w:t>
      </w:r>
      <w:proofErr w:type="spellEnd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ish</w:t>
      </w:r>
      <w:proofErr w:type="spellEnd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-hotel “</w:t>
      </w:r>
      <w:proofErr w:type="spellStart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Drini</w:t>
      </w:r>
      <w:proofErr w:type="spellEnd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 xml:space="preserve">”, - </w:t>
      </w:r>
      <w:proofErr w:type="spellStart"/>
      <w:r w:rsidRPr="00AC19E2">
        <w:rPr>
          <w:rFonts w:ascii="Times New Roman" w:eastAsia="Times New Roman" w:hAnsi="Times New Roman" w:cstheme="minorBidi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5B351A69" w14:textId="77777777" w:rsidR="00AC19E2" w:rsidRPr="00AC19E2" w:rsidRDefault="00AC19E2" w:rsidP="00AC19E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AC19E2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Pr="00AC19E2">
        <w:rPr>
          <w:rFonts w:ascii="Times New Roman" w:eastAsia="Times New Roman" w:hAnsi="Times New Roman"/>
          <w:sz w:val="24"/>
          <w:szCs w:val="24"/>
        </w:rPr>
        <w:t>Bashkëngjitur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Ju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dërgojmë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Njoftime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publikim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pozicione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pune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Sh.C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”,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bashkisë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Mirditë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t’i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publikuar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faqen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tuaj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Website,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bazuar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152/2013 “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statusin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nëpunësit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civil”,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VKM nr.242 dt.18.03.2015, </w:t>
      </w:r>
      <w:r w:rsidRPr="00AC19E2">
        <w:rPr>
          <w:rFonts w:ascii="Garamond" w:eastAsia="Times New Roman" w:hAnsi="Garamond"/>
          <w:noProof/>
          <w:sz w:val="28"/>
          <w:szCs w:val="20"/>
          <w:lang w:val="en-AU"/>
        </w:rPr>
        <w:t>i ndryshuar me VKM nr.748, datë 19.12.2018</w:t>
      </w:r>
      <w:r w:rsidRPr="00AC19E2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ngritjen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detyrë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N.C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kategorisë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ulët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mesme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drejtuese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>”.</w:t>
      </w:r>
      <w:proofErr w:type="gram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430F07" w14:textId="77777777" w:rsidR="00AC19E2" w:rsidRPr="00AC19E2" w:rsidRDefault="00AC19E2" w:rsidP="00AC19E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Ndërkohë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adresën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tuaj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elektronike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njëjtat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materiale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janë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dërguar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elektronikisht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Njësia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Përgjegjëse-Burimet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sz w:val="24"/>
          <w:szCs w:val="24"/>
        </w:rPr>
        <w:t>Njerëzore</w:t>
      </w:r>
      <w:proofErr w:type="spellEnd"/>
      <w:r w:rsidRPr="00AC19E2">
        <w:rPr>
          <w:rFonts w:ascii="Times New Roman" w:eastAsia="Times New Roman" w:hAnsi="Times New Roman"/>
          <w:sz w:val="24"/>
          <w:szCs w:val="24"/>
        </w:rPr>
        <w:t>”.</w:t>
      </w:r>
    </w:p>
    <w:p w14:paraId="6AA4540F" w14:textId="5E9C766B" w:rsidR="00AC19E2" w:rsidRDefault="00AC19E2" w:rsidP="00AC19E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Duke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Ju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falenderuar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për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C19E2">
        <w:rPr>
          <w:rFonts w:ascii="Times New Roman" w:eastAsia="Times New Roman" w:hAnsi="Times New Roman"/>
          <w:b/>
          <w:sz w:val="24"/>
          <w:szCs w:val="24"/>
        </w:rPr>
        <w:t>bashkëpunimin</w:t>
      </w:r>
      <w:proofErr w:type="spellEnd"/>
      <w:r w:rsidRPr="00AC19E2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1C04679A" w14:textId="77777777" w:rsidR="00B041D4" w:rsidRDefault="00B041D4" w:rsidP="00AC19E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AD34C1F" w14:textId="2539231A" w:rsidR="00AC19E2" w:rsidRPr="00AC19E2" w:rsidRDefault="00AC19E2" w:rsidP="00AC19E2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AC19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K R Y E T A R I</w:t>
      </w:r>
    </w:p>
    <w:p w14:paraId="071BFA96" w14:textId="77777777" w:rsidR="00AC19E2" w:rsidRPr="00AC19E2" w:rsidRDefault="00AC19E2" w:rsidP="00AC19E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C19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Albert   MËLYSHI</w:t>
      </w:r>
    </w:p>
    <w:p w14:paraId="5768FE3E" w14:textId="77777777" w:rsidR="00AC19E2" w:rsidRPr="00AC19E2" w:rsidRDefault="00AC19E2" w:rsidP="00AC19E2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</w:p>
    <w:p w14:paraId="60190521" w14:textId="732A5DBA" w:rsidR="00AC19E2" w:rsidRPr="001B223C" w:rsidRDefault="00AC19E2" w:rsidP="00583EE1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sectPr w:rsidR="00AC19E2" w:rsidRPr="001B223C" w:rsidSect="009C0327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B95C4" w14:textId="77777777" w:rsidR="00F46FB3" w:rsidRDefault="00F46FB3" w:rsidP="00386E9F">
      <w:pPr>
        <w:spacing w:after="0" w:line="240" w:lineRule="auto"/>
      </w:pPr>
      <w:r>
        <w:separator/>
      </w:r>
    </w:p>
  </w:endnote>
  <w:endnote w:type="continuationSeparator" w:id="0">
    <w:p w14:paraId="374947AC" w14:textId="77777777" w:rsidR="00F46FB3" w:rsidRDefault="00F46FB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E2DC" w14:textId="44AE1C03" w:rsidR="009D5F0E" w:rsidRDefault="009D5F0E" w:rsidP="009D5F0E">
    <w:pPr>
      <w:pStyle w:val="Footer"/>
    </w:pPr>
    <w:r>
      <w:t>_______________________________________________________________________________________</w:t>
    </w:r>
  </w:p>
  <w:p w14:paraId="02384FC7" w14:textId="46891292" w:rsidR="009D5F0E" w:rsidRDefault="009D5F0E" w:rsidP="009D5F0E">
    <w:pPr>
      <w:pStyle w:val="Footer"/>
    </w:pP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>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        </w:t>
    </w:r>
    <w:proofErr w:type="spellStart"/>
    <w:r>
      <w:rPr>
        <w:rFonts w:ascii="Times New Roman" w:hAnsi="Times New Roman"/>
        <w:sz w:val="20"/>
        <w:szCs w:val="20"/>
      </w:rPr>
      <w:t>tel</w:t>
    </w:r>
    <w:proofErr w:type="spellEnd"/>
    <w:r>
      <w:rPr>
        <w:rFonts w:ascii="Times New Roman" w:hAnsi="Times New Roman"/>
        <w:sz w:val="20"/>
        <w:szCs w:val="20"/>
      </w:rPr>
      <w:t>: +355 216 222 33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7F96A98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5156" w14:textId="77777777" w:rsidR="009D5F0E" w:rsidRDefault="009D5F0E" w:rsidP="009D5F0E">
    <w:pPr>
      <w:pStyle w:val="Footer"/>
    </w:pPr>
    <w:r>
      <w:t>_______________________________________________________________________________________</w:t>
    </w:r>
  </w:p>
  <w:p w14:paraId="14693FF7" w14:textId="77777777" w:rsidR="009D5F0E" w:rsidRDefault="009D5F0E" w:rsidP="009D5F0E">
    <w:pPr>
      <w:pStyle w:val="Footer"/>
    </w:pPr>
    <w:proofErr w:type="spellStart"/>
    <w:r w:rsidRPr="00391640">
      <w:rPr>
        <w:rFonts w:ascii="Times New Roman" w:hAnsi="Times New Roman"/>
        <w:sz w:val="20"/>
        <w:szCs w:val="20"/>
      </w:rPr>
      <w:t>Adresa</w:t>
    </w:r>
    <w:proofErr w:type="spellEnd"/>
    <w:r w:rsidRPr="00391640">
      <w:rPr>
        <w:rFonts w:ascii="Times New Roman" w:hAnsi="Times New Roman"/>
        <w:sz w:val="20"/>
        <w:szCs w:val="20"/>
      </w:rPr>
      <w:t xml:space="preserve">: </w:t>
    </w:r>
    <w:proofErr w:type="spellStart"/>
    <w:r w:rsidRPr="00391640">
      <w:rPr>
        <w:rFonts w:ascii="Times New Roman" w:hAnsi="Times New Roman"/>
        <w:sz w:val="20"/>
        <w:szCs w:val="20"/>
      </w:rPr>
      <w:t>Sheshi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>“</w:t>
    </w:r>
    <w:proofErr w:type="spellStart"/>
    <w:r w:rsidRPr="00391640">
      <w:rPr>
        <w:rFonts w:ascii="Times New Roman" w:hAnsi="Times New Roman"/>
        <w:sz w:val="20"/>
        <w:szCs w:val="20"/>
      </w:rPr>
      <w:t>Abat</w:t>
    </w:r>
    <w:proofErr w:type="spellEnd"/>
    <w:r w:rsidRPr="00391640"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Doçi</w:t>
    </w:r>
    <w:proofErr w:type="spellEnd"/>
    <w:r>
      <w:rPr>
        <w:rFonts w:ascii="Times New Roman" w:hAnsi="Times New Roman"/>
        <w:sz w:val="20"/>
        <w:szCs w:val="20"/>
      </w:rPr>
      <w:t xml:space="preserve">”, </w:t>
    </w:r>
    <w:proofErr w:type="spellStart"/>
    <w:r>
      <w:rPr>
        <w:rFonts w:ascii="Times New Roman" w:hAnsi="Times New Roman"/>
        <w:sz w:val="20"/>
        <w:szCs w:val="20"/>
      </w:rPr>
      <w:t>Rrëshen-Mirditë</w:t>
    </w:r>
    <w:proofErr w:type="spellEnd"/>
    <w:r>
      <w:rPr>
        <w:rFonts w:ascii="Times New Roman" w:hAnsi="Times New Roman"/>
        <w:sz w:val="20"/>
        <w:szCs w:val="20"/>
      </w:rPr>
      <w:t xml:space="preserve">                </w:t>
    </w:r>
    <w:proofErr w:type="spellStart"/>
    <w:r>
      <w:rPr>
        <w:rFonts w:ascii="Times New Roman" w:hAnsi="Times New Roman"/>
        <w:sz w:val="20"/>
        <w:szCs w:val="20"/>
      </w:rPr>
      <w:t>tel</w:t>
    </w:r>
    <w:proofErr w:type="spellEnd"/>
    <w:r>
      <w:rPr>
        <w:rFonts w:ascii="Times New Roman" w:hAnsi="Times New Roman"/>
        <w:sz w:val="20"/>
        <w:szCs w:val="20"/>
      </w:rPr>
      <w:t>: +355 216 222 33 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233D7B5E" w14:textId="3D4765E2" w:rsidR="00BB4025" w:rsidRPr="009D5F0E" w:rsidRDefault="00BB4025" w:rsidP="009D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1BAB5" w14:textId="77777777" w:rsidR="00F46FB3" w:rsidRDefault="00F46FB3" w:rsidP="00386E9F">
      <w:pPr>
        <w:spacing w:after="0" w:line="240" w:lineRule="auto"/>
      </w:pPr>
      <w:r>
        <w:separator/>
      </w:r>
    </w:p>
  </w:footnote>
  <w:footnote w:type="continuationSeparator" w:id="0">
    <w:p w14:paraId="1CF849BE" w14:textId="77777777" w:rsidR="00F46FB3" w:rsidRDefault="00F46FB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92A2" w14:textId="77777777" w:rsidR="003A2B8A" w:rsidRPr="00781D5C" w:rsidRDefault="003A2B8A" w:rsidP="00034F24">
    <w:pPr>
      <w:pStyle w:val="Header"/>
      <w:jc w:val="right"/>
      <w:rPr>
        <w:rFonts w:ascii="Times New Roman" w:hAnsi="Times New Roman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E200" w14:textId="77777777" w:rsidR="003A2B8A" w:rsidRPr="00AD05D2" w:rsidRDefault="003A2B8A" w:rsidP="00AD05D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D5E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864EC"/>
    <w:multiLevelType w:val="hybridMultilevel"/>
    <w:tmpl w:val="83747E36"/>
    <w:lvl w:ilvl="0" w:tplc="593A676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40BF5"/>
    <w:multiLevelType w:val="multilevel"/>
    <w:tmpl w:val="B7023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508DC"/>
    <w:multiLevelType w:val="hybridMultilevel"/>
    <w:tmpl w:val="1462540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72A07"/>
    <w:multiLevelType w:val="multilevel"/>
    <w:tmpl w:val="EDC42A50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 w15:restartNumberingAfterBreak="0">
    <w:nsid w:val="309171D5"/>
    <w:multiLevelType w:val="hybridMultilevel"/>
    <w:tmpl w:val="A3F0CAC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9D3D3F"/>
    <w:multiLevelType w:val="hybridMultilevel"/>
    <w:tmpl w:val="83E09CBA"/>
    <w:lvl w:ilvl="0" w:tplc="6FE402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94B288A"/>
    <w:multiLevelType w:val="hybridMultilevel"/>
    <w:tmpl w:val="385A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E1A5C"/>
    <w:multiLevelType w:val="multilevel"/>
    <w:tmpl w:val="CDF0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0580C"/>
    <w:multiLevelType w:val="hybridMultilevel"/>
    <w:tmpl w:val="698C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F4B0C"/>
    <w:multiLevelType w:val="hybridMultilevel"/>
    <w:tmpl w:val="73EA6788"/>
    <w:lvl w:ilvl="0" w:tplc="7E0281D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B9947E3"/>
    <w:multiLevelType w:val="hybridMultilevel"/>
    <w:tmpl w:val="663C8E54"/>
    <w:lvl w:ilvl="0" w:tplc="3F0C223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FE23365"/>
    <w:multiLevelType w:val="multilevel"/>
    <w:tmpl w:val="B4628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B0D1D"/>
    <w:multiLevelType w:val="hybridMultilevel"/>
    <w:tmpl w:val="D834BE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0420B4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8"/>
  </w:num>
  <w:num w:numId="10">
    <w:abstractNumId w:val="5"/>
  </w:num>
  <w:num w:numId="11">
    <w:abstractNumId w:val="19"/>
  </w:num>
  <w:num w:numId="12">
    <w:abstractNumId w:val="7"/>
  </w:num>
  <w:num w:numId="13">
    <w:abstractNumId w:val="14"/>
  </w:num>
  <w:num w:numId="14">
    <w:abstractNumId w:val="13"/>
  </w:num>
  <w:num w:numId="15">
    <w:abstractNumId w:val="1"/>
  </w:num>
  <w:num w:numId="16">
    <w:abstractNumId w:val="9"/>
  </w:num>
  <w:num w:numId="17">
    <w:abstractNumId w:val="11"/>
  </w:num>
  <w:num w:numId="18">
    <w:abstractNumId w:val="4"/>
  </w:num>
  <w:num w:numId="19">
    <w:abstractNumId w:val="15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045"/>
    <w:rsid w:val="00005475"/>
    <w:rsid w:val="000057D2"/>
    <w:rsid w:val="00013156"/>
    <w:rsid w:val="00020BE3"/>
    <w:rsid w:val="000219B7"/>
    <w:rsid w:val="00033B81"/>
    <w:rsid w:val="00034F24"/>
    <w:rsid w:val="00037191"/>
    <w:rsid w:val="000415B0"/>
    <w:rsid w:val="000445FA"/>
    <w:rsid w:val="000511B0"/>
    <w:rsid w:val="00054212"/>
    <w:rsid w:val="00054E52"/>
    <w:rsid w:val="00055A9A"/>
    <w:rsid w:val="00057ABD"/>
    <w:rsid w:val="00057FE2"/>
    <w:rsid w:val="00065CE7"/>
    <w:rsid w:val="000757B7"/>
    <w:rsid w:val="000773E6"/>
    <w:rsid w:val="00077D89"/>
    <w:rsid w:val="00081190"/>
    <w:rsid w:val="000846A6"/>
    <w:rsid w:val="000868D9"/>
    <w:rsid w:val="00087974"/>
    <w:rsid w:val="00090C30"/>
    <w:rsid w:val="00092BE5"/>
    <w:rsid w:val="00096C2B"/>
    <w:rsid w:val="000A5525"/>
    <w:rsid w:val="000B3F2A"/>
    <w:rsid w:val="000B5A1C"/>
    <w:rsid w:val="000C2EAE"/>
    <w:rsid w:val="000C32B2"/>
    <w:rsid w:val="000C5D02"/>
    <w:rsid w:val="000D18A5"/>
    <w:rsid w:val="000D3392"/>
    <w:rsid w:val="000D6FCF"/>
    <w:rsid w:val="000E28D5"/>
    <w:rsid w:val="000E4372"/>
    <w:rsid w:val="000E53B0"/>
    <w:rsid w:val="000F77DD"/>
    <w:rsid w:val="0010259E"/>
    <w:rsid w:val="001112F1"/>
    <w:rsid w:val="001145E7"/>
    <w:rsid w:val="001150DF"/>
    <w:rsid w:val="00116C2F"/>
    <w:rsid w:val="0011770C"/>
    <w:rsid w:val="001217F1"/>
    <w:rsid w:val="00121F5B"/>
    <w:rsid w:val="001249D6"/>
    <w:rsid w:val="00127B3B"/>
    <w:rsid w:val="00131208"/>
    <w:rsid w:val="001321A3"/>
    <w:rsid w:val="001374C4"/>
    <w:rsid w:val="001435C2"/>
    <w:rsid w:val="00143FDB"/>
    <w:rsid w:val="001458CD"/>
    <w:rsid w:val="001470A4"/>
    <w:rsid w:val="001511F8"/>
    <w:rsid w:val="001549AF"/>
    <w:rsid w:val="00156100"/>
    <w:rsid w:val="00157269"/>
    <w:rsid w:val="00157A4A"/>
    <w:rsid w:val="001663F7"/>
    <w:rsid w:val="00166769"/>
    <w:rsid w:val="0017737D"/>
    <w:rsid w:val="00177F50"/>
    <w:rsid w:val="00194719"/>
    <w:rsid w:val="00197D09"/>
    <w:rsid w:val="001A11D1"/>
    <w:rsid w:val="001A15C2"/>
    <w:rsid w:val="001A2AEE"/>
    <w:rsid w:val="001A2ED3"/>
    <w:rsid w:val="001A51D5"/>
    <w:rsid w:val="001A7CE7"/>
    <w:rsid w:val="001B223C"/>
    <w:rsid w:val="001B3075"/>
    <w:rsid w:val="001B450D"/>
    <w:rsid w:val="001B5B1C"/>
    <w:rsid w:val="001B69B2"/>
    <w:rsid w:val="001C0979"/>
    <w:rsid w:val="001C0ACE"/>
    <w:rsid w:val="001C2AE4"/>
    <w:rsid w:val="001C395E"/>
    <w:rsid w:val="001C4E76"/>
    <w:rsid w:val="001C632F"/>
    <w:rsid w:val="001D05FF"/>
    <w:rsid w:val="001D10BC"/>
    <w:rsid w:val="001E7646"/>
    <w:rsid w:val="001F018A"/>
    <w:rsid w:val="001F5775"/>
    <w:rsid w:val="001F61C0"/>
    <w:rsid w:val="00200EF5"/>
    <w:rsid w:val="002020FA"/>
    <w:rsid w:val="00204DD1"/>
    <w:rsid w:val="00212FE6"/>
    <w:rsid w:val="002168F0"/>
    <w:rsid w:val="00227362"/>
    <w:rsid w:val="00227507"/>
    <w:rsid w:val="0023138D"/>
    <w:rsid w:val="0023666E"/>
    <w:rsid w:val="0024212B"/>
    <w:rsid w:val="0024300C"/>
    <w:rsid w:val="00254710"/>
    <w:rsid w:val="0026266F"/>
    <w:rsid w:val="00263969"/>
    <w:rsid w:val="00264069"/>
    <w:rsid w:val="00265CF7"/>
    <w:rsid w:val="00265FC0"/>
    <w:rsid w:val="00267E69"/>
    <w:rsid w:val="0027101E"/>
    <w:rsid w:val="00271B6C"/>
    <w:rsid w:val="00274515"/>
    <w:rsid w:val="00275D3B"/>
    <w:rsid w:val="00280219"/>
    <w:rsid w:val="00283459"/>
    <w:rsid w:val="002908EC"/>
    <w:rsid w:val="00295E42"/>
    <w:rsid w:val="002976DE"/>
    <w:rsid w:val="002A2371"/>
    <w:rsid w:val="002B5C39"/>
    <w:rsid w:val="002C07DA"/>
    <w:rsid w:val="002D2E8C"/>
    <w:rsid w:val="002E185D"/>
    <w:rsid w:val="002E3693"/>
    <w:rsid w:val="002E3CC6"/>
    <w:rsid w:val="002E5262"/>
    <w:rsid w:val="002E7D3E"/>
    <w:rsid w:val="002F37BF"/>
    <w:rsid w:val="002F3B1E"/>
    <w:rsid w:val="002F74E3"/>
    <w:rsid w:val="00300E6D"/>
    <w:rsid w:val="00304875"/>
    <w:rsid w:val="00310ED5"/>
    <w:rsid w:val="00314382"/>
    <w:rsid w:val="00324DEE"/>
    <w:rsid w:val="003277A8"/>
    <w:rsid w:val="00327C38"/>
    <w:rsid w:val="00331231"/>
    <w:rsid w:val="0033788F"/>
    <w:rsid w:val="0034081F"/>
    <w:rsid w:val="0034285E"/>
    <w:rsid w:val="00342BCE"/>
    <w:rsid w:val="0034519E"/>
    <w:rsid w:val="00350C1A"/>
    <w:rsid w:val="00354B6B"/>
    <w:rsid w:val="00355DC9"/>
    <w:rsid w:val="0035656C"/>
    <w:rsid w:val="00366D0E"/>
    <w:rsid w:val="003739FA"/>
    <w:rsid w:val="00374B93"/>
    <w:rsid w:val="003823B2"/>
    <w:rsid w:val="00386E9F"/>
    <w:rsid w:val="003960E8"/>
    <w:rsid w:val="003969C2"/>
    <w:rsid w:val="003A158A"/>
    <w:rsid w:val="003A2B8A"/>
    <w:rsid w:val="003A7901"/>
    <w:rsid w:val="003A7CCA"/>
    <w:rsid w:val="003B3799"/>
    <w:rsid w:val="003B544D"/>
    <w:rsid w:val="003C33F4"/>
    <w:rsid w:val="003C5641"/>
    <w:rsid w:val="003C5D44"/>
    <w:rsid w:val="003D21EE"/>
    <w:rsid w:val="003D5045"/>
    <w:rsid w:val="003D6AF8"/>
    <w:rsid w:val="003D76EC"/>
    <w:rsid w:val="003E0B60"/>
    <w:rsid w:val="003E1F9C"/>
    <w:rsid w:val="003E3E73"/>
    <w:rsid w:val="003E560B"/>
    <w:rsid w:val="003F153F"/>
    <w:rsid w:val="003F2302"/>
    <w:rsid w:val="003F26A8"/>
    <w:rsid w:val="003F5275"/>
    <w:rsid w:val="003F5AD7"/>
    <w:rsid w:val="0040057F"/>
    <w:rsid w:val="00402B42"/>
    <w:rsid w:val="0041165D"/>
    <w:rsid w:val="004117F3"/>
    <w:rsid w:val="00414C0B"/>
    <w:rsid w:val="00421B2C"/>
    <w:rsid w:val="00421F8C"/>
    <w:rsid w:val="00424E94"/>
    <w:rsid w:val="0042593C"/>
    <w:rsid w:val="00427BBE"/>
    <w:rsid w:val="00430364"/>
    <w:rsid w:val="00432EDC"/>
    <w:rsid w:val="004378BC"/>
    <w:rsid w:val="00440314"/>
    <w:rsid w:val="00441570"/>
    <w:rsid w:val="00444997"/>
    <w:rsid w:val="00452AF3"/>
    <w:rsid w:val="00452D02"/>
    <w:rsid w:val="00454879"/>
    <w:rsid w:val="004558B4"/>
    <w:rsid w:val="00456CDA"/>
    <w:rsid w:val="00461090"/>
    <w:rsid w:val="004611F2"/>
    <w:rsid w:val="00462D35"/>
    <w:rsid w:val="00462D70"/>
    <w:rsid w:val="00465ACE"/>
    <w:rsid w:val="004717AE"/>
    <w:rsid w:val="00471BE8"/>
    <w:rsid w:val="00471D01"/>
    <w:rsid w:val="00472946"/>
    <w:rsid w:val="00473B26"/>
    <w:rsid w:val="00474066"/>
    <w:rsid w:val="004778EF"/>
    <w:rsid w:val="00481618"/>
    <w:rsid w:val="00483D8F"/>
    <w:rsid w:val="00486FE7"/>
    <w:rsid w:val="0049126F"/>
    <w:rsid w:val="00493AD2"/>
    <w:rsid w:val="004975D5"/>
    <w:rsid w:val="004A402E"/>
    <w:rsid w:val="004A7BCC"/>
    <w:rsid w:val="004C2A98"/>
    <w:rsid w:val="004E67DA"/>
    <w:rsid w:val="004F2F33"/>
    <w:rsid w:val="00506E0F"/>
    <w:rsid w:val="00512CAF"/>
    <w:rsid w:val="00513217"/>
    <w:rsid w:val="00514CE1"/>
    <w:rsid w:val="00514E3E"/>
    <w:rsid w:val="00515B4B"/>
    <w:rsid w:val="005240A9"/>
    <w:rsid w:val="0052704F"/>
    <w:rsid w:val="0053073E"/>
    <w:rsid w:val="00536EE5"/>
    <w:rsid w:val="005458E3"/>
    <w:rsid w:val="00550CF7"/>
    <w:rsid w:val="0055706F"/>
    <w:rsid w:val="00561AFC"/>
    <w:rsid w:val="00561B3C"/>
    <w:rsid w:val="0056347C"/>
    <w:rsid w:val="00564E04"/>
    <w:rsid w:val="00565AD2"/>
    <w:rsid w:val="005772B6"/>
    <w:rsid w:val="00577E6A"/>
    <w:rsid w:val="005817D2"/>
    <w:rsid w:val="00582E38"/>
    <w:rsid w:val="00583EE1"/>
    <w:rsid w:val="00584F72"/>
    <w:rsid w:val="0059377F"/>
    <w:rsid w:val="005A4763"/>
    <w:rsid w:val="005A76A6"/>
    <w:rsid w:val="005A7A83"/>
    <w:rsid w:val="005B0AF4"/>
    <w:rsid w:val="005B1424"/>
    <w:rsid w:val="005C772F"/>
    <w:rsid w:val="005D7815"/>
    <w:rsid w:val="005E0312"/>
    <w:rsid w:val="005E1E38"/>
    <w:rsid w:val="005E3544"/>
    <w:rsid w:val="005E5994"/>
    <w:rsid w:val="005F5855"/>
    <w:rsid w:val="005F7D6B"/>
    <w:rsid w:val="006106AB"/>
    <w:rsid w:val="0061202B"/>
    <w:rsid w:val="0062048A"/>
    <w:rsid w:val="006218B2"/>
    <w:rsid w:val="00623A85"/>
    <w:rsid w:val="00623F02"/>
    <w:rsid w:val="006249C6"/>
    <w:rsid w:val="00626846"/>
    <w:rsid w:val="0063241A"/>
    <w:rsid w:val="00632DA1"/>
    <w:rsid w:val="006362D8"/>
    <w:rsid w:val="006378CA"/>
    <w:rsid w:val="00637AD9"/>
    <w:rsid w:val="00640DE6"/>
    <w:rsid w:val="00641A79"/>
    <w:rsid w:val="00656427"/>
    <w:rsid w:val="00661FBD"/>
    <w:rsid w:val="006631C6"/>
    <w:rsid w:val="0066704C"/>
    <w:rsid w:val="00672DB6"/>
    <w:rsid w:val="0068006D"/>
    <w:rsid w:val="00680F12"/>
    <w:rsid w:val="00692562"/>
    <w:rsid w:val="00697E65"/>
    <w:rsid w:val="00697FE1"/>
    <w:rsid w:val="006A17E9"/>
    <w:rsid w:val="006A2770"/>
    <w:rsid w:val="006A6B5B"/>
    <w:rsid w:val="006B0357"/>
    <w:rsid w:val="006B3E5C"/>
    <w:rsid w:val="006B45A3"/>
    <w:rsid w:val="006B6673"/>
    <w:rsid w:val="006C2538"/>
    <w:rsid w:val="006C6736"/>
    <w:rsid w:val="006C7592"/>
    <w:rsid w:val="006C784D"/>
    <w:rsid w:val="006D21E1"/>
    <w:rsid w:val="006D3556"/>
    <w:rsid w:val="006D4318"/>
    <w:rsid w:val="006D54C5"/>
    <w:rsid w:val="006E21B4"/>
    <w:rsid w:val="006E3C97"/>
    <w:rsid w:val="006F04E3"/>
    <w:rsid w:val="0070389C"/>
    <w:rsid w:val="00704181"/>
    <w:rsid w:val="00710BB4"/>
    <w:rsid w:val="0071114D"/>
    <w:rsid w:val="00713A5D"/>
    <w:rsid w:val="00714059"/>
    <w:rsid w:val="007147FD"/>
    <w:rsid w:val="007233BB"/>
    <w:rsid w:val="00732D38"/>
    <w:rsid w:val="00733B09"/>
    <w:rsid w:val="00754DF6"/>
    <w:rsid w:val="00755175"/>
    <w:rsid w:val="007556FD"/>
    <w:rsid w:val="007616B5"/>
    <w:rsid w:val="007624E5"/>
    <w:rsid w:val="00765963"/>
    <w:rsid w:val="007708D5"/>
    <w:rsid w:val="00775990"/>
    <w:rsid w:val="0077679B"/>
    <w:rsid w:val="00777B2D"/>
    <w:rsid w:val="00780386"/>
    <w:rsid w:val="00781D5C"/>
    <w:rsid w:val="00781D7C"/>
    <w:rsid w:val="007854B3"/>
    <w:rsid w:val="00785A2B"/>
    <w:rsid w:val="00791B28"/>
    <w:rsid w:val="00796B90"/>
    <w:rsid w:val="007A18EC"/>
    <w:rsid w:val="007A44E7"/>
    <w:rsid w:val="007A673D"/>
    <w:rsid w:val="007B30BC"/>
    <w:rsid w:val="007B3646"/>
    <w:rsid w:val="007C04BA"/>
    <w:rsid w:val="007C1575"/>
    <w:rsid w:val="007C5B61"/>
    <w:rsid w:val="007C6C1C"/>
    <w:rsid w:val="007C6C49"/>
    <w:rsid w:val="007E2D69"/>
    <w:rsid w:val="007F2B30"/>
    <w:rsid w:val="00801F26"/>
    <w:rsid w:val="00805A8E"/>
    <w:rsid w:val="00806F6B"/>
    <w:rsid w:val="00807571"/>
    <w:rsid w:val="00814E98"/>
    <w:rsid w:val="0081564A"/>
    <w:rsid w:val="008255FE"/>
    <w:rsid w:val="008313A6"/>
    <w:rsid w:val="008352B4"/>
    <w:rsid w:val="008406A4"/>
    <w:rsid w:val="008425DF"/>
    <w:rsid w:val="00844A15"/>
    <w:rsid w:val="00851157"/>
    <w:rsid w:val="00852832"/>
    <w:rsid w:val="00855F7A"/>
    <w:rsid w:val="0085647B"/>
    <w:rsid w:val="008623BF"/>
    <w:rsid w:val="008672FF"/>
    <w:rsid w:val="008804E7"/>
    <w:rsid w:val="00881EFB"/>
    <w:rsid w:val="008849EF"/>
    <w:rsid w:val="00884DC5"/>
    <w:rsid w:val="00885619"/>
    <w:rsid w:val="008A096B"/>
    <w:rsid w:val="008A0EE4"/>
    <w:rsid w:val="008A6E3A"/>
    <w:rsid w:val="008B0293"/>
    <w:rsid w:val="008B221F"/>
    <w:rsid w:val="008C149D"/>
    <w:rsid w:val="008C5425"/>
    <w:rsid w:val="008C6F26"/>
    <w:rsid w:val="008C71A1"/>
    <w:rsid w:val="008D1ECB"/>
    <w:rsid w:val="008E61F5"/>
    <w:rsid w:val="008E7F89"/>
    <w:rsid w:val="008F5C3E"/>
    <w:rsid w:val="008F7B2A"/>
    <w:rsid w:val="009043A7"/>
    <w:rsid w:val="00907CF4"/>
    <w:rsid w:val="009102F8"/>
    <w:rsid w:val="00912CF8"/>
    <w:rsid w:val="0091396E"/>
    <w:rsid w:val="009158C8"/>
    <w:rsid w:val="00917A24"/>
    <w:rsid w:val="0092030E"/>
    <w:rsid w:val="00922C6D"/>
    <w:rsid w:val="009327EE"/>
    <w:rsid w:val="00933825"/>
    <w:rsid w:val="0093612F"/>
    <w:rsid w:val="00936821"/>
    <w:rsid w:val="00937798"/>
    <w:rsid w:val="00937C58"/>
    <w:rsid w:val="009403B9"/>
    <w:rsid w:val="00940651"/>
    <w:rsid w:val="00941E0A"/>
    <w:rsid w:val="00946A99"/>
    <w:rsid w:val="00947D6F"/>
    <w:rsid w:val="0095455F"/>
    <w:rsid w:val="00962F5F"/>
    <w:rsid w:val="00963898"/>
    <w:rsid w:val="00966A44"/>
    <w:rsid w:val="00966E3B"/>
    <w:rsid w:val="00973D6B"/>
    <w:rsid w:val="009821F2"/>
    <w:rsid w:val="0098436D"/>
    <w:rsid w:val="00990CE5"/>
    <w:rsid w:val="00992BC0"/>
    <w:rsid w:val="009A01A5"/>
    <w:rsid w:val="009A1841"/>
    <w:rsid w:val="009A1C0A"/>
    <w:rsid w:val="009A56E7"/>
    <w:rsid w:val="009A63DD"/>
    <w:rsid w:val="009A72B7"/>
    <w:rsid w:val="009B213B"/>
    <w:rsid w:val="009B5960"/>
    <w:rsid w:val="009C0327"/>
    <w:rsid w:val="009D0BCA"/>
    <w:rsid w:val="009D2F50"/>
    <w:rsid w:val="009D30E3"/>
    <w:rsid w:val="009D400E"/>
    <w:rsid w:val="009D4A94"/>
    <w:rsid w:val="009D5F0E"/>
    <w:rsid w:val="009D7991"/>
    <w:rsid w:val="009E0600"/>
    <w:rsid w:val="009F033C"/>
    <w:rsid w:val="009F27E4"/>
    <w:rsid w:val="009F61AD"/>
    <w:rsid w:val="00A02086"/>
    <w:rsid w:val="00A024B2"/>
    <w:rsid w:val="00A071FA"/>
    <w:rsid w:val="00A07CD0"/>
    <w:rsid w:val="00A10FAC"/>
    <w:rsid w:val="00A1334C"/>
    <w:rsid w:val="00A23BD3"/>
    <w:rsid w:val="00A27750"/>
    <w:rsid w:val="00A316E8"/>
    <w:rsid w:val="00A36A97"/>
    <w:rsid w:val="00A36D03"/>
    <w:rsid w:val="00A405D4"/>
    <w:rsid w:val="00A4192A"/>
    <w:rsid w:val="00A4327A"/>
    <w:rsid w:val="00A44140"/>
    <w:rsid w:val="00A53325"/>
    <w:rsid w:val="00A53E8B"/>
    <w:rsid w:val="00A5439C"/>
    <w:rsid w:val="00A55D4A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2754"/>
    <w:rsid w:val="00A8543C"/>
    <w:rsid w:val="00A85D51"/>
    <w:rsid w:val="00A85EF5"/>
    <w:rsid w:val="00A87EA1"/>
    <w:rsid w:val="00A96205"/>
    <w:rsid w:val="00A9637A"/>
    <w:rsid w:val="00AA371C"/>
    <w:rsid w:val="00AA6E5E"/>
    <w:rsid w:val="00AB1B2B"/>
    <w:rsid w:val="00AB7C88"/>
    <w:rsid w:val="00AC19E2"/>
    <w:rsid w:val="00AC25A5"/>
    <w:rsid w:val="00AC2C7B"/>
    <w:rsid w:val="00AC2EF4"/>
    <w:rsid w:val="00AC2FA6"/>
    <w:rsid w:val="00AC3A46"/>
    <w:rsid w:val="00AD05D2"/>
    <w:rsid w:val="00AD1434"/>
    <w:rsid w:val="00AD7FAF"/>
    <w:rsid w:val="00AE09DF"/>
    <w:rsid w:val="00AE1137"/>
    <w:rsid w:val="00AE3D76"/>
    <w:rsid w:val="00AE4C45"/>
    <w:rsid w:val="00AE7702"/>
    <w:rsid w:val="00AF3ACB"/>
    <w:rsid w:val="00AF4B3B"/>
    <w:rsid w:val="00B01162"/>
    <w:rsid w:val="00B033F4"/>
    <w:rsid w:val="00B041D4"/>
    <w:rsid w:val="00B102D8"/>
    <w:rsid w:val="00B24359"/>
    <w:rsid w:val="00B258CB"/>
    <w:rsid w:val="00B269F1"/>
    <w:rsid w:val="00B31EBC"/>
    <w:rsid w:val="00B32D73"/>
    <w:rsid w:val="00B33B49"/>
    <w:rsid w:val="00B35450"/>
    <w:rsid w:val="00B419AC"/>
    <w:rsid w:val="00B43328"/>
    <w:rsid w:val="00B44286"/>
    <w:rsid w:val="00B46AEA"/>
    <w:rsid w:val="00B4780F"/>
    <w:rsid w:val="00B512B8"/>
    <w:rsid w:val="00B5465F"/>
    <w:rsid w:val="00B61C3B"/>
    <w:rsid w:val="00B636A2"/>
    <w:rsid w:val="00B63A45"/>
    <w:rsid w:val="00B65EC7"/>
    <w:rsid w:val="00B77AA0"/>
    <w:rsid w:val="00B8233B"/>
    <w:rsid w:val="00B8249D"/>
    <w:rsid w:val="00B86C51"/>
    <w:rsid w:val="00B8728E"/>
    <w:rsid w:val="00B87932"/>
    <w:rsid w:val="00B90D9A"/>
    <w:rsid w:val="00B9320B"/>
    <w:rsid w:val="00B93369"/>
    <w:rsid w:val="00B97F3E"/>
    <w:rsid w:val="00BA03F3"/>
    <w:rsid w:val="00BA3A6C"/>
    <w:rsid w:val="00BA583E"/>
    <w:rsid w:val="00BB4025"/>
    <w:rsid w:val="00BB5B1B"/>
    <w:rsid w:val="00BB6EB1"/>
    <w:rsid w:val="00BC22A1"/>
    <w:rsid w:val="00BC3422"/>
    <w:rsid w:val="00BD1490"/>
    <w:rsid w:val="00BD56BE"/>
    <w:rsid w:val="00BD6F7A"/>
    <w:rsid w:val="00BD7031"/>
    <w:rsid w:val="00BE4952"/>
    <w:rsid w:val="00BE49FF"/>
    <w:rsid w:val="00BE6727"/>
    <w:rsid w:val="00BF36F3"/>
    <w:rsid w:val="00BF542B"/>
    <w:rsid w:val="00C074FA"/>
    <w:rsid w:val="00C10C3D"/>
    <w:rsid w:val="00C138F7"/>
    <w:rsid w:val="00C17543"/>
    <w:rsid w:val="00C17B7C"/>
    <w:rsid w:val="00C21DD9"/>
    <w:rsid w:val="00C34416"/>
    <w:rsid w:val="00C36733"/>
    <w:rsid w:val="00C41E38"/>
    <w:rsid w:val="00C4344F"/>
    <w:rsid w:val="00C53A9A"/>
    <w:rsid w:val="00C549FA"/>
    <w:rsid w:val="00C616B0"/>
    <w:rsid w:val="00C63E96"/>
    <w:rsid w:val="00C66024"/>
    <w:rsid w:val="00C73EFA"/>
    <w:rsid w:val="00C77821"/>
    <w:rsid w:val="00C8768C"/>
    <w:rsid w:val="00CA21B5"/>
    <w:rsid w:val="00CA3BB6"/>
    <w:rsid w:val="00CA581E"/>
    <w:rsid w:val="00CA7FF1"/>
    <w:rsid w:val="00CB02DD"/>
    <w:rsid w:val="00CB2226"/>
    <w:rsid w:val="00CB341F"/>
    <w:rsid w:val="00CB40BC"/>
    <w:rsid w:val="00CB48EB"/>
    <w:rsid w:val="00CB5CF5"/>
    <w:rsid w:val="00CC0751"/>
    <w:rsid w:val="00CC09ED"/>
    <w:rsid w:val="00CD008E"/>
    <w:rsid w:val="00CD2351"/>
    <w:rsid w:val="00CD401D"/>
    <w:rsid w:val="00CE292E"/>
    <w:rsid w:val="00CE7796"/>
    <w:rsid w:val="00CF16FC"/>
    <w:rsid w:val="00CF3270"/>
    <w:rsid w:val="00CF4070"/>
    <w:rsid w:val="00CF431B"/>
    <w:rsid w:val="00CF5F86"/>
    <w:rsid w:val="00CF65B0"/>
    <w:rsid w:val="00D01352"/>
    <w:rsid w:val="00D16F06"/>
    <w:rsid w:val="00D16FF3"/>
    <w:rsid w:val="00D206F3"/>
    <w:rsid w:val="00D20796"/>
    <w:rsid w:val="00D24BB6"/>
    <w:rsid w:val="00D24DD1"/>
    <w:rsid w:val="00D26174"/>
    <w:rsid w:val="00D2751A"/>
    <w:rsid w:val="00D306E3"/>
    <w:rsid w:val="00D36A00"/>
    <w:rsid w:val="00D40C00"/>
    <w:rsid w:val="00D54366"/>
    <w:rsid w:val="00D54A40"/>
    <w:rsid w:val="00D564B5"/>
    <w:rsid w:val="00D56EDE"/>
    <w:rsid w:val="00D61BAC"/>
    <w:rsid w:val="00D63EBE"/>
    <w:rsid w:val="00D65300"/>
    <w:rsid w:val="00D70530"/>
    <w:rsid w:val="00D73EAD"/>
    <w:rsid w:val="00D75B2F"/>
    <w:rsid w:val="00D77275"/>
    <w:rsid w:val="00D77344"/>
    <w:rsid w:val="00D840B2"/>
    <w:rsid w:val="00D84E76"/>
    <w:rsid w:val="00D90DE7"/>
    <w:rsid w:val="00D949AE"/>
    <w:rsid w:val="00D97DA6"/>
    <w:rsid w:val="00DB2FE6"/>
    <w:rsid w:val="00DB411B"/>
    <w:rsid w:val="00DB4D14"/>
    <w:rsid w:val="00DB54D2"/>
    <w:rsid w:val="00DB7789"/>
    <w:rsid w:val="00DC492A"/>
    <w:rsid w:val="00DC5F96"/>
    <w:rsid w:val="00DD57AF"/>
    <w:rsid w:val="00DF01D7"/>
    <w:rsid w:val="00DF02B4"/>
    <w:rsid w:val="00DF505B"/>
    <w:rsid w:val="00DF6EC6"/>
    <w:rsid w:val="00E0561C"/>
    <w:rsid w:val="00E1133C"/>
    <w:rsid w:val="00E13664"/>
    <w:rsid w:val="00E145DE"/>
    <w:rsid w:val="00E24A82"/>
    <w:rsid w:val="00E26D3E"/>
    <w:rsid w:val="00E276AF"/>
    <w:rsid w:val="00E338B9"/>
    <w:rsid w:val="00E34C11"/>
    <w:rsid w:val="00E3553E"/>
    <w:rsid w:val="00E45A97"/>
    <w:rsid w:val="00E47B14"/>
    <w:rsid w:val="00E52675"/>
    <w:rsid w:val="00E56102"/>
    <w:rsid w:val="00E60EB1"/>
    <w:rsid w:val="00E60F9C"/>
    <w:rsid w:val="00E673A2"/>
    <w:rsid w:val="00E67FB8"/>
    <w:rsid w:val="00E80768"/>
    <w:rsid w:val="00E80941"/>
    <w:rsid w:val="00E81E01"/>
    <w:rsid w:val="00E82761"/>
    <w:rsid w:val="00E86089"/>
    <w:rsid w:val="00E860F1"/>
    <w:rsid w:val="00E8756D"/>
    <w:rsid w:val="00E93479"/>
    <w:rsid w:val="00E94612"/>
    <w:rsid w:val="00E96DBE"/>
    <w:rsid w:val="00EA39BF"/>
    <w:rsid w:val="00EA4583"/>
    <w:rsid w:val="00EA46AB"/>
    <w:rsid w:val="00EB3685"/>
    <w:rsid w:val="00EB3A9C"/>
    <w:rsid w:val="00EB5CD5"/>
    <w:rsid w:val="00EB78CB"/>
    <w:rsid w:val="00EC0B57"/>
    <w:rsid w:val="00ED0554"/>
    <w:rsid w:val="00ED1BC9"/>
    <w:rsid w:val="00ED363E"/>
    <w:rsid w:val="00ED3847"/>
    <w:rsid w:val="00ED749B"/>
    <w:rsid w:val="00EE219A"/>
    <w:rsid w:val="00EE3396"/>
    <w:rsid w:val="00EE5850"/>
    <w:rsid w:val="00EF01BF"/>
    <w:rsid w:val="00EF02F4"/>
    <w:rsid w:val="00EF29D9"/>
    <w:rsid w:val="00EF6799"/>
    <w:rsid w:val="00EF78CB"/>
    <w:rsid w:val="00EF7994"/>
    <w:rsid w:val="00F04077"/>
    <w:rsid w:val="00F14CEC"/>
    <w:rsid w:val="00F16997"/>
    <w:rsid w:val="00F248EB"/>
    <w:rsid w:val="00F25EE7"/>
    <w:rsid w:val="00F26E43"/>
    <w:rsid w:val="00F2784E"/>
    <w:rsid w:val="00F36890"/>
    <w:rsid w:val="00F36A8F"/>
    <w:rsid w:val="00F40664"/>
    <w:rsid w:val="00F4096E"/>
    <w:rsid w:val="00F41FEA"/>
    <w:rsid w:val="00F466B7"/>
    <w:rsid w:val="00F46FB3"/>
    <w:rsid w:val="00F47F75"/>
    <w:rsid w:val="00F5019F"/>
    <w:rsid w:val="00F50AD3"/>
    <w:rsid w:val="00F72296"/>
    <w:rsid w:val="00F7246A"/>
    <w:rsid w:val="00F752E0"/>
    <w:rsid w:val="00F75AFE"/>
    <w:rsid w:val="00F80440"/>
    <w:rsid w:val="00F830FA"/>
    <w:rsid w:val="00F9125F"/>
    <w:rsid w:val="00FA7201"/>
    <w:rsid w:val="00FB5E32"/>
    <w:rsid w:val="00FC2444"/>
    <w:rsid w:val="00FC2DF3"/>
    <w:rsid w:val="00FC4093"/>
    <w:rsid w:val="00FC59AE"/>
    <w:rsid w:val="00FC7BBD"/>
    <w:rsid w:val="00FD0393"/>
    <w:rsid w:val="00FD479C"/>
    <w:rsid w:val="00FE0D2C"/>
    <w:rsid w:val="00FE63FE"/>
    <w:rsid w:val="00FF08CE"/>
    <w:rsid w:val="00FF30DB"/>
    <w:rsid w:val="00FF3CC7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E8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E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150D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67B6-3210-4F46-8632-1B83EEDA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2458</Words>
  <Characters>14017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SHPALLJE PËR NËPUNËS CIVIL,</vt:lpstr>
      <vt:lpstr>Dokumentet duhet të dorëzohen me postë apo drejtpërsëdrejti në institucion, bren</vt:lpstr>
      <vt:lpstr>(Zyra e Arkiv-Protokoll)</vt:lpstr>
      <vt:lpstr/>
    </vt:vector>
  </TitlesOfParts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2016-02-19T11:23:00Z</dcterms:created>
  <dcterms:modified xsi:type="dcterms:W3CDTF">2025-08-29T08:24:00Z</dcterms:modified>
</cp:coreProperties>
</file>