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1984" w14:textId="77777777" w:rsidR="0037072B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9D9BF0" wp14:editId="6773E79A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479933" w14:textId="77777777" w:rsidR="0037072B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75CCEE80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51E68E73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14:paraId="14F3A5A0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6225A86A" w14:textId="77777777" w:rsidR="0037072B" w:rsidRPr="003954FE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_  </w:t>
      </w:r>
      <w:proofErr w:type="spell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prot</w:t>
      </w:r>
      <w:proofErr w:type="spellEnd"/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</w:t>
      </w:r>
      <w:proofErr w:type="spell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Laç</w:t>
      </w:r>
      <w:proofErr w:type="spell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më._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_._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14:paraId="59BADAAD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14:paraId="7063F576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14:paraId="45CCAF2C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14:paraId="5868F5D6" w14:textId="77777777" w:rsidR="0037072B" w:rsidRPr="003954FE" w:rsidRDefault="0037072B" w:rsidP="0037072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DABFE30" w14:textId="77777777" w:rsidR="0037072B" w:rsidRPr="002B7730" w:rsidRDefault="0037072B" w:rsidP="002B773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53C1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2B6024" w:rsidRPr="00052EE5">
        <w:rPr>
          <w:rFonts w:ascii="Times New Roman" w:hAnsi="Times New Roman"/>
          <w:b/>
          <w:bCs/>
          <w:sz w:val="28"/>
          <w:szCs w:val="28"/>
        </w:rPr>
        <w:t>Shkenca</w:t>
      </w:r>
      <w:proofErr w:type="spellEnd"/>
      <w:r w:rsidR="002B6024" w:rsidRPr="00052EE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6024" w:rsidRPr="00052EE5">
        <w:rPr>
          <w:rFonts w:ascii="Times New Roman" w:hAnsi="Times New Roman"/>
          <w:b/>
          <w:bCs/>
          <w:sz w:val="28"/>
          <w:szCs w:val="28"/>
        </w:rPr>
        <w:t>Ekonomike</w:t>
      </w:r>
      <w:proofErr w:type="spellEnd"/>
      <w:r w:rsidR="002B6024" w:rsidRPr="00052EE5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2B6024" w:rsidRPr="00052EE5">
        <w:rPr>
          <w:rFonts w:ascii="Times New Roman" w:hAnsi="Times New Roman"/>
          <w:b/>
          <w:bCs/>
          <w:sz w:val="28"/>
          <w:szCs w:val="28"/>
        </w:rPr>
        <w:t>Profili</w:t>
      </w:r>
      <w:proofErr w:type="spellEnd"/>
      <w:r w:rsidR="00A2464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24643">
        <w:rPr>
          <w:rFonts w:ascii="Times New Roman" w:hAnsi="Times New Roman"/>
          <w:b/>
          <w:bCs/>
          <w:sz w:val="28"/>
          <w:szCs w:val="28"/>
        </w:rPr>
        <w:t>Ekonomik</w:t>
      </w:r>
      <w:proofErr w:type="spellEnd"/>
      <w:r w:rsidR="00A24643">
        <w:rPr>
          <w:rFonts w:ascii="Times New Roman" w:hAnsi="Times New Roman"/>
          <w:b/>
          <w:bCs/>
          <w:sz w:val="28"/>
          <w:szCs w:val="28"/>
        </w:rPr>
        <w:t>,</w:t>
      </w:r>
      <w:r w:rsidR="002B6024" w:rsidRPr="00052EE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6024" w:rsidRPr="00052EE5">
        <w:rPr>
          <w:rFonts w:ascii="Times New Roman" w:hAnsi="Times New Roman"/>
          <w:b/>
          <w:bCs/>
          <w:sz w:val="28"/>
          <w:szCs w:val="28"/>
        </w:rPr>
        <w:t>Financë</w:t>
      </w:r>
      <w:proofErr w:type="spellEnd"/>
      <w:r w:rsidR="002B6024" w:rsidRPr="00052EE5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="002B6024" w:rsidRPr="00052EE5">
        <w:rPr>
          <w:rFonts w:ascii="Times New Roman" w:hAnsi="Times New Roman"/>
          <w:b/>
          <w:bCs/>
          <w:sz w:val="28"/>
          <w:szCs w:val="28"/>
        </w:rPr>
        <w:t>Kontabilitet</w:t>
      </w:r>
      <w:proofErr w:type="spellEnd"/>
      <w:proofErr w:type="gramStart"/>
      <w:r w:rsidR="00A2464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953C1">
        <w:rPr>
          <w:rFonts w:ascii="Times New Roman" w:hAnsi="Times New Roman"/>
          <w:b/>
          <w:sz w:val="28"/>
          <w:szCs w:val="28"/>
        </w:rPr>
        <w:t>”</w:t>
      </w:r>
      <w:proofErr w:type="gram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</w:p>
    <w:p w14:paraId="5A436368" w14:textId="77777777" w:rsidR="0037072B" w:rsidRPr="002953C1" w:rsidRDefault="0037072B" w:rsidP="0037072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53C1">
        <w:rPr>
          <w:rFonts w:ascii="Times New Roman" w:hAnsi="Times New Roman"/>
          <w:b/>
          <w:sz w:val="28"/>
          <w:szCs w:val="28"/>
        </w:rPr>
        <w:t>Niveli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“Master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Shkencor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>”</w:t>
      </w:r>
    </w:p>
    <w:p w14:paraId="6649832A" w14:textId="77777777" w:rsidR="0037072B" w:rsidRDefault="00741426" w:rsidP="00A246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zbatim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nenit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Ligjit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="0037072B" w:rsidRPr="002953C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civil</w:t>
      </w:r>
      <w:r w:rsidR="0037072B" w:rsidRPr="002953C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i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ndryshuar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si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 xml:space="preserve">eut II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="0037072B" w:rsidRPr="002953C1">
        <w:rPr>
          <w:rFonts w:ascii="Times New Roman" w:hAnsi="Times New Roman"/>
          <w:sz w:val="24"/>
          <w:szCs w:val="24"/>
        </w:rPr>
        <w:t xml:space="preserve">242,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datë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18/03/2015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plotësimin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të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Këshillit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të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Ministrave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nr.503, </w:t>
      </w:r>
      <w:proofErr w:type="spellStart"/>
      <w:r w:rsidRPr="00EC0016">
        <w:rPr>
          <w:rFonts w:ascii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01.8.2024 </w:t>
      </w:r>
      <w:proofErr w:type="spellStart"/>
      <w:r w:rsidRPr="00EC0016">
        <w:rPr>
          <w:rFonts w:ascii="Times New Roman" w:hAnsi="Times New Roman"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disa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ndryshime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në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vendimin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nr.328, </w:t>
      </w:r>
      <w:proofErr w:type="spellStart"/>
      <w:r w:rsidRPr="00EC0016">
        <w:rPr>
          <w:rFonts w:ascii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31.5.2023, </w:t>
      </w:r>
      <w:proofErr w:type="spellStart"/>
      <w:r w:rsidRPr="00EC0016">
        <w:rPr>
          <w:rFonts w:ascii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Këshillit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Ministrave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, </w:t>
      </w:r>
      <w:r w:rsidRPr="00EC0016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klasifikimin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funksioneve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grupimin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efekt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page,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caktimin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pagave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funksionarëve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zgjedhur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emëruar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administrativë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>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Vendimin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nr. 61,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23.12.2024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Këshillit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Bashkiak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miratimin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së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Institucioneve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varësi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vitin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Urdhërit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Kryetarit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Nr.06,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“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miratimin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strukturës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organizative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Institucioneve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Agjensive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varësi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klasat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pagave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nëpunësit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civile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Bashki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Njësitë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Administrative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2025”,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si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planin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rekrutimeve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plotësimin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vendeve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vakante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shërbimin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civil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Bashkinë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2025 Nr.1597 Prot,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01.04.2025,</w:t>
      </w:r>
      <w:r w:rsidR="0037072B"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Kurbin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shpall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procedur</w:t>
      </w:r>
      <w:r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lëvizjes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paralele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ngritjes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detyrë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shërbimin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për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pozicionin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pun</w:t>
      </w:r>
      <w:r w:rsidR="0037072B"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: </w:t>
      </w:r>
    </w:p>
    <w:p w14:paraId="2D39E229" w14:textId="77777777" w:rsidR="00741426" w:rsidRPr="002953C1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A61B0F" w14:textId="77777777" w:rsidR="0037072B" w:rsidRDefault="0037072B" w:rsidP="003A086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Sektori”-</w:t>
      </w:r>
      <w:r w:rsidR="003A086E" w:rsidRPr="003A086E">
        <w:t xml:space="preserve"> </w:t>
      </w:r>
      <w:r w:rsidR="003A086E" w:rsidRPr="003A086E">
        <w:rPr>
          <w:rFonts w:ascii="Times New Roman" w:hAnsi="Times New Roman"/>
          <w:b/>
          <w:sz w:val="24"/>
          <w:szCs w:val="24"/>
          <w:lang w:val="sq-AL"/>
        </w:rPr>
        <w:t>Sektori i Menaxhimit të Ardhurave dhe Veprimeve me Financën</w:t>
      </w:r>
      <w:r w:rsidR="003A086E">
        <w:rPr>
          <w:rFonts w:ascii="Times New Roman" w:hAnsi="Times New Roman"/>
          <w:b/>
          <w:sz w:val="24"/>
          <w:szCs w:val="24"/>
          <w:lang w:val="sq-AL"/>
        </w:rPr>
        <w:t>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Drejtoria e</w:t>
      </w:r>
      <w:r w:rsidR="003A086E">
        <w:rPr>
          <w:rFonts w:ascii="Times New Roman" w:hAnsi="Times New Roman"/>
          <w:b/>
          <w:sz w:val="24"/>
          <w:szCs w:val="24"/>
          <w:lang w:val="sq-AL"/>
        </w:rPr>
        <w:t xml:space="preserve"> Taksave dhe Tarifave Vendore</w:t>
      </w:r>
      <w:r>
        <w:rPr>
          <w:rFonts w:ascii="Times New Roman" w:hAnsi="Times New Roman"/>
          <w:b/>
          <w:sz w:val="24"/>
          <w:szCs w:val="24"/>
          <w:lang w:val="sq-AL"/>
        </w:rPr>
        <w:t>, kategoria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III-2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1F68D1F6" w14:textId="77777777" w:rsidR="0037072B" w:rsidRPr="003A086E" w:rsidRDefault="003A086E" w:rsidP="003A086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1 “Përgjegjës Sektori”,- 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>Sektori i Ndihmës Ekonomike  dhe P.A.K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3A086E">
        <w:t xml:space="preserve"> 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>Drejtoria e Ndihmës Ekonomike &amp; Kujdesit Social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kategoria e pagës III-2.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7072B" w14:paraId="55F04D8F" w14:textId="77777777" w:rsidTr="0009353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34B9719" w14:textId="77777777" w:rsidR="0037072B" w:rsidRDefault="0037072B" w:rsidP="000935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i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pozicioneve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sipër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paralele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dhe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ngritjes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14:paraId="7EDC389E" w14:textId="77777777" w:rsidR="003A086E" w:rsidRDefault="003A086E" w:rsidP="0037072B">
      <w:pPr>
        <w:rPr>
          <w:rFonts w:ascii="Times New Roman" w:eastAsia="MS Mincho" w:hAnsi="Times New Roman"/>
          <w:b/>
          <w:sz w:val="24"/>
          <w:szCs w:val="24"/>
        </w:rPr>
      </w:pPr>
    </w:p>
    <w:p w14:paraId="61750526" w14:textId="77777777" w:rsidR="0037072B" w:rsidRDefault="0037072B" w:rsidP="0037072B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lastRenderedPageBreak/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37072B" w14:paraId="43B68281" w14:textId="77777777" w:rsidTr="0009353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537777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5A1B0950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413048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14:paraId="11E61B6B" w14:textId="77777777"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7072B" w14:paraId="3BE99BD1" w14:textId="77777777" w:rsidTr="0009353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B97644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24FADBA8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Ngritje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C98469" w14:textId="77777777"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14:paraId="0C0B7B71" w14:textId="77777777" w:rsidR="0037072B" w:rsidRDefault="0037072B" w:rsidP="0037072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37072B" w14:paraId="11305DC9" w14:textId="77777777" w:rsidTr="00E14BC3">
        <w:tc>
          <w:tcPr>
            <w:tcW w:w="9576" w:type="dxa"/>
            <w:shd w:val="clear" w:color="auto" w:fill="C00000"/>
            <w:hideMark/>
          </w:tcPr>
          <w:p w14:paraId="2F8B61B6" w14:textId="77777777" w:rsidR="0037072B" w:rsidRDefault="0037072B" w:rsidP="00E14BC3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</w:t>
            </w:r>
            <w:r w:rsidR="00E14BC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</w:t>
            </w:r>
            <w:r w:rsidR="00E14BC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078A9342" w14:textId="77777777"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Ndjek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evidenton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mënyrë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vazhdueshme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subjektet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regjistruara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biznesit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rakordon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sportelin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QKB-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regjistrimet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reja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6A3FF708" w14:textId="77777777"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Evidenton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subjektet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që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ushtrojnë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aktivitet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pa u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regjistruar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pranë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sporteleve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QKB-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kundraligjshëm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llogarit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detyrimin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tatimor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njofton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zbatim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ligjit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“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procedurat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tatimore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>”;</w:t>
      </w:r>
    </w:p>
    <w:p w14:paraId="32F4E69E" w14:textId="77777777"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mosregjistrim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brenda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afatit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ligjor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përgatit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aktin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mbylljes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njësisë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, duke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vendosur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edhe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gjobën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sipas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ligjit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784006C6" w14:textId="77777777"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rakordim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Policinë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Bashkiake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ekzekuton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vendimet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mbylljes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bizneseve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paregjistruar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bizneseve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debitore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deri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likuidimin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plotë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detyrimeve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penaliteteve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4B50CFCB" w14:textId="77777777"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Organizon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punën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monitorimin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xhiros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subjektet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biznesit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i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propozon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bCs/>
          <w:sz w:val="24"/>
          <w:szCs w:val="24"/>
        </w:rPr>
        <w:t>rivlerësimin</w:t>
      </w:r>
      <w:proofErr w:type="spellEnd"/>
      <w:r w:rsidRPr="00E14BC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tatimor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drejtorit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bazuar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procesverbalet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hartuara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grupi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monitorimit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76406DF1" w14:textId="77777777"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Merr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pjesë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aktive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hartimin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paketës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fiskale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përcakton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kapacitetin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fiskal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nivelin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ardhurave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mundshme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t’u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realizuar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taksat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tarifat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vendore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20C6B688" w14:textId="77777777"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Realizon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ndarjen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punës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jep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instruksione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ndihmën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domosdoshme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vartësit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direkt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përmbushjen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detyrave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02553C2D" w14:textId="77777777"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Siguron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marrëdhënie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rregullta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komunikimi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specialistët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Sektorit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që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drejton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, duke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garantuar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vazhdimësinë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operacioneve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punës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nëpërmjet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transparencës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transmetimin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urdhrave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caktimin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përgjegjësive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1AF249BD" w14:textId="77777777"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Koordinon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veprimtarinë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specialistëve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Sektorit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funksion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zgjidhjes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problemeve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ndryshme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5C03A4C3" w14:textId="77777777"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Siguron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zbatimin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programit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detyrave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specialistët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Sektorit</w:t>
      </w:r>
      <w:proofErr w:type="spellEnd"/>
      <w:r w:rsidRPr="00E14BC3">
        <w:rPr>
          <w:rFonts w:ascii="Times New Roman" w:eastAsiaTheme="minorHAnsi" w:hAnsi="Times New Roman"/>
          <w:sz w:val="24"/>
          <w:szCs w:val="24"/>
        </w:rPr>
        <w:t xml:space="preserve"> duke </w:t>
      </w:r>
      <w:proofErr w:type="spellStart"/>
      <w:r w:rsidRPr="00E14BC3">
        <w:rPr>
          <w:rFonts w:ascii="Times New Roman" w:eastAsiaTheme="minorHAnsi" w:hAnsi="Times New Roman"/>
          <w:sz w:val="24"/>
          <w:szCs w:val="24"/>
        </w:rPr>
        <w:t>kla</w:t>
      </w:r>
      <w:r>
        <w:rPr>
          <w:rFonts w:ascii="Times New Roman" w:eastAsiaTheme="minorHAnsi" w:hAnsi="Times New Roman"/>
          <w:sz w:val="24"/>
          <w:szCs w:val="24"/>
        </w:rPr>
        <w:t>sifikuar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prioritetet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14:paraId="12D4BA2A" w14:textId="77777777"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05F69143" w14:textId="77777777"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F2F6D10" w14:textId="77777777"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977E1B8" w14:textId="77777777" w:rsidR="00E14BC3" w:rsidRP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71B20B1" w14:textId="77777777"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I-Lëvizja paralele</w:t>
      </w:r>
    </w:p>
    <w:p w14:paraId="76C1FFC3" w14:textId="77777777" w:rsidR="00741426" w:rsidRDefault="0037072B" w:rsidP="003707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37072B" w14:paraId="7544AB28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7DD766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D2BC2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6671D22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CD58815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III-2) </w:t>
      </w:r>
    </w:p>
    <w:p w14:paraId="46D2423A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B43988B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B3FCE6F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DF4C2C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Pr="00901E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4BC3">
        <w:rPr>
          <w:rFonts w:ascii="Times New Roman" w:hAnsi="Times New Roman"/>
          <w:bCs/>
          <w:sz w:val="24"/>
          <w:szCs w:val="24"/>
        </w:rPr>
        <w:t>Ekonomike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profili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4BC3">
        <w:rPr>
          <w:rFonts w:ascii="Times New Roman" w:hAnsi="Times New Roman"/>
          <w:bCs/>
          <w:sz w:val="24"/>
          <w:szCs w:val="24"/>
        </w:rPr>
        <w:t>Ekonomik</w:t>
      </w:r>
      <w:proofErr w:type="spellEnd"/>
      <w:r w:rsidR="00E14B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4BC3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="00E14BC3" w:rsidRPr="00E14BC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14BC3" w:rsidRPr="00E14BC3">
        <w:rPr>
          <w:rFonts w:ascii="Times New Roman" w:hAnsi="Times New Roman"/>
          <w:bCs/>
          <w:sz w:val="24"/>
          <w:szCs w:val="24"/>
        </w:rPr>
        <w:t>Financë</w:t>
      </w:r>
      <w:proofErr w:type="spellEnd"/>
      <w:r w:rsidR="00E14BC3" w:rsidRPr="00E14BC3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E14BC3" w:rsidRPr="00E14BC3">
        <w:rPr>
          <w:rFonts w:ascii="Times New Roman" w:hAnsi="Times New Roman"/>
          <w:bCs/>
          <w:sz w:val="24"/>
          <w:szCs w:val="24"/>
        </w:rPr>
        <w:t>Kontabilitet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79F147" w14:textId="77777777" w:rsidR="0037072B" w:rsidRPr="009416EA" w:rsidRDefault="0037072B" w:rsidP="0037072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F29FA99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shtetërore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institucione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pavarura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7F9632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1B1FB77" w14:textId="77777777"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08F573" w14:textId="77777777"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2DAF6137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BD01DC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FD40E5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3C315485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B844E7A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C38832" w14:textId="77777777" w:rsidR="0037072B" w:rsidRDefault="0037072B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14CB2E4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3677AEAB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874A7CB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E55F023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EA3CF0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230B54D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A83D50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450718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2E062C" w14:textId="77777777" w:rsidR="00741426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Drejtorinë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Njerëzore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Kurbin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01E8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</w:t>
      </w:r>
      <w:r w:rsidR="00741426"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14:paraId="75AFB9BF" w14:textId="77777777" w:rsidR="00741426" w:rsidRDefault="00741426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59CEE2B7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75C6A6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52CEA8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0DC5E98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të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Kurbin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25DE6F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D333D9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7BF5A645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78D869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3000C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9F8A413" w14:textId="77777777"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2BB1BE1" w14:textId="77777777"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2982AC" w14:textId="77777777"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686C4BE" w14:textId="77777777" w:rsidR="0037072B" w:rsidRPr="00901E81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3B369912" w14:textId="77777777" w:rsidR="0037072B" w:rsidRPr="00615593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01E81">
        <w:rPr>
          <w:rFonts w:ascii="Times New Roman" w:hAnsi="Times New Roman"/>
          <w:sz w:val="24"/>
          <w:szCs w:val="24"/>
        </w:rPr>
        <w:t>Njohuritë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mbi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Ligjin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>)</w:t>
      </w:r>
      <w:r w:rsidR="00D644D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3D31A730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9B1E88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EF1CD3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34E7C2CA" w14:textId="77777777"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>:</w:t>
      </w:r>
    </w:p>
    <w:p w14:paraId="3A289DDE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33D295C" w14:textId="77777777"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1559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me:</w:t>
      </w:r>
    </w:p>
    <w:p w14:paraId="1C6894DA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232E48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B37E1D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F9DF0D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BEEB843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41426">
          <w:rPr>
            <w:rStyle w:val="Hyperlink"/>
            <w:sz w:val="24"/>
            <w:szCs w:val="24"/>
          </w:rPr>
          <w:t>ëëë</w:t>
        </w:r>
        <w:r w:rsidRPr="00F9073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01FA135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587830F0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15FA5A5B" w14:textId="77777777"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40691DE4" w14:textId="77777777"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47C5B810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AC7C96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344848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73329B7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D3F42C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14:paraId="6E4B19A4" w14:textId="77777777"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37072B" w14:paraId="3D598F0B" w14:textId="77777777" w:rsidTr="0009353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223AABA" w14:textId="77777777" w:rsidR="0037072B" w:rsidRDefault="0037072B" w:rsidP="000935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rezultojnë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FD15AEF" w14:textId="77777777" w:rsidR="0037072B" w:rsidRDefault="0037072B" w:rsidP="0037072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7945B918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9A56AC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FBC1C6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2DACAC7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EA1EDEA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nëpunës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E2B0E">
        <w:rPr>
          <w:rFonts w:ascii="Times New Roman" w:hAnsi="Times New Roman"/>
          <w:sz w:val="24"/>
          <w:szCs w:val="24"/>
        </w:rPr>
        <w:t>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konfirmuar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kategorinë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ekzekutive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. </w:t>
      </w:r>
    </w:p>
    <w:p w14:paraId="4530F7A3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mos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masë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disiplinore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vërtetuar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E2B0E">
        <w:rPr>
          <w:rFonts w:ascii="Times New Roman" w:hAnsi="Times New Roman"/>
          <w:sz w:val="24"/>
          <w:szCs w:val="24"/>
        </w:rPr>
        <w:t>një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dokument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nga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institucioni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); </w:t>
      </w:r>
    </w:p>
    <w:p w14:paraId="0298F997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paktën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vlerësimin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sz w:val="24"/>
          <w:szCs w:val="24"/>
        </w:rPr>
        <w:t>fundit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E2B0E">
        <w:rPr>
          <w:rFonts w:ascii="Times New Roman" w:hAnsi="Times New Roman"/>
          <w:sz w:val="24"/>
          <w:szCs w:val="24"/>
        </w:rPr>
        <w:t>Mirë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E2B0E">
        <w:rPr>
          <w:rFonts w:ascii="Times New Roman" w:hAnsi="Times New Roman"/>
          <w:sz w:val="24"/>
          <w:szCs w:val="24"/>
        </w:rPr>
        <w:t>ose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E2B0E">
        <w:rPr>
          <w:rFonts w:ascii="Times New Roman" w:hAnsi="Times New Roman"/>
          <w:sz w:val="24"/>
          <w:szCs w:val="24"/>
        </w:rPr>
        <w:t>Shumë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mirë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”; </w:t>
      </w:r>
    </w:p>
    <w:p w14:paraId="41ABD35F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Niveli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diplomës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Shkencor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”. </w:t>
      </w:r>
    </w:p>
    <w:p w14:paraId="77D8C238" w14:textId="77777777" w:rsidR="0037072B" w:rsidRPr="00DE2B0E" w:rsidRDefault="0037072B" w:rsidP="0037072B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). </w:t>
      </w:r>
    </w:p>
    <w:p w14:paraId="519FE5F7" w14:textId="77777777" w:rsidR="0037072B" w:rsidRPr="00DE2B0E" w:rsidRDefault="0037072B" w:rsidP="0037072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Kandidatët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plotësojnë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kriteret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sz w:val="24"/>
          <w:szCs w:val="24"/>
        </w:rPr>
        <w:t>veçanta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vijon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: </w:t>
      </w:r>
    </w:p>
    <w:p w14:paraId="7E4605E0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zotërojnë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diplomë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nivelit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Shkencor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4D6">
        <w:rPr>
          <w:rFonts w:ascii="Times New Roman" w:hAnsi="Times New Roman"/>
          <w:sz w:val="24"/>
          <w:szCs w:val="24"/>
        </w:rPr>
        <w:t>Ekonomike</w:t>
      </w:r>
      <w:proofErr w:type="spellEnd"/>
      <w:r w:rsidRPr="00DE2B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4D6">
        <w:rPr>
          <w:rFonts w:ascii="Times New Roman" w:hAnsi="Times New Roman"/>
          <w:sz w:val="24"/>
          <w:szCs w:val="24"/>
        </w:rPr>
        <w:t>Ekonomik</w:t>
      </w:r>
      <w:proofErr w:type="spellEnd"/>
      <w:r w:rsidR="00D64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4D6">
        <w:rPr>
          <w:rFonts w:ascii="Times New Roman" w:hAnsi="Times New Roman"/>
          <w:sz w:val="24"/>
          <w:szCs w:val="24"/>
        </w:rPr>
        <w:t>ose</w:t>
      </w:r>
      <w:proofErr w:type="spellEnd"/>
      <w:r w:rsidR="00D64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4D6">
        <w:rPr>
          <w:rFonts w:ascii="Times New Roman" w:hAnsi="Times New Roman"/>
          <w:sz w:val="24"/>
          <w:szCs w:val="24"/>
        </w:rPr>
        <w:t>Financ</w:t>
      </w:r>
      <w:r w:rsidR="00875232">
        <w:rPr>
          <w:rFonts w:ascii="Times New Roman" w:hAnsi="Times New Roman"/>
          <w:sz w:val="24"/>
          <w:szCs w:val="24"/>
        </w:rPr>
        <w:t>ë</w:t>
      </w:r>
      <w:proofErr w:type="spellEnd"/>
      <w:r w:rsidR="00D644D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644D6">
        <w:rPr>
          <w:rFonts w:ascii="Times New Roman" w:hAnsi="Times New Roman"/>
          <w:sz w:val="24"/>
          <w:szCs w:val="24"/>
        </w:rPr>
        <w:t>Kontabilitet</w:t>
      </w:r>
      <w:proofErr w:type="spellEnd"/>
      <w:r w:rsidR="00D644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sz w:val="24"/>
          <w:szCs w:val="24"/>
        </w:rPr>
        <w:t>edhe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diploma e </w:t>
      </w:r>
      <w:proofErr w:type="spellStart"/>
      <w:r w:rsidRPr="00DE2B0E">
        <w:rPr>
          <w:rFonts w:ascii="Times New Roman" w:hAnsi="Times New Roman"/>
          <w:sz w:val="24"/>
          <w:szCs w:val="24"/>
        </w:rPr>
        <w:t>nivelit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“Bachelor”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njëjtën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fushë</w:t>
      </w:r>
      <w:proofErr w:type="spellEnd"/>
      <w:r w:rsidRPr="00DE2B0E">
        <w:rPr>
          <w:rFonts w:ascii="Times New Roman" w:hAnsi="Times New Roman"/>
          <w:sz w:val="24"/>
          <w:szCs w:val="24"/>
        </w:rPr>
        <w:t>.</w:t>
      </w:r>
    </w:p>
    <w:p w14:paraId="5F5C57B6" w14:textId="77777777" w:rsidR="0037072B" w:rsidRPr="00DE2B0E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lastRenderedPageBreak/>
        <w:t>(</w:t>
      </w:r>
      <w:r w:rsidRPr="00DE2B0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>).</w:t>
      </w:r>
      <w:r w:rsidRPr="00DE2B0E">
        <w:rPr>
          <w:rFonts w:ascii="Times New Roman" w:hAnsi="Times New Roman"/>
          <w:sz w:val="24"/>
          <w:szCs w:val="24"/>
        </w:rPr>
        <w:t xml:space="preserve"> </w:t>
      </w:r>
    </w:p>
    <w:p w14:paraId="749DCC56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eksperiencë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pune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E2B0E">
        <w:rPr>
          <w:rFonts w:ascii="Times New Roman" w:hAnsi="Times New Roman"/>
          <w:sz w:val="24"/>
          <w:szCs w:val="24"/>
        </w:rPr>
        <w:t>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pak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vit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administratën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shtetërore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 w:rsidRPr="00DE2B0E">
        <w:rPr>
          <w:rFonts w:ascii="Times New Roman" w:hAnsi="Times New Roman"/>
          <w:sz w:val="24"/>
          <w:szCs w:val="24"/>
        </w:rPr>
        <w:t>.</w:t>
      </w:r>
    </w:p>
    <w:p w14:paraId="64B4FCAC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aftësi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mira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komunikuese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dhe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punës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37072B" w14:paraId="7AC2851A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4E2F06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EB92B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3793886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7A2CBF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6135A79" w14:textId="77777777" w:rsidR="0037072B" w:rsidRDefault="0037072B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F82D1EA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28BBBE73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585FD58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0550251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46C61A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2AA3C4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D98B9D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CDF826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B5BC38" w14:textId="77777777" w:rsidR="0037072B" w:rsidRDefault="0037072B" w:rsidP="003707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7029833" w14:textId="77777777"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Drejtorinë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Njerëzore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Bashkisë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Kurbin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99586B7" w14:textId="77777777"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0275FA7B" w14:textId="77777777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85DD812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371037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316F4C3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të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Kurbin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B89989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EE6EC31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1BFFD451" w14:textId="77777777" w:rsidR="00D644D6" w:rsidRDefault="00D644D6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4080E9F6" w14:textId="77777777" w:rsidR="00D644D6" w:rsidRDefault="00D644D6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1B05F2DF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9C6799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3F1B46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E430F75" w14:textId="77777777"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DB4C90D" w14:textId="77777777"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953C1">
        <w:rPr>
          <w:rFonts w:ascii="Times New Roman" w:hAnsi="Times New Roman"/>
          <w:sz w:val="24"/>
          <w:szCs w:val="24"/>
        </w:rPr>
        <w:t>2013,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Civil”</w:t>
      </w:r>
      <w:r w:rsidRPr="002953C1">
        <w:rPr>
          <w:rFonts w:ascii="Times New Roman" w:hAnsi="Times New Roman"/>
          <w:sz w:val="24"/>
          <w:szCs w:val="24"/>
        </w:rPr>
        <w:t>, (</w:t>
      </w:r>
      <w:proofErr w:type="spellStart"/>
      <w:r w:rsidRPr="002953C1">
        <w:rPr>
          <w:rFonts w:ascii="Times New Roman" w:hAnsi="Times New Roman"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ndryshuar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aktet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nënligjore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dalë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zbatim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tij</w:t>
      </w:r>
      <w:proofErr w:type="spellEnd"/>
      <w:r w:rsidRPr="002953C1">
        <w:rPr>
          <w:rFonts w:ascii="Times New Roman" w:hAnsi="Times New Roman"/>
          <w:sz w:val="24"/>
          <w:szCs w:val="24"/>
        </w:rPr>
        <w:t>.</w:t>
      </w:r>
    </w:p>
    <w:p w14:paraId="1B91F7DA" w14:textId="77777777"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53C1">
        <w:rPr>
          <w:rFonts w:ascii="Times New Roman" w:hAnsi="Times New Roman"/>
          <w:sz w:val="24"/>
          <w:szCs w:val="24"/>
        </w:rPr>
        <w:t>datë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3C1">
        <w:rPr>
          <w:rFonts w:ascii="Times New Roman" w:hAnsi="Times New Roman"/>
          <w:sz w:val="24"/>
          <w:szCs w:val="24"/>
        </w:rPr>
        <w:t>08.09.2003,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>”</w:t>
      </w:r>
      <w:r w:rsidRPr="002953C1">
        <w:rPr>
          <w:rFonts w:ascii="Times New Roman" w:hAnsi="Times New Roman"/>
          <w:sz w:val="24"/>
          <w:szCs w:val="24"/>
        </w:rPr>
        <w:t>.</w:t>
      </w:r>
    </w:p>
    <w:p w14:paraId="49DE310C" w14:textId="77777777"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14:paraId="6C0C84CE" w14:textId="77777777" w:rsidR="00FC62D2" w:rsidRPr="00875232" w:rsidRDefault="0037072B" w:rsidP="00875232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44/</w:t>
      </w:r>
      <w:r w:rsidRPr="002953C1">
        <w:rPr>
          <w:rFonts w:ascii="Times New Roman" w:hAnsi="Times New Roman"/>
          <w:i/>
          <w:sz w:val="24"/>
          <w:szCs w:val="24"/>
        </w:rPr>
        <w:t xml:space="preserve">2015, “Kodi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0A84D31F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4FBECF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57DB4D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4A3FDF1" w14:textId="77777777" w:rsidR="0037072B" w:rsidRPr="002953C1" w:rsidRDefault="0037072B" w:rsidP="0037072B">
      <w:pPr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2953C1">
        <w:rPr>
          <w:rFonts w:ascii="Times New Roman" w:hAnsi="Times New Roman"/>
          <w:b/>
          <w:sz w:val="24"/>
        </w:rPr>
        <w:t>Kandidatët</w:t>
      </w:r>
      <w:proofErr w:type="spellEnd"/>
      <w:r w:rsidRPr="002953C1">
        <w:rPr>
          <w:rFonts w:ascii="Times New Roman" w:hAnsi="Times New Roman"/>
          <w:b/>
          <w:sz w:val="24"/>
        </w:rPr>
        <w:t xml:space="preserve"> do </w:t>
      </w:r>
      <w:proofErr w:type="spellStart"/>
      <w:r w:rsidRPr="002953C1">
        <w:rPr>
          <w:rFonts w:ascii="Times New Roman" w:hAnsi="Times New Roman"/>
          <w:b/>
          <w:sz w:val="24"/>
        </w:rPr>
        <w:t>të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vlerësohen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në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lidhje</w:t>
      </w:r>
      <w:proofErr w:type="spellEnd"/>
      <w:r w:rsidRPr="002953C1">
        <w:rPr>
          <w:rFonts w:ascii="Times New Roman" w:hAnsi="Times New Roman"/>
          <w:b/>
          <w:sz w:val="24"/>
        </w:rPr>
        <w:t xml:space="preserve"> me: </w:t>
      </w:r>
    </w:p>
    <w:p w14:paraId="4251CA70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6CFF3E4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2CC5D6E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528F224" w14:textId="77777777" w:rsidR="0037072B" w:rsidRDefault="0037072B" w:rsidP="0037072B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2" w:history="1">
        <w:r w:rsidR="00741426">
          <w:rPr>
            <w:rStyle w:val="Hyperlink"/>
            <w:sz w:val="24"/>
          </w:rPr>
          <w:t>ëëë</w:t>
        </w:r>
        <w:r w:rsidRPr="00F90738">
          <w:rPr>
            <w:rStyle w:val="Hyperlink"/>
            <w:sz w:val="24"/>
          </w:rPr>
          <w:t>.dap.gov.al</w:t>
        </w:r>
      </w:hyperlink>
    </w:p>
    <w:p w14:paraId="3EDE3D3A" w14:textId="77777777" w:rsidR="0037072B" w:rsidRDefault="0037072B" w:rsidP="0037072B">
      <w:pPr>
        <w:ind w:left="720" w:right="-81"/>
        <w:jc w:val="both"/>
        <w:rPr>
          <w:rStyle w:val="Hyperlink"/>
          <w:sz w:val="24"/>
        </w:rPr>
      </w:pPr>
      <w:hyperlink r:id="rId13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EDFA512" w14:textId="77777777" w:rsidR="0037072B" w:rsidRPr="00597186" w:rsidRDefault="0037072B" w:rsidP="0037072B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6D1EBF00" w14:textId="77777777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CC9CED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ACED78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F925BDC" w14:textId="77777777" w:rsidR="0037072B" w:rsidRPr="00875232" w:rsidRDefault="0037072B" w:rsidP="008752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D2D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Pr="00AD2D3C">
        <w:rPr>
          <w:rFonts w:ascii="Times New Roman" w:hAnsi="Times New Roman"/>
          <w:sz w:val="24"/>
          <w:szCs w:val="24"/>
        </w:rPr>
        <w:t>Kurbin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njoftohen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në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mënyrë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elektronike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për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rezultatet</w:t>
      </w:r>
      <w:proofErr w:type="spellEnd"/>
      <w:r w:rsidRPr="00381F77">
        <w:rPr>
          <w:rFonts w:ascii="Times New Roman" w:hAnsi="Times New Roman"/>
          <w:sz w:val="24"/>
          <w:szCs w:val="24"/>
        </w:rPr>
        <w:t>.</w:t>
      </w:r>
    </w:p>
    <w:p w14:paraId="3CDAE050" w14:textId="77777777"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14:paraId="33DC2B4A" w14:textId="77777777"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81F77">
        <w:rPr>
          <w:rFonts w:ascii="Times New Roman" w:hAnsi="Times New Roman"/>
          <w:b/>
          <w:sz w:val="24"/>
          <w:szCs w:val="24"/>
        </w:rPr>
        <w:t>Jurgena</w:t>
      </w:r>
      <w:proofErr w:type="spellEnd"/>
      <w:r w:rsidRPr="00381F77">
        <w:rPr>
          <w:rFonts w:ascii="Times New Roman" w:hAnsi="Times New Roman"/>
          <w:b/>
          <w:sz w:val="24"/>
          <w:szCs w:val="24"/>
        </w:rPr>
        <w:t xml:space="preserve"> TUCI</w:t>
      </w:r>
    </w:p>
    <w:p w14:paraId="207581A3" w14:textId="77777777" w:rsidR="0037072B" w:rsidRPr="00381F77" w:rsidRDefault="0037072B" w:rsidP="0037072B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14:paraId="56FB1631" w14:textId="77777777" w:rsidR="0037072B" w:rsidRPr="00875232" w:rsidRDefault="0037072B" w:rsidP="00875232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14:paraId="798F36AE" w14:textId="77777777" w:rsidR="00875232" w:rsidRDefault="00875232" w:rsidP="0037072B">
      <w:pPr>
        <w:rPr>
          <w:szCs w:val="24"/>
        </w:rPr>
      </w:pPr>
    </w:p>
    <w:p w14:paraId="0631AC19" w14:textId="77777777" w:rsidR="0037072B" w:rsidRDefault="00875232" w:rsidP="0037072B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488FF98" wp14:editId="76C265B3">
            <wp:simplePos x="0" y="0"/>
            <wp:positionH relativeFrom="column">
              <wp:posOffset>-362585</wp:posOffset>
            </wp:positionH>
            <wp:positionV relativeFrom="paragraph">
              <wp:posOffset>-649605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A3EA5D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3D62BCDD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0FF44447" w14:textId="77777777" w:rsidR="0037072B" w:rsidRPr="00A70B07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28EC110A" w14:textId="77777777" w:rsidR="0037072B" w:rsidRPr="00A70B07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_  </w:t>
      </w:r>
      <w:proofErr w:type="spell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prot</w:t>
      </w:r>
      <w:proofErr w:type="spellEnd"/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</w:t>
      </w:r>
      <w:proofErr w:type="spell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Laç</w:t>
      </w:r>
      <w:proofErr w:type="spell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më._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_._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___.202</w:t>
      </w:r>
      <w:r w:rsidR="00741426"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14:paraId="03567DC9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</w:rPr>
      </w:pPr>
    </w:p>
    <w:p w14:paraId="282430A2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0B07">
        <w:rPr>
          <w:rFonts w:ascii="Times New Roman" w:hAnsi="Times New Roman"/>
          <w:sz w:val="24"/>
          <w:szCs w:val="24"/>
        </w:rPr>
        <w:t>Lënda</w:t>
      </w:r>
      <w:proofErr w:type="spellEnd"/>
      <w:r w:rsidRPr="00A70B07">
        <w:rPr>
          <w:rFonts w:ascii="Times New Roman" w:hAnsi="Times New Roman"/>
          <w:sz w:val="24"/>
          <w:szCs w:val="24"/>
        </w:rPr>
        <w:t>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Kërkesë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publikim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vëndesh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lira</w:t>
      </w:r>
    </w:p>
    <w:p w14:paraId="0F6A7B90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130C72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D12FAF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0B07">
        <w:rPr>
          <w:rFonts w:ascii="Times New Roman" w:hAnsi="Times New Roman"/>
          <w:sz w:val="24"/>
          <w:szCs w:val="24"/>
        </w:rPr>
        <w:t>Drejtuar</w:t>
      </w:r>
      <w:proofErr w:type="spellEnd"/>
      <w:r w:rsidRPr="00A70B07">
        <w:rPr>
          <w:rFonts w:ascii="Times New Roman" w:hAnsi="Times New Roman"/>
          <w:sz w:val="24"/>
          <w:szCs w:val="24"/>
        </w:rPr>
        <w:t>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14:paraId="501EFDE1" w14:textId="77777777"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FFE7F23" w14:textId="77777777"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1604D89" w14:textId="77777777" w:rsidR="0037072B" w:rsidRPr="00A70B07" w:rsidRDefault="0037072B" w:rsidP="00370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14:paraId="168B6939" w14:textId="77777777" w:rsidR="0037072B" w:rsidRPr="00A70B07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14:paraId="7D506B46" w14:textId="77777777" w:rsidR="00B3665E" w:rsidRDefault="0037072B" w:rsidP="00B3665E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Bashkia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Kurbin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, ka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vendosur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shpallë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proçedurën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konkurimit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232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87523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 w:rsidR="00B3665E">
        <w:rPr>
          <w:rFonts w:ascii="Times New Roman" w:hAnsi="Times New Roman"/>
          <w:sz w:val="24"/>
          <w:szCs w:val="24"/>
          <w:lang w:val="it-IT"/>
        </w:rPr>
        <w:t xml:space="preserve">et </w:t>
      </w:r>
      <w:r w:rsidRPr="00875232">
        <w:rPr>
          <w:rFonts w:ascii="Times New Roman" w:hAnsi="Times New Roman"/>
          <w:sz w:val="24"/>
          <w:szCs w:val="24"/>
          <w:lang w:val="it-IT"/>
        </w:rPr>
        <w:t>e shpallur</w:t>
      </w:r>
      <w:r w:rsidR="00B3665E">
        <w:rPr>
          <w:rFonts w:ascii="Times New Roman" w:hAnsi="Times New Roman"/>
          <w:sz w:val="24"/>
          <w:szCs w:val="24"/>
          <w:lang w:val="it-IT"/>
        </w:rPr>
        <w:t>a</w:t>
      </w:r>
      <w:r w:rsidRPr="00875232">
        <w:rPr>
          <w:rFonts w:ascii="Times New Roman" w:hAnsi="Times New Roman"/>
          <w:sz w:val="24"/>
          <w:szCs w:val="24"/>
          <w:lang w:val="it-IT"/>
        </w:rPr>
        <w:t xml:space="preserve"> për konkurrim</w:t>
      </w:r>
      <w:r w:rsidR="00B3665E">
        <w:rPr>
          <w:rFonts w:ascii="Times New Roman" w:hAnsi="Times New Roman"/>
          <w:sz w:val="24"/>
          <w:szCs w:val="24"/>
          <w:lang w:val="it-IT"/>
        </w:rPr>
        <w:t>:</w:t>
      </w:r>
    </w:p>
    <w:p w14:paraId="113045C8" w14:textId="77777777" w:rsidR="00B3665E" w:rsidRPr="00B3665E" w:rsidRDefault="00875232" w:rsidP="00B3665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>“Përgjegjës Sektori”-</w:t>
      </w:r>
      <w:r w:rsidRPr="00B3665E">
        <w:t xml:space="preserve"> </w:t>
      </w:r>
      <w:r w:rsidRPr="00B3665E">
        <w:rPr>
          <w:rFonts w:ascii="Times New Roman" w:hAnsi="Times New Roman"/>
          <w:sz w:val="24"/>
          <w:szCs w:val="24"/>
          <w:lang w:val="sq-AL"/>
        </w:rPr>
        <w:t>Sektori i Menaxhimit të Ardhurave dhe Veprimeve me Financën, Drejtoria e Taksave dhe Tarifave Vendore, kategoria e pagës III-2.</w:t>
      </w:r>
    </w:p>
    <w:p w14:paraId="03F1CC1F" w14:textId="77777777" w:rsidR="00B3665E" w:rsidRDefault="00875232" w:rsidP="003707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 xml:space="preserve">“Përgjegjës Sektori”,- </w:t>
      </w:r>
      <w:r w:rsidR="00B3665E" w:rsidRPr="00B3665E">
        <w:rPr>
          <w:rFonts w:ascii="Times New Roman" w:hAnsi="Times New Roman"/>
          <w:sz w:val="24"/>
          <w:szCs w:val="24"/>
          <w:lang w:val="sq-AL"/>
        </w:rPr>
        <w:t xml:space="preserve">Sektori i Ndihmës Ekonomike </w:t>
      </w:r>
      <w:r w:rsidRPr="00B3665E">
        <w:rPr>
          <w:rFonts w:ascii="Times New Roman" w:hAnsi="Times New Roman"/>
          <w:sz w:val="24"/>
          <w:szCs w:val="24"/>
          <w:lang w:val="sq-AL"/>
        </w:rPr>
        <w:t>dhe P.A.K,</w:t>
      </w:r>
      <w:r w:rsidRPr="00B3665E">
        <w:t xml:space="preserve"> </w:t>
      </w:r>
      <w:r w:rsidRPr="00B3665E">
        <w:rPr>
          <w:rFonts w:ascii="Times New Roman" w:hAnsi="Times New Roman"/>
          <w:sz w:val="24"/>
          <w:szCs w:val="24"/>
          <w:lang w:val="sq-AL"/>
        </w:rPr>
        <w:t>Drejtoria e Ndihmës Ekonomike &amp; Kujdesit Social, kategoria e pagës III-2.</w:t>
      </w:r>
    </w:p>
    <w:p w14:paraId="6E307928" w14:textId="77777777" w:rsidR="0037072B" w:rsidRPr="00B3665E" w:rsidRDefault="0037072B" w:rsidP="00B3665E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3665E">
        <w:rPr>
          <w:rFonts w:ascii="Times New Roman" w:hAnsi="Times New Roman"/>
          <w:sz w:val="24"/>
          <w:szCs w:val="24"/>
        </w:rPr>
        <w:t>Lloji</w:t>
      </w:r>
      <w:proofErr w:type="spellEnd"/>
      <w:r w:rsidRPr="00B36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65E">
        <w:rPr>
          <w:rFonts w:ascii="Times New Roman" w:hAnsi="Times New Roman"/>
          <w:sz w:val="24"/>
          <w:szCs w:val="24"/>
        </w:rPr>
        <w:t>i</w:t>
      </w:r>
      <w:proofErr w:type="spellEnd"/>
      <w:r w:rsidRPr="00B36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65E">
        <w:rPr>
          <w:rFonts w:ascii="Times New Roman" w:hAnsi="Times New Roman"/>
          <w:sz w:val="24"/>
          <w:szCs w:val="24"/>
        </w:rPr>
        <w:t>diplomës</w:t>
      </w:r>
      <w:proofErr w:type="spellEnd"/>
      <w:r w:rsidRPr="00B3665E">
        <w:rPr>
          <w:rFonts w:ascii="Times New Roman" w:hAnsi="Times New Roman"/>
          <w:sz w:val="24"/>
          <w:szCs w:val="24"/>
        </w:rPr>
        <w:t xml:space="preserve"> </w:t>
      </w:r>
      <w:r w:rsidRPr="00B3665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Shkenca</w:t>
      </w:r>
      <w:proofErr w:type="spellEnd"/>
      <w:r w:rsidR="00875232" w:rsidRPr="00B3665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Ekonomike</w:t>
      </w:r>
      <w:proofErr w:type="spellEnd"/>
      <w:r w:rsidR="00875232" w:rsidRPr="00B3665E">
        <w:rPr>
          <w:rFonts w:ascii="Times New Roman" w:hAnsi="Times New Roman"/>
          <w:bCs/>
          <w:i/>
          <w:sz w:val="24"/>
          <w:szCs w:val="24"/>
        </w:rPr>
        <w:t>/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Profili</w:t>
      </w:r>
      <w:proofErr w:type="spellEnd"/>
      <w:r w:rsidR="00875232" w:rsidRPr="00B3665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Ekonomik</w:t>
      </w:r>
      <w:proofErr w:type="spellEnd"/>
      <w:r w:rsidR="00875232" w:rsidRPr="00B3665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Financë</w:t>
      </w:r>
      <w:proofErr w:type="spellEnd"/>
      <w:r w:rsidR="00875232" w:rsidRPr="00B3665E">
        <w:rPr>
          <w:rFonts w:ascii="Times New Roman" w:hAnsi="Times New Roman"/>
          <w:bCs/>
          <w:i/>
          <w:sz w:val="24"/>
          <w:szCs w:val="24"/>
        </w:rPr>
        <w:t xml:space="preserve">- </w:t>
      </w:r>
      <w:proofErr w:type="spellStart"/>
      <w:r w:rsidR="00875232" w:rsidRPr="00B3665E">
        <w:rPr>
          <w:rFonts w:ascii="Times New Roman" w:hAnsi="Times New Roman"/>
          <w:bCs/>
          <w:i/>
          <w:sz w:val="24"/>
          <w:szCs w:val="24"/>
        </w:rPr>
        <w:t>Kontabilitet</w:t>
      </w:r>
      <w:proofErr w:type="spellEnd"/>
      <w:r w:rsidRPr="00B3665E"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Pr="00B3665E">
        <w:rPr>
          <w:rFonts w:ascii="Times New Roman" w:hAnsi="Times New Roman"/>
          <w:sz w:val="24"/>
          <w:szCs w:val="24"/>
        </w:rPr>
        <w:t>Niveli</w:t>
      </w:r>
      <w:proofErr w:type="spellEnd"/>
      <w:r w:rsidRPr="00B3665E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B3665E">
        <w:rPr>
          <w:rFonts w:ascii="Times New Roman" w:hAnsi="Times New Roman"/>
          <w:sz w:val="24"/>
          <w:szCs w:val="24"/>
        </w:rPr>
        <w:t>i</w:t>
      </w:r>
      <w:proofErr w:type="spellEnd"/>
      <w:r w:rsidRPr="00B36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65E">
        <w:rPr>
          <w:rFonts w:ascii="Times New Roman" w:hAnsi="Times New Roman"/>
          <w:sz w:val="24"/>
          <w:szCs w:val="24"/>
        </w:rPr>
        <w:t>diplomës</w:t>
      </w:r>
      <w:proofErr w:type="spellEnd"/>
      <w:r w:rsidRPr="00B3665E">
        <w:rPr>
          <w:rFonts w:ascii="Times New Roman" w:hAnsi="Times New Roman"/>
          <w:i/>
          <w:sz w:val="24"/>
          <w:szCs w:val="24"/>
        </w:rPr>
        <w:t xml:space="preserve"> “Master </w:t>
      </w:r>
      <w:proofErr w:type="spellStart"/>
      <w:r w:rsidRPr="00B3665E">
        <w:rPr>
          <w:rFonts w:ascii="Times New Roman" w:hAnsi="Times New Roman"/>
          <w:i/>
          <w:sz w:val="24"/>
          <w:szCs w:val="24"/>
        </w:rPr>
        <w:t>Shkencor</w:t>
      </w:r>
      <w:proofErr w:type="spellEnd"/>
      <w:r w:rsidRPr="00B3665E">
        <w:rPr>
          <w:rFonts w:ascii="Times New Roman" w:hAnsi="Times New Roman"/>
          <w:i/>
          <w:sz w:val="24"/>
          <w:szCs w:val="24"/>
        </w:rPr>
        <w:t>”</w:t>
      </w:r>
      <w:r w:rsidRPr="00B3665E">
        <w:rPr>
          <w:rFonts w:ascii="Times New Roman" w:hAnsi="Times New Roman"/>
          <w:sz w:val="24"/>
          <w:szCs w:val="24"/>
        </w:rPr>
        <w:t>.</w:t>
      </w:r>
    </w:p>
    <w:p w14:paraId="54A4E0B3" w14:textId="77777777" w:rsidR="0037072B" w:rsidRPr="00FE6A8E" w:rsidRDefault="0037072B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këtë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arsye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përputhje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E6A8E">
        <w:rPr>
          <w:rFonts w:ascii="Times New Roman" w:hAnsi="Times New Roman"/>
          <w:sz w:val="24"/>
          <w:szCs w:val="24"/>
        </w:rPr>
        <w:t>Ligjin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nr. 152/2013, </w:t>
      </w:r>
      <w:r w:rsidRPr="00FE6A8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E6A8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 xml:space="preserve"> civil”</w:t>
      </w:r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ndryshuar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dhe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aktet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nënligjore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dalë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bazë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zbatim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të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tij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kërkojmë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publikimin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Kombëtar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Punësimit</w:t>
      </w:r>
      <w:proofErr w:type="spellEnd"/>
      <w:r w:rsidRPr="00FE6A8E">
        <w:rPr>
          <w:rFonts w:ascii="Times New Roman" w:hAnsi="Times New Roman"/>
          <w:sz w:val="24"/>
          <w:szCs w:val="24"/>
        </w:rPr>
        <w:t>”.</w:t>
      </w:r>
    </w:p>
    <w:p w14:paraId="544D25E4" w14:textId="77777777" w:rsidR="0037072B" w:rsidRPr="00FE6A8E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38720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853B4A9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Bashkëlidhur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do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gjeni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kërkesën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publikim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>.</w:t>
      </w:r>
    </w:p>
    <w:p w14:paraId="7E468FA8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21F2F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3315C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14:paraId="2E393D76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14:paraId="64F7A3B1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4FB69D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1D5B70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14:paraId="5D498637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70B07">
        <w:rPr>
          <w:rFonts w:ascii="Times New Roman" w:hAnsi="Times New Roman"/>
          <w:b/>
          <w:bCs/>
          <w:sz w:val="24"/>
          <w:szCs w:val="24"/>
        </w:rPr>
        <w:t>Jurgena</w:t>
      </w:r>
      <w:proofErr w:type="spellEnd"/>
      <w:r w:rsidRPr="00A70B07">
        <w:rPr>
          <w:rFonts w:ascii="Times New Roman" w:hAnsi="Times New Roman"/>
          <w:b/>
          <w:bCs/>
          <w:sz w:val="24"/>
          <w:szCs w:val="24"/>
        </w:rPr>
        <w:t xml:space="preserve"> TUCI</w:t>
      </w:r>
    </w:p>
    <w:p w14:paraId="68AEE477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187F8612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F471609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14:paraId="15254BA3" w14:textId="77777777" w:rsidR="0037072B" w:rsidRPr="00A70B07" w:rsidRDefault="00B3665E" w:rsidP="00B366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sectPr w:rsidR="0037072B" w:rsidRPr="00A70B0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7411" w14:textId="77777777" w:rsidR="004B0A79" w:rsidRDefault="004B0A79" w:rsidP="00741426">
      <w:pPr>
        <w:spacing w:after="0" w:line="240" w:lineRule="auto"/>
      </w:pPr>
      <w:r>
        <w:separator/>
      </w:r>
    </w:p>
  </w:endnote>
  <w:endnote w:type="continuationSeparator" w:id="0">
    <w:p w14:paraId="1EF04489" w14:textId="77777777" w:rsidR="004B0A79" w:rsidRDefault="004B0A79" w:rsidP="0074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5587" w14:textId="77777777" w:rsidR="00741426" w:rsidRPr="00741426" w:rsidRDefault="00741426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544F875" wp14:editId="21FC9A44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0E7E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7357C660" w14:textId="77777777" w:rsidR="00741426" w:rsidRPr="00741426" w:rsidRDefault="00741426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proofErr w:type="spellStart"/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</w:t>
    </w:r>
    <w:proofErr w:type="spellEnd"/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</w:t>
    </w:r>
    <w:proofErr w:type="spellStart"/>
    <w:r w:rsidRPr="00741426">
      <w:rPr>
        <w:rFonts w:ascii="Times New Roman" w:eastAsiaTheme="minorHAnsi" w:hAnsi="Times New Roman" w:cstheme="minorBidi"/>
        <w:sz w:val="18"/>
        <w:szCs w:val="18"/>
      </w:rPr>
      <w:t>Lagjia</w:t>
    </w:r>
    <w:proofErr w:type="spellEnd"/>
    <w:r w:rsidRPr="00741426">
      <w:rPr>
        <w:rFonts w:ascii="Times New Roman" w:eastAsiaTheme="minorHAnsi" w:hAnsi="Times New Roman" w:cstheme="minorBidi"/>
        <w:sz w:val="18"/>
        <w:szCs w:val="18"/>
      </w:rPr>
      <w:t xml:space="preserve"> Nr.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 xml:space="preserve">3,  </w:t>
    </w:r>
    <w:proofErr w:type="spellStart"/>
    <w:r w:rsidRPr="00741426">
      <w:rPr>
        <w:rFonts w:ascii="Times New Roman" w:eastAsiaTheme="minorHAnsi" w:hAnsi="Times New Roman" w:cstheme="minorBidi"/>
        <w:sz w:val="18"/>
        <w:szCs w:val="18"/>
      </w:rPr>
      <w:t>Laç</w:t>
    </w:r>
    <w:proofErr w:type="spellEnd"/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EBA1" w14:textId="77777777" w:rsidR="004B0A79" w:rsidRDefault="004B0A79" w:rsidP="00741426">
      <w:pPr>
        <w:spacing w:after="0" w:line="240" w:lineRule="auto"/>
      </w:pPr>
      <w:r>
        <w:separator/>
      </w:r>
    </w:p>
  </w:footnote>
  <w:footnote w:type="continuationSeparator" w:id="0">
    <w:p w14:paraId="5EEF1426" w14:textId="77777777" w:rsidR="004B0A79" w:rsidRDefault="004B0A79" w:rsidP="0074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49D"/>
    <w:multiLevelType w:val="hybridMultilevel"/>
    <w:tmpl w:val="1EC86202"/>
    <w:lvl w:ilvl="0" w:tplc="7F64B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F04E6B"/>
    <w:multiLevelType w:val="hybridMultilevel"/>
    <w:tmpl w:val="2304D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15A64"/>
    <w:multiLevelType w:val="hybridMultilevel"/>
    <w:tmpl w:val="FA8C4F16"/>
    <w:lvl w:ilvl="0" w:tplc="C09CB0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596917">
    <w:abstractNumId w:val="6"/>
  </w:num>
  <w:num w:numId="2" w16cid:durableId="691685373">
    <w:abstractNumId w:val="2"/>
  </w:num>
  <w:num w:numId="3" w16cid:durableId="12399420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379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9879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189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578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5785518">
    <w:abstractNumId w:val="4"/>
  </w:num>
  <w:num w:numId="9" w16cid:durableId="889464221">
    <w:abstractNumId w:val="5"/>
  </w:num>
  <w:num w:numId="10" w16cid:durableId="394161598">
    <w:abstractNumId w:val="10"/>
  </w:num>
  <w:num w:numId="11" w16cid:durableId="737895955">
    <w:abstractNumId w:val="8"/>
  </w:num>
  <w:num w:numId="12" w16cid:durableId="1099716149">
    <w:abstractNumId w:val="9"/>
  </w:num>
  <w:num w:numId="13" w16cid:durableId="1588229528">
    <w:abstractNumId w:val="12"/>
  </w:num>
  <w:num w:numId="14" w16cid:durableId="1333413530">
    <w:abstractNumId w:val="0"/>
  </w:num>
  <w:num w:numId="15" w16cid:durableId="1900046429">
    <w:abstractNumId w:val="3"/>
  </w:num>
  <w:num w:numId="16" w16cid:durableId="1852647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2B"/>
    <w:rsid w:val="002B6024"/>
    <w:rsid w:val="002B7730"/>
    <w:rsid w:val="002C21DD"/>
    <w:rsid w:val="0037072B"/>
    <w:rsid w:val="003A086E"/>
    <w:rsid w:val="0044412A"/>
    <w:rsid w:val="004B0A79"/>
    <w:rsid w:val="00741426"/>
    <w:rsid w:val="00750EEB"/>
    <w:rsid w:val="00875232"/>
    <w:rsid w:val="00945294"/>
    <w:rsid w:val="009D3135"/>
    <w:rsid w:val="00A24643"/>
    <w:rsid w:val="00A57CD9"/>
    <w:rsid w:val="00B3665E"/>
    <w:rsid w:val="00D644D6"/>
    <w:rsid w:val="00D7759D"/>
    <w:rsid w:val="00E14BC3"/>
    <w:rsid w:val="00F02268"/>
    <w:rsid w:val="00F11D0A"/>
    <w:rsid w:val="00F860AF"/>
    <w:rsid w:val="00FC62D2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37C963"/>
  <w15:docId w15:val="{447D424A-BE6E-49C8-8542-539A3DE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2025-07-09T12:52:00Z</dcterms:created>
  <dcterms:modified xsi:type="dcterms:W3CDTF">2025-07-09T12:52:00Z</dcterms:modified>
</cp:coreProperties>
</file>