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A9" w:rsidRPr="00EC69A9" w:rsidRDefault="00EC69A9" w:rsidP="00EC6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EC69A9">
        <w:rPr>
          <w:rFonts w:ascii="Times New Roman" w:eastAsia="Arial" w:hAnsi="Times New Roman"/>
          <w:b/>
          <w:color w:val="000000"/>
          <w:sz w:val="24"/>
          <w:szCs w:val="24"/>
        </w:rPr>
        <w:t>BASHKIA VAU DEJËS</w:t>
      </w:r>
    </w:p>
    <w:tbl>
      <w:tblPr>
        <w:tblW w:w="9645" w:type="dxa"/>
        <w:tblLayout w:type="fixed"/>
        <w:tblLook w:val="0400"/>
      </w:tblPr>
      <w:tblGrid>
        <w:gridCol w:w="9645"/>
      </w:tblGrid>
      <w:tr w:rsidR="00EC69A9" w:rsidRPr="006A6299" w:rsidTr="00A17617">
        <w:tc>
          <w:tcPr>
            <w:tcW w:w="9645" w:type="dxa"/>
            <w:shd w:val="clear" w:color="auto" w:fill="FFFFFF"/>
            <w:vAlign w:val="center"/>
          </w:tcPr>
          <w:p w:rsidR="00EC69A9" w:rsidRDefault="00EC69A9" w:rsidP="00EC69A9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HPALLJE PËR </w:t>
            </w:r>
            <w:r w:rsidRPr="006A6299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NGRITJE N</w:t>
            </w: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Ë</w:t>
            </w:r>
            <w:r w:rsidRPr="006A6299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 DETYR</w:t>
            </w: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Ë DHE PRANIM NË SHËRBIMIN CIVIL NË </w:t>
            </w:r>
            <w:r w:rsidRPr="006A6299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KATEGORIN</w:t>
            </w: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Ë E LARTË </w:t>
            </w:r>
            <w:r w:rsidRPr="006A6299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DREJTUESE</w:t>
            </w:r>
          </w:p>
          <w:p w:rsidR="00EC69A9" w:rsidRPr="00A128C6" w:rsidRDefault="00EC69A9" w:rsidP="00EC69A9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(SEKRETAR I PËRGJITHSHËM)</w:t>
            </w:r>
          </w:p>
        </w:tc>
      </w:tr>
    </w:tbl>
    <w:p w:rsidR="00AE1CF5" w:rsidRPr="00EC69A9" w:rsidRDefault="00AE1CF5" w:rsidP="00EC69A9">
      <w:pPr>
        <w:pStyle w:val="NormalWeb"/>
        <w:tabs>
          <w:tab w:val="left" w:pos="180"/>
        </w:tabs>
        <w:spacing w:before="0" w:beforeAutospacing="0" w:after="80" w:afterAutospacing="0"/>
        <w:rPr>
          <w:b/>
          <w:bCs/>
        </w:rPr>
      </w:pPr>
    </w:p>
    <w:p w:rsidR="008C0820" w:rsidRPr="008C0820" w:rsidRDefault="00AE1CF5" w:rsidP="008C0820">
      <w:pPr>
        <w:spacing w:after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gramStart"/>
      <w:r>
        <w:rPr>
          <w:rFonts w:ascii="Times New Roman" w:hAnsi="Times New Roman"/>
          <w:sz w:val="24"/>
          <w:szCs w:val="24"/>
          <w:lang w:val="en-US" w:eastAsia="en-US"/>
        </w:rPr>
        <w:t>Në</w:t>
      </w:r>
      <w:r w:rsidR="00BF380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zbatim</w:t>
      </w:r>
      <w:r w:rsidR="00BF380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të</w:t>
      </w:r>
      <w:r w:rsidR="00BF380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nenit 32 të</w:t>
      </w:r>
      <w:r w:rsidR="00BF380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Ligjit nr.</w:t>
      </w:r>
      <w:proofErr w:type="gramEnd"/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 w:eastAsia="en-US"/>
        </w:rPr>
        <w:t xml:space="preserve">152/2013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“Për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 xml:space="preserve">nëpunësin civil”, 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i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ndryshuar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si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dhe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të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="00931727" w:rsidRPr="00931727">
        <w:rPr>
          <w:rFonts w:ascii="Times New Roman" w:hAnsi="Times New Roman"/>
          <w:sz w:val="24"/>
          <w:szCs w:val="24"/>
          <w:lang w:val="en-US" w:eastAsia="en-US"/>
        </w:rPr>
        <w:t>Kreut III, VIII të VKM-së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 xml:space="preserve"> nr.</w:t>
      </w:r>
      <w:proofErr w:type="gramEnd"/>
      <w:r w:rsidRPr="00931727">
        <w:rPr>
          <w:rFonts w:ascii="Times New Roman" w:hAnsi="Times New Roman"/>
          <w:sz w:val="24"/>
          <w:szCs w:val="24"/>
          <w:lang w:val="en-US" w:eastAsia="en-US"/>
        </w:rPr>
        <w:t xml:space="preserve"> 118, datë 05/03/2014 “Për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procedurat e emërimit, rekrutimit, menaxhimit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dhe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përfundimit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të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marrëdhënies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në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shërbimin civil të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nivelit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të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lartë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drejtues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dhe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të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anëtarëve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të TND së”</w:t>
      </w:r>
      <w:r w:rsidR="00931727">
        <w:rPr>
          <w:rFonts w:ascii="Times New Roman" w:hAnsi="Times New Roman"/>
          <w:sz w:val="24"/>
          <w:szCs w:val="24"/>
          <w:lang w:val="en-US" w:eastAsia="en-US"/>
        </w:rPr>
        <w:t>, i</w:t>
      </w:r>
      <w:r w:rsidR="000B7F18">
        <w:rPr>
          <w:rFonts w:ascii="Times New Roman" w:hAnsi="Times New Roman"/>
          <w:sz w:val="24"/>
          <w:szCs w:val="24"/>
          <w:lang w:val="en-US" w:eastAsia="en-US"/>
        </w:rPr>
        <w:t xml:space="preserve"> ndryshuar, Bashkia Vau Dej</w:t>
      </w:r>
      <w:r w:rsidR="00915491">
        <w:rPr>
          <w:rFonts w:ascii="Times New Roman" w:hAnsi="Times New Roman"/>
          <w:sz w:val="24"/>
          <w:szCs w:val="24"/>
          <w:lang w:val="en-US" w:eastAsia="en-US"/>
        </w:rPr>
        <w:t>ë</w:t>
      </w:r>
      <w:r w:rsidR="000B7F18">
        <w:rPr>
          <w:rFonts w:ascii="Times New Roman" w:hAnsi="Times New Roman"/>
          <w:sz w:val="24"/>
          <w:szCs w:val="24"/>
          <w:lang w:val="en-US" w:eastAsia="en-US"/>
        </w:rPr>
        <w:t xml:space="preserve">s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shpall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procedurat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për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plotësimin e vendit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të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lir</w:t>
      </w:r>
      <w:r w:rsidR="00915491">
        <w:rPr>
          <w:rFonts w:ascii="Times New Roman" w:hAnsi="Times New Roman"/>
          <w:sz w:val="24"/>
          <w:szCs w:val="24"/>
          <w:lang w:val="en-US" w:eastAsia="en-US"/>
        </w:rPr>
        <w:t>ë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="000B7F18">
        <w:rPr>
          <w:rFonts w:ascii="Times New Roman" w:hAnsi="Times New Roman"/>
          <w:sz w:val="24"/>
          <w:szCs w:val="24"/>
          <w:lang w:val="en-US" w:eastAsia="en-US"/>
        </w:rPr>
        <w:t>t</w:t>
      </w:r>
      <w:r w:rsidR="00915491">
        <w:rPr>
          <w:rFonts w:ascii="Times New Roman" w:hAnsi="Times New Roman"/>
          <w:sz w:val="24"/>
          <w:szCs w:val="24"/>
          <w:lang w:val="en-US" w:eastAsia="en-US"/>
        </w:rPr>
        <w:t>ë</w:t>
      </w:r>
      <w:r w:rsidR="000B7F18">
        <w:rPr>
          <w:rFonts w:ascii="Times New Roman" w:hAnsi="Times New Roman"/>
          <w:sz w:val="24"/>
          <w:szCs w:val="24"/>
          <w:lang w:val="en-US" w:eastAsia="en-US"/>
        </w:rPr>
        <w:t xml:space="preserve"> pun</w:t>
      </w:r>
      <w:r w:rsidR="00915491">
        <w:rPr>
          <w:rFonts w:ascii="Times New Roman" w:hAnsi="Times New Roman"/>
          <w:sz w:val="24"/>
          <w:szCs w:val="24"/>
          <w:lang w:val="en-US" w:eastAsia="en-US"/>
        </w:rPr>
        <w:t>ë</w:t>
      </w:r>
      <w:r w:rsidR="000B7F18">
        <w:rPr>
          <w:rFonts w:ascii="Times New Roman" w:hAnsi="Times New Roman"/>
          <w:sz w:val="24"/>
          <w:szCs w:val="24"/>
          <w:lang w:val="en-US" w:eastAsia="en-US"/>
        </w:rPr>
        <w:t xml:space="preserve">s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t</w:t>
      </w:r>
      <w:r w:rsidR="00915491">
        <w:rPr>
          <w:rFonts w:ascii="Times New Roman" w:hAnsi="Times New Roman"/>
          <w:sz w:val="24"/>
          <w:szCs w:val="24"/>
          <w:lang w:val="en-US" w:eastAsia="en-US"/>
        </w:rPr>
        <w:t>ë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kategorisë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së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lartë</w:t>
      </w:r>
      <w:r w:rsidR="00BF380D" w:rsidRPr="0093172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="00152929">
        <w:rPr>
          <w:rFonts w:ascii="Times New Roman" w:hAnsi="Times New Roman"/>
          <w:sz w:val="24"/>
          <w:szCs w:val="24"/>
          <w:lang w:val="en-US" w:eastAsia="en-US"/>
        </w:rPr>
        <w:t>drejtuese pë</w:t>
      </w:r>
      <w:r w:rsidRPr="00931727">
        <w:rPr>
          <w:rFonts w:ascii="Times New Roman" w:hAnsi="Times New Roman"/>
          <w:sz w:val="24"/>
          <w:szCs w:val="24"/>
          <w:lang w:val="en-US" w:eastAsia="en-US"/>
        </w:rPr>
        <w:t>r pozicionin</w:t>
      </w:r>
      <w:r w:rsidR="000B7F18">
        <w:rPr>
          <w:rFonts w:ascii="Times New Roman" w:hAnsi="Times New Roman"/>
          <w:sz w:val="24"/>
          <w:szCs w:val="24"/>
          <w:lang w:val="en-US" w:eastAsia="en-US"/>
        </w:rPr>
        <w:t>:</w:t>
      </w:r>
    </w:p>
    <w:p w:rsidR="00AE1CF5" w:rsidRDefault="000E0342" w:rsidP="00AE1CF5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 i P</w:t>
      </w:r>
      <w:r w:rsidR="0091549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rgjithsh</w:t>
      </w:r>
      <w:r w:rsidR="00915491">
        <w:rPr>
          <w:rFonts w:ascii="Times New Roman" w:hAnsi="Times New Roman"/>
          <w:sz w:val="24"/>
          <w:szCs w:val="24"/>
        </w:rPr>
        <w:t>ë</w:t>
      </w:r>
      <w:r w:rsidR="00AE1CF5">
        <w:rPr>
          <w:rFonts w:ascii="Times New Roman" w:hAnsi="Times New Roman"/>
          <w:sz w:val="24"/>
          <w:szCs w:val="24"/>
        </w:rPr>
        <w:t xml:space="preserve">m -  </w:t>
      </w:r>
      <w:r w:rsidR="000B7F18">
        <w:rPr>
          <w:rFonts w:ascii="Times New Roman" w:hAnsi="Times New Roman"/>
          <w:b/>
          <w:sz w:val="24"/>
          <w:szCs w:val="24"/>
        </w:rPr>
        <w:t>kategoria e pag</w:t>
      </w:r>
      <w:r w:rsidR="00915491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 I-4</w:t>
      </w:r>
      <w:r w:rsidR="00AE1CF5">
        <w:rPr>
          <w:rFonts w:ascii="Times New Roman" w:hAnsi="Times New Roman"/>
          <w:b/>
          <w:sz w:val="24"/>
          <w:szCs w:val="24"/>
        </w:rPr>
        <w:t xml:space="preserve"> </w:t>
      </w:r>
      <w:r w:rsidR="00AE1CF5">
        <w:rPr>
          <w:rFonts w:ascii="Times New Roman" w:hAnsi="Times New Roman"/>
          <w:sz w:val="24"/>
          <w:szCs w:val="24"/>
        </w:rPr>
        <w:t>;</w:t>
      </w:r>
    </w:p>
    <w:p w:rsidR="00AE1CF5" w:rsidRDefault="00AE1CF5" w:rsidP="00AE1C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-291465</wp:posOffset>
            </wp:positionH>
            <wp:positionV relativeFrom="paragraph">
              <wp:posOffset>127635</wp:posOffset>
            </wp:positionV>
            <wp:extent cx="6724650" cy="7334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F5" w:rsidRDefault="00AE1CF5" w:rsidP="00AE1CF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 w:eastAsia="en-US"/>
        </w:rPr>
        <w:t>Pozicioni</w:t>
      </w:r>
      <w:r w:rsidR="00BF380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="00802B8C">
        <w:rPr>
          <w:rFonts w:ascii="Times New Roman" w:hAnsi="Times New Roman"/>
          <w:sz w:val="24"/>
          <w:szCs w:val="24"/>
          <w:lang w:val="en-US" w:eastAsia="en-US"/>
        </w:rPr>
        <w:t>i</w:t>
      </w:r>
      <w:r w:rsidR="00BF380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Sekretarit</w:t>
      </w:r>
      <w:r w:rsidR="00BF380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të</w:t>
      </w:r>
      <w:r w:rsidR="00BF380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="009C6724">
        <w:rPr>
          <w:rFonts w:ascii="Times New Roman" w:hAnsi="Times New Roman"/>
          <w:sz w:val="24"/>
          <w:szCs w:val="24"/>
          <w:lang w:val="en-US" w:eastAsia="en-US"/>
        </w:rPr>
        <w:t>Përgjithsh</w:t>
      </w:r>
      <w:r w:rsidR="00915491">
        <w:rPr>
          <w:rFonts w:ascii="Times New Roman" w:hAnsi="Times New Roman"/>
          <w:sz w:val="24"/>
          <w:szCs w:val="24"/>
          <w:lang w:val="en-US" w:eastAsia="en-US"/>
        </w:rPr>
        <w:t>ë</w:t>
      </w:r>
      <w:r>
        <w:rPr>
          <w:rFonts w:ascii="Times New Roman" w:hAnsi="Times New Roman"/>
          <w:sz w:val="24"/>
          <w:szCs w:val="24"/>
          <w:lang w:val="en-US" w:eastAsia="en-US"/>
        </w:rPr>
        <w:t>m</w:t>
      </w:r>
      <w:r w:rsidR="00BF380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është</w:t>
      </w:r>
      <w:r w:rsidR="00BF380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="00802B8C">
        <w:rPr>
          <w:rFonts w:ascii="Times New Roman" w:hAnsi="Times New Roman"/>
          <w:sz w:val="24"/>
          <w:szCs w:val="24"/>
          <w:lang w:val="en-US" w:eastAsia="en-US"/>
        </w:rPr>
        <w:t>i</w:t>
      </w:r>
      <w:r w:rsidR="00BF380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hapur</w:t>
      </w:r>
      <w:r w:rsidR="00BF380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për</w:t>
      </w:r>
      <w:r w:rsidR="00BF380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nëpunësit</w:t>
      </w:r>
      <w:r w:rsidR="00BF380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civilë</w:t>
      </w:r>
      <w:r w:rsidR="00BF380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të</w:t>
      </w:r>
      <w:r w:rsidR="00BF380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kategorisë</w:t>
      </w:r>
      <w:r w:rsidR="00BF380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së</w:t>
      </w:r>
      <w:r w:rsidR="00BF380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mesme</w:t>
      </w:r>
      <w:r w:rsidR="00BF380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drejtuese</w:t>
      </w:r>
      <w:r w:rsidR="000B7F18">
        <w:rPr>
          <w:rFonts w:ascii="Times New Roman" w:hAnsi="Times New Roman"/>
          <w:sz w:val="24"/>
          <w:szCs w:val="24"/>
          <w:lang w:val="en-US" w:eastAsia="en-US"/>
        </w:rPr>
        <w:t>, si dhe p</w:t>
      </w:r>
      <w:r w:rsidR="00915491">
        <w:rPr>
          <w:rFonts w:ascii="Times New Roman" w:hAnsi="Times New Roman"/>
          <w:sz w:val="24"/>
          <w:szCs w:val="24"/>
          <w:lang w:val="en-US" w:eastAsia="en-US"/>
        </w:rPr>
        <w:t>ë</w:t>
      </w:r>
      <w:r w:rsidR="000B7F18">
        <w:rPr>
          <w:rFonts w:ascii="Times New Roman" w:hAnsi="Times New Roman"/>
          <w:sz w:val="24"/>
          <w:szCs w:val="24"/>
          <w:lang w:val="en-US" w:eastAsia="en-US"/>
        </w:rPr>
        <w:t>r kandidat</w:t>
      </w:r>
      <w:r w:rsidR="00915491">
        <w:rPr>
          <w:rFonts w:ascii="Times New Roman" w:hAnsi="Times New Roman"/>
          <w:sz w:val="24"/>
          <w:szCs w:val="24"/>
          <w:lang w:val="en-US" w:eastAsia="en-US"/>
        </w:rPr>
        <w:t>ë</w:t>
      </w:r>
      <w:r w:rsidR="000B7F18">
        <w:rPr>
          <w:rFonts w:ascii="Times New Roman" w:hAnsi="Times New Roman"/>
          <w:sz w:val="24"/>
          <w:szCs w:val="24"/>
          <w:lang w:val="en-US" w:eastAsia="en-US"/>
        </w:rPr>
        <w:t xml:space="preserve"> nga jasht</w:t>
      </w:r>
      <w:r w:rsidR="00915491">
        <w:rPr>
          <w:rFonts w:ascii="Times New Roman" w:hAnsi="Times New Roman"/>
          <w:sz w:val="24"/>
          <w:szCs w:val="24"/>
          <w:lang w:val="en-US" w:eastAsia="en-US"/>
        </w:rPr>
        <w:t>ë</w:t>
      </w:r>
      <w:r w:rsidR="000B7F18">
        <w:rPr>
          <w:rFonts w:ascii="Times New Roman" w:hAnsi="Times New Roman"/>
          <w:sz w:val="24"/>
          <w:szCs w:val="24"/>
          <w:lang w:val="en-US" w:eastAsia="en-US"/>
        </w:rPr>
        <w:t xml:space="preserve"> sh</w:t>
      </w:r>
      <w:r w:rsidR="00915491">
        <w:rPr>
          <w:rFonts w:ascii="Times New Roman" w:hAnsi="Times New Roman"/>
          <w:sz w:val="24"/>
          <w:szCs w:val="24"/>
          <w:lang w:val="en-US" w:eastAsia="en-US"/>
        </w:rPr>
        <w:t>ë</w:t>
      </w:r>
      <w:r w:rsidR="000B7F18">
        <w:rPr>
          <w:rFonts w:ascii="Times New Roman" w:hAnsi="Times New Roman"/>
          <w:sz w:val="24"/>
          <w:szCs w:val="24"/>
          <w:lang w:val="en-US" w:eastAsia="en-US"/>
        </w:rPr>
        <w:t>rbimit civil.</w:t>
      </w:r>
      <w:proofErr w:type="gramEnd"/>
    </w:p>
    <w:p w:rsidR="00AE1CF5" w:rsidRDefault="00AE1CF5" w:rsidP="00AE1CF5">
      <w:pPr>
        <w:widowControl w:val="0"/>
        <w:overflowPunct w:val="0"/>
        <w:autoSpaceDE w:val="0"/>
        <w:autoSpaceDN w:val="0"/>
        <w:adjustRightInd w:val="0"/>
        <w:spacing w:after="0"/>
        <w:ind w:left="1520" w:right="200" w:hanging="117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1CF5" w:rsidRDefault="00AE1CF5" w:rsidP="00AE1C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70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4"/>
        <w:gridCol w:w="936"/>
      </w:tblGrid>
      <w:tr w:rsidR="00AE1CF5" w:rsidTr="008C0820">
        <w:trPr>
          <w:trHeight w:val="728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1CF5" w:rsidRPr="008C0820" w:rsidRDefault="00AE1CF5" w:rsidP="008C08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  <w:t>Afati</w:t>
            </w:r>
            <w:r w:rsidR="000B7F18"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  <w:t xml:space="preserve"> për dorëzimin e dokumentave </w:t>
            </w:r>
            <w:r w:rsidR="00915491"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  <w:t>ë</w:t>
            </w:r>
            <w:r w:rsidR="00FC04C9"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  <w:t>sht</w:t>
            </w:r>
            <w:r w:rsidR="00915491"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  <w:t>ë</w:t>
            </w:r>
            <w:r w:rsidR="00FC04C9"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  <w:t xml:space="preserve"> </w:t>
            </w:r>
            <w:r w:rsidR="000B7F18"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  <w:t>deri me dat</w:t>
            </w:r>
            <w:r w:rsidR="00915491"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  <w:t>ë</w:t>
            </w:r>
            <w:r w:rsidR="000B7F18"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  <w:t xml:space="preserve"> </w:t>
            </w:r>
            <w:r w:rsidR="000B7F18" w:rsidRPr="000B7F18">
              <w:rPr>
                <w:rFonts w:ascii="Times New Roman" w:hAnsi="Times New Roman" w:cs="Times New Roman"/>
                <w:b/>
                <w:bCs/>
                <w:color w:val="auto"/>
                <w:highlight w:val="yellow"/>
                <w:lang w:eastAsia="sq-AL"/>
              </w:rPr>
              <w:t>21.08.2025.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F5" w:rsidRDefault="00AE1CF5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sq-AL"/>
              </w:rPr>
            </w:pPr>
          </w:p>
        </w:tc>
      </w:tr>
    </w:tbl>
    <w:p w:rsidR="00AE1CF5" w:rsidRDefault="00AE1CF5" w:rsidP="00AE1C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E1CF5" w:rsidRDefault="00AE1CF5" w:rsidP="00AE1CF5">
      <w:pPr>
        <w:shd w:val="clear" w:color="auto" w:fill="C00000"/>
        <w:autoSpaceDE w:val="0"/>
        <w:autoSpaceDN w:val="0"/>
        <w:adjustRightInd w:val="0"/>
        <w:spacing w:after="0"/>
        <w:rPr>
          <w:rFonts w:ascii="Times New Roman" w:hAnsi="Times New Roman"/>
          <w:color w:val="FFFF00"/>
          <w:sz w:val="24"/>
          <w:szCs w:val="24"/>
        </w:rPr>
      </w:pPr>
      <w:r>
        <w:rPr>
          <w:rFonts w:ascii="Times New Roman" w:hAnsi="Times New Roman"/>
          <w:b/>
          <w:bCs/>
          <w:color w:val="FFFF00"/>
          <w:sz w:val="24"/>
          <w:szCs w:val="24"/>
        </w:rPr>
        <w:t xml:space="preserve">Përshkrimi përgjithësues i punës për pozicionin më sipër është: </w:t>
      </w:r>
    </w:p>
    <w:p w:rsidR="00AE1CF5" w:rsidRDefault="00AE1CF5" w:rsidP="00AE1C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</w:pPr>
      <w:r w:rsidRPr="008467B8">
        <w:t>Sekretari i Përgjithshëm është nëpunësi më i lartë civil në institucion.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  <w:rPr>
          <w:rStyle w:val="fontstyle01"/>
          <w:rFonts w:ascii="Times New Roman" w:hAnsi="Times New Roman"/>
        </w:rPr>
      </w:pPr>
      <w:r w:rsidRPr="008467B8">
        <w:rPr>
          <w:rStyle w:val="fontstyle01"/>
          <w:rFonts w:ascii="Times New Roman" w:hAnsi="Times New Roman"/>
        </w:rPr>
        <w:t xml:space="preserve">Raporton dhe jep llogari drejtpërdrejt </w:t>
      </w:r>
      <w:proofErr w:type="gramStart"/>
      <w:r w:rsidRPr="008467B8">
        <w:rPr>
          <w:rStyle w:val="fontstyle01"/>
          <w:rFonts w:ascii="Times New Roman" w:hAnsi="Times New Roman"/>
        </w:rPr>
        <w:t>te</w:t>
      </w:r>
      <w:proofErr w:type="gramEnd"/>
      <w:r w:rsidRPr="008467B8">
        <w:rPr>
          <w:rStyle w:val="fontstyle01"/>
          <w:rFonts w:ascii="Times New Roman" w:hAnsi="Times New Roman"/>
        </w:rPr>
        <w:t xml:space="preserve"> Titullari i Institucionit.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</w:pPr>
      <w:r w:rsidRPr="008467B8">
        <w:rPr>
          <w:rStyle w:val="fontstyle01"/>
          <w:rFonts w:ascii="Times New Roman" w:hAnsi="Times New Roman"/>
        </w:rPr>
        <w:t>Përveç detyrave të veçanta të ngarkuara nga legjislacioni në fuqi, ka rolkryesor në formulimin e politikave dhe zbatimin e tyre.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</w:pPr>
      <w:r w:rsidRPr="008467B8">
        <w:t>Koordinon dhe garanton përfshirjen e kontributeve të dhëna nga njësitë administrative dhe/ose institucionet e tjera gjatë procesit të formulimit të politikave, sipas fushës së përgjegjësisë.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</w:pPr>
      <w:r w:rsidRPr="008467B8">
        <w:t>Siguron zbatimin e vendimeve lidhur me politikat duke ndjekur rregullisht procesin dhe duke marrë masa për zgjidhjen e problemeve.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</w:pPr>
      <w:r w:rsidRPr="008467B8">
        <w:t>Është përgjegjës për përgatitjen, zbatimin, kontrollin e brendshëm financiar, monitorimin, raportimin, kontabilitetin dhe auditimin e brendshëm të buxhetit të institucionit dhe përgjigjet përpara Titullarit të Institucionit në përputhje me legjislacionin për menaxhimin e sistemit buxhetor në Republikën e Shqipërisë.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  <w:rPr>
          <w:rStyle w:val="fontstyle01"/>
          <w:rFonts w:ascii="Times New Roman" w:hAnsi="Times New Roman"/>
        </w:rPr>
      </w:pPr>
      <w:r w:rsidRPr="008467B8">
        <w:rPr>
          <w:rStyle w:val="fontstyle01"/>
          <w:rFonts w:ascii="Times New Roman" w:hAnsi="Times New Roman"/>
        </w:rPr>
        <w:t>Planifikon, drejton dhe koordinonfunksionimin e përgjithshëm të Drejtorive.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  <w:rPr>
          <w:rStyle w:val="fontstyle01"/>
          <w:rFonts w:ascii="Times New Roman" w:hAnsi="Times New Roman"/>
        </w:rPr>
      </w:pPr>
      <w:r w:rsidRPr="008467B8">
        <w:rPr>
          <w:rStyle w:val="fontstyle01"/>
          <w:rFonts w:ascii="Times New Roman" w:hAnsi="Times New Roman"/>
        </w:rPr>
        <w:t>Ka përgjegjësi të plotë menaxheriale për veprimtarinë e drejtorive.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  <w:rPr>
          <w:rStyle w:val="fontstyle01"/>
          <w:rFonts w:ascii="Times New Roman" w:hAnsi="Times New Roman"/>
        </w:rPr>
      </w:pPr>
      <w:r w:rsidRPr="008467B8">
        <w:rPr>
          <w:rStyle w:val="fontstyle01"/>
          <w:rFonts w:ascii="Times New Roman" w:hAnsi="Times New Roman"/>
        </w:rPr>
        <w:t>Shpërndan punën tek Drejtorët e Drejtorive dhe siguron arritjen e rezultateve në kohë dhe me cilësi, sipasobjektivave të planifikuara.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  <w:rPr>
          <w:rStyle w:val="fontstyle01"/>
          <w:rFonts w:ascii="Times New Roman" w:hAnsi="Times New Roman"/>
        </w:rPr>
      </w:pPr>
      <w:r w:rsidRPr="008467B8">
        <w:rPr>
          <w:rStyle w:val="fontstyle01"/>
          <w:rFonts w:ascii="Times New Roman" w:hAnsi="Times New Roman"/>
        </w:rPr>
        <w:t xml:space="preserve">Ndjek dhe koordinon procesin e zbatimit të politikave sipas fushave. 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  <w:rPr>
          <w:rStyle w:val="fontstyle01"/>
          <w:rFonts w:ascii="Times New Roman" w:hAnsi="Times New Roman"/>
        </w:rPr>
      </w:pPr>
      <w:r w:rsidRPr="008467B8">
        <w:rPr>
          <w:rStyle w:val="fontstyle01"/>
          <w:rFonts w:ascii="Times New Roman" w:hAnsi="Times New Roman"/>
        </w:rPr>
        <w:t>Bashkërendon veprimtarinë e Institucioneve të varësisë së ministrisë.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  <w:rPr>
          <w:rStyle w:val="fontstyle01"/>
          <w:rFonts w:ascii="Times New Roman" w:hAnsi="Times New Roman"/>
        </w:rPr>
      </w:pPr>
      <w:r w:rsidRPr="008467B8">
        <w:rPr>
          <w:rStyle w:val="fontstyle01"/>
          <w:rFonts w:ascii="Times New Roman" w:hAnsi="Times New Roman"/>
        </w:rPr>
        <w:lastRenderedPageBreak/>
        <w:t>Ndjek dhe raporton për detyrimet që rrjedhin nga marrëveshjet me ministritë e linjës dhe institucionet e tjera.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  <w:rPr>
          <w:rStyle w:val="fontstyle01"/>
          <w:rFonts w:ascii="Times New Roman" w:hAnsi="Times New Roman"/>
        </w:rPr>
      </w:pPr>
      <w:r w:rsidRPr="008467B8">
        <w:rPr>
          <w:rStyle w:val="fontstyle01"/>
          <w:rFonts w:ascii="Times New Roman" w:hAnsi="Times New Roman"/>
        </w:rPr>
        <w:t>Ndjek dhe raportonzbatimin e detyrimeve që rrjedhin nga të qenurit palë në konventa, protokolle dhe marrëveshje një ose shumëpalëshe.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  <w:rPr>
          <w:color w:val="000000"/>
        </w:rPr>
      </w:pPr>
      <w:r w:rsidRPr="008467B8">
        <w:rPr>
          <w:rStyle w:val="fontstyle01"/>
          <w:rFonts w:ascii="Times New Roman" w:hAnsi="Times New Roman"/>
        </w:rPr>
        <w:t>Bashkërendonpunën me institucionet monitoruese me qëllim që konkluzionet dhe rekomandimet e monitorimit të përfshihen në programet dhepolitikat që ndjek ministria.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  <w:rPr>
          <w:rStyle w:val="fontstyle01"/>
          <w:rFonts w:ascii="Times New Roman" w:hAnsi="Times New Roman"/>
        </w:rPr>
      </w:pPr>
      <w:r w:rsidRPr="008467B8">
        <w:rPr>
          <w:rStyle w:val="fontstyle01"/>
          <w:rFonts w:ascii="Times New Roman" w:hAnsi="Times New Roman"/>
        </w:rPr>
        <w:t xml:space="preserve">Drejton dhe </w:t>
      </w:r>
      <w:proofErr w:type="gramStart"/>
      <w:r w:rsidRPr="008467B8">
        <w:rPr>
          <w:rStyle w:val="fontstyle01"/>
          <w:rFonts w:ascii="Times New Roman" w:hAnsi="Times New Roman"/>
        </w:rPr>
        <w:t>Mbikqyr  veprimtarinë</w:t>
      </w:r>
      <w:proofErr w:type="gramEnd"/>
      <w:r w:rsidRPr="008467B8">
        <w:rPr>
          <w:rStyle w:val="fontstyle01"/>
          <w:rFonts w:ascii="Times New Roman" w:hAnsi="Times New Roman"/>
        </w:rPr>
        <w:t xml:space="preserve"> financiare dhe buxhetore të institucionit.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  <w:rPr>
          <w:iCs/>
          <w:color w:val="000000"/>
        </w:rPr>
      </w:pPr>
      <w:r w:rsidRPr="008467B8">
        <w:rPr>
          <w:rStyle w:val="fontstyle01"/>
          <w:rFonts w:ascii="Times New Roman" w:hAnsi="Times New Roman"/>
        </w:rPr>
        <w:t>Menaxhon aktivitetin e përgjithshëmlidhur me ofrimin e shërbimeve për publikun, Promovon iniciativa për përmirësimin e shërbimeve me publikun.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</w:pPr>
      <w:r w:rsidRPr="008467B8">
        <w:t>Analizon raporte.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  <w:rPr>
          <w:rStyle w:val="fontstyle01"/>
          <w:rFonts w:ascii="Times New Roman" w:hAnsi="Times New Roman"/>
        </w:rPr>
      </w:pPr>
      <w:r w:rsidRPr="008467B8">
        <w:rPr>
          <w:rStyle w:val="fontstyle01"/>
          <w:rFonts w:ascii="Times New Roman" w:hAnsi="Times New Roman"/>
        </w:rPr>
        <w:t>Siguron zbatimin e programeve sektoriale dhe zhvillimin e mëtejshëm të tyre.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  <w:rPr>
          <w:rStyle w:val="fontstyle01"/>
          <w:rFonts w:ascii="Times New Roman" w:hAnsi="Times New Roman"/>
        </w:rPr>
      </w:pPr>
      <w:r w:rsidRPr="008467B8">
        <w:rPr>
          <w:rStyle w:val="fontstyle01"/>
          <w:rFonts w:ascii="Times New Roman" w:hAnsi="Times New Roman"/>
        </w:rPr>
        <w:t>Siguron drejtim strategjik afatgjatë.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  <w:rPr>
          <w:rStyle w:val="fontstyle01"/>
          <w:rFonts w:ascii="Times New Roman" w:hAnsi="Times New Roman"/>
        </w:rPr>
      </w:pPr>
      <w:r w:rsidRPr="008467B8">
        <w:rPr>
          <w:rStyle w:val="fontstyle01"/>
          <w:rFonts w:ascii="Times New Roman" w:hAnsi="Times New Roman"/>
        </w:rPr>
        <w:t>Menaxhon drejtpërsëdrejti drejtorët përmes procesit të raportimit dhe delegimit.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  <w:rPr>
          <w:color w:val="000000"/>
        </w:rPr>
      </w:pPr>
      <w:r w:rsidRPr="008467B8">
        <w:rPr>
          <w:rStyle w:val="fontstyle01"/>
          <w:rFonts w:ascii="Times New Roman" w:hAnsi="Times New Roman"/>
        </w:rPr>
        <w:t>Organizon punën dhe përcakton detyrat sipas njësive kryesore administrative.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  <w:rPr>
          <w:rStyle w:val="fontstyle01"/>
          <w:rFonts w:ascii="Times New Roman" w:hAnsi="Times New Roman"/>
        </w:rPr>
      </w:pPr>
      <w:r w:rsidRPr="008467B8">
        <w:rPr>
          <w:rStyle w:val="fontstyle01"/>
          <w:rFonts w:ascii="Times New Roman" w:hAnsi="Times New Roman"/>
        </w:rPr>
        <w:t>Siguron një klimë bashkëpunimi dhe gjithëpërfshirjeje të stafit dhe promovon zhvillimin e kapaciteteve njerëzore.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  <w:rPr>
          <w:rStyle w:val="fontstyle01"/>
          <w:rFonts w:ascii="Times New Roman" w:hAnsi="Times New Roman"/>
        </w:rPr>
      </w:pPr>
      <w:r w:rsidRPr="008467B8">
        <w:rPr>
          <w:rStyle w:val="fontstyle01"/>
          <w:rFonts w:ascii="Times New Roman" w:hAnsi="Times New Roman"/>
        </w:rPr>
        <w:t>Është përgjegjës përristrukturimin organizativ të institucionit.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  <w:rPr>
          <w:rStyle w:val="fontstyle01"/>
          <w:rFonts w:ascii="Times New Roman" w:hAnsi="Times New Roman"/>
        </w:rPr>
      </w:pPr>
      <w:r w:rsidRPr="008467B8">
        <w:rPr>
          <w:rStyle w:val="fontstyle01"/>
          <w:rFonts w:ascii="Times New Roman" w:hAnsi="Times New Roman"/>
        </w:rPr>
        <w:t>Miraton përshkrimet e punës së nëpunësve të institucionit.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</w:pPr>
      <w:r w:rsidRPr="008467B8">
        <w:t>Menaxhon nëpunësit civilë dhe punonjësit e tjerë të institucionit.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</w:pPr>
      <w:r w:rsidRPr="008467B8">
        <w:t>Identifikon mundësitë për reduktim të shpenzimeve, për përmirësim të politikave, programeve dhe performancës institucionale.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</w:pPr>
      <w:r w:rsidRPr="008467B8">
        <w:t>Garanton respektimin e afateve në nxjerrjen e akteve administrative dhe ruajtjen e sekretit shtetëror.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</w:pPr>
      <w:r w:rsidRPr="008467B8">
        <w:t xml:space="preserve">Përfaqëson institucionin, me autorizim të titullarit, </w:t>
      </w:r>
      <w:proofErr w:type="gramStart"/>
      <w:r w:rsidRPr="008467B8">
        <w:t>brenda</w:t>
      </w:r>
      <w:proofErr w:type="gramEnd"/>
      <w:r w:rsidRPr="008467B8">
        <w:t xml:space="preserve"> dhe jashtë vendit.</w:t>
      </w:r>
    </w:p>
    <w:p w:rsidR="008467B8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</w:pPr>
      <w:r w:rsidRPr="008467B8">
        <w:t>Kryen detyra të tjera të ngarkuara nga Titullari i Institucionit.</w:t>
      </w:r>
    </w:p>
    <w:p w:rsidR="00AE1CF5" w:rsidRPr="008467B8" w:rsidRDefault="008467B8" w:rsidP="008467B8">
      <w:pPr>
        <w:pStyle w:val="NoSpacing"/>
        <w:numPr>
          <w:ilvl w:val="0"/>
          <w:numId w:val="10"/>
        </w:numPr>
        <w:spacing w:line="276" w:lineRule="auto"/>
        <w:jc w:val="both"/>
      </w:pPr>
      <w:r w:rsidRPr="008467B8">
        <w:rPr>
          <w:rStyle w:val="fontstyle01"/>
          <w:rFonts w:ascii="Times New Roman" w:hAnsi="Times New Roman"/>
        </w:rPr>
        <w:t>Zgjidh probleme të ndryshme dhe komplekse, që ndikojnë në realizimin e</w:t>
      </w:r>
      <w:r w:rsidRPr="008467B8">
        <w:rPr>
          <w:iCs/>
          <w:color w:val="000000"/>
        </w:rPr>
        <w:br/>
      </w:r>
      <w:r w:rsidRPr="008467B8">
        <w:rPr>
          <w:rStyle w:val="fontstyle01"/>
          <w:rFonts w:ascii="Times New Roman" w:hAnsi="Times New Roman"/>
        </w:rPr>
        <w:t>objektivave institucionale.</w:t>
      </w:r>
    </w:p>
    <w:p w:rsidR="00AE1CF5" w:rsidRDefault="00AE1CF5" w:rsidP="00AE1CF5">
      <w:pPr>
        <w:pStyle w:val="Body"/>
        <w:spacing w:line="276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8767"/>
      </w:tblGrid>
      <w:tr w:rsidR="00AE1CF5" w:rsidTr="00AE1CF5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  <w:hideMark/>
          </w:tcPr>
          <w:p w:rsidR="00AE1CF5" w:rsidRDefault="00AE1CF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sq-AL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sq-AL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  <w:hideMark/>
          </w:tcPr>
          <w:p w:rsidR="00AE1CF5" w:rsidRDefault="00AE1CF5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C00000"/>
                <w:lang w:eastAsia="sq-AL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lang w:eastAsia="sq-AL"/>
              </w:rPr>
              <w:t>NGRITJA NE DETYR</w:t>
            </w:r>
            <w:r w:rsidR="00915491">
              <w:rPr>
                <w:rFonts w:ascii="Times New Roman" w:hAnsi="Times New Roman" w:cs="Times New Roman"/>
                <w:b/>
                <w:bCs/>
                <w:color w:val="C00000"/>
                <w:lang w:eastAsia="sq-AL"/>
              </w:rPr>
              <w:t>Ë</w:t>
            </w:r>
          </w:p>
        </w:tc>
      </w:tr>
    </w:tbl>
    <w:p w:rsidR="008C0820" w:rsidRDefault="008C0820" w:rsidP="00AE1CF5">
      <w:pPr>
        <w:spacing w:after="0"/>
        <w:jc w:val="both"/>
        <w:rPr>
          <w:rFonts w:ascii="Times New Roman" w:eastAsia="Arial Unicode MS" w:hAnsi="Times New Roman"/>
          <w:b/>
          <w:bCs/>
          <w:color w:val="C00000"/>
          <w:sz w:val="24"/>
          <w:szCs w:val="24"/>
          <w:lang w:eastAsia="en-US"/>
        </w:rPr>
      </w:pPr>
    </w:p>
    <w:p w:rsidR="00AE1CF5" w:rsidRDefault="00AE1CF5" w:rsidP="00AE1CF5">
      <w:pPr>
        <w:spacing w:after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gramStart"/>
      <w:r>
        <w:rPr>
          <w:rFonts w:ascii="Times New Roman" w:hAnsi="Times New Roman"/>
          <w:sz w:val="24"/>
          <w:szCs w:val="24"/>
          <w:lang w:val="en-US" w:eastAsia="en-US"/>
        </w:rPr>
        <w:t>Kanë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të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drejtë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të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aplikojnë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për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këtë</w:t>
      </w:r>
      <w:r w:rsidR="00225F02">
        <w:rPr>
          <w:rFonts w:ascii="Times New Roman" w:hAnsi="Times New Roman"/>
          <w:sz w:val="24"/>
          <w:szCs w:val="24"/>
          <w:lang w:val="en-US" w:eastAsia="en-US"/>
        </w:rPr>
        <w:t xml:space="preserve"> procedur</w:t>
      </w:r>
      <w:r w:rsidR="00915491">
        <w:rPr>
          <w:rFonts w:ascii="Times New Roman" w:hAnsi="Times New Roman"/>
          <w:sz w:val="24"/>
          <w:szCs w:val="24"/>
          <w:lang w:val="en-US" w:eastAsia="en-US"/>
        </w:rPr>
        <w:t>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vetëm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nëpunësit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civilë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të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kategorisë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së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mesme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drejtuese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për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konkurrimin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nëpërmjet</w:t>
      </w:r>
      <w:r w:rsidR="00225F02">
        <w:rPr>
          <w:rFonts w:ascii="Times New Roman" w:hAnsi="Times New Roman"/>
          <w:sz w:val="24"/>
          <w:szCs w:val="24"/>
          <w:lang w:val="en-US" w:eastAsia="en-US"/>
        </w:rPr>
        <w:t xml:space="preserve"> procedur</w:t>
      </w:r>
      <w:r w:rsidR="00915491">
        <w:rPr>
          <w:rFonts w:ascii="Times New Roman" w:hAnsi="Times New Roman"/>
          <w:sz w:val="24"/>
          <w:szCs w:val="24"/>
          <w:lang w:val="en-US" w:eastAsia="en-US"/>
        </w:rPr>
        <w:t>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s </w:t>
      </w:r>
      <w:r>
        <w:rPr>
          <w:rFonts w:ascii="Times New Roman" w:hAnsi="Times New Roman"/>
          <w:sz w:val="24"/>
          <w:szCs w:val="24"/>
          <w:lang w:val="en-US" w:eastAsia="en-US"/>
        </w:rPr>
        <w:t>së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ngritjes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në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detyrë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dhe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kërkesat e veçanta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për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vendin e lirë, nga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të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gjitha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institucionet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pjesë e shërbimit civil.</w:t>
      </w:r>
      <w:proofErr w:type="gramEnd"/>
    </w:p>
    <w:p w:rsidR="00AE1CF5" w:rsidRDefault="00AE1CF5" w:rsidP="00AE1CF5">
      <w:pPr>
        <w:spacing w:after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8764"/>
      </w:tblGrid>
      <w:tr w:rsidR="00AE1CF5" w:rsidTr="00AE1CF5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  <w:hideMark/>
          </w:tcPr>
          <w:p w:rsidR="00AE1CF5" w:rsidRDefault="00AE1CF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sq-AL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sq-AL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E1CF5" w:rsidRDefault="00AE1CF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sq-AL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  <w:t>KUSHTET PËR PLOTËSIMIN E VENDIT TË LIRË PËR KATEGORINË E LARTË DREJTUESE</w:t>
            </w:r>
          </w:p>
        </w:tc>
      </w:tr>
    </w:tbl>
    <w:p w:rsidR="00AE1CF5" w:rsidRDefault="00AE1CF5" w:rsidP="00AE1CF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AE1CF5" w:rsidRDefault="00AE1CF5" w:rsidP="00AE1CF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Kushtet minimale që duhet të plotësojë kandidati për këtë procedurë janë:</w:t>
      </w:r>
    </w:p>
    <w:p w:rsidR="00AE1CF5" w:rsidRDefault="00AE1CF5" w:rsidP="00AE1CF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AE1CF5" w:rsidRDefault="00AE1CF5" w:rsidP="00AE1CF5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Të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jetë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nëpunës civil 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i </w:t>
      </w:r>
      <w:r w:rsidR="0084549A">
        <w:rPr>
          <w:rFonts w:ascii="Times New Roman" w:hAnsi="Times New Roman"/>
          <w:sz w:val="24"/>
          <w:szCs w:val="24"/>
          <w:lang w:val="en-US" w:eastAsia="en-US"/>
        </w:rPr>
        <w:t>konfirmuar n</w:t>
      </w:r>
      <w:r w:rsidR="00915491">
        <w:rPr>
          <w:rFonts w:ascii="Times New Roman" w:hAnsi="Times New Roman"/>
          <w:sz w:val="24"/>
          <w:szCs w:val="24"/>
          <w:lang w:val="en-US" w:eastAsia="en-US"/>
        </w:rPr>
        <w:t>ë</w:t>
      </w:r>
      <w:r w:rsidR="0084549A">
        <w:rPr>
          <w:rFonts w:ascii="Times New Roman" w:hAnsi="Times New Roman"/>
          <w:sz w:val="24"/>
          <w:szCs w:val="24"/>
          <w:lang w:val="en-US" w:eastAsia="en-US"/>
        </w:rPr>
        <w:t xml:space="preserve"> nivelin e mes</w:t>
      </w:r>
      <w:r w:rsidR="00915491">
        <w:rPr>
          <w:rFonts w:ascii="Times New Roman" w:hAnsi="Times New Roman"/>
          <w:sz w:val="24"/>
          <w:szCs w:val="24"/>
          <w:lang w:val="en-US" w:eastAsia="en-US"/>
        </w:rPr>
        <w:t>ë</w:t>
      </w:r>
      <w:r>
        <w:rPr>
          <w:rFonts w:ascii="Times New Roman" w:hAnsi="Times New Roman"/>
          <w:sz w:val="24"/>
          <w:szCs w:val="24"/>
          <w:lang w:val="en-US" w:eastAsia="en-US"/>
        </w:rPr>
        <w:t>m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drejtues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="0084549A">
        <w:rPr>
          <w:rFonts w:ascii="Times New Roman" w:hAnsi="Times New Roman"/>
          <w:sz w:val="24"/>
          <w:szCs w:val="24"/>
          <w:lang w:val="en-US" w:eastAsia="en-US"/>
        </w:rPr>
        <w:t>t</w:t>
      </w:r>
      <w:r w:rsidR="00915491">
        <w:rPr>
          <w:rFonts w:ascii="Times New Roman" w:hAnsi="Times New Roman"/>
          <w:sz w:val="24"/>
          <w:szCs w:val="24"/>
          <w:lang w:val="en-US" w:eastAsia="en-US"/>
        </w:rPr>
        <w:t>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sherbimit civil </w:t>
      </w:r>
    </w:p>
    <w:p w:rsidR="00AE1CF5" w:rsidRDefault="00AE1CF5" w:rsidP="00AE1CF5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 w:eastAsia="en-US"/>
        </w:rPr>
        <w:lastRenderedPageBreak/>
        <w:t>Të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mos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ketë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masë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disiplinore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në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fuqi (të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vërtetuar me një</w:t>
      </w:r>
      <w:r w:rsidR="0084549A">
        <w:rPr>
          <w:rFonts w:ascii="Times New Roman" w:hAnsi="Times New Roman"/>
          <w:sz w:val="24"/>
          <w:szCs w:val="24"/>
          <w:lang w:val="en-US" w:eastAsia="en-US"/>
        </w:rPr>
        <w:t xml:space="preserve"> dok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ument </w:t>
      </w:r>
      <w:r>
        <w:rPr>
          <w:rFonts w:ascii="Times New Roman" w:hAnsi="Times New Roman"/>
          <w:sz w:val="24"/>
          <w:szCs w:val="24"/>
          <w:lang w:val="en-US" w:eastAsia="en-US"/>
        </w:rPr>
        <w:t>nga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institucioni);</w:t>
      </w:r>
    </w:p>
    <w:p w:rsidR="00AE1CF5" w:rsidRDefault="00AE1CF5" w:rsidP="00AE1CF5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Të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ketë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të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paktën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një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vlerësim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pozitiv;</w:t>
      </w:r>
    </w:p>
    <w:p w:rsidR="00AE1CF5" w:rsidRDefault="00AE1CF5" w:rsidP="00AE1CF5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Të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kenë 3 vjet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përvojë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pune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në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pozicione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të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kategorisë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së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="0084549A">
        <w:rPr>
          <w:rFonts w:ascii="Times New Roman" w:hAnsi="Times New Roman"/>
          <w:sz w:val="24"/>
          <w:szCs w:val="24"/>
          <w:lang w:val="en-US" w:eastAsia="en-US"/>
        </w:rPr>
        <w:t>pagës I-4</w:t>
      </w:r>
      <w:r w:rsidR="001529BB">
        <w:rPr>
          <w:rFonts w:ascii="Times New Roman" w:hAnsi="Times New Roman"/>
          <w:sz w:val="24"/>
          <w:szCs w:val="24"/>
          <w:lang w:val="en-US" w:eastAsia="en-US"/>
        </w:rPr>
        <w:t xml:space="preserve"> në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shërbim civil.</w:t>
      </w:r>
    </w:p>
    <w:p w:rsidR="00AE1CF5" w:rsidRDefault="00AE1CF5" w:rsidP="00AE1CF5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Niveli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i </w:t>
      </w:r>
      <w:r>
        <w:rPr>
          <w:rFonts w:ascii="Times New Roman" w:hAnsi="Times New Roman"/>
          <w:sz w:val="24"/>
          <w:szCs w:val="24"/>
          <w:lang w:val="en-US" w:eastAsia="en-US"/>
        </w:rPr>
        <w:t>diplomës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duhet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të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jetë “Master Shkencor”; </w:t>
      </w:r>
    </w:p>
    <w:p w:rsidR="00AE1CF5" w:rsidRDefault="00AE1CF5" w:rsidP="00AE1CF5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Diplomat të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cilat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janë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marrë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jashtë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vendit, duhet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të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jenë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të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njohura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paraprakisht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pranë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institucionit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përgjegjës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për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njehsimin e diplomave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sipas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legjislacionit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në</w:t>
      </w:r>
      <w:r w:rsidR="002876E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fuqi;</w:t>
      </w:r>
    </w:p>
    <w:p w:rsidR="00AE1CF5" w:rsidRDefault="00AE1CF5" w:rsidP="00AE1CF5">
      <w:pPr>
        <w:shd w:val="clear" w:color="auto" w:fill="FFFFFF"/>
        <w:spacing w:after="0"/>
        <w:ind w:left="900" w:hanging="18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AE1CF5" w:rsidRDefault="00AE1CF5" w:rsidP="00AE1CF5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Kandidatë</w:t>
      </w:r>
      <w:r w:rsidR="002876E0">
        <w:rPr>
          <w:rFonts w:ascii="Times New Roman" w:hAnsi="Times New Roman"/>
          <w:b/>
          <w:sz w:val="24"/>
          <w:szCs w:val="24"/>
          <w:u w:val="single"/>
        </w:rPr>
        <w:t xml:space="preserve">t duhet të plotësojnë kriteret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e përgjithshme</w:t>
      </w:r>
      <w:r w:rsidR="002876E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sipas</w:t>
      </w:r>
      <w:r w:rsidR="002876E0"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nenit 21, të</w:t>
      </w:r>
      <w:r w:rsidR="002876E0"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ligjit nr. 152/2013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si më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poshtë :</w:t>
      </w:r>
      <w:proofErr w:type="gramEnd"/>
    </w:p>
    <w:p w:rsidR="000554FE" w:rsidRDefault="000554FE" w:rsidP="00AE1CF5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/>
          <w:b/>
          <w:sz w:val="24"/>
          <w:szCs w:val="24"/>
          <w:u w:val="single"/>
        </w:rPr>
      </w:pPr>
    </w:p>
    <w:p w:rsidR="001529BB" w:rsidRPr="001529BB" w:rsidRDefault="001529BB" w:rsidP="00225F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29BB">
        <w:rPr>
          <w:rFonts w:ascii="Times New Roman" w:hAnsi="Times New Roman"/>
          <w:sz w:val="24"/>
          <w:szCs w:val="24"/>
        </w:rPr>
        <w:t>a) të jetë shtetas shqiptar;</w:t>
      </w:r>
    </w:p>
    <w:p w:rsidR="001529BB" w:rsidRPr="001529BB" w:rsidRDefault="001529BB" w:rsidP="00225F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29BB">
        <w:rPr>
          <w:rFonts w:ascii="Times New Roman" w:hAnsi="Times New Roman"/>
          <w:sz w:val="24"/>
          <w:szCs w:val="24"/>
        </w:rPr>
        <w:t>b) të ketë zotësi të plotë për të vepruar;</w:t>
      </w:r>
    </w:p>
    <w:p w:rsidR="001529BB" w:rsidRPr="001529BB" w:rsidRDefault="001529BB" w:rsidP="00225F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29BB">
        <w:rPr>
          <w:rFonts w:ascii="Times New Roman" w:hAnsi="Times New Roman"/>
          <w:sz w:val="24"/>
          <w:szCs w:val="24"/>
        </w:rPr>
        <w:t>c) të zotërojë gjuhën shqipe, të shkruar dhe të folur;</w:t>
      </w:r>
    </w:p>
    <w:p w:rsidR="001529BB" w:rsidRPr="001529BB" w:rsidRDefault="001529BB" w:rsidP="00225F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29BB">
        <w:rPr>
          <w:rFonts w:ascii="Times New Roman" w:hAnsi="Times New Roman"/>
          <w:sz w:val="24"/>
          <w:szCs w:val="24"/>
        </w:rPr>
        <w:t>ç) të jetë në kushte shëndetësore që e lejojnë të kryejë detyrën përkatëse;</w:t>
      </w:r>
    </w:p>
    <w:p w:rsidR="001529BB" w:rsidRPr="001529BB" w:rsidRDefault="001529BB" w:rsidP="00225F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29BB">
        <w:rPr>
          <w:rFonts w:ascii="Times New Roman" w:hAnsi="Times New Roman"/>
          <w:sz w:val="24"/>
          <w:szCs w:val="24"/>
        </w:rPr>
        <w:t>d) të mos jetë i dënuar me vendim të formës së prerë për kryerjen e një krimi apo për kryerjen e një kundërvajtjeje penale me dashje;</w:t>
      </w:r>
    </w:p>
    <w:p w:rsidR="001529BB" w:rsidRPr="001529BB" w:rsidRDefault="001529BB" w:rsidP="00225F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29BB">
        <w:rPr>
          <w:rFonts w:ascii="Times New Roman" w:hAnsi="Times New Roman"/>
          <w:sz w:val="24"/>
          <w:szCs w:val="24"/>
        </w:rPr>
        <w:t>dh) ndaj tij të mos jetë marrë masa disiplinore e largimit nga shërbimi civil, që nuk është shuar sipas këtij ligji;</w:t>
      </w:r>
    </w:p>
    <w:p w:rsidR="00AE1CF5" w:rsidRDefault="001529BB" w:rsidP="00225F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29BB">
        <w:rPr>
          <w:rFonts w:ascii="Times New Roman" w:hAnsi="Times New Roman"/>
          <w:sz w:val="24"/>
          <w:szCs w:val="24"/>
        </w:rPr>
        <w:t>e) të plotësojë kërkesat e posaçme për nivelin e arsimit, përvojës dhe kërkesat e tjera të posaçme për kategorinë, klasën, grupin dhe pozicionin përkatës.</w:t>
      </w:r>
    </w:p>
    <w:p w:rsidR="00FC6523" w:rsidRDefault="00FC6523" w:rsidP="001529BB">
      <w:pPr>
        <w:spacing w:after="0"/>
        <w:rPr>
          <w:rFonts w:ascii="Times New Roman" w:hAnsi="Times New Roman"/>
          <w:sz w:val="24"/>
          <w:szCs w:val="24"/>
        </w:rPr>
      </w:pPr>
    </w:p>
    <w:p w:rsidR="005135E7" w:rsidRDefault="005135E7" w:rsidP="005135E7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 w:eastAsia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Kandidatët duhet të plotësojnë kriteret e veçanta si vijon:</w:t>
      </w:r>
    </w:p>
    <w:p w:rsidR="00225F02" w:rsidRDefault="00225F02" w:rsidP="005135E7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 w:eastAsia="en-US"/>
        </w:rPr>
      </w:pPr>
    </w:p>
    <w:p w:rsidR="00FC6523" w:rsidRDefault="00FC6523" w:rsidP="00225F0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Të zotërojnë diplomë të nivelit “Master shkencor”,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n</w:t>
      </w:r>
      <w:r w:rsidR="00915491">
        <w:rPr>
          <w:rFonts w:ascii="Times New Roman" w:hAnsi="Times New Roman"/>
          <w:sz w:val="24"/>
          <w:szCs w:val="24"/>
          <w:lang w:val="en-U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 xml:space="preserve">  Shkenca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Juridike/Ekonomike. Diplomat t</w:t>
      </w:r>
      <w:r w:rsidR="00915491">
        <w:rPr>
          <w:rFonts w:ascii="Times New Roman" w:hAnsi="Times New Roman"/>
          <w:sz w:val="24"/>
          <w:szCs w:val="24"/>
          <w:lang w:val="en-U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 xml:space="preserve"> cilat jan</w:t>
      </w:r>
      <w:r w:rsidR="00915491">
        <w:rPr>
          <w:rFonts w:ascii="Times New Roman" w:hAnsi="Times New Roman"/>
          <w:sz w:val="24"/>
          <w:szCs w:val="24"/>
          <w:lang w:val="en-U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 xml:space="preserve"> marr</w:t>
      </w:r>
      <w:r w:rsidR="00915491">
        <w:rPr>
          <w:rFonts w:ascii="Times New Roman" w:hAnsi="Times New Roman"/>
          <w:sz w:val="24"/>
          <w:szCs w:val="24"/>
          <w:lang w:val="en-U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 xml:space="preserve"> jasht</w:t>
      </w:r>
      <w:r w:rsidR="00915491">
        <w:rPr>
          <w:rFonts w:ascii="Times New Roman" w:hAnsi="Times New Roman"/>
          <w:sz w:val="24"/>
          <w:szCs w:val="24"/>
          <w:lang w:val="en-U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 xml:space="preserve"> vendit duhet t</w:t>
      </w:r>
      <w:r w:rsidR="00915491">
        <w:rPr>
          <w:rFonts w:ascii="Times New Roman" w:hAnsi="Times New Roman"/>
          <w:sz w:val="24"/>
          <w:szCs w:val="24"/>
          <w:lang w:val="en-U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 xml:space="preserve"> jen</w:t>
      </w:r>
      <w:r w:rsidR="00915491">
        <w:rPr>
          <w:rFonts w:ascii="Times New Roman" w:hAnsi="Times New Roman"/>
          <w:sz w:val="24"/>
          <w:szCs w:val="24"/>
          <w:lang w:val="en-U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 w:rsidR="00915491">
        <w:rPr>
          <w:rFonts w:ascii="Times New Roman" w:hAnsi="Times New Roman"/>
          <w:sz w:val="24"/>
          <w:szCs w:val="24"/>
          <w:lang w:val="en-U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 xml:space="preserve"> njohur paraprakisht pran</w:t>
      </w:r>
      <w:r w:rsidR="00915491">
        <w:rPr>
          <w:rFonts w:ascii="Times New Roman" w:hAnsi="Times New Roman"/>
          <w:sz w:val="24"/>
          <w:szCs w:val="24"/>
          <w:lang w:val="en-U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 xml:space="preserve"> institucionit përgjegj</w:t>
      </w:r>
      <w:r w:rsidR="00915491">
        <w:rPr>
          <w:rFonts w:ascii="Times New Roman" w:hAnsi="Times New Roman"/>
          <w:sz w:val="24"/>
          <w:szCs w:val="24"/>
          <w:lang w:val="en-U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s p</w:t>
      </w:r>
      <w:r w:rsidR="00915491">
        <w:rPr>
          <w:rFonts w:ascii="Times New Roman" w:hAnsi="Times New Roman"/>
          <w:sz w:val="24"/>
          <w:szCs w:val="24"/>
          <w:lang w:val="en-U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 xml:space="preserve">r njehsimin e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diplomave ,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sipas legjislacionit n</w:t>
      </w:r>
      <w:r w:rsidR="00915491">
        <w:rPr>
          <w:rFonts w:ascii="Times New Roman" w:hAnsi="Times New Roman"/>
          <w:sz w:val="24"/>
          <w:szCs w:val="24"/>
          <w:lang w:val="en-U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 xml:space="preserve"> fuqi.</w:t>
      </w:r>
    </w:p>
    <w:p w:rsidR="00FC6523" w:rsidRDefault="005135E7" w:rsidP="00225F0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en-US" w:eastAsia="en-US"/>
        </w:rPr>
      </w:pPr>
      <w:proofErr w:type="gramStart"/>
      <w:r w:rsidRPr="00FC6523">
        <w:rPr>
          <w:rFonts w:ascii="Times New Roman" w:hAnsi="Times New Roman"/>
          <w:spacing w:val="-2"/>
          <w:sz w:val="24"/>
          <w:szCs w:val="24"/>
          <w:lang w:val="en-US" w:eastAsia="en-US"/>
        </w:rPr>
        <w:t>P</w:t>
      </w:r>
      <w:r w:rsidR="00915491">
        <w:rPr>
          <w:rFonts w:ascii="Times New Roman" w:hAnsi="Times New Roman"/>
          <w:spacing w:val="-2"/>
          <w:sz w:val="24"/>
          <w:szCs w:val="24"/>
          <w:lang w:val="en-US" w:eastAsia="en-US"/>
        </w:rPr>
        <w:t>ë</w:t>
      </w:r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rveç kërkesave të</w:t>
      </w:r>
      <w:r w:rsidRPr="00FC6523">
        <w:rPr>
          <w:rFonts w:ascii="Times New Roman" w:hAnsi="Times New Roman"/>
          <w:spacing w:val="-2"/>
          <w:sz w:val="24"/>
          <w:szCs w:val="24"/>
          <w:lang w:val="en-US" w:eastAsia="en-US"/>
        </w:rPr>
        <w:t xml:space="preserve"> </w:t>
      </w:r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përgjithshme të parashikuara nga neni 21 i ligjit nr.</w:t>
      </w:r>
      <w:proofErr w:type="gramEnd"/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 xml:space="preserve"> 152/2013 “Për nëpunësin civil”, duhet të plotësojnë</w:t>
      </w:r>
      <w:r w:rsidRPr="00FC6523">
        <w:rPr>
          <w:rFonts w:ascii="Times New Roman" w:hAnsi="Times New Roman"/>
          <w:spacing w:val="-2"/>
          <w:sz w:val="24"/>
          <w:szCs w:val="24"/>
          <w:lang w:val="en-US" w:eastAsia="en-US"/>
        </w:rPr>
        <w:t xml:space="preserve"> </w:t>
      </w:r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 xml:space="preserve">edhe </w:t>
      </w:r>
      <w:r w:rsidRPr="005135E7">
        <w:rPr>
          <w:rFonts w:ascii="Times New Roman" w:hAnsi="Times New Roman"/>
          <w:b/>
          <w:spacing w:val="-2"/>
          <w:sz w:val="24"/>
          <w:szCs w:val="24"/>
          <w:lang w:val="en-US" w:eastAsia="en-US"/>
        </w:rPr>
        <w:t>kërkesat specifike</w:t>
      </w:r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 xml:space="preserve"> për kategori</w:t>
      </w:r>
      <w:r w:rsidRPr="00FC6523">
        <w:rPr>
          <w:rFonts w:ascii="Times New Roman" w:hAnsi="Times New Roman"/>
          <w:spacing w:val="-2"/>
          <w:sz w:val="24"/>
          <w:szCs w:val="24"/>
          <w:lang w:val="en-US" w:eastAsia="en-US"/>
        </w:rPr>
        <w:t xml:space="preserve">në përkatëse, të përcaktuara me </w:t>
      </w:r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vendim të Këshillit të Ministrave,</w:t>
      </w:r>
      <w:r w:rsidRPr="00FC6523">
        <w:rPr>
          <w:rFonts w:ascii="Times New Roman" w:hAnsi="Times New Roman"/>
          <w:spacing w:val="-2"/>
          <w:sz w:val="24"/>
          <w:szCs w:val="24"/>
          <w:lang w:val="en-US" w:eastAsia="en-US"/>
        </w:rPr>
        <w:t xml:space="preserve"> </w:t>
      </w:r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për zotërimin e aftësive, njohurive</w:t>
      </w:r>
      <w:r w:rsidRPr="00FC6523">
        <w:rPr>
          <w:rFonts w:ascii="Times New Roman" w:hAnsi="Times New Roman"/>
          <w:spacing w:val="-2"/>
          <w:sz w:val="24"/>
          <w:szCs w:val="24"/>
          <w:lang w:val="en-US" w:eastAsia="en-US"/>
        </w:rPr>
        <w:t xml:space="preserve"> dhe cilësive të përcaktuara në </w:t>
      </w:r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kuadrin e kompetencës, si dhe kushtet</w:t>
      </w:r>
      <w:r w:rsidRPr="00FC6523">
        <w:rPr>
          <w:rFonts w:ascii="Times New Roman" w:hAnsi="Times New Roman"/>
          <w:spacing w:val="-2"/>
          <w:sz w:val="24"/>
          <w:szCs w:val="24"/>
          <w:lang w:val="en-US" w:eastAsia="en-US"/>
        </w:rPr>
        <w:t xml:space="preserve"> </w:t>
      </w:r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e pranimit të përcaktuara në</w:t>
      </w:r>
      <w:r w:rsidRPr="00FC6523">
        <w:rPr>
          <w:rFonts w:ascii="Times New Roman" w:hAnsi="Times New Roman"/>
          <w:spacing w:val="-2"/>
          <w:sz w:val="24"/>
          <w:szCs w:val="24"/>
          <w:lang w:val="en-US" w:eastAsia="en-US"/>
        </w:rPr>
        <w:t xml:space="preserve"> vendimin përkatës të Këshillit </w:t>
      </w:r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të Ministrave për përshkrimin dhe</w:t>
      </w:r>
      <w:r w:rsidRPr="00FC6523">
        <w:rPr>
          <w:rFonts w:ascii="Times New Roman" w:hAnsi="Times New Roman"/>
          <w:spacing w:val="-2"/>
          <w:sz w:val="24"/>
          <w:szCs w:val="24"/>
          <w:lang w:val="en-US" w:eastAsia="en-US"/>
        </w:rPr>
        <w:t xml:space="preserve"> </w:t>
      </w:r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klasifikimin e pozicioneve të punës.</w:t>
      </w:r>
    </w:p>
    <w:p w:rsidR="005135E7" w:rsidRPr="005135E7" w:rsidRDefault="005135E7" w:rsidP="00225F0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en-US" w:eastAsia="en-US"/>
        </w:rPr>
      </w:pPr>
      <w:proofErr w:type="gramStart"/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2. Ky</w:t>
      </w:r>
      <w:proofErr w:type="gramEnd"/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 xml:space="preserve"> kuadër kompetencash konsiston në këto cilësi:</w:t>
      </w:r>
    </w:p>
    <w:p w:rsidR="005135E7" w:rsidRPr="005135E7" w:rsidRDefault="005135E7" w:rsidP="00225F02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  <w:lang w:val="en-US" w:eastAsia="en-US"/>
        </w:rPr>
      </w:pPr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a) Aftësi për të drejtuar dhe menaxhuar veprimet e ndryshme;</w:t>
      </w:r>
    </w:p>
    <w:p w:rsidR="005135E7" w:rsidRPr="005135E7" w:rsidRDefault="005135E7" w:rsidP="00225F02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  <w:lang w:val="en-US" w:eastAsia="en-US"/>
        </w:rPr>
      </w:pPr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b) Aftësi komunikimi;</w:t>
      </w:r>
    </w:p>
    <w:p w:rsidR="005135E7" w:rsidRPr="005135E7" w:rsidRDefault="005135E7" w:rsidP="00225F02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  <w:lang w:val="en-US" w:eastAsia="en-US"/>
        </w:rPr>
      </w:pPr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c) Aftësi të drejtimit strategjik;</w:t>
      </w:r>
    </w:p>
    <w:p w:rsidR="005135E7" w:rsidRPr="005135E7" w:rsidRDefault="005135E7" w:rsidP="00225F02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  <w:lang w:val="en-US" w:eastAsia="en-US"/>
        </w:rPr>
      </w:pPr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ç) Ndërtim i marrëdhënieve ndërpersonale;</w:t>
      </w:r>
    </w:p>
    <w:p w:rsidR="005135E7" w:rsidRPr="005135E7" w:rsidRDefault="005135E7" w:rsidP="00225F02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  <w:lang w:val="en-US" w:eastAsia="en-US"/>
        </w:rPr>
      </w:pPr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d) Efektivitet;</w:t>
      </w:r>
    </w:p>
    <w:p w:rsidR="005135E7" w:rsidRPr="005135E7" w:rsidRDefault="005135E7" w:rsidP="00225F02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  <w:lang w:val="en-US" w:eastAsia="en-US"/>
        </w:rPr>
      </w:pPr>
      <w:proofErr w:type="gramStart"/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dh</w:t>
      </w:r>
      <w:proofErr w:type="gramEnd"/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) Aftësi pune në grup;</w:t>
      </w:r>
    </w:p>
    <w:p w:rsidR="005135E7" w:rsidRPr="005135E7" w:rsidRDefault="005135E7" w:rsidP="00225F02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  <w:lang w:val="en-US" w:eastAsia="en-US"/>
        </w:rPr>
      </w:pPr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e) Kuptim të gjerë të kompetencave ndërsektoriale;</w:t>
      </w:r>
    </w:p>
    <w:p w:rsidR="005135E7" w:rsidRPr="005135E7" w:rsidRDefault="005135E7" w:rsidP="00225F02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  <w:lang w:val="en-US" w:eastAsia="en-US"/>
        </w:rPr>
      </w:pPr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ë) Njohuri mbi fenomenet sociale dhe ekonomike;</w:t>
      </w:r>
    </w:p>
    <w:p w:rsidR="005135E7" w:rsidRPr="005135E7" w:rsidRDefault="005135E7" w:rsidP="00225F02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  <w:lang w:val="en-US" w:eastAsia="en-US"/>
        </w:rPr>
      </w:pPr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lastRenderedPageBreak/>
        <w:t>f) Besueshmëri;</w:t>
      </w:r>
    </w:p>
    <w:p w:rsidR="005135E7" w:rsidRPr="005135E7" w:rsidRDefault="005135E7" w:rsidP="00225F02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  <w:lang w:val="en-US" w:eastAsia="en-US"/>
        </w:rPr>
      </w:pPr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g) Vizion;</w:t>
      </w:r>
    </w:p>
    <w:p w:rsidR="005135E7" w:rsidRPr="005135E7" w:rsidRDefault="005135E7" w:rsidP="00225F02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  <w:lang w:val="en-US" w:eastAsia="en-US"/>
        </w:rPr>
      </w:pPr>
      <w:proofErr w:type="gramStart"/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gj</w:t>
      </w:r>
      <w:proofErr w:type="gramEnd"/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) Të qenët krijues;</w:t>
      </w:r>
    </w:p>
    <w:p w:rsidR="005135E7" w:rsidRPr="005135E7" w:rsidRDefault="005135E7" w:rsidP="00225F02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  <w:lang w:val="en-US" w:eastAsia="en-US"/>
        </w:rPr>
      </w:pPr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h) Integritet;</w:t>
      </w:r>
    </w:p>
    <w:p w:rsidR="00AE1CF5" w:rsidRPr="00BA4EAD" w:rsidRDefault="005135E7" w:rsidP="00BA4EAD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  <w:lang w:val="en-US" w:eastAsia="en-US"/>
        </w:rPr>
      </w:pPr>
      <w:r w:rsidRPr="005135E7">
        <w:rPr>
          <w:rFonts w:ascii="Times New Roman" w:hAnsi="Times New Roman"/>
          <w:spacing w:val="-2"/>
          <w:sz w:val="24"/>
          <w:szCs w:val="24"/>
          <w:lang w:val="en-US" w:eastAsia="en-US"/>
        </w:rPr>
        <w:t>i) Njohuri për sistemin ligjor evropian</w:t>
      </w:r>
    </w:p>
    <w:p w:rsidR="00AE1CF5" w:rsidRDefault="00AE1CF5" w:rsidP="00AE1CF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8764"/>
      </w:tblGrid>
      <w:tr w:rsidR="00AE1CF5" w:rsidTr="00AE1CF5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  <w:hideMark/>
          </w:tcPr>
          <w:p w:rsidR="00AE1CF5" w:rsidRDefault="00AE1CF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sq-AL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sq-AL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E1CF5" w:rsidRDefault="00AE1CF5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sq-AL"/>
              </w:rPr>
            </w:pPr>
            <w:r>
              <w:rPr>
                <w:rFonts w:ascii="Times New Roman" w:hAnsi="Times New Roman" w:cs="Times New Roman"/>
                <w:b/>
                <w:bCs/>
                <w:lang w:eastAsia="sq-AL"/>
              </w:rPr>
              <w:t xml:space="preserve">DOKUMENTACIONI,  MËNYRA DHE AFATI I DORËZIMIT </w:t>
            </w:r>
          </w:p>
        </w:tc>
      </w:tr>
    </w:tbl>
    <w:p w:rsidR="00AE1CF5" w:rsidRDefault="00AE1CF5" w:rsidP="00AE1CF5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AE1CF5" w:rsidRDefault="00AE1CF5" w:rsidP="00225F0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Kandidatët duhet të dorëzojnë pranë </w:t>
      </w:r>
      <w:r>
        <w:rPr>
          <w:rFonts w:ascii="Times New Roman" w:hAnsi="Times New Roman" w:cs="Times New Roman"/>
        </w:rPr>
        <w:t>Dre</w:t>
      </w:r>
      <w:r w:rsidR="006E1ADA">
        <w:rPr>
          <w:rFonts w:ascii="Times New Roman" w:hAnsi="Times New Roman" w:cs="Times New Roman"/>
        </w:rPr>
        <w:t>jtorisë së Burimeve Njerëzore t</w:t>
      </w:r>
      <w:r w:rsidR="00915491">
        <w:rPr>
          <w:rFonts w:ascii="Times New Roman" w:hAnsi="Times New Roman" w:cs="Times New Roman"/>
        </w:rPr>
        <w:t>ë</w:t>
      </w:r>
      <w:r w:rsidR="006E1ADA">
        <w:rPr>
          <w:rFonts w:ascii="Times New Roman" w:hAnsi="Times New Roman" w:cs="Times New Roman"/>
        </w:rPr>
        <w:t xml:space="preserve"> Bashkisë Vau Dej</w:t>
      </w:r>
      <w:r w:rsidR="00915491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AE1CF5" w:rsidRDefault="00AE1CF5" w:rsidP="00225F02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Jetëshkrim i plotësuar; </w:t>
      </w:r>
    </w:p>
    <w:p w:rsidR="00AE1CF5" w:rsidRDefault="00AE1CF5" w:rsidP="00225F02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Fotokopje të diplomës ;</w:t>
      </w:r>
    </w:p>
    <w:p w:rsidR="00AE1CF5" w:rsidRDefault="00AE1CF5" w:rsidP="00225F02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Fotokopje të librezës së punës (të gjitha faqet që vërtetojnë eksperiencën në punë); </w:t>
      </w:r>
    </w:p>
    <w:p w:rsidR="00AE1CF5" w:rsidRDefault="00AE1CF5" w:rsidP="00225F02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Fotokopje të letërnjoftimit (ID); </w:t>
      </w:r>
    </w:p>
    <w:p w:rsidR="00AE1CF5" w:rsidRDefault="00AE1CF5" w:rsidP="00225F02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Vërtetim të gjendjes shëndetësore; </w:t>
      </w:r>
    </w:p>
    <w:p w:rsidR="00AE1CF5" w:rsidRDefault="00AE1CF5" w:rsidP="00225F02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Vërtetim të gjendjes gjyqësore;</w:t>
      </w:r>
    </w:p>
    <w:p w:rsidR="00AE1CF5" w:rsidRDefault="00E64692" w:rsidP="00225F02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Vërtetim gjykatë-</w:t>
      </w:r>
      <w:r w:rsidR="00AE1CF5">
        <w:rPr>
          <w:rFonts w:ascii="Times New Roman" w:hAnsi="Times New Roman" w:cs="Times New Roman"/>
        </w:rPr>
        <w:t>prokurori;</w:t>
      </w:r>
    </w:p>
    <w:p w:rsidR="00AE1CF5" w:rsidRDefault="00AE1CF5" w:rsidP="00225F02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Vlerësimin e fundit nga eprori direkt; </w:t>
      </w:r>
    </w:p>
    <w:p w:rsidR="00AE1CF5" w:rsidRDefault="00AE1CF5" w:rsidP="00225F02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Vërtetim nga Institucioni që nuk ka masë displinore në fuqi.</w:t>
      </w:r>
    </w:p>
    <w:p w:rsidR="00AE1CF5" w:rsidRDefault="00AE1CF5" w:rsidP="00225F0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AE1CF5" w:rsidRDefault="00AE1CF5" w:rsidP="00225F0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-Çdo dokumentacion tjetër që vërteton trajnimet, kualifikimet, arsimim shtesë, vlerësimet pozitive apo të tjera të përmendura në jetëshkrimin tuaj. </w:t>
      </w:r>
    </w:p>
    <w:p w:rsidR="00AE1CF5" w:rsidRDefault="00AE1CF5" w:rsidP="00AE1CF5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E1CF5" w:rsidRPr="00E64692" w:rsidRDefault="00AE1CF5" w:rsidP="00225F02">
      <w:pPr>
        <w:widowControl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64692">
        <w:rPr>
          <w:rFonts w:ascii="Times New Roman" w:hAnsi="Times New Roman"/>
          <w:b/>
          <w:bCs/>
          <w:iCs/>
          <w:sz w:val="24"/>
          <w:szCs w:val="24"/>
        </w:rPr>
        <w:t>Dokumentat duhet të dorëzohen me postë apo drejt</w:t>
      </w:r>
      <w:r w:rsidR="00E64692" w:rsidRPr="00E64692">
        <w:rPr>
          <w:rFonts w:ascii="Times New Roman" w:hAnsi="Times New Roman"/>
          <w:b/>
          <w:bCs/>
          <w:iCs/>
          <w:sz w:val="24"/>
          <w:szCs w:val="24"/>
        </w:rPr>
        <w:t>përsëdrejti në B</w:t>
      </w:r>
      <w:r w:rsidR="006E1ADA" w:rsidRPr="00E64692">
        <w:rPr>
          <w:rFonts w:ascii="Times New Roman" w:hAnsi="Times New Roman"/>
          <w:b/>
          <w:bCs/>
          <w:iCs/>
          <w:sz w:val="24"/>
          <w:szCs w:val="24"/>
        </w:rPr>
        <w:t>ashkine V</w:t>
      </w:r>
      <w:r w:rsidR="00E64692">
        <w:rPr>
          <w:rFonts w:ascii="Times New Roman" w:hAnsi="Times New Roman"/>
          <w:b/>
          <w:bCs/>
          <w:iCs/>
          <w:sz w:val="24"/>
          <w:szCs w:val="24"/>
        </w:rPr>
        <w:t>au Dej</w:t>
      </w:r>
      <w:r w:rsidR="00915491">
        <w:rPr>
          <w:rFonts w:ascii="Times New Roman" w:hAnsi="Times New Roman"/>
          <w:b/>
          <w:bCs/>
          <w:iCs/>
          <w:sz w:val="24"/>
          <w:szCs w:val="24"/>
        </w:rPr>
        <w:t>ë</w:t>
      </w:r>
      <w:r w:rsidR="00E64692">
        <w:rPr>
          <w:rFonts w:ascii="Times New Roman" w:hAnsi="Times New Roman"/>
          <w:b/>
          <w:bCs/>
          <w:iCs/>
          <w:sz w:val="24"/>
          <w:szCs w:val="24"/>
        </w:rPr>
        <w:t xml:space="preserve">s, brenda datës </w:t>
      </w:r>
      <w:r w:rsidR="00E64692" w:rsidRPr="00BA4EAD">
        <w:rPr>
          <w:rFonts w:ascii="Times New Roman" w:hAnsi="Times New Roman"/>
          <w:b/>
          <w:bCs/>
          <w:iCs/>
          <w:sz w:val="24"/>
          <w:szCs w:val="24"/>
          <w:highlight w:val="yellow"/>
        </w:rPr>
        <w:t>21.08.2025</w:t>
      </w:r>
      <w:r w:rsidRPr="00BA4EAD">
        <w:rPr>
          <w:rFonts w:ascii="Times New Roman" w:hAnsi="Times New Roman"/>
          <w:b/>
          <w:bCs/>
          <w:iCs/>
          <w:sz w:val="24"/>
          <w:szCs w:val="24"/>
          <w:highlight w:val="yellow"/>
        </w:rPr>
        <w:t>.</w:t>
      </w:r>
    </w:p>
    <w:p w:rsidR="00AE1CF5" w:rsidRDefault="00AE1CF5" w:rsidP="00AE1CF5">
      <w:pPr>
        <w:autoSpaceDE w:val="0"/>
        <w:autoSpaceDN w:val="0"/>
        <w:adjustRightInd w:val="0"/>
        <w:spacing w:after="0"/>
        <w:ind w:left="14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8764"/>
      </w:tblGrid>
      <w:tr w:rsidR="00AE1CF5" w:rsidTr="00AE1CF5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  <w:hideMark/>
          </w:tcPr>
          <w:p w:rsidR="00AE1CF5" w:rsidRDefault="00AE1CF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sq-AL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sq-AL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E1CF5" w:rsidRDefault="00AE1CF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lang w:eastAsia="sq-AL"/>
              </w:rPr>
            </w:pPr>
            <w:r>
              <w:rPr>
                <w:rFonts w:ascii="Times New Roman" w:hAnsi="Times New Roman" w:cs="Times New Roman"/>
                <w:b/>
                <w:lang w:eastAsia="sq-AL"/>
              </w:rPr>
              <w:t xml:space="preserve">REZULTATET PËR FAZËN E VERIFIKIMIT PARAPRAK </w:t>
            </w:r>
          </w:p>
        </w:tc>
      </w:tr>
    </w:tbl>
    <w:p w:rsidR="00AE1CF5" w:rsidRDefault="00AE1CF5" w:rsidP="00AE1C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E1CF5" w:rsidRDefault="00AE1CF5" w:rsidP="00AE1CF5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6A15DD" w:rsidRPr="00BA4EAD">
        <w:rPr>
          <w:rFonts w:ascii="Times New Roman" w:hAnsi="Times New Roman"/>
          <w:b/>
          <w:sz w:val="24"/>
          <w:szCs w:val="24"/>
          <w:highlight w:val="yellow"/>
        </w:rPr>
        <w:t>26.08.</w:t>
      </w:r>
      <w:r w:rsidR="006E1ADA" w:rsidRPr="00BA4EAD">
        <w:rPr>
          <w:rFonts w:ascii="Times New Roman" w:hAnsi="Times New Roman"/>
          <w:b/>
          <w:sz w:val="24"/>
          <w:szCs w:val="24"/>
          <w:highlight w:val="yellow"/>
        </w:rPr>
        <w:t>2025</w:t>
      </w:r>
      <w:r>
        <w:rPr>
          <w:rFonts w:ascii="Times New Roman" w:hAnsi="Times New Roman"/>
          <w:b/>
          <w:sz w:val="24"/>
          <w:szCs w:val="24"/>
        </w:rPr>
        <w:t>,</w:t>
      </w:r>
      <w:r w:rsidR="006A15DD">
        <w:rPr>
          <w:rFonts w:ascii="Times New Roman" w:hAnsi="Times New Roman"/>
          <w:sz w:val="24"/>
          <w:szCs w:val="24"/>
        </w:rPr>
        <w:t xml:space="preserve"> Nj</w:t>
      </w:r>
      <w:r w:rsidR="00915491">
        <w:rPr>
          <w:rFonts w:ascii="Times New Roman" w:hAnsi="Times New Roman"/>
          <w:sz w:val="24"/>
          <w:szCs w:val="24"/>
        </w:rPr>
        <w:t>ë</w:t>
      </w:r>
      <w:r w:rsidR="006E1ADA">
        <w:rPr>
          <w:rFonts w:ascii="Times New Roman" w:hAnsi="Times New Roman"/>
          <w:sz w:val="24"/>
          <w:szCs w:val="24"/>
        </w:rPr>
        <w:t>sia e Menaxhimit t</w:t>
      </w:r>
      <w:r w:rsidR="0091549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Burimev</w:t>
      </w:r>
      <w:r w:rsidR="006E1ADA">
        <w:rPr>
          <w:rFonts w:ascii="Times New Roman" w:hAnsi="Times New Roman"/>
          <w:sz w:val="24"/>
          <w:szCs w:val="24"/>
        </w:rPr>
        <w:t>e Njerëzore të Bashkisë Vau Dej</w:t>
      </w:r>
      <w:r w:rsidR="0091549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 do të shpallë në portalin “</w:t>
      </w:r>
      <w:r w:rsidR="006A15DD">
        <w:rPr>
          <w:rFonts w:ascii="Times New Roman" w:hAnsi="Times New Roman"/>
          <w:sz w:val="24"/>
          <w:szCs w:val="24"/>
        </w:rPr>
        <w:t>Agjensia Komb</w:t>
      </w:r>
      <w:r w:rsidR="00915491">
        <w:rPr>
          <w:rFonts w:ascii="Times New Roman" w:hAnsi="Times New Roman"/>
          <w:sz w:val="24"/>
          <w:szCs w:val="24"/>
        </w:rPr>
        <w:t>ë</w:t>
      </w:r>
      <w:r w:rsidR="006A15DD">
        <w:rPr>
          <w:rFonts w:ascii="Times New Roman" w:hAnsi="Times New Roman"/>
          <w:sz w:val="24"/>
          <w:szCs w:val="24"/>
        </w:rPr>
        <w:t>tare e Pun</w:t>
      </w:r>
      <w:r w:rsidR="00915491">
        <w:rPr>
          <w:rFonts w:ascii="Times New Roman" w:hAnsi="Times New Roman"/>
          <w:sz w:val="24"/>
          <w:szCs w:val="24"/>
        </w:rPr>
        <w:t>ë</w:t>
      </w:r>
      <w:r w:rsidR="006A15DD">
        <w:rPr>
          <w:rFonts w:ascii="Times New Roman" w:hAnsi="Times New Roman"/>
          <w:sz w:val="24"/>
          <w:szCs w:val="24"/>
        </w:rPr>
        <w:t>simit dhe Aft</w:t>
      </w:r>
      <w:r w:rsidR="00915491">
        <w:rPr>
          <w:rFonts w:ascii="Times New Roman" w:hAnsi="Times New Roman"/>
          <w:sz w:val="24"/>
          <w:szCs w:val="24"/>
        </w:rPr>
        <w:t>ë</w:t>
      </w:r>
      <w:r w:rsidR="006A15DD">
        <w:rPr>
          <w:rFonts w:ascii="Times New Roman" w:hAnsi="Times New Roman"/>
          <w:sz w:val="24"/>
          <w:szCs w:val="24"/>
        </w:rPr>
        <w:t xml:space="preserve">sive” dhe në </w:t>
      </w:r>
      <w:r w:rsidR="00225F02">
        <w:rPr>
          <w:rFonts w:ascii="Times New Roman" w:hAnsi="Times New Roman"/>
          <w:sz w:val="24"/>
          <w:szCs w:val="24"/>
        </w:rPr>
        <w:t>faqen zyrtare t</w:t>
      </w:r>
      <w:r w:rsidR="00915491">
        <w:rPr>
          <w:rFonts w:ascii="Times New Roman" w:hAnsi="Times New Roman"/>
          <w:sz w:val="24"/>
          <w:szCs w:val="24"/>
        </w:rPr>
        <w:t>ë</w:t>
      </w:r>
      <w:r w:rsidR="00225F02">
        <w:rPr>
          <w:rFonts w:ascii="Times New Roman" w:hAnsi="Times New Roman"/>
          <w:sz w:val="24"/>
          <w:szCs w:val="24"/>
        </w:rPr>
        <w:t xml:space="preserve"> </w:t>
      </w:r>
      <w:r w:rsidR="006A15DD">
        <w:rPr>
          <w:rFonts w:ascii="Times New Roman" w:hAnsi="Times New Roman"/>
          <w:sz w:val="24"/>
          <w:szCs w:val="24"/>
        </w:rPr>
        <w:t>Bashkisë Vau Dej</w:t>
      </w:r>
      <w:r w:rsidR="0091549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listën e kandidatëve që </w:t>
      </w:r>
      <w:r w:rsidR="006E1ADA">
        <w:rPr>
          <w:rFonts w:ascii="Times New Roman" w:hAnsi="Times New Roman"/>
          <w:sz w:val="24"/>
          <w:szCs w:val="24"/>
        </w:rPr>
        <w:t>plotësojnë kushtet e ng</w:t>
      </w:r>
      <w:r w:rsidR="00225F02">
        <w:rPr>
          <w:rFonts w:ascii="Times New Roman" w:hAnsi="Times New Roman"/>
          <w:sz w:val="24"/>
          <w:szCs w:val="24"/>
        </w:rPr>
        <w:t>ritjes n</w:t>
      </w:r>
      <w:r w:rsidR="00915491">
        <w:rPr>
          <w:rFonts w:ascii="Times New Roman" w:hAnsi="Times New Roman"/>
          <w:sz w:val="24"/>
          <w:szCs w:val="24"/>
        </w:rPr>
        <w:t>ë</w:t>
      </w:r>
      <w:r w:rsidR="00225F02">
        <w:rPr>
          <w:rFonts w:ascii="Times New Roman" w:hAnsi="Times New Roman"/>
          <w:sz w:val="24"/>
          <w:szCs w:val="24"/>
        </w:rPr>
        <w:t xml:space="preserve"> detyr</w:t>
      </w:r>
      <w:r w:rsidR="00915491">
        <w:rPr>
          <w:rFonts w:ascii="Times New Roman" w:hAnsi="Times New Roman"/>
          <w:sz w:val="24"/>
          <w:szCs w:val="24"/>
        </w:rPr>
        <w:t>ë</w:t>
      </w:r>
      <w:r w:rsidR="00D65F1F">
        <w:rPr>
          <w:rFonts w:ascii="Times New Roman" w:hAnsi="Times New Roman"/>
          <w:sz w:val="24"/>
          <w:szCs w:val="24"/>
        </w:rPr>
        <w:t xml:space="preserve"> dhe kriteret e veç</w:t>
      </w:r>
      <w:r>
        <w:rPr>
          <w:rFonts w:ascii="Times New Roman" w:hAnsi="Times New Roman"/>
          <w:sz w:val="24"/>
          <w:szCs w:val="24"/>
        </w:rPr>
        <w:t>anta.</w:t>
      </w:r>
    </w:p>
    <w:p w:rsidR="00AE1CF5" w:rsidRDefault="00AE1CF5" w:rsidP="00AE1C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E1CF5" w:rsidRDefault="00AE1CF5" w:rsidP="00AE1CF5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e </w:t>
      </w:r>
      <w:r w:rsidR="00D65F1F">
        <w:rPr>
          <w:rFonts w:ascii="Times New Roman" w:hAnsi="Times New Roman"/>
          <w:sz w:val="24"/>
          <w:szCs w:val="24"/>
        </w:rPr>
        <w:t xml:space="preserve">ngritjes në detyrë </w:t>
      </w:r>
      <w:r>
        <w:rPr>
          <w:rFonts w:ascii="Times New Roman" w:hAnsi="Times New Roman"/>
          <w:sz w:val="24"/>
          <w:szCs w:val="24"/>
        </w:rPr>
        <w:t xml:space="preserve">dhe kriteret e veçanta do të </w:t>
      </w:r>
      <w:r w:rsidR="006E1ADA">
        <w:rPr>
          <w:rFonts w:ascii="Times New Roman" w:hAnsi="Times New Roman"/>
          <w:sz w:val="24"/>
          <w:szCs w:val="24"/>
        </w:rPr>
        <w:t>njoftohen individualisht nga Nj</w:t>
      </w:r>
      <w:r w:rsidR="00915491">
        <w:rPr>
          <w:rFonts w:ascii="Times New Roman" w:hAnsi="Times New Roman"/>
          <w:sz w:val="24"/>
          <w:szCs w:val="24"/>
        </w:rPr>
        <w:t>ë</w:t>
      </w:r>
      <w:r w:rsidR="006E1ADA">
        <w:rPr>
          <w:rFonts w:ascii="Times New Roman" w:hAnsi="Times New Roman"/>
          <w:sz w:val="24"/>
          <w:szCs w:val="24"/>
        </w:rPr>
        <w:t>sia e Menaxhimit t</w:t>
      </w:r>
      <w:r w:rsidR="0091549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Burimev</w:t>
      </w:r>
      <w:r w:rsidR="006E1ADA">
        <w:rPr>
          <w:rFonts w:ascii="Times New Roman" w:hAnsi="Times New Roman"/>
          <w:sz w:val="24"/>
          <w:szCs w:val="24"/>
        </w:rPr>
        <w:t>e Njerëzore të Bashkisë Vau Dej</w:t>
      </w:r>
      <w:r w:rsidR="0091549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s, </w:t>
      </w:r>
      <w:r>
        <w:rPr>
          <w:rFonts w:ascii="Times New Roman" w:hAnsi="Times New Roman"/>
          <w:sz w:val="24"/>
          <w:szCs w:val="24"/>
          <w:u w:val="single"/>
        </w:rPr>
        <w:t>nëpërmjet adresës së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p w:rsidR="00AE1CF5" w:rsidRDefault="00AE1CF5" w:rsidP="00AE1CF5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</w:p>
    <w:p w:rsidR="00AE1CF5" w:rsidRDefault="006E1ADA" w:rsidP="00AE1CF5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D65F1F">
        <w:rPr>
          <w:rFonts w:ascii="Times New Roman" w:hAnsi="Times New Roman"/>
          <w:b/>
          <w:bCs/>
          <w:sz w:val="24"/>
          <w:szCs w:val="24"/>
        </w:rPr>
        <w:t>hvillimi i konkursit do t</w:t>
      </w:r>
      <w:r w:rsidR="00915491">
        <w:rPr>
          <w:rFonts w:ascii="Times New Roman" w:hAnsi="Times New Roman"/>
          <w:b/>
          <w:bCs/>
          <w:sz w:val="24"/>
          <w:szCs w:val="24"/>
        </w:rPr>
        <w:t>ë</w:t>
      </w:r>
      <w:r w:rsidR="00D65F1F">
        <w:rPr>
          <w:rFonts w:ascii="Times New Roman" w:hAnsi="Times New Roman"/>
          <w:b/>
          <w:bCs/>
          <w:sz w:val="24"/>
          <w:szCs w:val="24"/>
        </w:rPr>
        <w:t xml:space="preserve"> zhvillohet</w:t>
      </w:r>
      <w:r>
        <w:rPr>
          <w:rFonts w:ascii="Times New Roman" w:hAnsi="Times New Roman"/>
          <w:b/>
          <w:bCs/>
          <w:sz w:val="24"/>
          <w:szCs w:val="24"/>
        </w:rPr>
        <w:t xml:space="preserve"> me datë</w:t>
      </w:r>
      <w:r w:rsidR="00D65F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5F1F" w:rsidRPr="00BA4EAD">
        <w:rPr>
          <w:rFonts w:ascii="Times New Roman" w:hAnsi="Times New Roman"/>
          <w:b/>
          <w:bCs/>
          <w:sz w:val="24"/>
          <w:szCs w:val="24"/>
          <w:highlight w:val="yellow"/>
        </w:rPr>
        <w:t>19.09.</w:t>
      </w:r>
      <w:r w:rsidRPr="00BA4EAD">
        <w:rPr>
          <w:rFonts w:ascii="Times New Roman" w:hAnsi="Times New Roman"/>
          <w:b/>
          <w:bCs/>
          <w:sz w:val="24"/>
          <w:szCs w:val="24"/>
          <w:highlight w:val="yellow"/>
        </w:rPr>
        <w:t>2025</w:t>
      </w:r>
      <w:r w:rsidR="00D65F1F" w:rsidRPr="00BA4EAD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ora 10</w:t>
      </w:r>
      <w:r w:rsidR="00AE1CF5" w:rsidRPr="00BA4EAD">
        <w:rPr>
          <w:rFonts w:ascii="Times New Roman" w:hAnsi="Times New Roman"/>
          <w:b/>
          <w:bCs/>
          <w:sz w:val="24"/>
          <w:szCs w:val="24"/>
          <w:highlight w:val="yellow"/>
        </w:rPr>
        <w:t>:00</w:t>
      </w:r>
      <w:r w:rsidR="00AE1CF5">
        <w:rPr>
          <w:rFonts w:ascii="Times New Roman" w:hAnsi="Times New Roman"/>
          <w:b/>
          <w:bCs/>
          <w:sz w:val="24"/>
          <w:szCs w:val="24"/>
        </w:rPr>
        <w:t>.</w:t>
      </w:r>
    </w:p>
    <w:p w:rsidR="00AE1CF5" w:rsidRDefault="00AE1CF5" w:rsidP="00AE1CF5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BA4EAD" w:rsidRDefault="00BA4EAD" w:rsidP="00AE1CF5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8764"/>
      </w:tblGrid>
      <w:tr w:rsidR="00AE1CF5" w:rsidTr="00AE1CF5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  <w:hideMark/>
          </w:tcPr>
          <w:p w:rsidR="00AE1CF5" w:rsidRDefault="00AE1CF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sq-AL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sq-AL"/>
              </w:rPr>
              <w:lastRenderedPageBreak/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E1CF5" w:rsidRDefault="00AE1CF5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sq-AL"/>
              </w:rPr>
            </w:pPr>
            <w:r>
              <w:rPr>
                <w:rFonts w:ascii="Times New Roman" w:hAnsi="Times New Roman" w:cs="Times New Roman"/>
                <w:b/>
                <w:bCs/>
                <w:lang w:eastAsia="sq-AL"/>
              </w:rPr>
              <w:t>FUSHAT E NJOHURIVE,  AFTËSITË DHE CILËSITË MBI TË CILAT DO TË ZHVILLOHET KONKURRIMI</w:t>
            </w:r>
          </w:p>
        </w:tc>
      </w:tr>
    </w:tbl>
    <w:p w:rsidR="00AE1CF5" w:rsidRDefault="00AE1CF5" w:rsidP="00AE1CF5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AE1CF5" w:rsidRDefault="00AE1CF5" w:rsidP="008467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AE1CF5" w:rsidRDefault="00AE1CF5" w:rsidP="00AE1CF5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Kandidatët do të vlerësohen në lidhje me:</w:t>
      </w:r>
    </w:p>
    <w:p w:rsidR="00B74601" w:rsidRDefault="00B74601" w:rsidP="00225F02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Kushtetutën e Republikës së Shqipërisë</w:t>
      </w:r>
    </w:p>
    <w:p w:rsidR="00B74601" w:rsidRPr="00996EA3" w:rsidRDefault="00B74601" w:rsidP="00225F02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t>L</w:t>
      </w:r>
      <w:r w:rsidRPr="00996EA3">
        <w:t>igjin nr. 44/2015, “Kodi i Procedurave Administrative i Republikës së Shqipërisë”</w:t>
      </w:r>
    </w:p>
    <w:p w:rsidR="00B74601" w:rsidRPr="0042366D" w:rsidRDefault="00B74601" w:rsidP="00225F02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Emphasis"/>
        </w:rPr>
        <w:t>Ligjin N</w:t>
      </w:r>
      <w:r w:rsidRPr="006A6299">
        <w:rPr>
          <w:rStyle w:val="Emphasis"/>
        </w:rPr>
        <w:t>r. 139/2015 “Për vetëqeverisjen vendore”</w:t>
      </w:r>
    </w:p>
    <w:p w:rsidR="00B74601" w:rsidRDefault="00B74601" w:rsidP="00225F02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t>Ligjin N</w:t>
      </w:r>
      <w:r w:rsidRPr="006A6299">
        <w:t>r.</w:t>
      </w:r>
      <w:r w:rsidRPr="006A6299">
        <w:rPr>
          <w:color w:val="000000"/>
        </w:rPr>
        <w:t xml:space="preserve"> 119/2014  dat</w:t>
      </w:r>
      <w:r>
        <w:rPr>
          <w:color w:val="000000"/>
        </w:rPr>
        <w:t>ë 18.09.2014 “Për të drejtën e I</w:t>
      </w:r>
      <w:r w:rsidRPr="006A6299">
        <w:rPr>
          <w:color w:val="000000"/>
        </w:rPr>
        <w:t>nformimit”</w:t>
      </w:r>
    </w:p>
    <w:p w:rsidR="00B74601" w:rsidRPr="0042366D" w:rsidRDefault="00B74601" w:rsidP="00225F02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lang w:val="sq-AL"/>
        </w:rPr>
        <w:t>Ligjin N</w:t>
      </w:r>
      <w:r w:rsidRPr="00876330">
        <w:rPr>
          <w:lang w:val="sq-AL"/>
        </w:rPr>
        <w:t>r. 152/2013 “P</w:t>
      </w:r>
      <w:r>
        <w:rPr>
          <w:lang w:val="sq-AL"/>
        </w:rPr>
        <w:t>ër nëpunësin civil” i ndryshuar</w:t>
      </w:r>
    </w:p>
    <w:p w:rsidR="00B74601" w:rsidRPr="00047675" w:rsidRDefault="00B74601" w:rsidP="00225F02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Fonts w:eastAsiaTheme="minorHAnsi"/>
        </w:rPr>
        <w:t>Ligji Nr.9131, datë 08.09.2003 “ Për Rregullat e Etikës në Administratën Publike”</w:t>
      </w:r>
    </w:p>
    <w:p w:rsidR="00B74601" w:rsidRPr="00A56748" w:rsidRDefault="00B74601" w:rsidP="00225F02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Style w:val="Strong"/>
          <w:b w:val="0"/>
          <w:bCs w:val="0"/>
          <w:color w:val="000000"/>
        </w:rPr>
      </w:pPr>
      <w:r w:rsidRPr="00B74601">
        <w:rPr>
          <w:rStyle w:val="Strong"/>
          <w:b w:val="0"/>
          <w:color w:val="000000"/>
          <w:bdr w:val="none" w:sz="0" w:space="0" w:color="auto" w:frame="1"/>
        </w:rPr>
        <w:t>Ligji Nr 9385, datë 04.05.2005 “Për pyjet dhe shërbimin pyjor”, i ndryshuar</w:t>
      </w:r>
      <w:r w:rsidRPr="00A56748">
        <w:rPr>
          <w:rStyle w:val="Strong"/>
          <w:color w:val="000000"/>
          <w:bdr w:val="none" w:sz="0" w:space="0" w:color="auto" w:frame="1"/>
        </w:rPr>
        <w:t>.</w:t>
      </w:r>
    </w:p>
    <w:p w:rsidR="00B74601" w:rsidRPr="0015739C" w:rsidRDefault="00B74601" w:rsidP="00225F02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t>Ligji Nr. 10 465, datë 29.09.2011 “Për shërbimin veterinar në Republikën e Shqipërisë”</w:t>
      </w:r>
    </w:p>
    <w:p w:rsidR="00B74601" w:rsidRPr="003B52BB" w:rsidRDefault="00B74601" w:rsidP="00225F02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B52BB">
        <w:rPr>
          <w:color w:val="000000"/>
          <w:kern w:val="32"/>
          <w:lang w:val="it-IT"/>
        </w:rPr>
        <w:t>VKM  nr. 230, datë 20.3.2013” Për përcaktimin e funksioneve, detyrave specifike dhe standardeve të shërbimit veterinar të qeverisjes vendore”.</w:t>
      </w:r>
    </w:p>
    <w:p w:rsidR="00B74601" w:rsidRPr="003B52BB" w:rsidRDefault="00B74601" w:rsidP="00225F02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t>Ligj Nr. 9817 “Për bujqësinë dhe zhvillimin rural”</w:t>
      </w:r>
    </w:p>
    <w:p w:rsidR="00B74601" w:rsidRPr="003B52BB" w:rsidRDefault="00B74601" w:rsidP="00225F02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</w:t>
      </w:r>
      <w:r w:rsidRPr="003B52BB">
        <w:rPr>
          <w:rFonts w:ascii="Times New Roman" w:hAnsi="Times New Roman"/>
          <w:color w:val="000000"/>
          <w:sz w:val="24"/>
          <w:szCs w:val="24"/>
        </w:rPr>
        <w:t xml:space="preserve">igjin nr. 45/2019 “Për mbrojtjen civile”. </w:t>
      </w:r>
    </w:p>
    <w:p w:rsidR="00B74601" w:rsidRPr="00996EA3" w:rsidRDefault="00B74601" w:rsidP="00225F02">
      <w:pPr>
        <w:pStyle w:val="NoSpacing"/>
        <w:numPr>
          <w:ilvl w:val="0"/>
          <w:numId w:val="11"/>
        </w:numPr>
        <w:spacing w:line="276" w:lineRule="auto"/>
        <w:jc w:val="both"/>
      </w:pPr>
      <w:r>
        <w:rPr>
          <w:color w:val="000000" w:themeColor="text1"/>
          <w:lang w:val="sq-AL"/>
        </w:rPr>
        <w:t>L</w:t>
      </w:r>
      <w:r w:rsidRPr="00996EA3">
        <w:rPr>
          <w:color w:val="000000" w:themeColor="text1"/>
          <w:lang w:val="sq-AL"/>
        </w:rPr>
        <w:t>igjit nr. 121/2016 “Për shërbimet e kujdesit shoqëror në Republikën e Shqipërisë”</w:t>
      </w:r>
    </w:p>
    <w:p w:rsidR="00B74601" w:rsidRPr="00996EA3" w:rsidRDefault="00B74601" w:rsidP="00225F02">
      <w:pPr>
        <w:pStyle w:val="NoSpacing"/>
        <w:numPr>
          <w:ilvl w:val="0"/>
          <w:numId w:val="11"/>
        </w:numPr>
        <w:spacing w:line="276" w:lineRule="auto"/>
        <w:jc w:val="both"/>
      </w:pPr>
      <w:r>
        <w:rPr>
          <w:color w:val="000000" w:themeColor="text1"/>
          <w:lang w:val="sq-AL"/>
        </w:rPr>
        <w:t>L</w:t>
      </w:r>
      <w:r w:rsidR="00B55B9E">
        <w:rPr>
          <w:color w:val="000000" w:themeColor="text1"/>
          <w:lang w:val="sq-AL"/>
        </w:rPr>
        <w:t>igjin nr.10 107, dat</w:t>
      </w:r>
      <w:r w:rsidR="00915491">
        <w:rPr>
          <w:color w:val="000000" w:themeColor="text1"/>
          <w:lang w:val="sq-AL"/>
        </w:rPr>
        <w:t>ë</w:t>
      </w:r>
      <w:r w:rsidRPr="00996EA3">
        <w:rPr>
          <w:color w:val="000000" w:themeColor="text1"/>
          <w:lang w:val="sq-AL"/>
        </w:rPr>
        <w:t xml:space="preserve"> 30.3.2009 </w:t>
      </w:r>
      <w:r w:rsidRPr="00B74601">
        <w:rPr>
          <w:color w:val="000000" w:themeColor="text1"/>
          <w:lang w:val="sq-AL"/>
        </w:rPr>
        <w:t>“Për kujdesin shëndetësor në Republikën e Shqipërisë” të</w:t>
      </w:r>
      <w:r w:rsidRPr="00996EA3">
        <w:rPr>
          <w:color w:val="000000" w:themeColor="text1"/>
          <w:lang w:val="sq-AL"/>
        </w:rPr>
        <w:t xml:space="preserve"> ndryshuar.</w:t>
      </w:r>
    </w:p>
    <w:p w:rsidR="00B74601" w:rsidRDefault="00B74601" w:rsidP="00225F02">
      <w:pPr>
        <w:pStyle w:val="NoSpacing"/>
        <w:numPr>
          <w:ilvl w:val="0"/>
          <w:numId w:val="11"/>
        </w:numPr>
        <w:spacing w:line="276" w:lineRule="auto"/>
        <w:jc w:val="both"/>
      </w:pPr>
      <w:r w:rsidRPr="00996EA3">
        <w:t>Ligji Nr. 15/2015 “Për rolin e Kuvendit në procesin e integrimit të Republikës së Shqipërisë në Bashkimin Europian”, i ndryshuar.</w:t>
      </w:r>
    </w:p>
    <w:p w:rsidR="00B74601" w:rsidRDefault="00B74601" w:rsidP="00225F02">
      <w:pPr>
        <w:pStyle w:val="NoSpacing"/>
        <w:numPr>
          <w:ilvl w:val="0"/>
          <w:numId w:val="11"/>
        </w:numPr>
        <w:spacing w:line="276" w:lineRule="auto"/>
        <w:jc w:val="both"/>
      </w:pPr>
      <w:r w:rsidRPr="00B37DDD">
        <w:t>Vendim i Këshillit të Ministrave Nr. 450, datë 26.7.2018, “Për bashkërendimin dhe koordinimin e procesit të integrimit evropian, ndërmjet qeverisjes qendrore dhe njësive të vetëqeverisjes vendore”.</w:t>
      </w:r>
    </w:p>
    <w:p w:rsidR="00B74601" w:rsidRPr="009177AF" w:rsidRDefault="00B74601" w:rsidP="00225F02">
      <w:pPr>
        <w:pStyle w:val="NoSpacing"/>
        <w:numPr>
          <w:ilvl w:val="0"/>
          <w:numId w:val="11"/>
        </w:numPr>
        <w:spacing w:line="276" w:lineRule="auto"/>
        <w:jc w:val="both"/>
      </w:pPr>
      <w:r w:rsidRPr="009177AF">
        <w:t>Vendimi i Këshillit të Ministrave Nr. 749, datë 19.12.2018, “Për krijimin, organizimin dhe funksionimin e strukturës shtetërore përgjegjëse, për zhvillimin e negociatave dhe lidhjen e traktatit të aderimit të Republikës së Shqipërisë në Bashkimin Evropian”.</w:t>
      </w:r>
      <w:r w:rsidRPr="009177AF">
        <w:rPr>
          <w:sz w:val="18"/>
          <w:szCs w:val="18"/>
        </w:rPr>
        <w:t xml:space="preserve"> </w:t>
      </w:r>
    </w:p>
    <w:p w:rsidR="00B74601" w:rsidRDefault="00B74601" w:rsidP="00225F02">
      <w:pPr>
        <w:pStyle w:val="NoSpacing"/>
        <w:numPr>
          <w:ilvl w:val="0"/>
          <w:numId w:val="11"/>
        </w:numPr>
        <w:spacing w:line="276" w:lineRule="auto"/>
        <w:jc w:val="both"/>
      </w:pPr>
      <w:r w:rsidRPr="009177AF">
        <w:t>Vendimi i Këshillit të Ministrave Nr. 421, datë 27.5.2020, “Për shpërblimin e punës për anëtarët dhe subjektet joanëtare të grupit negociator për zhvillimin e negociatave të aderimit të Republikës së Shqipërisë në Bashkimin Evropian, si dhe të funksionarëve të kabinetit të Kryenegociatorit”.</w:t>
      </w:r>
    </w:p>
    <w:p w:rsidR="00B74601" w:rsidRDefault="00B74601" w:rsidP="00225F02">
      <w:pPr>
        <w:pStyle w:val="NoSpacing"/>
        <w:numPr>
          <w:ilvl w:val="0"/>
          <w:numId w:val="11"/>
        </w:numPr>
        <w:spacing w:line="276" w:lineRule="auto"/>
        <w:jc w:val="both"/>
      </w:pPr>
      <w:r w:rsidRPr="009177AF">
        <w:t>Vendimi i Këshillit të Ministrave Nr. 422, datë 6.5.2020, “Për përbërjen, rregullat e funksionimit dhe trajtimin financiar të grupit negociator dhe detyrat e kryenegociatorit për zhvillimin e negociatave të aderimit të Republikës së Shqipërisë në Bashkimin Evropian”.</w:t>
      </w:r>
    </w:p>
    <w:p w:rsidR="00B74601" w:rsidRDefault="00B74601" w:rsidP="00225F02">
      <w:pPr>
        <w:pStyle w:val="NoSpacing"/>
        <w:numPr>
          <w:ilvl w:val="0"/>
          <w:numId w:val="11"/>
        </w:numPr>
        <w:spacing w:line="276" w:lineRule="auto"/>
        <w:jc w:val="both"/>
      </w:pPr>
      <w:r w:rsidRPr="009177AF">
        <w:t>Vendimi i Këshillit të Ministrave Nr. 517, datë 29.7.2022, “Për përcaktimin e fushës së përgjegjësisë shtetërore të ministrit të Shtetit dhe Kryenegociator”.</w:t>
      </w:r>
    </w:p>
    <w:p w:rsidR="00B74601" w:rsidRDefault="00B74601" w:rsidP="00225F02">
      <w:pPr>
        <w:pStyle w:val="NoSpacing"/>
        <w:numPr>
          <w:ilvl w:val="0"/>
          <w:numId w:val="11"/>
        </w:numPr>
        <w:spacing w:line="276" w:lineRule="auto"/>
        <w:jc w:val="both"/>
      </w:pPr>
      <w:r w:rsidRPr="009177AF">
        <w:t>Urdhri i Kryeministrit Nr. 93, datë 20.5.2019, “Për organizimin dhe funksionimin e Komitetit Teknik të Grupeve Ndërinstitucionale të Punës”.</w:t>
      </w:r>
    </w:p>
    <w:p w:rsidR="00B74601" w:rsidRDefault="00B74601" w:rsidP="00225F02">
      <w:pPr>
        <w:pStyle w:val="NoSpacing"/>
        <w:numPr>
          <w:ilvl w:val="0"/>
          <w:numId w:val="11"/>
        </w:numPr>
        <w:spacing w:line="276" w:lineRule="auto"/>
        <w:jc w:val="both"/>
      </w:pPr>
      <w:r w:rsidRPr="009177AF">
        <w:lastRenderedPageBreak/>
        <w:t>Urdhri i Kryeministrit Nr. 94, datë 20.5.2019, “Për ngritjen, përbërjen dhe funksionimin e grupeve ndërinstitucionale të punës për integrimin evropian”.</w:t>
      </w:r>
    </w:p>
    <w:p w:rsidR="00B74601" w:rsidRDefault="00B74601" w:rsidP="00225F02">
      <w:pPr>
        <w:pStyle w:val="NoSpacing"/>
        <w:numPr>
          <w:ilvl w:val="0"/>
          <w:numId w:val="11"/>
        </w:numPr>
        <w:spacing w:line="276" w:lineRule="auto"/>
        <w:jc w:val="both"/>
      </w:pPr>
      <w:r w:rsidRPr="009177AF">
        <w:t>Urdhri i Kryeministrit Nr. 113, datë 30.8.2019, “Për format e pjesëmarrjes, funksionimin dhe strukturën institucionale të Platformës së Partneritetit për Integrimin Evropian”.</w:t>
      </w:r>
    </w:p>
    <w:p w:rsidR="008467B8" w:rsidRPr="00BA4EAD" w:rsidRDefault="00B74601" w:rsidP="00BA4EAD">
      <w:pPr>
        <w:pStyle w:val="NoSpacing"/>
        <w:numPr>
          <w:ilvl w:val="0"/>
          <w:numId w:val="11"/>
        </w:numPr>
        <w:spacing w:line="276" w:lineRule="auto"/>
        <w:jc w:val="both"/>
      </w:pPr>
      <w:r w:rsidRPr="009177AF">
        <w:t xml:space="preserve">Urdhri i Kryeministrit Nr. 123, datë 4.8.2022 “Për disa ndryshime dhe shtesa në Urdhrin Nr. 21, datë 8.2.2022, të </w:t>
      </w:r>
      <w:proofErr w:type="gramStart"/>
      <w:r w:rsidRPr="009177AF">
        <w:t>Kryeministrit ,</w:t>
      </w:r>
      <w:proofErr w:type="gramEnd"/>
      <w:r w:rsidRPr="009177AF">
        <w:t xml:space="preserve"> “Për miratimin e strukturës dhe të organikës së Kryeministrisë”</w:t>
      </w:r>
      <w:r>
        <w:t>.</w:t>
      </w:r>
    </w:p>
    <w:p w:rsidR="00AE1CF5" w:rsidRDefault="00AE1CF5" w:rsidP="00AE1CF5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8764"/>
      </w:tblGrid>
      <w:tr w:rsidR="00AE1CF5" w:rsidTr="00AE1CF5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  <w:hideMark/>
          </w:tcPr>
          <w:p w:rsidR="00AE1CF5" w:rsidRDefault="00AE1CF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sq-AL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sq-AL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E1CF5" w:rsidRDefault="00AE1CF5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sq-AL"/>
              </w:rPr>
            </w:pPr>
            <w:r>
              <w:rPr>
                <w:rFonts w:ascii="Times New Roman" w:hAnsi="Times New Roman" w:cs="Times New Roman"/>
                <w:b/>
                <w:bCs/>
                <w:lang w:eastAsia="sq-AL"/>
              </w:rPr>
              <w:t xml:space="preserve">MËNYRA E VLERËSIMIT TË KANDIDATËVE </w:t>
            </w:r>
          </w:p>
        </w:tc>
      </w:tr>
    </w:tbl>
    <w:p w:rsidR="00AE1CF5" w:rsidRDefault="00AE1CF5" w:rsidP="00AE1CF5">
      <w:pPr>
        <w:spacing w:after="0"/>
        <w:rPr>
          <w:rFonts w:ascii="Times New Roman" w:hAnsi="Times New Roman"/>
          <w:sz w:val="24"/>
          <w:szCs w:val="24"/>
          <w:lang w:val="en-US" w:eastAsia="en-US"/>
        </w:rPr>
      </w:pPr>
    </w:p>
    <w:p w:rsidR="00AE1CF5" w:rsidRDefault="00AE1CF5" w:rsidP="00AE1CF5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 w:eastAsia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Faza e konkurrimit</w:t>
      </w:r>
      <w:r w:rsidR="00FC04C9"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konsiston</w:t>
      </w:r>
      <w:r w:rsidR="00FC04C9"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në:</w:t>
      </w:r>
    </w:p>
    <w:p w:rsidR="00AE1CF5" w:rsidRDefault="00AE1CF5" w:rsidP="00AE1CF5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 w:eastAsia="en-US"/>
        </w:rPr>
      </w:pPr>
    </w:p>
    <w:p w:rsidR="00AE1CF5" w:rsidRDefault="00AE1CF5" w:rsidP="00AE1CF5">
      <w:pPr>
        <w:numPr>
          <w:ilvl w:val="0"/>
          <w:numId w:val="7"/>
        </w:numPr>
        <w:spacing w:after="0"/>
        <w:rPr>
          <w:rFonts w:ascii="Times New Roman" w:hAnsi="Times New Roman"/>
          <w:b/>
          <w:sz w:val="24"/>
          <w:szCs w:val="24"/>
          <w:u w:val="single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Vlerësimin e jetëshkrimit (CV) të</w:t>
      </w:r>
      <w:r w:rsidR="006E1AD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kandidatëve, që</w:t>
      </w:r>
      <w:r w:rsidR="006E1AD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përfshin</w:t>
      </w:r>
      <w:r w:rsidR="006E1AD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vlerësimin e arsimimit, </w:t>
      </w:r>
      <w:r w:rsidR="00225F02">
        <w:rPr>
          <w:rFonts w:ascii="Times New Roman" w:hAnsi="Times New Roman"/>
          <w:sz w:val="24"/>
          <w:szCs w:val="24"/>
          <w:lang w:val="en-US" w:eastAsia="en-US"/>
        </w:rPr>
        <w:t>eksperienc</w:t>
      </w:r>
      <w:r w:rsidR="00915491">
        <w:rPr>
          <w:rFonts w:ascii="Times New Roman" w:hAnsi="Times New Roman"/>
          <w:sz w:val="24"/>
          <w:szCs w:val="24"/>
          <w:lang w:val="en-US" w:eastAsia="en-US"/>
        </w:rPr>
        <w:t>ë</w:t>
      </w:r>
      <w:r w:rsidR="006E1ADA">
        <w:rPr>
          <w:rFonts w:ascii="Times New Roman" w:hAnsi="Times New Roman"/>
          <w:sz w:val="24"/>
          <w:szCs w:val="24"/>
          <w:lang w:val="en-US" w:eastAsia="en-US"/>
        </w:rPr>
        <w:t xml:space="preserve">s </w:t>
      </w:r>
      <w:r>
        <w:rPr>
          <w:rFonts w:ascii="Times New Roman" w:hAnsi="Times New Roman"/>
          <w:sz w:val="24"/>
          <w:szCs w:val="24"/>
          <w:lang w:val="en-US" w:eastAsia="en-US"/>
        </w:rPr>
        <w:t>dhe</w:t>
      </w:r>
      <w:r w:rsidR="006E1AD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trajnimeve</w:t>
      </w:r>
      <w:r w:rsidR="006E1AD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të</w:t>
      </w:r>
      <w:r w:rsidR="006E1AD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lidhura me fushën, si</w:t>
      </w:r>
      <w:r w:rsidR="006E1AD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dhe</w:t>
      </w:r>
      <w:r w:rsidR="006E1AD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vlerësimet e arritjeve</w:t>
      </w:r>
      <w:r w:rsidR="006E1AD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vjetore; </w:t>
      </w:r>
    </w:p>
    <w:p w:rsidR="00AE1CF5" w:rsidRDefault="00AE1CF5" w:rsidP="00AE1CF5">
      <w:pPr>
        <w:numPr>
          <w:ilvl w:val="0"/>
          <w:numId w:val="7"/>
        </w:numPr>
        <w:spacing w:after="0"/>
        <w:rPr>
          <w:rFonts w:ascii="Times New Roman" w:hAnsi="Times New Roman"/>
          <w:b/>
          <w:sz w:val="24"/>
          <w:szCs w:val="24"/>
          <w:u w:val="single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 xml:space="preserve">Testimi me shkrim; </w:t>
      </w:r>
    </w:p>
    <w:p w:rsidR="00AE1CF5" w:rsidRDefault="00AE1CF5" w:rsidP="00AE1CF5">
      <w:pPr>
        <w:numPr>
          <w:ilvl w:val="0"/>
          <w:numId w:val="7"/>
        </w:numPr>
        <w:spacing w:after="0"/>
        <w:rPr>
          <w:rFonts w:ascii="Times New Roman" w:hAnsi="Times New Roman"/>
          <w:b/>
          <w:sz w:val="24"/>
          <w:szCs w:val="24"/>
          <w:u w:val="single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 xml:space="preserve">Intervistën e strukturuar me gojë; </w:t>
      </w:r>
    </w:p>
    <w:p w:rsidR="00AE1CF5" w:rsidRDefault="00AE1CF5" w:rsidP="00AE1CF5">
      <w:pPr>
        <w:spacing w:after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AE1CF5" w:rsidRDefault="00AE1CF5" w:rsidP="00AE1CF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en-US" w:eastAsia="en-US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Vlerësimi</w:t>
      </w:r>
      <w:r w:rsidR="006E1ADA"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maksimal</w:t>
      </w:r>
      <w:r w:rsidR="006E1ADA"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është 100 pikë.</w:t>
      </w:r>
      <w:proofErr w:type="gramEnd"/>
      <w:r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 xml:space="preserve"> Vlerësimi</w:t>
      </w:r>
      <w:r w:rsidR="006E1ADA"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 xml:space="preserve"> i </w:t>
      </w:r>
      <w:r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kandidatëve</w:t>
      </w:r>
      <w:r w:rsidR="006E1ADA"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bëhet</w:t>
      </w:r>
      <w:r w:rsidR="006E1ADA"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sipas</w:t>
      </w:r>
      <w:r w:rsidR="006E1ADA"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një procedure që</w:t>
      </w:r>
      <w:r w:rsidR="006E1ADA"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përfshin</w:t>
      </w:r>
      <w:r w:rsidR="006E1ADA"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pikët</w:t>
      </w:r>
      <w:r w:rsidR="006E1ADA"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maksimale</w:t>
      </w:r>
      <w:r w:rsidR="006E1ADA"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për</w:t>
      </w:r>
      <w:r w:rsidR="006E1ADA"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secilën</w:t>
      </w:r>
      <w:r w:rsidR="006E1ADA"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nga</w:t>
      </w:r>
      <w:r w:rsidR="006E1ADA"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 xml:space="preserve">fazat e mëposhtme: </w:t>
      </w:r>
    </w:p>
    <w:p w:rsidR="00AE1CF5" w:rsidRDefault="00AE1CF5" w:rsidP="00AE1CF5">
      <w:pPr>
        <w:spacing w:after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AE1CF5" w:rsidRDefault="00AE1CF5" w:rsidP="00AE1CF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vlerësimin e jetëshkrimit</w:t>
      </w:r>
      <w:r w:rsidR="006E1A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të</w:t>
      </w:r>
      <w:r w:rsidR="006E1A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kandidatëve, që</w:t>
      </w:r>
      <w:r w:rsidR="006E1A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përfshin</w:t>
      </w:r>
      <w:r w:rsidR="006E1A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në</w:t>
      </w:r>
      <w:r w:rsidR="006E1A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vlerësimin e arsimimit, </w:t>
      </w:r>
      <w:r w:rsidR="00225F02">
        <w:rPr>
          <w:rFonts w:ascii="Times New Roman" w:hAnsi="Times New Roman"/>
          <w:sz w:val="24"/>
          <w:szCs w:val="24"/>
          <w:lang w:val="en-US"/>
        </w:rPr>
        <w:t>eksperienc</w:t>
      </w:r>
      <w:r w:rsidR="00915491">
        <w:rPr>
          <w:rFonts w:ascii="Times New Roman" w:hAnsi="Times New Roman"/>
          <w:sz w:val="24"/>
          <w:szCs w:val="24"/>
          <w:lang w:val="en-US"/>
        </w:rPr>
        <w:t>ë</w:t>
      </w:r>
      <w:r w:rsidR="006E1ADA">
        <w:rPr>
          <w:rFonts w:ascii="Times New Roman" w:hAnsi="Times New Roman"/>
          <w:sz w:val="24"/>
          <w:szCs w:val="24"/>
          <w:lang w:val="en-US"/>
        </w:rPr>
        <w:t xml:space="preserve">s </w:t>
      </w:r>
      <w:r>
        <w:rPr>
          <w:rFonts w:ascii="Times New Roman" w:hAnsi="Times New Roman"/>
          <w:sz w:val="24"/>
          <w:szCs w:val="24"/>
          <w:lang w:val="en-US"/>
        </w:rPr>
        <w:t>dhe</w:t>
      </w:r>
      <w:r w:rsidR="006E1A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trajnimeve</w:t>
      </w:r>
      <w:r w:rsidR="006E1A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të</w:t>
      </w:r>
      <w:r w:rsidR="006E1A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lidhura me fushën, si</w:t>
      </w:r>
      <w:r w:rsidR="006E1A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dhe</w:t>
      </w:r>
      <w:r w:rsidR="006E1A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vlerësimet e arritjeve</w:t>
      </w:r>
      <w:r w:rsidR="006E1AD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7E1B">
        <w:rPr>
          <w:rFonts w:ascii="Times New Roman" w:hAnsi="Times New Roman"/>
          <w:sz w:val="24"/>
          <w:szCs w:val="24"/>
          <w:lang w:val="en-US"/>
        </w:rPr>
        <w:t>vjetore, 10 pikë;</w:t>
      </w:r>
    </w:p>
    <w:p w:rsidR="00AE1CF5" w:rsidRDefault="00AE1CF5" w:rsidP="00AE1CF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testim me shkrim, 40 pikë; </w:t>
      </w:r>
    </w:p>
    <w:p w:rsidR="00AE1CF5" w:rsidRPr="00705A94" w:rsidRDefault="00AE1CF5" w:rsidP="00705A9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intervistën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05A94">
        <w:rPr>
          <w:rFonts w:ascii="Times New Roman" w:hAnsi="Times New Roman"/>
          <w:sz w:val="24"/>
          <w:szCs w:val="24"/>
          <w:lang w:val="en-US"/>
        </w:rPr>
        <w:t>e strukturuar me gojë, 50 pikë.</w:t>
      </w:r>
    </w:p>
    <w:p w:rsidR="00AE1CF5" w:rsidRDefault="00AE1CF5" w:rsidP="00AE1C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8764"/>
      </w:tblGrid>
      <w:tr w:rsidR="00AE1CF5" w:rsidTr="00AE1CF5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  <w:hideMark/>
          </w:tcPr>
          <w:p w:rsidR="00AE1CF5" w:rsidRDefault="00AE1CF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sq-AL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sq-AL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E1CF5" w:rsidRDefault="00AE1CF5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sq-AL"/>
              </w:rPr>
            </w:pPr>
            <w:r>
              <w:rPr>
                <w:rFonts w:ascii="Times New Roman" w:hAnsi="Times New Roman" w:cs="Times New Roman"/>
                <w:b/>
                <w:bCs/>
                <w:lang w:eastAsia="sq-AL"/>
              </w:rPr>
              <w:t xml:space="preserve">DATA E DALJES SË REZULTATEVE TË KONKURIMIT DHE MËNYRA E KOMUNIKIMIT </w:t>
            </w:r>
          </w:p>
        </w:tc>
      </w:tr>
    </w:tbl>
    <w:p w:rsidR="00AE1CF5" w:rsidRDefault="00AE1CF5" w:rsidP="00AE1CF5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</w:p>
    <w:p w:rsidR="00AE1CF5" w:rsidRDefault="00AE1CF5" w:rsidP="00AE1CF5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përfundim t</w:t>
      </w:r>
      <w:r w:rsidR="00497E1B">
        <w:rPr>
          <w:rFonts w:ascii="Times New Roman" w:hAnsi="Times New Roman"/>
          <w:sz w:val="24"/>
          <w:szCs w:val="24"/>
        </w:rPr>
        <w:t>ë vlerësimit të kandidatëve, Nj</w:t>
      </w:r>
      <w:r w:rsidR="0091549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sia e Menaxhimit te Burimeve Njerëzore të Bashkisë Vau Dejës do të shpallë fituesin në portali</w:t>
      </w:r>
      <w:r w:rsidR="000E0342">
        <w:rPr>
          <w:rFonts w:ascii="Times New Roman" w:hAnsi="Times New Roman"/>
          <w:sz w:val="24"/>
          <w:szCs w:val="24"/>
        </w:rPr>
        <w:t>n “Agjensia Komb</w:t>
      </w:r>
      <w:r w:rsidR="00915491">
        <w:rPr>
          <w:rFonts w:ascii="Times New Roman" w:hAnsi="Times New Roman"/>
          <w:sz w:val="24"/>
          <w:szCs w:val="24"/>
        </w:rPr>
        <w:t>ë</w:t>
      </w:r>
      <w:r w:rsidR="000E0342">
        <w:rPr>
          <w:rFonts w:ascii="Times New Roman" w:hAnsi="Times New Roman"/>
          <w:sz w:val="24"/>
          <w:szCs w:val="24"/>
        </w:rPr>
        <w:t>tare e Pun</w:t>
      </w:r>
      <w:r w:rsidR="00915491">
        <w:rPr>
          <w:rFonts w:ascii="Times New Roman" w:hAnsi="Times New Roman"/>
          <w:sz w:val="24"/>
          <w:szCs w:val="24"/>
        </w:rPr>
        <w:t>ë</w:t>
      </w:r>
      <w:r w:rsidR="000E0342">
        <w:rPr>
          <w:rFonts w:ascii="Times New Roman" w:hAnsi="Times New Roman"/>
          <w:sz w:val="24"/>
          <w:szCs w:val="24"/>
        </w:rPr>
        <w:t>simit dhe Aft</w:t>
      </w:r>
      <w:r w:rsidR="00915491">
        <w:rPr>
          <w:rFonts w:ascii="Times New Roman" w:hAnsi="Times New Roman"/>
          <w:sz w:val="24"/>
          <w:szCs w:val="24"/>
        </w:rPr>
        <w:t>ë</w:t>
      </w:r>
      <w:r w:rsidR="000E0342">
        <w:rPr>
          <w:rFonts w:ascii="Times New Roman" w:hAnsi="Times New Roman"/>
          <w:sz w:val="24"/>
          <w:szCs w:val="24"/>
        </w:rPr>
        <w:t>sive</w:t>
      </w:r>
      <w:r>
        <w:rPr>
          <w:rFonts w:ascii="Times New Roman" w:hAnsi="Times New Roman"/>
          <w:sz w:val="24"/>
          <w:szCs w:val="24"/>
        </w:rPr>
        <w:t xml:space="preserve">” dhe në </w:t>
      </w:r>
      <w:r w:rsidR="00497E1B">
        <w:rPr>
          <w:rFonts w:ascii="Times New Roman" w:hAnsi="Times New Roman"/>
          <w:sz w:val="24"/>
          <w:szCs w:val="24"/>
        </w:rPr>
        <w:t>faqen zyrtare t</w:t>
      </w:r>
      <w:r w:rsidR="00915491">
        <w:rPr>
          <w:rFonts w:ascii="Times New Roman" w:hAnsi="Times New Roman"/>
          <w:sz w:val="24"/>
          <w:szCs w:val="24"/>
        </w:rPr>
        <w:t>ë</w:t>
      </w:r>
      <w:r w:rsidR="00497E1B">
        <w:rPr>
          <w:rFonts w:ascii="Times New Roman" w:hAnsi="Times New Roman"/>
          <w:sz w:val="24"/>
          <w:szCs w:val="24"/>
        </w:rPr>
        <w:t xml:space="preserve"> Bashkisë Vau Dej</w:t>
      </w:r>
      <w:r w:rsidR="0091549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s. Të gjithë kandidatët pjesëmarrës në këtë procedurë do të njoftohen në mënyrë elektronike për shpalljen e fituesit.</w:t>
      </w:r>
    </w:p>
    <w:p w:rsidR="00497E1B" w:rsidRDefault="00497E1B" w:rsidP="00AE1CF5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</w:p>
    <w:p w:rsidR="00BA4EAD" w:rsidRDefault="00BA4EAD" w:rsidP="00AE1CF5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</w:p>
    <w:p w:rsidR="00BA4EAD" w:rsidRDefault="00BA4EAD" w:rsidP="00AE1CF5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</w:p>
    <w:p w:rsidR="00BA4EAD" w:rsidRDefault="00BA4EAD" w:rsidP="00AE1CF5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</w:p>
    <w:p w:rsidR="00BA4EAD" w:rsidRDefault="00BA4EAD" w:rsidP="00AE1CF5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8767"/>
      </w:tblGrid>
      <w:tr w:rsidR="00497E1B" w:rsidTr="00A1761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  <w:hideMark/>
          </w:tcPr>
          <w:p w:rsidR="00497E1B" w:rsidRDefault="00497E1B" w:rsidP="00A1761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sq-AL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sq-AL"/>
              </w:rPr>
              <w:lastRenderedPageBreak/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97E1B" w:rsidRPr="00497E1B" w:rsidRDefault="00497E1B" w:rsidP="00497E1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497E1B">
              <w:rPr>
                <w:rFonts w:ascii="Times New Roman" w:hAnsi="Times New Roman"/>
                <w:b/>
                <w:sz w:val="24"/>
                <w:szCs w:val="24"/>
              </w:rPr>
              <w:t>PRANIMI NGA JASHTË SHËRBIMIT CIVIL</w:t>
            </w:r>
          </w:p>
        </w:tc>
      </w:tr>
    </w:tbl>
    <w:p w:rsidR="00497E1B" w:rsidRDefault="00497E1B" w:rsidP="00AE1CF5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</w:p>
    <w:p w:rsidR="00497E1B" w:rsidRDefault="00497E1B" w:rsidP="007A61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</w:t>
      </w:r>
      <w:r w:rsidRPr="007811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rast së</w:t>
      </w:r>
      <w:r w:rsidRPr="0078110D">
        <w:rPr>
          <w:rFonts w:ascii="Times New Roman" w:hAnsi="Times New Roman"/>
          <w:sz w:val="24"/>
          <w:szCs w:val="24"/>
        </w:rPr>
        <w:t xml:space="preserve"> pozicioni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7811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renditur në fillim t</w:t>
      </w:r>
      <w:r>
        <w:rPr>
          <w:rFonts w:ascii="Sylfaen" w:hAnsi="Sylfae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kësaj shpallje, dhe në përfundim të procedurës së ngritjes në detyrë rezulton të jetë ende vakant, ai është i vlefshëm për konkurrim nëpërmjet procedurës së pranimit me aplikantë edhe nga jashtë shërbimnit civil.</w:t>
      </w:r>
    </w:p>
    <w:p w:rsidR="00497E1B" w:rsidRDefault="00497E1B" w:rsidP="007A612A">
      <w:pPr>
        <w:jc w:val="both"/>
        <w:rPr>
          <w:rFonts w:ascii="Times New Roman" w:hAnsi="Times New Roman"/>
          <w:sz w:val="24"/>
          <w:szCs w:val="24"/>
        </w:rPr>
      </w:pPr>
      <w:r w:rsidRPr="0078110D">
        <w:rPr>
          <w:rFonts w:ascii="Times New Roman" w:hAnsi="Times New Roman"/>
          <w:sz w:val="24"/>
          <w:szCs w:val="24"/>
        </w:rPr>
        <w:t xml:space="preserve">Dokumentacioni, </w:t>
      </w:r>
      <w:r>
        <w:rPr>
          <w:rFonts w:ascii="Times New Roman" w:hAnsi="Times New Roman"/>
          <w:sz w:val="24"/>
          <w:szCs w:val="24"/>
        </w:rPr>
        <w:t>kërkesa,mënyra dhe afatet e aplikimit t</w:t>
      </w:r>
      <w:r>
        <w:rPr>
          <w:rFonts w:ascii="Sylfaen" w:hAnsi="Sylfae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pranimit nga jashtë shërbimit civil, janë të njëjta me ato të procedurës së ngritjes në detyrë, të parashikuara në shpalljen pë</w:t>
      </w:r>
      <w:r w:rsidRPr="0078110D">
        <w:rPr>
          <w:rFonts w:ascii="Times New Roman" w:hAnsi="Times New Roman"/>
          <w:sz w:val="24"/>
          <w:szCs w:val="24"/>
        </w:rPr>
        <w:t>r konkurim</w:t>
      </w:r>
      <w:r>
        <w:rPr>
          <w:rFonts w:ascii="Times New Roman" w:hAnsi="Times New Roman"/>
          <w:sz w:val="24"/>
          <w:szCs w:val="24"/>
        </w:rPr>
        <w:t>.</w:t>
      </w:r>
    </w:p>
    <w:p w:rsidR="00AE1CF5" w:rsidRDefault="00AE1CF5" w:rsidP="00AE1C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E1CF5" w:rsidRDefault="00AE1CF5" w:rsidP="00AE1CF5">
      <w:pPr>
        <w:rPr>
          <w:rFonts w:ascii="Times New Roman" w:hAnsi="Times New Roman"/>
          <w:sz w:val="24"/>
          <w:szCs w:val="24"/>
        </w:rPr>
      </w:pPr>
    </w:p>
    <w:p w:rsidR="00AE1CF5" w:rsidRDefault="00AE1CF5" w:rsidP="00AE1CF5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:rsidR="00401D7D" w:rsidRDefault="00401D7D"/>
    <w:sectPr w:rsidR="00401D7D" w:rsidSect="00C14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FA5"/>
    <w:multiLevelType w:val="hybridMultilevel"/>
    <w:tmpl w:val="22CC78B4"/>
    <w:lvl w:ilvl="0" w:tplc="02106D04">
      <w:start w:val="1"/>
      <w:numFmt w:val="lowerLetter"/>
      <w:lvlText w:val="%1)"/>
      <w:lvlJc w:val="left"/>
      <w:pPr>
        <w:ind w:left="366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6" w:hanging="360"/>
      </w:pPr>
    </w:lvl>
    <w:lvl w:ilvl="2" w:tplc="0409001B">
      <w:start w:val="1"/>
      <w:numFmt w:val="lowerRoman"/>
      <w:lvlText w:val="%3."/>
      <w:lvlJc w:val="right"/>
      <w:pPr>
        <w:ind w:left="1806" w:hanging="180"/>
      </w:pPr>
    </w:lvl>
    <w:lvl w:ilvl="3" w:tplc="0409000F">
      <w:start w:val="1"/>
      <w:numFmt w:val="decimal"/>
      <w:lvlText w:val="%4."/>
      <w:lvlJc w:val="left"/>
      <w:pPr>
        <w:ind w:left="2526" w:hanging="360"/>
      </w:pPr>
    </w:lvl>
    <w:lvl w:ilvl="4" w:tplc="04090019">
      <w:start w:val="1"/>
      <w:numFmt w:val="lowerLetter"/>
      <w:lvlText w:val="%5."/>
      <w:lvlJc w:val="left"/>
      <w:pPr>
        <w:ind w:left="3246" w:hanging="360"/>
      </w:pPr>
    </w:lvl>
    <w:lvl w:ilvl="5" w:tplc="0409001B">
      <w:start w:val="1"/>
      <w:numFmt w:val="lowerRoman"/>
      <w:lvlText w:val="%6."/>
      <w:lvlJc w:val="right"/>
      <w:pPr>
        <w:ind w:left="3966" w:hanging="180"/>
      </w:pPr>
    </w:lvl>
    <w:lvl w:ilvl="6" w:tplc="0409000F">
      <w:start w:val="1"/>
      <w:numFmt w:val="decimal"/>
      <w:lvlText w:val="%7."/>
      <w:lvlJc w:val="left"/>
      <w:pPr>
        <w:ind w:left="4686" w:hanging="360"/>
      </w:pPr>
    </w:lvl>
    <w:lvl w:ilvl="7" w:tplc="04090019">
      <w:start w:val="1"/>
      <w:numFmt w:val="lowerLetter"/>
      <w:lvlText w:val="%8."/>
      <w:lvlJc w:val="left"/>
      <w:pPr>
        <w:ind w:left="5406" w:hanging="360"/>
      </w:pPr>
    </w:lvl>
    <w:lvl w:ilvl="8" w:tplc="0409001B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1BF83746"/>
    <w:multiLevelType w:val="hybridMultilevel"/>
    <w:tmpl w:val="2E40D1DC"/>
    <w:lvl w:ilvl="0" w:tplc="479A6048">
      <w:start w:val="1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51CCA"/>
    <w:multiLevelType w:val="hybridMultilevel"/>
    <w:tmpl w:val="69C8B5A8"/>
    <w:lvl w:ilvl="0" w:tplc="9CB8E2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8204B"/>
    <w:multiLevelType w:val="multilevel"/>
    <w:tmpl w:val="34784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8BC2B12"/>
    <w:multiLevelType w:val="hybridMultilevel"/>
    <w:tmpl w:val="978C60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C16CE"/>
    <w:multiLevelType w:val="hybridMultilevel"/>
    <w:tmpl w:val="2E9ECB3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9BD2C5D"/>
    <w:multiLevelType w:val="hybridMultilevel"/>
    <w:tmpl w:val="E536CDBE"/>
    <w:lvl w:ilvl="0" w:tplc="E174BCA0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6525296"/>
    <w:multiLevelType w:val="hybridMultilevel"/>
    <w:tmpl w:val="AB8EF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85E98"/>
    <w:multiLevelType w:val="hybridMultilevel"/>
    <w:tmpl w:val="F68AC48A"/>
    <w:lvl w:ilvl="0" w:tplc="5768CBD8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C2C4C6B"/>
    <w:multiLevelType w:val="hybridMultilevel"/>
    <w:tmpl w:val="3DCC3956"/>
    <w:lvl w:ilvl="0" w:tplc="F4CA7162">
      <w:start w:val="1"/>
      <w:numFmt w:val="lowerLetter"/>
      <w:lvlText w:val="%1)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96120"/>
    <w:multiLevelType w:val="hybridMultilevel"/>
    <w:tmpl w:val="BFA0F510"/>
    <w:lvl w:ilvl="0" w:tplc="04090017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B0EF2"/>
    <w:multiLevelType w:val="hybridMultilevel"/>
    <w:tmpl w:val="06D44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3488E"/>
    <w:multiLevelType w:val="hybridMultilevel"/>
    <w:tmpl w:val="4184B278"/>
    <w:lvl w:ilvl="0" w:tplc="9CB8E2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E1CF5"/>
    <w:rsid w:val="000554FE"/>
    <w:rsid w:val="000B7F18"/>
    <w:rsid w:val="000E0342"/>
    <w:rsid w:val="00152929"/>
    <w:rsid w:val="001529BB"/>
    <w:rsid w:val="00225F02"/>
    <w:rsid w:val="002876E0"/>
    <w:rsid w:val="002C0728"/>
    <w:rsid w:val="003525D6"/>
    <w:rsid w:val="00401D7D"/>
    <w:rsid w:val="00497D9A"/>
    <w:rsid w:val="00497E1B"/>
    <w:rsid w:val="004E5EBB"/>
    <w:rsid w:val="005135E7"/>
    <w:rsid w:val="0053603E"/>
    <w:rsid w:val="006A15DD"/>
    <w:rsid w:val="006A3FFA"/>
    <w:rsid w:val="006E1ADA"/>
    <w:rsid w:val="00705A94"/>
    <w:rsid w:val="007A612A"/>
    <w:rsid w:val="00802B8C"/>
    <w:rsid w:val="0084549A"/>
    <w:rsid w:val="008467B8"/>
    <w:rsid w:val="008C0820"/>
    <w:rsid w:val="00915491"/>
    <w:rsid w:val="00931727"/>
    <w:rsid w:val="009A3FC0"/>
    <w:rsid w:val="009B4824"/>
    <w:rsid w:val="009C6724"/>
    <w:rsid w:val="00A80F17"/>
    <w:rsid w:val="00AE1CF5"/>
    <w:rsid w:val="00B435F3"/>
    <w:rsid w:val="00B55B9E"/>
    <w:rsid w:val="00B74601"/>
    <w:rsid w:val="00BA4EAD"/>
    <w:rsid w:val="00BF380D"/>
    <w:rsid w:val="00C14917"/>
    <w:rsid w:val="00D159D2"/>
    <w:rsid w:val="00D626ED"/>
    <w:rsid w:val="00D65F1F"/>
    <w:rsid w:val="00E64692"/>
    <w:rsid w:val="00EC69A9"/>
    <w:rsid w:val="00FC04C9"/>
    <w:rsid w:val="00FC6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CF5"/>
    <w:pPr>
      <w:spacing w:after="200" w:line="276" w:lineRule="auto"/>
    </w:pPr>
    <w:rPr>
      <w:rFonts w:ascii="Calibri" w:eastAsia="Times New Roman" w:hAnsi="Calibri" w:cs="Times New Roman"/>
      <w:lang w:val="sq-AL" w:eastAsia="sq-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7B8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1C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Dot pt"/>
    <w:basedOn w:val="Normal"/>
    <w:link w:val="ListParagraphChar"/>
    <w:uiPriority w:val="34"/>
    <w:qFormat/>
    <w:rsid w:val="00AE1CF5"/>
    <w:pPr>
      <w:ind w:left="720"/>
      <w:contextualSpacing/>
    </w:pPr>
    <w:rPr>
      <w:lang w:eastAsia="en-US"/>
    </w:rPr>
  </w:style>
  <w:style w:type="paragraph" w:customStyle="1" w:styleId="Default">
    <w:name w:val="Default"/>
    <w:rsid w:val="00AE1CF5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customStyle="1" w:styleId="Body">
    <w:name w:val="Body"/>
    <w:rsid w:val="00AE1CF5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7B8"/>
    <w:rPr>
      <w:rFonts w:ascii="Cambria" w:eastAsia="Times New Roman" w:hAnsi="Cambria" w:cs="Times New Roman"/>
      <w:b/>
      <w:bCs/>
      <w:i/>
      <w:iCs/>
      <w:sz w:val="28"/>
      <w:szCs w:val="28"/>
      <w:lang w:val="it-IT"/>
    </w:rPr>
  </w:style>
  <w:style w:type="paragraph" w:styleId="NoSpacing">
    <w:name w:val="No Spacing"/>
    <w:link w:val="NoSpacingChar"/>
    <w:uiPriority w:val="1"/>
    <w:qFormat/>
    <w:rsid w:val="00846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8467B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8467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qFormat/>
    <w:locked/>
    <w:rsid w:val="00B74601"/>
    <w:rPr>
      <w:rFonts w:ascii="Calibri" w:eastAsia="Times New Roman" w:hAnsi="Calibri" w:cs="Times New Roman"/>
      <w:lang w:val="sq-AL"/>
    </w:rPr>
  </w:style>
  <w:style w:type="character" w:styleId="Emphasis">
    <w:name w:val="Emphasis"/>
    <w:basedOn w:val="DefaultParagraphFont"/>
    <w:qFormat/>
    <w:rsid w:val="00B74601"/>
    <w:rPr>
      <w:iCs/>
    </w:rPr>
  </w:style>
  <w:style w:type="character" w:styleId="Strong">
    <w:name w:val="Strong"/>
    <w:basedOn w:val="DefaultParagraphFont"/>
    <w:uiPriority w:val="22"/>
    <w:qFormat/>
    <w:rsid w:val="00B74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HSM</dc:creator>
  <cp:lastModifiedBy>USER</cp:lastModifiedBy>
  <cp:revision>2</cp:revision>
  <cp:lastPrinted>2025-07-23T12:38:00Z</cp:lastPrinted>
  <dcterms:created xsi:type="dcterms:W3CDTF">2025-07-23T12:43:00Z</dcterms:created>
  <dcterms:modified xsi:type="dcterms:W3CDTF">2025-07-23T12:43:00Z</dcterms:modified>
</cp:coreProperties>
</file>