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A0C6" w14:textId="77777777" w:rsidR="00591EEF" w:rsidRDefault="00591EEF" w:rsidP="00591EEF">
      <w:pPr>
        <w:pBdr>
          <w:bottom w:val="single" w:sz="12" w:space="1" w:color="auto"/>
        </w:pBdr>
        <w:jc w:val="center"/>
      </w:pPr>
      <w:r w:rsidRPr="00065531">
        <w:rPr>
          <w:noProof/>
        </w:rPr>
        <w:drawing>
          <wp:inline distT="0" distB="0" distL="0" distR="0" wp14:anchorId="307792B0" wp14:editId="76432667">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0731A061" w14:textId="77777777" w:rsidR="00591EEF" w:rsidRPr="00005D37" w:rsidRDefault="00591EEF" w:rsidP="00591EEF">
      <w:pPr>
        <w:spacing w:after="0"/>
        <w:jc w:val="center"/>
        <w:rPr>
          <w:rFonts w:ascii="Times New Roman" w:hAnsi="Times New Roman"/>
          <w:b/>
          <w:sz w:val="24"/>
        </w:rPr>
      </w:pPr>
      <w:r w:rsidRPr="00005D37">
        <w:rPr>
          <w:rFonts w:ascii="Times New Roman" w:hAnsi="Times New Roman"/>
          <w:b/>
          <w:sz w:val="24"/>
        </w:rPr>
        <w:t>REPUBLIKA E SHQIPËRISË</w:t>
      </w:r>
    </w:p>
    <w:p w14:paraId="15E2518D" w14:textId="77777777" w:rsidR="00591EEF" w:rsidRPr="00005D37" w:rsidRDefault="00591EEF" w:rsidP="00591EEF">
      <w:pPr>
        <w:spacing w:after="0"/>
        <w:jc w:val="center"/>
        <w:rPr>
          <w:rFonts w:ascii="Times New Roman" w:hAnsi="Times New Roman"/>
          <w:b/>
          <w:sz w:val="24"/>
        </w:rPr>
      </w:pPr>
      <w:r w:rsidRPr="00005D37">
        <w:rPr>
          <w:rFonts w:ascii="Times New Roman" w:hAnsi="Times New Roman"/>
          <w:b/>
          <w:sz w:val="24"/>
        </w:rPr>
        <w:t>BASHKIA KAMËZ</w:t>
      </w:r>
    </w:p>
    <w:p w14:paraId="265F5D6C" w14:textId="77777777" w:rsidR="00591EEF" w:rsidRDefault="00591EEF" w:rsidP="00591EEF">
      <w:pPr>
        <w:spacing w:after="0"/>
        <w:rPr>
          <w:rFonts w:ascii="Times New Roman" w:hAnsi="Times New Roman"/>
          <w:sz w:val="24"/>
          <w:szCs w:val="24"/>
        </w:rPr>
      </w:pPr>
      <w:r>
        <w:rPr>
          <w:rFonts w:ascii="Times New Roman" w:hAnsi="Times New Roman"/>
          <w:sz w:val="24"/>
          <w:szCs w:val="24"/>
        </w:rPr>
        <w:t xml:space="preserve">Nr.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më      .07.2025</w:t>
      </w:r>
    </w:p>
    <w:p w14:paraId="338FD1DA" w14:textId="77777777" w:rsidR="00591EEF" w:rsidRPr="00D87EB0" w:rsidRDefault="00591EEF" w:rsidP="00591EEF">
      <w:pPr>
        <w:spacing w:after="0"/>
        <w:rPr>
          <w:rFonts w:ascii="Times New Roman" w:hAnsi="Times New Roman"/>
          <w:sz w:val="24"/>
          <w:szCs w:val="24"/>
          <w:lang w:val="de-DE"/>
        </w:rPr>
      </w:pPr>
    </w:p>
    <w:p w14:paraId="2F7254F7" w14:textId="77777777" w:rsidR="00591EEF" w:rsidRPr="009D07E8" w:rsidRDefault="00591EEF" w:rsidP="00591EEF">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w:t>
      </w:r>
      <w:r>
        <w:rPr>
          <w:rFonts w:ascii="Times New Roman" w:hAnsi="Times New Roman"/>
          <w:b/>
          <w:highlight w:val="yellow"/>
          <w:lang w:val="de-DE"/>
        </w:rPr>
        <w:t xml:space="preserve"> </w:t>
      </w:r>
      <w:r w:rsidRPr="009D07E8">
        <w:rPr>
          <w:rFonts w:ascii="Times New Roman" w:hAnsi="Times New Roman"/>
          <w:b/>
          <w:highlight w:val="yellow"/>
          <w:lang w:val="de-DE"/>
        </w:rPr>
        <w:t>NGRITJE NË DETYRË</w:t>
      </w:r>
    </w:p>
    <w:p w14:paraId="5032471F" w14:textId="77777777" w:rsidR="00591EEF" w:rsidRPr="009D07E8" w:rsidRDefault="00591EEF" w:rsidP="00591EEF">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33DF3D5D" w14:textId="77777777" w:rsidR="00591EEF" w:rsidRPr="00695078" w:rsidRDefault="00591EEF" w:rsidP="00591EEF">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1641EF1B" w14:textId="77777777" w:rsidR="00591EEF" w:rsidRPr="00D87EB0" w:rsidRDefault="00591EEF" w:rsidP="00591EEF">
      <w:pPr>
        <w:spacing w:after="0"/>
        <w:jc w:val="center"/>
        <w:rPr>
          <w:rFonts w:ascii="Times New Roman" w:hAnsi="Times New Roman"/>
          <w:b/>
          <w:sz w:val="24"/>
          <w:szCs w:val="24"/>
          <w:lang w:val="de-DE"/>
        </w:rPr>
      </w:pPr>
    </w:p>
    <w:p w14:paraId="7A7E9BDF" w14:textId="77777777" w:rsidR="00591EEF" w:rsidRPr="00070ABF" w:rsidRDefault="00591EEF" w:rsidP="00591EEF">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EKONOMIKE,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662EBBA3" w14:textId="77777777" w:rsidR="00591EEF" w:rsidRPr="00695078" w:rsidRDefault="00591EEF" w:rsidP="00591EEF">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065531">
        <w:rPr>
          <w:rFonts w:ascii="Times New Roman" w:hAnsi="Times New Roman"/>
        </w:rPr>
        <w:t>Ministrave</w:t>
      </w:r>
      <w:proofErr w:type="spellEnd"/>
      <w:r w:rsidRPr="00065531">
        <w:rPr>
          <w:rFonts w:ascii="Times New Roman" w:hAnsi="Times New Roman"/>
        </w:rPr>
        <w:t xml:space="preserve">, Planit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Pranimeve</w:t>
      </w:r>
      <w:proofErr w:type="spellEnd"/>
      <w:r w:rsidRPr="00065531">
        <w:rPr>
          <w:rFonts w:ascii="Times New Roman" w:hAnsi="Times New Roman"/>
        </w:rPr>
        <w:t xml:space="preserve"> </w:t>
      </w:r>
      <w:proofErr w:type="spellStart"/>
      <w:r w:rsidRPr="00065531">
        <w:rPr>
          <w:rFonts w:ascii="Times New Roman" w:hAnsi="Times New Roman"/>
        </w:rPr>
        <w:t>në</w:t>
      </w:r>
      <w:proofErr w:type="spellEnd"/>
      <w:r w:rsidRPr="00065531">
        <w:rPr>
          <w:rFonts w:ascii="Times New Roman" w:hAnsi="Times New Roman"/>
        </w:rPr>
        <w:t xml:space="preserve"> </w:t>
      </w:r>
      <w:proofErr w:type="spellStart"/>
      <w:r w:rsidRPr="00065531">
        <w:rPr>
          <w:rFonts w:ascii="Times New Roman" w:hAnsi="Times New Roman"/>
        </w:rPr>
        <w:t>Shërbimin</w:t>
      </w:r>
      <w:proofErr w:type="spellEnd"/>
      <w:r w:rsidRPr="00065531">
        <w:rPr>
          <w:rFonts w:ascii="Times New Roman" w:hAnsi="Times New Roman"/>
        </w:rPr>
        <w:t xml:space="preserve"> Civile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vitit</w:t>
      </w:r>
      <w:proofErr w:type="spellEnd"/>
      <w:r w:rsidRPr="00065531">
        <w:rPr>
          <w:rFonts w:ascii="Times New Roman" w:hAnsi="Times New Roman"/>
        </w:rPr>
        <w:t xml:space="preserve"> 202</w:t>
      </w:r>
      <w:r>
        <w:rPr>
          <w:rFonts w:ascii="Times New Roman" w:hAnsi="Times New Roman"/>
        </w:rPr>
        <w:t>5</w:t>
      </w:r>
      <w:r w:rsidRPr="00065531">
        <w:rPr>
          <w:rFonts w:ascii="Times New Roman" w:hAnsi="Times New Roman"/>
        </w:rPr>
        <w:t xml:space="preserve">, </w:t>
      </w:r>
      <w:proofErr w:type="spellStart"/>
      <w:r w:rsidRPr="00065531">
        <w:rPr>
          <w:rFonts w:ascii="Times New Roman" w:hAnsi="Times New Roman"/>
        </w:rPr>
        <w:t>miratuar</w:t>
      </w:r>
      <w:proofErr w:type="spellEnd"/>
      <w:r w:rsidRPr="00065531">
        <w:rPr>
          <w:rFonts w:ascii="Times New Roman" w:hAnsi="Times New Roman"/>
        </w:rPr>
        <w:t xml:space="preserve"> me </w:t>
      </w:r>
      <w:proofErr w:type="spellStart"/>
      <w:r>
        <w:rPr>
          <w:rFonts w:ascii="Times New Roman" w:hAnsi="Times New Roman"/>
        </w:rPr>
        <w:t>Vendimin</w:t>
      </w:r>
      <w:proofErr w:type="spellEnd"/>
      <w:r w:rsidRPr="00065531">
        <w:rPr>
          <w:rFonts w:ascii="Times New Roman" w:hAnsi="Times New Roman"/>
        </w:rPr>
        <w:t xml:space="preserve"> e </w:t>
      </w:r>
      <w:proofErr w:type="spellStart"/>
      <w:r w:rsidRPr="00065531">
        <w:rPr>
          <w:rFonts w:ascii="Times New Roman" w:hAnsi="Times New Roman"/>
        </w:rPr>
        <w:t>Kryetarit</w:t>
      </w:r>
      <w:proofErr w:type="spellEnd"/>
      <w:r w:rsidRPr="00065531">
        <w:rPr>
          <w:rFonts w:ascii="Times New Roman" w:hAnsi="Times New Roman"/>
        </w:rPr>
        <w:t xml:space="preserve"> </w:t>
      </w:r>
      <w:proofErr w:type="spellStart"/>
      <w:r w:rsidRPr="00065531">
        <w:rPr>
          <w:rFonts w:ascii="Times New Roman" w:hAnsi="Times New Roman"/>
        </w:rPr>
        <w:t>të</w:t>
      </w:r>
      <w:proofErr w:type="spellEnd"/>
      <w:r w:rsidRPr="00065531">
        <w:rPr>
          <w:rFonts w:ascii="Times New Roman" w:hAnsi="Times New Roman"/>
        </w:rPr>
        <w:t xml:space="preserve"> </w:t>
      </w:r>
      <w:proofErr w:type="spellStart"/>
      <w:r w:rsidRPr="00065531">
        <w:rPr>
          <w:rFonts w:ascii="Times New Roman" w:hAnsi="Times New Roman"/>
        </w:rPr>
        <w:t>Bashkisë</w:t>
      </w:r>
      <w:proofErr w:type="spellEnd"/>
      <w:r>
        <w:rPr>
          <w:rFonts w:ascii="Times New Roman" w:hAnsi="Times New Roman"/>
        </w:rPr>
        <w:t xml:space="preserve"> me </w:t>
      </w:r>
      <w:r w:rsidRPr="00065531">
        <w:rPr>
          <w:rFonts w:ascii="Times New Roman" w:hAnsi="Times New Roman"/>
        </w:rPr>
        <w:t xml:space="preserve"> nr.</w:t>
      </w:r>
      <w:r>
        <w:rPr>
          <w:rFonts w:ascii="Times New Roman" w:hAnsi="Times New Roman"/>
        </w:rPr>
        <w:t xml:space="preserve">333 </w:t>
      </w:r>
      <w:proofErr w:type="spellStart"/>
      <w:r>
        <w:rPr>
          <w:rFonts w:ascii="Times New Roman" w:hAnsi="Times New Roman"/>
        </w:rPr>
        <w:t>prot.</w:t>
      </w:r>
      <w:proofErr w:type="spellEnd"/>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w:t>
      </w:r>
      <w:r w:rsidRPr="00DE48A4">
        <w:rPr>
          <w:rFonts w:ascii="Times New Roman" w:hAnsi="Times New Roman"/>
          <w:b/>
        </w:rPr>
        <w:t>.0</w:t>
      </w:r>
      <w:r>
        <w:rPr>
          <w:rFonts w:ascii="Times New Roman" w:hAnsi="Times New Roman"/>
          <w:b/>
        </w:rPr>
        <w:t>1</w:t>
      </w:r>
      <w:r w:rsidRPr="00DE48A4">
        <w:rPr>
          <w:rFonts w:ascii="Times New Roman" w:hAnsi="Times New Roman"/>
          <w:b/>
        </w:rPr>
        <w:t>.202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29E13F59" w14:textId="77777777" w:rsidR="00591EEF" w:rsidRPr="0089477B" w:rsidRDefault="00591EEF" w:rsidP="00591EEF">
      <w:pPr>
        <w:spacing w:after="240"/>
        <w:rPr>
          <w:rFonts w:ascii="Times New Roman" w:hAnsi="Times New Roman"/>
          <w:b/>
        </w:rPr>
      </w:pPr>
      <w:proofErr w:type="spellStart"/>
      <w:r>
        <w:rPr>
          <w:rFonts w:ascii="Times New Roman" w:hAnsi="Times New Roman"/>
          <w:b/>
        </w:rPr>
        <w:t>Drejtor</w:t>
      </w:r>
      <w:proofErr w:type="spellEnd"/>
      <w:r>
        <w:rPr>
          <w:rFonts w:ascii="Times New Roman" w:hAnsi="Times New Roman"/>
          <w:b/>
        </w:rPr>
        <w:t xml:space="preserve">  </w:t>
      </w:r>
      <w:proofErr w:type="spellStart"/>
      <w:r w:rsidRPr="001B7506">
        <w:rPr>
          <w:rFonts w:ascii="Times New Roman" w:hAnsi="Times New Roman"/>
          <w:b/>
        </w:rPr>
        <w:t>në</w:t>
      </w:r>
      <w:proofErr w:type="spellEnd"/>
      <w:r w:rsidRPr="001B7506">
        <w:rPr>
          <w:rFonts w:ascii="Times New Roman" w:hAnsi="Times New Roman"/>
          <w:b/>
        </w:rPr>
        <w:t xml:space="preserve"> </w:t>
      </w:r>
      <w:proofErr w:type="spellStart"/>
      <w:r w:rsidRPr="001B7506">
        <w:rPr>
          <w:rFonts w:ascii="Times New Roman" w:hAnsi="Times New Roman"/>
          <w:b/>
        </w:rPr>
        <w:t>Drejtorinë</w:t>
      </w:r>
      <w:proofErr w:type="spellEnd"/>
      <w:r w:rsidRPr="001B7506">
        <w:rPr>
          <w:rFonts w:ascii="Times New Roman" w:hAnsi="Times New Roman"/>
          <w:b/>
        </w:rPr>
        <w:t xml:space="preserve"> e</w:t>
      </w:r>
      <w:r>
        <w:rPr>
          <w:rFonts w:ascii="Times New Roman" w:hAnsi="Times New Roman"/>
          <w:b/>
        </w:rPr>
        <w:t xml:space="preserve"> </w:t>
      </w:r>
      <w:proofErr w:type="spellStart"/>
      <w:r>
        <w:rPr>
          <w:rFonts w:ascii="Times New Roman" w:hAnsi="Times New Roman"/>
          <w:b/>
        </w:rPr>
        <w:t>Taksave</w:t>
      </w:r>
      <w:proofErr w:type="spellEnd"/>
      <w:r>
        <w:rPr>
          <w:rFonts w:ascii="Times New Roman" w:hAnsi="Times New Roman"/>
          <w:b/>
        </w:rPr>
        <w:t xml:space="preserve"> </w:t>
      </w:r>
      <w:proofErr w:type="spellStart"/>
      <w:r>
        <w:rPr>
          <w:rFonts w:ascii="Times New Roman" w:hAnsi="Times New Roman"/>
          <w:b/>
        </w:rPr>
        <w:t>dhe</w:t>
      </w:r>
      <w:proofErr w:type="spellEnd"/>
      <w:r>
        <w:rPr>
          <w:rFonts w:ascii="Times New Roman" w:hAnsi="Times New Roman"/>
          <w:b/>
        </w:rPr>
        <w:t xml:space="preserve"> </w:t>
      </w:r>
      <w:proofErr w:type="spellStart"/>
      <w:r>
        <w:rPr>
          <w:rFonts w:ascii="Times New Roman" w:hAnsi="Times New Roman"/>
          <w:b/>
        </w:rPr>
        <w:t>Tarifave</w:t>
      </w:r>
      <w:proofErr w:type="spellEnd"/>
      <w:r>
        <w:rPr>
          <w:rFonts w:ascii="Times New Roman" w:hAnsi="Times New Roman"/>
          <w:b/>
        </w:rPr>
        <w:t xml:space="preserve"> </w:t>
      </w:r>
      <w:proofErr w:type="spellStart"/>
      <w:r>
        <w:rPr>
          <w:rFonts w:ascii="Times New Roman" w:hAnsi="Times New Roman"/>
          <w:b/>
        </w:rPr>
        <w:t>Vendore</w:t>
      </w:r>
      <w:proofErr w:type="spellEnd"/>
      <w:r w:rsidRPr="001B7506">
        <w:rPr>
          <w:rFonts w:ascii="Times New Roman" w:hAnsi="Times New Roman"/>
          <w:b/>
        </w:rPr>
        <w: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591EEF" w:rsidRPr="00695078" w14:paraId="011D9E50" w14:textId="77777777" w:rsidTr="00894EDE">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147F8B9" w14:textId="77777777" w:rsidR="00591EEF" w:rsidRPr="00695078" w:rsidRDefault="00591EEF" w:rsidP="00894EDE">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684F1304" w14:textId="77777777" w:rsidR="00591EEF" w:rsidRPr="00070ABF" w:rsidRDefault="00591EEF" w:rsidP="00591EEF">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7"/>
        <w:gridCol w:w="526"/>
        <w:gridCol w:w="3707"/>
      </w:tblGrid>
      <w:tr w:rsidR="00591EEF" w14:paraId="651F0858" w14:textId="77777777" w:rsidTr="00894EDE">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3C9963E2" w14:textId="77777777" w:rsidR="00591EEF" w:rsidRPr="00A81F19" w:rsidRDefault="00591EEF" w:rsidP="00894EDE">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6399BBD4" w14:textId="77777777" w:rsidR="00591EEF" w:rsidRPr="00A81F19" w:rsidRDefault="00591EEF" w:rsidP="00894EDE">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PARALELE</w:t>
            </w:r>
          </w:p>
          <w:p w14:paraId="1BC78EFB" w14:textId="77777777" w:rsidR="00591EEF" w:rsidRPr="00A81F19" w:rsidRDefault="00591EEF" w:rsidP="00894EDE">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51C4FA4A" w14:textId="77777777" w:rsidR="00591EEF" w:rsidRPr="00C53323" w:rsidRDefault="00591EEF" w:rsidP="00894EDE">
            <w:pPr>
              <w:spacing w:after="0"/>
              <w:ind w:left="300"/>
              <w:rPr>
                <w:rFonts w:ascii="Times New Roman" w:hAnsi="Times New Roman"/>
              </w:rPr>
            </w:pPr>
          </w:p>
          <w:p w14:paraId="0CC2D130" w14:textId="77777777" w:rsidR="00591EEF" w:rsidRPr="00C53323" w:rsidRDefault="00591EEF" w:rsidP="00894EDE">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28DFCBEC" w14:textId="77777777" w:rsidR="00591EEF" w:rsidRDefault="00591EEF" w:rsidP="00894EDE">
            <w:pPr>
              <w:spacing w:after="0"/>
              <w:jc w:val="center"/>
              <w:rPr>
                <w:rFonts w:ascii="Times New Roman" w:hAnsi="Times New Roman"/>
                <w:b/>
                <w:sz w:val="24"/>
                <w:szCs w:val="24"/>
                <w:lang w:val="sq-AL" w:eastAsia="sq-AL"/>
              </w:rPr>
            </w:pPr>
          </w:p>
          <w:p w14:paraId="2C9EDA07" w14:textId="77777777" w:rsidR="00591EEF" w:rsidRDefault="00591EEF" w:rsidP="00894EDE">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14.07.2025</w:t>
            </w:r>
          </w:p>
        </w:tc>
      </w:tr>
      <w:tr w:rsidR="00591EEF" w14:paraId="6889B545" w14:textId="77777777" w:rsidTr="00894EDE">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729014F2" w14:textId="77777777" w:rsidR="00591EEF" w:rsidRPr="00A81F19" w:rsidRDefault="00591EEF" w:rsidP="00894EDE">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1C808738" w14:textId="77777777" w:rsidR="00591EEF" w:rsidRPr="00A81F19" w:rsidRDefault="00591EEF" w:rsidP="00894EDE">
            <w:pPr>
              <w:spacing w:after="0"/>
              <w:rPr>
                <w:rFonts w:ascii="Times New Roman" w:hAnsi="Times New Roman"/>
                <w:b/>
                <w:sz w:val="20"/>
                <w:szCs w:val="20"/>
              </w:rPr>
            </w:pPr>
            <w:r w:rsidRPr="00A81F19">
              <w:rPr>
                <w:rFonts w:ascii="Times New Roman" w:hAnsi="Times New Roman"/>
                <w:b/>
                <w:sz w:val="20"/>
                <w:szCs w:val="20"/>
              </w:rPr>
              <w:t>NGRITJE NË DETYRË</w:t>
            </w:r>
          </w:p>
          <w:p w14:paraId="09D03A33" w14:textId="77777777" w:rsidR="00591EEF" w:rsidRPr="00A81F19" w:rsidRDefault="00591EEF" w:rsidP="00894EDE">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14557B9D" w14:textId="77777777" w:rsidR="00591EEF" w:rsidRDefault="00591EEF" w:rsidP="00894EDE">
            <w:pPr>
              <w:rPr>
                <w:rFonts w:ascii="Times New Roman" w:hAnsi="Times New Roman"/>
                <w:b/>
                <w:color w:val="C00000"/>
                <w:sz w:val="24"/>
                <w:szCs w:val="24"/>
                <w:lang w:val="de-DE" w:eastAsia="sq-AL"/>
              </w:rPr>
            </w:pPr>
          </w:p>
          <w:p w14:paraId="2E73FBA5" w14:textId="77777777" w:rsidR="00591EEF" w:rsidRPr="00C53323" w:rsidRDefault="00591EEF" w:rsidP="00894EDE">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289B8F7" w14:textId="77777777" w:rsidR="00591EEF" w:rsidRDefault="00591EEF" w:rsidP="00894EDE">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21.07.2025</w:t>
            </w:r>
          </w:p>
        </w:tc>
      </w:tr>
      <w:tr w:rsidR="00591EEF" w14:paraId="6B0B2C6E" w14:textId="77777777" w:rsidTr="00894EDE">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05FBF43B" w14:textId="77777777" w:rsidR="00591EEF" w:rsidRPr="00A81F19" w:rsidRDefault="00591EEF" w:rsidP="00894EDE">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2DD53EF2" w14:textId="77777777" w:rsidR="00591EEF" w:rsidRPr="00A81F19" w:rsidRDefault="00591EEF" w:rsidP="00894EDE">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68DC96A3" w14:textId="77777777" w:rsidR="00591EEF" w:rsidRPr="00A81F19" w:rsidRDefault="00591EEF" w:rsidP="00894EDE">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718BEB6A" w14:textId="77777777" w:rsidR="00591EEF" w:rsidRDefault="00591EEF" w:rsidP="00894EDE">
            <w:pPr>
              <w:rPr>
                <w:rFonts w:ascii="Times New Roman" w:hAnsi="Times New Roman"/>
                <w:b/>
                <w:color w:val="C00000"/>
                <w:sz w:val="24"/>
                <w:szCs w:val="24"/>
                <w:lang w:val="de-DE" w:eastAsia="sq-AL"/>
              </w:rPr>
            </w:pPr>
          </w:p>
          <w:p w14:paraId="1FD3398C" w14:textId="77777777" w:rsidR="00591EEF" w:rsidRDefault="00591EEF" w:rsidP="00894EDE">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0553630A" w14:textId="77777777" w:rsidR="00591EEF" w:rsidRDefault="00591EEF" w:rsidP="00894EDE">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21.07.2025</w:t>
            </w:r>
          </w:p>
        </w:tc>
      </w:tr>
    </w:tbl>
    <w:p w14:paraId="26B461D6" w14:textId="77777777" w:rsidR="00591EEF" w:rsidRDefault="00591EEF" w:rsidP="00591EEF">
      <w:pPr>
        <w:rPr>
          <w:rFonts w:ascii="Times New Roman" w:hAnsi="Times New Roman"/>
          <w:b/>
          <w:color w:val="C00000"/>
          <w:sz w:val="24"/>
          <w:szCs w:val="24"/>
        </w:rPr>
      </w:pPr>
    </w:p>
    <w:p w14:paraId="711A1B8B" w14:textId="77777777" w:rsidR="00591EEF" w:rsidRDefault="00591EEF" w:rsidP="00591EEF">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591EEF" w:rsidRPr="006E6265" w14:paraId="2FA371E3" w14:textId="77777777" w:rsidTr="00894EDE">
        <w:trPr>
          <w:trHeight w:val="517"/>
        </w:trPr>
        <w:tc>
          <w:tcPr>
            <w:tcW w:w="9855" w:type="dxa"/>
            <w:shd w:val="clear" w:color="auto" w:fill="C00000"/>
            <w:hideMark/>
          </w:tcPr>
          <w:p w14:paraId="119F844E" w14:textId="77777777" w:rsidR="00591EEF" w:rsidRPr="006E6265" w:rsidRDefault="00591EEF" w:rsidP="00894EDE">
            <w:pPr>
              <w:spacing w:after="0" w:line="240" w:lineRule="auto"/>
              <w:rPr>
                <w:rFonts w:ascii="Times New Roman" w:hAnsi="Times New Roman"/>
                <w:b/>
                <w:color w:val="FFFF00"/>
                <w:sz w:val="24"/>
                <w:szCs w:val="24"/>
                <w:lang w:val="sq-AL" w:eastAsia="sq-AL"/>
              </w:rPr>
            </w:pPr>
            <w:r w:rsidRPr="006E6265">
              <w:rPr>
                <w:rFonts w:ascii="Times New Roman" w:hAnsi="Times New Roman"/>
                <w:b/>
                <w:color w:val="FFFF00"/>
                <w:sz w:val="24"/>
                <w:szCs w:val="24"/>
                <w:lang w:val="sq-AL" w:eastAsia="sq-AL"/>
              </w:rPr>
              <w:t>Përshkrimi përgjithësues i punës për pozicionin si më sipër është:</w:t>
            </w:r>
          </w:p>
        </w:tc>
      </w:tr>
      <w:tr w:rsidR="00591EEF" w:rsidRPr="006E6265" w14:paraId="3F471081" w14:textId="77777777" w:rsidTr="00894EDE">
        <w:trPr>
          <w:trHeight w:val="4387"/>
        </w:trPr>
        <w:tc>
          <w:tcPr>
            <w:tcW w:w="9855" w:type="dxa"/>
          </w:tcPr>
          <w:p w14:paraId="2C54EB3B"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Drejton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organizon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përputhje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dispozitat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ligjore</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nënligjore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sistemin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fiskal</w:t>
            </w:r>
            <w:proofErr w:type="spellEnd"/>
            <w:r w:rsidRPr="00CA3AB0">
              <w:rPr>
                <w:rFonts w:ascii="Times New Roman" w:eastAsia="Times New Roman" w:hAnsi="Times New Roman"/>
                <w:color w:val="000000"/>
                <w:sz w:val="24"/>
                <w:szCs w:val="24"/>
              </w:rPr>
              <w:t>;</w:t>
            </w:r>
          </w:p>
          <w:p w14:paraId="50D10123"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Monitoron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funksionale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rakordimin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bashkëpunon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drejtoritë</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tjera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jashtë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Bashkisë</w:t>
            </w:r>
            <w:proofErr w:type="spellEnd"/>
            <w:r w:rsidRPr="00CA3AB0">
              <w:rPr>
                <w:rFonts w:ascii="Times New Roman" w:eastAsia="Times New Roman" w:hAnsi="Times New Roman"/>
                <w:color w:val="000000"/>
                <w:sz w:val="24"/>
                <w:szCs w:val="24"/>
              </w:rPr>
              <w:t>;</w:t>
            </w:r>
          </w:p>
          <w:p w14:paraId="7D257939"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Paraqet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projekt-urdhëresa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projekt-vendime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fushën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veprimtarise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tregtare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zhvillimit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rrjetit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tregtisë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etj</w:t>
            </w:r>
            <w:proofErr w:type="spellEnd"/>
            <w:r w:rsidRPr="00CA3AB0">
              <w:rPr>
                <w:rFonts w:ascii="Times New Roman" w:eastAsia="Times New Roman" w:hAnsi="Times New Roman"/>
                <w:color w:val="000000"/>
                <w:sz w:val="24"/>
                <w:szCs w:val="24"/>
              </w:rPr>
              <w:t>;</w:t>
            </w:r>
          </w:p>
          <w:p w14:paraId="21A873EC"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Zgjidh</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konfliktet</w:t>
            </w:r>
            <w:proofErr w:type="spellEnd"/>
            <w:r w:rsidRPr="00CA3AB0">
              <w:rPr>
                <w:rFonts w:ascii="Times New Roman" w:eastAsia="Times New Roman" w:hAnsi="Times New Roman"/>
                <w:color w:val="000000"/>
                <w:sz w:val="24"/>
                <w:szCs w:val="24"/>
              </w:rPr>
              <w:t xml:space="preserve"> midis </w:t>
            </w:r>
            <w:proofErr w:type="spellStart"/>
            <w:r w:rsidRPr="00CA3AB0">
              <w:rPr>
                <w:rFonts w:ascii="Times New Roman" w:eastAsia="Times New Roman" w:hAnsi="Times New Roman"/>
                <w:color w:val="000000"/>
                <w:sz w:val="24"/>
                <w:szCs w:val="24"/>
              </w:rPr>
              <w:t>sektorëve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lidhje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mosmarrëveshjet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dala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kompetencat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përkatëse</w:t>
            </w:r>
            <w:proofErr w:type="spellEnd"/>
            <w:r w:rsidRPr="00CA3AB0">
              <w:rPr>
                <w:rFonts w:ascii="Times New Roman" w:eastAsia="Times New Roman" w:hAnsi="Times New Roman"/>
                <w:color w:val="000000"/>
                <w:sz w:val="24"/>
                <w:szCs w:val="24"/>
              </w:rPr>
              <w:t>;</w:t>
            </w:r>
          </w:p>
          <w:p w14:paraId="5673F415"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Kryen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analiza</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raporte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3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6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vjetore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mbi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ecurinë</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paraqet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w:t>
            </w:r>
          </w:p>
          <w:p w14:paraId="3967B12E"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Është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përgjegjës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afateve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gjithë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Këshillit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Bashkiak</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urdhëresave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tjera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fuqi</w:t>
            </w:r>
            <w:proofErr w:type="spellEnd"/>
            <w:r w:rsidRPr="00CA3AB0">
              <w:rPr>
                <w:rFonts w:ascii="Times New Roman" w:eastAsia="Times New Roman" w:hAnsi="Times New Roman"/>
                <w:color w:val="000000"/>
                <w:sz w:val="24"/>
                <w:szCs w:val="24"/>
              </w:rPr>
              <w:t>;</w:t>
            </w:r>
          </w:p>
          <w:p w14:paraId="5A050C99"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Informon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mënyrë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periodike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problemet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ndryshme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lidhje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legjislacionit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fuqi</w:t>
            </w:r>
            <w:proofErr w:type="spellEnd"/>
            <w:r w:rsidRPr="00CA3AB0">
              <w:rPr>
                <w:rFonts w:ascii="Times New Roman" w:eastAsia="Times New Roman" w:hAnsi="Times New Roman"/>
                <w:color w:val="000000"/>
                <w:sz w:val="24"/>
                <w:szCs w:val="24"/>
              </w:rPr>
              <w:t>;</w:t>
            </w:r>
          </w:p>
          <w:p w14:paraId="0EC13016"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Ndjek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detyrat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dhëna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raporton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to;</w:t>
            </w:r>
          </w:p>
          <w:p w14:paraId="245E820D"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Bën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shpërndarjen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korrespondencës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kërkon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llogari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respektojnë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afatet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përkatëse</w:t>
            </w:r>
            <w:proofErr w:type="spellEnd"/>
            <w:r w:rsidRPr="00CA3AB0">
              <w:rPr>
                <w:rFonts w:ascii="Times New Roman" w:eastAsia="Times New Roman" w:hAnsi="Times New Roman"/>
                <w:color w:val="000000"/>
                <w:sz w:val="24"/>
                <w:szCs w:val="24"/>
              </w:rPr>
              <w:t>;</w:t>
            </w:r>
          </w:p>
          <w:p w14:paraId="58B00031"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Kontrollon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firmos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korrespondencën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përgatisin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punonjësit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w:t>
            </w:r>
          </w:p>
          <w:p w14:paraId="73043EF9"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Përcakton</w:t>
            </w:r>
            <w:proofErr w:type="spellEnd"/>
            <w:r>
              <w:rPr>
                <w:rFonts w:ascii="Times New Roman" w:eastAsia="Times New Roman" w:hAnsi="Times New Roman"/>
                <w:color w:val="000000"/>
                <w:sz w:val="24"/>
                <w:szCs w:val="24"/>
              </w:rPr>
              <w:t>, ,</w:t>
            </w:r>
            <w:proofErr w:type="spellStart"/>
            <w:r w:rsidRPr="00CA3AB0">
              <w:rPr>
                <w:rFonts w:ascii="Times New Roman" w:eastAsia="Times New Roman" w:hAnsi="Times New Roman"/>
                <w:color w:val="000000"/>
                <w:sz w:val="24"/>
                <w:szCs w:val="24"/>
              </w:rPr>
              <w:t>miraton</w:t>
            </w:r>
            <w:proofErr w:type="spellEnd"/>
            <w:r w:rsidRPr="00CA3AB0">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dhe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pergjegjesi</w:t>
            </w:r>
            <w:proofErr w:type="spellEnd"/>
            <w:r>
              <w:rPr>
                <w:rFonts w:ascii="Times New Roman" w:eastAsia="Times New Roman" w:hAnsi="Times New Roman"/>
                <w:color w:val="000000"/>
                <w:sz w:val="24"/>
                <w:szCs w:val="24"/>
              </w:rPr>
              <w:t xml:space="preserve"> per </w:t>
            </w:r>
            <w:proofErr w:type="spellStart"/>
            <w:r w:rsidRPr="00CA3AB0">
              <w:rPr>
                <w:rFonts w:ascii="Times New Roman" w:eastAsia="Times New Roman" w:hAnsi="Times New Roman"/>
                <w:color w:val="000000"/>
                <w:sz w:val="24"/>
                <w:szCs w:val="24"/>
              </w:rPr>
              <w:t>dokumentacionin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teknik</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domosdoshëm</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kryerjen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punës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procedurave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tatimore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brenda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w:t>
            </w:r>
          </w:p>
          <w:p w14:paraId="04F0DB3C"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Ndjek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zgjidh</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problematikën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lind</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korrespondenca</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organet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vartëse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individëve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bizneseve</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shoqatave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kryejnë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veprimtari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tregtare</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janë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taksapagues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juridiksionin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Bashkisë</w:t>
            </w:r>
            <w:proofErr w:type="spellEnd"/>
            <w:r w:rsidRPr="00CA3AB0">
              <w:rPr>
                <w:rFonts w:ascii="Times New Roman" w:eastAsia="Times New Roman" w:hAnsi="Times New Roman"/>
                <w:color w:val="000000"/>
                <w:sz w:val="24"/>
                <w:szCs w:val="24"/>
              </w:rPr>
              <w:t>;</w:t>
            </w:r>
          </w:p>
          <w:p w14:paraId="27173B2E"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Shpërndan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korrespondencën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përkatës</w:t>
            </w:r>
            <w:proofErr w:type="spellEnd"/>
            <w:r w:rsidRPr="00CA3AB0">
              <w:rPr>
                <w:rFonts w:ascii="Times New Roman" w:eastAsia="Times New Roman" w:hAnsi="Times New Roman"/>
                <w:color w:val="000000"/>
                <w:sz w:val="24"/>
                <w:szCs w:val="24"/>
              </w:rPr>
              <w:t>;</w:t>
            </w:r>
          </w:p>
          <w:p w14:paraId="414617E5"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Përgatit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materialet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t’u</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paraqitur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Këshillin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Bashkiak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ndjek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vendimeve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marra</w:t>
            </w:r>
            <w:proofErr w:type="spellEnd"/>
            <w:r w:rsidRPr="00CA3AB0">
              <w:rPr>
                <w:rFonts w:ascii="Times New Roman" w:eastAsia="Times New Roman" w:hAnsi="Times New Roman"/>
                <w:color w:val="000000"/>
                <w:sz w:val="24"/>
                <w:szCs w:val="24"/>
              </w:rPr>
              <w:t>;</w:t>
            </w:r>
          </w:p>
          <w:p w14:paraId="390F9145"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Përgatit</w:t>
            </w:r>
            <w:proofErr w:type="spellEnd"/>
            <w:r w:rsidRPr="00CA3AB0">
              <w:rPr>
                <w:rFonts w:ascii="Times New Roman" w:eastAsia="Times New Roman" w:hAnsi="Times New Roman"/>
                <w:color w:val="000000"/>
                <w:sz w:val="24"/>
                <w:szCs w:val="24"/>
              </w:rPr>
              <w:t xml:space="preserve"> planet </w:t>
            </w:r>
            <w:proofErr w:type="spellStart"/>
            <w:r w:rsidRPr="00CA3AB0">
              <w:rPr>
                <w:rFonts w:ascii="Times New Roman" w:eastAsia="Times New Roman" w:hAnsi="Times New Roman"/>
                <w:color w:val="000000"/>
                <w:sz w:val="24"/>
                <w:szCs w:val="24"/>
              </w:rPr>
              <w:t>javore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vjetore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drejtorinë</w:t>
            </w:r>
            <w:proofErr w:type="spellEnd"/>
            <w:r w:rsidRPr="00CA3AB0">
              <w:rPr>
                <w:rFonts w:ascii="Times New Roman" w:eastAsia="Times New Roman" w:hAnsi="Times New Roman"/>
                <w:color w:val="000000"/>
                <w:sz w:val="24"/>
                <w:szCs w:val="24"/>
              </w:rPr>
              <w:t>;</w:t>
            </w:r>
          </w:p>
          <w:p w14:paraId="2544DF2E"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Propozon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strukturave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Bashkisë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strukturën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organizative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shtesat</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shkurtimet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nevojshme</w:t>
            </w:r>
            <w:proofErr w:type="spellEnd"/>
            <w:r w:rsidRPr="00CA3AB0">
              <w:rPr>
                <w:rFonts w:ascii="Times New Roman" w:eastAsia="Times New Roman" w:hAnsi="Times New Roman"/>
                <w:color w:val="000000"/>
                <w:sz w:val="24"/>
                <w:szCs w:val="24"/>
              </w:rPr>
              <w:t>;</w:t>
            </w:r>
          </w:p>
          <w:p w14:paraId="5E32BCC1"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Përpilon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programe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statistikore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përpunon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nivelin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studimeve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përmirësimit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mbarëvajtjes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w:t>
            </w:r>
            <w:proofErr w:type="spellEnd"/>
            <w:r w:rsidRPr="00CA3AB0">
              <w:rPr>
                <w:rFonts w:ascii="Times New Roman" w:eastAsia="Times New Roman" w:hAnsi="Times New Roman"/>
                <w:color w:val="000000"/>
                <w:sz w:val="24"/>
                <w:szCs w:val="24"/>
              </w:rPr>
              <w:t>;</w:t>
            </w:r>
          </w:p>
          <w:p w14:paraId="5B80182C"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Sensibilizon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publikun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shërbimet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ofruara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nëpërmjet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përgatitjes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materialeve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promocionale</w:t>
            </w:r>
            <w:proofErr w:type="spellEnd"/>
            <w:r w:rsidRPr="00CA3AB0">
              <w:rPr>
                <w:rFonts w:ascii="Times New Roman" w:eastAsia="Times New Roman" w:hAnsi="Times New Roman"/>
                <w:color w:val="000000"/>
                <w:sz w:val="24"/>
                <w:szCs w:val="24"/>
              </w:rPr>
              <w:t>;</w:t>
            </w:r>
          </w:p>
          <w:p w14:paraId="5C2C2494"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lastRenderedPageBreak/>
              <w:t>Studion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implementon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metoda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reja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lehtësojnë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komunikimin</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subjektet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interesuar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shërbimet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ofrohen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w:t>
            </w:r>
          </w:p>
          <w:p w14:paraId="24841E61"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Kërkon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vartësit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disiplinës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etikës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funksionale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tyre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përshkrimit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zyrë</w:t>
            </w:r>
            <w:proofErr w:type="spellEnd"/>
            <w:r w:rsidRPr="00CA3AB0">
              <w:rPr>
                <w:rFonts w:ascii="Times New Roman" w:eastAsia="Times New Roman" w:hAnsi="Times New Roman"/>
                <w:color w:val="000000"/>
                <w:sz w:val="24"/>
                <w:szCs w:val="24"/>
              </w:rPr>
              <w:t xml:space="preserve"> apo vend </w:t>
            </w:r>
            <w:proofErr w:type="spellStart"/>
            <w:r w:rsidRPr="00CA3AB0">
              <w:rPr>
                <w:rFonts w:ascii="Times New Roman" w:eastAsia="Times New Roman" w:hAnsi="Times New Roman"/>
                <w:color w:val="000000"/>
                <w:sz w:val="24"/>
                <w:szCs w:val="24"/>
              </w:rPr>
              <w:t>pune</w:t>
            </w:r>
            <w:proofErr w:type="spellEnd"/>
            <w:r w:rsidRPr="00CA3AB0">
              <w:rPr>
                <w:rFonts w:ascii="Times New Roman" w:eastAsia="Times New Roman" w:hAnsi="Times New Roman"/>
                <w:color w:val="000000"/>
                <w:sz w:val="24"/>
                <w:szCs w:val="24"/>
              </w:rPr>
              <w:t>;</w:t>
            </w:r>
          </w:p>
          <w:p w14:paraId="7B8E3631"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Mund</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propozojë</w:t>
            </w:r>
            <w:proofErr w:type="spellEnd"/>
            <w:r w:rsidRPr="00CA3AB0">
              <w:rPr>
                <w:rFonts w:ascii="Times New Roman" w:eastAsia="Times New Roman" w:hAnsi="Times New Roman"/>
                <w:color w:val="000000"/>
                <w:sz w:val="24"/>
                <w:szCs w:val="24"/>
              </w:rPr>
              <w:t xml:space="preserve"> masa administrative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punonjësit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kur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nuk</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zbatojnë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detyrat</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ngarkuara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shkelin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etikën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disiplinën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kryejnë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veprime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janë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kundërshtim</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aktet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ligjore</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nënligjore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fuqi</w:t>
            </w:r>
            <w:proofErr w:type="spellEnd"/>
            <w:r w:rsidRPr="00CA3AB0">
              <w:rPr>
                <w:rFonts w:ascii="Times New Roman" w:eastAsia="Times New Roman" w:hAnsi="Times New Roman"/>
                <w:color w:val="000000"/>
                <w:sz w:val="24"/>
                <w:szCs w:val="24"/>
              </w:rPr>
              <w:t>;</w:t>
            </w:r>
          </w:p>
          <w:p w14:paraId="19C1F688"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Informon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propozon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zgjidhje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pranë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eprorit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direkt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nevojat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ka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funksion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realizmit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detyrave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rritjes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efiçensës</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performancës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punë</w:t>
            </w:r>
            <w:proofErr w:type="spellEnd"/>
            <w:r w:rsidRPr="00CA3AB0">
              <w:rPr>
                <w:rFonts w:ascii="Times New Roman" w:eastAsia="Times New Roman" w:hAnsi="Times New Roman"/>
                <w:color w:val="000000"/>
                <w:sz w:val="24"/>
                <w:szCs w:val="24"/>
              </w:rPr>
              <w:t>;</w:t>
            </w:r>
          </w:p>
          <w:p w14:paraId="411B7548"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Bën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pritjen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qytetarëve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orari</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caktuar</w:t>
            </w:r>
            <w:proofErr w:type="spellEnd"/>
            <w:r w:rsidRPr="00CA3AB0">
              <w:rPr>
                <w:rFonts w:ascii="Times New Roman" w:eastAsia="Times New Roman" w:hAnsi="Times New Roman"/>
                <w:color w:val="000000"/>
                <w:sz w:val="24"/>
                <w:szCs w:val="24"/>
              </w:rPr>
              <w:t>;</w:t>
            </w:r>
          </w:p>
          <w:p w14:paraId="556F15A2" w14:textId="77777777" w:rsidR="00591EEF" w:rsidRPr="00CA3AB0"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Përfaqëson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marrdhënie</w:t>
            </w:r>
            <w:proofErr w:type="spellEnd"/>
            <w:r w:rsidRPr="00CA3AB0">
              <w:rPr>
                <w:rFonts w:ascii="Times New Roman" w:eastAsia="Times New Roman" w:hAnsi="Times New Roman"/>
                <w:color w:val="000000"/>
                <w:sz w:val="24"/>
                <w:szCs w:val="24"/>
              </w:rPr>
              <w:t xml:space="preserve"> me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tretë</w:t>
            </w:r>
            <w:proofErr w:type="spellEnd"/>
            <w:r w:rsidRPr="00CA3AB0">
              <w:rPr>
                <w:rFonts w:ascii="Times New Roman" w:eastAsia="Times New Roman" w:hAnsi="Times New Roman"/>
                <w:color w:val="000000"/>
                <w:sz w:val="24"/>
                <w:szCs w:val="24"/>
              </w:rPr>
              <w:t>;</w:t>
            </w:r>
          </w:p>
          <w:p w14:paraId="219DD6D3" w14:textId="77777777" w:rsidR="00591EEF" w:rsidRPr="000A6ACB" w:rsidRDefault="00591EEF" w:rsidP="00591EEF">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proofErr w:type="spellStart"/>
            <w:r w:rsidRPr="00CA3AB0">
              <w:rPr>
                <w:rFonts w:ascii="Times New Roman" w:eastAsia="Times New Roman" w:hAnsi="Times New Roman"/>
                <w:color w:val="000000"/>
                <w:sz w:val="24"/>
                <w:szCs w:val="24"/>
              </w:rPr>
              <w:t>Sipas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rastit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mund</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urdherojë</w:t>
            </w:r>
            <w:proofErr w:type="spellEnd"/>
            <w:r w:rsidRPr="00CA3AB0">
              <w:rPr>
                <w:rFonts w:ascii="Times New Roman" w:eastAsia="Times New Roman" w:hAnsi="Times New Roman"/>
                <w:color w:val="000000"/>
                <w:sz w:val="24"/>
                <w:szCs w:val="24"/>
              </w:rPr>
              <w:t xml:space="preserve"> apo </w:t>
            </w:r>
            <w:proofErr w:type="spellStart"/>
            <w:r w:rsidRPr="00CA3AB0">
              <w:rPr>
                <w:rFonts w:ascii="Times New Roman" w:eastAsia="Times New Roman" w:hAnsi="Times New Roman"/>
                <w:color w:val="000000"/>
                <w:sz w:val="24"/>
                <w:szCs w:val="24"/>
              </w:rPr>
              <w:t>autorizojë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prej</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përgjegjësve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siglojë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shkresat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çdo</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dokument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tjetër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që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vjen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del </w:t>
            </w:r>
            <w:proofErr w:type="spellStart"/>
            <w:r w:rsidRPr="00CA3AB0">
              <w:rPr>
                <w:rFonts w:ascii="Times New Roman" w:eastAsia="Times New Roman" w:hAnsi="Times New Roman"/>
                <w:color w:val="000000"/>
                <w:sz w:val="24"/>
                <w:szCs w:val="24"/>
              </w:rPr>
              <w:t>nga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drejtoria</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mungesë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tij</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komandon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një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prej</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përgjegjësave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sektorëve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varësi</w:t>
            </w:r>
            <w:proofErr w:type="spellEnd"/>
            <w:r>
              <w:rPr>
                <w:rFonts w:ascii="Times New Roman" w:eastAsia="Times New Roman" w:hAnsi="Times New Roman"/>
                <w:color w:val="000000"/>
                <w:sz w:val="24"/>
                <w:szCs w:val="24"/>
              </w:rPr>
              <w:t>.</w:t>
            </w:r>
          </w:p>
        </w:tc>
      </w:tr>
    </w:tbl>
    <w:p w14:paraId="2450F304" w14:textId="77777777" w:rsidR="00591EEF" w:rsidRPr="006E6265" w:rsidRDefault="00591EEF" w:rsidP="00591EEF">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591EEF" w:rsidRPr="006E6265" w14:paraId="2E99F57C" w14:textId="77777777" w:rsidTr="00894EDE">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087A53D" w14:textId="77777777" w:rsidR="00591EEF" w:rsidRPr="006E6265" w:rsidRDefault="00591EEF" w:rsidP="00894EDE">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7EDAE541" w14:textId="77777777" w:rsidR="00591EEF" w:rsidRPr="006E6265" w:rsidRDefault="00591EEF" w:rsidP="00894EDE">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 xml:space="preserve">LËVIZJA PARALELE </w:t>
            </w:r>
          </w:p>
        </w:tc>
      </w:tr>
    </w:tbl>
    <w:p w14:paraId="636B6E16" w14:textId="77777777" w:rsidR="00591EEF" w:rsidRPr="006E6265" w:rsidRDefault="00591EEF" w:rsidP="00591EEF">
      <w:pPr>
        <w:jc w:val="both"/>
        <w:rPr>
          <w:rFonts w:ascii="Times New Roman" w:hAnsi="Times New Roman"/>
          <w:sz w:val="24"/>
          <w:szCs w:val="24"/>
        </w:rPr>
      </w:pPr>
      <w:proofErr w:type="spellStart"/>
      <w:r w:rsidRPr="006E6265">
        <w:rPr>
          <w:rFonts w:ascii="Times New Roman" w:hAnsi="Times New Roman"/>
          <w:sz w:val="24"/>
          <w:szCs w:val="24"/>
        </w:rPr>
        <w:t>Kanë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drejtë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këtë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procedurë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vetëm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nëpunësit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civilë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njëjtës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kategori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insitucionet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pjesë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shërbimit</w:t>
      </w:r>
      <w:proofErr w:type="spellEnd"/>
      <w:r w:rsidRPr="006E6265">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591EEF" w:rsidRPr="006E6265" w14:paraId="43A13E2B"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6B2C3E"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498D0FBA"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KUSHTET PËR LËVIZJEN PARALELE DHE KRITERET E VEÇANTA</w:t>
            </w:r>
          </w:p>
        </w:tc>
      </w:tr>
    </w:tbl>
    <w:p w14:paraId="1BDACB2B" w14:textId="77777777" w:rsidR="00591EEF" w:rsidRPr="006E6265" w:rsidRDefault="00591EEF" w:rsidP="00591EEF">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33B0F867" w14:textId="77777777" w:rsidR="00591EEF" w:rsidRPr="006E6265" w:rsidRDefault="00591EEF" w:rsidP="00591EEF">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II);</w:t>
      </w:r>
    </w:p>
    <w:p w14:paraId="273661B5" w14:textId="77777777" w:rsidR="00591EEF" w:rsidRPr="006E6265" w:rsidRDefault="00591EEF" w:rsidP="00591EEF">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6C4F31DF" w14:textId="77777777" w:rsidR="00591EEF" w:rsidRPr="006E6265" w:rsidRDefault="00591EEF" w:rsidP="00591EEF">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35391F0A" w14:textId="77777777" w:rsidR="00591EEF" w:rsidRPr="006E6265" w:rsidRDefault="00591EEF" w:rsidP="00591EEF">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5E856B3F" w14:textId="77777777" w:rsidR="00323FBC" w:rsidRPr="00210147" w:rsidRDefault="00323FBC" w:rsidP="00323FBC">
      <w:pPr>
        <w:pStyle w:val="ListParagraph"/>
        <w:numPr>
          <w:ilvl w:val="0"/>
          <w:numId w:val="2"/>
        </w:numPr>
        <w:ind w:left="810"/>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inxhinierike</w:t>
      </w:r>
      <w:proofErr w:type="spell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25E32FAB" w14:textId="77777777" w:rsidR="00591EEF" w:rsidRPr="006E6265" w:rsidRDefault="00591EEF" w:rsidP="00591EEF">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17A87297" w14:textId="77777777" w:rsidR="00591EEF" w:rsidRPr="006E6265" w:rsidRDefault="00591EEF" w:rsidP="00591EEF">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591EEF" w:rsidRPr="006E6265" w14:paraId="286BE508"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40B890"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31F53E83"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DOKUMENTACIONI, MËNYRA DHE AFATI I DORËZIMIT</w:t>
            </w:r>
          </w:p>
        </w:tc>
      </w:tr>
    </w:tbl>
    <w:p w14:paraId="4E3E3BA6" w14:textId="77777777" w:rsidR="00591EEF" w:rsidRPr="006E6265" w:rsidRDefault="00591EEF" w:rsidP="00591EEF">
      <w:pPr>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aplikojnë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duhet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dorëzojnë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dokumentat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poshtë</w:t>
      </w:r>
      <w:proofErr w:type="spellEnd"/>
      <w:r w:rsidRPr="006E6265">
        <w:rPr>
          <w:rFonts w:ascii="Times New Roman" w:hAnsi="Times New Roman"/>
          <w:sz w:val="24"/>
          <w:szCs w:val="24"/>
        </w:rPr>
        <w:t xml:space="preserve">: </w:t>
      </w:r>
    </w:p>
    <w:p w14:paraId="44831DAE"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lastRenderedPageBreak/>
        <w:t>Jetëshkrim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plotësuar</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përputhje</w:t>
      </w:r>
      <w:proofErr w:type="spellEnd"/>
      <w:r w:rsidRPr="006E6265">
        <w:rPr>
          <w:rFonts w:ascii="Times New Roman" w:hAnsi="Times New Roman"/>
          <w:sz w:val="24"/>
          <w:szCs w:val="24"/>
        </w:rPr>
        <w:t xml:space="preserve"> me </w:t>
      </w:r>
      <w:proofErr w:type="spellStart"/>
      <w:r w:rsidRPr="006E6265">
        <w:rPr>
          <w:rFonts w:ascii="Times New Roman" w:hAnsi="Times New Roman"/>
          <w:sz w:val="24"/>
          <w:szCs w:val="24"/>
        </w:rPr>
        <w:t>dokumentin</w:t>
      </w:r>
      <w:proofErr w:type="spellEnd"/>
      <w:r w:rsidRPr="006E6265">
        <w:rPr>
          <w:rFonts w:ascii="Times New Roman" w:hAnsi="Times New Roman"/>
          <w:sz w:val="24"/>
          <w:szCs w:val="24"/>
        </w:rPr>
        <w:t xml:space="preserve"> tip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gjeni</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linkun</w:t>
      </w:r>
      <w:proofErr w:type="spellEnd"/>
      <w:r w:rsidRPr="006E6265">
        <w:rPr>
          <w:rFonts w:ascii="Times New Roman" w:hAnsi="Times New Roman"/>
          <w:sz w:val="24"/>
          <w:szCs w:val="24"/>
        </w:rPr>
        <w:t>:</w:t>
      </w:r>
    </w:p>
    <w:p w14:paraId="751675E6" w14:textId="77777777" w:rsidR="00591EEF" w:rsidRPr="006E6265" w:rsidRDefault="003A5D0A" w:rsidP="00591EEF">
      <w:pPr>
        <w:pStyle w:val="ListParagraph"/>
        <w:ind w:left="360"/>
        <w:rPr>
          <w:rFonts w:ascii="Times New Roman" w:hAnsi="Times New Roman"/>
          <w:color w:val="0000FF"/>
          <w:sz w:val="24"/>
          <w:szCs w:val="24"/>
          <w:u w:val="single"/>
        </w:rPr>
      </w:pPr>
      <w:hyperlink r:id="rId8" w:history="1">
        <w:r w:rsidR="00591EEF" w:rsidRPr="006E6265">
          <w:rPr>
            <w:rStyle w:val="Hyperlink"/>
            <w:sz w:val="24"/>
            <w:szCs w:val="24"/>
          </w:rPr>
          <w:t>http://dap.gov.al/vende-vakante/udhezime-Dokumente/219-udhezime-Dokumente</w:t>
        </w:r>
      </w:hyperlink>
    </w:p>
    <w:p w14:paraId="79B5E2A6"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përfshirë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edhe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diplomën</w:t>
      </w:r>
      <w:proofErr w:type="spellEnd"/>
      <w:r w:rsidRPr="006E6265">
        <w:rPr>
          <w:rFonts w:ascii="Times New Roman" w:hAnsi="Times New Roman"/>
          <w:sz w:val="24"/>
          <w:szCs w:val="24"/>
        </w:rPr>
        <w:t xml:space="preserve"> bachelor)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51C5024C"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librezës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gjitha</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faqet</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që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vërtetojnë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punë</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noterizuar</w:t>
      </w:r>
      <w:proofErr w:type="spellEnd"/>
      <w:r w:rsidRPr="006E6265">
        <w:rPr>
          <w:rFonts w:ascii="Times New Roman" w:hAnsi="Times New Roman"/>
          <w:sz w:val="24"/>
          <w:szCs w:val="24"/>
        </w:rPr>
        <w:t>;</w:t>
      </w:r>
    </w:p>
    <w:p w14:paraId="0DF61187"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Fotokopje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letërnjoftimit</w:t>
      </w:r>
      <w:proofErr w:type="spellEnd"/>
      <w:r w:rsidRPr="006E6265">
        <w:rPr>
          <w:rFonts w:ascii="Times New Roman" w:hAnsi="Times New Roman"/>
          <w:sz w:val="24"/>
          <w:szCs w:val="24"/>
        </w:rPr>
        <w:t xml:space="preserve"> (ID);</w:t>
      </w:r>
    </w:p>
    <w:p w14:paraId="340B1B72"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Vërtetim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shëndetësore</w:t>
      </w:r>
      <w:proofErr w:type="spellEnd"/>
      <w:r w:rsidRPr="006E6265">
        <w:rPr>
          <w:rFonts w:ascii="Times New Roman" w:hAnsi="Times New Roman"/>
          <w:sz w:val="24"/>
          <w:szCs w:val="24"/>
        </w:rPr>
        <w:t>;</w:t>
      </w:r>
    </w:p>
    <w:p w14:paraId="2928AF1F" w14:textId="77777777" w:rsidR="00591EEF" w:rsidRPr="006E6265" w:rsidRDefault="00591EEF" w:rsidP="00591EEF">
      <w:pPr>
        <w:pStyle w:val="ListParagraph"/>
        <w:numPr>
          <w:ilvl w:val="0"/>
          <w:numId w:val="3"/>
        </w:numPr>
        <w:rPr>
          <w:rFonts w:ascii="Times New Roman" w:hAnsi="Times New Roman"/>
          <w:sz w:val="24"/>
          <w:szCs w:val="24"/>
        </w:rPr>
      </w:pPr>
      <w:proofErr w:type="spellStart"/>
      <w:r w:rsidRPr="006E6265">
        <w:rPr>
          <w:rFonts w:ascii="Times New Roman" w:hAnsi="Times New Roman"/>
          <w:sz w:val="24"/>
          <w:szCs w:val="24"/>
        </w:rPr>
        <w:t>Vetëdeklarim</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gjëndjes</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gjyqësore</w:t>
      </w:r>
      <w:proofErr w:type="spellEnd"/>
      <w:r w:rsidRPr="006E6265">
        <w:rPr>
          <w:rFonts w:ascii="Times New Roman" w:hAnsi="Times New Roman"/>
          <w:sz w:val="24"/>
          <w:szCs w:val="24"/>
        </w:rPr>
        <w:t>;</w:t>
      </w:r>
    </w:p>
    <w:p w14:paraId="18D2EF69" w14:textId="77777777" w:rsidR="00591EEF" w:rsidRPr="006E6265" w:rsidRDefault="00591EEF" w:rsidP="00591EEF">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6F375CFE" w14:textId="77777777" w:rsidR="00591EEF" w:rsidRPr="006E6265" w:rsidRDefault="00591EEF" w:rsidP="00591EEF">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39F771E9" w14:textId="77777777" w:rsidR="00591EEF" w:rsidRPr="006E6265" w:rsidRDefault="00591EEF" w:rsidP="00591EEF">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arsimin shtesë, vlerësimet pozitive apo të tjera të përmendura në jetëshkrimin tuaj.</w:t>
      </w:r>
    </w:p>
    <w:p w14:paraId="64D9D860" w14:textId="77777777" w:rsidR="00591EEF" w:rsidRPr="003877F1" w:rsidRDefault="00591EEF" w:rsidP="00591EEF">
      <w:pPr>
        <w:rPr>
          <w:rFonts w:ascii="Times New Roman" w:hAnsi="Times New Roman"/>
          <w:b/>
          <w:i/>
          <w:sz w:val="24"/>
          <w:szCs w:val="24"/>
          <w:lang w:val="de-DE"/>
        </w:rPr>
      </w:pPr>
      <w:r w:rsidRPr="006E6265">
        <w:rPr>
          <w:rFonts w:ascii="Times New Roman" w:hAnsi="Times New Roman"/>
          <w:b/>
          <w:i/>
          <w:sz w:val="24"/>
          <w:szCs w:val="24"/>
          <w:lang w:val="de-DE"/>
        </w:rPr>
        <w:t xml:space="preserve">Dokumentet duhet të dorëzohen me postë në institucion, brenda datës </w:t>
      </w:r>
      <w:r>
        <w:rPr>
          <w:rFonts w:ascii="Times New Roman" w:hAnsi="Times New Roman"/>
          <w:b/>
          <w:i/>
          <w:sz w:val="24"/>
          <w:szCs w:val="24"/>
          <w:lang w:val="de-DE"/>
        </w:rPr>
        <w:t>14</w:t>
      </w:r>
      <w:r w:rsidRPr="006E6265">
        <w:rPr>
          <w:rFonts w:ascii="Times New Roman" w:hAnsi="Times New Roman"/>
          <w:b/>
          <w:i/>
          <w:sz w:val="24"/>
          <w:szCs w:val="24"/>
          <w:lang w:val="de-DE"/>
        </w:rPr>
        <w:t>.0</w:t>
      </w:r>
      <w:r>
        <w:rPr>
          <w:rFonts w:ascii="Times New Roman" w:hAnsi="Times New Roman"/>
          <w:b/>
          <w:i/>
          <w:sz w:val="24"/>
          <w:szCs w:val="24"/>
          <w:lang w:val="de-DE"/>
        </w:rPr>
        <w:t>7</w:t>
      </w:r>
      <w:r w:rsidRPr="006E6265">
        <w:rPr>
          <w:rFonts w:ascii="Times New Roman" w:hAnsi="Times New Roman"/>
          <w:b/>
          <w:i/>
          <w:sz w:val="24"/>
          <w:szCs w:val="24"/>
          <w:lang w:val="de-DE"/>
        </w:rPr>
        <w:t>.202</w:t>
      </w:r>
      <w:r>
        <w:rPr>
          <w:rFonts w:ascii="Times New Roman" w:hAnsi="Times New Roman"/>
          <w:b/>
          <w:i/>
          <w:sz w:val="24"/>
          <w:szCs w:val="24"/>
          <w:lang w:val="de-DE"/>
        </w:rPr>
        <w:t>5</w:t>
      </w:r>
      <w:r w:rsidRPr="006E6265">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22B805AE"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44EC7D3"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2D54A12D"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08BE9EE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Në datën</w:t>
      </w:r>
      <w:r>
        <w:rPr>
          <w:rFonts w:ascii="Times New Roman" w:hAnsi="Times New Roman"/>
          <w:sz w:val="24"/>
          <w:szCs w:val="24"/>
          <w:lang w:val="de-DE"/>
        </w:rPr>
        <w:t>15.</w:t>
      </w:r>
      <w:r>
        <w:rPr>
          <w:rFonts w:ascii="Times New Roman" w:hAnsi="Times New Roman"/>
          <w:i/>
          <w:sz w:val="24"/>
          <w:szCs w:val="24"/>
          <w:lang w:val="de-DE"/>
        </w:rPr>
        <w:t>07.</w:t>
      </w:r>
      <w:r w:rsidRPr="006E6265">
        <w:rPr>
          <w:rFonts w:ascii="Times New Roman" w:hAnsi="Times New Roman"/>
          <w:i/>
          <w:sz w:val="24"/>
          <w:szCs w:val="24"/>
          <w:lang w:val="de-DE"/>
        </w:rPr>
        <w:t>202</w:t>
      </w:r>
      <w:r>
        <w:rPr>
          <w:rFonts w:ascii="Times New Roman" w:hAnsi="Times New Roman"/>
          <w:i/>
          <w:sz w:val="24"/>
          <w:szCs w:val="24"/>
          <w:lang w:val="de-DE"/>
        </w:rPr>
        <w:t>5</w:t>
      </w:r>
      <w:r w:rsidRPr="006E6265">
        <w:rPr>
          <w:rFonts w:ascii="Times New Roman" w:hAnsi="Times New Roman"/>
          <w:i/>
          <w:sz w:val="24"/>
          <w:szCs w:val="24"/>
          <w:lang w:val="de-DE"/>
        </w:rPr>
        <w:t>,</w:t>
      </w:r>
      <w:r w:rsidRPr="006E6265">
        <w:rPr>
          <w:rFonts w:ascii="Times New Roman" w:hAnsi="Times New Roman"/>
          <w:sz w:val="24"/>
          <w:szCs w:val="24"/>
          <w:lang w:val="de-DE"/>
        </w:rPr>
        <w:t xml:space="preserve">njësia e menaxhimit të burimeve njerëzore të </w:t>
      </w:r>
      <w:r w:rsidRPr="003877F1">
        <w:rPr>
          <w:rFonts w:ascii="Times New Roman" w:hAnsi="Times New Roman"/>
          <w:sz w:val="24"/>
          <w:szCs w:val="24"/>
          <w:lang w:val="de-DE"/>
        </w:rPr>
        <w:t>Bashkise Kamez</w:t>
      </w:r>
      <w:r w:rsidRPr="006E6265">
        <w:rPr>
          <w:rFonts w:ascii="Times New Roman" w:hAnsi="Times New Roman"/>
          <w:color w:val="FF0000"/>
          <w:sz w:val="24"/>
          <w:szCs w:val="24"/>
          <w:lang w:val="de-DE"/>
        </w:rPr>
        <w:t xml:space="preserve">  </w:t>
      </w:r>
      <w:r w:rsidRPr="006E6265">
        <w:rPr>
          <w:rFonts w:ascii="Times New Roman" w:hAnsi="Times New Roman"/>
          <w:sz w:val="24"/>
          <w:szCs w:val="24"/>
          <w:lang w:val="de-DE"/>
        </w:rPr>
        <w:t>ku ndodhet pozicioni për të cilin ju dëshironi të aplikoni do të shpallë në portalin “Shërbimi Kombëtar i Punësimit”</w:t>
      </w:r>
      <w:r w:rsidRPr="003877F1">
        <w:rPr>
          <w:rFonts w:ascii="Times New Roman" w:hAnsi="Times New Roman"/>
          <w:sz w:val="24"/>
          <w:szCs w:val="24"/>
          <w:lang w:val="de-DE"/>
        </w:rPr>
        <w:t>stendat e Institucionit</w:t>
      </w:r>
      <w:r w:rsidRPr="006E6265">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E6265">
        <w:rPr>
          <w:rFonts w:ascii="Times New Roman" w:hAnsi="Times New Roman"/>
          <w:sz w:val="24"/>
          <w:szCs w:val="24"/>
          <w:u w:val="single"/>
          <w:lang w:val="de-DE"/>
        </w:rPr>
        <w:t>nëpërmjet adresës tuaj të e-mail</w:t>
      </w:r>
      <w:r w:rsidRPr="006E6265">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6B15C580"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E20032"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602E4B90"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INTERVISTA</w:t>
            </w:r>
          </w:p>
        </w:tc>
      </w:tr>
    </w:tbl>
    <w:p w14:paraId="3D46B8CF" w14:textId="77777777" w:rsidR="00591EEF" w:rsidRPr="006E6265" w:rsidRDefault="00591EEF" w:rsidP="00591EEF">
      <w:pPr>
        <w:ind w:right="-81"/>
        <w:jc w:val="both"/>
        <w:rPr>
          <w:rFonts w:ascii="Times New Roman" w:hAnsi="Times New Roman"/>
          <w:sz w:val="24"/>
          <w:szCs w:val="24"/>
        </w:rPr>
      </w:pPr>
      <w:proofErr w:type="spellStart"/>
      <w:r w:rsidRPr="006E6265">
        <w:rPr>
          <w:rFonts w:ascii="Times New Roman" w:hAnsi="Times New Roman"/>
          <w:sz w:val="24"/>
          <w:szCs w:val="24"/>
        </w:rPr>
        <w:t>Kandidatët</w:t>
      </w:r>
      <w:proofErr w:type="spellEnd"/>
      <w:r w:rsidRPr="006E6265">
        <w:rPr>
          <w:rFonts w:ascii="Times New Roman" w:hAnsi="Times New Roman"/>
          <w:sz w:val="24"/>
          <w:szCs w:val="24"/>
        </w:rPr>
        <w:t xml:space="preserve"> do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vlerësohen</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në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lidhje</w:t>
      </w:r>
      <w:proofErr w:type="spellEnd"/>
      <w:r w:rsidRPr="006E6265">
        <w:rPr>
          <w:rFonts w:ascii="Times New Roman" w:hAnsi="Times New Roman"/>
          <w:sz w:val="24"/>
          <w:szCs w:val="24"/>
        </w:rPr>
        <w:t xml:space="preserve"> me:</w:t>
      </w:r>
    </w:p>
    <w:p w14:paraId="5D2CBA09"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rPr>
        <w:t xml:space="preserve">- </w:t>
      </w:r>
      <w:r w:rsidRPr="000A6ACB">
        <w:rPr>
          <w:rFonts w:ascii="Times New Roman" w:hAnsi="Times New Roman"/>
          <w:sz w:val="24"/>
          <w:szCs w:val="24"/>
        </w:rPr>
        <w:t xml:space="preserve"> </w:t>
      </w: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17E9C722" w14:textId="77777777" w:rsidR="00591EEF" w:rsidRPr="000A6ACB"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7E893159"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703726E7"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Nr.44/2015 “Kodi i Procedurave Administrative në Republikën e Shqipërisë”, i ndryshuar;</w:t>
      </w:r>
    </w:p>
    <w:p w14:paraId="0EDC6AA0" w14:textId="77777777" w:rsidR="00591EEF" w:rsidRPr="000A6ACB"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w:t>
      </w:r>
      <w:r w:rsidRPr="000A6ACB">
        <w:rPr>
          <w:rFonts w:ascii="Times New Roman" w:eastAsia="Times New Roman" w:hAnsi="Times New Roman"/>
          <w:color w:val="000000"/>
          <w:sz w:val="24"/>
          <w:szCs w:val="24"/>
        </w:rPr>
        <w:t xml:space="preserve"> nr. 9920,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19.05.2008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procedurat</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tatimore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RSH” </w:t>
      </w:r>
      <w:proofErr w:type="spellStart"/>
      <w:r w:rsidRPr="000A6ACB">
        <w:rPr>
          <w:rFonts w:ascii="Times New Roman" w:eastAsia="Times New Roman" w:hAnsi="Times New Roman"/>
          <w:color w:val="000000"/>
          <w:sz w:val="24"/>
          <w:szCs w:val="24"/>
        </w:rPr>
        <w:t>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38F33599" w14:textId="77777777" w:rsidR="00591EEF" w:rsidRDefault="00591EEF" w:rsidP="00591EEF">
      <w:pPr>
        <w:ind w:right="-81"/>
        <w:jc w:val="both"/>
        <w:rPr>
          <w:rFonts w:ascii="Times New Roman" w:eastAsia="Times New Roman" w:hAnsi="Times New Roman"/>
          <w:color w:val="000000"/>
          <w:sz w:val="24"/>
          <w:szCs w:val="24"/>
        </w:rPr>
      </w:pPr>
      <w:r>
        <w:rPr>
          <w:rFonts w:ascii="Times New Roman" w:hAnsi="Times New Roman"/>
          <w:sz w:val="24"/>
          <w:szCs w:val="24"/>
          <w:lang w:val="de-DE"/>
        </w:rPr>
        <w:t>-</w:t>
      </w:r>
      <w:r w:rsidRPr="000A6ACB">
        <w:rPr>
          <w:rFonts w:ascii="Times New Roman" w:hAnsi="Times New Roman"/>
          <w:sz w:val="24"/>
          <w:szCs w:val="24"/>
          <w:lang w:val="de-DE"/>
        </w:rPr>
        <w:t xml:space="preserve">Njohuritë mbi Ligjin </w:t>
      </w:r>
      <w:r w:rsidRPr="000A6ACB">
        <w:rPr>
          <w:rFonts w:ascii="Times New Roman" w:eastAsia="Times New Roman" w:hAnsi="Times New Roman"/>
          <w:color w:val="000000"/>
          <w:sz w:val="24"/>
          <w:szCs w:val="24"/>
        </w:rPr>
        <w:t xml:space="preserve"> nr. 9632,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30.10.2006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Pr>
          <w:rFonts w:ascii="Times New Roman" w:eastAsia="Times New Roman" w:hAnsi="Times New Roman"/>
          <w:color w:val="000000"/>
          <w:sz w:val="24"/>
          <w:szCs w:val="24"/>
        </w:rPr>
        <w:t>;</w:t>
      </w:r>
    </w:p>
    <w:p w14:paraId="655BEE45" w14:textId="77777777" w:rsidR="00591EEF" w:rsidRDefault="00591EEF" w:rsidP="00591EEF">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Paketë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Fiskale</w:t>
      </w:r>
      <w:proofErr w:type="spellEnd"/>
      <w:r w:rsidRPr="000A6ACB">
        <w:rPr>
          <w:rFonts w:ascii="Times New Roman" w:eastAsia="Times New Roman" w:hAnsi="Times New Roman"/>
          <w:color w:val="000000"/>
          <w:sz w:val="24"/>
          <w:szCs w:val="24"/>
        </w:rPr>
        <w:t>;</w:t>
      </w:r>
    </w:p>
    <w:p w14:paraId="12D0B60B" w14:textId="77777777" w:rsidR="00591EEF" w:rsidRPr="000A6ACB" w:rsidRDefault="00591EEF" w:rsidP="00591EEF">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Pr="000A6ACB">
        <w:rPr>
          <w:rFonts w:ascii="Times New Roman" w:eastAsia="Times New Roman" w:hAnsi="Times New Roman"/>
          <w:color w:val="000000"/>
          <w:sz w:val="24"/>
          <w:szCs w:val="24"/>
        </w:rPr>
        <w:t xml:space="preserve">VKB nr. 137,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22.12.2021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dhe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tarifave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Bashkinë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Kamëz</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6BE489D4" w14:textId="77777777" w:rsidR="00591EEF" w:rsidRPr="006E6265" w:rsidRDefault="00591EEF" w:rsidP="00591EEF">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91EEF" w:rsidRPr="006E6265" w14:paraId="3BC0BA83"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886EF2"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4215072A"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MËNYRA E VLERËSIMIT TË KANDIDATËVE</w:t>
            </w:r>
          </w:p>
        </w:tc>
      </w:tr>
    </w:tbl>
    <w:p w14:paraId="6BC00EC6"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b/>
          <w:sz w:val="24"/>
          <w:szCs w:val="24"/>
          <w:lang w:val="de-DE"/>
        </w:rPr>
        <w:t>Kandidatët do të vlerësohen në lidhje me Dokumentacionin e dorëzuar:</w:t>
      </w:r>
    </w:p>
    <w:p w14:paraId="4203C44E"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58EC046" w14:textId="77777777" w:rsidR="00591EEF" w:rsidRPr="006E6265" w:rsidRDefault="00591EEF" w:rsidP="00591EEF">
      <w:pPr>
        <w:jc w:val="both"/>
        <w:rPr>
          <w:rFonts w:ascii="Times New Roman" w:hAnsi="Times New Roman"/>
          <w:b/>
          <w:sz w:val="24"/>
          <w:szCs w:val="24"/>
          <w:lang w:val="de-DE"/>
        </w:rPr>
      </w:pPr>
      <w:r w:rsidRPr="006E6265">
        <w:rPr>
          <w:rFonts w:ascii="Times New Roman" w:hAnsi="Times New Roman"/>
          <w:b/>
          <w:sz w:val="24"/>
          <w:szCs w:val="24"/>
          <w:lang w:val="de-DE"/>
        </w:rPr>
        <w:t>Kandidatët gjatë intervistës së strukturuar me gojë do të vlerësohen në lidhje me:</w:t>
      </w:r>
    </w:p>
    <w:p w14:paraId="70731265" w14:textId="77777777" w:rsidR="00591EEF" w:rsidRPr="006E6265" w:rsidRDefault="00591EEF" w:rsidP="00591EEF">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0995AC26" w14:textId="77777777" w:rsidR="00591EEF" w:rsidRPr="006E6265" w:rsidRDefault="00591EEF" w:rsidP="00591EEF">
      <w:pPr>
        <w:pStyle w:val="ListParagraph"/>
        <w:numPr>
          <w:ilvl w:val="0"/>
          <w:numId w:val="4"/>
        </w:numPr>
        <w:jc w:val="both"/>
        <w:rPr>
          <w:rFonts w:ascii="Times New Roman" w:hAnsi="Times New Roman"/>
          <w:sz w:val="24"/>
          <w:szCs w:val="24"/>
        </w:rPr>
      </w:pPr>
      <w:proofErr w:type="spellStart"/>
      <w:r w:rsidRPr="006E6265">
        <w:rPr>
          <w:rFonts w:ascii="Times New Roman" w:hAnsi="Times New Roman"/>
          <w:sz w:val="24"/>
          <w:szCs w:val="24"/>
        </w:rPr>
        <w:t>Eksperiencën</w:t>
      </w:r>
      <w:proofErr w:type="spellEnd"/>
      <w:r w:rsidRPr="006E6265">
        <w:rPr>
          <w:rFonts w:ascii="Times New Roman" w:hAnsi="Times New Roman"/>
          <w:sz w:val="24"/>
          <w:szCs w:val="24"/>
        </w:rPr>
        <w:t xml:space="preserve"> e </w:t>
      </w:r>
      <w:proofErr w:type="spellStart"/>
      <w:r w:rsidRPr="006E6265">
        <w:rPr>
          <w:rFonts w:ascii="Times New Roman" w:hAnsi="Times New Roman"/>
          <w:sz w:val="24"/>
          <w:szCs w:val="24"/>
        </w:rPr>
        <w:t>tyre</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të</w:t>
      </w:r>
      <w:proofErr w:type="spellEnd"/>
      <w:r w:rsidRPr="006E6265">
        <w:rPr>
          <w:rFonts w:ascii="Times New Roman" w:hAnsi="Times New Roman"/>
          <w:sz w:val="24"/>
          <w:szCs w:val="24"/>
        </w:rPr>
        <w:t xml:space="preserve"> </w:t>
      </w:r>
      <w:proofErr w:type="spellStart"/>
      <w:r w:rsidRPr="006E6265">
        <w:rPr>
          <w:rFonts w:ascii="Times New Roman" w:hAnsi="Times New Roman"/>
          <w:sz w:val="24"/>
          <w:szCs w:val="24"/>
        </w:rPr>
        <w:t>mëparshme</w:t>
      </w:r>
      <w:proofErr w:type="spellEnd"/>
      <w:r w:rsidRPr="006E6265">
        <w:rPr>
          <w:rFonts w:ascii="Times New Roman" w:hAnsi="Times New Roman"/>
          <w:sz w:val="24"/>
          <w:szCs w:val="24"/>
        </w:rPr>
        <w:t>;</w:t>
      </w:r>
    </w:p>
    <w:p w14:paraId="4DF9E03B" w14:textId="77777777" w:rsidR="00591EEF" w:rsidRPr="006E6265" w:rsidRDefault="00591EEF" w:rsidP="00591EEF">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p w14:paraId="061C1AA4" w14:textId="77777777" w:rsidR="00591EEF" w:rsidRPr="006E6265" w:rsidRDefault="00591EEF" w:rsidP="00591EEF">
      <w:pPr>
        <w:jc w:val="both"/>
        <w:rPr>
          <w:rFonts w:ascii="Times New Roman" w:hAnsi="Times New Roman"/>
          <w:b/>
          <w:sz w:val="24"/>
          <w:szCs w:val="24"/>
          <w:lang w:val="de-DE"/>
        </w:rPr>
      </w:pPr>
      <w:r w:rsidRPr="006E6265">
        <w:rPr>
          <w:rFonts w:ascii="Times New Roman" w:hAnsi="Times New Roman"/>
          <w:b/>
          <w:sz w:val="24"/>
          <w:szCs w:val="24"/>
          <w:lang w:val="de-DE"/>
        </w:rPr>
        <w:t>Totali i pikëve për këtë vlerësim është 60 pikë.</w:t>
      </w:r>
    </w:p>
    <w:p w14:paraId="7F36CBEF" w14:textId="77777777" w:rsidR="00591EEF" w:rsidRPr="006E6265" w:rsidRDefault="00591EEF" w:rsidP="00591EEF">
      <w:pPr>
        <w:jc w:val="both"/>
        <w:rPr>
          <w:rStyle w:val="Hyperlink"/>
          <w:b/>
          <w:color w:val="auto"/>
          <w:sz w:val="24"/>
          <w:szCs w:val="24"/>
          <w:u w:val="none"/>
          <w:lang w:val="de-DE"/>
        </w:rPr>
      </w:pPr>
      <w:r w:rsidRPr="006E6265">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6E6265">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E6265">
        <w:rPr>
          <w:rFonts w:ascii="Times New Roman" w:hAnsi="Times New Roman"/>
          <w:sz w:val="24"/>
          <w:szCs w:val="24"/>
          <w:lang w:val="de-DE"/>
        </w:rPr>
        <w:t xml:space="preserve">”, të Departamentit të Administratës Publike </w:t>
      </w:r>
      <w:hyperlink r:id="rId9" w:history="1">
        <w:r w:rsidRPr="006E6265">
          <w:rPr>
            <w:rStyle w:val="Hyperlink"/>
            <w:sz w:val="24"/>
            <w:szCs w:val="24"/>
            <w:lang w:val="de-DE"/>
          </w:rPr>
          <w:t>www.dap.gov.al</w:t>
        </w:r>
      </w:hyperlink>
      <w:r w:rsidRPr="006E6265">
        <w:rPr>
          <w:rFonts w:ascii="Times New Roman" w:hAnsi="Times New Roman"/>
          <w:sz w:val="24"/>
          <w:szCs w:val="24"/>
          <w:lang w:val="de-DE"/>
        </w:rPr>
        <w:t>.</w:t>
      </w:r>
      <w:hyperlink r:id="rId10" w:history="1">
        <w:r w:rsidRPr="006E6265">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91EEF" w:rsidRPr="006E6265" w14:paraId="00807BCB"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3A7F2A"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032D6B78"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DATA E DALJES SË REZULTATEVE TË KONKURIMIT DHE MËNYRA E KOMUNIKIMIT</w:t>
            </w:r>
          </w:p>
        </w:tc>
      </w:tr>
    </w:tbl>
    <w:p w14:paraId="5C19B9C4"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Në përfundim të vlerësimit të kandidatëve, </w:t>
      </w:r>
      <w:r>
        <w:rPr>
          <w:rFonts w:ascii="Times New Roman" w:hAnsi="Times New Roman"/>
          <w:sz w:val="24"/>
          <w:szCs w:val="24"/>
          <w:lang w:val="de-DE"/>
        </w:rPr>
        <w:t>Bashkia Kamez</w:t>
      </w:r>
      <w:r w:rsidRPr="006E6265">
        <w:rPr>
          <w:rFonts w:ascii="Times New Roman" w:hAnsi="Times New Roman"/>
          <w:sz w:val="24"/>
          <w:szCs w:val="24"/>
          <w:lang w:val="de-DE"/>
        </w:rPr>
        <w:t xml:space="preserve"> do të shpallë fituesin në portalin “Shërbimi Kombëtar i Punësimit”</w:t>
      </w:r>
      <w:r>
        <w:rPr>
          <w:rFonts w:ascii="Times New Roman" w:hAnsi="Times New Roman"/>
          <w:sz w:val="24"/>
          <w:szCs w:val="24"/>
          <w:lang w:val="de-DE"/>
        </w:rPr>
        <w:t>, faqen zyrtare dhe stendat e Institucionit</w:t>
      </w:r>
      <w:r w:rsidRPr="006E6265">
        <w:rPr>
          <w:rFonts w:ascii="Times New Roman" w:hAnsi="Times New Roman"/>
          <w:sz w:val="24"/>
          <w:szCs w:val="24"/>
          <w:lang w:val="de-DE"/>
        </w:rPr>
        <w: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591EEF" w:rsidRPr="006E6265" w14:paraId="223882FD" w14:textId="77777777" w:rsidTr="00894EDE">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1F88CAE" w14:textId="77777777" w:rsidR="00591EEF" w:rsidRPr="006E6265" w:rsidRDefault="00591EEF" w:rsidP="00894EDE">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1739DF4E" w14:textId="77777777" w:rsidR="00591EEF" w:rsidRPr="006E6265" w:rsidRDefault="00591EEF" w:rsidP="00894EDE">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NGRITJA NË DETYRË</w:t>
            </w:r>
          </w:p>
        </w:tc>
      </w:tr>
    </w:tbl>
    <w:p w14:paraId="6D05DA9B" w14:textId="77777777" w:rsidR="00591EEF" w:rsidRPr="006E6265" w:rsidRDefault="00591EEF" w:rsidP="00591EEF">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591EEF" w:rsidRPr="006E6265" w14:paraId="3FFD2120" w14:textId="77777777" w:rsidTr="00894EDE">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4A05D14" w14:textId="77777777" w:rsidR="00591EEF" w:rsidRPr="006E6265" w:rsidRDefault="00591EEF" w:rsidP="00894EDE">
            <w:pPr>
              <w:spacing w:after="0" w:line="240" w:lineRule="auto"/>
              <w:jc w:val="both"/>
              <w:rPr>
                <w:rFonts w:ascii="Times New Roman" w:hAnsi="Times New Roman"/>
                <w:i/>
                <w:color w:val="FF0000"/>
                <w:sz w:val="24"/>
                <w:szCs w:val="24"/>
                <w:lang w:val="sq-AL" w:eastAsia="sq-AL"/>
              </w:rPr>
            </w:pPr>
            <w:r w:rsidRPr="006E6265">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671F89FA" w14:textId="77777777" w:rsidR="00591EEF" w:rsidRPr="006E6265" w:rsidRDefault="00591EEF" w:rsidP="00894EDE">
            <w:pPr>
              <w:spacing w:after="0" w:line="240" w:lineRule="auto"/>
              <w:jc w:val="both"/>
              <w:rPr>
                <w:rFonts w:ascii="Times New Roman" w:hAnsi="Times New Roman"/>
                <w:i/>
                <w:sz w:val="24"/>
                <w:szCs w:val="24"/>
                <w:lang w:val="sq-AL" w:eastAsia="sq-AL"/>
              </w:rPr>
            </w:pPr>
            <w:r w:rsidRPr="006E6265">
              <w:rPr>
                <w:rFonts w:ascii="Times New Roman" w:hAnsi="Times New Roman"/>
                <w:i/>
                <w:color w:val="FF0000"/>
                <w:sz w:val="24"/>
                <w:szCs w:val="24"/>
                <w:lang w:val="sq-AL" w:eastAsia="sq-AL"/>
              </w:rPr>
              <w:lastRenderedPageBreak/>
              <w:t>Kjo procedurë është vendosur të jetë e hapur edhe për kandidatë të tjerë jasht</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 sh</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rbimit civil, që plotësojnë kushtet dhe kërkesat për vendin e lire </w:t>
            </w:r>
            <w:r w:rsidRPr="006E6265">
              <w:rPr>
                <w:rFonts w:ascii="Times New Roman" w:hAnsi="Times New Roman"/>
                <w:i/>
                <w:color w:val="44546A" w:themeColor="text2"/>
                <w:sz w:val="24"/>
                <w:szCs w:val="24"/>
                <w:lang w:val="sq-AL" w:eastAsia="sq-AL"/>
              </w:rPr>
              <w:t>(n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zbatim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vendimit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titullarit por q</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nuk mund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kaloj</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20%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numrit total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vendeve 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cdo vit kalendarik, neni 26/4)</w:t>
            </w:r>
            <w:r w:rsidRPr="006E6265">
              <w:rPr>
                <w:rFonts w:ascii="Times New Roman" w:hAnsi="Times New Roman"/>
                <w:i/>
                <w:color w:val="FF0000"/>
                <w:sz w:val="24"/>
                <w:szCs w:val="24"/>
                <w:lang w:val="sq-AL" w:eastAsia="sq-AL"/>
              </w:rPr>
              <w:t xml:space="preserve">. </w:t>
            </w:r>
          </w:p>
        </w:tc>
      </w:tr>
    </w:tbl>
    <w:p w14:paraId="6CEC9247" w14:textId="77777777" w:rsidR="00591EEF" w:rsidRPr="006E6265" w:rsidRDefault="00591EEF" w:rsidP="00591EEF">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097073DF"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B49CD6"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0DF19F14"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KUSHTET QË DUHET TË PLOTËSOJË KANDIDATI NË PROCEDURËN E NGRITJES NË DETYRË DHE KRITERET E VEÇANTA</w:t>
            </w:r>
          </w:p>
        </w:tc>
      </w:tr>
    </w:tbl>
    <w:p w14:paraId="3A19EEEE" w14:textId="77777777" w:rsidR="00591EEF" w:rsidRPr="006E6265" w:rsidRDefault="00591EEF" w:rsidP="00591EEF">
      <w:pPr>
        <w:jc w:val="both"/>
        <w:rPr>
          <w:rFonts w:ascii="Times New Roman" w:hAnsi="Times New Roman"/>
          <w:b/>
          <w:sz w:val="24"/>
          <w:szCs w:val="24"/>
        </w:rPr>
      </w:pPr>
      <w:proofErr w:type="spellStart"/>
      <w:r w:rsidRPr="006E6265">
        <w:rPr>
          <w:rFonts w:ascii="Times New Roman" w:hAnsi="Times New Roman"/>
          <w:b/>
          <w:sz w:val="24"/>
          <w:szCs w:val="24"/>
        </w:rPr>
        <w:t>Kushtet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që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duhet</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plotësojë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kandidati</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procedurën</w:t>
      </w:r>
      <w:proofErr w:type="spellEnd"/>
      <w:r w:rsidRPr="006E6265">
        <w:rPr>
          <w:rFonts w:ascii="Times New Roman" w:hAnsi="Times New Roman"/>
          <w:b/>
          <w:sz w:val="24"/>
          <w:szCs w:val="24"/>
        </w:rPr>
        <w:t xml:space="preserve"> e </w:t>
      </w:r>
      <w:proofErr w:type="spellStart"/>
      <w:r w:rsidRPr="006E6265">
        <w:rPr>
          <w:rFonts w:ascii="Times New Roman" w:hAnsi="Times New Roman"/>
          <w:b/>
          <w:sz w:val="24"/>
          <w:szCs w:val="24"/>
        </w:rPr>
        <w:t>ngritjes</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detyrë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janë</w:t>
      </w:r>
      <w:proofErr w:type="spellEnd"/>
      <w:r w:rsidRPr="006E6265">
        <w:rPr>
          <w:rFonts w:ascii="Times New Roman" w:hAnsi="Times New Roman"/>
          <w:b/>
          <w:sz w:val="24"/>
          <w:szCs w:val="24"/>
        </w:rPr>
        <w:t xml:space="preserve">: </w:t>
      </w:r>
    </w:p>
    <w:p w14:paraId="0FEFEDCA"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jetë nëpunës civil i konfirmuar;</w:t>
      </w:r>
    </w:p>
    <w:p w14:paraId="0282233F"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mos ketë masë disiplinore në fuqi (të vërtetuar me një dokument nga institucioni);</w:t>
      </w:r>
    </w:p>
    <w:p w14:paraId="558ED897"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ketë të paktën vlerësimin e fundit “Mirë” ose “Shumë mirë”;</w:t>
      </w:r>
    </w:p>
    <w:p w14:paraId="6417F53E" w14:textId="77777777" w:rsidR="00591EEF" w:rsidRPr="006E6265" w:rsidRDefault="00591EEF" w:rsidP="00591EEF">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06283AF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Kandidatët duhet të plotësojnë kriteret e veçanta si vijon: </w:t>
      </w:r>
    </w:p>
    <w:p w14:paraId="4B921DD6" w14:textId="77777777" w:rsidR="00323FBC" w:rsidRPr="00210147" w:rsidRDefault="00323FBC" w:rsidP="00323FBC">
      <w:pPr>
        <w:pStyle w:val="ListParagraph"/>
        <w:numPr>
          <w:ilvl w:val="0"/>
          <w:numId w:val="8"/>
        </w:numPr>
        <w:jc w:val="both"/>
        <w:rPr>
          <w:rFonts w:ascii="Times New Roman" w:hAnsi="Times New Roman"/>
          <w:color w:val="000000"/>
          <w:sz w:val="24"/>
          <w:szCs w:val="24"/>
          <w:lang w:val="de-DE"/>
        </w:rPr>
      </w:pPr>
      <w:bookmarkStart w:id="0" w:name="_Hlk202433234"/>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bookmarkEnd w:id="0"/>
      <w:proofErr w:type="spellStart"/>
      <w:r>
        <w:rPr>
          <w:sz w:val="24"/>
          <w:szCs w:val="24"/>
        </w:rPr>
        <w:t>akademike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inxhinierike</w:t>
      </w:r>
      <w:proofErr w:type="spell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0F89AC68" w14:textId="77777777" w:rsidR="00591EEF" w:rsidRPr="006E6265" w:rsidRDefault="00591EEF" w:rsidP="00591EEF">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eksperiencë pune jo më pak se 2 vite ne profesion;</w:t>
      </w:r>
    </w:p>
    <w:p w14:paraId="2FA7D8D1" w14:textId="77777777" w:rsidR="00591EEF" w:rsidRPr="006E6265" w:rsidRDefault="00591EEF" w:rsidP="00591EEF">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591EEF" w:rsidRPr="006E6265" w14:paraId="60C36ACF"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53584E5"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01381D29"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DOKUMENTECIONI, MËNYRA DHE AFATI I DORËZIMIT</w:t>
            </w:r>
          </w:p>
        </w:tc>
      </w:tr>
    </w:tbl>
    <w:p w14:paraId="43E57AE4"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Kandidatët që aplikojnë duhet të dorëzojnë Dokumentet si më poshtë: </w:t>
      </w:r>
    </w:p>
    <w:p w14:paraId="55A84D26"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Jetëshkrim i plotësuar në përputhje me dokumentin tip që e gjeni në linkun:</w:t>
      </w:r>
    </w:p>
    <w:p w14:paraId="34A4A038" w14:textId="77777777" w:rsidR="00591EEF" w:rsidRPr="006E6265" w:rsidRDefault="003A5D0A" w:rsidP="00591EEF">
      <w:pPr>
        <w:pStyle w:val="ListParagraph"/>
        <w:ind w:left="360"/>
        <w:rPr>
          <w:rFonts w:ascii="Times New Roman" w:hAnsi="Times New Roman"/>
          <w:sz w:val="24"/>
          <w:szCs w:val="24"/>
          <w:lang w:val="de-DE"/>
        </w:rPr>
      </w:pPr>
      <w:hyperlink r:id="rId11" w:history="1">
        <w:r w:rsidR="00591EEF" w:rsidRPr="006E6265">
          <w:rPr>
            <w:rFonts w:ascii="Times New Roman" w:hAnsi="Times New Roman"/>
            <w:sz w:val="24"/>
            <w:szCs w:val="24"/>
            <w:lang w:val="de-DE"/>
          </w:rPr>
          <w:t>http://dap.gov.al/vende-vakante/udhezime-Dokumente/219-udhezime-Dokumente</w:t>
        </w:r>
      </w:hyperlink>
    </w:p>
    <w:p w14:paraId="2AA35006"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diplomës (përfshirë edhe diplomën bachelor);</w:t>
      </w:r>
    </w:p>
    <w:p w14:paraId="5641BB30"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librezës së punës (të gjitha faqet që vërtetojnë eksperiencën në punë);</w:t>
      </w:r>
    </w:p>
    <w:p w14:paraId="32B70571"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letërnjoftimit (ID);</w:t>
      </w:r>
    </w:p>
    <w:p w14:paraId="32589432"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të gjëndjes shëndetësore;</w:t>
      </w:r>
    </w:p>
    <w:p w14:paraId="0B3A1B55"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Vetëdeklarim të gjëndjes gjyqësore;</w:t>
      </w:r>
    </w:p>
    <w:p w14:paraId="4F374533"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16668DA5"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7754BDCB" w14:textId="77777777" w:rsidR="00591EEF" w:rsidRPr="006E6265" w:rsidRDefault="00591EEF" w:rsidP="00591EEF">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lastRenderedPageBreak/>
        <w:t>Çdo dokumentacion tjetër që vërteton trajnimet, kualifikimet, arsimim shtesë, vlerësimet pozitive apo të tjera të përmendura në jetëshkrimin tuaj.</w:t>
      </w:r>
    </w:p>
    <w:p w14:paraId="0902003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Dokumentet duhet të dorëzohen me postë në institucion, brenda datës </w:t>
      </w:r>
      <w:r>
        <w:rPr>
          <w:rFonts w:ascii="Times New Roman" w:hAnsi="Times New Roman"/>
          <w:sz w:val="24"/>
          <w:szCs w:val="24"/>
          <w:lang w:val="de-DE"/>
        </w:rPr>
        <w:t>21</w:t>
      </w:r>
      <w:r w:rsidRPr="006E6265">
        <w:rPr>
          <w:rFonts w:ascii="Times New Roman" w:hAnsi="Times New Roman"/>
          <w:sz w:val="24"/>
          <w:szCs w:val="24"/>
          <w:lang w:val="de-DE"/>
        </w:rPr>
        <w:t>.0</w:t>
      </w:r>
      <w:r>
        <w:rPr>
          <w:rFonts w:ascii="Times New Roman" w:hAnsi="Times New Roman"/>
          <w:sz w:val="24"/>
          <w:szCs w:val="24"/>
          <w:lang w:val="de-DE"/>
        </w:rPr>
        <w:t>7</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16D887F7"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CE43EC"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001092B3" w14:textId="77777777" w:rsidR="00591EEF" w:rsidRPr="006E6265" w:rsidRDefault="00591EEF" w:rsidP="00894EDE">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0BE4C548"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Në datën </w:t>
      </w:r>
      <w:r>
        <w:rPr>
          <w:rFonts w:ascii="Times New Roman" w:hAnsi="Times New Roman"/>
          <w:sz w:val="24"/>
          <w:szCs w:val="24"/>
          <w:lang w:val="de-DE"/>
        </w:rPr>
        <w:t>22</w:t>
      </w:r>
      <w:r w:rsidRPr="006E6265">
        <w:rPr>
          <w:rFonts w:ascii="Times New Roman" w:hAnsi="Times New Roman"/>
          <w:sz w:val="24"/>
          <w:szCs w:val="24"/>
          <w:lang w:val="de-DE"/>
        </w:rPr>
        <w:t>.0</w:t>
      </w:r>
      <w:r>
        <w:rPr>
          <w:rFonts w:ascii="Times New Roman" w:hAnsi="Times New Roman"/>
          <w:sz w:val="24"/>
          <w:szCs w:val="24"/>
          <w:lang w:val="de-DE"/>
        </w:rPr>
        <w:t>7</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w:t>
      </w:r>
      <w:r>
        <w:rPr>
          <w:rFonts w:ascii="Times New Roman" w:hAnsi="Times New Roman"/>
          <w:sz w:val="24"/>
          <w:szCs w:val="24"/>
          <w:lang w:val="de-DE"/>
        </w:rPr>
        <w:t xml:space="preserve"> </w:t>
      </w:r>
      <w:r w:rsidRPr="006E6265">
        <w:rPr>
          <w:rFonts w:ascii="Times New Roman" w:hAnsi="Times New Roman"/>
          <w:sz w:val="24"/>
          <w:szCs w:val="24"/>
          <w:lang w:val="de-DE"/>
        </w:rPr>
        <w:t>njësia e menaxhimit të burimeve njerëzore të Bashkise Kamez ku ndodhet pozicioni për të cilin ju dëshironi të aplikoni do të shpallë në portalin “Shërbimi Kombëtar i Punësimit”,</w:t>
      </w:r>
      <w:r>
        <w:rPr>
          <w:rFonts w:ascii="Times New Roman" w:hAnsi="Times New Roman"/>
          <w:sz w:val="24"/>
          <w:szCs w:val="24"/>
          <w:lang w:val="de-DE"/>
        </w:rPr>
        <w:t xml:space="preserve"> faqen zyrtare </w:t>
      </w:r>
      <w:r w:rsidRPr="006E6265">
        <w:rPr>
          <w:rFonts w:ascii="Times New Roman" w:hAnsi="Times New Roman"/>
          <w:sz w:val="24"/>
          <w:szCs w:val="24"/>
          <w:lang w:val="de-DE"/>
        </w:rPr>
        <w:t xml:space="preserve"> stendat e </w:t>
      </w:r>
      <w:r>
        <w:rPr>
          <w:rFonts w:ascii="Times New Roman" w:hAnsi="Times New Roman"/>
          <w:sz w:val="24"/>
          <w:szCs w:val="24"/>
          <w:lang w:val="de-DE"/>
        </w:rPr>
        <w:t xml:space="preserve">Institucionit </w:t>
      </w:r>
      <w:r w:rsidRPr="006E6265">
        <w:rPr>
          <w:rFonts w:ascii="Times New Roman" w:hAnsi="Times New Roman"/>
          <w:sz w:val="24"/>
          <w:szCs w:val="24"/>
          <w:lang w:val="de-DE"/>
        </w:rPr>
        <w:t xml:space="preserve">listën e kandidatëve që plotësojnë kushtet dhe kriteret e veçanta, si dhe datën, vendin dhe orën e saktë ku do të zhvillohet intervista. </w:t>
      </w:r>
    </w:p>
    <w:p w14:paraId="62712547"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42300E15"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AFFF70" w14:textId="77777777" w:rsidR="00591EEF" w:rsidRPr="006E6265" w:rsidRDefault="00591EEF" w:rsidP="00894EDE">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5FE72980" w14:textId="77777777" w:rsidR="00591EEF" w:rsidRPr="006E6265" w:rsidRDefault="00591EEF" w:rsidP="00894EDE">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TESTIMI DHE INTERVISTA</w:t>
            </w:r>
          </w:p>
        </w:tc>
      </w:tr>
    </w:tbl>
    <w:p w14:paraId="48991BC3" w14:textId="77777777" w:rsidR="00591EEF" w:rsidRPr="006E6265" w:rsidRDefault="00591EEF" w:rsidP="00591EEF">
      <w:pPr>
        <w:ind w:right="-81"/>
        <w:jc w:val="both"/>
        <w:rPr>
          <w:rFonts w:ascii="Times New Roman" w:hAnsi="Times New Roman"/>
          <w:b/>
          <w:sz w:val="24"/>
          <w:szCs w:val="24"/>
        </w:rPr>
      </w:pPr>
      <w:proofErr w:type="spellStart"/>
      <w:r w:rsidRPr="006E6265">
        <w:rPr>
          <w:rFonts w:ascii="Times New Roman" w:hAnsi="Times New Roman"/>
          <w:b/>
          <w:sz w:val="24"/>
          <w:szCs w:val="24"/>
        </w:rPr>
        <w:t>Kandidatët</w:t>
      </w:r>
      <w:proofErr w:type="spellEnd"/>
      <w:r w:rsidRPr="006E6265">
        <w:rPr>
          <w:rFonts w:ascii="Times New Roman" w:hAnsi="Times New Roman"/>
          <w:b/>
          <w:sz w:val="24"/>
          <w:szCs w:val="24"/>
        </w:rPr>
        <w:t xml:space="preserve"> do </w:t>
      </w:r>
      <w:proofErr w:type="spellStart"/>
      <w:r w:rsidRPr="006E6265">
        <w:rPr>
          <w:rFonts w:ascii="Times New Roman" w:hAnsi="Times New Roman"/>
          <w:b/>
          <w:sz w:val="24"/>
          <w:szCs w:val="24"/>
        </w:rPr>
        <w:t>të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vlerësohen</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në</w:t>
      </w:r>
      <w:proofErr w:type="spellEnd"/>
      <w:r w:rsidRPr="006E6265">
        <w:rPr>
          <w:rFonts w:ascii="Times New Roman" w:hAnsi="Times New Roman"/>
          <w:b/>
          <w:sz w:val="24"/>
          <w:szCs w:val="24"/>
        </w:rPr>
        <w:t xml:space="preserve"> </w:t>
      </w:r>
      <w:proofErr w:type="spellStart"/>
      <w:r w:rsidRPr="006E6265">
        <w:rPr>
          <w:rFonts w:ascii="Times New Roman" w:hAnsi="Times New Roman"/>
          <w:b/>
          <w:sz w:val="24"/>
          <w:szCs w:val="24"/>
        </w:rPr>
        <w:t>lidhje</w:t>
      </w:r>
      <w:proofErr w:type="spellEnd"/>
      <w:r w:rsidRPr="006E6265">
        <w:rPr>
          <w:rFonts w:ascii="Times New Roman" w:hAnsi="Times New Roman"/>
          <w:b/>
          <w:sz w:val="24"/>
          <w:szCs w:val="24"/>
        </w:rPr>
        <w:t xml:space="preserve"> me:</w:t>
      </w:r>
    </w:p>
    <w:p w14:paraId="34CAE367" w14:textId="77777777" w:rsidR="00591EEF" w:rsidRDefault="00591EEF" w:rsidP="00591EEF">
      <w:pPr>
        <w:ind w:right="-81"/>
        <w:jc w:val="both"/>
        <w:rPr>
          <w:rFonts w:ascii="Times New Roman" w:hAnsi="Times New Roman"/>
          <w:sz w:val="24"/>
          <w:szCs w:val="24"/>
          <w:lang w:val="de-DE"/>
        </w:rPr>
      </w:pP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6682BEE8" w14:textId="77777777" w:rsidR="00591EEF" w:rsidRPr="000A6ACB"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40E2B7FA"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54B8C8A9" w14:textId="77777777" w:rsidR="00591EEF"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Nr.44/2015 “Kodi i Procedurave Administrative në Republikën e Shqipërisë”, i ndryshuar;</w:t>
      </w:r>
    </w:p>
    <w:p w14:paraId="4FF6E93D" w14:textId="77777777" w:rsidR="00591EEF" w:rsidRPr="000A6ACB" w:rsidRDefault="00591EEF" w:rsidP="00591EEF">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w:t>
      </w:r>
      <w:r w:rsidRPr="000A6ACB">
        <w:rPr>
          <w:rFonts w:ascii="Times New Roman" w:eastAsia="Times New Roman" w:hAnsi="Times New Roman"/>
          <w:color w:val="000000"/>
          <w:sz w:val="24"/>
          <w:szCs w:val="24"/>
        </w:rPr>
        <w:t xml:space="preserve"> nr. 9920,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19.05.2008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procedurat</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tatimore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RSH” </w:t>
      </w:r>
      <w:proofErr w:type="spellStart"/>
      <w:r w:rsidRPr="000A6ACB">
        <w:rPr>
          <w:rFonts w:ascii="Times New Roman" w:eastAsia="Times New Roman" w:hAnsi="Times New Roman"/>
          <w:color w:val="000000"/>
          <w:sz w:val="24"/>
          <w:szCs w:val="24"/>
        </w:rPr>
        <w:t>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4E5EADF0" w14:textId="77777777" w:rsidR="00591EEF" w:rsidRDefault="00591EEF" w:rsidP="00591EEF">
      <w:pPr>
        <w:ind w:right="-81"/>
        <w:jc w:val="both"/>
        <w:rPr>
          <w:rFonts w:ascii="Times New Roman" w:eastAsia="Times New Roman" w:hAnsi="Times New Roman"/>
          <w:color w:val="000000"/>
          <w:sz w:val="24"/>
          <w:szCs w:val="24"/>
        </w:rPr>
      </w:pPr>
      <w:r>
        <w:rPr>
          <w:rFonts w:ascii="Times New Roman" w:hAnsi="Times New Roman"/>
          <w:sz w:val="24"/>
          <w:szCs w:val="24"/>
          <w:lang w:val="de-DE"/>
        </w:rPr>
        <w:t>-</w:t>
      </w:r>
      <w:r w:rsidRPr="000A6ACB">
        <w:rPr>
          <w:rFonts w:ascii="Times New Roman" w:hAnsi="Times New Roman"/>
          <w:sz w:val="24"/>
          <w:szCs w:val="24"/>
          <w:lang w:val="de-DE"/>
        </w:rPr>
        <w:t xml:space="preserve">Njohuritë mbi Ligjin </w:t>
      </w:r>
      <w:r w:rsidRPr="000A6ACB">
        <w:rPr>
          <w:rFonts w:ascii="Times New Roman" w:eastAsia="Times New Roman" w:hAnsi="Times New Roman"/>
          <w:color w:val="000000"/>
          <w:sz w:val="24"/>
          <w:szCs w:val="24"/>
        </w:rPr>
        <w:t xml:space="preserve"> nr. 9632,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30.10.2006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Pr>
          <w:rFonts w:ascii="Times New Roman" w:eastAsia="Times New Roman" w:hAnsi="Times New Roman"/>
          <w:color w:val="000000"/>
          <w:sz w:val="24"/>
          <w:szCs w:val="24"/>
        </w:rPr>
        <w:t>;</w:t>
      </w:r>
    </w:p>
    <w:p w14:paraId="2143B5CB" w14:textId="77777777" w:rsidR="00591EEF" w:rsidRDefault="00591EEF" w:rsidP="00591EEF">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Paketë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Fiskale</w:t>
      </w:r>
      <w:proofErr w:type="spellEnd"/>
      <w:r w:rsidRPr="000A6ACB">
        <w:rPr>
          <w:rFonts w:ascii="Times New Roman" w:eastAsia="Times New Roman" w:hAnsi="Times New Roman"/>
          <w:color w:val="000000"/>
          <w:sz w:val="24"/>
          <w:szCs w:val="24"/>
        </w:rPr>
        <w:t>;</w:t>
      </w:r>
    </w:p>
    <w:p w14:paraId="3DA1EBE9" w14:textId="77777777" w:rsidR="00591EEF" w:rsidRPr="000A6ACB" w:rsidRDefault="00591EEF" w:rsidP="00591EEF">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A6ACB">
        <w:rPr>
          <w:rFonts w:ascii="Times New Roman" w:eastAsia="Times New Roman" w:hAnsi="Times New Roman"/>
          <w:color w:val="000000"/>
          <w:sz w:val="24"/>
          <w:szCs w:val="24"/>
        </w:rPr>
        <w:t xml:space="preserve">VKB nr. 137, </w:t>
      </w:r>
      <w:proofErr w:type="spellStart"/>
      <w:r w:rsidRPr="000A6ACB">
        <w:rPr>
          <w:rFonts w:ascii="Times New Roman" w:eastAsia="Times New Roman" w:hAnsi="Times New Roman"/>
          <w:color w:val="000000"/>
          <w:sz w:val="24"/>
          <w:szCs w:val="24"/>
        </w:rPr>
        <w:t>datë</w:t>
      </w:r>
      <w:proofErr w:type="spellEnd"/>
      <w:r w:rsidRPr="000A6ACB">
        <w:rPr>
          <w:rFonts w:ascii="Times New Roman" w:eastAsia="Times New Roman" w:hAnsi="Times New Roman"/>
          <w:color w:val="000000"/>
          <w:sz w:val="24"/>
          <w:szCs w:val="24"/>
        </w:rPr>
        <w:t xml:space="preserve"> 22.12.2021 “</w:t>
      </w:r>
      <w:proofErr w:type="spellStart"/>
      <w:r w:rsidRPr="000A6ACB">
        <w:rPr>
          <w:rFonts w:ascii="Times New Roman" w:eastAsia="Times New Roman" w:hAnsi="Times New Roman"/>
          <w:color w:val="000000"/>
          <w:sz w:val="24"/>
          <w:szCs w:val="24"/>
        </w:rPr>
        <w:t>Për</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sistemin</w:t>
      </w:r>
      <w:proofErr w:type="spellEnd"/>
      <w:r w:rsidRPr="000A6ACB">
        <w:rPr>
          <w:rFonts w:ascii="Times New Roman" w:eastAsia="Times New Roman" w:hAnsi="Times New Roman"/>
          <w:color w:val="000000"/>
          <w:sz w:val="24"/>
          <w:szCs w:val="24"/>
        </w:rPr>
        <w:t xml:space="preserve"> e </w:t>
      </w:r>
      <w:proofErr w:type="spellStart"/>
      <w:r w:rsidRPr="000A6ACB">
        <w:rPr>
          <w:rFonts w:ascii="Times New Roman" w:eastAsia="Times New Roman" w:hAnsi="Times New Roman"/>
          <w:color w:val="000000"/>
          <w:sz w:val="24"/>
          <w:szCs w:val="24"/>
        </w:rPr>
        <w:t>taksave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dhe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tarifave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vendore</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Bashkinë</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Kamëz</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i</w:t>
      </w:r>
      <w:proofErr w:type="spellEnd"/>
      <w:r w:rsidRPr="000A6ACB">
        <w:rPr>
          <w:rFonts w:ascii="Times New Roman" w:eastAsia="Times New Roman" w:hAnsi="Times New Roman"/>
          <w:color w:val="000000"/>
          <w:sz w:val="24"/>
          <w:szCs w:val="24"/>
        </w:rPr>
        <w:t xml:space="preserve"> </w:t>
      </w:r>
      <w:proofErr w:type="spellStart"/>
      <w:r w:rsidRPr="000A6ACB">
        <w:rPr>
          <w:rFonts w:ascii="Times New Roman" w:eastAsia="Times New Roman" w:hAnsi="Times New Roman"/>
          <w:color w:val="000000"/>
          <w:sz w:val="24"/>
          <w:szCs w:val="24"/>
        </w:rPr>
        <w:t>ndryshuar</w:t>
      </w:r>
      <w:proofErr w:type="spellEnd"/>
      <w:r w:rsidRPr="000A6ACB">
        <w:rPr>
          <w:rFonts w:ascii="Times New Roman" w:eastAsia="Times New Roman" w:hAnsi="Times New Roman"/>
          <w:color w:val="000000"/>
          <w:sz w:val="24"/>
          <w:szCs w:val="24"/>
        </w:rPr>
        <w:t>;</w:t>
      </w:r>
    </w:p>
    <w:p w14:paraId="07E42835" w14:textId="77777777" w:rsidR="00591EEF" w:rsidRPr="000A6ACB" w:rsidRDefault="00591EEF" w:rsidP="00591EEF">
      <w:pPr>
        <w:ind w:right="-81"/>
        <w:jc w:val="both"/>
        <w:rPr>
          <w:rFonts w:ascii="Times New Roman" w:hAnsi="Times New Roman"/>
          <w:b/>
          <w:sz w:val="24"/>
          <w:szCs w:val="24"/>
        </w:rPr>
      </w:pPr>
      <w:proofErr w:type="spellStart"/>
      <w:r w:rsidRPr="000A6ACB">
        <w:rPr>
          <w:rFonts w:ascii="Times New Roman" w:hAnsi="Times New Roman"/>
          <w:b/>
          <w:sz w:val="24"/>
          <w:szCs w:val="24"/>
        </w:rPr>
        <w:t>Kandidatët</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gjatë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intervistës</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së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strukturuar</w:t>
      </w:r>
      <w:proofErr w:type="spellEnd"/>
      <w:r w:rsidRPr="000A6ACB">
        <w:rPr>
          <w:rFonts w:ascii="Times New Roman" w:hAnsi="Times New Roman"/>
          <w:b/>
          <w:sz w:val="24"/>
          <w:szCs w:val="24"/>
        </w:rPr>
        <w:t xml:space="preserve"> me </w:t>
      </w:r>
      <w:proofErr w:type="spellStart"/>
      <w:r w:rsidRPr="000A6ACB">
        <w:rPr>
          <w:rFonts w:ascii="Times New Roman" w:hAnsi="Times New Roman"/>
          <w:b/>
          <w:sz w:val="24"/>
          <w:szCs w:val="24"/>
        </w:rPr>
        <w:t>gojë</w:t>
      </w:r>
      <w:proofErr w:type="spellEnd"/>
      <w:r w:rsidRPr="000A6ACB">
        <w:rPr>
          <w:rFonts w:ascii="Times New Roman" w:hAnsi="Times New Roman"/>
          <w:b/>
          <w:sz w:val="24"/>
          <w:szCs w:val="24"/>
        </w:rPr>
        <w:t xml:space="preserve"> do </w:t>
      </w:r>
      <w:proofErr w:type="spellStart"/>
      <w:r w:rsidRPr="000A6ACB">
        <w:rPr>
          <w:rFonts w:ascii="Times New Roman" w:hAnsi="Times New Roman"/>
          <w:b/>
          <w:sz w:val="24"/>
          <w:szCs w:val="24"/>
        </w:rPr>
        <w:t>të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vlerësohen</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në</w:t>
      </w:r>
      <w:proofErr w:type="spellEnd"/>
      <w:r w:rsidRPr="000A6ACB">
        <w:rPr>
          <w:rFonts w:ascii="Times New Roman" w:hAnsi="Times New Roman"/>
          <w:b/>
          <w:sz w:val="24"/>
          <w:szCs w:val="24"/>
        </w:rPr>
        <w:t xml:space="preserve"> </w:t>
      </w:r>
      <w:proofErr w:type="spellStart"/>
      <w:r w:rsidRPr="000A6ACB">
        <w:rPr>
          <w:rFonts w:ascii="Times New Roman" w:hAnsi="Times New Roman"/>
          <w:b/>
          <w:sz w:val="24"/>
          <w:szCs w:val="24"/>
        </w:rPr>
        <w:t>lidhje</w:t>
      </w:r>
      <w:proofErr w:type="spellEnd"/>
      <w:r w:rsidRPr="000A6ACB">
        <w:rPr>
          <w:rFonts w:ascii="Times New Roman" w:hAnsi="Times New Roman"/>
          <w:b/>
          <w:sz w:val="24"/>
          <w:szCs w:val="24"/>
        </w:rPr>
        <w:t xml:space="preserve"> me:</w:t>
      </w:r>
    </w:p>
    <w:p w14:paraId="56E73592" w14:textId="77777777" w:rsidR="00591EEF" w:rsidRPr="006E6265" w:rsidRDefault="00591EEF" w:rsidP="00591EEF">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7EFF0457" w14:textId="77777777" w:rsidR="00591EEF" w:rsidRPr="006E6265" w:rsidRDefault="00591EEF" w:rsidP="00591EEF">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Eksperiencën e tyre të mëparshme;</w:t>
      </w:r>
    </w:p>
    <w:p w14:paraId="185689CD" w14:textId="77777777" w:rsidR="00591EEF" w:rsidRPr="006E6265" w:rsidRDefault="00591EEF" w:rsidP="00591EEF">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591EEF" w:rsidRPr="006E6265" w14:paraId="45BCF2FA" w14:textId="77777777" w:rsidTr="00894EDE">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F12B41" w14:textId="77777777" w:rsidR="00591EEF" w:rsidRPr="006E6265" w:rsidRDefault="00591EEF" w:rsidP="00894EDE">
            <w:pPr>
              <w:spacing w:after="0" w:line="240" w:lineRule="auto"/>
              <w:jc w:val="center"/>
              <w:rPr>
                <w:rFonts w:ascii="Times New Roman" w:hAnsi="Times New Roman"/>
                <w:sz w:val="24"/>
                <w:szCs w:val="24"/>
                <w:lang w:val="de-DE"/>
              </w:rPr>
            </w:pPr>
            <w:r w:rsidRPr="006E6265">
              <w:rPr>
                <w:rFonts w:ascii="Times New Roman" w:hAnsi="Times New Roman"/>
                <w:sz w:val="24"/>
                <w:szCs w:val="24"/>
                <w:lang w:val="de-DE"/>
              </w:rPr>
              <w:lastRenderedPageBreak/>
              <w:t>2.5</w:t>
            </w:r>
          </w:p>
        </w:tc>
        <w:tc>
          <w:tcPr>
            <w:tcW w:w="9038" w:type="dxa"/>
            <w:tcBorders>
              <w:top w:val="nil"/>
              <w:left w:val="single" w:sz="8" w:space="0" w:color="000000"/>
              <w:bottom w:val="single" w:sz="8" w:space="0" w:color="000000"/>
              <w:right w:val="nil"/>
            </w:tcBorders>
            <w:vAlign w:val="center"/>
            <w:hideMark/>
          </w:tcPr>
          <w:p w14:paraId="211535C8" w14:textId="77777777" w:rsidR="00591EEF" w:rsidRPr="006E6265" w:rsidRDefault="00591EEF" w:rsidP="00894EDE">
            <w:pPr>
              <w:spacing w:after="0" w:line="240" w:lineRule="auto"/>
              <w:rPr>
                <w:rFonts w:ascii="Times New Roman" w:hAnsi="Times New Roman"/>
                <w:sz w:val="24"/>
                <w:szCs w:val="24"/>
                <w:lang w:val="de-DE"/>
              </w:rPr>
            </w:pPr>
            <w:r w:rsidRPr="006E6265">
              <w:rPr>
                <w:rFonts w:ascii="Times New Roman" w:hAnsi="Times New Roman"/>
                <w:sz w:val="24"/>
                <w:szCs w:val="24"/>
                <w:lang w:val="de-DE"/>
              </w:rPr>
              <w:t>MËNYRA E VLERËSIMIT TË KANDIDATËVE</w:t>
            </w:r>
          </w:p>
        </w:tc>
      </w:tr>
    </w:tbl>
    <w:p w14:paraId="7CC238EF"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Kandidatët do të vlerësohen në lidhje me:</w:t>
      </w:r>
    </w:p>
    <w:p w14:paraId="420F1A0B"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Vlerësimin me shkrim, deri në 40 pikë;</w:t>
      </w:r>
    </w:p>
    <w:p w14:paraId="5866DD27"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Intervistën e strukturuar me gojë qe konsiston ne motivimin, aspiratat dhe pritshmëritë e tyre për karrierën, deri në 40 pikë;</w:t>
      </w:r>
    </w:p>
    <w:p w14:paraId="7D3F141B"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Jetëshkrimin, që konsiston në vlerësimin e arsimimit, të përvojës e të trajnimeve, të lidhura me fushën, deri në 20 pikë.</w:t>
      </w:r>
    </w:p>
    <w:p w14:paraId="77F34212" w14:textId="77777777" w:rsidR="00591EEF"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2" w:history="1">
        <w:r w:rsidRPr="006E6265">
          <w:rPr>
            <w:rFonts w:ascii="Times New Roman" w:hAnsi="Times New Roman"/>
            <w:sz w:val="24"/>
            <w:szCs w:val="24"/>
            <w:lang w:val="de-DE"/>
          </w:rPr>
          <w:t>www.dap.gov.al</w:t>
        </w:r>
      </w:hyperlink>
      <w:r w:rsidRPr="006E6265">
        <w:rPr>
          <w:rFonts w:ascii="Times New Roman" w:hAnsi="Times New Roman"/>
          <w:sz w:val="24"/>
          <w:szCs w:val="24"/>
          <w:lang w:val="de-DE"/>
        </w:rPr>
        <w:t>.</w:t>
      </w:r>
      <w:hyperlink r:id="rId13" w:history="1">
        <w:r w:rsidRPr="006E6265">
          <w:rPr>
            <w:rFonts w:ascii="Times New Roman" w:hAnsi="Times New Roman"/>
            <w:sz w:val="24"/>
            <w:szCs w:val="24"/>
            <w:lang w:val="de-DE"/>
          </w:rPr>
          <w:t>http://dap.gov.al/2014-03-21-12-52-44/udhezime/426-udhezim-nr-2-date-27-03-2015</w:t>
        </w:r>
      </w:hyperlink>
    </w:p>
    <w:p w14:paraId="4A3AACE4" w14:textId="77777777" w:rsidR="00591EEF" w:rsidRPr="006E6265" w:rsidRDefault="00591EEF" w:rsidP="00591EEF">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591EEF" w:rsidRPr="006E6265" w14:paraId="5DC0159B" w14:textId="77777777" w:rsidTr="00894ED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8078683" w14:textId="77777777" w:rsidR="00591EEF" w:rsidRPr="006E6265" w:rsidRDefault="00591EEF" w:rsidP="00894EDE">
            <w:pPr>
              <w:jc w:val="both"/>
              <w:rPr>
                <w:rFonts w:ascii="Times New Roman" w:hAnsi="Times New Roman"/>
                <w:sz w:val="24"/>
                <w:szCs w:val="24"/>
                <w:lang w:val="de-DE"/>
              </w:rPr>
            </w:pPr>
            <w:r w:rsidRPr="006E6265">
              <w:rPr>
                <w:rFonts w:ascii="Times New Roman" w:hAnsi="Times New Roman"/>
                <w:sz w:val="24"/>
                <w:szCs w:val="24"/>
                <w:lang w:val="de-DE"/>
              </w:rPr>
              <w:t>2.6</w:t>
            </w:r>
          </w:p>
        </w:tc>
        <w:tc>
          <w:tcPr>
            <w:tcW w:w="8994" w:type="dxa"/>
            <w:tcBorders>
              <w:top w:val="nil"/>
              <w:left w:val="single" w:sz="8" w:space="0" w:color="000000"/>
              <w:bottom w:val="single" w:sz="8" w:space="0" w:color="000000"/>
              <w:right w:val="nil"/>
            </w:tcBorders>
            <w:vAlign w:val="center"/>
            <w:hideMark/>
          </w:tcPr>
          <w:p w14:paraId="63C027B4" w14:textId="77777777" w:rsidR="00591EEF" w:rsidRPr="006E6265" w:rsidRDefault="00591EEF" w:rsidP="00894EDE">
            <w:pPr>
              <w:jc w:val="both"/>
              <w:rPr>
                <w:rFonts w:ascii="Times New Roman" w:hAnsi="Times New Roman"/>
                <w:b/>
                <w:bCs/>
                <w:sz w:val="24"/>
                <w:szCs w:val="24"/>
                <w:lang w:val="de-DE"/>
              </w:rPr>
            </w:pPr>
            <w:r w:rsidRPr="006E6265">
              <w:rPr>
                <w:rFonts w:ascii="Times New Roman" w:hAnsi="Times New Roman"/>
                <w:b/>
                <w:bCs/>
                <w:sz w:val="24"/>
                <w:szCs w:val="24"/>
                <w:lang w:val="de-DE"/>
              </w:rPr>
              <w:t>DATA E DALJES SË REZULTATEVE TË KONKURIMIT DHE MËNYRA E KOMUNIKIMIT</w:t>
            </w:r>
          </w:p>
        </w:tc>
      </w:tr>
    </w:tbl>
    <w:p w14:paraId="2D09C6C2"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Të gjithë kandidatët që aplikojnë për ngritje në detyrë dhe pranimin nga jashte sherbimit civil, do të marrin informacion në </w:t>
      </w:r>
      <w:r>
        <w:rPr>
          <w:rFonts w:ascii="Times New Roman" w:hAnsi="Times New Roman"/>
          <w:sz w:val="24"/>
          <w:szCs w:val="24"/>
          <w:lang w:val="de-DE"/>
        </w:rPr>
        <w:t>faqen zyrtare te Sherbimit Kombetare te Punesimit,</w:t>
      </w:r>
      <w:r w:rsidRPr="006E6265">
        <w:rPr>
          <w:rFonts w:ascii="Times New Roman" w:hAnsi="Times New Roman"/>
          <w:sz w:val="24"/>
          <w:szCs w:val="24"/>
          <w:lang w:val="de-DE"/>
        </w:rPr>
        <w:t>faqen zyrtare dhe stendat e informimit publik</w:t>
      </w:r>
      <w:r>
        <w:rPr>
          <w:rFonts w:ascii="Times New Roman" w:hAnsi="Times New Roman"/>
          <w:sz w:val="24"/>
          <w:szCs w:val="24"/>
          <w:lang w:val="de-DE"/>
        </w:rPr>
        <w:t xml:space="preserve"> te Institucionit</w:t>
      </w:r>
      <w:r w:rsidRPr="006E6265">
        <w:rPr>
          <w:rFonts w:ascii="Times New Roman" w:hAnsi="Times New Roman"/>
          <w:sz w:val="24"/>
          <w:szCs w:val="24"/>
          <w:lang w:val="de-DE"/>
        </w:rPr>
        <w:t>, për fazat e mëtejshme të kësaj procedure:</w:t>
      </w:r>
    </w:p>
    <w:p w14:paraId="6B1AC615"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 - për datën e daljes së rezultateve të verifikimit paraprak, </w:t>
      </w:r>
    </w:p>
    <w:p w14:paraId="7D2E0A03"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 xml:space="preserve">- datën, vendin dhe orën ku do të zhvillohet konkurimi; </w:t>
      </w:r>
    </w:p>
    <w:p w14:paraId="6A4314FD" w14:textId="77777777" w:rsidR="00591EEF" w:rsidRPr="006E6265" w:rsidRDefault="00591EEF" w:rsidP="00591EEF">
      <w:pPr>
        <w:jc w:val="both"/>
        <w:rPr>
          <w:rFonts w:ascii="Times New Roman" w:hAnsi="Times New Roman"/>
          <w:sz w:val="24"/>
          <w:szCs w:val="24"/>
          <w:lang w:val="de-DE"/>
        </w:rPr>
      </w:pPr>
      <w:r w:rsidRPr="006E6265">
        <w:rPr>
          <w:rFonts w:ascii="Times New Roman" w:hAnsi="Times New Roman"/>
          <w:sz w:val="24"/>
          <w:szCs w:val="24"/>
          <w:lang w:val="de-DE"/>
        </w:rPr>
        <w:t>Për të marrë këtë informacion, kandidatët duhet të vizitojnë në mënyrë të vazhdueshme faqe</w:t>
      </w:r>
      <w:r>
        <w:rPr>
          <w:rFonts w:ascii="Times New Roman" w:hAnsi="Times New Roman"/>
          <w:sz w:val="24"/>
          <w:szCs w:val="24"/>
          <w:lang w:val="de-DE"/>
        </w:rPr>
        <w:t>t</w:t>
      </w:r>
      <w:r w:rsidRPr="006E6265">
        <w:rPr>
          <w:rFonts w:ascii="Times New Roman" w:hAnsi="Times New Roman"/>
          <w:sz w:val="24"/>
          <w:szCs w:val="24"/>
          <w:lang w:val="de-DE"/>
        </w:rPr>
        <w:t xml:space="preserve"> zyrtare dhe stendat e informimit publik duke filluar nga data </w:t>
      </w:r>
      <w:r>
        <w:rPr>
          <w:rFonts w:ascii="Times New Roman" w:hAnsi="Times New Roman"/>
          <w:b/>
          <w:bCs/>
          <w:sz w:val="24"/>
          <w:szCs w:val="24"/>
          <w:lang w:val="de-DE"/>
        </w:rPr>
        <w:t>22</w:t>
      </w:r>
      <w:r w:rsidRPr="006E6265">
        <w:rPr>
          <w:rFonts w:ascii="Times New Roman" w:hAnsi="Times New Roman"/>
          <w:b/>
          <w:bCs/>
          <w:sz w:val="24"/>
          <w:szCs w:val="24"/>
          <w:lang w:val="de-DE"/>
        </w:rPr>
        <w:t>.0</w:t>
      </w:r>
      <w:r>
        <w:rPr>
          <w:rFonts w:ascii="Times New Roman" w:hAnsi="Times New Roman"/>
          <w:b/>
          <w:bCs/>
          <w:sz w:val="24"/>
          <w:szCs w:val="24"/>
          <w:lang w:val="de-DE"/>
        </w:rPr>
        <w:t>7</w:t>
      </w:r>
      <w:r w:rsidRPr="006E6265">
        <w:rPr>
          <w:rFonts w:ascii="Times New Roman" w:hAnsi="Times New Roman"/>
          <w:b/>
          <w:bCs/>
          <w:sz w:val="24"/>
          <w:szCs w:val="24"/>
          <w:lang w:val="de-DE"/>
        </w:rPr>
        <w:t>.202</w:t>
      </w:r>
      <w:r>
        <w:rPr>
          <w:rFonts w:ascii="Times New Roman" w:hAnsi="Times New Roman"/>
          <w:b/>
          <w:bCs/>
          <w:sz w:val="24"/>
          <w:szCs w:val="24"/>
          <w:lang w:val="de-DE"/>
        </w:rPr>
        <w:t>5</w:t>
      </w:r>
      <w:r w:rsidRPr="006E6265">
        <w:rPr>
          <w:rFonts w:ascii="Times New Roman" w:hAnsi="Times New Roman"/>
          <w:sz w:val="24"/>
          <w:szCs w:val="24"/>
          <w:lang w:val="de-DE"/>
        </w:rPr>
        <w:t>.</w:t>
      </w:r>
    </w:p>
    <w:p w14:paraId="2A893083" w14:textId="77777777" w:rsidR="00591EEF" w:rsidRPr="006E6265" w:rsidRDefault="00591EEF" w:rsidP="00591EEF">
      <w:pPr>
        <w:jc w:val="center"/>
        <w:rPr>
          <w:rFonts w:ascii="Times New Roman" w:hAnsi="Times New Roman"/>
          <w:b/>
          <w:sz w:val="24"/>
          <w:szCs w:val="24"/>
          <w:lang w:val="de-DE"/>
        </w:rPr>
      </w:pPr>
    </w:p>
    <w:p w14:paraId="6C16DC11" w14:textId="77777777" w:rsidR="00591EEF" w:rsidRPr="006E6265" w:rsidRDefault="00591EEF" w:rsidP="00591EEF">
      <w:pPr>
        <w:jc w:val="center"/>
        <w:rPr>
          <w:rFonts w:ascii="Times New Roman" w:hAnsi="Times New Roman"/>
          <w:b/>
          <w:sz w:val="24"/>
          <w:szCs w:val="24"/>
          <w:lang w:val="de-DE"/>
        </w:rPr>
      </w:pPr>
    </w:p>
    <w:p w14:paraId="44056725" w14:textId="77777777" w:rsidR="00591EEF" w:rsidRPr="006E6265" w:rsidRDefault="00591EEF" w:rsidP="00591EEF">
      <w:pPr>
        <w:rPr>
          <w:rFonts w:ascii="Times New Roman" w:hAnsi="Times New Roman"/>
          <w:b/>
          <w:sz w:val="24"/>
          <w:szCs w:val="24"/>
          <w:lang w:val="de-DE"/>
        </w:rPr>
      </w:pPr>
    </w:p>
    <w:p w14:paraId="1E52D0BB" w14:textId="77777777" w:rsidR="00591EEF" w:rsidRPr="006E6265" w:rsidRDefault="00591EEF" w:rsidP="00591EEF">
      <w:pPr>
        <w:jc w:val="center"/>
        <w:rPr>
          <w:rFonts w:ascii="Times New Roman" w:hAnsi="Times New Roman"/>
          <w:b/>
          <w:sz w:val="24"/>
          <w:szCs w:val="24"/>
          <w:lang w:val="de-DE"/>
        </w:rPr>
      </w:pPr>
      <w:r w:rsidRPr="006E6265">
        <w:rPr>
          <w:rFonts w:ascii="Times New Roman" w:hAnsi="Times New Roman"/>
          <w:b/>
          <w:sz w:val="24"/>
          <w:szCs w:val="24"/>
          <w:lang w:val="de-DE"/>
        </w:rPr>
        <w:t>BASHKIA KAMEZ</w:t>
      </w:r>
    </w:p>
    <w:p w14:paraId="6A1E6B0D" w14:textId="77777777" w:rsidR="00591EEF" w:rsidRPr="006E6265" w:rsidRDefault="00591EEF" w:rsidP="00591EEF">
      <w:pPr>
        <w:jc w:val="center"/>
        <w:rPr>
          <w:rFonts w:ascii="Times New Roman" w:hAnsi="Times New Roman"/>
          <w:b/>
          <w:sz w:val="24"/>
          <w:szCs w:val="24"/>
          <w:lang w:val="de-DE"/>
        </w:rPr>
      </w:pPr>
      <w:r w:rsidRPr="006E6265">
        <w:rPr>
          <w:rFonts w:ascii="Times New Roman" w:hAnsi="Times New Roman"/>
          <w:b/>
          <w:sz w:val="24"/>
          <w:szCs w:val="24"/>
          <w:lang w:val="de-DE"/>
        </w:rPr>
        <w:t>DREJTORIA E BURIMEVE NJEREZORE</w:t>
      </w:r>
    </w:p>
    <w:p w14:paraId="2BFDB8C0" w14:textId="77777777" w:rsidR="00591EEF" w:rsidRPr="006E6265" w:rsidRDefault="00591EEF" w:rsidP="00591EEF">
      <w:pPr>
        <w:jc w:val="center"/>
        <w:rPr>
          <w:rFonts w:ascii="Times New Roman" w:hAnsi="Times New Roman"/>
          <w:b/>
          <w:sz w:val="24"/>
          <w:szCs w:val="24"/>
          <w:lang w:val="de-DE"/>
        </w:rPr>
      </w:pPr>
    </w:p>
    <w:p w14:paraId="3FA56E39" w14:textId="77777777" w:rsidR="00591EEF" w:rsidRPr="006E6265" w:rsidRDefault="00591EEF" w:rsidP="00591EEF">
      <w:pPr>
        <w:jc w:val="center"/>
        <w:rPr>
          <w:rFonts w:ascii="Times New Roman" w:hAnsi="Times New Roman"/>
          <w:b/>
          <w:sz w:val="24"/>
          <w:szCs w:val="24"/>
          <w:lang w:val="de-DE"/>
        </w:rPr>
      </w:pPr>
    </w:p>
    <w:p w14:paraId="48825DB1" w14:textId="77777777" w:rsidR="00591EEF" w:rsidRDefault="00591EEF" w:rsidP="00591EEF">
      <w:pPr>
        <w:jc w:val="center"/>
        <w:rPr>
          <w:rFonts w:ascii="Times New Roman" w:hAnsi="Times New Roman"/>
          <w:b/>
          <w:sz w:val="24"/>
          <w:szCs w:val="24"/>
          <w:lang w:val="de-DE"/>
        </w:rPr>
      </w:pPr>
    </w:p>
    <w:p w14:paraId="4C513919" w14:textId="77777777" w:rsidR="00591EEF" w:rsidRPr="006E6265" w:rsidRDefault="00591EEF" w:rsidP="00591EEF">
      <w:pPr>
        <w:jc w:val="center"/>
        <w:rPr>
          <w:rFonts w:ascii="Times New Roman" w:hAnsi="Times New Roman"/>
          <w:b/>
          <w:sz w:val="24"/>
          <w:szCs w:val="24"/>
          <w:lang w:val="de-DE"/>
        </w:rPr>
      </w:pPr>
    </w:p>
    <w:p w14:paraId="63086034" w14:textId="77777777" w:rsidR="00591EEF" w:rsidRPr="006E6265" w:rsidRDefault="00591EEF" w:rsidP="00591EEF">
      <w:pPr>
        <w:jc w:val="center"/>
        <w:rPr>
          <w:rFonts w:ascii="Times New Roman" w:hAnsi="Times New Roman"/>
          <w:b/>
          <w:sz w:val="24"/>
          <w:szCs w:val="24"/>
          <w:lang w:val="de-DE"/>
        </w:rPr>
      </w:pPr>
    </w:p>
    <w:p w14:paraId="535F88DA" w14:textId="77777777" w:rsidR="00591EEF" w:rsidRDefault="00591EEF" w:rsidP="00591EEF">
      <w:pPr>
        <w:rPr>
          <w:rFonts w:ascii="Times New Roman" w:hAnsi="Times New Roman"/>
          <w:sz w:val="24"/>
          <w:szCs w:val="24"/>
        </w:rPr>
      </w:pPr>
    </w:p>
    <w:p w14:paraId="1311E47F" w14:textId="77777777" w:rsidR="00591EEF" w:rsidRDefault="00591EEF" w:rsidP="00591EEF">
      <w:pPr>
        <w:rPr>
          <w:rFonts w:ascii="Times New Roman" w:hAnsi="Times New Roman"/>
          <w:sz w:val="24"/>
          <w:szCs w:val="24"/>
        </w:rPr>
      </w:pPr>
    </w:p>
    <w:p w14:paraId="643FD75D" w14:textId="77777777" w:rsidR="00D47F2F" w:rsidRDefault="00D47F2F"/>
    <w:sectPr w:rsidR="00D47F2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FB03" w14:textId="77777777" w:rsidR="003A5D0A" w:rsidRDefault="003A5D0A" w:rsidP="00591EEF">
      <w:pPr>
        <w:spacing w:after="0" w:line="240" w:lineRule="auto"/>
      </w:pPr>
      <w:r>
        <w:separator/>
      </w:r>
    </w:p>
  </w:endnote>
  <w:endnote w:type="continuationSeparator" w:id="0">
    <w:p w14:paraId="0DBDC382" w14:textId="77777777" w:rsidR="003A5D0A" w:rsidRDefault="003A5D0A" w:rsidP="0059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598F" w14:textId="77777777" w:rsidR="00591EEF" w:rsidRPr="00591EEF" w:rsidRDefault="00591EEF" w:rsidP="00591EEF">
    <w:pPr>
      <w:pBdr>
        <w:top w:val="single" w:sz="4" w:space="1" w:color="auto"/>
      </w:pBdr>
      <w:tabs>
        <w:tab w:val="center" w:pos="4680"/>
        <w:tab w:val="right" w:pos="9360"/>
      </w:tabs>
      <w:spacing w:after="160" w:line="259" w:lineRule="auto"/>
      <w:jc w:val="center"/>
      <w:rPr>
        <w:rFonts w:ascii="Times New Roman" w:hAnsi="Times New Roman"/>
        <w:kern w:val="2"/>
        <w:sz w:val="18"/>
        <w:szCs w:val="16"/>
        <w:lang w:val="sq-AL"/>
        <w14:ligatures w14:val="standardContextual"/>
      </w:rPr>
    </w:pPr>
    <w:r w:rsidRPr="00591EEF">
      <w:rPr>
        <w:rFonts w:ascii="Times New Roman" w:hAnsi="Times New Roman"/>
        <w:kern w:val="2"/>
        <w:sz w:val="18"/>
        <w:szCs w:val="16"/>
        <w:lang w:val="sq-AL"/>
        <w14:ligatures w14:val="standardContextual"/>
      </w:rPr>
      <w:t>Adresa: Bulevardi “</w:t>
    </w:r>
    <w:bookmarkStart w:id="1" w:name="_Hlk79480438"/>
    <w:r w:rsidRPr="00591EEF">
      <w:rPr>
        <w:rFonts w:ascii="Times New Roman" w:hAnsi="Times New Roman"/>
        <w:kern w:val="2"/>
        <w:sz w:val="18"/>
        <w:szCs w:val="16"/>
        <w:lang w:val="sq-AL"/>
        <w14:ligatures w14:val="standardContextual"/>
      </w:rPr>
      <w:t>Nënë Tereza</w:t>
    </w:r>
    <w:bookmarkEnd w:id="1"/>
    <w:r w:rsidRPr="00591EEF">
      <w:rPr>
        <w:rFonts w:ascii="Times New Roman" w:hAnsi="Times New Roman"/>
        <w:kern w:val="2"/>
        <w:sz w:val="18"/>
        <w:szCs w:val="16"/>
        <w:lang w:val="sq-AL"/>
        <w14:ligatures w14:val="standardContextual"/>
      </w:rPr>
      <w:t xml:space="preserve">”, nr. 492 Kamëz, tel.: +355 47 200 </w:t>
    </w:r>
    <w:bookmarkStart w:id="2" w:name="_Hlk112228528"/>
    <w:r w:rsidRPr="00591EEF">
      <w:rPr>
        <w:rFonts w:ascii="Times New Roman" w:hAnsi="Times New Roman"/>
        <w:kern w:val="2"/>
        <w:sz w:val="18"/>
        <w:szCs w:val="16"/>
        <w:lang w:val="sq-AL"/>
        <w14:ligatures w14:val="standardContextual"/>
      </w:rPr>
      <w:t>177</w:t>
    </w:r>
    <w:bookmarkEnd w:id="2"/>
    <w:r w:rsidRPr="00591EEF">
      <w:rPr>
        <w:rFonts w:ascii="Times New Roman" w:hAnsi="Times New Roman"/>
        <w:kern w:val="2"/>
        <w:sz w:val="18"/>
        <w:szCs w:val="16"/>
        <w:lang w:val="sq-AL"/>
        <w14:ligatures w14:val="standardContextual"/>
      </w:rPr>
      <w:t>, e-mail: info@kamza.gov.al, web: www.kamza.gov.al</w:t>
    </w:r>
  </w:p>
  <w:p w14:paraId="521DAC5F" w14:textId="77777777" w:rsidR="00591EEF" w:rsidRPr="00591EEF" w:rsidRDefault="00591EEF" w:rsidP="00591EEF">
    <w:pPr>
      <w:tabs>
        <w:tab w:val="center" w:pos="4680"/>
        <w:tab w:val="right" w:pos="9360"/>
      </w:tabs>
      <w:spacing w:after="0" w:line="240" w:lineRule="auto"/>
      <w:rPr>
        <w:rFonts w:ascii="Times New Roman" w:hAnsi="Times New Roman"/>
        <w:kern w:val="2"/>
        <w:sz w:val="24"/>
        <w:lang w:val="sq-AL"/>
        <w14:ligatures w14:val="standardContextual"/>
      </w:rPr>
    </w:pPr>
  </w:p>
  <w:p w14:paraId="79103752" w14:textId="77777777" w:rsidR="00591EEF" w:rsidRDefault="0059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E002" w14:textId="77777777" w:rsidR="003A5D0A" w:rsidRDefault="003A5D0A" w:rsidP="00591EEF">
      <w:pPr>
        <w:spacing w:after="0" w:line="240" w:lineRule="auto"/>
      </w:pPr>
      <w:r>
        <w:separator/>
      </w:r>
    </w:p>
  </w:footnote>
  <w:footnote w:type="continuationSeparator" w:id="0">
    <w:p w14:paraId="06919362" w14:textId="77777777" w:rsidR="003A5D0A" w:rsidRDefault="003A5D0A" w:rsidP="0059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51D449A"/>
    <w:multiLevelType w:val="hybridMultilevel"/>
    <w:tmpl w:val="8BC6C28A"/>
    <w:lvl w:ilvl="0" w:tplc="2A44D0FA">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EF"/>
    <w:rsid w:val="00323FBC"/>
    <w:rsid w:val="003A5D0A"/>
    <w:rsid w:val="00591EEF"/>
    <w:rsid w:val="00D47F2F"/>
    <w:rsid w:val="00E3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CF81"/>
  <w15:chartTrackingRefBased/>
  <w15:docId w15:val="{6DA4ABB4-82D3-46BE-8928-C6B29E6F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EF"/>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EEF"/>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591EEF"/>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591EEF"/>
    <w:rPr>
      <w:rFonts w:ascii="Calibri" w:eastAsia="MS Mincho" w:hAnsi="Calibri" w:cs="Times New Roman"/>
    </w:rPr>
  </w:style>
  <w:style w:type="paragraph" w:styleId="Header">
    <w:name w:val="header"/>
    <w:basedOn w:val="Normal"/>
    <w:link w:val="HeaderChar"/>
    <w:uiPriority w:val="99"/>
    <w:unhideWhenUsed/>
    <w:rsid w:val="00591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EF"/>
    <w:rPr>
      <w:rFonts w:ascii="Calibri" w:eastAsia="MS Mincho" w:hAnsi="Calibri" w:cs="Times New Roman"/>
    </w:rPr>
  </w:style>
  <w:style w:type="paragraph" w:styleId="Footer">
    <w:name w:val="footer"/>
    <w:basedOn w:val="Normal"/>
    <w:link w:val="FooterChar"/>
    <w:uiPriority w:val="99"/>
    <w:unhideWhenUsed/>
    <w:rsid w:val="00591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EF"/>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2025-07-03T10:25:00Z</dcterms:created>
  <dcterms:modified xsi:type="dcterms:W3CDTF">2025-07-03T10:43:00Z</dcterms:modified>
</cp:coreProperties>
</file>