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C4D1" w14:textId="77777777" w:rsidR="00395829" w:rsidRPr="005561F3" w:rsidRDefault="00395829" w:rsidP="00395829">
      <w:pPr>
        <w:tabs>
          <w:tab w:val="left" w:pos="980"/>
        </w:tabs>
        <w:spacing w:after="0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>
        <w:rPr>
          <w:rFonts w:ascii="Times New Roman" w:eastAsia="Arial Unicode MS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E682186" wp14:editId="3BDAE214">
            <wp:simplePos x="0" y="0"/>
            <wp:positionH relativeFrom="column">
              <wp:posOffset>-76200</wp:posOffset>
            </wp:positionH>
            <wp:positionV relativeFrom="paragraph">
              <wp:posOffset>216535</wp:posOffset>
            </wp:positionV>
            <wp:extent cx="876300" cy="1076325"/>
            <wp:effectExtent l="19050" t="0" r="0" b="0"/>
            <wp:wrapNone/>
            <wp:docPr id="1169081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1F3">
        <w:rPr>
          <w:rFonts w:ascii="Times New Roman" w:eastAsia="Arial Unicode MS" w:hAnsi="Times New Roman"/>
          <w:sz w:val="24"/>
          <w:szCs w:val="24"/>
          <w:lang w:val="it-IT"/>
        </w:rPr>
        <w:t xml:space="preserve">                     ______________________ </w:t>
      </w:r>
      <w:r w:rsidRPr="00C92FCC">
        <w:rPr>
          <w:rFonts w:ascii="Times New Roman" w:eastAsia="Arial Unicode MS" w:hAnsi="Times New Roman"/>
          <w:noProof/>
          <w:sz w:val="24"/>
          <w:szCs w:val="24"/>
        </w:rPr>
        <w:drawing>
          <wp:inline distT="0" distB="0" distL="0" distR="0" wp14:anchorId="571FEF48" wp14:editId="7F2B8B13">
            <wp:extent cx="662767" cy="688258"/>
            <wp:effectExtent l="19050" t="0" r="3983" b="0"/>
            <wp:docPr id="1447576394" name="Picture 1447576394" descr="Rezultate imazhesh për logo e republikes s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e imazhesh për logo e republikes se shqiperi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1F3">
        <w:rPr>
          <w:rFonts w:ascii="Times New Roman" w:eastAsia="Arial Unicode MS" w:hAnsi="Times New Roman"/>
          <w:sz w:val="24"/>
          <w:szCs w:val="24"/>
          <w:lang w:val="it-IT"/>
        </w:rPr>
        <w:t>__________________________________</w:t>
      </w:r>
    </w:p>
    <w:p w14:paraId="60ED50DA" w14:textId="77777777" w:rsidR="00395829" w:rsidRPr="005561F3" w:rsidRDefault="00395829" w:rsidP="00395829">
      <w:pPr>
        <w:spacing w:after="0"/>
        <w:jc w:val="center"/>
        <w:rPr>
          <w:rFonts w:ascii="Times New Roman" w:hAnsi="Times New Roman"/>
          <w:b/>
          <w:szCs w:val="24"/>
          <w:lang w:val="it-IT"/>
        </w:rPr>
      </w:pPr>
      <w:r w:rsidRPr="005561F3">
        <w:rPr>
          <w:rFonts w:ascii="Times New Roman" w:hAnsi="Times New Roman"/>
          <w:b/>
          <w:szCs w:val="24"/>
          <w:lang w:val="it-IT"/>
        </w:rPr>
        <w:t>R E P U B L I K A   E   S H Q I P Ë R I S Ë</w:t>
      </w:r>
    </w:p>
    <w:p w14:paraId="0B43AD9D" w14:textId="77777777" w:rsidR="00395829" w:rsidRPr="001C4F99" w:rsidRDefault="00395829" w:rsidP="00395829">
      <w:pPr>
        <w:spacing w:after="0"/>
        <w:jc w:val="center"/>
        <w:rPr>
          <w:rFonts w:ascii="Times New Roman" w:hAnsi="Times New Roman"/>
          <w:b/>
          <w:sz w:val="28"/>
          <w:szCs w:val="24"/>
          <w:lang w:val="it-IT"/>
        </w:rPr>
      </w:pPr>
      <w:r w:rsidRPr="005561F3">
        <w:rPr>
          <w:rFonts w:ascii="Times New Roman" w:hAnsi="Times New Roman"/>
          <w:b/>
          <w:sz w:val="28"/>
          <w:szCs w:val="24"/>
          <w:lang w:val="it-IT"/>
        </w:rPr>
        <w:t xml:space="preserve">  </w:t>
      </w:r>
      <w:r w:rsidRPr="001C4F99">
        <w:rPr>
          <w:rFonts w:ascii="Times New Roman" w:hAnsi="Times New Roman"/>
          <w:b/>
          <w:sz w:val="28"/>
          <w:szCs w:val="24"/>
          <w:lang w:val="it-IT"/>
        </w:rPr>
        <w:t>BASHKIA POGRADEC</w:t>
      </w:r>
    </w:p>
    <w:p w14:paraId="6F45D5F3" w14:textId="3EE5F65D" w:rsidR="00F37AE1" w:rsidRPr="00395829" w:rsidRDefault="00395829" w:rsidP="003958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95829">
        <w:rPr>
          <w:rFonts w:ascii="Times New Roman" w:hAnsi="Times New Roman" w:cs="Times New Roman"/>
          <w:b/>
          <w:bCs/>
          <w:sz w:val="24"/>
          <w:szCs w:val="24"/>
          <w:lang w:val="it-IT"/>
        </w:rPr>
        <w:t>DREJTORIA E BURIMEVE NJERËZORE DHE SHËRBIMEVE MBËSHTETËSE</w:t>
      </w:r>
    </w:p>
    <w:p w14:paraId="652DC901" w14:textId="77777777" w:rsidR="00F37AE1" w:rsidRPr="00395829" w:rsidRDefault="00F37AE1" w:rsidP="00F37AE1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027C8" wp14:editId="6062DF39">
                <wp:simplePos x="0" y="0"/>
                <wp:positionH relativeFrom="column">
                  <wp:posOffset>-276225</wp:posOffset>
                </wp:positionH>
                <wp:positionV relativeFrom="paragraph">
                  <wp:posOffset>87630</wp:posOffset>
                </wp:positionV>
                <wp:extent cx="6715760" cy="857885"/>
                <wp:effectExtent l="9525" t="12065" r="8890" b="1587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5760" cy="857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9E9FD28" w14:textId="77777777" w:rsidR="00F37AE1" w:rsidRPr="00395829" w:rsidRDefault="00F37AE1" w:rsidP="00F37AE1">
                            <w:pPr>
                              <w:pStyle w:val="NoSpacing"/>
                              <w:ind w:left="-540"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3958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nb-NO"/>
                              </w:rPr>
                              <w:t>SHPALLJE PËR VENDE TË LIRA PUNE</w:t>
                            </w:r>
                          </w:p>
                          <w:p w14:paraId="20A1EB8F" w14:textId="77777777" w:rsidR="00F37AE1" w:rsidRDefault="00F37AE1" w:rsidP="00F37AE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POLICIA BASHKIAKE</w:t>
                            </w:r>
                          </w:p>
                          <w:p w14:paraId="7ED68285" w14:textId="77777777" w:rsidR="00F37AE1" w:rsidRDefault="00F37AE1" w:rsidP="00F37AE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POGRADEC</w:t>
                            </w:r>
                          </w:p>
                          <w:p w14:paraId="065A23A7" w14:textId="77777777" w:rsidR="00F37AE1" w:rsidRDefault="00F37AE1" w:rsidP="00F37AE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B16708B" w14:textId="77777777" w:rsidR="00F37AE1" w:rsidRDefault="00F37AE1" w:rsidP="00F37AE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E86B26" w14:textId="77777777" w:rsidR="00F37AE1" w:rsidRDefault="00F37AE1" w:rsidP="00F37AE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6364CD" w14:textId="77777777" w:rsidR="00F37AE1" w:rsidRPr="00C11196" w:rsidRDefault="00F37AE1" w:rsidP="00F37AE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027C8" id="Rectangle 1" o:spid="_x0000_s1026" style="position:absolute;margin-left:-21.75pt;margin-top:6.9pt;width:528.8pt;height:6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" fillcolor="#c9b5e8" strokecolor="white [3212]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79E9FD28" w14:textId="77777777" w:rsidR="00F37AE1" w:rsidRPr="00395829" w:rsidRDefault="00F37AE1" w:rsidP="00F37AE1">
                      <w:pPr>
                        <w:pStyle w:val="NoSpacing"/>
                        <w:ind w:left="-540" w:firstLine="5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nb-NO"/>
                        </w:rPr>
                      </w:pPr>
                      <w:r w:rsidRPr="003958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nb-NO"/>
                        </w:rPr>
                        <w:t>SHPALLJE PËR VENDE TË LIRA PUNE</w:t>
                      </w:r>
                    </w:p>
                    <w:p w14:paraId="20A1EB8F" w14:textId="77777777" w:rsidR="00F37AE1" w:rsidRDefault="00F37AE1" w:rsidP="00F37AE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POLICIA BASHKIAKE</w:t>
                      </w:r>
                    </w:p>
                    <w:p w14:paraId="7ED68285" w14:textId="77777777" w:rsidR="00F37AE1" w:rsidRDefault="00F37AE1" w:rsidP="00F37AE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POGRADEC</w:t>
                      </w:r>
                    </w:p>
                    <w:p w14:paraId="065A23A7" w14:textId="77777777" w:rsidR="00F37AE1" w:rsidRDefault="00F37AE1" w:rsidP="00F37AE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B16708B" w14:textId="77777777" w:rsidR="00F37AE1" w:rsidRDefault="00F37AE1" w:rsidP="00F37AE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6E86B26" w14:textId="77777777" w:rsidR="00F37AE1" w:rsidRDefault="00F37AE1" w:rsidP="00F37AE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6364CD" w14:textId="77777777" w:rsidR="00F37AE1" w:rsidRPr="00C11196" w:rsidRDefault="00F37AE1" w:rsidP="00F37AE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8523C6" w14:textId="77777777" w:rsidR="00F37AE1" w:rsidRPr="00395829" w:rsidRDefault="00F37AE1" w:rsidP="00F37AE1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lang w:val="it-IT"/>
        </w:rPr>
      </w:pPr>
    </w:p>
    <w:p w14:paraId="16BA38CD" w14:textId="77777777" w:rsidR="00F37AE1" w:rsidRPr="00395829" w:rsidRDefault="00F37AE1" w:rsidP="00F37AE1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  <w:lang w:val="it-IT"/>
        </w:rPr>
      </w:pPr>
    </w:p>
    <w:p w14:paraId="0121CA19" w14:textId="77777777" w:rsidR="00F37AE1" w:rsidRPr="00395829" w:rsidRDefault="00F37AE1" w:rsidP="00F37AE1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  <w:lang w:val="it-IT"/>
        </w:rPr>
      </w:pPr>
    </w:p>
    <w:p w14:paraId="0852C859" w14:textId="77777777" w:rsidR="00F37AE1" w:rsidRDefault="00F37AE1" w:rsidP="00F37AE1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95829">
        <w:rPr>
          <w:rFonts w:ascii="Times New Roman" w:hAnsi="Times New Roman" w:cs="Times New Roman"/>
          <w:b/>
          <w:noProof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Nr._____prot.                           </w:t>
      </w:r>
      <w:r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</w:t>
      </w:r>
      <w:r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Pogradec, më </w:t>
      </w:r>
      <w:r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Pr="00347273"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. 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14:paraId="6ADCB8B3" w14:textId="77777777" w:rsidR="00F37AE1" w:rsidRPr="00347273" w:rsidRDefault="00F37AE1" w:rsidP="00395829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0A6A37A" w14:textId="77777777" w:rsidR="00F37AE1" w:rsidRPr="00A01ACA" w:rsidRDefault="00F37AE1" w:rsidP="00395829">
      <w:pPr>
        <w:pStyle w:val="NoSpacing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INSPEKTOR</w:t>
      </w:r>
      <w:r w:rsidRPr="00A01AC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Pr="00A01ACA">
        <w:rPr>
          <w:rFonts w:ascii="Times New Roman" w:hAnsi="Times New Roman" w:cs="Times New Roman"/>
          <w:b/>
          <w:sz w:val="28"/>
          <w:szCs w:val="28"/>
        </w:rPr>
        <w:t>I POLICISË BASHKIAKE</w:t>
      </w:r>
      <w:r>
        <w:rPr>
          <w:rFonts w:ascii="Times New Roman" w:hAnsi="Times New Roman" w:cs="Times New Roman"/>
          <w:b/>
          <w:sz w:val="28"/>
          <w:szCs w:val="28"/>
        </w:rPr>
        <w:t xml:space="preserve">, AGJENCIA E MBROJTJES SË TERRITORIT, </w:t>
      </w:r>
      <w:r w:rsidRPr="00A01ACA">
        <w:rPr>
          <w:rFonts w:ascii="Times New Roman" w:hAnsi="Times New Roman" w:cs="Times New Roman"/>
          <w:b/>
          <w:sz w:val="28"/>
          <w:szCs w:val="28"/>
        </w:rPr>
        <w:t>BASHKI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01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ACA">
        <w:rPr>
          <w:b/>
          <w:sz w:val="28"/>
          <w:szCs w:val="28"/>
        </w:rPr>
        <w:t xml:space="preserve"> </w:t>
      </w:r>
      <w:r w:rsidRPr="00A01ACA">
        <w:rPr>
          <w:rFonts w:ascii="Times New Roman" w:hAnsi="Times New Roman" w:cs="Times New Roman"/>
          <w:b/>
          <w:sz w:val="28"/>
          <w:szCs w:val="28"/>
        </w:rPr>
        <w:t>POGRADEC</w:t>
      </w:r>
    </w:p>
    <w:p w14:paraId="03DA4588" w14:textId="77777777" w:rsidR="00F37AE1" w:rsidRPr="0045031D" w:rsidRDefault="00F37AE1" w:rsidP="0039582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67AA2D73" w14:textId="69C1BAF9" w:rsidR="00F37AE1" w:rsidRDefault="00F37AE1" w:rsidP="00395829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EF0DCF">
        <w:rPr>
          <w:rFonts w:ascii="Times New Roman" w:hAnsi="Times New Roman" w:cs="Times New Roman"/>
          <w:sz w:val="24"/>
          <w:szCs w:val="24"/>
          <w:lang w:val="sq-AL"/>
        </w:rPr>
        <w:t>Në mbë</w:t>
      </w:r>
      <w:r>
        <w:rPr>
          <w:rFonts w:ascii="Times New Roman" w:hAnsi="Times New Roman" w:cs="Times New Roman"/>
          <w:sz w:val="24"/>
          <w:szCs w:val="24"/>
          <w:lang w:val="sq-AL"/>
        </w:rPr>
        <w:t>shtetje të Ligjit Nr. 139/2015 "Për vetëqeverisjen vendore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",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89/2022 “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VKM nr.452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26.07.2023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proofErr w:type="gram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miratimin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rregullores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kuadër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Bas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kiake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nr.7961,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12.7.1995 “Kodi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Pogradec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fton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interesuarit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marrin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proçedurat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plotësimin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vendeve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vakante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poshtë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6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069E73B7" w14:textId="77777777" w:rsidR="00F37AE1" w:rsidRPr="001645E6" w:rsidRDefault="00F37AE1" w:rsidP="00F37AE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07C9EC48" w14:textId="77777777" w:rsidR="00F37AE1" w:rsidRDefault="00F37AE1" w:rsidP="00F37AE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Bashkia e Pogradecit shpall procedurën e konkurimit për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1 -</w:t>
      </w:r>
      <w:r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 (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një</w:t>
      </w:r>
      <w:r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) vend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i lirë</w:t>
      </w:r>
      <w:r w:rsidRPr="00D525D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:</w:t>
      </w:r>
    </w:p>
    <w:p w14:paraId="687A2D7E" w14:textId="77777777" w:rsidR="00F37AE1" w:rsidRDefault="00F37AE1" w:rsidP="00F37AE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3230227A" w14:textId="77777777" w:rsidR="00F37AE1" w:rsidRDefault="00F37AE1" w:rsidP="00F37AE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Inspektor i Policisë Bashkiake 1 - ( një ) pozicion.</w:t>
      </w:r>
    </w:p>
    <w:p w14:paraId="7BA764C7" w14:textId="77777777" w:rsidR="00F37AE1" w:rsidRPr="002A6973" w:rsidRDefault="00F37AE1" w:rsidP="00F37AE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5FD22AEA" w14:textId="77777777" w:rsidR="00F37AE1" w:rsidRDefault="00F37AE1" w:rsidP="00F37AE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PËR POZICIONIN, INSPEKTOR I POLICISË BASHKIAKE </w:t>
      </w:r>
      <w:r w:rsidRPr="00D525DF">
        <w:rPr>
          <w:rFonts w:ascii="Times New Roman" w:hAnsi="Times New Roman" w:cs="Times New Roman"/>
          <w:b/>
          <w:sz w:val="24"/>
          <w:szCs w:val="24"/>
          <w:lang w:val="sq-AL"/>
        </w:rPr>
        <w:t>DUHET TË PLOTËSOJNË KËRKESAT E POSAÇME SI VIJON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1CC54055" w14:textId="77777777" w:rsidR="00F37AE1" w:rsidRPr="00347273" w:rsidRDefault="00F37AE1" w:rsidP="00F37AE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641B0E1" w14:textId="77777777" w:rsidR="00F37AE1" w:rsidRPr="0045031D" w:rsidRDefault="00F37AE1" w:rsidP="00F37AE1">
      <w:pPr>
        <w:pStyle w:val="NormalWeb"/>
        <w:spacing w:before="0" w:beforeAutospacing="0" w:after="0" w:afterAutospacing="0"/>
        <w:rPr>
          <w:color w:val="000000" w:themeColor="text1"/>
          <w:lang w:val="sq-AL"/>
        </w:rPr>
      </w:pPr>
      <w:r w:rsidRPr="0045031D">
        <w:rPr>
          <w:color w:val="000000" w:themeColor="text1"/>
          <w:lang w:val="sq-AL"/>
        </w:rPr>
        <w:t>Kandidatët për </w:t>
      </w:r>
      <w:r>
        <w:rPr>
          <w:rStyle w:val="Strong"/>
          <w:rFonts w:eastAsiaTheme="minorEastAsia"/>
          <w:color w:val="000000" w:themeColor="text1"/>
          <w:lang w:val="sq-AL"/>
        </w:rPr>
        <w:t>Inspektor</w:t>
      </w:r>
      <w:r w:rsidRPr="0045031D">
        <w:rPr>
          <w:rStyle w:val="Strong"/>
          <w:rFonts w:eastAsiaTheme="minorEastAsia"/>
          <w:color w:val="000000" w:themeColor="text1"/>
          <w:lang w:val="sq-AL"/>
        </w:rPr>
        <w:t xml:space="preserve"> i Policisë Bashkiake</w:t>
      </w:r>
      <w:r w:rsidRPr="0045031D">
        <w:rPr>
          <w:color w:val="000000" w:themeColor="text1"/>
          <w:lang w:val="sq-AL"/>
        </w:rPr>
        <w:t> duhet të plotësojnë kërkesat e posaçme si vijon:</w:t>
      </w:r>
    </w:p>
    <w:p w14:paraId="312B83D4" w14:textId="77777777" w:rsidR="00F37AE1" w:rsidRPr="00445B41" w:rsidRDefault="00F37AE1" w:rsidP="00F3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jetë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shtetas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shqiptar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6D6D188E" w14:textId="77777777" w:rsidR="00F37AE1" w:rsidRPr="00445B41" w:rsidRDefault="00F37AE1" w:rsidP="00F3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zotësi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plotë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vepruar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0D53F6CD" w14:textId="77777777" w:rsidR="00F37AE1" w:rsidRPr="00445B41" w:rsidRDefault="00F37AE1" w:rsidP="00F3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jetë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kushte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shëndetësore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lejojnë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kryejë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detyrën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përkatëse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692FC9A6" w14:textId="77777777" w:rsidR="00F37AE1" w:rsidRPr="00445B41" w:rsidRDefault="00F37AE1" w:rsidP="00F3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ç)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përfunduar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arsimin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mesëm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lartë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6957C177" w14:textId="77777777" w:rsidR="00F37AE1" w:rsidRPr="00445B41" w:rsidRDefault="00F37AE1" w:rsidP="00F3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d)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mos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jetë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dënuar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vendim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formës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prerë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kryerjen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një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krimi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apo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një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kundërvajtjeje</w:t>
      </w:r>
      <w:proofErr w:type="spellEnd"/>
    </w:p>
    <w:p w14:paraId="66A5DC1A" w14:textId="77777777" w:rsidR="00F37AE1" w:rsidRPr="00445B41" w:rsidRDefault="00F37AE1" w:rsidP="00F3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penale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03F9C48A" w14:textId="77777777" w:rsidR="00F37AE1" w:rsidRPr="00445B41" w:rsidRDefault="00F37AE1" w:rsidP="00F3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dh)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ndaj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tij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mos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jetë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marrë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masa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disiplinore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largimit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puna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nuk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është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shuar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ose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mos</w:t>
      </w:r>
      <w:proofErr w:type="spellEnd"/>
    </w:p>
    <w:p w14:paraId="1FF5959C" w14:textId="77777777" w:rsidR="00F37AE1" w:rsidRPr="00445B41" w:rsidRDefault="00F37AE1" w:rsidP="00F3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masë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disiplinore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fuqi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2B795358" w14:textId="77777777" w:rsidR="00F37AE1" w:rsidRPr="00445B41" w:rsidRDefault="00F37AE1" w:rsidP="00F3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e)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mos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jetë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larguar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Policia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Shtetit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Garda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Republikës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shkak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vlerësimeve</w:t>
      </w:r>
      <w:proofErr w:type="spellEnd"/>
    </w:p>
    <w:p w14:paraId="687F305B" w14:textId="77777777" w:rsidR="00F37AE1" w:rsidRPr="00445B41" w:rsidRDefault="00F37AE1" w:rsidP="00F3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kalimtare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ose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periodike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parashikuara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legjislacioni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fuqi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punonjësit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Policisë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Shtetit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199E0681" w14:textId="04FE2190" w:rsidR="00F37AE1" w:rsidRPr="00395829" w:rsidRDefault="00F37AE1" w:rsidP="00395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ë)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paraqesë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vërtetimin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besueshmërisë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5E6C4459" w14:textId="77777777" w:rsidR="00F37AE1" w:rsidRDefault="00F37AE1" w:rsidP="00F37AE1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2ACFF" w14:textId="54137D1D" w:rsidR="00395829" w:rsidRPr="00B71AFE" w:rsidRDefault="00F37AE1" w:rsidP="00F37AE1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FE">
        <w:rPr>
          <w:rFonts w:ascii="Times New Roman" w:hAnsi="Times New Roman" w:cs="Times New Roman"/>
          <w:b/>
          <w:sz w:val="24"/>
          <w:szCs w:val="24"/>
        </w:rPr>
        <w:t>PËRSHKRIMI PËRGJITHËSUES I PUNËS PËR POZICION</w:t>
      </w: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B71AFE">
        <w:rPr>
          <w:rFonts w:ascii="Times New Roman" w:hAnsi="Times New Roman" w:cs="Times New Roman"/>
          <w:b/>
          <w:sz w:val="24"/>
          <w:szCs w:val="24"/>
        </w:rPr>
        <w:t xml:space="preserve"> ËSHTË</w:t>
      </w:r>
      <w:r>
        <w:rPr>
          <w:rFonts w:ascii="Times New Roman" w:hAnsi="Times New Roman" w:cs="Times New Roman"/>
          <w:b/>
          <w:sz w:val="24"/>
          <w:szCs w:val="24"/>
        </w:rPr>
        <w:t xml:space="preserve"> SI MË POSHTË</w:t>
      </w:r>
      <w:r w:rsidRPr="00B71AF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F31D937" w14:textId="77777777" w:rsidR="00F37AE1" w:rsidRDefault="00F37AE1" w:rsidP="00F37AE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582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organizojë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menaxhojë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mbështetur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Agjencisë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dala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2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395829">
        <w:rPr>
          <w:rFonts w:ascii="Times New Roman" w:hAnsi="Times New Roman" w:cs="Times New Roman"/>
          <w:sz w:val="24"/>
          <w:szCs w:val="24"/>
        </w:rPr>
        <w:t>;</w:t>
      </w:r>
    </w:p>
    <w:p w14:paraId="3666FEBA" w14:textId="77777777" w:rsidR="00F37AE1" w:rsidRPr="00982F94" w:rsidRDefault="00F37AE1" w:rsidP="00F37AE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58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2. </w:t>
      </w:r>
      <w:r w:rsidRPr="00395829">
        <w:rPr>
          <w:rFonts w:ascii="Times New Roman" w:hAnsi="Times New Roman" w:cs="Times New Roman"/>
          <w:sz w:val="24"/>
          <w:szCs w:val="24"/>
          <w:lang w:val="sq-AL"/>
        </w:rPr>
        <w:t>Të përgatisë planet dhe analizat e punës për të gjithë efektivat në varësi si dhe mbajtjen e</w:t>
      </w:r>
      <w:r w:rsidRPr="003958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95829">
        <w:rPr>
          <w:rFonts w:ascii="Times New Roman" w:hAnsi="Times New Roman" w:cs="Times New Roman"/>
          <w:sz w:val="24"/>
          <w:szCs w:val="24"/>
          <w:lang w:val="sq-AL"/>
        </w:rPr>
        <w:t>evidencës të gjithë praktikës disiplinore për efektivat në varësi;</w:t>
      </w:r>
    </w:p>
    <w:p w14:paraId="28470734" w14:textId="77777777" w:rsidR="00F37AE1" w:rsidRPr="00395829" w:rsidRDefault="00F37AE1" w:rsidP="00F37AE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958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3. </w:t>
      </w:r>
      <w:r w:rsidRPr="00395829">
        <w:rPr>
          <w:rFonts w:ascii="Times New Roman" w:hAnsi="Times New Roman" w:cs="Times New Roman"/>
          <w:sz w:val="24"/>
          <w:szCs w:val="24"/>
          <w:lang w:val="sq-AL"/>
        </w:rPr>
        <w:t>Të sigurojë zbatimin efektiv të urdhrave të nxjerra nga Kryetari i Bashkisë dhe vendimeve të Këshillit Bashkiak, të cilat kanë të bëjnë me sigurimin e rendit e qetësisë dhe mbarëvajtjen e punëve në qytet.</w:t>
      </w:r>
    </w:p>
    <w:p w14:paraId="47EC235E" w14:textId="77777777" w:rsidR="00F37AE1" w:rsidRPr="00395829" w:rsidRDefault="00F37AE1" w:rsidP="00F37A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958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4. </w:t>
      </w:r>
      <w:r w:rsidRPr="00395829">
        <w:rPr>
          <w:rFonts w:ascii="Times New Roman" w:hAnsi="Times New Roman" w:cs="Times New Roman"/>
          <w:sz w:val="24"/>
          <w:szCs w:val="24"/>
          <w:lang w:val="sq-AL"/>
        </w:rPr>
        <w:t>Të sigurojë zbatimin e urdhrave të nxjerra nga Kryetari i Bashkisë, në lidhje me personat juridikë ose fizikë që nuk plotësojnë detyrimet financiare e fiskale, konform ligjit, ndaj bashkisë, si dhe çdo detyrim tjetër pasuror ndaj tyre.</w:t>
      </w:r>
    </w:p>
    <w:p w14:paraId="49159FF2" w14:textId="77777777" w:rsidR="00F37AE1" w:rsidRPr="00395829" w:rsidRDefault="00F37AE1" w:rsidP="00F37A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958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5. </w:t>
      </w:r>
      <w:r w:rsidRPr="00395829">
        <w:rPr>
          <w:rFonts w:ascii="Times New Roman" w:hAnsi="Times New Roman" w:cs="Times New Roman"/>
          <w:sz w:val="24"/>
          <w:szCs w:val="24"/>
          <w:lang w:val="sq-AL"/>
        </w:rPr>
        <w:t>Të kontrollojë çdo ditë të hënë performancën (uniformën) e përgjithshme të efektivit të policies dhe largon nga puna atë polic i cili paraqitet në punë pa uniformën e miratuar.</w:t>
      </w:r>
    </w:p>
    <w:p w14:paraId="5DA5D5BD" w14:textId="77777777" w:rsidR="00F37AE1" w:rsidRPr="00395829" w:rsidRDefault="00F37AE1" w:rsidP="00F37AE1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95829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Pr="00395829">
        <w:rPr>
          <w:rFonts w:ascii="Times New Roman" w:hAnsi="Times New Roman" w:cs="Times New Roman"/>
          <w:sz w:val="24"/>
          <w:szCs w:val="24"/>
          <w:lang w:val="sq-AL"/>
        </w:rPr>
        <w:t xml:space="preserve">. Vendos kufizimin e qarkullimit ne rruge jashtë qëndrave të banuara për ditët e festive lokale.  </w:t>
      </w:r>
    </w:p>
    <w:p w14:paraId="3E0590CC" w14:textId="77777777" w:rsidR="00F37AE1" w:rsidRPr="00395829" w:rsidRDefault="00F37AE1" w:rsidP="00F37AE1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95829">
        <w:rPr>
          <w:rFonts w:ascii="Times New Roman" w:hAnsi="Times New Roman" w:cs="Times New Roman"/>
          <w:b/>
          <w:bCs/>
          <w:sz w:val="24"/>
          <w:szCs w:val="24"/>
          <w:lang w:val="sq-AL"/>
        </w:rPr>
        <w:t>7.</w:t>
      </w:r>
      <w:r w:rsidRPr="00395829">
        <w:rPr>
          <w:rFonts w:ascii="Times New Roman" w:hAnsi="Times New Roman" w:cs="Times New Roman"/>
          <w:sz w:val="24"/>
          <w:szCs w:val="24"/>
          <w:lang w:val="sq-AL"/>
        </w:rPr>
        <w:t xml:space="preserve"> Monitoron respektimin e ndarjes së hapësirës së plazhit gjatë ushtrimit të veprimtarisë të çdo personi juridik apo fizik pranë stacioneve të plazhit në territorin e juridiksionit të bashkisë;</w:t>
      </w:r>
    </w:p>
    <w:p w14:paraId="7690B37A" w14:textId="77777777" w:rsidR="00F37AE1" w:rsidRPr="00395829" w:rsidRDefault="00F37AE1" w:rsidP="00F37AE1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95829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Pr="00395829">
        <w:rPr>
          <w:rFonts w:ascii="Times New Roman" w:hAnsi="Times New Roman" w:cs="Times New Roman"/>
          <w:sz w:val="24"/>
          <w:szCs w:val="24"/>
          <w:lang w:val="sq-AL"/>
        </w:rPr>
        <w:t>. Merr  masa për ruajtjen e objekteve në pronësi të bashkisë, si dhe të atyre që administrohen nga vetë bashkia.</w:t>
      </w:r>
    </w:p>
    <w:p w14:paraId="28425991" w14:textId="77777777" w:rsidR="00F37AE1" w:rsidRDefault="00F37AE1" w:rsidP="00F37AE1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3E2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mbulojnë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peshkimit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>;</w:t>
      </w:r>
    </w:p>
    <w:p w14:paraId="1472C81A" w14:textId="77777777" w:rsidR="00F37AE1" w:rsidRPr="008133E2" w:rsidRDefault="00F37AE1" w:rsidP="00F37AE1">
      <w:pPr>
        <w:spacing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33E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133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përcaktojnë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ambulante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paraprakisht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>;</w:t>
      </w:r>
    </w:p>
    <w:p w14:paraId="1273384F" w14:textId="77777777" w:rsidR="00F37AE1" w:rsidRDefault="00F37AE1" w:rsidP="00F37AE1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qirasë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qira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kufizimet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menaxhuese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43DE47" w14:textId="77777777" w:rsidR="00F37AE1" w:rsidRDefault="00F37AE1" w:rsidP="00F37AE1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3E2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hapësirës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ndalimin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zënies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hapësirave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hedhjen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mbeturinave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monumenteve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ndërtesave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parqeve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lulishteve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3E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133E2">
        <w:rPr>
          <w:rFonts w:ascii="Times New Roman" w:hAnsi="Times New Roman" w:cs="Times New Roman"/>
          <w:sz w:val="24"/>
          <w:szCs w:val="24"/>
        </w:rPr>
        <w:t>;</w:t>
      </w:r>
    </w:p>
    <w:p w14:paraId="6BB330BE" w14:textId="79357043" w:rsidR="00F37AE1" w:rsidRPr="008522CC" w:rsidRDefault="00F37AE1" w:rsidP="00F37AE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B09E3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13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EB09E3">
        <w:rPr>
          <w:rFonts w:ascii="Times New Roman" w:hAnsi="Times New Roman" w:cs="Times New Roman"/>
          <w:sz w:val="24"/>
          <w:szCs w:val="24"/>
          <w:lang w:val="sq-AL"/>
        </w:rPr>
        <w:t>Kontrollon zbatimin e rregullave të qarkullimit rrugor në territorin e juridiksionit të saj, sipas parashikimeve në Kodin Rrugor të Republikës së Shqipërisë dhe marrëveshjeve të bashkëpunimit që lidhen me Policinë e Shtetit për kontrollin dhe vendosjen e gjobave të automjeteve të transportit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EB09E3">
        <w:rPr>
          <w:rFonts w:ascii="Times New Roman" w:hAnsi="Times New Roman" w:cs="Times New Roman"/>
          <w:sz w:val="24"/>
          <w:szCs w:val="24"/>
          <w:lang w:val="sq-AL"/>
        </w:rPr>
        <w:t>për parkime të ndaluara dhe të gabuara si dhe ndalimin e automjeteve të transportit kur kapen në shkelje.</w:t>
      </w:r>
    </w:p>
    <w:p w14:paraId="5461D8E4" w14:textId="77777777" w:rsidR="00F37AE1" w:rsidRPr="00547094" w:rsidRDefault="00F37AE1" w:rsidP="00F37AE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14:paraId="48CA8403" w14:textId="77777777" w:rsidR="00F37AE1" w:rsidRPr="005671E3" w:rsidRDefault="00F37AE1" w:rsidP="00F37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14:paraId="1C37311F" w14:textId="77777777" w:rsidR="00F37AE1" w:rsidRPr="005671E3" w:rsidRDefault="00F37AE1" w:rsidP="00F37AE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Kërkesë për aplikim (me shkrim dore)</w:t>
      </w:r>
      <w:r w:rsidRPr="005671E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C64376D" w14:textId="77777777" w:rsidR="00F37AE1" w:rsidRPr="005671E3" w:rsidRDefault="00F37AE1" w:rsidP="00F37AE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14:paraId="7BAEF6CF" w14:textId="77777777" w:rsidR="00F37AE1" w:rsidRPr="005671E3" w:rsidRDefault="00F37AE1" w:rsidP="00F37AE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 xml:space="preserve">Fotokopje </w:t>
      </w:r>
      <w:r>
        <w:rPr>
          <w:rFonts w:ascii="Times New Roman" w:hAnsi="Times New Roman" w:cs="Times New Roman"/>
          <w:sz w:val="24"/>
          <w:szCs w:val="24"/>
          <w:lang w:val="it-IT"/>
        </w:rPr>
        <w:t>e Kartës së Identitetit</w:t>
      </w:r>
      <w:r w:rsidRPr="005671E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23F5578" w14:textId="77777777" w:rsidR="00F37AE1" w:rsidRPr="005671E3" w:rsidRDefault="00F37AE1" w:rsidP="00F37AE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14:paraId="52BE9038" w14:textId="77777777" w:rsidR="00F37AE1" w:rsidRPr="005671E3" w:rsidRDefault="00F37AE1" w:rsidP="00F37AE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14:paraId="73AF93F4" w14:textId="77777777" w:rsidR="00F37AE1" w:rsidRPr="005671E3" w:rsidRDefault="00F37AE1" w:rsidP="00F37AE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</w:t>
      </w:r>
      <w:r w:rsidRPr="005671E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1CBDFCB" w14:textId="77777777" w:rsidR="00F37AE1" w:rsidRDefault="00F37AE1" w:rsidP="00F37AE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Raport mjeko-ligjor ;</w:t>
      </w:r>
    </w:p>
    <w:p w14:paraId="755534CD" w14:textId="77777777" w:rsidR="00F37AE1" w:rsidRDefault="00F37AE1" w:rsidP="00F37AE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Vërtetim i gjendjes Gjyqësore; ose </w:t>
      </w:r>
    </w:p>
    <w:p w14:paraId="60D7964E" w14:textId="77777777" w:rsidR="00F37AE1" w:rsidRDefault="00F37AE1" w:rsidP="00F37AE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Vërtetim nga prokuroria (që nuk është aktualisht në proces hetimi )</w:t>
      </w:r>
    </w:p>
    <w:p w14:paraId="49AE15A9" w14:textId="77777777" w:rsidR="00F37AE1" w:rsidRDefault="00F37AE1" w:rsidP="00F37AE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Vërtetim nga Gjykata     ( që nuk është aktualisht në proces gjyqësor )</w:t>
      </w:r>
    </w:p>
    <w:p w14:paraId="3681E0BE" w14:textId="77777777" w:rsidR="00F37AE1" w:rsidRPr="00EF66F9" w:rsidRDefault="00F37AE1" w:rsidP="00F37A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F97A587" w14:textId="77777777" w:rsidR="00F37AE1" w:rsidRPr="00395829" w:rsidRDefault="00F37AE1" w:rsidP="00F37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  <w:lang w:val="it-IT"/>
        </w:rPr>
      </w:pPr>
      <w:r w:rsidRPr="00395829">
        <w:rPr>
          <w:rFonts w:ascii="Times New Roman" w:hAnsi="Times New Roman"/>
          <w:sz w:val="24"/>
          <w:szCs w:val="24"/>
          <w:lang w:val="it-IT"/>
        </w:rPr>
        <w:t xml:space="preserve">Kandidatet  do te vleresohen per pervojen ,trajnimet  apo kualifikimet  e lidhura  me fushen. </w:t>
      </w:r>
    </w:p>
    <w:p w14:paraId="67B5F0FA" w14:textId="77777777" w:rsidR="00F37AE1" w:rsidRPr="00395829" w:rsidRDefault="00F37AE1" w:rsidP="00F37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it-IT"/>
        </w:rPr>
      </w:pPr>
      <w:r w:rsidRPr="0039582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Dokumentat duhet të dorëzohen me postë ose pranë Njësisë së Menaxhimit të Burimeve Njerëzore pranë Bashkisë Pogradec brenda 30(tridhjetë) ditëve kalendarike nga e nesërmja e shpalljes së proçedurës së pranimit.</w:t>
      </w:r>
    </w:p>
    <w:p w14:paraId="49EA84DB" w14:textId="77777777" w:rsidR="00F37AE1" w:rsidRPr="00395829" w:rsidRDefault="00F37AE1" w:rsidP="00F37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44F79DD3" w14:textId="77777777" w:rsidR="00F37AE1" w:rsidRPr="00395829" w:rsidRDefault="00F37AE1" w:rsidP="00F37AE1">
      <w:pPr>
        <w:pStyle w:val="NormalWeb"/>
        <w:spacing w:before="0" w:beforeAutospacing="0" w:after="150" w:afterAutospacing="0"/>
        <w:jc w:val="both"/>
        <w:rPr>
          <w:color w:val="000000" w:themeColor="text1"/>
          <w:lang w:val="nb-NO"/>
        </w:rPr>
      </w:pPr>
      <w:r w:rsidRPr="00395829">
        <w:rPr>
          <w:b/>
          <w:bCs/>
          <w:color w:val="000000" w:themeColor="text1"/>
          <w:lang w:val="nb-NO"/>
        </w:rPr>
        <w:t>REZULTATET PËR FAZËN E VERIFIKIMIT PARAPRAK TË DOKUMENTACIONIT</w:t>
      </w:r>
    </w:p>
    <w:p w14:paraId="6A6E8071" w14:textId="77777777" w:rsidR="00F37AE1" w:rsidRPr="005877EA" w:rsidRDefault="00F37AE1" w:rsidP="00200A62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 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Brenda 10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ditësh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kalendarike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afatit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Komisioni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Përzgjedhës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bazë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paraqitur,bën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verifikimin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paraprak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përmbushin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përcaktuara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shpalljen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425242" w14:textId="2DF552EE" w:rsidR="00F37AE1" w:rsidRDefault="00F37AE1" w:rsidP="00200A62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="00395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paraprakisht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</w:t>
      </w:r>
      <w:r w:rsidR="00395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dorëzuar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përcaktuara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shpalljen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75A7457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Njësia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Pogradecit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njoftojë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individualisht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nuk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kualifikuar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arsyet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moskualifikimit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kërkesat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posaçme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42DD039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REZULTATET PËR FAZËN E TESTIMIT ME SHKRIM</w:t>
      </w:r>
    </w:p>
    <w:p w14:paraId="5C99F166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Faza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8CEB5F7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nënshtrohen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14:paraId="4D278B63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paraqitet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11B39D3" w14:textId="676D525E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kryhet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395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njëzet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395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shpallja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kandidatëve,që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ligjore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C85F380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nëse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zotërojnë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detyrave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punonjësit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.</w:t>
      </w:r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</w:t>
      </w:r>
    </w:p>
    <w:p w14:paraId="09DB308C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8E22EEF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60%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përcaktuara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vazhduar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2F4E44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Njësia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Pogradec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njoftojë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individualisht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nuk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kualifikuar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arsyet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moskualifikimit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kërkesat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posaçme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9DA7B25" w14:textId="77777777" w:rsidR="00F37AE1" w:rsidRPr="008908CB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përfundim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shkrim,lista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rezultatet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rend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zbritës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publikohet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ambientet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faqen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zyrtare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DB2F842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REZULTATET PËR FAZËN E TESTIMIT FIZIK</w:t>
      </w:r>
    </w:p>
    <w:p w14:paraId="15EAD033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Faza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C41EE4B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nënshtrohen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sukses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85FB52C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Përmbajtja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përgatiten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arsimor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përgjegjëse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çështjet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sigurisë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B631A0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me:</w:t>
      </w:r>
    </w:p>
    <w:p w14:paraId="4A9A9C65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psikomotore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shpejtësia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shkathtësia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fizike,rezistenca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86E9D4B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60%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përcaktuara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6950E7A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593C0F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sukseshëm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D61C7D7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Njësia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Pogradecit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njoftojë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individualisht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nuk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kualifikuar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arsyet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moskualifikimit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kërkesat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posaçme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B3C6C61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përfundim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lista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rezultatet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rend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zbritës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publikohet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ambientet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faqen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zyrtare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816A705" w14:textId="77777777" w:rsidR="00F37AE1" w:rsidRPr="00395829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3958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b-NO"/>
        </w:rPr>
        <w:t>REZULTATET PËR FAZËN E INTERVISTËS</w:t>
      </w:r>
    </w:p>
    <w:p w14:paraId="5812463A" w14:textId="77777777" w:rsidR="00F37AE1" w:rsidRPr="00395829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395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Faza e tretë e konkurrimit është intervista.</w:t>
      </w:r>
    </w:p>
    <w:p w14:paraId="501D0FFD" w14:textId="14D5C3A7" w:rsidR="00F37AE1" w:rsidRPr="00200A62" w:rsidRDefault="00F37AE1" w:rsidP="00200A62">
      <w:pPr>
        <w:pStyle w:val="ListParagraph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Kandidatët që rezultojnë fitues në fazat e tjera të testimeve ,I nënshtrohen intervistës.</w:t>
      </w:r>
    </w:p>
    <w:p w14:paraId="05FB2C7D" w14:textId="1894BE19" w:rsidR="00F37AE1" w:rsidRPr="00200A62" w:rsidRDefault="00F37AE1" w:rsidP="00200A62">
      <w:pPr>
        <w:pStyle w:val="ListParagraph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me:</w:t>
      </w:r>
    </w:p>
    <w:p w14:paraId="0FE66725" w14:textId="1849FCC5" w:rsidR="00F37AE1" w:rsidRPr="00200A62" w:rsidRDefault="00F37AE1" w:rsidP="00200A62">
      <w:pPr>
        <w:pStyle w:val="ListParagraph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Përshtatshmërinë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pranueshmërinë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ushtrimin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detyrës</w:t>
      </w:r>
      <w:proofErr w:type="spellEnd"/>
      <w:r w:rsidRP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0F9E9B" w14:textId="77777777" w:rsidR="00F37AE1" w:rsidRPr="005877EA" w:rsidRDefault="00F37AE1" w:rsidP="00200A62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fazë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konkurrimit,totali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njëzet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cilat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ndahen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446193" w14:textId="77777777" w:rsidR="00F37AE1" w:rsidRPr="005877EA" w:rsidRDefault="00F37AE1" w:rsidP="00F37A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Jetëshkrimi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(CV)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arsimimit,të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përvojës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15FFFE5" w14:textId="4435A46C" w:rsidR="00F37AE1" w:rsidRPr="005877EA" w:rsidRDefault="00F37AE1" w:rsidP="00F37A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</w:p>
    <w:p w14:paraId="1AE8D693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ditës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zhvillimit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intervistës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njësia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njofton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nesërmen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zhvillimit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17C8BD5" w14:textId="77777777" w:rsidR="00F37AE1" w:rsidRPr="008908CB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përfundim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lista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rezultatet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rend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zbritës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publikohet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ambientet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faqen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zyrtare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20D60B1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FUSHAT E NJOHURIVE, AFTËSITË DHE CILËSITË MBI TË CILAT DO TË ZHVILLOHET TESTIMI</w:t>
      </w:r>
    </w:p>
    <w:p w14:paraId="664338F2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me:</w:t>
      </w:r>
    </w:p>
    <w:p w14:paraId="3BEC832A" w14:textId="77777777" w:rsidR="00F37AE1" w:rsidRPr="005877EA" w:rsidRDefault="00F37AE1" w:rsidP="00F37A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nr.139/2015, “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vetëqeverisjen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7B70C7A2" w14:textId="77777777" w:rsidR="00F37AE1" w:rsidRPr="005877EA" w:rsidRDefault="00F37AE1" w:rsidP="00F37A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 89/2022 “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30A788D7" w14:textId="77777777" w:rsidR="00F37AE1" w:rsidRPr="005877EA" w:rsidRDefault="00F37AE1" w:rsidP="00F37A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“VKM nr.452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26.07.2023”Për</w:t>
      </w:r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miratimin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rregullores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kuadër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</w:p>
    <w:p w14:paraId="263964AB" w14:textId="77777777" w:rsidR="00F37AE1" w:rsidRPr="005877EA" w:rsidRDefault="00F37AE1" w:rsidP="00F37A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Kodi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2D7AF52" w14:textId="77777777" w:rsidR="00F37AE1" w:rsidRPr="00395829" w:rsidRDefault="00F37AE1" w:rsidP="00F37A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395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Ligji 10279 datë 20.05.2010 “Për kundërvajtjet administrative”.</w:t>
      </w:r>
    </w:p>
    <w:p w14:paraId="276D7CEF" w14:textId="77777777" w:rsidR="00F37AE1" w:rsidRPr="00395829" w:rsidRDefault="00F37AE1" w:rsidP="00F37A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395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Ligjin Nr. 7961, datë 12.7.1995 “Kodi i Punës së Republikës së Shqipërisë”, i ndryshuar.</w:t>
      </w:r>
    </w:p>
    <w:p w14:paraId="2E5EB3BF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MËNYRA E VLERËSIMIT TË KANDIDATËVE</w:t>
      </w:r>
    </w:p>
    <w:p w14:paraId="0222657B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paraprakisht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dorëzuar,testimin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shkrim,testimin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C9BD0E8" w14:textId="58F1A218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përgjithshëm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përcaktohet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shumatoren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arritura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shkrim,testimi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AA6174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njëqind</w:t>
      </w:r>
      <w:proofErr w:type="spellEnd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cilat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ndahen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3694B6D" w14:textId="0D3E228F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r w:rsid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shkrim,60(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gjatëdhjetë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97F557D" w14:textId="23C08E02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</w:t>
      </w:r>
      <w:r w:rsid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fizike,20(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njëzet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4FF66ED" w14:textId="2D14B633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</w:t>
      </w:r>
      <w:r w:rsid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intervista,20(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njëzet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1C715F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përfundimtare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arritura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rend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zbritës,sipas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F360E71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Lista e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sukseshëm,është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vlefshme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vit,duke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7D50973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barabarta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këtyre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2D8591F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gjinive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ndryshme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atëherë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fillimisht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gjinisë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përfaqësuar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0DFB3A8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zbatohet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shkronja”a”,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renditja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bëhet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shortit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FC131F" w14:textId="77777777" w:rsidR="00F37AE1" w:rsidRPr="005877EA" w:rsidRDefault="00F37AE1" w:rsidP="00200A62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Njësia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Pogradec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njoftojë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individualisht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publikon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listën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ambientet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faqen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zyrtare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përkatëse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1762CA1" w14:textId="54613E2B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detaje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metodologjinë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shpërndarjes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llogaritjes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përfundimtar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nr.89/</w:t>
      </w:r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2022 </w:t>
      </w:r>
      <w:r w:rsid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proofErr w:type="gramEnd"/>
      <w:r w:rsid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VKM nr.</w:t>
      </w:r>
      <w:r w:rsidR="0020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452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26.07.2023</w:t>
      </w:r>
    </w:p>
    <w:p w14:paraId="0D9B0851" w14:textId="77777777" w:rsidR="00F37AE1" w:rsidRPr="005877EA" w:rsidRDefault="00F37AE1" w:rsidP="00F37A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DATA E DALJES SË REZULTATEVE TË KONKURIMIT DHE MËNYRA E KOMUNIKIMIT</w:t>
      </w:r>
    </w:p>
    <w:p w14:paraId="0F9AB29E" w14:textId="1D4277F2" w:rsidR="00F37AE1" w:rsidRPr="005877EA" w:rsidRDefault="00F37AE1" w:rsidP="00200A62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verifikimit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paraprak,testimit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Pogradecit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publikon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kandidatëvefitues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ambientet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zyrtare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përkatëse,si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C30ACD" w14:textId="77777777" w:rsidR="00F37AE1" w:rsidRPr="005877EA" w:rsidRDefault="00F37AE1" w:rsidP="00F37AE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182252E" w14:textId="77777777" w:rsidR="00F37AE1" w:rsidRPr="005877EA" w:rsidRDefault="00F37AE1" w:rsidP="00F37AE1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77E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18D90CDC" w14:textId="77777777" w:rsidR="00F37AE1" w:rsidRPr="002D63E9" w:rsidRDefault="00F37AE1" w:rsidP="00F37AE1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  <w:r w:rsidRPr="002D63E9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 xml:space="preserve">iratoi: Ivana Capollari </w:t>
      </w:r>
    </w:p>
    <w:p w14:paraId="59CF21C5" w14:textId="77777777" w:rsidR="00F37AE1" w:rsidRDefault="00F37AE1" w:rsidP="00F37AE1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F7833" w14:textId="77777777" w:rsidR="00F37AE1" w:rsidRDefault="00F37AE1" w:rsidP="00F37AE1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DREJTOR</w:t>
      </w:r>
    </w:p>
    <w:p w14:paraId="55C34379" w14:textId="77777777" w:rsidR="00F37AE1" w:rsidRPr="00F856E7" w:rsidRDefault="00F37AE1" w:rsidP="00F37AE1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Laura ELMASLLARI</w:t>
      </w:r>
    </w:p>
    <w:p w14:paraId="3F00580B" w14:textId="77777777" w:rsidR="00F37AE1" w:rsidRDefault="00F37AE1" w:rsidP="00F37AE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0B3E64BB" w14:textId="77777777" w:rsidR="00F37AE1" w:rsidRDefault="00F37AE1" w:rsidP="00F37AE1"/>
    <w:p w14:paraId="73AB1F64" w14:textId="77777777" w:rsidR="00F37AE1" w:rsidRDefault="00F37AE1" w:rsidP="00F37AE1"/>
    <w:p w14:paraId="4EAA0F36" w14:textId="77777777" w:rsidR="00F37AE1" w:rsidRDefault="00F37AE1"/>
    <w:sectPr w:rsidR="00F37AE1" w:rsidSect="00395829">
      <w:footerReference w:type="default" r:id="rId10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4C698" w14:textId="77777777" w:rsidR="00F92BD5" w:rsidRDefault="00F92BD5" w:rsidP="00C11A9D">
      <w:pPr>
        <w:spacing w:after="0" w:line="240" w:lineRule="auto"/>
      </w:pPr>
      <w:r>
        <w:separator/>
      </w:r>
    </w:p>
  </w:endnote>
  <w:endnote w:type="continuationSeparator" w:id="0">
    <w:p w14:paraId="0B49BDB7" w14:textId="77777777" w:rsidR="00F92BD5" w:rsidRDefault="00F92BD5" w:rsidP="00C1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52C9" w14:textId="77777777" w:rsidR="00C11A9D" w:rsidRPr="00CB214F" w:rsidRDefault="00C11A9D" w:rsidP="00C11A9D">
    <w:pPr>
      <w:pStyle w:val="Footer"/>
    </w:pPr>
    <w:r>
      <w:rPr>
        <w:rStyle w:val="FootnoteReference"/>
      </w:rPr>
      <w:footnoteRef/>
    </w:r>
    <w:r>
      <w:rPr>
        <w:rFonts w:ascii="Times New Roman" w:hAnsi="Times New Roman" w:cs="Times New Roman"/>
        <w:noProof/>
        <w:sz w:val="18"/>
        <w:szCs w:val="18"/>
      </w:rPr>
      <w:t>Bulevardi "Rreshit Çollaku"</w:t>
    </w:r>
    <w:r w:rsidRPr="00E20263">
      <w:rPr>
        <w:rFonts w:ascii="Times New Roman" w:hAnsi="Times New Roman" w:cs="Times New Roman"/>
        <w:noProof/>
        <w:sz w:val="18"/>
        <w:szCs w:val="18"/>
      </w:rPr>
      <w:t>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E20263">
        <w:rPr>
          <w:rFonts w:ascii="Times New Roman" w:hAnsi="Times New Roman" w:cs="Times New Roman"/>
          <w:noProof/>
          <w:color w:val="0000FF"/>
          <w:sz w:val="18"/>
          <w:szCs w:val="18"/>
          <w:u w:val="single"/>
        </w:rPr>
        <w:t>bashkiapogradec@gmail.com</w:t>
      </w:r>
    </w:hyperlink>
  </w:p>
  <w:p w14:paraId="614C0FF5" w14:textId="77777777" w:rsidR="00C11A9D" w:rsidRDefault="00C11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6662" w14:textId="77777777" w:rsidR="00F92BD5" w:rsidRDefault="00F92BD5" w:rsidP="00C11A9D">
      <w:pPr>
        <w:spacing w:after="0" w:line="240" w:lineRule="auto"/>
      </w:pPr>
      <w:r>
        <w:separator/>
      </w:r>
    </w:p>
  </w:footnote>
  <w:footnote w:type="continuationSeparator" w:id="0">
    <w:p w14:paraId="706CBBCB" w14:textId="77777777" w:rsidR="00F92BD5" w:rsidRDefault="00F92BD5" w:rsidP="00C11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E58A3"/>
    <w:multiLevelType w:val="hybridMultilevel"/>
    <w:tmpl w:val="5BF67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80BA1"/>
    <w:multiLevelType w:val="multilevel"/>
    <w:tmpl w:val="B36C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86EEB"/>
    <w:multiLevelType w:val="hybridMultilevel"/>
    <w:tmpl w:val="741CF424"/>
    <w:lvl w:ilvl="0" w:tplc="E9C4C3F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531F7"/>
    <w:multiLevelType w:val="multilevel"/>
    <w:tmpl w:val="FBBC0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732515">
    <w:abstractNumId w:val="0"/>
  </w:num>
  <w:num w:numId="2" w16cid:durableId="783571915">
    <w:abstractNumId w:val="3"/>
  </w:num>
  <w:num w:numId="3" w16cid:durableId="1953707308">
    <w:abstractNumId w:val="1"/>
  </w:num>
  <w:num w:numId="4" w16cid:durableId="1159077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E1"/>
    <w:rsid w:val="00200A62"/>
    <w:rsid w:val="002A62FB"/>
    <w:rsid w:val="00372C7E"/>
    <w:rsid w:val="00395829"/>
    <w:rsid w:val="003F057E"/>
    <w:rsid w:val="00757ED3"/>
    <w:rsid w:val="009F16BD"/>
    <w:rsid w:val="00A10EE7"/>
    <w:rsid w:val="00C11A9D"/>
    <w:rsid w:val="00CB3C81"/>
    <w:rsid w:val="00F37AE1"/>
    <w:rsid w:val="00F9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0121"/>
  <w15:chartTrackingRefBased/>
  <w15:docId w15:val="{63D08629-7637-4C75-A2FE-77755B47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E1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A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A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A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A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A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A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A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AE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F37AE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F3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7AE1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37AE1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1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A9D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1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A9D"/>
    <w:rPr>
      <w:rFonts w:eastAsiaTheme="minorEastAsia"/>
      <w:kern w:val="0"/>
      <w:sz w:val="22"/>
      <w:szCs w:val="22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11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5832-2308-4DC4-9395-EACA3C3F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Laura</cp:lastModifiedBy>
  <cp:revision>4</cp:revision>
  <cp:lastPrinted>2025-05-29T12:14:00Z</cp:lastPrinted>
  <dcterms:created xsi:type="dcterms:W3CDTF">2025-05-29T11:18:00Z</dcterms:created>
  <dcterms:modified xsi:type="dcterms:W3CDTF">2025-05-29T12:17:00Z</dcterms:modified>
</cp:coreProperties>
</file>