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F56" w:rsidRDefault="00C75F56" w:rsidP="00C75F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59532E35" wp14:editId="67209326">
            <wp:simplePos x="0" y="0"/>
            <wp:positionH relativeFrom="column">
              <wp:posOffset>-244128</wp:posOffset>
            </wp:positionH>
            <wp:positionV relativeFrom="paragraph">
              <wp:posOffset>-758317</wp:posOffset>
            </wp:positionV>
            <wp:extent cx="7086141" cy="1091132"/>
            <wp:effectExtent l="19050" t="0" r="459" b="0"/>
            <wp:wrapNone/>
            <wp:docPr id="10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141" cy="109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F56" w:rsidRDefault="00C75F56" w:rsidP="00C75F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BASHKIA DEVOLL</w:t>
      </w:r>
    </w:p>
    <w:p w:rsidR="00C75F56" w:rsidRPr="00D25F8F" w:rsidRDefault="00C75F56" w:rsidP="00C75F56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C75F56" w:rsidRDefault="00C75F56" w:rsidP="00C75F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A0839" wp14:editId="66DA505E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5080" r="11430" b="2286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75F56" w:rsidRPr="0013581E" w:rsidRDefault="00C75F56" w:rsidP="00C75F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C75F56" w:rsidRPr="0013581E" w:rsidRDefault="00C75F56" w:rsidP="00C75F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C75F56" w:rsidRPr="00BA738F" w:rsidRDefault="00C75F56" w:rsidP="00C75F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per </w:t>
                            </w:r>
                            <w:r w:rsidR="00687C6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PAK </w:t>
                            </w:r>
                            <w:proofErr w:type="spellStart"/>
                            <w:r w:rsidR="00687C6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dhe</w:t>
                            </w:r>
                            <w:proofErr w:type="spellEnd"/>
                            <w:r w:rsidR="00687C6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87C6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Kujdesin</w:t>
                            </w:r>
                            <w:proofErr w:type="spellEnd"/>
                            <w:r w:rsidR="00687C6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Social</w:t>
                            </w: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0839" id="Rectangle 1" o:spid="_x0000_s1026" style="position:absolute;left:0;text-align:left;margin-left:-.35pt;margin-top:10.6pt;width:494.45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C75F56" w:rsidRPr="0013581E" w:rsidRDefault="00C75F56" w:rsidP="00C75F5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C75F56" w:rsidRPr="0013581E" w:rsidRDefault="00C75F56" w:rsidP="00C75F5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C75F56" w:rsidRPr="00BA738F" w:rsidRDefault="00C75F56" w:rsidP="00C75F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per </w:t>
                      </w:r>
                      <w:r w:rsidR="00687C6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PAK </w:t>
                      </w:r>
                      <w:proofErr w:type="spellStart"/>
                      <w:r w:rsidR="00687C6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dhe</w:t>
                      </w:r>
                      <w:proofErr w:type="spellEnd"/>
                      <w:r w:rsidR="00687C6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87C6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Kujdesin</w:t>
                      </w:r>
                      <w:proofErr w:type="spellEnd"/>
                      <w:r w:rsidR="00687C6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Social</w:t>
                      </w: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75F56" w:rsidRDefault="00C75F56" w:rsidP="00C75F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5F56" w:rsidRPr="00C11196" w:rsidRDefault="00C75F56" w:rsidP="00C75F5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Default="00C75F56" w:rsidP="00C75F56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Bilisht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me, </w:t>
      </w:r>
      <w:r w:rsidR="000C3719">
        <w:rPr>
          <w:rFonts w:ascii="Times New Roman" w:hAnsi="Times New Roman"/>
          <w:b/>
          <w:sz w:val="28"/>
          <w:szCs w:val="28"/>
        </w:rPr>
        <w:t>19.05.</w:t>
      </w:r>
      <w:r w:rsidR="000836FC">
        <w:rPr>
          <w:rFonts w:ascii="Times New Roman" w:hAnsi="Times New Roman"/>
          <w:b/>
          <w:sz w:val="28"/>
          <w:szCs w:val="28"/>
        </w:rPr>
        <w:t>2025</w:t>
      </w:r>
    </w:p>
    <w:p w:rsidR="00C75F56" w:rsidRDefault="00C75F56" w:rsidP="00C75F56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</w:p>
    <w:p w:rsidR="00C75F56" w:rsidRPr="00302EEF" w:rsidRDefault="00C75F56" w:rsidP="00C75F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Lloji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Shkenca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Sociale,Politike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Ekonomike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”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niveli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minimal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Master/Bachelor 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Pr="001E48D4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48D4">
        <w:rPr>
          <w:rFonts w:ascii="Times New Roman" w:hAnsi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Kreut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</w:t>
      </w:r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procedurat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E48D4">
        <w:rPr>
          <w:rFonts w:ascii="Times New Roman" w:hAnsi="Times New Roman"/>
          <w:sz w:val="24"/>
          <w:szCs w:val="24"/>
        </w:rPr>
        <w:t>lëvizjes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paralele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 w:rsidRPr="001E48D4">
        <w:rPr>
          <w:rFonts w:ascii="Times New Roman" w:hAnsi="Times New Roman"/>
          <w:sz w:val="24"/>
          <w:szCs w:val="24"/>
        </w:rPr>
        <w:t>:</w:t>
      </w: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Pr="00E036EA" w:rsidRDefault="00C75F56" w:rsidP="00C75F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50411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nje</w:t>
      </w:r>
      <w:proofErr w:type="spellEnd"/>
      <w:r w:rsidRPr="00250411">
        <w:rPr>
          <w:rFonts w:ascii="Times New Roman" w:hAnsi="Times New Roman"/>
          <w:sz w:val="24"/>
          <w:szCs w:val="24"/>
        </w:rPr>
        <w:t>) Specialist</w:t>
      </w:r>
      <w:r>
        <w:rPr>
          <w:rFonts w:ascii="Times New Roman" w:hAnsi="Times New Roman"/>
          <w:sz w:val="24"/>
          <w:szCs w:val="24"/>
        </w:rPr>
        <w:t xml:space="preserve"> per </w:t>
      </w:r>
      <w:r w:rsidR="00687C6E">
        <w:rPr>
          <w:rFonts w:ascii="Times New Roman" w:hAnsi="Times New Roman"/>
          <w:sz w:val="24"/>
          <w:szCs w:val="24"/>
        </w:rPr>
        <w:t xml:space="preserve">PAK </w:t>
      </w:r>
      <w:proofErr w:type="spellStart"/>
      <w:r w:rsidR="00687C6E">
        <w:rPr>
          <w:rFonts w:ascii="Times New Roman" w:hAnsi="Times New Roman"/>
          <w:sz w:val="24"/>
          <w:szCs w:val="24"/>
        </w:rPr>
        <w:t>dhe</w:t>
      </w:r>
      <w:proofErr w:type="spellEnd"/>
      <w:r w:rsidR="00687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C6E">
        <w:rPr>
          <w:rFonts w:ascii="Times New Roman" w:hAnsi="Times New Roman"/>
          <w:sz w:val="24"/>
          <w:szCs w:val="24"/>
        </w:rPr>
        <w:t>Kujdesin</w:t>
      </w:r>
      <w:proofErr w:type="spellEnd"/>
      <w:r w:rsidR="00687C6E">
        <w:rPr>
          <w:rFonts w:ascii="Times New Roman" w:hAnsi="Times New Roman"/>
          <w:sz w:val="24"/>
          <w:szCs w:val="24"/>
        </w:rPr>
        <w:t xml:space="preserve"> Social</w:t>
      </w:r>
      <w:r>
        <w:rPr>
          <w:rFonts w:ascii="Times New Roman" w:hAnsi="Times New Roman"/>
          <w:sz w:val="24"/>
          <w:szCs w:val="24"/>
        </w:rPr>
        <w:t xml:space="preserve"> “ne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Sektori</w:t>
      </w:r>
      <w:proofErr w:type="spellEnd"/>
      <w:proofErr w:type="gramEnd"/>
      <w:r w:rsidRPr="00E03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Kujdesit</w:t>
      </w:r>
      <w:proofErr w:type="spellEnd"/>
      <w:r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PAK”</w:t>
      </w:r>
      <w:r w:rsidRPr="00E03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6EA">
        <w:rPr>
          <w:rFonts w:ascii="Times New Roman" w:hAnsi="Times New Roman"/>
          <w:sz w:val="24"/>
          <w:szCs w:val="24"/>
        </w:rPr>
        <w:t>kategoria</w:t>
      </w:r>
      <w:proofErr w:type="spellEnd"/>
      <w:r w:rsidRPr="00E036E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36EA">
        <w:rPr>
          <w:rFonts w:ascii="Times New Roman" w:hAnsi="Times New Roman"/>
          <w:sz w:val="24"/>
          <w:szCs w:val="24"/>
        </w:rPr>
        <w:t>pagës</w:t>
      </w:r>
      <w:proofErr w:type="spellEnd"/>
      <w:r w:rsidRPr="00E036EA">
        <w:rPr>
          <w:rFonts w:ascii="Times New Roman" w:hAnsi="Times New Roman"/>
          <w:sz w:val="24"/>
          <w:szCs w:val="24"/>
        </w:rPr>
        <w:t xml:space="preserve"> IV-</w:t>
      </w:r>
      <w:r w:rsidR="000836FC">
        <w:rPr>
          <w:rFonts w:ascii="Times New Roman" w:hAnsi="Times New Roman"/>
          <w:sz w:val="24"/>
          <w:szCs w:val="24"/>
        </w:rPr>
        <w:t>3</w:t>
      </w:r>
      <w:r w:rsidRPr="00E036EA">
        <w:rPr>
          <w:rFonts w:ascii="Times New Roman" w:hAnsi="Times New Roman"/>
          <w:sz w:val="24"/>
          <w:szCs w:val="24"/>
        </w:rPr>
        <w:t>;</w:t>
      </w:r>
    </w:p>
    <w:p w:rsidR="00C75F56" w:rsidRPr="00E036EA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A01EF" wp14:editId="12391B39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4605" r="1333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u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75F56" w:rsidRDefault="00C75F56" w:rsidP="00C75F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A01EF" id="Rectangle 8" o:spid="_x0000_s1027" style="position:absolute;margin-left:-1pt;margin-top:8.85pt;width:511.4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ALZ9b4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u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C75F56" w:rsidRDefault="00C75F56" w:rsidP="00C75F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5F56" w:rsidRPr="00497509" w:rsidRDefault="00C75F56" w:rsidP="00C75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C75F56" w:rsidRDefault="00C75F56" w:rsidP="00C75F5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kategorinë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ekzekutive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)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aplikohet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njëjtën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kohë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>!</w:t>
      </w:r>
    </w:p>
    <w:p w:rsidR="00C75F56" w:rsidRPr="00497509" w:rsidRDefault="00C75F56" w:rsidP="00C75F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614AD" wp14:editId="36E408D0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5240" r="1397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Pr="00AA2AC7" w:rsidRDefault="00C75F56" w:rsidP="00C75F5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C3719" w:rsidRPr="000C371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  <w:p w:rsidR="00C75F56" w:rsidRPr="00AA2AC7" w:rsidRDefault="00C75F56" w:rsidP="00C75F5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Pr="00B51C9A" w:rsidRDefault="00C75F56" w:rsidP="00C75F5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PRANIM NË SHERBIMIN CIVIL: </w:t>
                            </w:r>
                            <w:r w:rsidR="000C3719" w:rsidRPr="000C371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614AD" id="Rectangle 9" o:spid="_x0000_s1028" style="position:absolute;left:0;text-align:left;margin-left:-.35pt;margin-top:4.95pt;width:518.2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" strokecolor="#8064a2" strokeweight="2pt">
                <v:path arrowok="t"/>
                <v:textbox>
                  <w:txbxContent>
                    <w:p w:rsidR="00C75F56" w:rsidRPr="00AA2AC7" w:rsidRDefault="00C75F56" w:rsidP="00C75F56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0C3719" w:rsidRPr="000C371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29.05.2025</w:t>
                      </w:r>
                    </w:p>
                    <w:p w:rsidR="00C75F56" w:rsidRPr="00AA2AC7" w:rsidRDefault="00C75F56" w:rsidP="00C75F56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Pr="00B51C9A" w:rsidRDefault="00C75F56" w:rsidP="00C75F56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PRANIM NË SHERBIMIN CIVIL: </w:t>
                      </w:r>
                      <w:r w:rsidR="000C3719" w:rsidRPr="000C371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03.06.2025</w:t>
                      </w:r>
                    </w:p>
                  </w:txbxContent>
                </v:textbox>
              </v:rect>
            </w:pict>
          </mc:Fallback>
        </mc:AlternateContent>
      </w:r>
      <w:r w:rsidRPr="00E024E0">
        <w:rPr>
          <w:rFonts w:ascii="Times New Roman" w:hAnsi="Times New Roman"/>
          <w:sz w:val="24"/>
          <w:szCs w:val="24"/>
        </w:rPr>
        <w:cr/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përgjithësues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pozicionet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39271D" w:rsidRPr="00B51C3F" w:rsidRDefault="0039271D" w:rsidP="0039271D">
      <w:pPr>
        <w:pStyle w:val="ListParagraph"/>
        <w:widowControl w:val="0"/>
        <w:numPr>
          <w:ilvl w:val="0"/>
          <w:numId w:val="9"/>
        </w:numPr>
        <w:tabs>
          <w:tab w:val="left" w:pos="483"/>
        </w:tabs>
        <w:autoSpaceDE w:val="0"/>
        <w:autoSpaceDN w:val="0"/>
        <w:spacing w:after="0" w:line="242" w:lineRule="auto"/>
        <w:ind w:right="80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C3F">
        <w:rPr>
          <w:rFonts w:ascii="Times New Roman" w:hAnsi="Times New Roman"/>
          <w:sz w:val="24"/>
          <w:szCs w:val="24"/>
        </w:rPr>
        <w:t>Administron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51C3F">
        <w:rPr>
          <w:rFonts w:ascii="Times New Roman" w:hAnsi="Times New Roman"/>
          <w:sz w:val="24"/>
          <w:szCs w:val="24"/>
        </w:rPr>
        <w:t>individeve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B51C3F">
        <w:rPr>
          <w:rFonts w:ascii="Times New Roman" w:hAnsi="Times New Roman"/>
          <w:sz w:val="24"/>
          <w:szCs w:val="24"/>
        </w:rPr>
        <w:t>paaftesi</w:t>
      </w:r>
      <w:proofErr w:type="spellEnd"/>
      <w:r w:rsidRPr="00B51C3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B51C3F">
        <w:rPr>
          <w:rFonts w:ascii="Times New Roman" w:hAnsi="Times New Roman"/>
          <w:sz w:val="24"/>
          <w:szCs w:val="24"/>
        </w:rPr>
        <w:t>paraplegjike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1C3F">
        <w:rPr>
          <w:rFonts w:ascii="Times New Roman" w:hAnsi="Times New Roman"/>
          <w:sz w:val="24"/>
          <w:szCs w:val="24"/>
        </w:rPr>
        <w:t>tetraplegjike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etj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51C3F">
        <w:rPr>
          <w:rFonts w:ascii="Times New Roman" w:hAnsi="Times New Roman"/>
          <w:sz w:val="24"/>
          <w:szCs w:val="24"/>
        </w:rPr>
        <w:t>te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verber</w:t>
      </w:r>
      <w:proofErr w:type="spellEnd"/>
      <w:r w:rsidRPr="00B51C3F">
        <w:rPr>
          <w:rFonts w:ascii="Times New Roman" w:hAnsi="Times New Roman"/>
          <w:sz w:val="24"/>
          <w:szCs w:val="24"/>
        </w:rPr>
        <w:t>;</w:t>
      </w:r>
    </w:p>
    <w:p w:rsidR="0039271D" w:rsidRPr="00B51C3F" w:rsidRDefault="0039271D" w:rsidP="0039271D">
      <w:pPr>
        <w:pStyle w:val="ListParagraph"/>
        <w:widowControl w:val="0"/>
        <w:numPr>
          <w:ilvl w:val="0"/>
          <w:numId w:val="9"/>
        </w:numPr>
        <w:tabs>
          <w:tab w:val="left" w:pos="483"/>
        </w:tabs>
        <w:autoSpaceDE w:val="0"/>
        <w:autoSpaceDN w:val="0"/>
        <w:spacing w:after="0" w:line="240" w:lineRule="auto"/>
        <w:ind w:right="31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C3F">
        <w:rPr>
          <w:rFonts w:ascii="Times New Roman" w:hAnsi="Times New Roman"/>
          <w:sz w:val="24"/>
          <w:szCs w:val="24"/>
        </w:rPr>
        <w:t>Përpilion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evidenca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statisitikore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në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kohë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i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dërgimi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në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drejtorinëc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rajonale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shërbimit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social</w:t>
      </w:r>
      <w:r w:rsidRPr="00B51C3F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shtetëror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sipas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ligjit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B51C3F">
        <w:rPr>
          <w:rFonts w:ascii="Times New Roman" w:hAnsi="Times New Roman"/>
          <w:sz w:val="24"/>
          <w:szCs w:val="24"/>
        </w:rPr>
        <w:t>respektuar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fondin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51C3F">
        <w:rPr>
          <w:rFonts w:ascii="Times New Roman" w:hAnsi="Times New Roman"/>
          <w:sz w:val="24"/>
          <w:szCs w:val="24"/>
        </w:rPr>
        <w:t>ardhur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nga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buxheti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i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shtetit</w:t>
      </w:r>
      <w:proofErr w:type="spellEnd"/>
      <w:r w:rsidRPr="00B51C3F">
        <w:rPr>
          <w:rFonts w:ascii="Times New Roman" w:hAnsi="Times New Roman"/>
          <w:sz w:val="24"/>
          <w:szCs w:val="24"/>
        </w:rPr>
        <w:t>. (</w:t>
      </w:r>
      <w:proofErr w:type="spellStart"/>
      <w:r w:rsidRPr="00B51C3F">
        <w:rPr>
          <w:rFonts w:ascii="Times New Roman" w:hAnsi="Times New Roman"/>
          <w:sz w:val="24"/>
          <w:szCs w:val="24"/>
        </w:rPr>
        <w:t>Borderotë</w:t>
      </w:r>
      <w:proofErr w:type="spellEnd"/>
      <w:r w:rsidRPr="00B51C3F">
        <w:rPr>
          <w:rFonts w:ascii="Times New Roman" w:hAnsi="Times New Roman"/>
          <w:sz w:val="24"/>
          <w:szCs w:val="24"/>
        </w:rPr>
        <w:t>)</w:t>
      </w:r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51C3F">
        <w:rPr>
          <w:rFonts w:ascii="Times New Roman" w:hAnsi="Times New Roman"/>
          <w:sz w:val="24"/>
          <w:szCs w:val="24"/>
        </w:rPr>
        <w:t>3.Plotësimi</w:t>
      </w:r>
      <w:proofErr w:type="gram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i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regjistrit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51C3F">
        <w:rPr>
          <w:rFonts w:ascii="Times New Roman" w:hAnsi="Times New Roman"/>
          <w:sz w:val="24"/>
          <w:szCs w:val="24"/>
        </w:rPr>
        <w:t>të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dhënat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sociale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B51C3F">
        <w:rPr>
          <w:rFonts w:ascii="Times New Roman" w:hAnsi="Times New Roman"/>
          <w:sz w:val="24"/>
          <w:szCs w:val="24"/>
        </w:rPr>
        <w:t>vetëm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për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përfituesit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por </w:t>
      </w:r>
      <w:proofErr w:type="spellStart"/>
      <w:r w:rsidRPr="00B51C3F">
        <w:rPr>
          <w:rFonts w:ascii="Times New Roman" w:hAnsi="Times New Roman"/>
          <w:sz w:val="24"/>
          <w:szCs w:val="24"/>
        </w:rPr>
        <w:t>edhe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për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individë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dhe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familje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që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kërkojnë</w:t>
      </w:r>
      <w:proofErr w:type="spellEnd"/>
      <w:r w:rsidRPr="00B51C3F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shërbime</w:t>
      </w:r>
      <w:proofErr w:type="spellEnd"/>
      <w:r w:rsidRPr="00B51C3F">
        <w:rPr>
          <w:rFonts w:ascii="Times New Roman" w:hAnsi="Times New Roman"/>
          <w:sz w:val="24"/>
          <w:szCs w:val="24"/>
        </w:rPr>
        <w:t>.</w:t>
      </w:r>
    </w:p>
    <w:p w:rsidR="0039271D" w:rsidRPr="00B51C3F" w:rsidRDefault="0039271D" w:rsidP="0039271D">
      <w:pPr>
        <w:pStyle w:val="ListParagraph"/>
        <w:widowControl w:val="0"/>
        <w:numPr>
          <w:ilvl w:val="0"/>
          <w:numId w:val="8"/>
        </w:numPr>
        <w:tabs>
          <w:tab w:val="left" w:pos="483"/>
        </w:tabs>
        <w:autoSpaceDE w:val="0"/>
        <w:autoSpaceDN w:val="0"/>
        <w:spacing w:after="0" w:line="242" w:lineRule="auto"/>
        <w:ind w:right="32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C3F">
        <w:rPr>
          <w:rFonts w:ascii="Times New Roman" w:hAnsi="Times New Roman"/>
          <w:sz w:val="24"/>
          <w:szCs w:val="24"/>
        </w:rPr>
        <w:t>Njofton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B51C3F">
        <w:rPr>
          <w:rFonts w:ascii="Times New Roman" w:hAnsi="Times New Roman"/>
          <w:sz w:val="24"/>
          <w:szCs w:val="24"/>
        </w:rPr>
        <w:t>kohe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perfituesin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51C3F">
        <w:rPr>
          <w:rFonts w:ascii="Times New Roman" w:hAnsi="Times New Roman"/>
          <w:sz w:val="24"/>
          <w:szCs w:val="24"/>
        </w:rPr>
        <w:t>ndihmes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PAK per </w:t>
      </w:r>
      <w:proofErr w:type="spellStart"/>
      <w:r w:rsidRPr="00B51C3F">
        <w:rPr>
          <w:rFonts w:ascii="Times New Roman" w:hAnsi="Times New Roman"/>
          <w:sz w:val="24"/>
          <w:szCs w:val="24"/>
        </w:rPr>
        <w:t>komisionim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ne KMCAP </w:t>
      </w:r>
      <w:proofErr w:type="spellStart"/>
      <w:r w:rsidRPr="00B51C3F">
        <w:rPr>
          <w:rFonts w:ascii="Times New Roman" w:hAnsi="Times New Roman"/>
          <w:sz w:val="24"/>
          <w:szCs w:val="24"/>
        </w:rPr>
        <w:t>rajonal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B51C3F">
        <w:rPr>
          <w:rFonts w:ascii="Times New Roman" w:hAnsi="Times New Roman"/>
          <w:sz w:val="24"/>
          <w:szCs w:val="24"/>
        </w:rPr>
        <w:t>Korce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dhe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lastRenderedPageBreak/>
        <w:t>Epror</w:t>
      </w:r>
      <w:proofErr w:type="spellEnd"/>
      <w:r w:rsidRPr="00B51C3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51C3F">
        <w:rPr>
          <w:rFonts w:ascii="Times New Roman" w:hAnsi="Times New Roman"/>
          <w:sz w:val="24"/>
          <w:szCs w:val="24"/>
        </w:rPr>
        <w:t>ne</w:t>
      </w:r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Tirane</w:t>
      </w:r>
      <w:proofErr w:type="spellEnd"/>
      <w:r w:rsidRPr="00B51C3F">
        <w:rPr>
          <w:rFonts w:ascii="Times New Roman" w:hAnsi="Times New Roman"/>
          <w:sz w:val="24"/>
          <w:szCs w:val="24"/>
        </w:rPr>
        <w:t>;</w:t>
      </w:r>
    </w:p>
    <w:p w:rsidR="0039271D" w:rsidRPr="00B51C3F" w:rsidRDefault="0039271D" w:rsidP="0039271D">
      <w:pPr>
        <w:pStyle w:val="ListParagraph"/>
        <w:widowControl w:val="0"/>
        <w:numPr>
          <w:ilvl w:val="0"/>
          <w:numId w:val="8"/>
        </w:numPr>
        <w:tabs>
          <w:tab w:val="left" w:pos="483"/>
        </w:tabs>
        <w:autoSpaceDE w:val="0"/>
        <w:autoSpaceDN w:val="0"/>
        <w:spacing w:after="0" w:line="274" w:lineRule="exact"/>
        <w:ind w:left="482" w:hanging="1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C3F">
        <w:rPr>
          <w:rFonts w:ascii="Times New Roman" w:hAnsi="Times New Roman"/>
          <w:sz w:val="24"/>
          <w:szCs w:val="24"/>
        </w:rPr>
        <w:t>Asiston</w:t>
      </w:r>
      <w:proofErr w:type="spellEnd"/>
      <w:r w:rsidRPr="00B51C3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qytetarin</w:t>
      </w:r>
      <w:proofErr w:type="spellEnd"/>
      <w:r w:rsidRPr="00B51C3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51C3F">
        <w:rPr>
          <w:rFonts w:ascii="Times New Roman" w:hAnsi="Times New Roman"/>
          <w:sz w:val="24"/>
          <w:szCs w:val="24"/>
        </w:rPr>
        <w:t>per</w:t>
      </w:r>
      <w:r w:rsidRPr="00B51C3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plotesimin</w:t>
      </w:r>
      <w:proofErr w:type="spellEnd"/>
      <w:r w:rsidRPr="00B51C3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51C3F">
        <w:rPr>
          <w:rFonts w:ascii="Times New Roman" w:hAnsi="Times New Roman"/>
          <w:sz w:val="24"/>
          <w:szCs w:val="24"/>
        </w:rPr>
        <w:t>e</w:t>
      </w:r>
      <w:r w:rsidRPr="00B51C3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ne</w:t>
      </w:r>
      <w:r w:rsidRPr="00B51C3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perputhje</w:t>
      </w:r>
      <w:proofErr w:type="spellEnd"/>
      <w:r w:rsidRPr="00B51C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51C3F">
        <w:rPr>
          <w:rFonts w:ascii="Times New Roman" w:hAnsi="Times New Roman"/>
          <w:sz w:val="24"/>
          <w:szCs w:val="24"/>
        </w:rPr>
        <w:t>me</w:t>
      </w:r>
      <w:r w:rsidRPr="00B51C3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kuadrin</w:t>
      </w:r>
      <w:proofErr w:type="spellEnd"/>
      <w:r w:rsidRPr="00B51C3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ligjor</w:t>
      </w:r>
      <w:proofErr w:type="spellEnd"/>
      <w:r w:rsidRPr="00B51C3F">
        <w:rPr>
          <w:rFonts w:ascii="Times New Roman" w:hAnsi="Times New Roman"/>
          <w:sz w:val="24"/>
          <w:szCs w:val="24"/>
        </w:rPr>
        <w:t>;</w:t>
      </w:r>
    </w:p>
    <w:p w:rsidR="0039271D" w:rsidRPr="00B51C3F" w:rsidRDefault="0039271D" w:rsidP="0039271D">
      <w:pPr>
        <w:pStyle w:val="ListParagraph"/>
        <w:widowControl w:val="0"/>
        <w:numPr>
          <w:ilvl w:val="0"/>
          <w:numId w:val="8"/>
        </w:numPr>
        <w:tabs>
          <w:tab w:val="left" w:pos="483"/>
        </w:tabs>
        <w:autoSpaceDE w:val="0"/>
        <w:autoSpaceDN w:val="0"/>
        <w:spacing w:after="0" w:line="237" w:lineRule="auto"/>
        <w:ind w:right="37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C3F">
        <w:rPr>
          <w:rFonts w:ascii="Times New Roman" w:hAnsi="Times New Roman"/>
          <w:sz w:val="24"/>
          <w:szCs w:val="24"/>
        </w:rPr>
        <w:t>Trajton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51C3F">
        <w:rPr>
          <w:rFonts w:ascii="Times New Roman" w:hAnsi="Times New Roman"/>
          <w:sz w:val="24"/>
          <w:szCs w:val="24"/>
        </w:rPr>
        <w:t>dinjitet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profesionalizem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gjithe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qytetaret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perfitues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ose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B51C3F">
        <w:rPr>
          <w:rFonts w:ascii="Times New Roman" w:hAnsi="Times New Roman"/>
          <w:sz w:val="24"/>
          <w:szCs w:val="24"/>
        </w:rPr>
        <w:t>te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perkujdesit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social;</w:t>
      </w:r>
      <w:r w:rsidRPr="00B51C3F">
        <w:rPr>
          <w:rFonts w:ascii="Times New Roman" w:hAnsi="Times New Roman"/>
          <w:spacing w:val="-58"/>
          <w:sz w:val="24"/>
          <w:szCs w:val="24"/>
        </w:rPr>
        <w:t xml:space="preserve"> </w:t>
      </w:r>
      <w:proofErr w:type="gramStart"/>
      <w:r w:rsidRPr="00B51C3F">
        <w:rPr>
          <w:rFonts w:ascii="Times New Roman" w:hAnsi="Times New Roman"/>
          <w:sz w:val="24"/>
          <w:szCs w:val="24"/>
        </w:rPr>
        <w:t>7.Zbaton</w:t>
      </w:r>
      <w:proofErr w:type="gramEnd"/>
      <w:r w:rsidRPr="00B51C3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detyra</w:t>
      </w:r>
      <w:proofErr w:type="spellEnd"/>
      <w:r w:rsidRPr="00B51C3F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të</w:t>
      </w:r>
      <w:proofErr w:type="spellEnd"/>
      <w:r w:rsidRPr="00B51C3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tjera</w:t>
      </w:r>
      <w:proofErr w:type="spellEnd"/>
      <w:r w:rsidRPr="00B51C3F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të</w:t>
      </w:r>
      <w:proofErr w:type="spellEnd"/>
      <w:r w:rsidRPr="00B51C3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përkohshme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të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ngarkuara</w:t>
      </w:r>
      <w:proofErr w:type="spellEnd"/>
      <w:r w:rsidRPr="00B51C3F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nga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eprorët</w:t>
      </w:r>
      <w:proofErr w:type="spellEnd"/>
      <w:r w:rsidRPr="00B51C3F">
        <w:rPr>
          <w:rFonts w:ascii="Times New Roman" w:hAnsi="Times New Roman"/>
          <w:sz w:val="24"/>
          <w:szCs w:val="24"/>
        </w:rPr>
        <w:t>;</w:t>
      </w:r>
    </w:p>
    <w:p w:rsidR="0039271D" w:rsidRPr="00B51C3F" w:rsidRDefault="0039271D" w:rsidP="0039271D">
      <w:pPr>
        <w:pStyle w:val="BodyText"/>
        <w:ind w:right="326"/>
        <w:jc w:val="both"/>
      </w:pPr>
      <w:r w:rsidRPr="00B51C3F">
        <w:t>8.Kryen detyra te posacme te ngarkuara nepermjet urdherave te Kryetarit per ceshtje te caktuara</w:t>
      </w:r>
      <w:r w:rsidRPr="00B51C3F">
        <w:rPr>
          <w:spacing w:val="1"/>
        </w:rPr>
        <w:t xml:space="preserve"> </w:t>
      </w:r>
      <w:r w:rsidRPr="00B51C3F">
        <w:t>dhe ka detyrimin e njohjes se legjislaconit perkates me te cilin rregullohet veprimtaria ne fushen</w:t>
      </w:r>
      <w:r w:rsidRPr="00B51C3F">
        <w:rPr>
          <w:spacing w:val="1"/>
        </w:rPr>
        <w:t xml:space="preserve"> </w:t>
      </w:r>
      <w:r w:rsidRPr="00B51C3F">
        <w:t>ku</w:t>
      </w:r>
      <w:r w:rsidRPr="00B51C3F">
        <w:rPr>
          <w:spacing w:val="1"/>
        </w:rPr>
        <w:t xml:space="preserve"> </w:t>
      </w:r>
      <w:r w:rsidRPr="00B51C3F">
        <w:t>eshte</w:t>
      </w:r>
      <w:r w:rsidRPr="00B51C3F">
        <w:rPr>
          <w:spacing w:val="1"/>
        </w:rPr>
        <w:t xml:space="preserve"> </w:t>
      </w:r>
      <w:r w:rsidRPr="00B51C3F">
        <w:t>ngarkuar</w:t>
      </w:r>
      <w:r w:rsidRPr="00B51C3F">
        <w:rPr>
          <w:spacing w:val="3"/>
        </w:rPr>
        <w:t xml:space="preserve"> </w:t>
      </w:r>
      <w:r w:rsidRPr="00B51C3F">
        <w:t>detyra.</w:t>
      </w:r>
    </w:p>
    <w:p w:rsidR="0039271D" w:rsidRPr="00B51C3F" w:rsidRDefault="0039271D" w:rsidP="0039271D">
      <w:pPr>
        <w:pStyle w:val="BodyText"/>
        <w:ind w:left="0"/>
      </w:pPr>
    </w:p>
    <w:p w:rsidR="0039271D" w:rsidRDefault="0039271D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9271D" w:rsidRDefault="0039271D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2F6D7" wp14:editId="6F3489CB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8255" r="13970" b="1524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75F56" w:rsidRPr="00D429CF" w:rsidRDefault="00C75F56" w:rsidP="00C75F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</w:t>
                            </w:r>
                            <w:proofErr w:type="gramEnd"/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2F6D7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.35pt;margin-top:2.45pt;width:189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C75F56" w:rsidRPr="00D429CF" w:rsidRDefault="00C75F56" w:rsidP="00C75F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</w:t>
                      </w:r>
                      <w:proofErr w:type="gramEnd"/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drejtë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aplikojnë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vetëm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civilë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kategori,në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insitucionet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5868" w:rsidRDefault="00C75F56" w:rsidP="00C75F56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CE7985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konfirmuar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IV-</w:t>
      </w:r>
      <w:proofErr w:type="gramStart"/>
      <w:r w:rsidR="000836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CE7985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C75F56" w:rsidRPr="0047070F" w:rsidRDefault="00C75F56" w:rsidP="00C75F5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070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Master</w:t>
      </w:r>
      <w:r w:rsidR="006A282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Bachelor </w:t>
      </w:r>
      <w:r w:rsidR="00FC3F23">
        <w:rPr>
          <w:rFonts w:ascii="Times New Roman" w:hAnsi="Times New Roman"/>
          <w:sz w:val="24"/>
          <w:szCs w:val="24"/>
        </w:rPr>
        <w:t>ne</w:t>
      </w:r>
      <w:r w:rsidR="006A2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2825">
        <w:rPr>
          <w:rFonts w:ascii="Times New Roman" w:hAnsi="Times New Roman"/>
          <w:sz w:val="24"/>
          <w:szCs w:val="24"/>
        </w:rPr>
        <w:t>Shkenca</w:t>
      </w:r>
      <w:proofErr w:type="spellEnd"/>
      <w:r w:rsidR="006A2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2825">
        <w:rPr>
          <w:rFonts w:ascii="Times New Roman" w:hAnsi="Times New Roman"/>
          <w:sz w:val="24"/>
          <w:szCs w:val="24"/>
        </w:rPr>
        <w:t>Sociale</w:t>
      </w:r>
      <w:proofErr w:type="spellEnd"/>
      <w:r w:rsidR="006A2825">
        <w:rPr>
          <w:rFonts w:ascii="Times New Roman" w:hAnsi="Times New Roman"/>
          <w:sz w:val="24"/>
          <w:szCs w:val="24"/>
        </w:rPr>
        <w:t>/</w:t>
      </w:r>
      <w:proofErr w:type="spellStart"/>
      <w:r w:rsidR="006A2825">
        <w:rPr>
          <w:rFonts w:ascii="Times New Roman" w:hAnsi="Times New Roman"/>
          <w:sz w:val="24"/>
          <w:szCs w:val="24"/>
        </w:rPr>
        <w:t>Politike</w:t>
      </w:r>
      <w:proofErr w:type="spellEnd"/>
      <w:r w:rsidR="006A2825">
        <w:rPr>
          <w:rFonts w:ascii="Times New Roman" w:hAnsi="Times New Roman"/>
          <w:sz w:val="24"/>
          <w:szCs w:val="24"/>
        </w:rPr>
        <w:t>/</w:t>
      </w:r>
      <w:proofErr w:type="spellStart"/>
      <w:r w:rsidR="006A2825"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C75F56" w:rsidRDefault="00C75F56" w:rsidP="00C75F5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5868" w:rsidRDefault="00C75F56" w:rsidP="00C75F56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Default="00C75F56" w:rsidP="00C75F56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b/>
          <w:color w:val="000000"/>
          <w:sz w:val="24"/>
          <w:szCs w:val="24"/>
        </w:rPr>
        <w:t>datës</w:t>
      </w:r>
      <w:proofErr w:type="spellEnd"/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C3719">
        <w:rPr>
          <w:rFonts w:ascii="Times New Roman" w:hAnsi="Times New Roman"/>
          <w:b/>
          <w:color w:val="000000"/>
          <w:sz w:val="24"/>
          <w:szCs w:val="24"/>
        </w:rPr>
        <w:t>29.05.2025</w:t>
      </w:r>
    </w:p>
    <w:p w:rsidR="00C75F56" w:rsidRPr="00AA2AC7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3450BB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0C3719">
        <w:rPr>
          <w:rFonts w:ascii="Times New Roman" w:hAnsi="Times New Roman"/>
          <w:b/>
          <w:sz w:val="24"/>
          <w:szCs w:val="24"/>
        </w:rPr>
        <w:t>03.06.</w:t>
      </w:r>
      <w:r w:rsidR="000836FC"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AC7">
        <w:rPr>
          <w:rFonts w:ascii="Times New Roman" w:hAnsi="Times New Roman"/>
          <w:sz w:val="24"/>
          <w:szCs w:val="24"/>
        </w:rPr>
        <w:t>Njësia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Burimeve</w:t>
      </w:r>
      <w:proofErr w:type="spellEnd"/>
      <w:proofErr w:type="gram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Njerëzore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/>
          <w:b/>
          <w:sz w:val="24"/>
          <w:szCs w:val="24"/>
        </w:rPr>
        <w:t>INTERVISTA</w:t>
      </w:r>
    </w:p>
    <w:p w:rsidR="00C75F56" w:rsidRPr="00565868" w:rsidRDefault="00C75F56" w:rsidP="00C75F56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C75F56" w:rsidRPr="00544FAC" w:rsidRDefault="00C75F56" w:rsidP="00C75F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Kushtetutën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44FAC">
        <w:rPr>
          <w:rFonts w:ascii="Times New Roman" w:hAnsi="Times New Roman"/>
          <w:sz w:val="24"/>
          <w:szCs w:val="24"/>
        </w:rPr>
        <w:t>Republikës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së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Shqipërisë</w:t>
      </w:r>
      <w:proofErr w:type="spellEnd"/>
      <w:r w:rsidRPr="00544FAC">
        <w:rPr>
          <w:rFonts w:ascii="Times New Roman" w:hAnsi="Times New Roman"/>
          <w:sz w:val="24"/>
          <w:szCs w:val="24"/>
        </w:rPr>
        <w:t>;</w:t>
      </w:r>
    </w:p>
    <w:p w:rsidR="00C75F56" w:rsidRDefault="00C75F56" w:rsidP="00C75F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Ligjin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nr. 139/2015 “</w:t>
      </w:r>
      <w:r w:rsidRPr="00861180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861180">
        <w:rPr>
          <w:rFonts w:ascii="Times New Roman" w:hAnsi="Times New Roman"/>
          <w:sz w:val="24"/>
          <w:szCs w:val="24"/>
        </w:rPr>
        <w:t>Vetqeverisjen</w:t>
      </w:r>
      <w:proofErr w:type="spellEnd"/>
      <w:r w:rsidRPr="008611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180">
        <w:rPr>
          <w:rFonts w:ascii="Times New Roman" w:hAnsi="Times New Roman"/>
          <w:sz w:val="24"/>
          <w:szCs w:val="24"/>
        </w:rPr>
        <w:t>Vendore</w:t>
      </w:r>
      <w:proofErr w:type="spellEnd"/>
      <w:r w:rsidRPr="00544FAC">
        <w:rPr>
          <w:rFonts w:ascii="Times New Roman" w:hAnsi="Times New Roman"/>
          <w:sz w:val="24"/>
          <w:szCs w:val="24"/>
        </w:rPr>
        <w:t>”</w:t>
      </w:r>
    </w:p>
    <w:p w:rsidR="00C75F56" w:rsidRDefault="00C75F56" w:rsidP="00C75F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administraten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C75F56" w:rsidRDefault="00C75F56" w:rsidP="00C75F5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7CAA">
        <w:rPr>
          <w:rFonts w:ascii="Times New Roman" w:hAnsi="Times New Roman"/>
          <w:i/>
          <w:sz w:val="24"/>
          <w:szCs w:val="24"/>
        </w:rPr>
        <w:t>( I</w:t>
      </w:r>
      <w:proofErr w:type="gramEnd"/>
      <w:r w:rsidRPr="008E7C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7CAA"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75F56" w:rsidRPr="001541D4" w:rsidRDefault="00C75F56" w:rsidP="00C75F5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</w:p>
    <w:p w:rsidR="00C75F56" w:rsidRDefault="00C75F56" w:rsidP="009E2DE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Civil I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Shqiperise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6196" w:rsidRDefault="008E6196" w:rsidP="009E2DE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121/2016 “</w:t>
      </w:r>
      <w:r w:rsidRPr="008E6196">
        <w:rPr>
          <w:rFonts w:ascii="Times New Roman" w:hAnsi="Times New Roman"/>
          <w:sz w:val="24"/>
          <w:szCs w:val="24"/>
        </w:rPr>
        <w:t>PËR SHËRBIMET E KUJDESIT SHOQËROR NË REPUBLIKËN E SHQIPËRISË</w:t>
      </w:r>
      <w:r>
        <w:rPr>
          <w:rFonts w:ascii="Times New Roman" w:hAnsi="Times New Roman"/>
          <w:sz w:val="24"/>
          <w:szCs w:val="24"/>
        </w:rPr>
        <w:t>”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565868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C75F56" w:rsidRPr="00DA6A9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punë.Totali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A6A9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5868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264A27">
        <w:rPr>
          <w:rFonts w:ascii="Times New Roman" w:hAnsi="Times New Roman"/>
          <w:sz w:val="24"/>
          <w:szCs w:val="24"/>
        </w:rPr>
        <w:t>në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264A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4A27">
        <w:rPr>
          <w:rFonts w:ascii="Times New Roman" w:hAnsi="Times New Roman"/>
          <w:sz w:val="24"/>
          <w:szCs w:val="24"/>
        </w:rPr>
        <w:t>dhe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stendat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/>
          <w:sz w:val="24"/>
          <w:szCs w:val="24"/>
        </w:rPr>
        <w:t>informimit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publikut</w:t>
      </w:r>
      <w:proofErr w:type="spellEnd"/>
      <w:r w:rsidRPr="00264A27">
        <w:rPr>
          <w:rFonts w:ascii="Times New Roman" w:hAnsi="Times New Roman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71BF8" wp14:editId="3918D03C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8890" r="12065" b="158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75F56" w:rsidRPr="00D429CF" w:rsidRDefault="00C75F56" w:rsidP="00C75F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1BF8" id="AutoShape 6" o:spid="_x0000_s1030" type="#_x0000_t109" style="position:absolute;left:0;text-align:left;margin-left:-1pt;margin-top:.85pt;width:496.5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C75F56" w:rsidRPr="00D429CF" w:rsidRDefault="00C75F56" w:rsidP="00C75F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97128" wp14:editId="0776B977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16510" t="16510" r="1778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renditura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ka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vakante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vlefshme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Kombëtar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 w:rsidR="000C3719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03.06.</w:t>
                            </w:r>
                            <w:r w:rsidR="000836FC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7128" id="Rectangle 7" o:spid="_x0000_s1031" style="position:absolute;left:0;text-align:left;margin-left:-1.7pt;margin-top:10pt;width:529.8pt;height:8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" strokecolor="#8064a2" strokeweight="2pt">
                <v:path arrowok="t"/>
                <v:textbox>
                  <w:txbxContent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renditura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ka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vakante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janë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vlefshme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Këtë</w:t>
                      </w:r>
                      <w:proofErr w:type="spellEnd"/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Kombëtar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data</w:t>
                      </w:r>
                      <w:r w:rsidR="000C3719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03.06.</w:t>
                      </w:r>
                      <w:r w:rsidR="000836FC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4F771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4F7713">
        <w:rPr>
          <w:rFonts w:ascii="Times New Roman" w:hAnsi="Times New Roman"/>
          <w:b/>
          <w:sz w:val="24"/>
          <w:szCs w:val="24"/>
        </w:rPr>
        <w:t>KUSHTET</w:t>
      </w:r>
      <w:proofErr w:type="gramEnd"/>
      <w:r w:rsidRPr="004F7713">
        <w:rPr>
          <w:rFonts w:ascii="Times New Roman" w:hAnsi="Times New Roman"/>
          <w:b/>
          <w:sz w:val="24"/>
          <w:szCs w:val="24"/>
        </w:rPr>
        <w:t xml:space="preserve">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253366" w:rsidRDefault="00C75F56" w:rsidP="00C7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366">
        <w:rPr>
          <w:rFonts w:ascii="Times New Roman" w:hAnsi="Times New Roman"/>
          <w:sz w:val="24"/>
          <w:szCs w:val="24"/>
        </w:rPr>
        <w:t>Për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52/2013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B85053">
        <w:rPr>
          <w:rFonts w:ascii="Times New Roman" w:hAnsi="Times New Roman"/>
          <w:sz w:val="24"/>
          <w:szCs w:val="24"/>
        </w:rPr>
        <w:t>Ndaj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tij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marrë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85053">
        <w:rPr>
          <w:rFonts w:ascii="Times New Roman" w:hAnsi="Times New Roman"/>
          <w:sz w:val="24"/>
          <w:szCs w:val="24"/>
        </w:rPr>
        <w:t>disiplinore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largimit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nga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shërbimi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nuk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është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sipas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ligjit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nëpunësin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ndryshuar</w:t>
      </w:r>
      <w:proofErr w:type="spellEnd"/>
      <w:r w:rsidRPr="00B85053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5F56" w:rsidRPr="001C330F" w:rsidRDefault="00C75F56" w:rsidP="00C75F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zotërojnë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diplomë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nivelit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r w:rsidR="00260613">
        <w:rPr>
          <w:rFonts w:ascii="Times New Roman" w:hAnsi="Times New Roman"/>
          <w:sz w:val="24"/>
          <w:szCs w:val="24"/>
        </w:rPr>
        <w:t>Master/</w:t>
      </w:r>
      <w:proofErr w:type="gramStart"/>
      <w:r w:rsidR="00260613">
        <w:rPr>
          <w:rFonts w:ascii="Times New Roman" w:hAnsi="Times New Roman"/>
          <w:sz w:val="24"/>
          <w:szCs w:val="24"/>
        </w:rPr>
        <w:t xml:space="preserve">Bachelor  </w:t>
      </w:r>
      <w:proofErr w:type="spellStart"/>
      <w:r w:rsidRPr="001C330F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1C3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1C330F">
        <w:rPr>
          <w:rFonts w:ascii="Times New Roman" w:hAnsi="Times New Roman"/>
          <w:sz w:val="24"/>
          <w:szCs w:val="24"/>
        </w:rPr>
        <w:t>Shkenca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613">
        <w:rPr>
          <w:rFonts w:ascii="Times New Roman" w:hAnsi="Times New Roman"/>
          <w:sz w:val="24"/>
          <w:szCs w:val="24"/>
        </w:rPr>
        <w:t>Sociale</w:t>
      </w:r>
      <w:proofErr w:type="spellEnd"/>
      <w:r w:rsidR="00260613">
        <w:rPr>
          <w:rFonts w:ascii="Times New Roman" w:hAnsi="Times New Roman"/>
          <w:sz w:val="24"/>
          <w:szCs w:val="24"/>
        </w:rPr>
        <w:t>/</w:t>
      </w:r>
      <w:proofErr w:type="spellStart"/>
      <w:r w:rsidR="00260613">
        <w:rPr>
          <w:rFonts w:ascii="Times New Roman" w:hAnsi="Times New Roman"/>
          <w:sz w:val="24"/>
          <w:szCs w:val="24"/>
        </w:rPr>
        <w:t>Politike</w:t>
      </w:r>
      <w:proofErr w:type="spellEnd"/>
      <w:r w:rsidR="00260613">
        <w:rPr>
          <w:rFonts w:ascii="Times New Roman" w:hAnsi="Times New Roman"/>
          <w:sz w:val="24"/>
          <w:szCs w:val="24"/>
        </w:rPr>
        <w:t>/</w:t>
      </w:r>
      <w:proofErr w:type="spellStart"/>
      <w:r w:rsidR="00260613"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C75F56" w:rsidRPr="001C330F" w:rsidRDefault="00C75F56" w:rsidP="00C75F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</w:t>
      </w:r>
      <w:r w:rsidR="000836FC">
        <w:rPr>
          <w:rFonts w:ascii="Times New Roman" w:hAnsi="Times New Roman"/>
          <w:sz w:val="24"/>
          <w:szCs w:val="24"/>
        </w:rPr>
        <w:t>Master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5F56" w:rsidRPr="00AB5D24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C75F56" w:rsidRDefault="00C75F56" w:rsidP="00C75F56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0C3719">
        <w:rPr>
          <w:rFonts w:ascii="Times New Roman" w:hAnsi="Times New Roman"/>
          <w:b/>
          <w:color w:val="000000"/>
          <w:sz w:val="24"/>
          <w:szCs w:val="24"/>
        </w:rPr>
        <w:t>03.06.</w:t>
      </w:r>
      <w:r w:rsidR="000836FC"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0C3719">
        <w:rPr>
          <w:rFonts w:ascii="Times New Roman" w:hAnsi="Times New Roman"/>
          <w:b/>
          <w:sz w:val="24"/>
          <w:szCs w:val="24"/>
        </w:rPr>
        <w:t>13.06.</w:t>
      </w:r>
      <w:r w:rsidR="000836FC"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</w:t>
      </w:r>
      <w:proofErr w:type="spellEnd"/>
      <w:r w:rsidRPr="00A274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560AC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560ACF">
        <w:rPr>
          <w:rFonts w:ascii="Times New Roman" w:hAnsi="Times New Roman"/>
          <w:b/>
          <w:sz w:val="24"/>
          <w:szCs w:val="24"/>
        </w:rPr>
        <w:t>FUSHAT</w:t>
      </w:r>
      <w:proofErr w:type="gramEnd"/>
      <w:r w:rsidRPr="00560ACF">
        <w:rPr>
          <w:rFonts w:ascii="Times New Roman" w:hAnsi="Times New Roman"/>
          <w:b/>
          <w:sz w:val="24"/>
          <w:szCs w:val="24"/>
        </w:rPr>
        <w:t xml:space="preserve">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C75F56" w:rsidRPr="00C85F81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me date </w:t>
      </w:r>
      <w:r w:rsidR="000C3719">
        <w:rPr>
          <w:rFonts w:ascii="Times New Roman" w:hAnsi="Times New Roman"/>
          <w:b/>
          <w:sz w:val="24"/>
          <w:szCs w:val="24"/>
        </w:rPr>
        <w:t>09.07.</w:t>
      </w:r>
      <w:proofErr w:type="gramStart"/>
      <w:r w:rsidR="005C0234">
        <w:rPr>
          <w:rFonts w:ascii="Times New Roman" w:hAnsi="Times New Roman"/>
          <w:b/>
          <w:sz w:val="24"/>
          <w:szCs w:val="24"/>
        </w:rPr>
        <w:t xml:space="preserve">2025 </w:t>
      </w:r>
      <w:r w:rsidR="002606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do 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fituesin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në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faqen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zyrtare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</w:t>
      </w:r>
      <w:proofErr w:type="spellEnd"/>
      <w:r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tendat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publikut</w:t>
      </w:r>
      <w:proofErr w:type="spellEnd"/>
      <w:r>
        <w:rPr>
          <w:rFonts w:ascii="Times New Roman" w:hAnsi="Times New Roman"/>
          <w:sz w:val="24"/>
          <w:szCs w:val="24"/>
        </w:rPr>
        <w:t xml:space="preserve"> me date </w:t>
      </w:r>
      <w:r w:rsidR="000C3719">
        <w:rPr>
          <w:rFonts w:ascii="Times New Roman" w:hAnsi="Times New Roman"/>
          <w:b/>
          <w:sz w:val="24"/>
          <w:szCs w:val="24"/>
        </w:rPr>
        <w:t>17.07.</w:t>
      </w:r>
      <w:r w:rsidR="003F6B2F">
        <w:rPr>
          <w:rFonts w:ascii="Times New Roman" w:hAnsi="Times New Roman"/>
          <w:b/>
          <w:sz w:val="24"/>
          <w:szCs w:val="24"/>
        </w:rPr>
        <w:t>2025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5CAF7" wp14:editId="0938638A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077720"/>
                <wp:effectExtent l="12700" t="19050" r="1968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Default="00C75F56" w:rsidP="00C75F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Devoll duke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352F27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C371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03.06.</w:t>
                            </w:r>
                            <w:bookmarkStart w:id="0" w:name="_GoBack"/>
                            <w:bookmarkEnd w:id="0"/>
                            <w:r w:rsidR="003F6B2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:rsidR="00C75F56" w:rsidRPr="007D0E40" w:rsidRDefault="00C75F56" w:rsidP="00C75F5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CAF7" id="_x0000_s1032" style="position:absolute;left:0;text-align:left;margin-left:1pt;margin-top:4.7pt;width:506.7pt;height:1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" strokecolor="#8064a2" strokeweight="2pt">
                <v:path arrowok="t"/>
                <v:textbox>
                  <w:txbxContent>
                    <w:p w:rsidR="00C75F56" w:rsidRDefault="00C75F56" w:rsidP="00C75F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fazat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së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dhe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orën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ku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duhet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Devoll duke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nga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data </w:t>
                      </w:r>
                      <w:r w:rsidR="00352F27">
                        <w:rPr>
                          <w:rFonts w:cs="Calibri"/>
                          <w:sz w:val="24"/>
                          <w:szCs w:val="24"/>
                        </w:rPr>
                        <w:t xml:space="preserve">  </w:t>
                      </w:r>
                      <w:r w:rsidR="000C371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03.06.</w:t>
                      </w:r>
                      <w:bookmarkStart w:id="1" w:name="_GoBack"/>
                      <w:bookmarkEnd w:id="1"/>
                      <w:r w:rsidR="003F6B2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2025</w:t>
                      </w:r>
                    </w:p>
                    <w:p w:rsidR="00C75F56" w:rsidRPr="007D0E40" w:rsidRDefault="00C75F56" w:rsidP="00C75F56"/>
                  </w:txbxContent>
                </v:textbox>
              </v:rect>
            </w:pict>
          </mc:Fallback>
        </mc:AlternateContent>
      </w:r>
    </w:p>
    <w:p w:rsidR="00C75F56" w:rsidRDefault="00C75F56" w:rsidP="00C75F56"/>
    <w:p w:rsidR="00023EB4" w:rsidRDefault="00023EB4"/>
    <w:sectPr w:rsidR="00023EB4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995AA4"/>
    <w:multiLevelType w:val="hybridMultilevel"/>
    <w:tmpl w:val="92F665DC"/>
    <w:lvl w:ilvl="0" w:tplc="BC2A3E9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B05"/>
    <w:multiLevelType w:val="hybridMultilevel"/>
    <w:tmpl w:val="D65E52A6"/>
    <w:lvl w:ilvl="0" w:tplc="3A08B840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FB06D03E">
      <w:numFmt w:val="bullet"/>
      <w:lvlText w:val="•"/>
      <w:lvlJc w:val="left"/>
      <w:pPr>
        <w:ind w:left="1268" w:hanging="178"/>
      </w:pPr>
      <w:rPr>
        <w:rFonts w:hint="default"/>
        <w:lang w:val="sq-AL" w:eastAsia="en-US" w:bidi="ar-SA"/>
      </w:rPr>
    </w:lvl>
    <w:lvl w:ilvl="2" w:tplc="8BEA12D4">
      <w:numFmt w:val="bullet"/>
      <w:lvlText w:val="•"/>
      <w:lvlJc w:val="left"/>
      <w:pPr>
        <w:ind w:left="2236" w:hanging="178"/>
      </w:pPr>
      <w:rPr>
        <w:rFonts w:hint="default"/>
        <w:lang w:val="sq-AL" w:eastAsia="en-US" w:bidi="ar-SA"/>
      </w:rPr>
    </w:lvl>
    <w:lvl w:ilvl="3" w:tplc="CE5E8734">
      <w:numFmt w:val="bullet"/>
      <w:lvlText w:val="•"/>
      <w:lvlJc w:val="left"/>
      <w:pPr>
        <w:ind w:left="3204" w:hanging="178"/>
      </w:pPr>
      <w:rPr>
        <w:rFonts w:hint="default"/>
        <w:lang w:val="sq-AL" w:eastAsia="en-US" w:bidi="ar-SA"/>
      </w:rPr>
    </w:lvl>
    <w:lvl w:ilvl="4" w:tplc="64F69B3E">
      <w:numFmt w:val="bullet"/>
      <w:lvlText w:val="•"/>
      <w:lvlJc w:val="left"/>
      <w:pPr>
        <w:ind w:left="4172" w:hanging="178"/>
      </w:pPr>
      <w:rPr>
        <w:rFonts w:hint="default"/>
        <w:lang w:val="sq-AL" w:eastAsia="en-US" w:bidi="ar-SA"/>
      </w:rPr>
    </w:lvl>
    <w:lvl w:ilvl="5" w:tplc="34642D74">
      <w:numFmt w:val="bullet"/>
      <w:lvlText w:val="•"/>
      <w:lvlJc w:val="left"/>
      <w:pPr>
        <w:ind w:left="5140" w:hanging="178"/>
      </w:pPr>
      <w:rPr>
        <w:rFonts w:hint="default"/>
        <w:lang w:val="sq-AL" w:eastAsia="en-US" w:bidi="ar-SA"/>
      </w:rPr>
    </w:lvl>
    <w:lvl w:ilvl="6" w:tplc="14541F38">
      <w:numFmt w:val="bullet"/>
      <w:lvlText w:val="•"/>
      <w:lvlJc w:val="left"/>
      <w:pPr>
        <w:ind w:left="6108" w:hanging="178"/>
      </w:pPr>
      <w:rPr>
        <w:rFonts w:hint="default"/>
        <w:lang w:val="sq-AL" w:eastAsia="en-US" w:bidi="ar-SA"/>
      </w:rPr>
    </w:lvl>
    <w:lvl w:ilvl="7" w:tplc="1DD61634">
      <w:numFmt w:val="bullet"/>
      <w:lvlText w:val="•"/>
      <w:lvlJc w:val="left"/>
      <w:pPr>
        <w:ind w:left="7076" w:hanging="178"/>
      </w:pPr>
      <w:rPr>
        <w:rFonts w:hint="default"/>
        <w:lang w:val="sq-AL" w:eastAsia="en-US" w:bidi="ar-SA"/>
      </w:rPr>
    </w:lvl>
    <w:lvl w:ilvl="8" w:tplc="0A70BB2C">
      <w:numFmt w:val="bullet"/>
      <w:lvlText w:val="•"/>
      <w:lvlJc w:val="left"/>
      <w:pPr>
        <w:ind w:left="8044" w:hanging="178"/>
      </w:pPr>
      <w:rPr>
        <w:rFonts w:hint="default"/>
        <w:lang w:val="sq-AL" w:eastAsia="en-US" w:bidi="ar-SA"/>
      </w:rPr>
    </w:lvl>
  </w:abstractNum>
  <w:abstractNum w:abstractNumId="3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3C18"/>
    <w:multiLevelType w:val="hybridMultilevel"/>
    <w:tmpl w:val="38C6924A"/>
    <w:lvl w:ilvl="0" w:tplc="B5C82C12">
      <w:start w:val="4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3392D9DA">
      <w:numFmt w:val="bullet"/>
      <w:lvlText w:val="•"/>
      <w:lvlJc w:val="left"/>
      <w:pPr>
        <w:ind w:left="1268" w:hanging="178"/>
      </w:pPr>
      <w:rPr>
        <w:rFonts w:hint="default"/>
        <w:lang w:val="sq-AL" w:eastAsia="en-US" w:bidi="ar-SA"/>
      </w:rPr>
    </w:lvl>
    <w:lvl w:ilvl="2" w:tplc="192C2E60">
      <w:numFmt w:val="bullet"/>
      <w:lvlText w:val="•"/>
      <w:lvlJc w:val="left"/>
      <w:pPr>
        <w:ind w:left="2236" w:hanging="178"/>
      </w:pPr>
      <w:rPr>
        <w:rFonts w:hint="default"/>
        <w:lang w:val="sq-AL" w:eastAsia="en-US" w:bidi="ar-SA"/>
      </w:rPr>
    </w:lvl>
    <w:lvl w:ilvl="3" w:tplc="6010BA2C">
      <w:numFmt w:val="bullet"/>
      <w:lvlText w:val="•"/>
      <w:lvlJc w:val="left"/>
      <w:pPr>
        <w:ind w:left="3204" w:hanging="178"/>
      </w:pPr>
      <w:rPr>
        <w:rFonts w:hint="default"/>
        <w:lang w:val="sq-AL" w:eastAsia="en-US" w:bidi="ar-SA"/>
      </w:rPr>
    </w:lvl>
    <w:lvl w:ilvl="4" w:tplc="B35C55C2">
      <w:numFmt w:val="bullet"/>
      <w:lvlText w:val="•"/>
      <w:lvlJc w:val="left"/>
      <w:pPr>
        <w:ind w:left="4172" w:hanging="178"/>
      </w:pPr>
      <w:rPr>
        <w:rFonts w:hint="default"/>
        <w:lang w:val="sq-AL" w:eastAsia="en-US" w:bidi="ar-SA"/>
      </w:rPr>
    </w:lvl>
    <w:lvl w:ilvl="5" w:tplc="6896AA86">
      <w:numFmt w:val="bullet"/>
      <w:lvlText w:val="•"/>
      <w:lvlJc w:val="left"/>
      <w:pPr>
        <w:ind w:left="5140" w:hanging="178"/>
      </w:pPr>
      <w:rPr>
        <w:rFonts w:hint="default"/>
        <w:lang w:val="sq-AL" w:eastAsia="en-US" w:bidi="ar-SA"/>
      </w:rPr>
    </w:lvl>
    <w:lvl w:ilvl="6" w:tplc="7CF892C8">
      <w:numFmt w:val="bullet"/>
      <w:lvlText w:val="•"/>
      <w:lvlJc w:val="left"/>
      <w:pPr>
        <w:ind w:left="6108" w:hanging="178"/>
      </w:pPr>
      <w:rPr>
        <w:rFonts w:hint="default"/>
        <w:lang w:val="sq-AL" w:eastAsia="en-US" w:bidi="ar-SA"/>
      </w:rPr>
    </w:lvl>
    <w:lvl w:ilvl="7" w:tplc="9E9060E2">
      <w:numFmt w:val="bullet"/>
      <w:lvlText w:val="•"/>
      <w:lvlJc w:val="left"/>
      <w:pPr>
        <w:ind w:left="7076" w:hanging="178"/>
      </w:pPr>
      <w:rPr>
        <w:rFonts w:hint="default"/>
        <w:lang w:val="sq-AL" w:eastAsia="en-US" w:bidi="ar-SA"/>
      </w:rPr>
    </w:lvl>
    <w:lvl w:ilvl="8" w:tplc="2A186354">
      <w:numFmt w:val="bullet"/>
      <w:lvlText w:val="•"/>
      <w:lvlJc w:val="left"/>
      <w:pPr>
        <w:ind w:left="8044" w:hanging="178"/>
      </w:pPr>
      <w:rPr>
        <w:rFonts w:hint="default"/>
        <w:lang w:val="sq-AL" w:eastAsia="en-US" w:bidi="ar-SA"/>
      </w:rPr>
    </w:lvl>
  </w:abstractNum>
  <w:abstractNum w:abstractNumId="5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56"/>
    <w:rsid w:val="00023EB4"/>
    <w:rsid w:val="000836FC"/>
    <w:rsid w:val="000C3719"/>
    <w:rsid w:val="001541D4"/>
    <w:rsid w:val="001C187E"/>
    <w:rsid w:val="002429F8"/>
    <w:rsid w:val="00260613"/>
    <w:rsid w:val="003450BB"/>
    <w:rsid w:val="00352F27"/>
    <w:rsid w:val="0039271D"/>
    <w:rsid w:val="003F6B2F"/>
    <w:rsid w:val="00495D6E"/>
    <w:rsid w:val="00576ACB"/>
    <w:rsid w:val="005C0234"/>
    <w:rsid w:val="005E070C"/>
    <w:rsid w:val="00687C6E"/>
    <w:rsid w:val="006A2825"/>
    <w:rsid w:val="008423DA"/>
    <w:rsid w:val="008E6196"/>
    <w:rsid w:val="009E2DE1"/>
    <w:rsid w:val="009F72B3"/>
    <w:rsid w:val="00A06C71"/>
    <w:rsid w:val="00B51C3F"/>
    <w:rsid w:val="00C75F56"/>
    <w:rsid w:val="00DF0D46"/>
    <w:rsid w:val="00DF55B5"/>
    <w:rsid w:val="00E66A01"/>
    <w:rsid w:val="00E93073"/>
    <w:rsid w:val="00F330DA"/>
    <w:rsid w:val="00F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0787"/>
  <w15:chartTrackingRefBased/>
  <w15:docId w15:val="{263DFBCE-A9F0-4D5A-B470-FA98FF7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F5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F5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C75F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75F5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7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271D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39271D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Bashkia Devoll</dc:creator>
  <cp:keywords/>
  <dc:description/>
  <cp:lastModifiedBy>Bashkia Devoll</cp:lastModifiedBy>
  <cp:revision>43</cp:revision>
  <dcterms:created xsi:type="dcterms:W3CDTF">2024-10-28T11:22:00Z</dcterms:created>
  <dcterms:modified xsi:type="dcterms:W3CDTF">2025-05-19T11:47:00Z</dcterms:modified>
</cp:coreProperties>
</file>