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C276" w14:textId="77777777" w:rsidR="00E00CF9" w:rsidRDefault="005315E8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</w:t>
      </w:r>
    </w:p>
    <w:p w14:paraId="48B80315" w14:textId="77777777" w:rsidR="007F67F1" w:rsidRDefault="005315E8" w:rsidP="0027296A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</w:t>
      </w:r>
      <w:r w:rsidR="0027296A">
        <w:rPr>
          <w:rFonts w:ascii="Times New Roman" w:hAnsi="Times New Roman"/>
          <w:b/>
          <w:color w:val="FFFF00"/>
          <w:sz w:val="24"/>
          <w:szCs w:val="24"/>
        </w:rPr>
        <w:t xml:space="preserve"> DHE PËR </w:t>
      </w:r>
      <w:r w:rsidR="00E00CF9">
        <w:rPr>
          <w:rFonts w:ascii="Times New Roman" w:hAnsi="Times New Roman"/>
          <w:b/>
          <w:color w:val="FFFF00"/>
          <w:sz w:val="24"/>
          <w:szCs w:val="24"/>
        </w:rPr>
        <w:t>NGRITJEN NË DETYRË</w:t>
      </w:r>
    </w:p>
    <w:p w14:paraId="565B0AC7" w14:textId="77777777" w:rsidR="003F798F" w:rsidRDefault="003F798F" w:rsidP="003F798F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NË KATEGORINË E MESME DHE E ULËT DREJTUES</w:t>
      </w:r>
    </w:p>
    <w:p w14:paraId="7DB95F70" w14:textId="77777777" w:rsidR="00E00CF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4B8F4226" w14:textId="77777777" w:rsidR="006E1743" w:rsidRPr="003369B8" w:rsidRDefault="006E1743" w:rsidP="003369B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1E98C63" w14:textId="5B558EBF" w:rsidR="00E00CF9" w:rsidRPr="003369B8" w:rsidRDefault="009603D2" w:rsidP="003369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69B8">
        <w:rPr>
          <w:rFonts w:ascii="Times New Roman" w:hAnsi="Times New Roman"/>
          <w:b/>
          <w:sz w:val="24"/>
          <w:szCs w:val="24"/>
        </w:rPr>
        <w:t xml:space="preserve">Përgjegjës </w:t>
      </w:r>
      <w:bookmarkStart w:id="0" w:name="_Hlk198822879"/>
      <w:r w:rsidR="003369B8" w:rsidRPr="003369B8">
        <w:rPr>
          <w:rFonts w:ascii="Times New Roman" w:hAnsi="Times New Roman"/>
          <w:b/>
          <w:sz w:val="24"/>
          <w:szCs w:val="24"/>
        </w:rPr>
        <w:t>sektori, në sektorin e</w:t>
      </w:r>
      <w:r w:rsidRPr="003369B8">
        <w:rPr>
          <w:rFonts w:ascii="Times New Roman" w:hAnsi="Times New Roman"/>
          <w:b/>
          <w:sz w:val="24"/>
          <w:szCs w:val="24"/>
        </w:rPr>
        <w:t xml:space="preserve"> </w:t>
      </w:r>
      <w:r w:rsidR="003369B8" w:rsidRPr="003369B8">
        <w:rPr>
          <w:rFonts w:ascii="Times New Roman" w:hAnsi="Times New Roman"/>
          <w:b/>
          <w:sz w:val="24"/>
          <w:szCs w:val="24"/>
        </w:rPr>
        <w:t>integrimit evropian dhe projekteve të huaja</w:t>
      </w:r>
      <w:r w:rsidR="006B3C21" w:rsidRPr="003369B8">
        <w:rPr>
          <w:rFonts w:ascii="Times New Roman" w:hAnsi="Times New Roman"/>
          <w:b/>
          <w:sz w:val="24"/>
          <w:szCs w:val="24"/>
        </w:rPr>
        <w:t xml:space="preserve">, </w:t>
      </w:r>
      <w:r w:rsidRPr="003369B8">
        <w:rPr>
          <w:rFonts w:ascii="Times New Roman" w:hAnsi="Times New Roman"/>
          <w:b/>
          <w:sz w:val="24"/>
          <w:szCs w:val="24"/>
        </w:rPr>
        <w:t xml:space="preserve">në drejtorinë e </w:t>
      </w:r>
      <w:r w:rsidR="003369B8" w:rsidRPr="003369B8">
        <w:rPr>
          <w:rFonts w:ascii="Times New Roman" w:hAnsi="Times New Roman"/>
          <w:b/>
          <w:sz w:val="24"/>
          <w:szCs w:val="24"/>
        </w:rPr>
        <w:t>projekteve dhe integrimit evropian</w:t>
      </w:r>
      <w:bookmarkEnd w:id="0"/>
      <w:r w:rsidR="008F5AF1" w:rsidRPr="003369B8">
        <w:rPr>
          <w:rFonts w:ascii="Times New Roman" w:hAnsi="Times New Roman"/>
          <w:b/>
          <w:sz w:val="24"/>
          <w:szCs w:val="24"/>
        </w:rPr>
        <w:t>,</w:t>
      </w:r>
      <w:r w:rsidR="005315E8" w:rsidRPr="003369B8">
        <w:rPr>
          <w:rFonts w:ascii="Times New Roman" w:hAnsi="Times New Roman"/>
          <w:b/>
          <w:sz w:val="24"/>
          <w:szCs w:val="24"/>
        </w:rPr>
        <w:t xml:space="preserve"> </w:t>
      </w:r>
      <w:r w:rsidR="00FF325F" w:rsidRPr="003369B8">
        <w:rPr>
          <w:rFonts w:ascii="Times New Roman" w:hAnsi="Times New Roman"/>
          <w:b/>
          <w:sz w:val="24"/>
          <w:szCs w:val="24"/>
        </w:rPr>
        <w:t>klasa e pagës III-2</w:t>
      </w:r>
    </w:p>
    <w:p w14:paraId="68076FCC" w14:textId="77777777" w:rsidR="00FF325F" w:rsidRPr="003369B8" w:rsidRDefault="00FF325F" w:rsidP="003369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BB90FA" w14:textId="77777777" w:rsidR="00535F51" w:rsidRPr="003369B8" w:rsidRDefault="00535F51" w:rsidP="003369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B58696" w14:textId="77777777" w:rsidR="00535F51" w:rsidRPr="003369B8" w:rsidRDefault="005E405F" w:rsidP="003369B8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 w:rsidRPr="003369B8"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 w:rsidRPr="003369B8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Pr="003369B8"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18.03.2015 të Këshillit të Ministrave,</w:t>
      </w:r>
      <w:r w:rsidRPr="003369B8">
        <w:rPr>
          <w:sz w:val="24"/>
          <w:szCs w:val="24"/>
          <w:lang w:val="de-DE"/>
        </w:rPr>
        <w:t xml:space="preserve"> </w:t>
      </w:r>
      <w:r w:rsidRPr="003369B8">
        <w:rPr>
          <w:rFonts w:ascii="Times New Roman" w:hAnsi="Times New Roman"/>
          <w:sz w:val="24"/>
          <w:szCs w:val="24"/>
          <w:lang w:val="de-DE"/>
        </w:rPr>
        <w:t>“</w:t>
      </w:r>
      <w:r w:rsidRPr="003369B8">
        <w:rPr>
          <w:rFonts w:ascii="Times New Roman" w:hAnsi="Times New Roman"/>
          <w:i/>
          <w:sz w:val="24"/>
          <w:szCs w:val="24"/>
          <w:lang w:val="de-DE"/>
        </w:rPr>
        <w:t>Për plotësimin e vendeve të lira në kategorinë e ulët dhe të mesme drejtuese</w:t>
      </w:r>
      <w:r w:rsidRPr="003369B8">
        <w:rPr>
          <w:rFonts w:ascii="Times New Roman" w:hAnsi="Times New Roman"/>
          <w:sz w:val="24"/>
          <w:szCs w:val="24"/>
          <w:lang w:val="de-DE"/>
        </w:rPr>
        <w:t xml:space="preserve">“, i ndryshuar me VKM nr. 748, datë 19.12.2018, </w:t>
      </w:r>
      <w:r w:rsidRPr="003369B8">
        <w:rPr>
          <w:rFonts w:ascii="Times New Roman" w:hAnsi="Times New Roman"/>
          <w:b/>
          <w:sz w:val="24"/>
          <w:szCs w:val="24"/>
        </w:rPr>
        <w:t>Bashkia Himarë</w:t>
      </w:r>
      <w:r w:rsidRPr="003369B8">
        <w:rPr>
          <w:rFonts w:ascii="Times New Roman" w:hAnsi="Times New Roman"/>
          <w:i/>
          <w:sz w:val="24"/>
          <w:szCs w:val="24"/>
        </w:rPr>
        <w:t xml:space="preserve"> </w:t>
      </w:r>
      <w:r w:rsidRPr="003369B8"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14:paraId="6BF8F212" w14:textId="605970F5" w:rsidR="00E00CF9" w:rsidRPr="003369B8" w:rsidRDefault="00CE41D5" w:rsidP="003369B8">
      <w:pPr>
        <w:pStyle w:val="ListParagraph"/>
        <w:numPr>
          <w:ilvl w:val="0"/>
          <w:numId w:val="44"/>
        </w:numPr>
        <w:spacing w:after="24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369B8">
        <w:rPr>
          <w:rFonts w:ascii="Times New Roman" w:hAnsi="Times New Roman"/>
          <w:b/>
          <w:sz w:val="24"/>
          <w:szCs w:val="24"/>
        </w:rPr>
        <w:t>1 (një)</w:t>
      </w:r>
      <w:r w:rsidR="003369B8">
        <w:rPr>
          <w:rFonts w:ascii="Times New Roman" w:hAnsi="Times New Roman"/>
          <w:b/>
          <w:sz w:val="24"/>
          <w:szCs w:val="24"/>
        </w:rPr>
        <w:t xml:space="preserve"> </w:t>
      </w:r>
      <w:r w:rsidR="003369B8" w:rsidRPr="003369B8">
        <w:rPr>
          <w:rFonts w:ascii="Times New Roman" w:hAnsi="Times New Roman"/>
          <w:b/>
          <w:sz w:val="24"/>
          <w:szCs w:val="24"/>
        </w:rPr>
        <w:t>Përgjegjës sektori, në sektorin e integrimit evropian dhe projekteve të huaja, në drejtorinë e projekteve dhe integrimit evropian, klasa e pagës III-2</w:t>
      </w:r>
    </w:p>
    <w:p w14:paraId="486B849D" w14:textId="77777777" w:rsidR="00282D5E" w:rsidRPr="003369B8" w:rsidRDefault="00282D5E" w:rsidP="003369B8">
      <w:pPr>
        <w:pStyle w:val="ListParagraph"/>
        <w:spacing w:after="240"/>
        <w:ind w:left="35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1"/>
      </w:tblGrid>
      <w:tr w:rsidR="00E00CF9" w:rsidRPr="003369B8" w14:paraId="183E9322" w14:textId="77777777" w:rsidTr="005003A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hideMark/>
          </w:tcPr>
          <w:p w14:paraId="5FCB6069" w14:textId="77777777" w:rsidR="00E00CF9" w:rsidRPr="003369B8" w:rsidRDefault="00535F51" w:rsidP="003369B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69B8">
              <w:rPr>
                <w:rFonts w:ascii="Times New Roman" w:hAnsi="Times New Roman"/>
                <w:i/>
                <w:sz w:val="24"/>
                <w:szCs w:val="24"/>
              </w:rPr>
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detyrë!</w:t>
            </w:r>
          </w:p>
        </w:tc>
      </w:tr>
    </w:tbl>
    <w:p w14:paraId="339F43E9" w14:textId="77777777" w:rsidR="00E00CF9" w:rsidRPr="003369B8" w:rsidRDefault="00E00CF9" w:rsidP="003369B8">
      <w:pPr>
        <w:jc w:val="both"/>
        <w:rPr>
          <w:rFonts w:ascii="Times New Roman" w:hAnsi="Times New Roman"/>
          <w:sz w:val="24"/>
          <w:szCs w:val="24"/>
        </w:rPr>
      </w:pPr>
    </w:p>
    <w:p w14:paraId="7FFD2333" w14:textId="77777777" w:rsidR="00152EEF" w:rsidRPr="003369B8" w:rsidRDefault="00152EEF" w:rsidP="003369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69B8">
        <w:rPr>
          <w:rFonts w:ascii="Times New Roman" w:hAnsi="Times New Roman"/>
          <w:b/>
          <w:sz w:val="24"/>
          <w:szCs w:val="24"/>
        </w:rPr>
        <w:t xml:space="preserve">Për të dy </w:t>
      </w:r>
      <w:r w:rsidR="00535F51" w:rsidRPr="003369B8">
        <w:rPr>
          <w:rFonts w:ascii="Times New Roman" w:hAnsi="Times New Roman"/>
          <w:b/>
          <w:sz w:val="24"/>
          <w:szCs w:val="24"/>
        </w:rPr>
        <w:t>p</w:t>
      </w:r>
      <w:r w:rsidRPr="003369B8">
        <w:rPr>
          <w:rFonts w:ascii="Times New Roman" w:hAnsi="Times New Roman"/>
          <w:b/>
          <w:sz w:val="24"/>
          <w:szCs w:val="24"/>
        </w:rPr>
        <w:t xml:space="preserve">rocedurat (lëvizje paralele dhe ngritje në detyrë) </w:t>
      </w:r>
    </w:p>
    <w:p w14:paraId="2D3C4866" w14:textId="77777777" w:rsidR="006E1743" w:rsidRPr="003369B8" w:rsidRDefault="00152EEF" w:rsidP="003369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69B8">
        <w:rPr>
          <w:rFonts w:ascii="Times New Roman" w:hAnsi="Times New Roman"/>
          <w:b/>
          <w:sz w:val="24"/>
          <w:szCs w:val="24"/>
        </w:rPr>
        <w:t>aplikohet në të njëjtën kohë!</w:t>
      </w:r>
    </w:p>
    <w:p w14:paraId="7CB2480B" w14:textId="77777777" w:rsidR="00152EEF" w:rsidRDefault="00152EEF" w:rsidP="00152E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0996B25F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C9C7" w14:textId="54CE5B88" w:rsidR="006E1743" w:rsidRPr="00C4621A" w:rsidRDefault="006E1743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CE41D5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okumenteve: </w:t>
            </w:r>
            <w:r w:rsidR="0038066D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B2144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E7AA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8066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3369B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8066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69B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5A83B3D4" w14:textId="77777777" w:rsidR="006E1743" w:rsidRPr="00F52676" w:rsidRDefault="006E1743" w:rsidP="00C842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14:paraId="75459EA1" w14:textId="77777777" w:rsidR="006E1743" w:rsidRDefault="006E1743" w:rsidP="006E17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96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96"/>
      </w:tblGrid>
      <w:tr w:rsidR="006E1743" w14:paraId="14D9521E" w14:textId="77777777" w:rsidTr="00282D5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8891" w14:textId="39897FC6" w:rsidR="006E1743" w:rsidRPr="00C4621A" w:rsidRDefault="006E1743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CE41D5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okumenteve: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4201D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144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E7AA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3369B8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="0038066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69B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55FAE2BD" w14:textId="77777777" w:rsidR="006E1743" w:rsidRPr="00F52676" w:rsidRDefault="008C4766" w:rsidP="00C84276">
            <w:pPr>
              <w:tabs>
                <w:tab w:val="right" w:pos="9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NGRITJE NË DETYRË</w:t>
            </w:r>
            <w:r w:rsidR="006E1743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tbl>
      <w:tblPr>
        <w:tblpPr w:leftFromText="180" w:rightFromText="180" w:vertAnchor="text" w:tblpY="-387"/>
        <w:tblW w:w="9696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0"/>
        <w:gridCol w:w="737"/>
        <w:gridCol w:w="8793"/>
        <w:gridCol w:w="106"/>
      </w:tblGrid>
      <w:tr w:rsidR="00282D5E" w14:paraId="7B9B846C" w14:textId="77777777" w:rsidTr="00282D5E">
        <w:trPr>
          <w:gridBefore w:val="1"/>
          <w:wBefore w:w="60" w:type="dxa"/>
          <w:trHeight w:val="436"/>
        </w:trPr>
        <w:tc>
          <w:tcPr>
            <w:tcW w:w="9636" w:type="dxa"/>
            <w:gridSpan w:val="3"/>
            <w:shd w:val="clear" w:color="auto" w:fill="C00000"/>
            <w:hideMark/>
          </w:tcPr>
          <w:p w14:paraId="702FFA20" w14:textId="77777777" w:rsidR="00282D5E" w:rsidRDefault="00282D5E" w:rsidP="00282D5E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  <w:tr w:rsidR="00282D5E" w:rsidRPr="00B75F1C" w14:paraId="754BCFCA" w14:textId="77777777" w:rsidTr="00282D5E">
        <w:trPr>
          <w:gridBefore w:val="1"/>
          <w:wBefore w:w="60" w:type="dxa"/>
          <w:trHeight w:val="27"/>
        </w:trPr>
        <w:tc>
          <w:tcPr>
            <w:tcW w:w="9636" w:type="dxa"/>
            <w:gridSpan w:val="3"/>
          </w:tcPr>
          <w:p w14:paraId="18342B88" w14:textId="77777777" w:rsidR="00282D5E" w:rsidRDefault="00282D5E" w:rsidP="00363C8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793C2B" w14:textId="77777777" w:rsidR="003369B8" w:rsidRPr="003369B8" w:rsidRDefault="003369B8" w:rsidP="00363C8B">
            <w:pPr>
              <w:numPr>
                <w:ilvl w:val="0"/>
                <w:numId w:val="47"/>
              </w:numPr>
              <w:spacing w:after="0"/>
              <w:ind w:left="367" w:hanging="3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3369B8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Shpërndan punën mes specialistëve të sektorit në përputhje me legjislacionin dhe rregulloren e brendshme të institucionit, dhe siguron drejtorin e drejtorisë që stafi i ka të qarta detyrat dhe objektivat e përcaktuara për secilin, me qëllim realizimin në kohë dhe cilësi të objektivave të miratuara;</w:t>
            </w:r>
          </w:p>
          <w:p w14:paraId="27CCE908" w14:textId="77777777" w:rsidR="003369B8" w:rsidRPr="003369B8" w:rsidRDefault="003369B8" w:rsidP="00363C8B">
            <w:pPr>
              <w:numPr>
                <w:ilvl w:val="0"/>
                <w:numId w:val="47"/>
              </w:numPr>
              <w:spacing w:after="0"/>
              <w:ind w:left="367" w:hanging="3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3369B8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Përcakton objektiva të qarta profesionale për secilin nga anëtarët e stafit dhe planin e punës për të gjithë sektorin, me qëllim që detyrat të jenë gjithëpërfshirëse, të zbatueshme dhe të vlerësueshme objektivisht, dhe ja paraqet ato për miratim drejtorit të drejtorisë;</w:t>
            </w:r>
          </w:p>
          <w:p w14:paraId="144B07A6" w14:textId="77777777" w:rsidR="003369B8" w:rsidRPr="003369B8" w:rsidRDefault="003369B8" w:rsidP="00363C8B">
            <w:pPr>
              <w:numPr>
                <w:ilvl w:val="0"/>
                <w:numId w:val="47"/>
              </w:numPr>
              <w:spacing w:after="0"/>
              <w:ind w:left="367" w:hanging="3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3369B8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Organizon stafin në varësi të tij/saj në mënyrë që objektivat e përcaktuara për këtë sektor të realizohen në afatet kohore të parashikuara, si dhe në përputhje me aktet ligjore e nënligjore;</w:t>
            </w:r>
          </w:p>
          <w:p w14:paraId="33CDA611" w14:textId="77777777" w:rsidR="003369B8" w:rsidRPr="003369B8" w:rsidRDefault="003369B8" w:rsidP="00363C8B">
            <w:pPr>
              <w:numPr>
                <w:ilvl w:val="0"/>
                <w:numId w:val="47"/>
              </w:numPr>
              <w:spacing w:after="0"/>
              <w:ind w:left="367" w:hanging="3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3369B8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Monitoron punën e sektorit dhe vlerëson aftësitë e performancën e tyre në punë;</w:t>
            </w:r>
          </w:p>
          <w:p w14:paraId="0AE8C5EA" w14:textId="77777777" w:rsidR="003369B8" w:rsidRPr="003369B8" w:rsidRDefault="003369B8" w:rsidP="00363C8B">
            <w:pPr>
              <w:numPr>
                <w:ilvl w:val="0"/>
                <w:numId w:val="47"/>
              </w:numPr>
              <w:spacing w:after="0"/>
              <w:ind w:left="367" w:hanging="3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3369B8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Kontrollon, rishikon dhe nënshkruan të gjitha materialet dhe korrespondencat e hartuara nga punonjësit e sektorit, para paraqitjes për miratim dhe nënshkrim tek drejtori i drejtorisë;</w:t>
            </w:r>
          </w:p>
          <w:p w14:paraId="79013022" w14:textId="77777777" w:rsidR="003369B8" w:rsidRPr="003369B8" w:rsidRDefault="003369B8" w:rsidP="00363C8B">
            <w:pPr>
              <w:numPr>
                <w:ilvl w:val="0"/>
                <w:numId w:val="47"/>
              </w:numPr>
              <w:spacing w:after="0"/>
              <w:ind w:left="367" w:hanging="3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3369B8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Vlerëson me shkrim aftësitë dhe performancën në punë të stafit në varësi, duke e diskutuar këtë proces me ta, si dhe duke evidentuar nevojat për përmirësimin e punës së tyre;</w:t>
            </w:r>
          </w:p>
          <w:p w14:paraId="757FD5F1" w14:textId="77777777" w:rsidR="003369B8" w:rsidRPr="003369B8" w:rsidRDefault="00CE56E7" w:rsidP="00363C8B">
            <w:pPr>
              <w:numPr>
                <w:ilvl w:val="0"/>
                <w:numId w:val="47"/>
              </w:numPr>
              <w:spacing w:after="0"/>
              <w:ind w:left="367" w:hanging="3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3369B8">
              <w:rPr>
                <w:rFonts w:ascii="Times New Roman" w:hAnsi="Times New Roman"/>
                <w:color w:val="212121"/>
                <w:sz w:val="24"/>
                <w:szCs w:val="24"/>
              </w:rPr>
              <w:t>Menaxhon procesin e përgatitjes, monitorimit, vlerësimit dhe informimit në kuadër të procesit të integrimit evropian në nivel vendor;</w:t>
            </w:r>
          </w:p>
          <w:p w14:paraId="03773024" w14:textId="77777777" w:rsidR="00363C8B" w:rsidRPr="00363C8B" w:rsidRDefault="00CE56E7" w:rsidP="00363C8B">
            <w:pPr>
              <w:numPr>
                <w:ilvl w:val="0"/>
                <w:numId w:val="47"/>
              </w:numPr>
              <w:spacing w:after="0"/>
              <w:ind w:left="367" w:hanging="3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3369B8">
              <w:rPr>
                <w:rFonts w:ascii="Times New Roman" w:hAnsi="Times New Roman"/>
                <w:color w:val="212121"/>
                <w:sz w:val="24"/>
                <w:szCs w:val="24"/>
              </w:rPr>
              <w:t>Menaxhon çështjet që lidhen me bashkërendimin dhe mbështetjen e strukturave administrative të bashkisë për zbatimin e politikave, të legjislacionit, procedurave dhe të shërbimeve të lidhura apo që rrjedhin nga procesi i integrimit evropian, në nivel vendor;</w:t>
            </w:r>
          </w:p>
          <w:p w14:paraId="62B8A528" w14:textId="77777777" w:rsidR="00363C8B" w:rsidRPr="00363C8B" w:rsidRDefault="00CE56E7" w:rsidP="00363C8B">
            <w:pPr>
              <w:numPr>
                <w:ilvl w:val="0"/>
                <w:numId w:val="47"/>
              </w:numPr>
              <w:spacing w:after="0"/>
              <w:ind w:left="367" w:hanging="3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363C8B">
              <w:rPr>
                <w:rFonts w:ascii="Times New Roman" w:hAnsi="Times New Roman"/>
                <w:color w:val="212121"/>
                <w:sz w:val="24"/>
                <w:szCs w:val="24"/>
              </w:rPr>
              <w:t>Menaxhon procesin e hartimit të raporteve të kërkuara nga Ministritë e linjës, lidhur me përmbushjen e kritereve dhe të standardeve që rrjedhin nga procesi i integrimit evropian dhe/ose zbatimit të asistencës së BE-së, për funksionet e veta apo të deleguara të bashkisë;</w:t>
            </w:r>
          </w:p>
          <w:p w14:paraId="435B9948" w14:textId="77777777" w:rsidR="00363C8B" w:rsidRPr="00363C8B" w:rsidRDefault="00CE56E7" w:rsidP="00363C8B">
            <w:pPr>
              <w:numPr>
                <w:ilvl w:val="0"/>
                <w:numId w:val="47"/>
              </w:numPr>
              <w:spacing w:after="0"/>
              <w:ind w:left="367" w:hanging="3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363C8B">
              <w:rPr>
                <w:rFonts w:ascii="Times New Roman" w:hAnsi="Times New Roman"/>
                <w:color w:val="212121"/>
                <w:sz w:val="24"/>
                <w:szCs w:val="24"/>
              </w:rPr>
              <w:t>Menaxhon procesin e hartimit dhe aplikimit të projekt ideve e programeve të financuara nga Bashkimi Evropian si dhe është përgjegjës për komunikimin korrekt me të gjithë partnerët bashkëaplikues.</w:t>
            </w:r>
          </w:p>
          <w:p w14:paraId="7F0A96CE" w14:textId="12DD0027" w:rsidR="00CE56E7" w:rsidRPr="00363C8B" w:rsidRDefault="00CE56E7" w:rsidP="00363C8B">
            <w:pPr>
              <w:numPr>
                <w:ilvl w:val="0"/>
                <w:numId w:val="47"/>
              </w:numPr>
              <w:spacing w:after="0"/>
              <w:ind w:left="367" w:hanging="3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363C8B">
              <w:rPr>
                <w:rFonts w:ascii="Times New Roman" w:hAnsi="Times New Roman"/>
                <w:color w:val="212121"/>
                <w:sz w:val="24"/>
                <w:szCs w:val="24"/>
              </w:rPr>
              <w:t>Menaxhon koordinimin e punës me drejtoritë përfituese dhe partnerët në implementimin e projekteve deri në përfundimin e tyre.</w:t>
            </w:r>
          </w:p>
          <w:p w14:paraId="544850AD" w14:textId="77777777" w:rsidR="002B64BD" w:rsidRPr="00CE56E7" w:rsidRDefault="002B64BD" w:rsidP="00363C8B">
            <w:pPr>
              <w:pStyle w:val="ListParagrap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</w:tr>
      <w:tr w:rsidR="00282D5E" w:rsidRPr="00A06D2E" w14:paraId="640ADA33" w14:textId="77777777" w:rsidTr="00282D5E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6" w:type="dxa"/>
        </w:trPr>
        <w:tc>
          <w:tcPr>
            <w:tcW w:w="797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786F7B81" w14:textId="77777777" w:rsidR="00282D5E" w:rsidRPr="00A06D2E" w:rsidRDefault="00282D5E" w:rsidP="0028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93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67E1FF45" w14:textId="77777777" w:rsidR="00282D5E" w:rsidRPr="00A06D2E" w:rsidRDefault="00282D5E" w:rsidP="00282D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 xml:space="preserve">LËVIZJA PARALELE </w:t>
            </w:r>
          </w:p>
        </w:tc>
      </w:tr>
    </w:tbl>
    <w:p w14:paraId="31F9F4D9" w14:textId="77777777" w:rsidR="004201D8" w:rsidRDefault="004201D8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D32F02A" w14:textId="3B82F9BB" w:rsidR="00E21830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2AB35779" w14:textId="77777777" w:rsidR="00363C8B" w:rsidRDefault="00363C8B" w:rsidP="00363C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E00CF9" w14:paraId="176546E1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634521B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3E76E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235CE4F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DC93059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6A50A4E4" w14:textId="2E003525" w:rsidR="00E00CF9" w:rsidRDefault="00E00CF9" w:rsidP="002B64BD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</w:t>
      </w:r>
      <w:r w:rsidR="00A06D2E">
        <w:rPr>
          <w:rFonts w:ascii="Times New Roman" w:hAnsi="Times New Roman"/>
          <w:sz w:val="24"/>
          <w:szCs w:val="24"/>
          <w:lang w:val="de-DE"/>
        </w:rPr>
        <w:t xml:space="preserve">tës kategori </w:t>
      </w:r>
      <w:r w:rsidR="002B64BD">
        <w:rPr>
          <w:rFonts w:ascii="Times New Roman" w:hAnsi="Times New Roman"/>
          <w:sz w:val="24"/>
          <w:szCs w:val="24"/>
          <w:lang w:val="de-DE"/>
        </w:rPr>
        <w:t>III-</w:t>
      </w:r>
      <w:r w:rsidR="00363C8B">
        <w:rPr>
          <w:rFonts w:ascii="Times New Roman" w:hAnsi="Times New Roman"/>
          <w:sz w:val="24"/>
          <w:szCs w:val="24"/>
          <w:lang w:val="de-DE"/>
        </w:rPr>
        <w:t>2</w:t>
      </w:r>
      <w:r w:rsidR="002B64BD">
        <w:rPr>
          <w:rFonts w:ascii="Times New Roman" w:hAnsi="Times New Roman"/>
          <w:sz w:val="24"/>
          <w:szCs w:val="24"/>
          <w:lang w:val="de-DE"/>
        </w:rPr>
        <w:t>;</w:t>
      </w:r>
    </w:p>
    <w:p w14:paraId="32D2A183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558ADA88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4AEE793C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2FFED058" w14:textId="7BF59B79" w:rsidR="00363C8B" w:rsidRPr="00363C8B" w:rsidRDefault="00847609" w:rsidP="00363C8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lastRenderedPageBreak/>
        <w:t xml:space="preserve">Të </w:t>
      </w:r>
      <w:r w:rsidR="00E00CF9">
        <w:rPr>
          <w:rFonts w:ascii="Times New Roman" w:hAnsi="Times New Roman"/>
          <w:color w:val="000000"/>
          <w:sz w:val="24"/>
          <w:szCs w:val="24"/>
          <w:lang w:val="de-DE"/>
        </w:rPr>
        <w:t xml:space="preserve">zotërojnë diplomë të nivelit </w:t>
      </w:r>
      <w:r w:rsidR="00410620" w:rsidRPr="00410620">
        <w:rPr>
          <w:rFonts w:ascii="Times New Roman" w:hAnsi="Times New Roman"/>
          <w:color w:val="000000"/>
          <w:sz w:val="24"/>
          <w:szCs w:val="24"/>
          <w:lang w:val="de-DE"/>
        </w:rPr>
        <w:t>“</w:t>
      </w:r>
      <w:r w:rsidR="00363C8B" w:rsidRPr="00363C8B">
        <w:rPr>
          <w:rFonts w:ascii="Times New Roman" w:hAnsi="Times New Roman"/>
          <w:color w:val="000000"/>
          <w:sz w:val="24"/>
          <w:szCs w:val="24"/>
          <w:lang w:val="de-DE"/>
        </w:rPr>
        <w:t>Master Shkencor apo Profesional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” </w:t>
      </w:r>
      <w:r w:rsidR="00CE41D5">
        <w:rPr>
          <w:rFonts w:ascii="Times New Roman" w:hAnsi="Times New Roman"/>
          <w:color w:val="000000"/>
          <w:sz w:val="24"/>
          <w:szCs w:val="24"/>
          <w:lang w:val="de-DE"/>
        </w:rPr>
        <w:t>në “</w:t>
      </w:r>
      <w:r w:rsidR="00CE41D5" w:rsidRPr="00CE41D5">
        <w:rPr>
          <w:rFonts w:ascii="Times New Roman" w:hAnsi="Times New Roman"/>
          <w:color w:val="000000"/>
          <w:sz w:val="24"/>
          <w:szCs w:val="24"/>
          <w:lang w:val="de-DE"/>
        </w:rPr>
        <w:t>Shk</w:t>
      </w:r>
      <w:r w:rsidR="00CE41D5">
        <w:rPr>
          <w:rFonts w:ascii="Times New Roman" w:hAnsi="Times New Roman"/>
          <w:color w:val="000000"/>
          <w:sz w:val="24"/>
          <w:szCs w:val="24"/>
          <w:lang w:val="de-DE"/>
        </w:rPr>
        <w:t>enca Ekonomike/Juridike/Shoqërore</w:t>
      </w:r>
      <w:r w:rsidR="00CE41D5" w:rsidRPr="00CE41D5">
        <w:rPr>
          <w:rFonts w:ascii="Times New Roman" w:hAnsi="Times New Roman"/>
          <w:color w:val="000000"/>
          <w:sz w:val="24"/>
          <w:szCs w:val="24"/>
          <w:lang w:val="de-DE"/>
        </w:rPr>
        <w:t>”</w:t>
      </w:r>
      <w:r w:rsidR="00410620" w:rsidRPr="00410620">
        <w:rPr>
          <w:rFonts w:ascii="Times New Roman" w:hAnsi="Times New Roman"/>
          <w:color w:val="000000"/>
          <w:sz w:val="24"/>
          <w:szCs w:val="24"/>
          <w:lang w:val="de-DE"/>
        </w:rPr>
        <w:t>, edhe diploma e nivelit “Bachelor” duhet të jetë në të njëjtën fushë</w:t>
      </w:r>
      <w:r w:rsidR="00410620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00CF9">
        <w:rPr>
          <w:rFonts w:ascii="Times New Roman" w:hAnsi="Times New Roman"/>
          <w:sz w:val="24"/>
          <w:szCs w:val="24"/>
          <w:lang w:val="de-DE"/>
        </w:rPr>
        <w:t>(</w:t>
      </w:r>
      <w:r w:rsidR="00E00CF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</w:t>
      </w:r>
      <w:r w:rsidR="00363C8B">
        <w:rPr>
          <w:rFonts w:ascii="Times New Roman" w:hAnsi="Times New Roman"/>
          <w:i/>
          <w:sz w:val="24"/>
          <w:szCs w:val="24"/>
          <w:lang w:val="de-DE"/>
        </w:rPr>
        <w:t>;</w:t>
      </w:r>
    </w:p>
    <w:p w14:paraId="2154B602" w14:textId="77777777" w:rsidR="00363C8B" w:rsidRPr="00363C8B" w:rsidRDefault="00E00CF9" w:rsidP="00363C8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363C8B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="00EE2B17" w:rsidRPr="00363C8B">
        <w:rPr>
          <w:rFonts w:ascii="Times New Roman" w:hAnsi="Times New Roman"/>
          <w:sz w:val="24"/>
          <w:szCs w:val="24"/>
        </w:rPr>
        <w:t xml:space="preserve">se </w:t>
      </w:r>
      <w:r w:rsidR="004201D8" w:rsidRPr="00363C8B">
        <w:rPr>
          <w:rFonts w:ascii="Times New Roman" w:hAnsi="Times New Roman"/>
          <w:sz w:val="24"/>
          <w:szCs w:val="24"/>
        </w:rPr>
        <w:t>2</w:t>
      </w:r>
      <w:r w:rsidR="00EE2B17" w:rsidRPr="00363C8B">
        <w:rPr>
          <w:rFonts w:ascii="Times New Roman" w:hAnsi="Times New Roman"/>
          <w:sz w:val="24"/>
          <w:szCs w:val="24"/>
        </w:rPr>
        <w:t xml:space="preserve"> vite,</w:t>
      </w:r>
      <w:r w:rsidR="00EE2B17" w:rsidRPr="00363C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2B17" w:rsidRPr="00363C8B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</w:t>
      </w:r>
      <w:r w:rsidR="00363C8B">
        <w:rPr>
          <w:rFonts w:ascii="Times New Roman" w:hAnsi="Times New Roman"/>
          <w:sz w:val="24"/>
          <w:szCs w:val="24"/>
        </w:rPr>
        <w:t>;</w:t>
      </w:r>
    </w:p>
    <w:p w14:paraId="76FC0A50" w14:textId="77777777" w:rsidR="00363C8B" w:rsidRDefault="00E00CF9" w:rsidP="00363C8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363C8B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</w:t>
      </w:r>
      <w:r w:rsidR="00363C8B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14:paraId="0ED6732D" w14:textId="73B4B7CC" w:rsidR="00E00CF9" w:rsidRPr="00363C8B" w:rsidRDefault="00E00CF9" w:rsidP="00363C8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363C8B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540D2D5C" w14:textId="77777777" w:rsidR="00D772FC" w:rsidRPr="00EE2B17" w:rsidRDefault="00D772FC" w:rsidP="00D772FC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E00CF9" w14:paraId="102140B4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891FC1D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81A84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6BBE080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50A087A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39812D38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2BB09A7B" w14:textId="77777777" w:rsidR="00E00CF9" w:rsidRDefault="00227773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0D74B5" w:rsidRPr="00FC4EA8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123320F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2E4426F7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0797B072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6158A94E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2163EF67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11E402A2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345CDE0" w14:textId="77777777" w:rsidR="00E00CF9" w:rsidRDefault="0084760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</w:t>
      </w:r>
      <w:r w:rsidR="00E00CF9">
        <w:rPr>
          <w:rFonts w:ascii="Times New Roman" w:hAnsi="Times New Roman"/>
          <w:sz w:val="24"/>
          <w:szCs w:val="24"/>
          <w:lang w:val="de-DE"/>
        </w:rPr>
        <w:t>nstitucioni që nuk ka masë displinore në fuqi.</w:t>
      </w:r>
    </w:p>
    <w:p w14:paraId="57F80016" w14:textId="77777777" w:rsidR="00E00CF9" w:rsidRPr="000E0542" w:rsidRDefault="00E00CF9" w:rsidP="000E0542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6028339E" w14:textId="3A267E55" w:rsidR="00E955C7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</w:t>
      </w:r>
      <w:r w:rsidR="00824069" w:rsidRPr="00824069">
        <w:rPr>
          <w:rFonts w:ascii="Times New Roman" w:hAnsi="Times New Roman"/>
          <w:b/>
          <w:i/>
          <w:sz w:val="24"/>
          <w:szCs w:val="24"/>
          <w:lang w:val="de-DE"/>
        </w:rPr>
        <w:t xml:space="preserve"> pranë Bashkisë Himarë</w:t>
      </w:r>
      <w:r w:rsidR="00B75F1C">
        <w:rPr>
          <w:rFonts w:ascii="Times New Roman" w:hAnsi="Times New Roman"/>
          <w:b/>
          <w:i/>
          <w:sz w:val="24"/>
          <w:szCs w:val="24"/>
          <w:lang w:val="de-DE"/>
        </w:rPr>
        <w:t xml:space="preserve">, brenda </w:t>
      </w:r>
      <w:r w:rsidR="0038066D">
        <w:rPr>
          <w:rFonts w:ascii="Times New Roman" w:hAnsi="Times New Roman"/>
          <w:b/>
          <w:i/>
          <w:sz w:val="24"/>
          <w:szCs w:val="24"/>
          <w:lang w:val="de-DE"/>
        </w:rPr>
        <w:t xml:space="preserve">datës </w:t>
      </w:r>
      <w:r w:rsidR="00B2144B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0E7AAC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38066D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363C8B">
        <w:rPr>
          <w:rFonts w:ascii="Times New Roman" w:hAnsi="Times New Roman"/>
          <w:b/>
          <w:i/>
          <w:sz w:val="24"/>
          <w:szCs w:val="24"/>
          <w:lang w:val="de-DE"/>
        </w:rPr>
        <w:t>6</w:t>
      </w:r>
      <w:r w:rsidR="00F5258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38066D"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363C8B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="00824069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p w14:paraId="5DCE6502" w14:textId="77777777" w:rsidR="00363C8B" w:rsidRDefault="00363C8B" w:rsidP="00363C8B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1DED061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51164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CF9DFF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290EBBFE" w14:textId="77777777" w:rsidR="00E00CF9" w:rsidRDefault="00E00CF9" w:rsidP="00363C8B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354EBA21" w14:textId="7D9203EE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B2144B">
        <w:rPr>
          <w:rFonts w:ascii="Times New Roman" w:hAnsi="Times New Roman"/>
          <w:b/>
          <w:sz w:val="24"/>
          <w:szCs w:val="24"/>
          <w:lang w:val="de-DE"/>
        </w:rPr>
        <w:t>04</w:t>
      </w:r>
      <w:r w:rsidR="0038066D">
        <w:rPr>
          <w:rFonts w:ascii="Times New Roman" w:hAnsi="Times New Roman"/>
          <w:b/>
          <w:sz w:val="24"/>
          <w:szCs w:val="24"/>
          <w:lang w:val="de-DE"/>
        </w:rPr>
        <w:t>.0</w:t>
      </w:r>
      <w:r w:rsidR="00363C8B">
        <w:rPr>
          <w:rFonts w:ascii="Times New Roman" w:hAnsi="Times New Roman"/>
          <w:b/>
          <w:sz w:val="24"/>
          <w:szCs w:val="24"/>
          <w:lang w:val="de-DE"/>
        </w:rPr>
        <w:t>6</w:t>
      </w:r>
      <w:r w:rsidR="0038066D">
        <w:rPr>
          <w:rFonts w:ascii="Times New Roman" w:hAnsi="Times New Roman"/>
          <w:b/>
          <w:sz w:val="24"/>
          <w:szCs w:val="24"/>
          <w:lang w:val="de-DE"/>
        </w:rPr>
        <w:t>.202</w:t>
      </w:r>
      <w:r w:rsidR="00363C8B">
        <w:rPr>
          <w:rFonts w:ascii="Times New Roman" w:hAnsi="Times New Roman"/>
          <w:b/>
          <w:sz w:val="24"/>
          <w:szCs w:val="24"/>
          <w:lang w:val="de-DE"/>
        </w:rPr>
        <w:t>5</w:t>
      </w:r>
      <w:r w:rsidRPr="00F5258F">
        <w:rPr>
          <w:rFonts w:ascii="Times New Roman" w:hAnsi="Times New Roman"/>
          <w:sz w:val="24"/>
          <w:szCs w:val="24"/>
          <w:lang w:val="de-DE"/>
        </w:rPr>
        <w:t xml:space="preserve"> </w:t>
      </w:r>
      <w:bookmarkStart w:id="1" w:name="_Hlk198822971"/>
      <w:r w:rsidR="00363C8B" w:rsidRPr="00363C8B">
        <w:rPr>
          <w:rFonts w:ascii="Times New Roman" w:eastAsiaTheme="minorHAnsi" w:hAnsi="Times New Roman"/>
          <w:sz w:val="24"/>
          <w:szCs w:val="24"/>
          <w:lang w:val="de-DE"/>
        </w:rPr>
        <w:t>drejtoria e burimeve njerëzore, informacionit dhe shërbimeve digjitale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363C8B" w:rsidRPr="00C33B56">
        <w:rPr>
          <w:rFonts w:ascii="Times New Roman" w:eastAsiaTheme="minorHAnsi" w:hAnsi="Times New Roman"/>
          <w:sz w:val="24"/>
          <w:szCs w:val="24"/>
          <w:lang w:val="de-DE"/>
        </w:rPr>
        <w:t>do të shpallë fituesin në</w:t>
      </w:r>
      <w:r w:rsidR="00363C8B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63C8B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363C8B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bookmarkEnd w:id="1"/>
      <w:r w:rsidR="003C5FC3" w:rsidRPr="003C5FC3">
        <w:rPr>
          <w:rFonts w:ascii="Times New Roman" w:hAnsi="Times New Roman"/>
          <w:sz w:val="24"/>
          <w:szCs w:val="24"/>
          <w:lang w:val="de-DE"/>
        </w:rPr>
        <w:t>,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847609">
        <w:rPr>
          <w:rFonts w:ascii="Times New Roman" w:eastAsiaTheme="minorHAnsi" w:hAnsi="Times New Roman"/>
          <w:sz w:val="24"/>
          <w:szCs w:val="24"/>
          <w:lang w:val="de-DE"/>
        </w:rPr>
        <w:t>f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>aq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 xml:space="preserve">en </w:t>
      </w:r>
      <w:r w:rsidR="00847609">
        <w:rPr>
          <w:rFonts w:ascii="Times New Roman" w:eastAsiaTheme="minorHAnsi" w:hAnsi="Times New Roman"/>
          <w:sz w:val="24"/>
          <w:szCs w:val="24"/>
          <w:lang w:val="de-DE"/>
        </w:rPr>
        <w:t>z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 w:rsidR="00847609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284764AF" w14:textId="4AC1E88F" w:rsidR="00E40B07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</w:t>
      </w:r>
      <w:r w:rsidR="00847609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2B64BD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847609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2B64BD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 w:rsidR="00847609"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="002B64BD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 w:rsidR="00847609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2B64BD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847609"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="002B64BD"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  <w:r w:rsidR="00363C8B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79590BFA" w14:textId="77777777" w:rsidR="00363C8B" w:rsidRDefault="00363C8B" w:rsidP="00363C8B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14625B56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5EE63D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799553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1C569EF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21DA128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0EB9CC6F" w14:textId="77777777" w:rsidR="001F0CFD" w:rsidRDefault="001F0CFD" w:rsidP="008E66BD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_Hlk198823103"/>
      <w:r w:rsidRPr="001F0CFD">
        <w:rPr>
          <w:rFonts w:ascii="Times New Roman" w:hAnsi="Times New Roman"/>
          <w:sz w:val="24"/>
          <w:szCs w:val="24"/>
        </w:rPr>
        <w:lastRenderedPageBreak/>
        <w:t>Njohuritë mbi ligjin nr. 152/2013,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CFD">
        <w:rPr>
          <w:rFonts w:ascii="Times New Roman" w:hAnsi="Times New Roman"/>
          <w:sz w:val="24"/>
          <w:szCs w:val="24"/>
        </w:rPr>
        <w:t>“</w:t>
      </w:r>
      <w:r w:rsidRPr="001F0CFD">
        <w:rPr>
          <w:rFonts w:ascii="Times New Roman" w:hAnsi="Times New Roman"/>
          <w:i/>
          <w:iCs/>
          <w:sz w:val="24"/>
          <w:szCs w:val="24"/>
        </w:rPr>
        <w:t>Për nëpunësin civil</w:t>
      </w:r>
      <w:r w:rsidRPr="001F0CFD">
        <w:rPr>
          <w:rFonts w:ascii="Times New Roman" w:hAnsi="Times New Roman"/>
          <w:sz w:val="24"/>
          <w:szCs w:val="24"/>
        </w:rPr>
        <w:t>”, i ndryshuar, dhe aktet nënligjore dalë në zbatim të tij;</w:t>
      </w:r>
    </w:p>
    <w:p w14:paraId="440741D1" w14:textId="77777777" w:rsidR="001F0CFD" w:rsidRDefault="001F0CFD" w:rsidP="008E66BD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ligjin nr. 9131, datë 08.09.2003,</w:t>
      </w:r>
      <w:r w:rsidRPr="001F0CFD">
        <w:rPr>
          <w:rFonts w:ascii="Times New Roman" w:hAnsi="Times New Roman"/>
          <w:sz w:val="24"/>
          <w:szCs w:val="24"/>
        </w:rPr>
        <w:t xml:space="preserve"> </w:t>
      </w:r>
      <w:r w:rsidRPr="001F0CFD">
        <w:rPr>
          <w:rFonts w:ascii="Times New Roman" w:hAnsi="Times New Roman"/>
          <w:sz w:val="24"/>
          <w:szCs w:val="24"/>
        </w:rPr>
        <w:t>“</w:t>
      </w:r>
      <w:r w:rsidRPr="001F0CFD">
        <w:rPr>
          <w:rFonts w:ascii="Times New Roman" w:hAnsi="Times New Roman"/>
          <w:i/>
          <w:iCs/>
          <w:sz w:val="24"/>
          <w:szCs w:val="24"/>
        </w:rPr>
        <w:t>Për rregullat e etikës në administratën publike</w:t>
      </w:r>
      <w:r w:rsidRPr="001F0CFD">
        <w:rPr>
          <w:rFonts w:ascii="Times New Roman" w:hAnsi="Times New Roman"/>
          <w:sz w:val="24"/>
          <w:szCs w:val="24"/>
        </w:rPr>
        <w:t>”;</w:t>
      </w:r>
    </w:p>
    <w:p w14:paraId="7218ACA4" w14:textId="77777777" w:rsidR="001F0CFD" w:rsidRDefault="001F0CFD" w:rsidP="008E66BD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ligjin nr. 139/2015, datë 17.12.2015 “</w:t>
      </w:r>
      <w:r w:rsidRPr="001F0CFD">
        <w:rPr>
          <w:rFonts w:ascii="Times New Roman" w:hAnsi="Times New Roman"/>
          <w:i/>
          <w:iCs/>
          <w:sz w:val="24"/>
          <w:szCs w:val="24"/>
        </w:rPr>
        <w:t>Për vetëqeverisjen vendore</w:t>
      </w:r>
      <w:r w:rsidRPr="001F0CFD">
        <w:rPr>
          <w:rFonts w:ascii="Times New Roman" w:hAnsi="Times New Roman"/>
          <w:sz w:val="24"/>
          <w:szCs w:val="24"/>
        </w:rPr>
        <w:t>”, i ndryshuar;</w:t>
      </w:r>
    </w:p>
    <w:p w14:paraId="59BF64F8" w14:textId="77777777" w:rsidR="001F0CFD" w:rsidRDefault="001F0CFD" w:rsidP="008E66BD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ligjin nr. 9367, datë 07.04.2005 “</w:t>
      </w:r>
      <w:r w:rsidRPr="001F0CFD">
        <w:rPr>
          <w:rFonts w:ascii="Times New Roman" w:hAnsi="Times New Roman"/>
          <w:i/>
          <w:iCs/>
          <w:sz w:val="24"/>
          <w:szCs w:val="24"/>
        </w:rPr>
        <w:t>Për parandalimin e konfliktit të interesave</w:t>
      </w:r>
      <w:r w:rsidRPr="001F0CFD">
        <w:rPr>
          <w:rFonts w:ascii="Times New Roman" w:hAnsi="Times New Roman"/>
          <w:sz w:val="24"/>
          <w:szCs w:val="24"/>
        </w:rPr>
        <w:t>”;</w:t>
      </w:r>
    </w:p>
    <w:p w14:paraId="6A074400" w14:textId="77777777" w:rsidR="001F0CFD" w:rsidRDefault="001F0CFD" w:rsidP="008E66BD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ligjin nr. 119/2014 “</w:t>
      </w:r>
      <w:r w:rsidRPr="001F0CFD">
        <w:rPr>
          <w:rFonts w:ascii="Times New Roman" w:hAnsi="Times New Roman"/>
          <w:i/>
          <w:iCs/>
          <w:sz w:val="24"/>
          <w:szCs w:val="24"/>
        </w:rPr>
        <w:t>Për të drejtën e informimit</w:t>
      </w:r>
      <w:r w:rsidRPr="001F0CFD">
        <w:rPr>
          <w:rFonts w:ascii="Times New Roman" w:hAnsi="Times New Roman"/>
          <w:sz w:val="24"/>
          <w:szCs w:val="24"/>
        </w:rPr>
        <w:t>”;</w:t>
      </w:r>
    </w:p>
    <w:p w14:paraId="366B064D" w14:textId="77777777" w:rsidR="001F0CFD" w:rsidRDefault="001F0CFD" w:rsidP="008E66BD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ligjin nr. 44/2015, datë 30.04.2015 “</w:t>
      </w:r>
      <w:r w:rsidRPr="001F0CFD">
        <w:rPr>
          <w:rFonts w:ascii="Times New Roman" w:hAnsi="Times New Roman"/>
          <w:i/>
          <w:iCs/>
          <w:sz w:val="24"/>
          <w:szCs w:val="24"/>
        </w:rPr>
        <w:t>Kodi i Procedurave Administrative i Republikës së Shqipërisë</w:t>
      </w:r>
      <w:r w:rsidRPr="001F0CFD">
        <w:rPr>
          <w:rFonts w:ascii="Times New Roman" w:hAnsi="Times New Roman"/>
          <w:sz w:val="24"/>
          <w:szCs w:val="24"/>
        </w:rPr>
        <w:t>”;</w:t>
      </w:r>
    </w:p>
    <w:p w14:paraId="24948D8A" w14:textId="77777777" w:rsidR="001F0CFD" w:rsidRPr="001F0CFD" w:rsidRDefault="00A33560" w:rsidP="008E66BD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ligjin nr.</w:t>
      </w:r>
      <w:r w:rsidRPr="001F0CFD">
        <w:rPr>
          <w:rFonts w:ascii="Times New Roman" w:hAnsi="Times New Roman"/>
          <w:i/>
          <w:sz w:val="24"/>
          <w:szCs w:val="24"/>
        </w:rPr>
        <w:t xml:space="preserve"> </w:t>
      </w:r>
      <w:r w:rsidRPr="001F0CFD">
        <w:rPr>
          <w:rFonts w:ascii="Times New Roman" w:hAnsi="Times New Roman"/>
          <w:sz w:val="24"/>
          <w:szCs w:val="24"/>
        </w:rPr>
        <w:t>68/2017</w:t>
      </w:r>
      <w:r w:rsidR="00BE41F6" w:rsidRPr="001F0CFD">
        <w:rPr>
          <w:rFonts w:ascii="Times New Roman" w:hAnsi="Times New Roman"/>
          <w:sz w:val="24"/>
          <w:szCs w:val="24"/>
        </w:rPr>
        <w:t>,</w:t>
      </w:r>
      <w:r w:rsidRPr="001F0CFD">
        <w:rPr>
          <w:rFonts w:ascii="Times New Roman" w:hAnsi="Times New Roman"/>
          <w:sz w:val="24"/>
          <w:szCs w:val="24"/>
        </w:rPr>
        <w:t xml:space="preserve"> </w:t>
      </w:r>
      <w:r w:rsidRPr="001F0CFD">
        <w:rPr>
          <w:rFonts w:ascii="Times New Roman" w:hAnsi="Times New Roman"/>
          <w:i/>
          <w:sz w:val="24"/>
          <w:szCs w:val="24"/>
        </w:rPr>
        <w:t>“Për financat e vetëqeverisjes vendore”;</w:t>
      </w:r>
    </w:p>
    <w:p w14:paraId="4B1C4303" w14:textId="77777777" w:rsidR="001F0CFD" w:rsidRPr="001F0CFD" w:rsidRDefault="00A33560" w:rsidP="008E66BD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ligjin nr. 43, datë 21.04 2016</w:t>
      </w:r>
      <w:r w:rsidRPr="001F0CFD">
        <w:rPr>
          <w:rFonts w:ascii="Times New Roman" w:hAnsi="Times New Roman"/>
          <w:i/>
          <w:sz w:val="24"/>
          <w:szCs w:val="24"/>
        </w:rPr>
        <w:t xml:space="preserve"> “Për marrëveshjet ndërkombëtare në Republikën e Shqipërisë”;</w:t>
      </w:r>
    </w:p>
    <w:p w14:paraId="6F6AC2BA" w14:textId="77777777" w:rsidR="001F0CFD" w:rsidRPr="001F0CFD" w:rsidRDefault="00A33560" w:rsidP="008E66BD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VKM nr. 775 datë 24.09.2010</w:t>
      </w:r>
      <w:r w:rsidRPr="001F0CFD">
        <w:rPr>
          <w:rFonts w:ascii="Times New Roman" w:hAnsi="Times New Roman"/>
          <w:i/>
          <w:sz w:val="24"/>
          <w:szCs w:val="24"/>
        </w:rPr>
        <w:t xml:space="preserve"> “Për administrimin e financimeve të huaja në Republikën e Shqipërisë”;</w:t>
      </w:r>
    </w:p>
    <w:p w14:paraId="3C749CBC" w14:textId="33E83CA1" w:rsidR="00036FEB" w:rsidRPr="001F0CFD" w:rsidRDefault="00A33560" w:rsidP="008E66BD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  <w:lang w:val="sq-AL"/>
        </w:rPr>
        <w:t xml:space="preserve">Njohuritë mbi VKM nr. 450, datë 26.07.2018 </w:t>
      </w:r>
      <w:r w:rsidRPr="001F0CFD">
        <w:rPr>
          <w:rFonts w:ascii="Times New Roman" w:hAnsi="Times New Roman"/>
          <w:i/>
          <w:sz w:val="24"/>
          <w:szCs w:val="24"/>
          <w:lang w:val="sq-AL"/>
        </w:rPr>
        <w:t>“Për bashkërendimin dhe koordinimin e procesit të integrimit evropian, ndërmjet qeverisjes qendrore dhe njësive të vetëqeverisjes vendore”</w:t>
      </w:r>
      <w:r w:rsidR="00BE41F6" w:rsidRPr="001F0CFD">
        <w:rPr>
          <w:rFonts w:ascii="Times New Roman" w:hAnsi="Times New Roman"/>
          <w:i/>
          <w:sz w:val="24"/>
          <w:szCs w:val="24"/>
          <w:lang w:val="sq-AL"/>
        </w:rPr>
        <w:t>.</w:t>
      </w:r>
    </w:p>
    <w:bookmarkEnd w:id="2"/>
    <w:p w14:paraId="60ADA0C0" w14:textId="77777777" w:rsidR="00824069" w:rsidRPr="000654E6" w:rsidRDefault="00824069" w:rsidP="000654E6">
      <w:pPr>
        <w:pStyle w:val="ListParagraph"/>
        <w:ind w:right="-81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666D5F51" w14:textId="77777777" w:rsidTr="0082406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FFCD863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064AB9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0CEE848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55F5B0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Kandidatët do të vlerësohen në lidhje me </w:t>
      </w:r>
      <w:r w:rsidR="00BE1BA3">
        <w:rPr>
          <w:rFonts w:ascii="Times New Roman" w:hAnsi="Times New Roman"/>
          <w:b/>
          <w:sz w:val="24"/>
          <w:szCs w:val="24"/>
          <w:lang w:val="de-DE"/>
        </w:rPr>
        <w:t>d</w:t>
      </w:r>
      <w:r>
        <w:rPr>
          <w:rFonts w:ascii="Times New Roman" w:hAnsi="Times New Roman"/>
          <w:b/>
          <w:sz w:val="24"/>
          <w:szCs w:val="24"/>
          <w:lang w:val="de-DE"/>
        </w:rPr>
        <w:t>okumentacionin e dorëzuar:</w:t>
      </w:r>
    </w:p>
    <w:p w14:paraId="26330A0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0F14B87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28F6563F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0D5789A1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724797B0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3F932F9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60473301" w14:textId="267C8F72" w:rsidR="008E66BD" w:rsidRPr="008E66BD" w:rsidRDefault="00E00CF9" w:rsidP="00E00CF9">
      <w:pPr>
        <w:jc w:val="both"/>
        <w:rPr>
          <w:rStyle w:val="Hyperlink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Më shumë detaje në lidhje me vlerësimin me pikë, metodologjinë e shpërndarjes së pikëve, mënyrën e llogaritjes së rezultatit përfundimtar i gjeni në </w:t>
      </w:r>
      <w:r w:rsidR="00BE1BA3">
        <w:rPr>
          <w:rFonts w:ascii="Times New Roman" w:hAnsi="Times New Roman"/>
          <w:sz w:val="24"/>
          <w:szCs w:val="24"/>
          <w:lang w:val="de-DE"/>
        </w:rPr>
        <w:t>u</w:t>
      </w:r>
      <w:r>
        <w:rPr>
          <w:rFonts w:ascii="Times New Roman" w:hAnsi="Times New Roman"/>
          <w:sz w:val="24"/>
          <w:szCs w:val="24"/>
          <w:lang w:val="de-DE"/>
        </w:rPr>
        <w:t>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hyperlink r:id="rId8" w:history="1">
        <w:r>
          <w:rPr>
            <w:rStyle w:val="Hyperlink"/>
            <w:sz w:val="24"/>
            <w:szCs w:val="24"/>
            <w:lang w:val="de-DE"/>
          </w:rPr>
          <w:t>www.dap.gov.al</w:t>
        </w:r>
      </w:hyperlink>
      <w:r>
        <w:rPr>
          <w:rFonts w:ascii="Times New Roman" w:hAnsi="Times New Roman"/>
          <w:sz w:val="24"/>
          <w:szCs w:val="24"/>
          <w:lang w:val="de-DE"/>
        </w:rPr>
        <w:t>.</w:t>
      </w:r>
      <w:r w:rsidR="006376FA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215DD48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09ABCD8" w14:textId="267C8F72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4BADF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27AF9D0F" w14:textId="77777777" w:rsidR="00E00CF9" w:rsidRDefault="00E00CF9" w:rsidP="00F72AEB">
      <w:pPr>
        <w:spacing w:after="0"/>
        <w:jc w:val="both"/>
        <w:rPr>
          <w:rStyle w:val="Hyperlink"/>
          <w:sz w:val="24"/>
          <w:szCs w:val="24"/>
        </w:rPr>
      </w:pPr>
    </w:p>
    <w:p w14:paraId="172903A5" w14:textId="5F966475" w:rsidR="000D74B5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1B3BAF"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="003C5FC3" w:rsidRPr="003C5FC3">
        <w:rPr>
          <w:rFonts w:ascii="Times New Roman" w:hAnsi="Times New Roman"/>
          <w:sz w:val="24"/>
          <w:szCs w:val="24"/>
        </w:rPr>
        <w:t xml:space="preserve"> </w:t>
      </w:r>
      <w:r w:rsidR="003C5FC3">
        <w:rPr>
          <w:rFonts w:ascii="Times New Roman" w:hAnsi="Times New Roman"/>
          <w:sz w:val="24"/>
          <w:szCs w:val="24"/>
        </w:rPr>
        <w:t>portalin “Shërbimi Kombëtar i Punësimit”,</w:t>
      </w:r>
      <w:r w:rsidR="00B53C52">
        <w:rPr>
          <w:rFonts w:ascii="Times New Roman" w:eastAsiaTheme="minorHAnsi" w:hAnsi="Times New Roman"/>
          <w:sz w:val="24"/>
          <w:szCs w:val="24"/>
        </w:rPr>
        <w:t xml:space="preserve"> </w:t>
      </w:r>
      <w:r w:rsidR="00BE1BA3">
        <w:rPr>
          <w:rFonts w:ascii="Times New Roman" w:eastAsiaTheme="minorHAnsi" w:hAnsi="Times New Roman"/>
          <w:sz w:val="24"/>
          <w:szCs w:val="24"/>
        </w:rPr>
        <w:t>f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aq</w:t>
      </w:r>
      <w:r w:rsidR="00933F4C">
        <w:rPr>
          <w:rFonts w:ascii="Times New Roman" w:eastAsiaTheme="minorHAnsi" w:hAnsi="Times New Roman"/>
          <w:sz w:val="24"/>
          <w:szCs w:val="24"/>
        </w:rPr>
        <w:t xml:space="preserve">en </w:t>
      </w:r>
      <w:r w:rsidR="00BE1BA3">
        <w:rPr>
          <w:rFonts w:ascii="Times New Roman" w:eastAsiaTheme="minorHAnsi" w:hAnsi="Times New Roman"/>
          <w:sz w:val="24"/>
          <w:szCs w:val="24"/>
        </w:rPr>
        <w:t>z</w:t>
      </w:r>
      <w:r w:rsidR="00C33B56">
        <w:rPr>
          <w:rFonts w:ascii="Times New Roman" w:eastAsiaTheme="minorHAnsi" w:hAnsi="Times New Roman"/>
          <w:sz w:val="24"/>
          <w:szCs w:val="24"/>
        </w:rPr>
        <w:t xml:space="preserve">yrtare të </w:t>
      </w:r>
      <w:r w:rsidR="00BE1BA3">
        <w:rPr>
          <w:rFonts w:ascii="Times New Roman" w:eastAsiaTheme="minorHAnsi" w:hAnsi="Times New Roman"/>
          <w:sz w:val="24"/>
          <w:szCs w:val="24"/>
        </w:rPr>
        <w:t>b</w:t>
      </w:r>
      <w:r w:rsidR="001B3BAF">
        <w:rPr>
          <w:rFonts w:ascii="Times New Roman" w:eastAsiaTheme="minorHAnsi" w:hAnsi="Times New Roman"/>
          <w:sz w:val="24"/>
          <w:szCs w:val="24"/>
        </w:rPr>
        <w:t xml:space="preserve">ashkisë 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dhe 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24"/>
      </w:tblGrid>
      <w:tr w:rsidR="00E00CF9" w14:paraId="62D6941D" w14:textId="77777777" w:rsidTr="008E66BD">
        <w:tc>
          <w:tcPr>
            <w:tcW w:w="802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1B7D977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2</w:t>
            </w:r>
          </w:p>
        </w:tc>
        <w:tc>
          <w:tcPr>
            <w:tcW w:w="8824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3C27EDB2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5CFCFD31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1"/>
      </w:tblGrid>
      <w:tr w:rsidR="00E00CF9" w14:paraId="7EFE824C" w14:textId="77777777" w:rsidTr="004201D8">
        <w:trPr>
          <w:trHeight w:val="1091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708A26C7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se është ende vakant, ai është i vlefshëm për konkurimin nëpërmjet pr</w:t>
            </w:r>
            <w:r w:rsidR="00C11382">
              <w:rPr>
                <w:rFonts w:ascii="Times New Roman" w:hAnsi="Times New Roman"/>
                <w:i/>
                <w:sz w:val="24"/>
                <w:szCs w:val="24"/>
              </w:rPr>
              <w:t>ocedurës së ngritjes në detyrë!</w:t>
            </w:r>
          </w:p>
        </w:tc>
      </w:tr>
    </w:tbl>
    <w:p w14:paraId="04D98DEE" w14:textId="77777777" w:rsidR="00BE41F6" w:rsidRDefault="00BE41F6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773BCF90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26A1B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17343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4C96CB7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093DC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0D9393B9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nëpunës civil i konfirmuar;</w:t>
      </w:r>
    </w:p>
    <w:p w14:paraId="7196DBEC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14:paraId="437FE405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14:paraId="1C5B7440" w14:textId="77777777" w:rsidR="00E07214" w:rsidRPr="00E07214" w:rsidRDefault="00E00CF9" w:rsidP="00E07214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Niveli i diplomës duhet të jetë “Master Shkencor”. 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7B878C52" w14:textId="77777777" w:rsidR="00E07214" w:rsidRDefault="00E07214" w:rsidP="00E07214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023021EC" w14:textId="77777777" w:rsidR="001B7F57" w:rsidRPr="001B7F57" w:rsidRDefault="00E07214" w:rsidP="001B7F57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“</w:t>
      </w:r>
      <w:r w:rsidR="001B7F57" w:rsidRPr="001B7F57">
        <w:t xml:space="preserve"> </w:t>
      </w:r>
      <w:r w:rsidR="001B7F57" w:rsidRPr="001B7F57">
        <w:rPr>
          <w:rFonts w:ascii="Times New Roman" w:hAnsi="Times New Roman"/>
          <w:color w:val="000000"/>
          <w:sz w:val="24"/>
          <w:szCs w:val="24"/>
          <w:lang w:val="de-DE"/>
        </w:rPr>
        <w:t>“Master Shkencor apo Profesional</w:t>
      </w:r>
      <w:r w:rsidR="002B64BD">
        <w:rPr>
          <w:rFonts w:ascii="Times New Roman" w:hAnsi="Times New Roman"/>
          <w:color w:val="000000"/>
          <w:sz w:val="24"/>
          <w:szCs w:val="24"/>
          <w:lang w:val="de-DE"/>
        </w:rPr>
        <w:t>” në</w:t>
      </w:r>
      <w:r w:rsidR="00A6448F">
        <w:rPr>
          <w:rFonts w:ascii="Times New Roman" w:hAnsi="Times New Roman"/>
          <w:color w:val="000000"/>
          <w:sz w:val="24"/>
          <w:szCs w:val="24"/>
          <w:lang w:val="de-DE"/>
        </w:rPr>
        <w:t xml:space="preserve"> “S</w:t>
      </w:r>
      <w:r w:rsidR="00BE1BA3">
        <w:rPr>
          <w:rFonts w:ascii="Times New Roman" w:hAnsi="Times New Roman"/>
          <w:color w:val="000000"/>
          <w:sz w:val="24"/>
          <w:szCs w:val="24"/>
          <w:lang w:val="de-DE"/>
        </w:rPr>
        <w:t>hkenca Ekonomike/Juridike/Shoqërore</w:t>
      </w:r>
      <w:r w:rsidR="00A6448F">
        <w:rPr>
          <w:rFonts w:ascii="Times New Roman" w:hAnsi="Times New Roman"/>
          <w:color w:val="000000"/>
          <w:sz w:val="24"/>
          <w:szCs w:val="24"/>
          <w:lang w:val="de-DE"/>
        </w:rPr>
        <w:t>“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, 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415D97A2" w14:textId="77777777" w:rsidR="001B7F57" w:rsidRPr="001B7F57" w:rsidRDefault="00E07214" w:rsidP="001B7F57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1B7F57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1B7F57">
        <w:rPr>
          <w:rFonts w:ascii="Times New Roman" w:hAnsi="Times New Roman"/>
          <w:sz w:val="24"/>
          <w:szCs w:val="24"/>
        </w:rPr>
        <w:t xml:space="preserve">se </w:t>
      </w:r>
      <w:r w:rsidR="000D74B5" w:rsidRPr="001B7F57">
        <w:rPr>
          <w:rFonts w:ascii="Times New Roman" w:hAnsi="Times New Roman"/>
          <w:sz w:val="24"/>
          <w:szCs w:val="24"/>
        </w:rPr>
        <w:t>2</w:t>
      </w:r>
      <w:r w:rsidRPr="001B7F57">
        <w:rPr>
          <w:rFonts w:ascii="Times New Roman" w:hAnsi="Times New Roman"/>
          <w:sz w:val="24"/>
          <w:szCs w:val="24"/>
        </w:rPr>
        <w:t xml:space="preserve"> vite,</w:t>
      </w:r>
      <w:r w:rsidRPr="001B7F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7F57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</w:p>
    <w:p w14:paraId="08FF86B1" w14:textId="77777777" w:rsidR="001B7F57" w:rsidRDefault="00E07214" w:rsidP="001B7F57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1B7F57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44254332" w14:textId="449AFD98" w:rsidR="00BE1BA3" w:rsidRPr="001B7F57" w:rsidRDefault="00E07214" w:rsidP="001B7F57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1B7F57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648F9B72" w14:textId="77777777" w:rsidR="00A33560" w:rsidRPr="00A33560" w:rsidRDefault="00A33560" w:rsidP="00F72AEB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E00CF9" w14:paraId="7AB9A9B2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4B4CC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CDBC33" w14:textId="77777777" w:rsidR="00E00CF9" w:rsidRDefault="00D2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</w:t>
            </w:r>
            <w:r w:rsidR="00E00CF9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14:paraId="3FB0023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5E517E7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 w:rsidR="004201D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okumentet si më poshtë: </w:t>
      </w:r>
    </w:p>
    <w:p w14:paraId="776EC6C5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6FCC5E56" w14:textId="77777777" w:rsidR="00E00CF9" w:rsidRDefault="00227773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0D74B5" w:rsidRPr="00FC4EA8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E4C034E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152776C5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04163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05D5341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5F3C36B6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240BD496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4E74A9E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Vërtetim nga </w:t>
      </w:r>
      <w:r w:rsidR="000D74B5">
        <w:rPr>
          <w:rFonts w:ascii="Times New Roman" w:hAnsi="Times New Roman"/>
          <w:sz w:val="24"/>
          <w:szCs w:val="24"/>
          <w:lang w:val="de-DE"/>
        </w:rPr>
        <w:t>i</w:t>
      </w:r>
      <w:r>
        <w:rPr>
          <w:rFonts w:ascii="Times New Roman" w:hAnsi="Times New Roman"/>
          <w:sz w:val="24"/>
          <w:szCs w:val="24"/>
          <w:lang w:val="de-DE"/>
        </w:rPr>
        <w:t>nstitucioni që nuk ka masë displinore në fuqi;</w:t>
      </w:r>
    </w:p>
    <w:p w14:paraId="68267E37" w14:textId="77777777" w:rsidR="00E00CF9" w:rsidRPr="00D246BC" w:rsidRDefault="00E00CF9" w:rsidP="00D246BC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arsimim shtesë, vlerësimet pozitive apo të tjera të përmendura në jetëshkrimin tuaj.</w:t>
      </w:r>
    </w:p>
    <w:p w14:paraId="27C4F6B3" w14:textId="52A9CE02" w:rsidR="00913713" w:rsidRDefault="00D246BC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B2144B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0E7AAC">
        <w:rPr>
          <w:rFonts w:ascii="Times New Roman" w:hAnsi="Times New Roman"/>
          <w:b/>
          <w:i/>
          <w:sz w:val="24"/>
          <w:szCs w:val="24"/>
          <w:lang w:val="de-DE"/>
        </w:rPr>
        <w:t>7</w:t>
      </w:r>
      <w:r w:rsidR="0038066D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F72AEB">
        <w:rPr>
          <w:rFonts w:ascii="Times New Roman" w:hAnsi="Times New Roman"/>
          <w:b/>
          <w:i/>
          <w:sz w:val="24"/>
          <w:szCs w:val="24"/>
          <w:lang w:val="de-DE"/>
        </w:rPr>
        <w:t>6</w:t>
      </w:r>
      <w:r w:rsidR="00507E95"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38066D"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F72AEB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4A38E806" w14:textId="77777777" w:rsidR="00E40B07" w:rsidRDefault="00E40B07" w:rsidP="00F72AEB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392433A7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42A1476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5FA40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CDE4D5C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374A8509" w14:textId="67C623E3" w:rsidR="00E00CF9" w:rsidRDefault="00507E95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B2144B">
        <w:rPr>
          <w:rFonts w:ascii="Times New Roman" w:hAnsi="Times New Roman"/>
          <w:b/>
          <w:sz w:val="24"/>
          <w:szCs w:val="24"/>
          <w:lang w:val="de-DE"/>
        </w:rPr>
        <w:t>13</w:t>
      </w:r>
      <w:r w:rsidR="0038066D">
        <w:rPr>
          <w:rFonts w:ascii="Times New Roman" w:hAnsi="Times New Roman"/>
          <w:b/>
          <w:sz w:val="24"/>
          <w:szCs w:val="24"/>
          <w:lang w:val="de-DE"/>
        </w:rPr>
        <w:t>.0</w:t>
      </w:r>
      <w:r w:rsidR="00F72AEB">
        <w:rPr>
          <w:rFonts w:ascii="Times New Roman" w:hAnsi="Times New Roman"/>
          <w:b/>
          <w:sz w:val="24"/>
          <w:szCs w:val="24"/>
          <w:lang w:val="de-DE"/>
        </w:rPr>
        <w:t>6</w:t>
      </w:r>
      <w:r w:rsidRPr="00507E95">
        <w:rPr>
          <w:rFonts w:ascii="Times New Roman" w:hAnsi="Times New Roman"/>
          <w:b/>
          <w:sz w:val="24"/>
          <w:szCs w:val="24"/>
          <w:lang w:val="de-DE"/>
        </w:rPr>
        <w:t>.</w:t>
      </w:r>
      <w:r w:rsidR="0038066D">
        <w:rPr>
          <w:rFonts w:ascii="Times New Roman" w:hAnsi="Times New Roman"/>
          <w:b/>
          <w:sz w:val="24"/>
          <w:szCs w:val="24"/>
          <w:lang w:val="de-DE"/>
        </w:rPr>
        <w:t>202</w:t>
      </w:r>
      <w:r w:rsidR="00F72AEB">
        <w:rPr>
          <w:rFonts w:ascii="Times New Roman" w:hAnsi="Times New Roman"/>
          <w:b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1B7F57" w:rsidRPr="001B7F57">
        <w:rPr>
          <w:rFonts w:ascii="Times New Roman" w:eastAsiaTheme="minorHAnsi" w:hAnsi="Times New Roman"/>
          <w:sz w:val="24"/>
          <w:szCs w:val="24"/>
          <w:lang w:val="de-DE"/>
        </w:rPr>
        <w:t xml:space="preserve">drejtoria e burimeve njerëzore, informacionit dhe shërbimeve digjitale, do të shpallë fituesin në </w:t>
      </w:r>
      <w:bookmarkStart w:id="3" w:name="_Hlk198823193"/>
      <w:r w:rsidR="001B7F57" w:rsidRPr="001B7F57">
        <w:rPr>
          <w:rFonts w:ascii="Times New Roman" w:eastAsiaTheme="minorHAnsi" w:hAnsi="Times New Roman"/>
          <w:sz w:val="24"/>
          <w:szCs w:val="24"/>
          <w:lang w:val="de-DE"/>
        </w:rPr>
        <w:t>faqen zyrtare të Agjencisë Kombëtare të Punësimit dhe Aftësive</w:t>
      </w:r>
      <w:bookmarkEnd w:id="3"/>
      <w:r w:rsidR="003C5FC3" w:rsidRPr="003C5FC3">
        <w:rPr>
          <w:rFonts w:ascii="Times New Roman" w:hAnsi="Times New Roman"/>
          <w:sz w:val="24"/>
          <w:szCs w:val="24"/>
          <w:lang w:val="de-DE"/>
        </w:rPr>
        <w:t>,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0D74B5">
        <w:rPr>
          <w:rFonts w:ascii="Times New Roman" w:eastAsiaTheme="minorHAnsi" w:hAnsi="Times New Roman"/>
          <w:sz w:val="24"/>
          <w:szCs w:val="24"/>
          <w:lang w:val="de-DE"/>
        </w:rPr>
        <w:t>f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>aq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 xml:space="preserve">en </w:t>
      </w:r>
      <w:r w:rsidR="000D74B5">
        <w:rPr>
          <w:rFonts w:ascii="Times New Roman" w:eastAsiaTheme="minorHAnsi" w:hAnsi="Times New Roman"/>
          <w:sz w:val="24"/>
          <w:szCs w:val="24"/>
          <w:lang w:val="de-DE"/>
        </w:rPr>
        <w:t>z</w:t>
      </w:r>
      <w:r w:rsidR="002427F8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 w:rsidR="000D74B5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2427F8"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E00CF9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="00F845E0" w:rsidRPr="00F845E0">
        <w:rPr>
          <w:rFonts w:ascii="Times New Roman" w:hAnsi="Times New Roman"/>
          <w:sz w:val="24"/>
          <w:szCs w:val="24"/>
          <w:lang w:val="de-DE"/>
        </w:rPr>
        <w:t>testimi me shkrim dhe intervista e strukturuar  me  gojë.</w:t>
      </w:r>
    </w:p>
    <w:p w14:paraId="40DE701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</w:t>
      </w:r>
      <w:r w:rsidR="000A379D" w:rsidRPr="000A379D">
        <w:rPr>
          <w:rFonts w:ascii="Times New Roman" w:eastAsiaTheme="minorHAnsi" w:hAnsi="Times New Roman"/>
          <w:sz w:val="24"/>
          <w:szCs w:val="24"/>
          <w:lang w:val="de-DE"/>
        </w:rPr>
        <w:t>Drejtoria e Burimeve Njerëzore dhe Shërbimeve Mbështetëse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307F7A60" w14:textId="77777777" w:rsidR="00E40B07" w:rsidRDefault="00E40B07" w:rsidP="00F72AEB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64E4CE09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86820E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380A02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8C10AE8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0CC45BD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516F369D" w14:textId="77777777" w:rsidR="00F72AEB" w:rsidRDefault="00F72AEB" w:rsidP="00F72AEB">
      <w:pPr>
        <w:pStyle w:val="ListParagraph"/>
        <w:numPr>
          <w:ilvl w:val="0"/>
          <w:numId w:val="4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ligjin nr. 152/2013,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CFD">
        <w:rPr>
          <w:rFonts w:ascii="Times New Roman" w:hAnsi="Times New Roman"/>
          <w:sz w:val="24"/>
          <w:szCs w:val="24"/>
        </w:rPr>
        <w:t>“</w:t>
      </w:r>
      <w:r w:rsidRPr="001F0CFD">
        <w:rPr>
          <w:rFonts w:ascii="Times New Roman" w:hAnsi="Times New Roman"/>
          <w:i/>
          <w:iCs/>
          <w:sz w:val="24"/>
          <w:szCs w:val="24"/>
        </w:rPr>
        <w:t>Për nëpunësin civil</w:t>
      </w:r>
      <w:r w:rsidRPr="001F0CFD">
        <w:rPr>
          <w:rFonts w:ascii="Times New Roman" w:hAnsi="Times New Roman"/>
          <w:sz w:val="24"/>
          <w:szCs w:val="24"/>
        </w:rPr>
        <w:t>”, i ndryshuar, dhe aktet nënligjore dalë në zbatim të tij;</w:t>
      </w:r>
    </w:p>
    <w:p w14:paraId="328EF3C9" w14:textId="77777777" w:rsidR="00F72AEB" w:rsidRDefault="00F72AEB" w:rsidP="00F72AEB">
      <w:pPr>
        <w:pStyle w:val="ListParagraph"/>
        <w:numPr>
          <w:ilvl w:val="0"/>
          <w:numId w:val="4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ligjin nr. 9131, datë 08.09.2003, “</w:t>
      </w:r>
      <w:r w:rsidRPr="001F0CFD">
        <w:rPr>
          <w:rFonts w:ascii="Times New Roman" w:hAnsi="Times New Roman"/>
          <w:i/>
          <w:iCs/>
          <w:sz w:val="24"/>
          <w:szCs w:val="24"/>
        </w:rPr>
        <w:t>Për rregullat e etikës në administratën publike</w:t>
      </w:r>
      <w:r w:rsidRPr="001F0CFD">
        <w:rPr>
          <w:rFonts w:ascii="Times New Roman" w:hAnsi="Times New Roman"/>
          <w:sz w:val="24"/>
          <w:szCs w:val="24"/>
        </w:rPr>
        <w:t>”;</w:t>
      </w:r>
    </w:p>
    <w:p w14:paraId="312B3C30" w14:textId="77777777" w:rsidR="00F72AEB" w:rsidRDefault="00F72AEB" w:rsidP="00F72AEB">
      <w:pPr>
        <w:pStyle w:val="ListParagraph"/>
        <w:numPr>
          <w:ilvl w:val="0"/>
          <w:numId w:val="4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ligjin nr. 139/2015, datë 17.12.2015 “</w:t>
      </w:r>
      <w:r w:rsidRPr="001F0CFD">
        <w:rPr>
          <w:rFonts w:ascii="Times New Roman" w:hAnsi="Times New Roman"/>
          <w:i/>
          <w:iCs/>
          <w:sz w:val="24"/>
          <w:szCs w:val="24"/>
        </w:rPr>
        <w:t>Për vetëqeverisjen vendore</w:t>
      </w:r>
      <w:r w:rsidRPr="001F0CFD">
        <w:rPr>
          <w:rFonts w:ascii="Times New Roman" w:hAnsi="Times New Roman"/>
          <w:sz w:val="24"/>
          <w:szCs w:val="24"/>
        </w:rPr>
        <w:t>”, i ndryshuar;</w:t>
      </w:r>
    </w:p>
    <w:p w14:paraId="62B0D2EE" w14:textId="77777777" w:rsidR="00F72AEB" w:rsidRDefault="00F72AEB" w:rsidP="00F72AEB">
      <w:pPr>
        <w:pStyle w:val="ListParagraph"/>
        <w:numPr>
          <w:ilvl w:val="0"/>
          <w:numId w:val="4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ligjin nr. 9367, datë 07.04.2005 “</w:t>
      </w:r>
      <w:r w:rsidRPr="001F0CFD">
        <w:rPr>
          <w:rFonts w:ascii="Times New Roman" w:hAnsi="Times New Roman"/>
          <w:i/>
          <w:iCs/>
          <w:sz w:val="24"/>
          <w:szCs w:val="24"/>
        </w:rPr>
        <w:t>Për parandalimin e konfliktit të interesave</w:t>
      </w:r>
      <w:r w:rsidRPr="001F0CFD">
        <w:rPr>
          <w:rFonts w:ascii="Times New Roman" w:hAnsi="Times New Roman"/>
          <w:sz w:val="24"/>
          <w:szCs w:val="24"/>
        </w:rPr>
        <w:t>”;</w:t>
      </w:r>
    </w:p>
    <w:p w14:paraId="3498D7F7" w14:textId="77777777" w:rsidR="00F72AEB" w:rsidRDefault="00F72AEB" w:rsidP="00F72AEB">
      <w:pPr>
        <w:pStyle w:val="ListParagraph"/>
        <w:numPr>
          <w:ilvl w:val="0"/>
          <w:numId w:val="4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ligjin nr. 119/2014 “</w:t>
      </w:r>
      <w:r w:rsidRPr="001F0CFD">
        <w:rPr>
          <w:rFonts w:ascii="Times New Roman" w:hAnsi="Times New Roman"/>
          <w:i/>
          <w:iCs/>
          <w:sz w:val="24"/>
          <w:szCs w:val="24"/>
        </w:rPr>
        <w:t>Për të drejtën e informimit</w:t>
      </w:r>
      <w:r w:rsidRPr="001F0CFD">
        <w:rPr>
          <w:rFonts w:ascii="Times New Roman" w:hAnsi="Times New Roman"/>
          <w:sz w:val="24"/>
          <w:szCs w:val="24"/>
        </w:rPr>
        <w:t>”;</w:t>
      </w:r>
    </w:p>
    <w:p w14:paraId="66A200F6" w14:textId="77777777" w:rsidR="00F72AEB" w:rsidRDefault="00F72AEB" w:rsidP="00F72AEB">
      <w:pPr>
        <w:pStyle w:val="ListParagraph"/>
        <w:numPr>
          <w:ilvl w:val="0"/>
          <w:numId w:val="4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ligjin nr. 44/2015, datë 30.04.2015 “</w:t>
      </w:r>
      <w:r w:rsidRPr="001F0CFD">
        <w:rPr>
          <w:rFonts w:ascii="Times New Roman" w:hAnsi="Times New Roman"/>
          <w:i/>
          <w:iCs/>
          <w:sz w:val="24"/>
          <w:szCs w:val="24"/>
        </w:rPr>
        <w:t>Kodi i Procedurave Administrative i Republikës së Shqipërisë</w:t>
      </w:r>
      <w:r w:rsidRPr="001F0CFD">
        <w:rPr>
          <w:rFonts w:ascii="Times New Roman" w:hAnsi="Times New Roman"/>
          <w:sz w:val="24"/>
          <w:szCs w:val="24"/>
        </w:rPr>
        <w:t>”;</w:t>
      </w:r>
    </w:p>
    <w:p w14:paraId="700BBC39" w14:textId="77777777" w:rsidR="00F72AEB" w:rsidRPr="001F0CFD" w:rsidRDefault="00F72AEB" w:rsidP="00F72AEB">
      <w:pPr>
        <w:pStyle w:val="ListParagraph"/>
        <w:numPr>
          <w:ilvl w:val="0"/>
          <w:numId w:val="4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ligjin nr.</w:t>
      </w:r>
      <w:r w:rsidRPr="001F0CFD">
        <w:rPr>
          <w:rFonts w:ascii="Times New Roman" w:hAnsi="Times New Roman"/>
          <w:i/>
          <w:sz w:val="24"/>
          <w:szCs w:val="24"/>
        </w:rPr>
        <w:t xml:space="preserve"> </w:t>
      </w:r>
      <w:r w:rsidRPr="001F0CFD">
        <w:rPr>
          <w:rFonts w:ascii="Times New Roman" w:hAnsi="Times New Roman"/>
          <w:sz w:val="24"/>
          <w:szCs w:val="24"/>
        </w:rPr>
        <w:t xml:space="preserve">68/2017, </w:t>
      </w:r>
      <w:r w:rsidRPr="001F0CFD">
        <w:rPr>
          <w:rFonts w:ascii="Times New Roman" w:hAnsi="Times New Roman"/>
          <w:i/>
          <w:sz w:val="24"/>
          <w:szCs w:val="24"/>
        </w:rPr>
        <w:t>“Për financat e vetëqeverisjes vendore”;</w:t>
      </w:r>
    </w:p>
    <w:p w14:paraId="0D40D544" w14:textId="77777777" w:rsidR="00F72AEB" w:rsidRPr="001F0CFD" w:rsidRDefault="00F72AEB" w:rsidP="00F72AEB">
      <w:pPr>
        <w:pStyle w:val="ListParagraph"/>
        <w:numPr>
          <w:ilvl w:val="0"/>
          <w:numId w:val="4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ligjin nr. 43, datë 21.04 2016</w:t>
      </w:r>
      <w:r w:rsidRPr="001F0CFD">
        <w:rPr>
          <w:rFonts w:ascii="Times New Roman" w:hAnsi="Times New Roman"/>
          <w:i/>
          <w:sz w:val="24"/>
          <w:szCs w:val="24"/>
        </w:rPr>
        <w:t xml:space="preserve"> “Për marrëveshjet ndërkombëtare në Republikën e Shqipërisë”;</w:t>
      </w:r>
    </w:p>
    <w:p w14:paraId="0B423D3D" w14:textId="77777777" w:rsidR="00F72AEB" w:rsidRPr="001F0CFD" w:rsidRDefault="00F72AEB" w:rsidP="00F72AEB">
      <w:pPr>
        <w:pStyle w:val="ListParagraph"/>
        <w:numPr>
          <w:ilvl w:val="0"/>
          <w:numId w:val="4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</w:rPr>
        <w:t>Njohuritë mbi VKM nr. 775 datë 24.09.2010</w:t>
      </w:r>
      <w:r w:rsidRPr="001F0CFD">
        <w:rPr>
          <w:rFonts w:ascii="Times New Roman" w:hAnsi="Times New Roman"/>
          <w:i/>
          <w:sz w:val="24"/>
          <w:szCs w:val="24"/>
        </w:rPr>
        <w:t xml:space="preserve"> “Për administrimin e financimeve të huaja në Republikën e Shqipërisë”;</w:t>
      </w:r>
    </w:p>
    <w:p w14:paraId="48A64388" w14:textId="7179D835" w:rsidR="00F72AEB" w:rsidRPr="008E66BD" w:rsidRDefault="00F72AEB" w:rsidP="00F72AEB">
      <w:pPr>
        <w:pStyle w:val="ListParagraph"/>
        <w:numPr>
          <w:ilvl w:val="0"/>
          <w:numId w:val="4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F0CFD">
        <w:rPr>
          <w:rFonts w:ascii="Times New Roman" w:hAnsi="Times New Roman"/>
          <w:sz w:val="24"/>
          <w:szCs w:val="24"/>
          <w:lang w:val="sq-AL"/>
        </w:rPr>
        <w:t xml:space="preserve">Njohuritë mbi VKM nr. 450, datë 26.07.2018 </w:t>
      </w:r>
      <w:r w:rsidRPr="001F0CFD">
        <w:rPr>
          <w:rFonts w:ascii="Times New Roman" w:hAnsi="Times New Roman"/>
          <w:i/>
          <w:sz w:val="24"/>
          <w:szCs w:val="24"/>
          <w:lang w:val="sq-AL"/>
        </w:rPr>
        <w:t>“Për bashkërendimin dhe koordinimin e procesit të integrimit evropian, ndërmjet qeverisjes qendrore dhe njësive të vetëqeverisjes vendore”.</w:t>
      </w:r>
    </w:p>
    <w:p w14:paraId="6A6866D5" w14:textId="77777777" w:rsidR="008E66BD" w:rsidRPr="00F72AEB" w:rsidRDefault="008E66BD" w:rsidP="008E66B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8BA1804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063807A1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2E896B7A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68048B8C" w14:textId="17A71F58" w:rsidR="00BE41F6" w:rsidRPr="008E66BD" w:rsidRDefault="00E00CF9" w:rsidP="008E66BD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51DDE90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16A604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FCB5F9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49425829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13CFED4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6C08CE00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me shkrim, deri në 40 pikë;</w:t>
      </w:r>
    </w:p>
    <w:p w14:paraId="28D3BEAD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</w:p>
    <w:p w14:paraId="5E46C33F" w14:textId="77777777" w:rsidR="00E00CF9" w:rsidRDefault="00E00CF9" w:rsidP="00A3356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14:paraId="5BBD1DE7" w14:textId="77777777" w:rsidR="00BE41F6" w:rsidRPr="00A33560" w:rsidRDefault="00BE41F6" w:rsidP="00BE41F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13114D8" w14:textId="77777777" w:rsidR="00D246BC" w:rsidRDefault="00E00CF9" w:rsidP="00E00CF9">
      <w:pPr>
        <w:jc w:val="both"/>
        <w:rPr>
          <w:rStyle w:val="Hyperlin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</w:t>
      </w:r>
      <w:r w:rsidR="004201D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dhëzimin </w:t>
      </w:r>
      <w:r w:rsidR="004201D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1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  <w:r w:rsidR="00D246B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52F9417D" w14:textId="77777777" w:rsidR="00BE41F6" w:rsidRPr="00D246BC" w:rsidRDefault="00BE41F6" w:rsidP="00F72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6BFD3E2F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5239E5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83D132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D4774C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958D3AE" w14:textId="1ABDB5A0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7F743F"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="003C5FC3" w:rsidRPr="003C5FC3">
        <w:rPr>
          <w:rFonts w:ascii="Times New Roman" w:hAnsi="Times New Roman"/>
          <w:sz w:val="24"/>
          <w:szCs w:val="24"/>
        </w:rPr>
        <w:t xml:space="preserve"> </w:t>
      </w:r>
      <w:r w:rsidR="00F72AEB" w:rsidRPr="001B7F57">
        <w:rPr>
          <w:rFonts w:ascii="Times New Roman" w:eastAsiaTheme="minorHAnsi" w:hAnsi="Times New Roman"/>
          <w:sz w:val="24"/>
          <w:szCs w:val="24"/>
          <w:lang w:val="de-DE"/>
        </w:rPr>
        <w:t>faqen zyrtare të Agjencisë Kombëtare të Punësimit dhe Aftësive</w:t>
      </w:r>
      <w:r w:rsidR="003C5FC3">
        <w:rPr>
          <w:rFonts w:ascii="Times New Roman" w:hAnsi="Times New Roman"/>
          <w:sz w:val="24"/>
          <w:szCs w:val="24"/>
        </w:rPr>
        <w:t>,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r w:rsidR="004201D8">
        <w:rPr>
          <w:rFonts w:ascii="Times New Roman" w:eastAsiaTheme="minorHAnsi" w:hAnsi="Times New Roman"/>
          <w:sz w:val="24"/>
          <w:szCs w:val="24"/>
        </w:rPr>
        <w:t>f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>aq</w:t>
      </w:r>
      <w:r w:rsidR="00B53C52">
        <w:rPr>
          <w:rFonts w:ascii="Times New Roman" w:eastAsiaTheme="minorHAnsi" w:hAnsi="Times New Roman"/>
          <w:sz w:val="24"/>
          <w:szCs w:val="24"/>
        </w:rPr>
        <w:t xml:space="preserve">en </w:t>
      </w:r>
      <w:r w:rsidR="004201D8">
        <w:rPr>
          <w:rFonts w:ascii="Times New Roman" w:eastAsiaTheme="minorHAnsi" w:hAnsi="Times New Roman"/>
          <w:sz w:val="24"/>
          <w:szCs w:val="24"/>
        </w:rPr>
        <w:t>z</w:t>
      </w:r>
      <w:r w:rsidR="007F743F">
        <w:rPr>
          <w:rFonts w:ascii="Times New Roman" w:eastAsiaTheme="minorHAnsi" w:hAnsi="Times New Roman"/>
          <w:sz w:val="24"/>
          <w:szCs w:val="24"/>
        </w:rPr>
        <w:t xml:space="preserve">yrtare të </w:t>
      </w:r>
      <w:r w:rsidR="004201D8">
        <w:rPr>
          <w:rFonts w:ascii="Times New Roman" w:eastAsiaTheme="minorHAnsi" w:hAnsi="Times New Roman"/>
          <w:sz w:val="24"/>
          <w:szCs w:val="24"/>
        </w:rPr>
        <w:t>b</w:t>
      </w:r>
      <w:r w:rsidR="007F743F">
        <w:rPr>
          <w:rFonts w:ascii="Times New Roman" w:eastAsiaTheme="minorHAnsi" w:hAnsi="Times New Roman"/>
          <w:sz w:val="24"/>
          <w:szCs w:val="24"/>
        </w:rPr>
        <w:t xml:space="preserve">ashkisë dhe 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>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14:paraId="0FBDBA1E" w14:textId="32BC4949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C54428B" w14:textId="77777777" w:rsidR="00F72AEB" w:rsidRDefault="00F72AEB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EB16EEF" w14:textId="77777777" w:rsidR="00E40B07" w:rsidRDefault="00E40B07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C45E156" w14:textId="77777777" w:rsidR="00F72AEB" w:rsidRPr="00F72AEB" w:rsidRDefault="00F72AEB" w:rsidP="00F72AEB">
      <w:pPr>
        <w:jc w:val="center"/>
        <w:rPr>
          <w:szCs w:val="24"/>
          <w:lang w:val="sq-AL"/>
        </w:rPr>
      </w:pPr>
      <w:r w:rsidRPr="00F72AEB"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1FE2A624" w14:textId="77777777" w:rsidR="00F72AEB" w:rsidRPr="00F72AEB" w:rsidRDefault="00F72AEB" w:rsidP="00F72AEB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72AEB">
        <w:rPr>
          <w:rFonts w:ascii="Times New Roman" w:hAnsi="Times New Roman"/>
          <w:b/>
          <w:sz w:val="24"/>
          <w:szCs w:val="24"/>
          <w:lang w:val="sq-AL"/>
        </w:rPr>
        <w:t>Drejtoria e burimeve njerëzore, informacionit dhe shërbimeve digjitale</w:t>
      </w:r>
    </w:p>
    <w:p w14:paraId="44DBAC2F" w14:textId="77777777" w:rsidR="0090250B" w:rsidRPr="00E00CF9" w:rsidRDefault="0090250B" w:rsidP="00B565A8">
      <w:pPr>
        <w:jc w:val="both"/>
        <w:rPr>
          <w:szCs w:val="24"/>
        </w:rPr>
      </w:pPr>
    </w:p>
    <w:sectPr w:rsidR="0090250B" w:rsidRPr="00E00CF9" w:rsidSect="00A33560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008" w:right="1138" w:bottom="1008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1192" w14:textId="77777777" w:rsidR="00227773" w:rsidRDefault="00227773" w:rsidP="00386E9F">
      <w:pPr>
        <w:spacing w:after="0" w:line="240" w:lineRule="auto"/>
      </w:pPr>
      <w:r>
        <w:separator/>
      </w:r>
    </w:p>
  </w:endnote>
  <w:endnote w:type="continuationSeparator" w:id="0">
    <w:p w14:paraId="5DAF13F7" w14:textId="77777777" w:rsidR="00227773" w:rsidRDefault="00227773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03AE" w14:textId="77777777" w:rsidR="003369B8" w:rsidRPr="003369B8" w:rsidRDefault="003369B8" w:rsidP="003369B8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3369B8">
      <w:rPr>
        <w:rFonts w:ascii="Times New Roman" w:hAnsi="Times New Roman"/>
        <w:sz w:val="18"/>
        <w:szCs w:val="18"/>
        <w:lang w:val="de-DE"/>
      </w:rPr>
      <w:t xml:space="preserve">    </w:t>
    </w:r>
    <w:r w:rsidRPr="003369B8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369B8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369B8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                 Web: </w:t>
    </w:r>
    <w:hyperlink r:id="rId1" w:history="1">
      <w:r w:rsidRPr="003369B8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369B8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3369B8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info@himara.gov.al</w:t>
      </w:r>
    </w:hyperlink>
    <w:r w:rsidRPr="003369B8">
      <w:rPr>
        <w:rFonts w:ascii="Cambria" w:eastAsia="Times New Roman" w:hAnsi="Cambria"/>
        <w:sz w:val="18"/>
        <w:szCs w:val="18"/>
        <w:lang w:eastAsia="x-none"/>
      </w:rPr>
      <w:t xml:space="preserve">                 </w:t>
    </w:r>
    <w:r w:rsidRPr="003369B8">
      <w:rPr>
        <w:rFonts w:ascii="Times New Roman" w:hAnsi="Times New Roman"/>
      </w:rPr>
      <w:t xml:space="preserve">Page </w:t>
    </w:r>
    <w:r w:rsidRPr="003369B8">
      <w:rPr>
        <w:rFonts w:ascii="Times New Roman" w:hAnsi="Times New Roman"/>
      </w:rPr>
      <w:fldChar w:fldCharType="begin"/>
    </w:r>
    <w:r w:rsidRPr="003369B8">
      <w:rPr>
        <w:rFonts w:ascii="Times New Roman" w:hAnsi="Times New Roman"/>
      </w:rPr>
      <w:instrText xml:space="preserve"> PAGE   \* MERGEFORMAT </w:instrText>
    </w:r>
    <w:r w:rsidRPr="003369B8">
      <w:rPr>
        <w:rFonts w:ascii="Times New Roman" w:hAnsi="Times New Roman"/>
      </w:rPr>
      <w:fldChar w:fldCharType="separate"/>
    </w:r>
    <w:r w:rsidRPr="003369B8">
      <w:rPr>
        <w:rFonts w:ascii="Times New Roman" w:hAnsi="Times New Roman"/>
      </w:rPr>
      <w:t>2</w:t>
    </w:r>
    <w:r w:rsidRPr="003369B8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D4AA" w14:textId="77777777" w:rsidR="003369B8" w:rsidRPr="003369B8" w:rsidRDefault="003369B8" w:rsidP="003369B8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bookmarkStart w:id="10" w:name="_Hlk197429335"/>
    <w:bookmarkStart w:id="11" w:name="_Hlk197429336"/>
    <w:bookmarkStart w:id="12" w:name="_Hlk197433874"/>
    <w:bookmarkStart w:id="13" w:name="_Hlk197433875"/>
    <w:r w:rsidRPr="003369B8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369B8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369B8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             Web: </w:t>
    </w:r>
    <w:hyperlink r:id="rId1" w:history="1">
      <w:r w:rsidRPr="003369B8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369B8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3369B8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info@himara.gov.al</w:t>
      </w:r>
    </w:hyperlink>
    <w:r w:rsidRPr="003369B8"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3369B8">
      <w:rPr>
        <w:rFonts w:ascii="Cambria" w:hAnsi="Cambria"/>
      </w:rPr>
      <w:t xml:space="preserve">Page </w:t>
    </w:r>
    <w:r w:rsidRPr="003369B8">
      <w:fldChar w:fldCharType="begin"/>
    </w:r>
    <w:r w:rsidRPr="003369B8">
      <w:instrText xml:space="preserve"> PAGE   \* MERGEFORMAT </w:instrText>
    </w:r>
    <w:r w:rsidRPr="003369B8">
      <w:fldChar w:fldCharType="separate"/>
    </w:r>
    <w:r w:rsidRPr="003369B8">
      <w:t>1</w:t>
    </w:r>
    <w:r w:rsidRPr="003369B8">
      <w:rPr>
        <w:rFonts w:ascii="Cambria" w:hAnsi="Cambria"/>
        <w:noProof/>
      </w:rPr>
      <w:fldChar w:fldCharType="end"/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F9D4" w14:textId="77777777" w:rsidR="00227773" w:rsidRDefault="00227773" w:rsidP="00386E9F">
      <w:pPr>
        <w:spacing w:after="0" w:line="240" w:lineRule="auto"/>
      </w:pPr>
      <w:r>
        <w:separator/>
      </w:r>
    </w:p>
  </w:footnote>
  <w:footnote w:type="continuationSeparator" w:id="0">
    <w:p w14:paraId="2EA7A207" w14:textId="77777777" w:rsidR="00227773" w:rsidRDefault="00227773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813A" w14:textId="77777777" w:rsidR="0090250B" w:rsidRPr="003837AF" w:rsidRDefault="0090250B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B224" w14:textId="77777777" w:rsidR="00FF325F" w:rsidRPr="00855DAA" w:rsidRDefault="00FF325F" w:rsidP="00FF325F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bookmarkStart w:id="4" w:name="_Hlk197428561"/>
    <w:bookmarkStart w:id="5" w:name="_Hlk197428562"/>
    <w:bookmarkStart w:id="6" w:name="_Hlk197433073"/>
    <w:bookmarkStart w:id="7" w:name="_Hlk197433074"/>
    <w:bookmarkStart w:id="8" w:name="_Hlk197433847"/>
    <w:bookmarkStart w:id="9" w:name="_Hlk197433848"/>
    <w:r w:rsidRPr="00855DAA">
      <w:rPr>
        <w:rFonts w:eastAsia="Calibri" w:cs="Calibri"/>
        <w:noProof/>
      </w:rPr>
      <w:drawing>
        <wp:inline distT="0" distB="0" distL="0" distR="0" wp14:anchorId="22D354C5" wp14:editId="2067E103">
          <wp:extent cx="314325" cy="526415"/>
          <wp:effectExtent l="0" t="0" r="952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</w:t>
    </w:r>
    <w:r w:rsidRPr="00855DAA">
      <w:rPr>
        <w:rFonts w:eastAsia="Calibri"/>
        <w:noProof/>
      </w:rPr>
      <w:drawing>
        <wp:inline distT="0" distB="0" distL="0" distR="0" wp14:anchorId="4C2FE297" wp14:editId="6414A507">
          <wp:extent cx="438785" cy="577850"/>
          <wp:effectExtent l="0" t="0" r="0" b="0"/>
          <wp:docPr id="5" name="Picture 5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__________________________________________________</w:t>
    </w:r>
  </w:p>
  <w:p w14:paraId="2BDBBF1C" w14:textId="77777777" w:rsidR="00FF325F" w:rsidRPr="00855DAA" w:rsidRDefault="00FF325F" w:rsidP="00FF325F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855DAA">
      <w:rPr>
        <w:rFonts w:eastAsia="Times New Roman"/>
        <w:noProof/>
        <w:sz w:val="18"/>
        <w:szCs w:val="18"/>
      </w:rPr>
      <w:t>R E P U B L I K A  E  S H Q I P Ë R I S Ë</w:t>
    </w:r>
  </w:p>
  <w:p w14:paraId="283F5935" w14:textId="77777777" w:rsidR="00FF325F" w:rsidRPr="00855DAA" w:rsidRDefault="00FF325F" w:rsidP="00FF325F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855DAA">
      <w:rPr>
        <w:rFonts w:ascii="Times New Roman" w:eastAsia="Calibri" w:hAnsi="Times New Roman"/>
        <w:b/>
        <w:sz w:val="24"/>
        <w:szCs w:val="24"/>
      </w:rPr>
      <w:t>BASHKIA HIMARË</w:t>
    </w:r>
  </w:p>
  <w:p w14:paraId="214E1D66" w14:textId="77777777" w:rsidR="00FF325F" w:rsidRDefault="00FF325F" w:rsidP="00FF325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FF3F36">
      <w:rPr>
        <w:rFonts w:ascii="Times New Roman" w:hAnsi="Times New Roman"/>
        <w:b/>
        <w:sz w:val="20"/>
        <w:szCs w:val="20"/>
        <w:lang w:val="de-DE"/>
      </w:rPr>
      <w:t>DREJTORIA E BURIMEVE NJERËZORE</w:t>
    </w:r>
    <w:r>
      <w:rPr>
        <w:rFonts w:ascii="Times New Roman" w:hAnsi="Times New Roman"/>
        <w:b/>
        <w:sz w:val="20"/>
        <w:szCs w:val="20"/>
        <w:lang w:val="de-DE"/>
      </w:rPr>
      <w:t>, INFORMACIONIT</w:t>
    </w:r>
    <w:r w:rsidRPr="00FF3F36">
      <w:rPr>
        <w:rFonts w:ascii="Times New Roman" w:hAnsi="Times New Roman"/>
        <w:b/>
        <w:sz w:val="20"/>
        <w:szCs w:val="20"/>
        <w:lang w:val="de-DE"/>
      </w:rPr>
      <w:t xml:space="preserve"> DHE SHËRBIMEVE</w:t>
    </w:r>
    <w:r>
      <w:rPr>
        <w:rFonts w:ascii="Times New Roman" w:hAnsi="Times New Roman"/>
        <w:b/>
        <w:sz w:val="20"/>
        <w:szCs w:val="20"/>
        <w:lang w:val="de-DE"/>
      </w:rPr>
      <w:t xml:space="preserve"> DIGJITALE</w:t>
    </w:r>
  </w:p>
  <w:p w14:paraId="4CCA8F0C" w14:textId="77777777" w:rsidR="00FF325F" w:rsidRPr="00FF3F36" w:rsidRDefault="00FF325F" w:rsidP="00FF325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14:paraId="11DE93A8" w14:textId="77777777" w:rsidR="00FF325F" w:rsidRPr="00907B57" w:rsidRDefault="00FF325F" w:rsidP="00FF325F">
    <w:pPr>
      <w:jc w:val="center"/>
      <w:rPr>
        <w:rFonts w:ascii="Times New Roman" w:hAnsi="Times New Roman"/>
        <w:sz w:val="24"/>
        <w:szCs w:val="24"/>
        <w:lang w:val="de-DE"/>
      </w:rPr>
    </w:pPr>
    <w:r w:rsidRPr="00B3336B">
      <w:rPr>
        <w:rFonts w:ascii="Times New Roman" w:hAnsi="Times New Roman"/>
        <w:sz w:val="24"/>
        <w:szCs w:val="24"/>
        <w:lang w:val="de-DE"/>
      </w:rPr>
      <w:t xml:space="preserve">Nr.______prot.                                             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</w:t>
    </w:r>
    <w:r w:rsidRPr="00B3336B">
      <w:rPr>
        <w:rFonts w:ascii="Times New Roman" w:hAnsi="Times New Roman"/>
        <w:sz w:val="24"/>
        <w:szCs w:val="24"/>
        <w:lang w:val="de-DE"/>
      </w:rPr>
      <w:t>Himarë, më____.____.202</w:t>
    </w:r>
    <w:r>
      <w:rPr>
        <w:rFonts w:ascii="Times New Roman" w:hAnsi="Times New Roman"/>
        <w:sz w:val="24"/>
        <w:szCs w:val="24"/>
        <w:lang w:val="de-DE"/>
      </w:rPr>
      <w:t>5</w:t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718"/>
    <w:multiLevelType w:val="hybridMultilevel"/>
    <w:tmpl w:val="33BC0D5A"/>
    <w:lvl w:ilvl="0" w:tplc="E86AAA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5307"/>
    <w:multiLevelType w:val="hybridMultilevel"/>
    <w:tmpl w:val="CFEC4C36"/>
    <w:lvl w:ilvl="0" w:tplc="B34C1138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54"/>
    <w:multiLevelType w:val="hybridMultilevel"/>
    <w:tmpl w:val="C38A25D0"/>
    <w:lvl w:ilvl="0" w:tplc="2D8CBB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F95D80"/>
    <w:multiLevelType w:val="hybridMultilevel"/>
    <w:tmpl w:val="76A2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524F29"/>
    <w:multiLevelType w:val="hybridMultilevel"/>
    <w:tmpl w:val="1B3A00CE"/>
    <w:lvl w:ilvl="0" w:tplc="E682CF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E4CE7"/>
    <w:multiLevelType w:val="hybridMultilevel"/>
    <w:tmpl w:val="8C704214"/>
    <w:lvl w:ilvl="0" w:tplc="658AC5F4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B334A9"/>
    <w:multiLevelType w:val="hybridMultilevel"/>
    <w:tmpl w:val="E28483D6"/>
    <w:lvl w:ilvl="0" w:tplc="282A4BE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140"/>
    <w:multiLevelType w:val="hybridMultilevel"/>
    <w:tmpl w:val="07328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E27649"/>
    <w:multiLevelType w:val="hybridMultilevel"/>
    <w:tmpl w:val="48E2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6A2D75"/>
    <w:multiLevelType w:val="hybridMultilevel"/>
    <w:tmpl w:val="8C704214"/>
    <w:lvl w:ilvl="0" w:tplc="658AC5F4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D7A4D"/>
    <w:multiLevelType w:val="hybridMultilevel"/>
    <w:tmpl w:val="4E36D7A0"/>
    <w:lvl w:ilvl="0" w:tplc="1B4456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07B0EF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D5A7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4C79EE"/>
    <w:multiLevelType w:val="hybridMultilevel"/>
    <w:tmpl w:val="EAF6A784"/>
    <w:lvl w:ilvl="0" w:tplc="00000019">
      <w:start w:val="1"/>
      <w:numFmt w:val="lowerLetter"/>
      <w:lvlText w:val="%1-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75F00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991D9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13"/>
  </w:num>
  <w:num w:numId="4">
    <w:abstractNumId w:val="6"/>
  </w:num>
  <w:num w:numId="5">
    <w:abstractNumId w:val="19"/>
  </w:num>
  <w:num w:numId="6">
    <w:abstractNumId w:val="27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4"/>
  </w:num>
  <w:num w:numId="12">
    <w:abstractNumId w:val="15"/>
  </w:num>
  <w:num w:numId="13">
    <w:abstractNumId w:val="4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3"/>
  </w:num>
  <w:num w:numId="27">
    <w:abstractNumId w:val="1"/>
  </w:num>
  <w:num w:numId="28">
    <w:abstractNumId w:val="22"/>
  </w:num>
  <w:num w:numId="29">
    <w:abstractNumId w:val="17"/>
  </w:num>
  <w:num w:numId="30">
    <w:abstractNumId w:val="7"/>
  </w:num>
  <w:num w:numId="31">
    <w:abstractNumId w:val="28"/>
  </w:num>
  <w:num w:numId="32">
    <w:abstractNumId w:val="30"/>
  </w:num>
  <w:num w:numId="33">
    <w:abstractNumId w:val="31"/>
  </w:num>
  <w:num w:numId="34">
    <w:abstractNumId w:val="18"/>
  </w:num>
  <w:num w:numId="35">
    <w:abstractNumId w:val="29"/>
  </w:num>
  <w:num w:numId="36">
    <w:abstractNumId w:val="3"/>
  </w:num>
  <w:num w:numId="37">
    <w:abstractNumId w:val="0"/>
  </w:num>
  <w:num w:numId="38">
    <w:abstractNumId w:val="26"/>
  </w:num>
  <w:num w:numId="39">
    <w:abstractNumId w:val="12"/>
  </w:num>
  <w:num w:numId="40">
    <w:abstractNumId w:val="9"/>
  </w:num>
  <w:num w:numId="41">
    <w:abstractNumId w:val="2"/>
  </w:num>
  <w:num w:numId="42">
    <w:abstractNumId w:val="14"/>
  </w:num>
  <w:num w:numId="43">
    <w:abstractNumId w:val="32"/>
  </w:num>
  <w:num w:numId="44">
    <w:abstractNumId w:val="5"/>
  </w:num>
  <w:num w:numId="45">
    <w:abstractNumId w:val="10"/>
  </w:num>
  <w:num w:numId="46">
    <w:abstractNumId w:val="11"/>
  </w:num>
  <w:num w:numId="47">
    <w:abstractNumId w:val="34"/>
  </w:num>
  <w:num w:numId="4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453A"/>
    <w:rsid w:val="0002494B"/>
    <w:rsid w:val="00025947"/>
    <w:rsid w:val="00033B81"/>
    <w:rsid w:val="00036FEB"/>
    <w:rsid w:val="00050C2D"/>
    <w:rsid w:val="00055A9A"/>
    <w:rsid w:val="0006471D"/>
    <w:rsid w:val="000654E6"/>
    <w:rsid w:val="00065CE7"/>
    <w:rsid w:val="00081190"/>
    <w:rsid w:val="00083B5A"/>
    <w:rsid w:val="00087974"/>
    <w:rsid w:val="000A0A5C"/>
    <w:rsid w:val="000A379D"/>
    <w:rsid w:val="000B01F2"/>
    <w:rsid w:val="000B210C"/>
    <w:rsid w:val="000C14A4"/>
    <w:rsid w:val="000C29B0"/>
    <w:rsid w:val="000D14F3"/>
    <w:rsid w:val="000D1727"/>
    <w:rsid w:val="000D18A5"/>
    <w:rsid w:val="000D3392"/>
    <w:rsid w:val="000D74B5"/>
    <w:rsid w:val="000E0542"/>
    <w:rsid w:val="000E3367"/>
    <w:rsid w:val="000E7AAC"/>
    <w:rsid w:val="00112EBE"/>
    <w:rsid w:val="001150DF"/>
    <w:rsid w:val="00116537"/>
    <w:rsid w:val="00121F5B"/>
    <w:rsid w:val="001249D6"/>
    <w:rsid w:val="001365BD"/>
    <w:rsid w:val="001470A4"/>
    <w:rsid w:val="00147B65"/>
    <w:rsid w:val="0015052A"/>
    <w:rsid w:val="00152EEF"/>
    <w:rsid w:val="00157269"/>
    <w:rsid w:val="0016483B"/>
    <w:rsid w:val="001756BF"/>
    <w:rsid w:val="00175DE7"/>
    <w:rsid w:val="0017737D"/>
    <w:rsid w:val="00191685"/>
    <w:rsid w:val="00197E5B"/>
    <w:rsid w:val="001A1DA8"/>
    <w:rsid w:val="001A2ED3"/>
    <w:rsid w:val="001B39E4"/>
    <w:rsid w:val="001B3BAF"/>
    <w:rsid w:val="001B78F9"/>
    <w:rsid w:val="001B7F57"/>
    <w:rsid w:val="001C4E76"/>
    <w:rsid w:val="001C6540"/>
    <w:rsid w:val="001C753E"/>
    <w:rsid w:val="001D05FF"/>
    <w:rsid w:val="001E3847"/>
    <w:rsid w:val="001F0CFD"/>
    <w:rsid w:val="001F4C5D"/>
    <w:rsid w:val="001F61C0"/>
    <w:rsid w:val="0020158E"/>
    <w:rsid w:val="002047B8"/>
    <w:rsid w:val="0021039B"/>
    <w:rsid w:val="00212FE6"/>
    <w:rsid w:val="00225FB2"/>
    <w:rsid w:val="00227773"/>
    <w:rsid w:val="00233498"/>
    <w:rsid w:val="0024051F"/>
    <w:rsid w:val="00240CB6"/>
    <w:rsid w:val="00241223"/>
    <w:rsid w:val="002427F8"/>
    <w:rsid w:val="00242CB6"/>
    <w:rsid w:val="0024362E"/>
    <w:rsid w:val="00247AD0"/>
    <w:rsid w:val="00264069"/>
    <w:rsid w:val="00264EC1"/>
    <w:rsid w:val="00265FC0"/>
    <w:rsid w:val="0027296A"/>
    <w:rsid w:val="00273BED"/>
    <w:rsid w:val="00274515"/>
    <w:rsid w:val="00282D5E"/>
    <w:rsid w:val="00283264"/>
    <w:rsid w:val="002976DE"/>
    <w:rsid w:val="002A2371"/>
    <w:rsid w:val="002B35F1"/>
    <w:rsid w:val="002B3ABC"/>
    <w:rsid w:val="002B5C39"/>
    <w:rsid w:val="002B5E1E"/>
    <w:rsid w:val="002B64BD"/>
    <w:rsid w:val="002C460F"/>
    <w:rsid w:val="002C601C"/>
    <w:rsid w:val="002D18A6"/>
    <w:rsid w:val="002E3693"/>
    <w:rsid w:val="002F3B1E"/>
    <w:rsid w:val="002F74E3"/>
    <w:rsid w:val="0030009C"/>
    <w:rsid w:val="00300E6D"/>
    <w:rsid w:val="00304875"/>
    <w:rsid w:val="00305F19"/>
    <w:rsid w:val="0031494B"/>
    <w:rsid w:val="0031752C"/>
    <w:rsid w:val="0032261F"/>
    <w:rsid w:val="00325336"/>
    <w:rsid w:val="003277A8"/>
    <w:rsid w:val="003369B8"/>
    <w:rsid w:val="0034081F"/>
    <w:rsid w:val="0034285E"/>
    <w:rsid w:val="00343802"/>
    <w:rsid w:val="00354B6B"/>
    <w:rsid w:val="00363C8B"/>
    <w:rsid w:val="00366D0E"/>
    <w:rsid w:val="003739FA"/>
    <w:rsid w:val="0037563B"/>
    <w:rsid w:val="003763D8"/>
    <w:rsid w:val="0038066D"/>
    <w:rsid w:val="003837AF"/>
    <w:rsid w:val="00386E9F"/>
    <w:rsid w:val="00390BAF"/>
    <w:rsid w:val="003B3799"/>
    <w:rsid w:val="003B7EC2"/>
    <w:rsid w:val="003C5641"/>
    <w:rsid w:val="003C5FC3"/>
    <w:rsid w:val="003D0B3E"/>
    <w:rsid w:val="003D3B4F"/>
    <w:rsid w:val="003D5045"/>
    <w:rsid w:val="003D76EC"/>
    <w:rsid w:val="003E1F9C"/>
    <w:rsid w:val="003F153F"/>
    <w:rsid w:val="003F4E76"/>
    <w:rsid w:val="003F798F"/>
    <w:rsid w:val="00410620"/>
    <w:rsid w:val="004201D8"/>
    <w:rsid w:val="00421B2C"/>
    <w:rsid w:val="00430364"/>
    <w:rsid w:val="00432EDC"/>
    <w:rsid w:val="004338B0"/>
    <w:rsid w:val="0043512E"/>
    <w:rsid w:val="0043613D"/>
    <w:rsid w:val="00440314"/>
    <w:rsid w:val="004425C1"/>
    <w:rsid w:val="00447DBD"/>
    <w:rsid w:val="00452D02"/>
    <w:rsid w:val="0045347C"/>
    <w:rsid w:val="004558B4"/>
    <w:rsid w:val="00461090"/>
    <w:rsid w:val="0046486D"/>
    <w:rsid w:val="0047098A"/>
    <w:rsid w:val="00470EEC"/>
    <w:rsid w:val="00471D01"/>
    <w:rsid w:val="00472946"/>
    <w:rsid w:val="00474066"/>
    <w:rsid w:val="004A76C3"/>
    <w:rsid w:val="004B084E"/>
    <w:rsid w:val="004D345A"/>
    <w:rsid w:val="004E03EA"/>
    <w:rsid w:val="004F142A"/>
    <w:rsid w:val="004F256F"/>
    <w:rsid w:val="004F4651"/>
    <w:rsid w:val="004F48A0"/>
    <w:rsid w:val="004F6A49"/>
    <w:rsid w:val="005003A8"/>
    <w:rsid w:val="00504777"/>
    <w:rsid w:val="00505B31"/>
    <w:rsid w:val="00506ADF"/>
    <w:rsid w:val="00507E95"/>
    <w:rsid w:val="00510822"/>
    <w:rsid w:val="00510AAF"/>
    <w:rsid w:val="00513D9E"/>
    <w:rsid w:val="00522930"/>
    <w:rsid w:val="005241D5"/>
    <w:rsid w:val="005315E8"/>
    <w:rsid w:val="00535F51"/>
    <w:rsid w:val="00543B3A"/>
    <w:rsid w:val="00556907"/>
    <w:rsid w:val="00561422"/>
    <w:rsid w:val="005616FC"/>
    <w:rsid w:val="00590490"/>
    <w:rsid w:val="00591328"/>
    <w:rsid w:val="0059377F"/>
    <w:rsid w:val="005A3C72"/>
    <w:rsid w:val="005A5B1D"/>
    <w:rsid w:val="005A61C1"/>
    <w:rsid w:val="005A7A83"/>
    <w:rsid w:val="005B1424"/>
    <w:rsid w:val="005C1407"/>
    <w:rsid w:val="005C2A38"/>
    <w:rsid w:val="005C772F"/>
    <w:rsid w:val="005D7815"/>
    <w:rsid w:val="005E0312"/>
    <w:rsid w:val="005E405F"/>
    <w:rsid w:val="005E66B1"/>
    <w:rsid w:val="005F5855"/>
    <w:rsid w:val="006056BD"/>
    <w:rsid w:val="00613EC3"/>
    <w:rsid w:val="00614274"/>
    <w:rsid w:val="006146BE"/>
    <w:rsid w:val="00620223"/>
    <w:rsid w:val="0062048A"/>
    <w:rsid w:val="00623A85"/>
    <w:rsid w:val="006303BA"/>
    <w:rsid w:val="0063241A"/>
    <w:rsid w:val="00635BEA"/>
    <w:rsid w:val="006376FA"/>
    <w:rsid w:val="006400DE"/>
    <w:rsid w:val="00643AEA"/>
    <w:rsid w:val="00655000"/>
    <w:rsid w:val="00656427"/>
    <w:rsid w:val="006654B1"/>
    <w:rsid w:val="00671D66"/>
    <w:rsid w:val="00674B01"/>
    <w:rsid w:val="0068057D"/>
    <w:rsid w:val="00680F12"/>
    <w:rsid w:val="006937C4"/>
    <w:rsid w:val="006A35EB"/>
    <w:rsid w:val="006B301D"/>
    <w:rsid w:val="006B3C21"/>
    <w:rsid w:val="006B6673"/>
    <w:rsid w:val="006C3535"/>
    <w:rsid w:val="006D275B"/>
    <w:rsid w:val="006D5EDB"/>
    <w:rsid w:val="006E1743"/>
    <w:rsid w:val="006E7570"/>
    <w:rsid w:val="00704181"/>
    <w:rsid w:val="007121A5"/>
    <w:rsid w:val="00713A5D"/>
    <w:rsid w:val="007147FD"/>
    <w:rsid w:val="00720F02"/>
    <w:rsid w:val="00721805"/>
    <w:rsid w:val="007257C4"/>
    <w:rsid w:val="0073235E"/>
    <w:rsid w:val="00737BD6"/>
    <w:rsid w:val="00745A96"/>
    <w:rsid w:val="00753554"/>
    <w:rsid w:val="00755175"/>
    <w:rsid w:val="00757067"/>
    <w:rsid w:val="00757868"/>
    <w:rsid w:val="007624E5"/>
    <w:rsid w:val="00775AFE"/>
    <w:rsid w:val="007774CB"/>
    <w:rsid w:val="00777A10"/>
    <w:rsid w:val="00777B2D"/>
    <w:rsid w:val="00781D7C"/>
    <w:rsid w:val="007854B3"/>
    <w:rsid w:val="00785A2B"/>
    <w:rsid w:val="00787EB8"/>
    <w:rsid w:val="007969FD"/>
    <w:rsid w:val="00796B90"/>
    <w:rsid w:val="007A3404"/>
    <w:rsid w:val="007A44E7"/>
    <w:rsid w:val="007B59E4"/>
    <w:rsid w:val="007C0D27"/>
    <w:rsid w:val="007C1575"/>
    <w:rsid w:val="007D5597"/>
    <w:rsid w:val="007F67F1"/>
    <w:rsid w:val="007F743F"/>
    <w:rsid w:val="00801F26"/>
    <w:rsid w:val="00805A8E"/>
    <w:rsid w:val="00812BFD"/>
    <w:rsid w:val="00815334"/>
    <w:rsid w:val="0081564A"/>
    <w:rsid w:val="00824069"/>
    <w:rsid w:val="00826E71"/>
    <w:rsid w:val="00831ED0"/>
    <w:rsid w:val="008352B4"/>
    <w:rsid w:val="0084157B"/>
    <w:rsid w:val="00844A29"/>
    <w:rsid w:val="00845E59"/>
    <w:rsid w:val="00847609"/>
    <w:rsid w:val="008509E4"/>
    <w:rsid w:val="008804E7"/>
    <w:rsid w:val="008849EF"/>
    <w:rsid w:val="00884BD0"/>
    <w:rsid w:val="008872C3"/>
    <w:rsid w:val="008903BD"/>
    <w:rsid w:val="00894C8A"/>
    <w:rsid w:val="00895146"/>
    <w:rsid w:val="008A366D"/>
    <w:rsid w:val="008B039A"/>
    <w:rsid w:val="008B2ED7"/>
    <w:rsid w:val="008C11BB"/>
    <w:rsid w:val="008C4766"/>
    <w:rsid w:val="008C6F26"/>
    <w:rsid w:val="008D097E"/>
    <w:rsid w:val="008E55E3"/>
    <w:rsid w:val="008E66BD"/>
    <w:rsid w:val="008E71B2"/>
    <w:rsid w:val="008F1AC2"/>
    <w:rsid w:val="008F5AF1"/>
    <w:rsid w:val="0090250B"/>
    <w:rsid w:val="009102F8"/>
    <w:rsid w:val="00912CF8"/>
    <w:rsid w:val="00913713"/>
    <w:rsid w:val="0092030E"/>
    <w:rsid w:val="009217BE"/>
    <w:rsid w:val="00922C6D"/>
    <w:rsid w:val="0093247A"/>
    <w:rsid w:val="009327EE"/>
    <w:rsid w:val="00933825"/>
    <w:rsid w:val="00933F4C"/>
    <w:rsid w:val="0093612F"/>
    <w:rsid w:val="00936335"/>
    <w:rsid w:val="00937C58"/>
    <w:rsid w:val="00940651"/>
    <w:rsid w:val="0094166D"/>
    <w:rsid w:val="00953111"/>
    <w:rsid w:val="009603D2"/>
    <w:rsid w:val="00961381"/>
    <w:rsid w:val="00963898"/>
    <w:rsid w:val="00975C5C"/>
    <w:rsid w:val="00990CE5"/>
    <w:rsid w:val="009A1841"/>
    <w:rsid w:val="009A4DEB"/>
    <w:rsid w:val="009A63DD"/>
    <w:rsid w:val="009B04DC"/>
    <w:rsid w:val="009B109D"/>
    <w:rsid w:val="009B13B9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9F3BD8"/>
    <w:rsid w:val="00A01304"/>
    <w:rsid w:val="00A024B2"/>
    <w:rsid w:val="00A03A5E"/>
    <w:rsid w:val="00A06D2E"/>
    <w:rsid w:val="00A10FAC"/>
    <w:rsid w:val="00A3016B"/>
    <w:rsid w:val="00A33560"/>
    <w:rsid w:val="00A405D4"/>
    <w:rsid w:val="00A41666"/>
    <w:rsid w:val="00A4192A"/>
    <w:rsid w:val="00A42719"/>
    <w:rsid w:val="00A44140"/>
    <w:rsid w:val="00A46C6C"/>
    <w:rsid w:val="00A63797"/>
    <w:rsid w:val="00A6448F"/>
    <w:rsid w:val="00A65542"/>
    <w:rsid w:val="00A6709D"/>
    <w:rsid w:val="00A81AC7"/>
    <w:rsid w:val="00A8543C"/>
    <w:rsid w:val="00A87EA1"/>
    <w:rsid w:val="00A95C4D"/>
    <w:rsid w:val="00A9637A"/>
    <w:rsid w:val="00AA371C"/>
    <w:rsid w:val="00AA6E5E"/>
    <w:rsid w:val="00AA7D1D"/>
    <w:rsid w:val="00AB470A"/>
    <w:rsid w:val="00AC10C7"/>
    <w:rsid w:val="00AC25A5"/>
    <w:rsid w:val="00AC2C7B"/>
    <w:rsid w:val="00AD7FAF"/>
    <w:rsid w:val="00AE3347"/>
    <w:rsid w:val="00AF0E8E"/>
    <w:rsid w:val="00AF287A"/>
    <w:rsid w:val="00B139C2"/>
    <w:rsid w:val="00B1546E"/>
    <w:rsid w:val="00B15F8B"/>
    <w:rsid w:val="00B1711C"/>
    <w:rsid w:val="00B2144B"/>
    <w:rsid w:val="00B214F4"/>
    <w:rsid w:val="00B217C5"/>
    <w:rsid w:val="00B2267C"/>
    <w:rsid w:val="00B25648"/>
    <w:rsid w:val="00B26349"/>
    <w:rsid w:val="00B321C4"/>
    <w:rsid w:val="00B3370F"/>
    <w:rsid w:val="00B37C65"/>
    <w:rsid w:val="00B43328"/>
    <w:rsid w:val="00B44286"/>
    <w:rsid w:val="00B44812"/>
    <w:rsid w:val="00B53C52"/>
    <w:rsid w:val="00B5465F"/>
    <w:rsid w:val="00B565A8"/>
    <w:rsid w:val="00B63B9C"/>
    <w:rsid w:val="00B65E2B"/>
    <w:rsid w:val="00B708F3"/>
    <w:rsid w:val="00B75E0A"/>
    <w:rsid w:val="00B75F1C"/>
    <w:rsid w:val="00B806FB"/>
    <w:rsid w:val="00B86500"/>
    <w:rsid w:val="00B8712F"/>
    <w:rsid w:val="00BA02DC"/>
    <w:rsid w:val="00BA03F3"/>
    <w:rsid w:val="00BA07BC"/>
    <w:rsid w:val="00BA41CD"/>
    <w:rsid w:val="00BB4E6A"/>
    <w:rsid w:val="00BC33B6"/>
    <w:rsid w:val="00BE1BA3"/>
    <w:rsid w:val="00BE41F6"/>
    <w:rsid w:val="00BE49FF"/>
    <w:rsid w:val="00C043B6"/>
    <w:rsid w:val="00C10C3D"/>
    <w:rsid w:val="00C11382"/>
    <w:rsid w:val="00C2746E"/>
    <w:rsid w:val="00C33B56"/>
    <w:rsid w:val="00C34416"/>
    <w:rsid w:val="00C41E38"/>
    <w:rsid w:val="00C549FA"/>
    <w:rsid w:val="00C609F5"/>
    <w:rsid w:val="00C616B0"/>
    <w:rsid w:val="00C63E96"/>
    <w:rsid w:val="00C67DC1"/>
    <w:rsid w:val="00C7076B"/>
    <w:rsid w:val="00C73EFA"/>
    <w:rsid w:val="00C8768C"/>
    <w:rsid w:val="00C97AF4"/>
    <w:rsid w:val="00CA3A94"/>
    <w:rsid w:val="00CA3BB6"/>
    <w:rsid w:val="00CA76D1"/>
    <w:rsid w:val="00CA7931"/>
    <w:rsid w:val="00CB0BEC"/>
    <w:rsid w:val="00CB365A"/>
    <w:rsid w:val="00CB48EB"/>
    <w:rsid w:val="00CC1618"/>
    <w:rsid w:val="00CC6812"/>
    <w:rsid w:val="00CD008E"/>
    <w:rsid w:val="00CE3E84"/>
    <w:rsid w:val="00CE41D5"/>
    <w:rsid w:val="00CE56E7"/>
    <w:rsid w:val="00CF05CC"/>
    <w:rsid w:val="00CF0946"/>
    <w:rsid w:val="00D009AC"/>
    <w:rsid w:val="00D118CB"/>
    <w:rsid w:val="00D206F3"/>
    <w:rsid w:val="00D246BC"/>
    <w:rsid w:val="00D24DD1"/>
    <w:rsid w:val="00D34B34"/>
    <w:rsid w:val="00D40867"/>
    <w:rsid w:val="00D42E07"/>
    <w:rsid w:val="00D443FA"/>
    <w:rsid w:val="00D53E64"/>
    <w:rsid w:val="00D63EBE"/>
    <w:rsid w:val="00D669E4"/>
    <w:rsid w:val="00D772FC"/>
    <w:rsid w:val="00D8300D"/>
    <w:rsid w:val="00D83F75"/>
    <w:rsid w:val="00D84E76"/>
    <w:rsid w:val="00D9009E"/>
    <w:rsid w:val="00D90B43"/>
    <w:rsid w:val="00D93600"/>
    <w:rsid w:val="00DA4067"/>
    <w:rsid w:val="00DB2BBF"/>
    <w:rsid w:val="00DB4D14"/>
    <w:rsid w:val="00DB7789"/>
    <w:rsid w:val="00DC6A7D"/>
    <w:rsid w:val="00DD0015"/>
    <w:rsid w:val="00DD0BF1"/>
    <w:rsid w:val="00DD44AC"/>
    <w:rsid w:val="00DE1B8E"/>
    <w:rsid w:val="00E00CF9"/>
    <w:rsid w:val="00E02C2B"/>
    <w:rsid w:val="00E07214"/>
    <w:rsid w:val="00E1133C"/>
    <w:rsid w:val="00E12463"/>
    <w:rsid w:val="00E15374"/>
    <w:rsid w:val="00E158F4"/>
    <w:rsid w:val="00E21830"/>
    <w:rsid w:val="00E24A82"/>
    <w:rsid w:val="00E276AF"/>
    <w:rsid w:val="00E3553E"/>
    <w:rsid w:val="00E40B07"/>
    <w:rsid w:val="00E61229"/>
    <w:rsid w:val="00E67B8E"/>
    <w:rsid w:val="00E73D61"/>
    <w:rsid w:val="00E86089"/>
    <w:rsid w:val="00E955C7"/>
    <w:rsid w:val="00E96B06"/>
    <w:rsid w:val="00EC5713"/>
    <w:rsid w:val="00EC7EC2"/>
    <w:rsid w:val="00ED3847"/>
    <w:rsid w:val="00EE20B2"/>
    <w:rsid w:val="00EE2B17"/>
    <w:rsid w:val="00EE47F0"/>
    <w:rsid w:val="00EE5850"/>
    <w:rsid w:val="00EF02F4"/>
    <w:rsid w:val="00EF29D9"/>
    <w:rsid w:val="00EF48BE"/>
    <w:rsid w:val="00F01F6F"/>
    <w:rsid w:val="00F12F97"/>
    <w:rsid w:val="00F320CD"/>
    <w:rsid w:val="00F42681"/>
    <w:rsid w:val="00F43E71"/>
    <w:rsid w:val="00F5258F"/>
    <w:rsid w:val="00F53657"/>
    <w:rsid w:val="00F56A2F"/>
    <w:rsid w:val="00F56B4A"/>
    <w:rsid w:val="00F637F9"/>
    <w:rsid w:val="00F67AF2"/>
    <w:rsid w:val="00F70163"/>
    <w:rsid w:val="00F72AEB"/>
    <w:rsid w:val="00F80440"/>
    <w:rsid w:val="00F830FA"/>
    <w:rsid w:val="00F83AB6"/>
    <w:rsid w:val="00F845E0"/>
    <w:rsid w:val="00F86770"/>
    <w:rsid w:val="00F97A80"/>
    <w:rsid w:val="00FA240C"/>
    <w:rsid w:val="00FA510D"/>
    <w:rsid w:val="00FA5709"/>
    <w:rsid w:val="00FA7201"/>
    <w:rsid w:val="00FC6A1F"/>
    <w:rsid w:val="00FC6DFC"/>
    <w:rsid w:val="00FD30AE"/>
    <w:rsid w:val="00FE5C1B"/>
    <w:rsid w:val="00FE6093"/>
    <w:rsid w:val="00FE63FE"/>
    <w:rsid w:val="00FF325F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35B1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A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ap.gov.al/vende-vakante/udhezime-dokumente/219-udhezime-dokum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2021-01-19T11:48:00Z</dcterms:created>
  <dcterms:modified xsi:type="dcterms:W3CDTF">2025-05-22T14:30:00Z</dcterms:modified>
</cp:coreProperties>
</file>