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F1" w:rsidRDefault="00F219F1" w:rsidP="00FC4AF8">
      <w:pPr>
        <w:tabs>
          <w:tab w:val="left" w:pos="-450"/>
        </w:tabs>
        <w:spacing w:after="58" w:line="240" w:lineRule="auto"/>
        <w:ind w:right="-900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BA76F4" w:rsidRPr="00BA76F4" w:rsidRDefault="00BA76F4" w:rsidP="00E3479C">
      <w:pPr>
        <w:tabs>
          <w:tab w:val="left" w:pos="9270"/>
        </w:tabs>
        <w:suppressAutoHyphens w:val="0"/>
        <w:autoSpaceDE w:val="0"/>
        <w:autoSpaceDN w:val="0"/>
        <w:adjustRightInd w:val="0"/>
        <w:spacing w:after="100" w:afterAutospacing="1"/>
        <w:rPr>
          <w:rFonts w:ascii="Times New Roman" w:hAnsi="Times New Roman" w:cs="Times New Roman"/>
          <w:b/>
          <w:sz w:val="24"/>
          <w:szCs w:val="24"/>
          <w:lang w:val="sq-AL" w:eastAsia="sq-AL"/>
        </w:rPr>
      </w:pPr>
      <w:r w:rsidRPr="00BA76F4">
        <w:rPr>
          <w:rFonts w:asciiTheme="minorHAnsi" w:eastAsiaTheme="minorHAnsi" w:hAnsiTheme="minorHAnsi" w:cstheme="minorBidi"/>
        </w:rPr>
        <w:t>﻿</w:t>
      </w:r>
      <w:r>
        <w:rPr>
          <w:rFonts w:asciiTheme="minorHAnsi" w:eastAsiaTheme="minorHAnsi" w:hAnsiTheme="minorHAnsi" w:cstheme="minorBidi"/>
        </w:rPr>
        <w:t xml:space="preserve">      </w:t>
      </w:r>
      <w:r w:rsidRPr="00BA76F4">
        <w:rPr>
          <w:rFonts w:ascii="Times New Roman" w:hAnsi="Times New Roman" w:cs="Times New Roman"/>
          <w:sz w:val="24"/>
          <w:szCs w:val="24"/>
          <w:lang w:val="sq-AL" w:eastAsia="sq-AL"/>
        </w:rPr>
        <w:t>___________________________________</w:t>
      </w:r>
      <w:r w:rsidRPr="00BA76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2B7228" wp14:editId="39C743A5">
            <wp:extent cx="438150" cy="542925"/>
            <wp:effectExtent l="0" t="0" r="0" b="952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6F4">
        <w:rPr>
          <w:rFonts w:ascii="Times New Roman" w:hAnsi="Times New Roman" w:cs="Times New Roman"/>
          <w:sz w:val="24"/>
          <w:szCs w:val="24"/>
          <w:lang w:val="sq-AL" w:eastAsia="sq-AL"/>
        </w:rPr>
        <w:t>_________________________________</w:t>
      </w:r>
    </w:p>
    <w:p w:rsidR="00BA76F4" w:rsidRPr="00BA76F4" w:rsidRDefault="00DF29BB" w:rsidP="00DF29BB">
      <w:pPr>
        <w:keepNext/>
        <w:suppressAutoHyphens w:val="0"/>
        <w:spacing w:after="0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sq-AL" w:eastAsia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 w:eastAsia="sq-AL"/>
        </w:rPr>
        <w:t xml:space="preserve">                          </w:t>
      </w:r>
      <w:r w:rsidR="00E3479C">
        <w:rPr>
          <w:rFonts w:ascii="Times New Roman" w:eastAsia="Times New Roman" w:hAnsi="Times New Roman" w:cs="Times New Roman"/>
          <w:b/>
          <w:sz w:val="24"/>
          <w:szCs w:val="24"/>
          <w:lang w:val="sq-AL" w:eastAsia="sq-AL"/>
        </w:rPr>
        <w:t xml:space="preserve">                 </w:t>
      </w:r>
      <w:r w:rsidR="00BA76F4" w:rsidRPr="00BA76F4">
        <w:rPr>
          <w:rFonts w:ascii="Times New Roman" w:eastAsia="Times New Roman" w:hAnsi="Times New Roman" w:cs="Times New Roman"/>
          <w:b/>
          <w:sz w:val="24"/>
          <w:szCs w:val="24"/>
          <w:lang w:val="sq-AL" w:eastAsia="sq-AL"/>
        </w:rPr>
        <w:t>R E P U B L I K A   E   S H Q I P Ë R I S Ë</w:t>
      </w:r>
    </w:p>
    <w:p w:rsidR="00BA76F4" w:rsidRPr="00BA76F4" w:rsidRDefault="00DF29BB" w:rsidP="00DF29BB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         </w:t>
      </w:r>
      <w:r w:rsidR="00BA76F4" w:rsidRPr="00BA76F4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INSTITUTI  I  STUDIMEVE  PËR  KRIMET  DHE  PASOJAT  E  KOMUNIZMIT </w:t>
      </w:r>
    </w:p>
    <w:p w:rsidR="00BA76F4" w:rsidRPr="00BA76F4" w:rsidRDefault="00BA76F4" w:rsidP="00B73C74">
      <w:pPr>
        <w:tabs>
          <w:tab w:val="left" w:pos="3045"/>
          <w:tab w:val="center" w:pos="4680"/>
        </w:tabs>
        <w:suppressAutoHyphens w:val="0"/>
        <w:spacing w:after="160" w:line="360" w:lineRule="auto"/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</w:pPr>
      <w:r w:rsidRPr="00BA76F4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ab/>
      </w:r>
      <w:r w:rsidRPr="00BA76F4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ab/>
        <w:t xml:space="preserve"> </w:t>
      </w:r>
    </w:p>
    <w:p w:rsidR="00BA76F4" w:rsidRPr="00BA76F4" w:rsidRDefault="00BA76F4" w:rsidP="00BA76F4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BA76F4"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  <w:t xml:space="preserve">                                  </w:t>
      </w:r>
    </w:p>
    <w:p w:rsidR="00BA76F4" w:rsidRPr="00BA76F4" w:rsidRDefault="00BA76F4" w:rsidP="00B73C74">
      <w:pPr>
        <w:suppressAutoHyphens w:val="0"/>
        <w:spacing w:after="100" w:afterAutospacing="1"/>
        <w:rPr>
          <w:rFonts w:ascii="Times New Roman" w:eastAsiaTheme="minorEastAsia" w:hAnsi="Times New Roman" w:cs="Times New Roman"/>
          <w:sz w:val="24"/>
          <w:szCs w:val="24"/>
          <w:u w:val="single"/>
          <w:lang w:val="sq-AL" w:eastAsia="sq-AL"/>
        </w:rPr>
      </w:pPr>
      <w:r w:rsidRPr="00BA76F4">
        <w:rPr>
          <w:rFonts w:ascii="Times New Roman" w:eastAsiaTheme="minorEastAsia" w:hAnsi="Times New Roman" w:cs="Times New Roman"/>
          <w:sz w:val="24"/>
          <w:szCs w:val="24"/>
          <w:lang w:val="sq-AL" w:eastAsia="sq-AL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sq-AL" w:eastAsia="sq-AL"/>
        </w:rPr>
        <w:t xml:space="preserve">   </w:t>
      </w:r>
      <w:r w:rsidRPr="00BA76F4">
        <w:rPr>
          <w:rFonts w:ascii="Times New Roman" w:eastAsiaTheme="minorEastAsia" w:hAnsi="Times New Roman" w:cs="Times New Roman"/>
          <w:sz w:val="24"/>
          <w:szCs w:val="24"/>
          <w:lang w:val="sq-AL" w:eastAsia="sq-AL"/>
        </w:rPr>
        <w:t xml:space="preserve">    Nr. </w:t>
      </w:r>
      <w:r w:rsidRPr="00BA76F4">
        <w:rPr>
          <w:rFonts w:ascii="Times New Roman" w:eastAsiaTheme="minorEastAsia" w:hAnsi="Times New Roman" w:cs="Times New Roman"/>
          <w:sz w:val="24"/>
          <w:szCs w:val="24"/>
          <w:u w:val="single"/>
          <w:lang w:val="sq-AL" w:eastAsia="sq-AL"/>
        </w:rPr>
        <w:t xml:space="preserve">      </w:t>
      </w:r>
      <w:r w:rsidRPr="00BA76F4">
        <w:rPr>
          <w:rFonts w:ascii="Times New Roman" w:eastAsiaTheme="minorEastAsia" w:hAnsi="Times New Roman" w:cs="Times New Roman"/>
          <w:sz w:val="24"/>
          <w:szCs w:val="24"/>
          <w:lang w:val="sq-AL" w:eastAsia="sq-AL"/>
        </w:rPr>
        <w:t xml:space="preserve"> prot</w:t>
      </w:r>
      <w:r w:rsidRPr="00BA76F4">
        <w:rPr>
          <w:rFonts w:ascii="Times New Roman" w:eastAsiaTheme="minorEastAsia" w:hAnsi="Times New Roman" w:cs="Times New Roman"/>
          <w:sz w:val="24"/>
          <w:szCs w:val="24"/>
          <w:lang w:val="sq-AL" w:eastAsia="sq-AL"/>
        </w:rPr>
        <w:tab/>
      </w:r>
      <w:r w:rsidRPr="00BA76F4">
        <w:rPr>
          <w:rFonts w:ascii="Times New Roman" w:eastAsiaTheme="minorEastAsia" w:hAnsi="Times New Roman" w:cs="Times New Roman"/>
          <w:sz w:val="24"/>
          <w:szCs w:val="24"/>
          <w:lang w:val="sq-AL" w:eastAsia="sq-AL"/>
        </w:rPr>
        <w:tab/>
      </w:r>
      <w:r w:rsidRPr="00BA76F4">
        <w:rPr>
          <w:rFonts w:ascii="Times New Roman" w:eastAsiaTheme="minorEastAsia" w:hAnsi="Times New Roman" w:cs="Times New Roman"/>
          <w:sz w:val="24"/>
          <w:szCs w:val="24"/>
          <w:lang w:val="sq-AL" w:eastAsia="sq-AL"/>
        </w:rPr>
        <w:tab/>
      </w:r>
      <w:r w:rsidRPr="00BA76F4">
        <w:rPr>
          <w:rFonts w:ascii="Times New Roman" w:eastAsiaTheme="minorEastAsia" w:hAnsi="Times New Roman" w:cs="Times New Roman"/>
          <w:sz w:val="24"/>
          <w:szCs w:val="24"/>
          <w:lang w:val="sq-AL" w:eastAsia="sq-AL"/>
        </w:rPr>
        <w:tab/>
        <w:t xml:space="preserve">                          </w:t>
      </w:r>
      <w:r w:rsidRPr="00BA76F4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      </w:t>
      </w:r>
      <w:r w:rsidRPr="00BA76F4">
        <w:rPr>
          <w:rFonts w:ascii="Times New Roman" w:eastAsiaTheme="minorHAnsi" w:hAnsi="Times New Roman" w:cs="Times New Roman"/>
          <w:sz w:val="24"/>
          <w:szCs w:val="24"/>
        </w:rPr>
        <w:t xml:space="preserve">    </w:t>
      </w:r>
      <w:proofErr w:type="spellStart"/>
      <w:r w:rsidRPr="00BA76F4">
        <w:rPr>
          <w:rFonts w:ascii="Times New Roman" w:eastAsiaTheme="minorHAnsi" w:hAnsi="Times New Roman" w:cs="Times New Roman"/>
          <w:sz w:val="24"/>
          <w:szCs w:val="24"/>
        </w:rPr>
        <w:t>Tiranë</w:t>
      </w:r>
      <w:proofErr w:type="spellEnd"/>
      <w:r w:rsidRPr="00BA76F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BA76F4">
        <w:rPr>
          <w:rFonts w:ascii="Times New Roman" w:eastAsiaTheme="minorHAnsi" w:hAnsi="Times New Roman" w:cs="Times New Roman"/>
          <w:sz w:val="24"/>
          <w:szCs w:val="24"/>
        </w:rPr>
        <w:t>më</w:t>
      </w:r>
      <w:proofErr w:type="spellEnd"/>
      <w:r w:rsidRPr="00BA76F4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 w:rsidRPr="00BA76F4">
        <w:rPr>
          <w:rFonts w:ascii="Times New Roman" w:eastAsiaTheme="minorHAnsi" w:hAnsi="Times New Roman" w:cs="Times New Roman"/>
          <w:sz w:val="24"/>
          <w:szCs w:val="24"/>
          <w:u w:val="single"/>
        </w:rPr>
        <w:t xml:space="preserve">      </w:t>
      </w:r>
      <w:r w:rsidRPr="00BA76F4">
        <w:rPr>
          <w:rFonts w:ascii="Times New Roman" w:eastAsiaTheme="minorHAnsi" w:hAnsi="Times New Roman" w:cs="Times New Roman"/>
          <w:sz w:val="24"/>
          <w:szCs w:val="24"/>
        </w:rPr>
        <w:t xml:space="preserve">/ </w:t>
      </w:r>
      <w:r w:rsidRPr="00BA76F4">
        <w:rPr>
          <w:rFonts w:ascii="Times New Roman" w:eastAsiaTheme="minorHAnsi" w:hAnsi="Times New Roman" w:cs="Times New Roman"/>
          <w:sz w:val="24"/>
          <w:szCs w:val="24"/>
          <w:u w:val="single"/>
        </w:rPr>
        <w:t xml:space="preserve">       </w:t>
      </w:r>
      <w:r w:rsidRPr="00BA76F4">
        <w:rPr>
          <w:rFonts w:ascii="Times New Roman" w:eastAsiaTheme="minorHAnsi" w:hAnsi="Times New Roman" w:cs="Times New Roman"/>
          <w:sz w:val="24"/>
          <w:szCs w:val="24"/>
        </w:rPr>
        <w:t>/ 2025</w:t>
      </w:r>
      <w:r w:rsidRPr="00BA76F4">
        <w:rPr>
          <w:rFonts w:ascii="Times New Roman" w:eastAsiaTheme="minorHAnsi" w:hAnsi="Times New Roman" w:cs="Times New Roman"/>
          <w:sz w:val="24"/>
          <w:szCs w:val="24"/>
          <w:u w:val="single"/>
        </w:rPr>
        <w:t xml:space="preserve">     </w:t>
      </w:r>
    </w:p>
    <w:p w:rsidR="00BA76F4" w:rsidRDefault="00BA76F4" w:rsidP="00153125">
      <w:pPr>
        <w:tabs>
          <w:tab w:val="left" w:pos="-450"/>
        </w:tabs>
        <w:spacing w:after="58" w:line="240" w:lineRule="auto"/>
        <w:ind w:left="-449" w:right="-90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BA76F4" w:rsidRPr="0065114F" w:rsidRDefault="0040228E" w:rsidP="0040228E">
      <w:pPr>
        <w:tabs>
          <w:tab w:val="left" w:pos="-450"/>
        </w:tabs>
        <w:spacing w:after="58" w:line="240" w:lineRule="auto"/>
        <w:ind w:left="-449" w:right="-900"/>
        <w:rPr>
          <w:rFonts w:ascii="Times New Roman" w:hAnsi="Times New Roman" w:cs="Times New Roman"/>
          <w:b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sz w:val="28"/>
          <w:szCs w:val="28"/>
          <w:lang w:val="sq-AL"/>
        </w:rPr>
        <w:t xml:space="preserve">                                                                 </w:t>
      </w:r>
      <w:r w:rsidR="00BA76F4" w:rsidRPr="0065114F">
        <w:rPr>
          <w:rFonts w:ascii="Times New Roman" w:hAnsi="Times New Roman" w:cs="Times New Roman"/>
          <w:b/>
          <w:sz w:val="28"/>
          <w:szCs w:val="28"/>
          <w:lang w:val="sq-AL"/>
        </w:rPr>
        <w:t>SHPALLJE</w:t>
      </w:r>
    </w:p>
    <w:p w:rsidR="00BA76F4" w:rsidRPr="0065114F" w:rsidRDefault="00BA76F4" w:rsidP="00153125">
      <w:pPr>
        <w:pStyle w:val="NoSpacing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PËR VEND TË LIR</w:t>
      </w:r>
      <w:r w:rsidRPr="00BA76F4">
        <w:rPr>
          <w:rFonts w:ascii="Times New Roman" w:eastAsia="Times New Roman" w:hAnsi="Times New Roman" w:cs="Times New Roman"/>
          <w:b/>
          <w:sz w:val="24"/>
          <w:szCs w:val="24"/>
          <w:lang w:val="sq-AL" w:eastAsia="sq-AL"/>
        </w:rPr>
        <w:t>Ë</w:t>
      </w:r>
      <w:r w:rsidRPr="006511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PUNE</w:t>
      </w:r>
    </w:p>
    <w:p w:rsidR="00BA76F4" w:rsidRDefault="00BA76F4" w:rsidP="00153125">
      <w:pPr>
        <w:pStyle w:val="NoSpacing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>DREJTOR  EKZEKUTIV</w:t>
      </w:r>
      <w:proofErr w:type="gramEnd"/>
      <w:r>
        <w:rPr>
          <w:rFonts w:ascii="Times New Roman" w:hAnsi="Times New Roman" w:cs="Times New Roman"/>
          <w:b/>
          <w:caps/>
          <w:sz w:val="28"/>
          <w:szCs w:val="28"/>
        </w:rPr>
        <w:t xml:space="preserve"> I INSTITUTIT PËR STUDIMIN E KRIMEVE DHE PASOJAVE TË KOMUNIZMIT</w:t>
      </w:r>
    </w:p>
    <w:p w:rsidR="00BA76F4" w:rsidRDefault="00BA76F4" w:rsidP="00BA76F4">
      <w:pPr>
        <w:pStyle w:val="NoSpacing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A76F4" w:rsidRDefault="00BA76F4" w:rsidP="00BA76F4">
      <w:pPr>
        <w:pStyle w:val="NoSpacing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A76F4" w:rsidRPr="005B6BB4" w:rsidRDefault="00BA76F4" w:rsidP="00E3479C">
      <w:pPr>
        <w:pStyle w:val="NormalWeb"/>
        <w:spacing w:before="0" w:beforeAutospacing="0" w:after="0" w:afterAutospacing="0" w:line="276" w:lineRule="auto"/>
        <w:jc w:val="both"/>
        <w:rPr>
          <w:iCs/>
          <w:color w:val="000000"/>
        </w:rPr>
      </w:pPr>
      <w:r>
        <w:rPr>
          <w:lang w:val="it-IT"/>
        </w:rPr>
        <w:t xml:space="preserve">Në mbështetje </w:t>
      </w:r>
      <w:r w:rsidRPr="009F7379">
        <w:rPr>
          <w:lang w:val="it-IT"/>
        </w:rPr>
        <w:t xml:space="preserve"> </w:t>
      </w:r>
      <w:proofErr w:type="spellStart"/>
      <w:r w:rsidRPr="009F0023">
        <w:rPr>
          <w:iCs/>
          <w:color w:val="000000"/>
        </w:rPr>
        <w:t>të</w:t>
      </w:r>
      <w:proofErr w:type="spellEnd"/>
      <w:r w:rsidRPr="009F0023">
        <w:rPr>
          <w:iCs/>
          <w:color w:val="000000"/>
        </w:rPr>
        <w:t xml:space="preserve"> </w:t>
      </w:r>
      <w:proofErr w:type="spellStart"/>
      <w:r w:rsidRPr="009F0023">
        <w:rPr>
          <w:iCs/>
          <w:color w:val="000000"/>
        </w:rPr>
        <w:t>ligjit</w:t>
      </w:r>
      <w:proofErr w:type="spellEnd"/>
      <w:r w:rsidRPr="009F0023">
        <w:rPr>
          <w:iCs/>
          <w:color w:val="000000"/>
        </w:rPr>
        <w:t xml:space="preserve"> </w:t>
      </w:r>
      <w:r>
        <w:t xml:space="preserve">Nr. 10 242, </w:t>
      </w:r>
      <w:proofErr w:type="spellStart"/>
      <w:r>
        <w:t>datë</w:t>
      </w:r>
      <w:proofErr w:type="spellEnd"/>
      <w:r>
        <w:t xml:space="preserve"> 25.2.2010 </w:t>
      </w:r>
      <w:r w:rsidRPr="009F0023">
        <w:t>“</w:t>
      </w:r>
      <w:proofErr w:type="spellStart"/>
      <w:r w:rsidRPr="009F0023">
        <w:t>Për</w:t>
      </w:r>
      <w:proofErr w:type="spellEnd"/>
      <w:r w:rsidRPr="009F0023">
        <w:t xml:space="preserve"> </w:t>
      </w:r>
      <w:proofErr w:type="spellStart"/>
      <w:proofErr w:type="gramStart"/>
      <w:r w:rsidRPr="009F0023">
        <w:t>Institutin</w:t>
      </w:r>
      <w:proofErr w:type="spellEnd"/>
      <w:r w:rsidRPr="009F0023">
        <w:t xml:space="preserve">  e</w:t>
      </w:r>
      <w:proofErr w:type="gramEnd"/>
      <w:r w:rsidRPr="009F0023">
        <w:t xml:space="preserve"> </w:t>
      </w:r>
      <w:proofErr w:type="spellStart"/>
      <w:r w:rsidRPr="009F0023">
        <w:t>Studimeve</w:t>
      </w:r>
      <w:proofErr w:type="spellEnd"/>
      <w:r w:rsidRPr="009F0023">
        <w:t xml:space="preserve"> </w:t>
      </w:r>
      <w:proofErr w:type="spellStart"/>
      <w:r w:rsidRPr="009F0023">
        <w:t>për</w:t>
      </w:r>
      <w:proofErr w:type="spellEnd"/>
      <w:r w:rsidRPr="009F0023">
        <w:t xml:space="preserve"> </w:t>
      </w:r>
      <w:proofErr w:type="spellStart"/>
      <w:r w:rsidRPr="009F0023">
        <w:t>Krimet</w:t>
      </w:r>
      <w:proofErr w:type="spellEnd"/>
      <w:r w:rsidRPr="009F0023">
        <w:t xml:space="preserve"> </w:t>
      </w:r>
      <w:proofErr w:type="spellStart"/>
      <w:r w:rsidRPr="009F0023">
        <w:t>dhe</w:t>
      </w:r>
      <w:proofErr w:type="spellEnd"/>
      <w:r w:rsidRPr="009F0023">
        <w:t xml:space="preserve">  </w:t>
      </w:r>
      <w:proofErr w:type="spellStart"/>
      <w:r w:rsidRPr="009F0023">
        <w:t>Pasojat</w:t>
      </w:r>
      <w:proofErr w:type="spellEnd"/>
      <w:r w:rsidRPr="009F0023">
        <w:t xml:space="preserve"> e </w:t>
      </w:r>
      <w:proofErr w:type="spellStart"/>
      <w:r w:rsidRPr="009F0023">
        <w:t>Komunizmit</w:t>
      </w:r>
      <w:proofErr w:type="spellEnd"/>
      <w:r w:rsidRPr="009F0023">
        <w:t xml:space="preserve"> </w:t>
      </w:r>
      <w:proofErr w:type="spellStart"/>
      <w:r w:rsidRPr="009F0023">
        <w:t>në</w:t>
      </w:r>
      <w:proofErr w:type="spellEnd"/>
      <w:r w:rsidRPr="009F0023">
        <w:t xml:space="preserve"> </w:t>
      </w:r>
      <w:proofErr w:type="spellStart"/>
      <w:r w:rsidRPr="009F0023">
        <w:t>Shqipëri</w:t>
      </w:r>
      <w:proofErr w:type="spellEnd"/>
      <w:r w:rsidRPr="009F0023">
        <w:t>”,</w:t>
      </w:r>
      <w:r>
        <w:t xml:space="preserve"> i </w:t>
      </w:r>
      <w:proofErr w:type="spellStart"/>
      <w:r w:rsidR="00AF5994">
        <w:t>ndryshuar</w:t>
      </w:r>
      <w:proofErr w:type="spellEnd"/>
      <w:r w:rsidR="00AF5994">
        <w:t xml:space="preserve">, </w:t>
      </w:r>
      <w:proofErr w:type="spellStart"/>
      <w:r w:rsidR="00AF5994">
        <w:t>Nenit</w:t>
      </w:r>
      <w:proofErr w:type="spellEnd"/>
      <w:r w:rsidR="00AF5994">
        <w:t xml:space="preserve"> XII </w:t>
      </w:r>
      <w:proofErr w:type="spellStart"/>
      <w:r w:rsidR="00AF5994">
        <w:t>të</w:t>
      </w:r>
      <w:proofErr w:type="spellEnd"/>
      <w:r w:rsidR="00AF5994">
        <w:t xml:space="preserve"> “</w:t>
      </w:r>
      <w:proofErr w:type="spellStart"/>
      <w:r w:rsidR="00AF5994" w:rsidRPr="004E57CF">
        <w:rPr>
          <w:iCs/>
          <w:color w:val="000000"/>
        </w:rPr>
        <w:t>Rregullores</w:t>
      </w:r>
      <w:proofErr w:type="spellEnd"/>
      <w:r w:rsidR="00AF5994" w:rsidRPr="004E57CF">
        <w:rPr>
          <w:iCs/>
          <w:color w:val="000000"/>
        </w:rPr>
        <w:t xml:space="preserve"> </w:t>
      </w:r>
      <w:proofErr w:type="spellStart"/>
      <w:r w:rsidR="00AF5994" w:rsidRPr="004E57CF">
        <w:rPr>
          <w:iCs/>
          <w:color w:val="000000"/>
        </w:rPr>
        <w:t>p</w:t>
      </w:r>
      <w:r w:rsidR="00AF5994">
        <w:rPr>
          <w:iCs/>
          <w:color w:val="000000"/>
        </w:rPr>
        <w:t>ë</w:t>
      </w:r>
      <w:r w:rsidR="00AF5994" w:rsidRPr="004E57CF">
        <w:rPr>
          <w:iCs/>
          <w:color w:val="000000"/>
        </w:rPr>
        <w:t>r</w:t>
      </w:r>
      <w:proofErr w:type="spellEnd"/>
      <w:r w:rsidR="00AF5994" w:rsidRPr="004E57CF">
        <w:rPr>
          <w:iCs/>
          <w:color w:val="000000"/>
        </w:rPr>
        <w:t xml:space="preserve"> </w:t>
      </w:r>
      <w:proofErr w:type="spellStart"/>
      <w:r w:rsidR="00AF5994" w:rsidRPr="004E57CF">
        <w:rPr>
          <w:iCs/>
          <w:color w:val="000000"/>
        </w:rPr>
        <w:t>Funksionimin</w:t>
      </w:r>
      <w:proofErr w:type="spellEnd"/>
      <w:r w:rsidR="00AF5994" w:rsidRPr="004E57CF">
        <w:rPr>
          <w:iCs/>
          <w:color w:val="000000"/>
        </w:rPr>
        <w:t xml:space="preserve"> e </w:t>
      </w:r>
      <w:proofErr w:type="spellStart"/>
      <w:r w:rsidR="00AF5994" w:rsidRPr="004E57CF">
        <w:rPr>
          <w:iCs/>
          <w:color w:val="000000"/>
        </w:rPr>
        <w:t>Bordit</w:t>
      </w:r>
      <w:proofErr w:type="spellEnd"/>
      <w:r w:rsidR="00AF5994">
        <w:rPr>
          <w:iCs/>
          <w:color w:val="000000"/>
        </w:rPr>
        <w:t>”</w:t>
      </w:r>
      <w:r w:rsidR="00E8195C">
        <w:rPr>
          <w:iCs/>
          <w:color w:val="000000"/>
        </w:rPr>
        <w:t xml:space="preserve">, e </w:t>
      </w:r>
      <w:proofErr w:type="spellStart"/>
      <w:r w:rsidR="00E8195C">
        <w:rPr>
          <w:iCs/>
          <w:color w:val="000000"/>
        </w:rPr>
        <w:t>ndryshuar</w:t>
      </w:r>
      <w:proofErr w:type="spellEnd"/>
      <w:r w:rsidR="00AF5994">
        <w:rPr>
          <w:iCs/>
          <w:color w:val="000000"/>
        </w:rPr>
        <w:t xml:space="preserve"> </w:t>
      </w:r>
      <w:proofErr w:type="spellStart"/>
      <w:r w:rsidR="00AF5994">
        <w:rPr>
          <w:iCs/>
          <w:color w:val="000000"/>
        </w:rPr>
        <w:t>dhe</w:t>
      </w:r>
      <w:proofErr w:type="spellEnd"/>
      <w:r w:rsidR="00AF5994">
        <w:rPr>
          <w:iCs/>
          <w:color w:val="000000"/>
        </w:rPr>
        <w:t xml:space="preserve"> </w:t>
      </w:r>
      <w:proofErr w:type="spellStart"/>
      <w:r w:rsidR="00AF5994">
        <w:rPr>
          <w:iCs/>
          <w:color w:val="000000"/>
        </w:rPr>
        <w:t>Vendimit</w:t>
      </w:r>
      <w:proofErr w:type="spellEnd"/>
      <w:r w:rsidR="00AF5994">
        <w:rPr>
          <w:iCs/>
          <w:color w:val="000000"/>
        </w:rPr>
        <w:t xml:space="preserve"> Nr. 3. </w:t>
      </w:r>
      <w:proofErr w:type="spellStart"/>
      <w:proofErr w:type="gramStart"/>
      <w:r w:rsidR="00070DD8">
        <w:rPr>
          <w:iCs/>
          <w:color w:val="000000"/>
        </w:rPr>
        <w:t>datë</w:t>
      </w:r>
      <w:proofErr w:type="spellEnd"/>
      <w:r w:rsidR="005B6BB4">
        <w:rPr>
          <w:iCs/>
          <w:color w:val="000000"/>
        </w:rPr>
        <w:t xml:space="preserve"> </w:t>
      </w:r>
      <w:r w:rsidR="00AF5994">
        <w:rPr>
          <w:iCs/>
          <w:color w:val="000000"/>
        </w:rPr>
        <w:t xml:space="preserve"> 22.04.2025</w:t>
      </w:r>
      <w:proofErr w:type="gramEnd"/>
      <w:r w:rsidR="005C5706">
        <w:rPr>
          <w:iCs/>
          <w:color w:val="000000"/>
        </w:rPr>
        <w:t xml:space="preserve"> </w:t>
      </w:r>
      <w:proofErr w:type="spellStart"/>
      <w:r w:rsidR="005C5706">
        <w:rPr>
          <w:iCs/>
          <w:color w:val="000000"/>
        </w:rPr>
        <w:t>të</w:t>
      </w:r>
      <w:proofErr w:type="spellEnd"/>
      <w:r w:rsidR="00AF5994">
        <w:rPr>
          <w:iCs/>
          <w:color w:val="000000"/>
        </w:rPr>
        <w:t xml:space="preserve"> </w:t>
      </w:r>
      <w:proofErr w:type="spellStart"/>
      <w:r w:rsidR="00AF5994">
        <w:rPr>
          <w:iCs/>
          <w:color w:val="000000"/>
        </w:rPr>
        <w:t>Institutit</w:t>
      </w:r>
      <w:proofErr w:type="spellEnd"/>
      <w:r w:rsidR="00AF5994">
        <w:rPr>
          <w:iCs/>
          <w:color w:val="000000"/>
        </w:rPr>
        <w:t xml:space="preserve"> </w:t>
      </w:r>
      <w:proofErr w:type="spellStart"/>
      <w:r w:rsidR="00AF5994">
        <w:rPr>
          <w:iCs/>
          <w:color w:val="000000"/>
        </w:rPr>
        <w:t>p</w:t>
      </w:r>
      <w:r w:rsidR="00D67A1E">
        <w:rPr>
          <w:iCs/>
          <w:color w:val="000000"/>
        </w:rPr>
        <w:t>ë</w:t>
      </w:r>
      <w:r w:rsidR="005B6BB4">
        <w:rPr>
          <w:iCs/>
          <w:color w:val="000000"/>
        </w:rPr>
        <w:t>r</w:t>
      </w:r>
      <w:proofErr w:type="spellEnd"/>
      <w:r w:rsidR="005B6BB4">
        <w:rPr>
          <w:iCs/>
          <w:color w:val="000000"/>
        </w:rPr>
        <w:t xml:space="preserve"> </w:t>
      </w:r>
      <w:proofErr w:type="spellStart"/>
      <w:r w:rsidR="005B6BB4">
        <w:rPr>
          <w:iCs/>
          <w:color w:val="000000"/>
        </w:rPr>
        <w:t>Krimet</w:t>
      </w:r>
      <w:proofErr w:type="spellEnd"/>
      <w:r w:rsidR="005B6BB4">
        <w:rPr>
          <w:iCs/>
          <w:color w:val="000000"/>
        </w:rPr>
        <w:t xml:space="preserve"> </w:t>
      </w:r>
      <w:proofErr w:type="spellStart"/>
      <w:r w:rsidR="005B6BB4">
        <w:rPr>
          <w:iCs/>
          <w:color w:val="000000"/>
        </w:rPr>
        <w:t>dhe</w:t>
      </w:r>
      <w:proofErr w:type="spellEnd"/>
      <w:r w:rsidR="005B6BB4">
        <w:rPr>
          <w:iCs/>
          <w:color w:val="000000"/>
        </w:rPr>
        <w:t xml:space="preserve"> </w:t>
      </w:r>
      <w:proofErr w:type="spellStart"/>
      <w:r w:rsidR="005B6BB4">
        <w:rPr>
          <w:iCs/>
          <w:color w:val="000000"/>
        </w:rPr>
        <w:t>Pasojat</w:t>
      </w:r>
      <w:proofErr w:type="spellEnd"/>
      <w:r w:rsidR="005B6BB4">
        <w:rPr>
          <w:iCs/>
          <w:color w:val="000000"/>
        </w:rPr>
        <w:t xml:space="preserve"> e </w:t>
      </w:r>
      <w:proofErr w:type="spellStart"/>
      <w:r w:rsidR="005B6BB4">
        <w:rPr>
          <w:iCs/>
          <w:color w:val="000000"/>
        </w:rPr>
        <w:t>Komunizmit</w:t>
      </w:r>
      <w:proofErr w:type="spellEnd"/>
      <w:r w:rsidR="005B6BB4">
        <w:rPr>
          <w:iCs/>
          <w:color w:val="000000"/>
        </w:rPr>
        <w:t xml:space="preserve"> </w:t>
      </w:r>
      <w:proofErr w:type="spellStart"/>
      <w:r w:rsidR="005B6BB4">
        <w:rPr>
          <w:iCs/>
          <w:color w:val="000000"/>
        </w:rPr>
        <w:t>n</w:t>
      </w:r>
      <w:r w:rsidR="00D67A1E">
        <w:rPr>
          <w:iCs/>
          <w:color w:val="000000"/>
        </w:rPr>
        <w:t>ë</w:t>
      </w:r>
      <w:proofErr w:type="spellEnd"/>
      <w:r w:rsidR="005B6BB4">
        <w:rPr>
          <w:iCs/>
          <w:color w:val="000000"/>
        </w:rPr>
        <w:t xml:space="preserve"> </w:t>
      </w:r>
      <w:proofErr w:type="spellStart"/>
      <w:r w:rsidR="005B6BB4">
        <w:rPr>
          <w:iCs/>
          <w:color w:val="000000"/>
        </w:rPr>
        <w:t>Shqip</w:t>
      </w:r>
      <w:r w:rsidR="00D67A1E">
        <w:rPr>
          <w:iCs/>
          <w:color w:val="000000"/>
        </w:rPr>
        <w:t>ë</w:t>
      </w:r>
      <w:r w:rsidR="005B6BB4">
        <w:rPr>
          <w:iCs/>
          <w:color w:val="000000"/>
        </w:rPr>
        <w:t>ri</w:t>
      </w:r>
      <w:proofErr w:type="spellEnd"/>
      <w:r w:rsidRPr="009F7379">
        <w:rPr>
          <w:color w:val="000000"/>
          <w:lang w:val="it-IT"/>
        </w:rPr>
        <w:t>,</w:t>
      </w:r>
      <w:r w:rsidR="005B6BB4">
        <w:rPr>
          <w:color w:val="000000"/>
          <w:lang w:val="it-IT"/>
        </w:rPr>
        <w:t xml:space="preserve"> Instituti</w:t>
      </w:r>
      <w:r w:rsidRPr="009F7379">
        <w:rPr>
          <w:color w:val="000000"/>
          <w:lang w:val="it-IT"/>
        </w:rPr>
        <w:t xml:space="preserve"> </w:t>
      </w:r>
      <w:proofErr w:type="spellStart"/>
      <w:r w:rsidRPr="009F7379">
        <w:t>shpall</w:t>
      </w:r>
      <w:proofErr w:type="spellEnd"/>
      <w:r w:rsidRPr="009F7379">
        <w:t xml:space="preserve"> </w:t>
      </w:r>
      <w:proofErr w:type="spellStart"/>
      <w:r w:rsidRPr="009F7379">
        <w:t>pr</w:t>
      </w:r>
      <w:r>
        <w:t>ocedurat</w:t>
      </w:r>
      <w:proofErr w:type="spellEnd"/>
      <w:r>
        <w:t xml:space="preserve"> e </w:t>
      </w:r>
      <w:proofErr w:type="spellStart"/>
      <w:r>
        <w:t>konkurimit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vendin</w:t>
      </w:r>
      <w:proofErr w:type="spellEnd"/>
      <w:r>
        <w:t xml:space="preserve"> e </w:t>
      </w:r>
      <w:proofErr w:type="spellStart"/>
      <w:r>
        <w:t>lir</w:t>
      </w:r>
      <w:r w:rsidR="00D67A1E">
        <w:t>ë</w:t>
      </w:r>
      <w:proofErr w:type="spellEnd"/>
      <w:r w:rsidR="00070DD8">
        <w:t>:</w:t>
      </w:r>
    </w:p>
    <w:p w:rsidR="005C5706" w:rsidRDefault="005C5706" w:rsidP="00E347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C4AF8" w:rsidRDefault="005C5706" w:rsidP="00E3479C">
      <w:pPr>
        <w:pStyle w:val="NoSpacing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DREJTOR  EKZEKUTIV I INSTITUTIT PËR STUDIMIN E KRIMEVE DHE PASOJAVE TË KOMUNIZMIT</w:t>
      </w:r>
    </w:p>
    <w:p w:rsidR="00BA76F4" w:rsidRPr="009F7379" w:rsidRDefault="005C5706" w:rsidP="00E3479C">
      <w:pPr>
        <w:pStyle w:val="NoSpacing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( 1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pozicion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="00FC4AF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C4AF8">
        <w:rPr>
          <w:rFonts w:ascii="Times New Roman" w:hAnsi="Times New Roman" w:cs="Times New Roman"/>
          <w:b/>
          <w:sz w:val="24"/>
          <w:szCs w:val="24"/>
        </w:rPr>
        <w:t>kategoria</w:t>
      </w:r>
      <w:proofErr w:type="spellEnd"/>
      <w:r w:rsidR="00FC4AF8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FC4AF8">
        <w:rPr>
          <w:rFonts w:ascii="Times New Roman" w:hAnsi="Times New Roman" w:cs="Times New Roman"/>
          <w:b/>
          <w:sz w:val="24"/>
          <w:szCs w:val="24"/>
        </w:rPr>
        <w:t>pagës</w:t>
      </w:r>
      <w:proofErr w:type="spellEnd"/>
      <w:r w:rsidR="00AF3F93">
        <w:rPr>
          <w:rFonts w:ascii="Times New Roman" w:hAnsi="Times New Roman" w:cs="Times New Roman"/>
          <w:b/>
          <w:sz w:val="24"/>
          <w:szCs w:val="24"/>
        </w:rPr>
        <w:t xml:space="preserve"> I-</w:t>
      </w:r>
      <w:r w:rsidR="00B73C74">
        <w:rPr>
          <w:rFonts w:ascii="Times New Roman" w:hAnsi="Times New Roman" w:cs="Times New Roman"/>
          <w:b/>
          <w:sz w:val="24"/>
          <w:szCs w:val="24"/>
        </w:rPr>
        <w:t>II</w:t>
      </w:r>
    </w:p>
    <w:p w:rsidR="005B6BB4" w:rsidRDefault="005B6BB4" w:rsidP="00E3479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BA76F4" w:rsidRPr="00FC4AF8" w:rsidRDefault="00FC4AF8" w:rsidP="00E3479C">
      <w:pPr>
        <w:pStyle w:val="ListParagraph"/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PËRSHKRIMI I PËRGJITHSHËM I PUNËS</w:t>
      </w:r>
      <w:r w:rsidR="00BA76F4" w:rsidRPr="00FC4AF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</w:p>
    <w:p w:rsidR="00333442" w:rsidRDefault="00333442" w:rsidP="00E3479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8E312C" w:rsidRDefault="009E568E" w:rsidP="00E3479C">
      <w:pPr>
        <w:pStyle w:val="ListParagraph"/>
        <w:numPr>
          <w:ilvl w:val="0"/>
          <w:numId w:val="7"/>
        </w:num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333442" w:rsidRPr="008E312C">
        <w:rPr>
          <w:rFonts w:ascii="Times New Roman" w:hAnsi="Times New Roman" w:cs="Times New Roman"/>
          <w:sz w:val="24"/>
          <w:szCs w:val="24"/>
        </w:rPr>
        <w:t>kzekutiv</w:t>
      </w:r>
      <w:proofErr w:type="spellEnd"/>
      <w:r w:rsidR="00333442" w:rsidRPr="008E3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2" w:rsidRPr="008E312C">
        <w:rPr>
          <w:rFonts w:ascii="Times New Roman" w:hAnsi="Times New Roman" w:cs="Times New Roman"/>
          <w:sz w:val="24"/>
          <w:szCs w:val="24"/>
        </w:rPr>
        <w:t>përfaqëson</w:t>
      </w:r>
      <w:proofErr w:type="spellEnd"/>
      <w:r w:rsidR="00333442" w:rsidRPr="008E3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2" w:rsidRPr="008E312C">
        <w:rPr>
          <w:rFonts w:ascii="Times New Roman" w:hAnsi="Times New Roman" w:cs="Times New Roman"/>
          <w:sz w:val="24"/>
          <w:szCs w:val="24"/>
        </w:rPr>
        <w:t>institutin</w:t>
      </w:r>
      <w:proofErr w:type="spellEnd"/>
      <w:r w:rsidR="00333442" w:rsidRPr="008E3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2" w:rsidRPr="008E312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33442" w:rsidRPr="008E3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2" w:rsidRPr="008E312C">
        <w:rPr>
          <w:rFonts w:ascii="Times New Roman" w:hAnsi="Times New Roman" w:cs="Times New Roman"/>
          <w:sz w:val="24"/>
          <w:szCs w:val="24"/>
        </w:rPr>
        <w:t>marrëdhënie</w:t>
      </w:r>
      <w:proofErr w:type="spellEnd"/>
      <w:r w:rsidR="00333442" w:rsidRPr="008E312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33442" w:rsidRPr="008E312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33442" w:rsidRPr="008E3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2" w:rsidRPr="008E312C">
        <w:rPr>
          <w:rFonts w:ascii="Times New Roman" w:hAnsi="Times New Roman" w:cs="Times New Roman"/>
          <w:sz w:val="24"/>
          <w:szCs w:val="24"/>
        </w:rPr>
        <w:t>tretët</w:t>
      </w:r>
      <w:proofErr w:type="spellEnd"/>
      <w:r w:rsidR="00333442" w:rsidRPr="008E31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3442" w:rsidRPr="008E312C" w:rsidRDefault="00333442" w:rsidP="00E3479C">
      <w:pPr>
        <w:pStyle w:val="ListParagraph"/>
        <w:numPr>
          <w:ilvl w:val="0"/>
          <w:numId w:val="7"/>
        </w:num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12C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8E3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12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E3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12C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8E3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12C">
        <w:rPr>
          <w:rFonts w:ascii="Times New Roman" w:hAnsi="Times New Roman" w:cs="Times New Roman"/>
          <w:sz w:val="24"/>
          <w:szCs w:val="24"/>
        </w:rPr>
        <w:t>mater</w:t>
      </w:r>
      <w:r w:rsidR="008E312C">
        <w:rPr>
          <w:rFonts w:ascii="Times New Roman" w:hAnsi="Times New Roman" w:cs="Times New Roman"/>
          <w:sz w:val="24"/>
          <w:szCs w:val="24"/>
        </w:rPr>
        <w:t>ialet</w:t>
      </w:r>
      <w:proofErr w:type="spellEnd"/>
      <w:r w:rsidR="008E3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312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8E3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12C">
        <w:rPr>
          <w:rFonts w:ascii="Times New Roman" w:hAnsi="Times New Roman" w:cs="Times New Roman"/>
          <w:sz w:val="24"/>
          <w:szCs w:val="24"/>
        </w:rPr>
        <w:t>shqyrton</w:t>
      </w:r>
      <w:proofErr w:type="spellEnd"/>
      <w:r w:rsidR="008E3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12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E3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12C">
        <w:rPr>
          <w:rFonts w:ascii="Times New Roman" w:hAnsi="Times New Roman" w:cs="Times New Roman"/>
          <w:sz w:val="24"/>
          <w:szCs w:val="24"/>
        </w:rPr>
        <w:t>miraton</w:t>
      </w:r>
      <w:proofErr w:type="spellEnd"/>
      <w:r w:rsidR="008E3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12C">
        <w:rPr>
          <w:rFonts w:ascii="Times New Roman" w:hAnsi="Times New Roman" w:cs="Times New Roman"/>
          <w:sz w:val="24"/>
          <w:szCs w:val="24"/>
        </w:rPr>
        <w:t>B</w:t>
      </w:r>
      <w:r w:rsidRPr="008E312C">
        <w:rPr>
          <w:rFonts w:ascii="Times New Roman" w:hAnsi="Times New Roman" w:cs="Times New Roman"/>
          <w:sz w:val="24"/>
          <w:szCs w:val="24"/>
        </w:rPr>
        <w:t>ordi</w:t>
      </w:r>
      <w:proofErr w:type="spellEnd"/>
      <w:r w:rsidRPr="008E3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12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E3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12C">
        <w:rPr>
          <w:rFonts w:ascii="Times New Roman" w:hAnsi="Times New Roman" w:cs="Times New Roman"/>
          <w:sz w:val="24"/>
          <w:szCs w:val="24"/>
        </w:rPr>
        <w:t>përgjigjet</w:t>
      </w:r>
      <w:proofErr w:type="spellEnd"/>
      <w:r w:rsidRPr="008E3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12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E3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12C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8E312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E312C">
        <w:rPr>
          <w:rFonts w:ascii="Times New Roman" w:hAnsi="Times New Roman" w:cs="Times New Roman"/>
          <w:sz w:val="24"/>
          <w:szCs w:val="24"/>
        </w:rPr>
        <w:t>vendimeve</w:t>
      </w:r>
      <w:proofErr w:type="spellEnd"/>
      <w:r w:rsidRPr="008E3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12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E3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12C">
        <w:rPr>
          <w:rFonts w:ascii="Times New Roman" w:hAnsi="Times New Roman" w:cs="Times New Roman"/>
          <w:sz w:val="24"/>
          <w:szCs w:val="24"/>
        </w:rPr>
        <w:t>bordit</w:t>
      </w:r>
      <w:proofErr w:type="spellEnd"/>
      <w:r w:rsidRPr="008E312C">
        <w:rPr>
          <w:rFonts w:ascii="Times New Roman" w:hAnsi="Times New Roman" w:cs="Times New Roman"/>
          <w:sz w:val="24"/>
          <w:szCs w:val="24"/>
        </w:rPr>
        <w:t>;</w:t>
      </w:r>
    </w:p>
    <w:p w:rsidR="00D67A1E" w:rsidRDefault="00333442" w:rsidP="00E3479C">
      <w:pPr>
        <w:pStyle w:val="ListParagraph"/>
        <w:numPr>
          <w:ilvl w:val="0"/>
          <w:numId w:val="7"/>
        </w:num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DD8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 xml:space="preserve"> vote, 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mbledhj</w:t>
      </w:r>
      <w:r w:rsidR="008E312C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8E312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E312C">
        <w:rPr>
          <w:rFonts w:ascii="Times New Roman" w:hAnsi="Times New Roman" w:cs="Times New Roman"/>
          <w:sz w:val="24"/>
          <w:szCs w:val="24"/>
        </w:rPr>
        <w:t>B</w:t>
      </w:r>
      <w:r w:rsidRPr="00070DD8">
        <w:rPr>
          <w:rFonts w:ascii="Times New Roman" w:hAnsi="Times New Roman" w:cs="Times New Roman"/>
          <w:sz w:val="24"/>
          <w:szCs w:val="24"/>
        </w:rPr>
        <w:t>ordit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33442" w:rsidRPr="00070DD8" w:rsidRDefault="00D67A1E" w:rsidP="00E3479C">
      <w:pPr>
        <w:pStyle w:val="ListParagraph"/>
        <w:numPr>
          <w:ilvl w:val="0"/>
          <w:numId w:val="7"/>
        </w:num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propozon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bordit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rendin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ditës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33442" w:rsidRPr="00070DD8" w:rsidRDefault="00333442" w:rsidP="00E3479C">
      <w:pPr>
        <w:pStyle w:val="ListParagraph"/>
        <w:numPr>
          <w:ilvl w:val="0"/>
          <w:numId w:val="7"/>
        </w:num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DD8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propozon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organeve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parashikon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sanksione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shkeljet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 xml:space="preserve"> administrative, 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bëra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ruajtur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materialet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arkivore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legjislacionin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arkivat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dosjet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informacionin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70DD8">
        <w:rPr>
          <w:rFonts w:ascii="Times New Roman" w:hAnsi="Times New Roman" w:cs="Times New Roman"/>
          <w:sz w:val="24"/>
          <w:szCs w:val="24"/>
        </w:rPr>
        <w:t>klasifikuar</w:t>
      </w:r>
      <w:proofErr w:type="spellEnd"/>
      <w:r w:rsidRPr="00070DD8">
        <w:rPr>
          <w:rFonts w:ascii="Times New Roman" w:hAnsi="Times New Roman" w:cs="Times New Roman"/>
          <w:sz w:val="24"/>
          <w:szCs w:val="24"/>
        </w:rPr>
        <w:t>;</w:t>
      </w:r>
    </w:p>
    <w:p w:rsidR="00333442" w:rsidRPr="00070DD8" w:rsidRDefault="00070DD8" w:rsidP="00E3479C">
      <w:pPr>
        <w:pStyle w:val="ListParagraph"/>
        <w:numPr>
          <w:ilvl w:val="0"/>
          <w:numId w:val="7"/>
        </w:num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DD8">
        <w:rPr>
          <w:rFonts w:ascii="Times New Roman" w:hAnsi="Times New Roman" w:cs="Times New Roman"/>
          <w:sz w:val="24"/>
          <w:szCs w:val="24"/>
        </w:rPr>
        <w:t>E</w:t>
      </w:r>
      <w:r w:rsidR="00333442" w:rsidRPr="00070DD8">
        <w:rPr>
          <w:rFonts w:ascii="Times New Roman" w:hAnsi="Times New Roman" w:cs="Times New Roman"/>
          <w:sz w:val="24"/>
          <w:szCs w:val="24"/>
        </w:rPr>
        <w:t>mëron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liron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punonjësit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institutit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A76F4" w:rsidRPr="00070DD8" w:rsidRDefault="00070DD8" w:rsidP="0031416B">
      <w:pPr>
        <w:pStyle w:val="ListParagraph"/>
        <w:numPr>
          <w:ilvl w:val="0"/>
          <w:numId w:val="7"/>
        </w:numPr>
        <w:shd w:val="clear" w:color="auto" w:fill="FFFFFF"/>
        <w:suppressAutoHyphens w:val="0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070DD8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333442" w:rsidRPr="00070DD8">
        <w:rPr>
          <w:rFonts w:ascii="Times New Roman" w:hAnsi="Times New Roman" w:cs="Times New Roman"/>
          <w:sz w:val="24"/>
          <w:szCs w:val="24"/>
        </w:rPr>
        <w:t>ënshkruan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akte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bashkëpunimi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titullarët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zotërojnë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arkivore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nënligjore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rregullojnë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ruajtjen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administrimin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përdorimin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materialeve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arkivore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33442" w:rsidRPr="0007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2" w:rsidRPr="00070DD8">
        <w:rPr>
          <w:rFonts w:ascii="Times New Roman" w:hAnsi="Times New Roman" w:cs="Times New Roman"/>
          <w:sz w:val="24"/>
          <w:szCs w:val="24"/>
        </w:rPr>
        <w:t>kësaj</w:t>
      </w:r>
      <w:proofErr w:type="spellEnd"/>
    </w:p>
    <w:p w:rsidR="00BA76F4" w:rsidRPr="00070DD8" w:rsidRDefault="00070DD8" w:rsidP="0031416B">
      <w:pPr>
        <w:pStyle w:val="ListParagraph"/>
        <w:numPr>
          <w:ilvl w:val="0"/>
          <w:numId w:val="7"/>
        </w:numPr>
        <w:shd w:val="clear" w:color="auto" w:fill="FFFFFF"/>
        <w:suppressAutoHyphens w:val="0"/>
        <w:spacing w:after="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sq-AL"/>
        </w:rPr>
      </w:pPr>
      <w:r w:rsidRPr="00070D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sq-AL"/>
        </w:rPr>
        <w:t>O</w:t>
      </w:r>
      <w:r w:rsidR="00BA76F4" w:rsidRPr="00070D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sq-AL"/>
        </w:rPr>
        <w:t>rganizon, drejton, kontrollon dhe përgjigjet për si</w:t>
      </w:r>
      <w:r w:rsidR="00EF289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sq-AL"/>
        </w:rPr>
        <w:t>gurimin e zbatimit të detyrave</w:t>
      </w:r>
      <w:r w:rsidR="00BA76F4" w:rsidRPr="00070D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sq-AL"/>
        </w:rPr>
        <w:t xml:space="preserve"> dhe kompetencave që ka</w:t>
      </w:r>
      <w:r w:rsidR="00333442" w:rsidRPr="00070D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sq-AL"/>
        </w:rPr>
        <w:t xml:space="preserve"> Instituti</w:t>
      </w:r>
      <w:r w:rsidR="00BA76F4" w:rsidRPr="00070D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sq-AL"/>
        </w:rPr>
        <w:t>;</w:t>
      </w:r>
    </w:p>
    <w:p w:rsidR="00FC4AF8" w:rsidRPr="00D67A1E" w:rsidRDefault="00070DD8" w:rsidP="0031416B">
      <w:pPr>
        <w:pStyle w:val="ListParagraph"/>
        <w:numPr>
          <w:ilvl w:val="0"/>
          <w:numId w:val="7"/>
        </w:numPr>
        <w:shd w:val="clear" w:color="auto" w:fill="FFFFFF"/>
        <w:suppressAutoHyphens w:val="0"/>
        <w:spacing w:after="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sq-AL"/>
        </w:rPr>
      </w:pPr>
      <w:r w:rsidRPr="00070D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sq-AL"/>
        </w:rPr>
        <w:t>K</w:t>
      </w:r>
      <w:r w:rsidR="00BA76F4" w:rsidRPr="00070D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sq-AL"/>
        </w:rPr>
        <w:t>oordinon veprimtarinë e punës</w:t>
      </w:r>
      <w:r w:rsidR="00D67A1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sq-AL"/>
        </w:rPr>
        <w:t xml:space="preserve"> për zbatimin e detyrave</w:t>
      </w:r>
      <w:r w:rsidR="00EF289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sq-AL"/>
        </w:rPr>
        <w:t xml:space="preserve"> sipas </w:t>
      </w:r>
      <w:r w:rsidR="00BA76F4" w:rsidRPr="00070D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sq-AL"/>
        </w:rPr>
        <w:t>akteve ligjore dhe nënligjore;</w:t>
      </w:r>
    </w:p>
    <w:p w:rsidR="00FC4AF8" w:rsidRPr="00B73C74" w:rsidRDefault="00070DD8" w:rsidP="0031416B">
      <w:pPr>
        <w:pStyle w:val="ListParagraph"/>
        <w:numPr>
          <w:ilvl w:val="0"/>
          <w:numId w:val="7"/>
        </w:numPr>
        <w:shd w:val="clear" w:color="auto" w:fill="FFFFFF"/>
        <w:suppressAutoHyphens w:val="0"/>
        <w:spacing w:after="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sq-AL"/>
        </w:rPr>
      </w:pPr>
      <w:r w:rsidRPr="00070D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sq-AL"/>
        </w:rPr>
        <w:t>P</w:t>
      </w:r>
      <w:r w:rsidR="00BA76F4" w:rsidRPr="00070D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sq-AL"/>
        </w:rPr>
        <w:t>lanifikon aktivitetin në mbështetje të detyrave të caktuara për të siguruar realizimin në kohë të objektivave të përcaktuar;</w:t>
      </w:r>
    </w:p>
    <w:p w:rsidR="00FC4AF8" w:rsidRPr="00FC4AF8" w:rsidRDefault="00FC4AF8" w:rsidP="00E3479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sq-AL"/>
        </w:rPr>
      </w:pPr>
    </w:p>
    <w:p w:rsidR="00BA76F4" w:rsidRDefault="00BA76F4" w:rsidP="00E3479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FC4AF8" w:rsidRDefault="00FC4AF8" w:rsidP="0031416B">
      <w:pPr>
        <w:pStyle w:val="ListParagraph"/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FC4AF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KRITERET E POZICIONIT TË PUNËS</w:t>
      </w:r>
    </w:p>
    <w:p w:rsidR="00FC4AF8" w:rsidRDefault="00FC4AF8" w:rsidP="0031416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FC4AF8" w:rsidRPr="00FC4AF8" w:rsidRDefault="00FC4AF8" w:rsidP="0031416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A76F4" w:rsidRDefault="00BA76F4" w:rsidP="0031416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7379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9F7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7379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 w:rsidRPr="009F7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7379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9F7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7379">
        <w:rPr>
          <w:rFonts w:ascii="Times New Roman" w:hAnsi="Times New Roman" w:cs="Times New Roman"/>
          <w:b/>
          <w:sz w:val="24"/>
          <w:szCs w:val="24"/>
        </w:rPr>
        <w:t>plotësojnë</w:t>
      </w:r>
      <w:proofErr w:type="spellEnd"/>
      <w:r w:rsidRPr="009F7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kriteret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890">
        <w:rPr>
          <w:rFonts w:ascii="Times New Roman" w:hAnsi="Times New Roman" w:cs="Times New Roman"/>
          <w:b/>
          <w:sz w:val="24"/>
          <w:szCs w:val="24"/>
        </w:rPr>
        <w:t xml:space="preserve">e </w:t>
      </w:r>
      <w:proofErr w:type="spellStart"/>
      <w:r w:rsidR="00EF2890">
        <w:rPr>
          <w:rFonts w:ascii="Times New Roman" w:hAnsi="Times New Roman" w:cs="Times New Roman"/>
          <w:b/>
          <w:sz w:val="24"/>
          <w:szCs w:val="24"/>
        </w:rPr>
        <w:t>përgjithshme</w:t>
      </w:r>
      <w:r w:rsidRPr="009F7379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9F7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7379">
        <w:rPr>
          <w:rFonts w:ascii="Times New Roman" w:hAnsi="Times New Roman" w:cs="Times New Roman"/>
          <w:b/>
          <w:sz w:val="24"/>
          <w:szCs w:val="24"/>
        </w:rPr>
        <w:t>vijon</w:t>
      </w:r>
      <w:proofErr w:type="spellEnd"/>
      <w:r w:rsidRPr="009F7379">
        <w:rPr>
          <w:rFonts w:ascii="Times New Roman" w:hAnsi="Times New Roman" w:cs="Times New Roman"/>
          <w:b/>
          <w:sz w:val="24"/>
          <w:szCs w:val="24"/>
        </w:rPr>
        <w:t>:</w:t>
      </w:r>
    </w:p>
    <w:p w:rsidR="00416AEA" w:rsidRDefault="00416AEA" w:rsidP="0031416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16AEA" w:rsidRPr="00B73C74" w:rsidRDefault="00416AEA" w:rsidP="0031416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6AEA">
        <w:rPr>
          <w:sz w:val="24"/>
          <w:szCs w:val="24"/>
        </w:rPr>
        <w:t>a</w:t>
      </w:r>
      <w:r w:rsidRPr="00B73C7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B73C74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shqiptar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16AEA" w:rsidRPr="00B73C74" w:rsidRDefault="00416AEA" w:rsidP="0031416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3C7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Pr="00B73C74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zotësi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16AEA" w:rsidRPr="00B73C74" w:rsidRDefault="00416AEA" w:rsidP="0031416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3C7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proofErr w:type="gramStart"/>
      <w:r w:rsidRPr="00B73C74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zotërojë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gjuhën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folur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>;</w:t>
      </w:r>
    </w:p>
    <w:p w:rsidR="00416AEA" w:rsidRPr="00B73C74" w:rsidRDefault="00416AEA" w:rsidP="0031416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3C74">
        <w:rPr>
          <w:rFonts w:ascii="Times New Roman" w:hAnsi="Times New Roman" w:cs="Times New Roman"/>
          <w:sz w:val="24"/>
          <w:szCs w:val="24"/>
        </w:rPr>
        <w:t xml:space="preserve"> ç) </w:t>
      </w:r>
      <w:proofErr w:type="spellStart"/>
      <w:proofErr w:type="gramStart"/>
      <w:r w:rsidRPr="00B73C74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lejojnë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kryejë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detyrën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>;</w:t>
      </w:r>
    </w:p>
    <w:p w:rsidR="00416AEA" w:rsidRPr="00B73C74" w:rsidRDefault="00416AEA" w:rsidP="0031416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3C74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proofErr w:type="gramStart"/>
      <w:r w:rsidRPr="00B73C74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dënuar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formës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prerë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krimi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kundërvajtjeje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dashje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16AEA" w:rsidRPr="00B73C74" w:rsidRDefault="00416AEA" w:rsidP="0031416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3C74">
        <w:rPr>
          <w:rFonts w:ascii="Times New Roman" w:hAnsi="Times New Roman" w:cs="Times New Roman"/>
          <w:sz w:val="24"/>
          <w:szCs w:val="24"/>
        </w:rPr>
        <w:t>dh)</w:t>
      </w:r>
      <w:r w:rsidR="00C3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FB3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="00C3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FB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="00C3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F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3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FB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="00C3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FB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="00C3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FB3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="00C3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FB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largimit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7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7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12C">
        <w:rPr>
          <w:rFonts w:ascii="Times New Roman" w:hAnsi="Times New Roman" w:cs="Times New Roman"/>
          <w:sz w:val="24"/>
          <w:szCs w:val="24"/>
        </w:rPr>
        <w:t>puna</w:t>
      </w:r>
      <w:proofErr w:type="spellEnd"/>
      <w:r w:rsidR="008E312C">
        <w:rPr>
          <w:rFonts w:ascii="Times New Roman" w:hAnsi="Times New Roman" w:cs="Times New Roman"/>
          <w:sz w:val="24"/>
          <w:szCs w:val="24"/>
        </w:rPr>
        <w:t>.</w:t>
      </w:r>
    </w:p>
    <w:p w:rsidR="00EF2890" w:rsidRPr="00B73C74" w:rsidRDefault="00EF2890" w:rsidP="00E347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C5706" w:rsidRDefault="005C5706" w:rsidP="00E347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2890" w:rsidRPr="009F7379" w:rsidRDefault="00EF2890" w:rsidP="0031416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F7379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9F7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7379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 w:rsidRPr="009F7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7379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9F7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7379">
        <w:rPr>
          <w:rFonts w:ascii="Times New Roman" w:hAnsi="Times New Roman" w:cs="Times New Roman"/>
          <w:b/>
          <w:sz w:val="24"/>
          <w:szCs w:val="24"/>
        </w:rPr>
        <w:t>plotësojnë</w:t>
      </w:r>
      <w:proofErr w:type="spellEnd"/>
      <w:r w:rsidRPr="009F7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3558">
        <w:rPr>
          <w:rFonts w:ascii="Times New Roman" w:hAnsi="Times New Roman" w:cs="Times New Roman"/>
          <w:b/>
          <w:sz w:val="24"/>
          <w:szCs w:val="24"/>
        </w:rPr>
        <w:t>kriteret</w:t>
      </w:r>
      <w:proofErr w:type="spellEnd"/>
      <w:r w:rsidR="00A63558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A63558">
        <w:rPr>
          <w:rFonts w:ascii="Times New Roman" w:hAnsi="Times New Roman" w:cs="Times New Roman"/>
          <w:b/>
          <w:sz w:val="24"/>
          <w:szCs w:val="24"/>
        </w:rPr>
        <w:t>detyrueshme</w:t>
      </w:r>
      <w:proofErr w:type="spellEnd"/>
      <w:r w:rsidR="00A635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3558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="00A635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355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A635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3558">
        <w:rPr>
          <w:rFonts w:ascii="Times New Roman" w:hAnsi="Times New Roman" w:cs="Times New Roman"/>
          <w:b/>
          <w:sz w:val="24"/>
          <w:szCs w:val="24"/>
        </w:rPr>
        <w:t>vazhduar</w:t>
      </w:r>
      <w:proofErr w:type="spellEnd"/>
      <w:r w:rsidR="00A635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3558">
        <w:rPr>
          <w:rFonts w:ascii="Times New Roman" w:hAnsi="Times New Roman" w:cs="Times New Roman"/>
          <w:b/>
          <w:sz w:val="24"/>
          <w:szCs w:val="24"/>
        </w:rPr>
        <w:t>konkurrimin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7379">
        <w:rPr>
          <w:rFonts w:ascii="Times New Roman" w:hAnsi="Times New Roman" w:cs="Times New Roman"/>
          <w:b/>
          <w:sz w:val="24"/>
          <w:szCs w:val="24"/>
        </w:rPr>
        <w:t>vijon</w:t>
      </w:r>
      <w:proofErr w:type="spellEnd"/>
      <w:r w:rsidRPr="009F7379">
        <w:rPr>
          <w:rFonts w:ascii="Times New Roman" w:hAnsi="Times New Roman" w:cs="Times New Roman"/>
          <w:b/>
          <w:sz w:val="24"/>
          <w:szCs w:val="24"/>
        </w:rPr>
        <w:t>:</w:t>
      </w:r>
    </w:p>
    <w:p w:rsidR="00EF2890" w:rsidRDefault="00EF2890" w:rsidP="0031416B">
      <w:pPr>
        <w:pStyle w:val="NormalWeb"/>
        <w:spacing w:before="0" w:beforeAutospacing="0" w:after="0" w:afterAutospacing="0" w:line="276" w:lineRule="auto"/>
        <w:rPr>
          <w:i/>
          <w:iCs/>
          <w:color w:val="000000"/>
        </w:rPr>
      </w:pPr>
    </w:p>
    <w:p w:rsidR="00EF2890" w:rsidRPr="00D9248C" w:rsidRDefault="00EF2890" w:rsidP="0031416B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iCs/>
          <w:color w:val="000000"/>
        </w:rPr>
      </w:pPr>
      <w:proofErr w:type="spellStart"/>
      <w:r w:rsidRPr="00D9248C">
        <w:rPr>
          <w:iCs/>
          <w:color w:val="000000"/>
        </w:rPr>
        <w:t>Kriteri</w:t>
      </w:r>
      <w:proofErr w:type="spellEnd"/>
      <w:r w:rsidRPr="00D9248C">
        <w:rPr>
          <w:iCs/>
          <w:color w:val="000000"/>
        </w:rPr>
        <w:t xml:space="preserve"> </w:t>
      </w:r>
      <w:proofErr w:type="spellStart"/>
      <w:r w:rsidRPr="00D9248C">
        <w:rPr>
          <w:iCs/>
          <w:color w:val="000000"/>
        </w:rPr>
        <w:t>sipas</w:t>
      </w:r>
      <w:proofErr w:type="spellEnd"/>
      <w:r w:rsidRPr="00D9248C">
        <w:rPr>
          <w:iCs/>
          <w:color w:val="000000"/>
        </w:rPr>
        <w:t xml:space="preserve"> </w:t>
      </w:r>
      <w:proofErr w:type="spellStart"/>
      <w:r w:rsidR="00D67A1E">
        <w:rPr>
          <w:iCs/>
          <w:color w:val="000000"/>
        </w:rPr>
        <w:t>Kreut</w:t>
      </w:r>
      <w:proofErr w:type="spellEnd"/>
      <w:r w:rsidR="00D67A1E">
        <w:rPr>
          <w:iCs/>
          <w:color w:val="000000"/>
        </w:rPr>
        <w:t xml:space="preserve"> </w:t>
      </w:r>
      <w:proofErr w:type="gramStart"/>
      <w:r w:rsidR="00D67A1E">
        <w:rPr>
          <w:iCs/>
          <w:color w:val="000000"/>
        </w:rPr>
        <w:t>IV ,</w:t>
      </w:r>
      <w:proofErr w:type="gramEnd"/>
      <w:r w:rsidR="00D67A1E">
        <w:rPr>
          <w:iCs/>
          <w:color w:val="000000"/>
        </w:rPr>
        <w:t xml:space="preserve"> </w:t>
      </w:r>
      <w:proofErr w:type="spellStart"/>
      <w:r w:rsidR="00D67A1E">
        <w:rPr>
          <w:iCs/>
          <w:color w:val="000000"/>
        </w:rPr>
        <w:t>Neni</w:t>
      </w:r>
      <w:proofErr w:type="spellEnd"/>
      <w:r w:rsidR="00D67A1E">
        <w:rPr>
          <w:iCs/>
          <w:color w:val="000000"/>
        </w:rPr>
        <w:t xml:space="preserve"> 18 </w:t>
      </w:r>
      <w:r w:rsidR="00D67A1E" w:rsidRPr="00D67A1E">
        <w:rPr>
          <w:iCs/>
          <w:color w:val="000000"/>
        </w:rPr>
        <w:t xml:space="preserve"> </w:t>
      </w:r>
      <w:proofErr w:type="spellStart"/>
      <w:r w:rsidR="00D67A1E" w:rsidRPr="009F0023">
        <w:rPr>
          <w:iCs/>
          <w:color w:val="000000"/>
        </w:rPr>
        <w:t>të</w:t>
      </w:r>
      <w:proofErr w:type="spellEnd"/>
      <w:r w:rsidR="00D67A1E" w:rsidRPr="009F0023">
        <w:rPr>
          <w:iCs/>
          <w:color w:val="000000"/>
        </w:rPr>
        <w:t xml:space="preserve"> </w:t>
      </w:r>
      <w:proofErr w:type="spellStart"/>
      <w:r w:rsidR="00D67A1E" w:rsidRPr="009F0023">
        <w:rPr>
          <w:iCs/>
          <w:color w:val="000000"/>
        </w:rPr>
        <w:t>ligjit</w:t>
      </w:r>
      <w:proofErr w:type="spellEnd"/>
      <w:r w:rsidR="00D67A1E" w:rsidRPr="009F0023">
        <w:rPr>
          <w:iCs/>
          <w:color w:val="000000"/>
        </w:rPr>
        <w:t xml:space="preserve"> </w:t>
      </w:r>
      <w:r w:rsidR="00D67A1E">
        <w:t xml:space="preserve">Nr. 10 242, </w:t>
      </w:r>
      <w:proofErr w:type="spellStart"/>
      <w:r w:rsidR="00D67A1E">
        <w:t>datë</w:t>
      </w:r>
      <w:proofErr w:type="spellEnd"/>
      <w:r w:rsidR="00D67A1E">
        <w:t xml:space="preserve"> 25.2.2010 </w:t>
      </w:r>
      <w:r w:rsidR="00D67A1E" w:rsidRPr="009F0023">
        <w:t>“</w:t>
      </w:r>
      <w:proofErr w:type="spellStart"/>
      <w:r w:rsidR="00D67A1E" w:rsidRPr="009F0023">
        <w:t>Për</w:t>
      </w:r>
      <w:proofErr w:type="spellEnd"/>
      <w:r w:rsidR="00D67A1E" w:rsidRPr="009F0023">
        <w:t xml:space="preserve"> </w:t>
      </w:r>
      <w:proofErr w:type="spellStart"/>
      <w:r w:rsidR="00D67A1E" w:rsidRPr="009F0023">
        <w:t>Institutin</w:t>
      </w:r>
      <w:proofErr w:type="spellEnd"/>
      <w:r w:rsidR="00D67A1E" w:rsidRPr="009F0023">
        <w:t xml:space="preserve">  e </w:t>
      </w:r>
      <w:proofErr w:type="spellStart"/>
      <w:r w:rsidR="00D67A1E" w:rsidRPr="009F0023">
        <w:t>Studimeve</w:t>
      </w:r>
      <w:proofErr w:type="spellEnd"/>
      <w:r w:rsidR="00D67A1E" w:rsidRPr="009F0023">
        <w:t xml:space="preserve"> </w:t>
      </w:r>
      <w:proofErr w:type="spellStart"/>
      <w:r w:rsidR="00D67A1E" w:rsidRPr="009F0023">
        <w:t>për</w:t>
      </w:r>
      <w:proofErr w:type="spellEnd"/>
      <w:r w:rsidR="00D67A1E" w:rsidRPr="009F0023">
        <w:t xml:space="preserve"> </w:t>
      </w:r>
      <w:proofErr w:type="spellStart"/>
      <w:r w:rsidR="00D67A1E" w:rsidRPr="009F0023">
        <w:t>Krimet</w:t>
      </w:r>
      <w:proofErr w:type="spellEnd"/>
      <w:r w:rsidR="00D67A1E" w:rsidRPr="009F0023">
        <w:t xml:space="preserve"> </w:t>
      </w:r>
      <w:proofErr w:type="spellStart"/>
      <w:r w:rsidR="00D67A1E" w:rsidRPr="009F0023">
        <w:t>dhe</w:t>
      </w:r>
      <w:proofErr w:type="spellEnd"/>
      <w:r w:rsidR="00D67A1E" w:rsidRPr="009F0023">
        <w:t xml:space="preserve">  </w:t>
      </w:r>
      <w:proofErr w:type="spellStart"/>
      <w:r w:rsidR="00D67A1E" w:rsidRPr="009F0023">
        <w:t>Pasojat</w:t>
      </w:r>
      <w:proofErr w:type="spellEnd"/>
      <w:r w:rsidR="00D67A1E" w:rsidRPr="009F0023">
        <w:t xml:space="preserve"> e </w:t>
      </w:r>
      <w:proofErr w:type="spellStart"/>
      <w:r w:rsidR="00D67A1E" w:rsidRPr="009F0023">
        <w:t>Komunizmit</w:t>
      </w:r>
      <w:proofErr w:type="spellEnd"/>
      <w:r w:rsidR="00D67A1E" w:rsidRPr="009F0023">
        <w:t xml:space="preserve"> </w:t>
      </w:r>
      <w:proofErr w:type="spellStart"/>
      <w:r w:rsidR="00D67A1E" w:rsidRPr="009F0023">
        <w:t>në</w:t>
      </w:r>
      <w:proofErr w:type="spellEnd"/>
      <w:r w:rsidR="00D67A1E" w:rsidRPr="009F0023">
        <w:t xml:space="preserve"> </w:t>
      </w:r>
      <w:proofErr w:type="spellStart"/>
      <w:r w:rsidR="00D67A1E" w:rsidRPr="009F0023">
        <w:t>Shqipëri</w:t>
      </w:r>
      <w:proofErr w:type="spellEnd"/>
      <w:r w:rsidR="00D67A1E" w:rsidRPr="009F0023">
        <w:t>”,</w:t>
      </w:r>
      <w:r w:rsidR="00D67A1E">
        <w:t xml:space="preserve"> i </w:t>
      </w:r>
      <w:proofErr w:type="spellStart"/>
      <w:r w:rsidR="00D67A1E">
        <w:t>ndryshuar</w:t>
      </w:r>
      <w:proofErr w:type="spellEnd"/>
      <w:r w:rsidRPr="00D9248C">
        <w:rPr>
          <w:iCs/>
          <w:color w:val="000000"/>
        </w:rPr>
        <w:t>.</w:t>
      </w:r>
    </w:p>
    <w:p w:rsidR="00EF2890" w:rsidRPr="00D9248C" w:rsidRDefault="00EF2890" w:rsidP="0031416B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iCs/>
          <w:color w:val="000000"/>
        </w:rPr>
      </w:pPr>
      <w:proofErr w:type="spellStart"/>
      <w:r w:rsidRPr="00D9248C">
        <w:rPr>
          <w:iCs/>
          <w:color w:val="000000"/>
        </w:rPr>
        <w:t>Minimumi</w:t>
      </w:r>
      <w:proofErr w:type="spellEnd"/>
      <w:r w:rsidRPr="00D9248C">
        <w:rPr>
          <w:iCs/>
          <w:color w:val="000000"/>
        </w:rPr>
        <w:t xml:space="preserve"> Master </w:t>
      </w:r>
      <w:proofErr w:type="spellStart"/>
      <w:r w:rsidRPr="00D9248C">
        <w:rPr>
          <w:iCs/>
          <w:color w:val="000000"/>
        </w:rPr>
        <w:t>shkencor</w:t>
      </w:r>
      <w:proofErr w:type="spellEnd"/>
      <w:r w:rsidRPr="00D9248C">
        <w:rPr>
          <w:iCs/>
          <w:color w:val="000000"/>
        </w:rPr>
        <w:t xml:space="preserve"> </w:t>
      </w:r>
      <w:proofErr w:type="spellStart"/>
      <w:r w:rsidRPr="00D9248C">
        <w:rPr>
          <w:iCs/>
          <w:color w:val="000000"/>
        </w:rPr>
        <w:t>ose</w:t>
      </w:r>
      <w:proofErr w:type="spellEnd"/>
      <w:r w:rsidRPr="00D9248C">
        <w:rPr>
          <w:iCs/>
          <w:color w:val="000000"/>
        </w:rPr>
        <w:t xml:space="preserve"> e </w:t>
      </w:r>
      <w:proofErr w:type="spellStart"/>
      <w:r w:rsidRPr="00D9248C">
        <w:rPr>
          <w:iCs/>
          <w:color w:val="000000"/>
        </w:rPr>
        <w:t>barazvlefshme</w:t>
      </w:r>
      <w:proofErr w:type="spellEnd"/>
      <w:r w:rsidRPr="00D9248C">
        <w:rPr>
          <w:iCs/>
          <w:color w:val="000000"/>
        </w:rPr>
        <w:t xml:space="preserve"> me </w:t>
      </w:r>
      <w:proofErr w:type="spellStart"/>
      <w:r w:rsidRPr="00D9248C">
        <w:rPr>
          <w:iCs/>
          <w:color w:val="000000"/>
        </w:rPr>
        <w:t>të</w:t>
      </w:r>
      <w:proofErr w:type="spellEnd"/>
      <w:r w:rsidRPr="00D9248C">
        <w:rPr>
          <w:iCs/>
          <w:color w:val="000000"/>
        </w:rPr>
        <w:t xml:space="preserve">, </w:t>
      </w:r>
      <w:proofErr w:type="spellStart"/>
      <w:r w:rsidRPr="00D9248C">
        <w:rPr>
          <w:iCs/>
          <w:color w:val="000000"/>
        </w:rPr>
        <w:t>në</w:t>
      </w:r>
      <w:proofErr w:type="spellEnd"/>
      <w:r w:rsidRPr="00D9248C">
        <w:rPr>
          <w:iCs/>
          <w:color w:val="000000"/>
        </w:rPr>
        <w:t xml:space="preserve"> </w:t>
      </w:r>
      <w:proofErr w:type="spellStart"/>
      <w:r w:rsidRPr="00D9248C">
        <w:rPr>
          <w:iCs/>
          <w:color w:val="000000"/>
        </w:rPr>
        <w:t>shkenca</w:t>
      </w:r>
      <w:proofErr w:type="spellEnd"/>
      <w:r w:rsidRPr="00D9248C">
        <w:rPr>
          <w:iCs/>
          <w:color w:val="000000"/>
        </w:rPr>
        <w:t xml:space="preserve"> </w:t>
      </w:r>
      <w:proofErr w:type="spellStart"/>
      <w:r w:rsidRPr="00D9248C">
        <w:rPr>
          <w:iCs/>
          <w:color w:val="000000"/>
        </w:rPr>
        <w:t>Shoqërore</w:t>
      </w:r>
      <w:proofErr w:type="spellEnd"/>
      <w:r w:rsidRPr="00D9248C">
        <w:rPr>
          <w:iCs/>
          <w:color w:val="000000"/>
        </w:rPr>
        <w:t xml:space="preserve"> </w:t>
      </w:r>
      <w:proofErr w:type="spellStart"/>
      <w:r w:rsidRPr="00D9248C">
        <w:rPr>
          <w:iCs/>
          <w:color w:val="000000"/>
        </w:rPr>
        <w:t>dhe</w:t>
      </w:r>
      <w:proofErr w:type="spellEnd"/>
      <w:r w:rsidRPr="00D9248C">
        <w:rPr>
          <w:iCs/>
          <w:color w:val="000000"/>
        </w:rPr>
        <w:t xml:space="preserve"> Humane</w:t>
      </w:r>
    </w:p>
    <w:p w:rsidR="00EF2890" w:rsidRPr="00D9248C" w:rsidRDefault="00EF2890" w:rsidP="0031416B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iCs/>
          <w:color w:val="000000"/>
        </w:rPr>
      </w:pPr>
      <w:proofErr w:type="spellStart"/>
      <w:r w:rsidRPr="00D9248C">
        <w:rPr>
          <w:iCs/>
          <w:color w:val="000000"/>
        </w:rPr>
        <w:t>Eksperienca</w:t>
      </w:r>
      <w:proofErr w:type="spellEnd"/>
      <w:r w:rsidRPr="00D9248C">
        <w:rPr>
          <w:iCs/>
          <w:color w:val="000000"/>
        </w:rPr>
        <w:t xml:space="preserve"> e </w:t>
      </w:r>
      <w:proofErr w:type="spellStart"/>
      <w:r w:rsidRPr="00D9248C">
        <w:rPr>
          <w:iCs/>
          <w:color w:val="000000"/>
        </w:rPr>
        <w:t>punës</w:t>
      </w:r>
      <w:proofErr w:type="spellEnd"/>
      <w:r w:rsidRPr="00D9248C">
        <w:rPr>
          <w:iCs/>
          <w:color w:val="000000"/>
        </w:rPr>
        <w:t xml:space="preserve"> </w:t>
      </w:r>
      <w:proofErr w:type="spellStart"/>
      <w:proofErr w:type="gramStart"/>
      <w:r w:rsidRPr="00D9248C">
        <w:rPr>
          <w:iCs/>
          <w:color w:val="000000"/>
        </w:rPr>
        <w:t>jo</w:t>
      </w:r>
      <w:proofErr w:type="spellEnd"/>
      <w:proofErr w:type="gramEnd"/>
      <w:r w:rsidRPr="00D9248C">
        <w:rPr>
          <w:iCs/>
          <w:color w:val="000000"/>
        </w:rPr>
        <w:t xml:space="preserve"> </w:t>
      </w:r>
      <w:proofErr w:type="spellStart"/>
      <w:r w:rsidRPr="00D9248C">
        <w:rPr>
          <w:iCs/>
          <w:color w:val="000000"/>
        </w:rPr>
        <w:t>më</w:t>
      </w:r>
      <w:proofErr w:type="spellEnd"/>
      <w:r w:rsidRPr="00D9248C">
        <w:rPr>
          <w:iCs/>
          <w:color w:val="000000"/>
        </w:rPr>
        <w:t xml:space="preserve"> </w:t>
      </w:r>
      <w:proofErr w:type="spellStart"/>
      <w:r w:rsidRPr="00D9248C">
        <w:rPr>
          <w:iCs/>
          <w:color w:val="000000"/>
        </w:rPr>
        <w:t>pak</w:t>
      </w:r>
      <w:proofErr w:type="spellEnd"/>
      <w:r w:rsidRPr="00D9248C">
        <w:rPr>
          <w:iCs/>
          <w:color w:val="000000"/>
        </w:rPr>
        <w:t xml:space="preserve"> se 10 </w:t>
      </w:r>
      <w:proofErr w:type="spellStart"/>
      <w:r w:rsidRPr="00D9248C">
        <w:rPr>
          <w:iCs/>
          <w:color w:val="000000"/>
        </w:rPr>
        <w:t>vite</w:t>
      </w:r>
      <w:proofErr w:type="spellEnd"/>
      <w:r w:rsidRPr="00D9248C">
        <w:rPr>
          <w:iCs/>
          <w:color w:val="000000"/>
        </w:rPr>
        <w:t xml:space="preserve"> </w:t>
      </w:r>
      <w:proofErr w:type="spellStart"/>
      <w:r w:rsidRPr="00D9248C">
        <w:rPr>
          <w:iCs/>
          <w:color w:val="000000"/>
        </w:rPr>
        <w:t>pune</w:t>
      </w:r>
      <w:proofErr w:type="spellEnd"/>
      <w:r w:rsidRPr="00D9248C">
        <w:rPr>
          <w:iCs/>
          <w:color w:val="000000"/>
        </w:rPr>
        <w:t>.</w:t>
      </w:r>
    </w:p>
    <w:p w:rsidR="00744C3C" w:rsidRDefault="00E124D7" w:rsidP="0031416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2890" w:rsidRDefault="00E124D7" w:rsidP="0031416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4D7">
        <w:rPr>
          <w:rFonts w:ascii="Times New Roman" w:hAnsi="Times New Roman" w:cs="Times New Roman"/>
          <w:b/>
          <w:sz w:val="24"/>
          <w:szCs w:val="24"/>
        </w:rPr>
        <w:t>Përbëjnë</w:t>
      </w:r>
      <w:proofErr w:type="spellEnd"/>
      <w:r w:rsidRPr="00E124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4D7">
        <w:rPr>
          <w:rFonts w:ascii="Times New Roman" w:hAnsi="Times New Roman" w:cs="Times New Roman"/>
          <w:b/>
          <w:sz w:val="24"/>
          <w:szCs w:val="24"/>
        </w:rPr>
        <w:t>avantazh</w:t>
      </w:r>
      <w:proofErr w:type="spellEnd"/>
    </w:p>
    <w:p w:rsidR="00E124D7" w:rsidRPr="00E124D7" w:rsidRDefault="00E124D7" w:rsidP="0031416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44C3C" w:rsidRPr="00744C3C" w:rsidRDefault="00744C3C" w:rsidP="0031416B">
      <w:pPr>
        <w:numPr>
          <w:ilvl w:val="0"/>
          <w:numId w:val="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44C3C">
        <w:rPr>
          <w:rFonts w:ascii="Times New Roman" w:hAnsi="Times New Roman" w:cs="Times New Roman"/>
          <w:sz w:val="24"/>
          <w:szCs w:val="24"/>
        </w:rPr>
        <w:t>Njohja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AF8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="00FC4AF8">
        <w:rPr>
          <w:rFonts w:ascii="Times New Roman" w:hAnsi="Times New Roman" w:cs="Times New Roman"/>
          <w:sz w:val="24"/>
          <w:szCs w:val="24"/>
        </w:rPr>
        <w:t xml:space="preserve"> </w:t>
      </w:r>
      <w:r w:rsidRPr="00744C3C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FC4AF8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="00FC4AF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gjuhës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angleze</w:t>
      </w:r>
      <w:proofErr w:type="spellEnd"/>
      <w:r w:rsidR="00FC4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C3C" w:rsidRPr="00744C3C" w:rsidRDefault="00830B62" w:rsidP="0031416B">
      <w:pPr>
        <w:numPr>
          <w:ilvl w:val="0"/>
          <w:numId w:val="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C3C" w:rsidRP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C3C" w:rsidRPr="00744C3C">
        <w:rPr>
          <w:rFonts w:ascii="Times New Roman" w:hAnsi="Times New Roman" w:cs="Times New Roman"/>
          <w:sz w:val="24"/>
          <w:szCs w:val="24"/>
        </w:rPr>
        <w:t>Shkencore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124D7" w:rsidRPr="00744C3C" w:rsidRDefault="00E124D7" w:rsidP="0031416B">
      <w:pPr>
        <w:numPr>
          <w:ilvl w:val="0"/>
          <w:numId w:val="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44C3C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komunikimi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>;</w:t>
      </w:r>
    </w:p>
    <w:p w:rsidR="00E124D7" w:rsidRPr="00744C3C" w:rsidRDefault="00E124D7" w:rsidP="0031416B">
      <w:pPr>
        <w:pStyle w:val="ListParagraph"/>
        <w:widowControl w:val="0"/>
        <w:numPr>
          <w:ilvl w:val="0"/>
          <w:numId w:val="6"/>
        </w:numPr>
        <w:suppressAutoHyphens w:val="0"/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44C3C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drejtimit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strategjik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124D7" w:rsidRPr="00744C3C" w:rsidRDefault="00E124D7" w:rsidP="0031416B">
      <w:pPr>
        <w:pStyle w:val="ListParagraph"/>
        <w:widowControl w:val="0"/>
        <w:numPr>
          <w:ilvl w:val="0"/>
          <w:numId w:val="6"/>
        </w:numPr>
        <w:suppressAutoHyphens w:val="0"/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44C3C">
        <w:rPr>
          <w:rFonts w:ascii="Times New Roman" w:hAnsi="Times New Roman" w:cs="Times New Roman"/>
          <w:sz w:val="24"/>
          <w:szCs w:val="24"/>
        </w:rPr>
        <w:t>Ndërtim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marrëdhënieve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ndërpersonale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124D7" w:rsidRPr="00744C3C" w:rsidRDefault="00E124D7" w:rsidP="0031416B">
      <w:pPr>
        <w:pStyle w:val="ListParagraph"/>
        <w:numPr>
          <w:ilvl w:val="0"/>
          <w:numId w:val="6"/>
        </w:numPr>
        <w:suppressAutoHyphens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44C3C">
        <w:rPr>
          <w:rFonts w:ascii="Times New Roman" w:hAnsi="Times New Roman" w:cs="Times New Roman"/>
          <w:sz w:val="24"/>
          <w:szCs w:val="24"/>
        </w:rPr>
        <w:t>Efektivitet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>;</w:t>
      </w:r>
    </w:p>
    <w:p w:rsidR="00E124D7" w:rsidRPr="00744C3C" w:rsidRDefault="00E124D7" w:rsidP="0031416B">
      <w:pPr>
        <w:numPr>
          <w:ilvl w:val="0"/>
          <w:numId w:val="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44C3C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124D7" w:rsidRPr="00744C3C" w:rsidRDefault="00E124D7" w:rsidP="0031416B">
      <w:pPr>
        <w:numPr>
          <w:ilvl w:val="0"/>
          <w:numId w:val="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44C3C">
        <w:rPr>
          <w:rFonts w:ascii="Times New Roman" w:hAnsi="Times New Roman" w:cs="Times New Roman"/>
          <w:sz w:val="24"/>
          <w:szCs w:val="24"/>
        </w:rPr>
        <w:t>Kuptim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gjerë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kompetencave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ndërsektoriale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124D7" w:rsidRPr="00744C3C" w:rsidRDefault="00E124D7" w:rsidP="0040228E">
      <w:pPr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C3C">
        <w:rPr>
          <w:rFonts w:ascii="Times New Roman" w:hAnsi="Times New Roman" w:cs="Times New Roman"/>
          <w:sz w:val="24"/>
          <w:szCs w:val="24"/>
        </w:rPr>
        <w:lastRenderedPageBreak/>
        <w:t>Njohuri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fenomenet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historisë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komunizmit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44C3C">
        <w:rPr>
          <w:rFonts w:ascii="Times New Roman" w:hAnsi="Times New Roman" w:cs="Times New Roman"/>
          <w:sz w:val="24"/>
          <w:szCs w:val="24"/>
        </w:rPr>
        <w:t>artikuj</w:t>
      </w:r>
      <w:proofErr w:type="spellEnd"/>
      <w:r w:rsid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C3C">
        <w:rPr>
          <w:rFonts w:ascii="Times New Roman" w:hAnsi="Times New Roman" w:cs="Times New Roman"/>
          <w:sz w:val="24"/>
          <w:szCs w:val="24"/>
        </w:rPr>
        <w:t>shke</w:t>
      </w:r>
      <w:r w:rsidR="00E3479C">
        <w:rPr>
          <w:rFonts w:ascii="Times New Roman" w:hAnsi="Times New Roman" w:cs="Times New Roman"/>
          <w:sz w:val="24"/>
          <w:szCs w:val="24"/>
        </w:rPr>
        <w:t>n</w:t>
      </w:r>
      <w:r w:rsidR="00744C3C">
        <w:rPr>
          <w:rFonts w:ascii="Times New Roman" w:hAnsi="Times New Roman" w:cs="Times New Roman"/>
          <w:sz w:val="24"/>
          <w:szCs w:val="24"/>
        </w:rPr>
        <w:t>corë</w:t>
      </w:r>
      <w:proofErr w:type="spellEnd"/>
      <w:r w:rsidR="00744C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4C3C">
        <w:rPr>
          <w:rFonts w:ascii="Times New Roman" w:hAnsi="Times New Roman" w:cs="Times New Roman"/>
          <w:sz w:val="24"/>
          <w:szCs w:val="24"/>
        </w:rPr>
        <w:t>monografi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E124D7" w:rsidRPr="00744C3C" w:rsidRDefault="00E124D7" w:rsidP="0040228E">
      <w:pPr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C3C">
        <w:rPr>
          <w:rFonts w:ascii="Times New Roman" w:hAnsi="Times New Roman" w:cs="Times New Roman"/>
          <w:sz w:val="24"/>
          <w:szCs w:val="24"/>
        </w:rPr>
        <w:t>Besueshmëri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124D7" w:rsidRPr="00744C3C" w:rsidRDefault="00E124D7" w:rsidP="0040228E">
      <w:pPr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C3C">
        <w:rPr>
          <w:rFonts w:ascii="Times New Roman" w:hAnsi="Times New Roman" w:cs="Times New Roman"/>
          <w:sz w:val="24"/>
          <w:szCs w:val="24"/>
        </w:rPr>
        <w:t>Vizion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124D7" w:rsidRPr="00744C3C" w:rsidRDefault="00E124D7" w:rsidP="0040228E">
      <w:pPr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C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qenët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krijues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124D7" w:rsidRPr="00744C3C" w:rsidRDefault="00E124D7" w:rsidP="0040228E">
      <w:pPr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C3C">
        <w:rPr>
          <w:rFonts w:ascii="Times New Roman" w:hAnsi="Times New Roman" w:cs="Times New Roman"/>
          <w:sz w:val="24"/>
          <w:szCs w:val="24"/>
        </w:rPr>
        <w:t>Integritet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>;</w:t>
      </w:r>
    </w:p>
    <w:p w:rsidR="00E124D7" w:rsidRDefault="00E124D7" w:rsidP="0040228E">
      <w:pPr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C3C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çështjet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4C3C">
        <w:rPr>
          <w:rFonts w:ascii="Times New Roman" w:hAnsi="Times New Roman" w:cs="Times New Roman"/>
          <w:sz w:val="24"/>
          <w:szCs w:val="24"/>
        </w:rPr>
        <w:t>komunizmit</w:t>
      </w:r>
      <w:proofErr w:type="spellEnd"/>
      <w:r w:rsidRPr="00744C3C">
        <w:rPr>
          <w:rFonts w:ascii="Times New Roman" w:hAnsi="Times New Roman" w:cs="Times New Roman"/>
          <w:sz w:val="24"/>
          <w:szCs w:val="24"/>
        </w:rPr>
        <w:t>.</w:t>
      </w:r>
    </w:p>
    <w:p w:rsidR="00FC4AF8" w:rsidRDefault="00FC4AF8" w:rsidP="0040228E">
      <w:pPr>
        <w:suppressAutoHyphens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AF8" w:rsidRPr="00744C3C" w:rsidRDefault="00FC4AF8" w:rsidP="0040228E">
      <w:pPr>
        <w:suppressAutoHyphens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6F4" w:rsidRPr="00744C3C" w:rsidRDefault="00BA76F4" w:rsidP="0040228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A76F4" w:rsidRPr="009F7379" w:rsidRDefault="00BA76F4" w:rsidP="0040228E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7379">
        <w:rPr>
          <w:rFonts w:ascii="Times New Roman" w:hAnsi="Times New Roman" w:cs="Times New Roman"/>
          <w:b/>
          <w:sz w:val="24"/>
          <w:szCs w:val="24"/>
          <w:lang w:val="it-IT"/>
        </w:rPr>
        <w:t>DOKUMENTACIONI, MËNYRA DHE AFATI I DORËZIMIT</w:t>
      </w:r>
    </w:p>
    <w:p w:rsidR="00BA76F4" w:rsidRPr="009F7379" w:rsidRDefault="00BA76F4" w:rsidP="00402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A76F4" w:rsidRPr="00D67A1E" w:rsidRDefault="00BA76F4" w:rsidP="0040228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A1E">
        <w:rPr>
          <w:rFonts w:ascii="Times New Roman" w:hAnsi="Times New Roman" w:cs="Times New Roman"/>
          <w:sz w:val="24"/>
          <w:szCs w:val="24"/>
          <w:lang w:val="it-IT"/>
        </w:rPr>
        <w:t>Kandidatët duhet të dorëzojnë dokumentat si më poshtë:</w:t>
      </w:r>
    </w:p>
    <w:p w:rsidR="00BA76F4" w:rsidRPr="00D67A1E" w:rsidRDefault="00BA76F4" w:rsidP="0040228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7A1E">
        <w:rPr>
          <w:rFonts w:ascii="Times New Roman" w:hAnsi="Times New Roman" w:cs="Times New Roman"/>
          <w:sz w:val="24"/>
          <w:szCs w:val="24"/>
          <w:lang w:val="it-IT"/>
        </w:rPr>
        <w:t xml:space="preserve">a) </w:t>
      </w:r>
      <w:r w:rsidR="00CB4726" w:rsidRPr="00D67A1E">
        <w:rPr>
          <w:rFonts w:ascii="Times New Roman" w:hAnsi="Times New Roman" w:cs="Times New Roman"/>
          <w:sz w:val="24"/>
          <w:szCs w:val="24"/>
          <w:lang w:val="it-IT"/>
        </w:rPr>
        <w:t>K</w:t>
      </w:r>
      <w:r w:rsidRPr="00D67A1E">
        <w:rPr>
          <w:rFonts w:ascii="Times New Roman" w:hAnsi="Times New Roman" w:cs="Times New Roman"/>
          <w:sz w:val="24"/>
          <w:szCs w:val="24"/>
          <w:lang w:val="it-IT"/>
        </w:rPr>
        <w:t>ërkesën;</w:t>
      </w:r>
    </w:p>
    <w:p w:rsidR="00BA76F4" w:rsidRPr="00D67A1E" w:rsidRDefault="00BA76F4" w:rsidP="0040228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7A1E">
        <w:rPr>
          <w:rFonts w:ascii="Times New Roman" w:hAnsi="Times New Roman" w:cs="Times New Roman"/>
          <w:sz w:val="24"/>
          <w:szCs w:val="24"/>
          <w:lang w:val="it-IT"/>
        </w:rPr>
        <w:t xml:space="preserve">b) </w:t>
      </w:r>
      <w:r w:rsidR="00CB4726" w:rsidRPr="00D67A1E">
        <w:rPr>
          <w:rFonts w:ascii="Times New Roman" w:hAnsi="Times New Roman" w:cs="Times New Roman"/>
          <w:sz w:val="24"/>
          <w:szCs w:val="24"/>
          <w:lang w:val="it-IT"/>
        </w:rPr>
        <w:t>J</w:t>
      </w:r>
      <w:r w:rsidRPr="00D67A1E">
        <w:rPr>
          <w:rFonts w:ascii="Times New Roman" w:hAnsi="Times New Roman" w:cs="Times New Roman"/>
          <w:sz w:val="24"/>
          <w:szCs w:val="24"/>
          <w:lang w:val="it-IT"/>
        </w:rPr>
        <w:t>etëshkrimin;</w:t>
      </w:r>
    </w:p>
    <w:p w:rsidR="00BA76F4" w:rsidRPr="00D67A1E" w:rsidRDefault="00BA76F4" w:rsidP="0040228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7A1E">
        <w:rPr>
          <w:rFonts w:ascii="Times New Roman" w:hAnsi="Times New Roman" w:cs="Times New Roman"/>
          <w:sz w:val="24"/>
          <w:szCs w:val="24"/>
          <w:lang w:val="it-IT"/>
        </w:rPr>
        <w:t xml:space="preserve">c) </w:t>
      </w:r>
      <w:r w:rsidR="00CB4726" w:rsidRPr="00D67A1E">
        <w:rPr>
          <w:rFonts w:ascii="Times New Roman" w:hAnsi="Times New Roman" w:cs="Times New Roman"/>
          <w:sz w:val="24"/>
          <w:szCs w:val="24"/>
          <w:lang w:val="it-IT"/>
        </w:rPr>
        <w:t>F</w:t>
      </w:r>
      <w:r w:rsidRPr="00D67A1E">
        <w:rPr>
          <w:rFonts w:ascii="Times New Roman" w:hAnsi="Times New Roman" w:cs="Times New Roman"/>
          <w:sz w:val="24"/>
          <w:szCs w:val="24"/>
          <w:lang w:val="it-IT"/>
        </w:rPr>
        <w:t>otokopjen e kartës së identitetit;</w:t>
      </w:r>
    </w:p>
    <w:p w:rsidR="008F3461" w:rsidRPr="00D67A1E" w:rsidRDefault="00CB4726" w:rsidP="0040228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7A1E">
        <w:rPr>
          <w:rFonts w:ascii="Times New Roman" w:hAnsi="Times New Roman" w:cs="Times New Roman"/>
          <w:sz w:val="24"/>
          <w:szCs w:val="24"/>
          <w:lang w:val="it-IT"/>
        </w:rPr>
        <w:t>ç) F</w:t>
      </w:r>
      <w:r w:rsidR="00BA76F4" w:rsidRPr="00D67A1E">
        <w:rPr>
          <w:rFonts w:ascii="Times New Roman" w:hAnsi="Times New Roman" w:cs="Times New Roman"/>
          <w:sz w:val="24"/>
          <w:szCs w:val="24"/>
          <w:lang w:val="it-IT"/>
        </w:rPr>
        <w:t>otokopjet e noterizuara të diplomës të arsimit të lartë</w:t>
      </w:r>
      <w:r w:rsidRPr="00D67A1E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8F3461" w:rsidRPr="00D67A1E" w:rsidRDefault="00CB4726" w:rsidP="0040228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7A1E">
        <w:rPr>
          <w:rFonts w:ascii="Times New Roman" w:hAnsi="Times New Roman" w:cs="Times New Roman"/>
          <w:sz w:val="24"/>
          <w:szCs w:val="24"/>
          <w:lang w:val="it-IT"/>
        </w:rPr>
        <w:t>d)F</w:t>
      </w:r>
      <w:r w:rsidR="008F3461" w:rsidRPr="00D67A1E">
        <w:rPr>
          <w:rFonts w:ascii="Times New Roman" w:hAnsi="Times New Roman" w:cs="Times New Roman"/>
          <w:sz w:val="24"/>
          <w:szCs w:val="24"/>
          <w:lang w:val="it-IT"/>
        </w:rPr>
        <w:t xml:space="preserve">otokopje </w:t>
      </w:r>
      <w:r w:rsidRPr="00D67A1E">
        <w:rPr>
          <w:rFonts w:ascii="Times New Roman" w:hAnsi="Times New Roman" w:cs="Times New Roman"/>
          <w:sz w:val="24"/>
          <w:szCs w:val="24"/>
          <w:lang w:val="it-IT"/>
        </w:rPr>
        <w:t>të</w:t>
      </w:r>
      <w:r w:rsidR="008F3461" w:rsidRPr="00D67A1E">
        <w:rPr>
          <w:rFonts w:ascii="Times New Roman" w:hAnsi="Times New Roman" w:cs="Times New Roman"/>
          <w:sz w:val="24"/>
          <w:szCs w:val="24"/>
          <w:lang w:val="it-IT"/>
        </w:rPr>
        <w:t xml:space="preserve"> noterizuar të librezës së punës</w:t>
      </w:r>
      <w:r w:rsidRPr="00D67A1E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8F3461" w:rsidRPr="00D67A1E" w:rsidRDefault="008F3461" w:rsidP="0040228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D67A1E">
        <w:rPr>
          <w:rFonts w:ascii="Times New Roman" w:hAnsi="Times New Roman" w:cs="Times New Roman"/>
          <w:sz w:val="24"/>
          <w:szCs w:val="24"/>
        </w:rPr>
        <w:t>dh)</w:t>
      </w:r>
      <w:proofErr w:type="spellStart"/>
      <w:proofErr w:type="gramEnd"/>
      <w:r w:rsidRPr="00D67A1E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D67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A1E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67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A1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7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A1E">
        <w:rPr>
          <w:rFonts w:ascii="Times New Roman" w:hAnsi="Times New Roman" w:cs="Times New Roman"/>
          <w:sz w:val="24"/>
          <w:szCs w:val="24"/>
        </w:rPr>
        <w:t>paraqesë</w:t>
      </w:r>
      <w:proofErr w:type="spellEnd"/>
      <w:r w:rsidRPr="00D67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A1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D67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A1E">
        <w:rPr>
          <w:rFonts w:ascii="Times New Roman" w:hAnsi="Times New Roman" w:cs="Times New Roman"/>
          <w:sz w:val="24"/>
          <w:szCs w:val="24"/>
        </w:rPr>
        <w:t>platformë</w:t>
      </w:r>
      <w:proofErr w:type="spellEnd"/>
      <w:r w:rsidRPr="00D67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A1E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D67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A1E">
        <w:rPr>
          <w:rFonts w:ascii="Times New Roman" w:hAnsi="Times New Roman" w:cs="Times New Roman"/>
          <w:sz w:val="24"/>
          <w:szCs w:val="24"/>
        </w:rPr>
        <w:t>vizion</w:t>
      </w:r>
      <w:proofErr w:type="spellEnd"/>
      <w:r w:rsidRPr="00D67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A1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67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A1E">
        <w:rPr>
          <w:rFonts w:ascii="Times New Roman" w:hAnsi="Times New Roman" w:cs="Times New Roman"/>
          <w:sz w:val="24"/>
          <w:szCs w:val="24"/>
        </w:rPr>
        <w:t>drejtimin</w:t>
      </w:r>
      <w:proofErr w:type="spellEnd"/>
      <w:r w:rsidRPr="00D67A1E">
        <w:rPr>
          <w:rFonts w:ascii="Times New Roman" w:hAnsi="Times New Roman" w:cs="Times New Roman"/>
          <w:sz w:val="24"/>
          <w:szCs w:val="24"/>
        </w:rPr>
        <w:t xml:space="preserve"> e ISKK.</w:t>
      </w:r>
    </w:p>
    <w:p w:rsidR="00BA76F4" w:rsidRPr="00D67A1E" w:rsidRDefault="008F3461" w:rsidP="0040228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7A1E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BA76F4" w:rsidRPr="00D67A1E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="00CB4726" w:rsidRPr="00D67A1E"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BA76F4" w:rsidRPr="00D67A1E">
        <w:rPr>
          <w:rFonts w:ascii="Times New Roman" w:hAnsi="Times New Roman" w:cs="Times New Roman"/>
          <w:sz w:val="24"/>
          <w:szCs w:val="24"/>
          <w:lang w:val="it-IT"/>
        </w:rPr>
        <w:t>aportin mjekoligjor mbi gjendjen shëndetësore;</w:t>
      </w:r>
    </w:p>
    <w:p w:rsidR="00BA76F4" w:rsidRPr="00D67A1E" w:rsidRDefault="00BA76F4" w:rsidP="0040228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7A1E">
        <w:rPr>
          <w:rFonts w:ascii="Times New Roman" w:hAnsi="Times New Roman" w:cs="Times New Roman"/>
          <w:sz w:val="24"/>
          <w:szCs w:val="24"/>
          <w:lang w:val="it-IT"/>
        </w:rPr>
        <w:t xml:space="preserve">e) </w:t>
      </w:r>
      <w:r w:rsidR="00CB4726" w:rsidRPr="00D67A1E">
        <w:rPr>
          <w:rFonts w:ascii="Times New Roman" w:hAnsi="Times New Roman" w:cs="Times New Roman"/>
          <w:sz w:val="24"/>
          <w:szCs w:val="24"/>
          <w:lang w:val="it-IT"/>
        </w:rPr>
        <w:t>Ç</w:t>
      </w:r>
      <w:r w:rsidRPr="00D67A1E">
        <w:rPr>
          <w:rFonts w:ascii="Times New Roman" w:hAnsi="Times New Roman" w:cs="Times New Roman"/>
          <w:sz w:val="24"/>
          <w:szCs w:val="24"/>
          <w:lang w:val="it-IT"/>
        </w:rPr>
        <w:t>ertifikatën e gjendjes gjyqësore (dëshmi penaliteti);</w:t>
      </w:r>
    </w:p>
    <w:p w:rsidR="00BA76F4" w:rsidRPr="00D67A1E" w:rsidRDefault="00BA76F4" w:rsidP="0040228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7A1E">
        <w:rPr>
          <w:rFonts w:ascii="Times New Roman" w:hAnsi="Times New Roman" w:cs="Times New Roman"/>
          <w:sz w:val="24"/>
          <w:szCs w:val="24"/>
          <w:lang w:val="it-IT"/>
        </w:rPr>
        <w:t xml:space="preserve">j) </w:t>
      </w:r>
      <w:r w:rsidR="00CB4726" w:rsidRPr="00D67A1E">
        <w:rPr>
          <w:rFonts w:ascii="Times New Roman" w:hAnsi="Times New Roman" w:cs="Times New Roman"/>
          <w:sz w:val="24"/>
          <w:szCs w:val="24"/>
          <w:lang w:val="it-IT"/>
        </w:rPr>
        <w:t>V</w:t>
      </w:r>
      <w:r w:rsidRPr="00D67A1E">
        <w:rPr>
          <w:rFonts w:ascii="Times New Roman" w:hAnsi="Times New Roman" w:cs="Times New Roman"/>
          <w:sz w:val="24"/>
          <w:szCs w:val="24"/>
          <w:lang w:val="it-IT"/>
        </w:rPr>
        <w:t>ërtetimin që të mos ketë masë disiplinore të largimit nga puna;</w:t>
      </w:r>
    </w:p>
    <w:p w:rsidR="00CB4726" w:rsidRDefault="00D67A1E" w:rsidP="0040228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7A1E">
        <w:rPr>
          <w:rFonts w:ascii="Times New Roman" w:hAnsi="Times New Roman" w:cs="Times New Roman"/>
          <w:sz w:val="24"/>
          <w:szCs w:val="24"/>
          <w:lang w:val="it-IT"/>
        </w:rPr>
        <w:t xml:space="preserve">k) </w:t>
      </w:r>
      <w:r w:rsidR="00CB4726" w:rsidRPr="00D67A1E">
        <w:rPr>
          <w:rFonts w:ascii="Times New Roman" w:hAnsi="Times New Roman" w:cs="Times New Roman"/>
          <w:sz w:val="24"/>
          <w:szCs w:val="24"/>
          <w:lang w:val="it-IT"/>
        </w:rPr>
        <w:t>Vërtetim</w:t>
      </w:r>
      <w:r w:rsidR="00BF0891">
        <w:rPr>
          <w:rFonts w:ascii="Times New Roman" w:hAnsi="Times New Roman" w:cs="Times New Roman"/>
          <w:sz w:val="24"/>
          <w:szCs w:val="24"/>
          <w:lang w:val="it-IT"/>
        </w:rPr>
        <w:t>e</w:t>
      </w:r>
      <w:bookmarkStart w:id="0" w:name="_GoBack"/>
      <w:bookmarkEnd w:id="0"/>
      <w:r w:rsidR="00CB4726" w:rsidRPr="00D67A1E">
        <w:rPr>
          <w:rFonts w:ascii="Times New Roman" w:hAnsi="Times New Roman" w:cs="Times New Roman"/>
          <w:sz w:val="24"/>
          <w:szCs w:val="24"/>
          <w:lang w:val="it-IT"/>
        </w:rPr>
        <w:t xml:space="preserve"> që plotëson kriterin e posaçëm sipas Kreut IV, </w:t>
      </w:r>
      <w:r w:rsidR="00830B62">
        <w:rPr>
          <w:rFonts w:ascii="Times New Roman" w:hAnsi="Times New Roman" w:cs="Times New Roman"/>
          <w:sz w:val="24"/>
          <w:szCs w:val="24"/>
          <w:lang w:val="it-IT"/>
        </w:rPr>
        <w:t xml:space="preserve">Neni 18, </w:t>
      </w:r>
      <w:proofErr w:type="spellStart"/>
      <w:r w:rsidRPr="00D67A1E">
        <w:rPr>
          <w:rFonts w:ascii="Times New Roman" w:hAnsi="Times New Roman" w:cs="Times New Roman"/>
          <w:iCs/>
          <w:color w:val="000000"/>
          <w:sz w:val="24"/>
          <w:szCs w:val="24"/>
        </w:rPr>
        <w:t>të</w:t>
      </w:r>
      <w:proofErr w:type="spellEnd"/>
      <w:r w:rsidRPr="00D67A1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67A1E">
        <w:rPr>
          <w:rFonts w:ascii="Times New Roman" w:hAnsi="Times New Roman" w:cs="Times New Roman"/>
          <w:iCs/>
          <w:color w:val="000000"/>
          <w:sz w:val="24"/>
          <w:szCs w:val="24"/>
        </w:rPr>
        <w:t>ligjit</w:t>
      </w:r>
      <w:proofErr w:type="spellEnd"/>
      <w:r w:rsidRPr="00D67A1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67A1E">
        <w:rPr>
          <w:rFonts w:ascii="Times New Roman" w:hAnsi="Times New Roman" w:cs="Times New Roman"/>
          <w:sz w:val="24"/>
          <w:szCs w:val="24"/>
        </w:rPr>
        <w:t xml:space="preserve">Nr. 10 242, </w:t>
      </w:r>
      <w:proofErr w:type="spellStart"/>
      <w:r w:rsidRPr="00D67A1E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D67A1E">
        <w:rPr>
          <w:rFonts w:ascii="Times New Roman" w:hAnsi="Times New Roman" w:cs="Times New Roman"/>
          <w:sz w:val="24"/>
          <w:szCs w:val="24"/>
        </w:rPr>
        <w:t xml:space="preserve"> 25.2.2010 “</w:t>
      </w:r>
      <w:proofErr w:type="spellStart"/>
      <w:r w:rsidRPr="00D67A1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67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67A1E">
        <w:rPr>
          <w:rFonts w:ascii="Times New Roman" w:hAnsi="Times New Roman" w:cs="Times New Roman"/>
          <w:sz w:val="24"/>
          <w:szCs w:val="24"/>
        </w:rPr>
        <w:t>Institutin</w:t>
      </w:r>
      <w:proofErr w:type="spellEnd"/>
      <w:r w:rsidRPr="00D67A1E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Pr="00D67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A1E">
        <w:rPr>
          <w:rFonts w:ascii="Times New Roman" w:hAnsi="Times New Roman" w:cs="Times New Roman"/>
          <w:sz w:val="24"/>
          <w:szCs w:val="24"/>
        </w:rPr>
        <w:t>Studimeve</w:t>
      </w:r>
      <w:proofErr w:type="spellEnd"/>
      <w:r w:rsidRPr="00D67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A1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67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A1E">
        <w:rPr>
          <w:rFonts w:ascii="Times New Roman" w:hAnsi="Times New Roman" w:cs="Times New Roman"/>
          <w:sz w:val="24"/>
          <w:szCs w:val="24"/>
        </w:rPr>
        <w:t>Krimet</w:t>
      </w:r>
      <w:proofErr w:type="spellEnd"/>
      <w:r w:rsidRPr="00D67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A1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7A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67A1E">
        <w:rPr>
          <w:rFonts w:ascii="Times New Roman" w:hAnsi="Times New Roman" w:cs="Times New Roman"/>
          <w:sz w:val="24"/>
          <w:szCs w:val="24"/>
        </w:rPr>
        <w:t>Pasojat</w:t>
      </w:r>
      <w:proofErr w:type="spellEnd"/>
      <w:r w:rsidRPr="00D67A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7A1E">
        <w:rPr>
          <w:rFonts w:ascii="Times New Roman" w:hAnsi="Times New Roman" w:cs="Times New Roman"/>
          <w:sz w:val="24"/>
          <w:szCs w:val="24"/>
        </w:rPr>
        <w:t>Komunizmit</w:t>
      </w:r>
      <w:proofErr w:type="spellEnd"/>
      <w:r w:rsidRPr="00D67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A1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67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A1E">
        <w:rPr>
          <w:rFonts w:ascii="Times New Roman" w:hAnsi="Times New Roman" w:cs="Times New Roman"/>
          <w:sz w:val="24"/>
          <w:szCs w:val="24"/>
        </w:rPr>
        <w:t>Shqipëri</w:t>
      </w:r>
      <w:proofErr w:type="spellEnd"/>
      <w:r w:rsidRPr="00D67A1E">
        <w:rPr>
          <w:rFonts w:ascii="Times New Roman" w:hAnsi="Times New Roman" w:cs="Times New Roman"/>
          <w:sz w:val="24"/>
          <w:szCs w:val="24"/>
        </w:rPr>
        <w:t xml:space="preserve">”, i </w:t>
      </w:r>
      <w:proofErr w:type="spellStart"/>
      <w:r w:rsidRPr="00D67A1E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D67A1E">
        <w:rPr>
          <w:rFonts w:ascii="Times New Roman" w:hAnsi="Times New Roman" w:cs="Times New Roman"/>
          <w:sz w:val="24"/>
          <w:szCs w:val="24"/>
          <w:lang w:val="it-IT"/>
        </w:rPr>
        <w:t xml:space="preserve"> .</w:t>
      </w:r>
    </w:p>
    <w:p w:rsidR="00830B62" w:rsidRPr="00D67A1E" w:rsidRDefault="00830B62" w:rsidP="0040228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D67A1E">
        <w:rPr>
          <w:rFonts w:ascii="Times New Roman" w:hAnsi="Times New Roman" w:cs="Times New Roman"/>
          <w:sz w:val="24"/>
          <w:szCs w:val="24"/>
          <w:lang w:val="it-IT"/>
        </w:rPr>
        <w:t>)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Çdo çertifikat apo diplomë që vërteton ku</w:t>
      </w:r>
      <w:r w:rsidR="00F219F1">
        <w:rPr>
          <w:rFonts w:ascii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hAnsi="Times New Roman" w:cs="Times New Roman"/>
          <w:sz w:val="24"/>
          <w:szCs w:val="24"/>
          <w:lang w:val="it-IT"/>
        </w:rPr>
        <w:t>lifikime shtesë.</w:t>
      </w:r>
    </w:p>
    <w:p w:rsidR="00BA76F4" w:rsidRPr="00D67A1E" w:rsidRDefault="00BA76F4" w:rsidP="0040228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A76F4" w:rsidRPr="00D67A1E" w:rsidRDefault="00BA76F4" w:rsidP="0040228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A76F4" w:rsidRDefault="00BA76F4" w:rsidP="0040228E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spellStart"/>
      <w:r w:rsidRPr="008F3461">
        <w:rPr>
          <w:rFonts w:ascii="Times New Roman" w:hAnsi="Times New Roman" w:cs="Times New Roman"/>
          <w:b/>
          <w:sz w:val="24"/>
          <w:szCs w:val="24"/>
          <w:u w:val="single"/>
        </w:rPr>
        <w:t>Dokumentat</w:t>
      </w:r>
      <w:proofErr w:type="spellEnd"/>
      <w:r w:rsidRPr="008F34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3461">
        <w:rPr>
          <w:rFonts w:ascii="Times New Roman" w:hAnsi="Times New Roman" w:cs="Times New Roman"/>
          <w:b/>
          <w:sz w:val="24"/>
          <w:szCs w:val="24"/>
          <w:u w:val="single"/>
        </w:rPr>
        <w:t>duhet</w:t>
      </w:r>
      <w:proofErr w:type="spellEnd"/>
      <w:r w:rsidRPr="008F34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3461">
        <w:rPr>
          <w:rFonts w:ascii="Times New Roman" w:hAnsi="Times New Roman" w:cs="Times New Roman"/>
          <w:b/>
          <w:sz w:val="24"/>
          <w:szCs w:val="24"/>
          <w:u w:val="single"/>
        </w:rPr>
        <w:t>të</w:t>
      </w:r>
      <w:proofErr w:type="spellEnd"/>
      <w:r w:rsidRPr="008F34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8F3461">
        <w:rPr>
          <w:rFonts w:ascii="Times New Roman" w:hAnsi="Times New Roman" w:cs="Times New Roman"/>
          <w:b/>
          <w:sz w:val="24"/>
          <w:szCs w:val="24"/>
          <w:u w:val="single"/>
        </w:rPr>
        <w:t>dor</w:t>
      </w:r>
      <w:r w:rsidR="008F3461" w:rsidRPr="008F3461">
        <w:rPr>
          <w:rFonts w:ascii="Times New Roman" w:hAnsi="Times New Roman" w:cs="Times New Roman"/>
          <w:b/>
          <w:sz w:val="24"/>
          <w:szCs w:val="24"/>
          <w:u w:val="single"/>
        </w:rPr>
        <w:t>ëzohen</w:t>
      </w:r>
      <w:proofErr w:type="spellEnd"/>
      <w:r w:rsidR="008F3461" w:rsidRPr="008F346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spellStart"/>
      <w:r w:rsidR="008F3461" w:rsidRPr="008F3461">
        <w:rPr>
          <w:rFonts w:ascii="Times New Roman" w:hAnsi="Times New Roman" w:cs="Times New Roman"/>
          <w:b/>
          <w:sz w:val="24"/>
          <w:szCs w:val="24"/>
          <w:u w:val="single"/>
        </w:rPr>
        <w:t>dorazi</w:t>
      </w:r>
      <w:proofErr w:type="spellEnd"/>
      <w:proofErr w:type="gramEnd"/>
      <w:r w:rsidRPr="008F34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D67A1E">
        <w:rPr>
          <w:rFonts w:ascii="Times New Roman" w:hAnsi="Times New Roman" w:cs="Times New Roman"/>
          <w:b/>
          <w:sz w:val="24"/>
          <w:szCs w:val="24"/>
          <w:u w:val="single"/>
        </w:rPr>
        <w:t>ose</w:t>
      </w:r>
      <w:proofErr w:type="spellEnd"/>
      <w:r w:rsidR="00D67A1E">
        <w:rPr>
          <w:rFonts w:ascii="Times New Roman" w:hAnsi="Times New Roman" w:cs="Times New Roman"/>
          <w:b/>
          <w:sz w:val="24"/>
          <w:szCs w:val="24"/>
          <w:u w:val="single"/>
        </w:rPr>
        <w:t xml:space="preserve"> me </w:t>
      </w:r>
      <w:proofErr w:type="spellStart"/>
      <w:r w:rsidR="00D67A1E">
        <w:rPr>
          <w:rFonts w:ascii="Times New Roman" w:hAnsi="Times New Roman" w:cs="Times New Roman"/>
          <w:b/>
          <w:sz w:val="24"/>
          <w:szCs w:val="24"/>
          <w:u w:val="single"/>
        </w:rPr>
        <w:t>postë</w:t>
      </w:r>
      <w:proofErr w:type="spellEnd"/>
      <w:r w:rsidR="00D67A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F3461" w:rsidRPr="008F3461">
        <w:rPr>
          <w:rFonts w:ascii="Times New Roman" w:hAnsi="Times New Roman" w:cs="Times New Roman"/>
          <w:b/>
          <w:sz w:val="24"/>
          <w:szCs w:val="24"/>
          <w:u w:val="single"/>
        </w:rPr>
        <w:t>në</w:t>
      </w:r>
      <w:proofErr w:type="spellEnd"/>
      <w:r w:rsidR="008F3461" w:rsidRPr="008F34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F3461" w:rsidRPr="008F3461">
        <w:rPr>
          <w:rFonts w:ascii="Times New Roman" w:hAnsi="Times New Roman" w:cs="Times New Roman"/>
          <w:b/>
          <w:sz w:val="24"/>
          <w:szCs w:val="24"/>
          <w:u w:val="single"/>
        </w:rPr>
        <w:t>Sekretarinë</w:t>
      </w:r>
      <w:proofErr w:type="spellEnd"/>
      <w:r w:rsidR="008F3461" w:rsidRPr="008F3461"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="008F3461" w:rsidRPr="008F3461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Institutit</w:t>
      </w:r>
      <w:proofErr w:type="spellEnd"/>
      <w:r w:rsidR="008F3461" w:rsidRPr="008F3461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8F3461" w:rsidRPr="008F3461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p</w:t>
      </w:r>
      <w:r w:rsidR="00D67A1E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ë</w:t>
      </w:r>
      <w:r w:rsidR="008F3461" w:rsidRPr="008F3461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r</w:t>
      </w:r>
      <w:proofErr w:type="spellEnd"/>
      <w:r w:rsidR="008F3461" w:rsidRPr="008F3461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 </w:t>
      </w:r>
      <w:proofErr w:type="spellStart"/>
      <w:r w:rsidR="008F3461" w:rsidRPr="008F3461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Krimet</w:t>
      </w:r>
      <w:proofErr w:type="spellEnd"/>
      <w:r w:rsidR="008F3461" w:rsidRPr="008F3461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8F3461" w:rsidRPr="008F3461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dhe</w:t>
      </w:r>
      <w:proofErr w:type="spellEnd"/>
      <w:r w:rsidR="008F3461" w:rsidRPr="008F3461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8F3461" w:rsidRPr="008F3461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Pasojat</w:t>
      </w:r>
      <w:proofErr w:type="spellEnd"/>
      <w:r w:rsidR="008F3461" w:rsidRPr="008F3461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e </w:t>
      </w:r>
      <w:proofErr w:type="spellStart"/>
      <w:r w:rsidR="008F3461" w:rsidRPr="008F3461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Komunizmit</w:t>
      </w:r>
      <w:proofErr w:type="spellEnd"/>
      <w:r w:rsidR="008F3461" w:rsidRPr="008F3461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8F3461" w:rsidRPr="008F3461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n</w:t>
      </w:r>
      <w:r w:rsidR="00D67A1E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ë</w:t>
      </w:r>
      <w:proofErr w:type="spellEnd"/>
      <w:r w:rsidR="008F3461" w:rsidRPr="008F3461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8F3461" w:rsidRPr="008F3461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Shqip</w:t>
      </w:r>
      <w:r w:rsidR="00D67A1E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ë</w:t>
      </w:r>
      <w:r w:rsidR="008F3461" w:rsidRPr="008F3461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ri</w:t>
      </w:r>
      <w:proofErr w:type="spellEnd"/>
      <w:r w:rsidR="008F3461" w:rsidRPr="008F34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624A8">
        <w:rPr>
          <w:rFonts w:ascii="Times New Roman" w:hAnsi="Times New Roman" w:cs="Times New Roman"/>
          <w:b/>
          <w:sz w:val="24"/>
          <w:szCs w:val="24"/>
          <w:u w:val="single"/>
        </w:rPr>
        <w:t>deri</w:t>
      </w:r>
      <w:proofErr w:type="spellEnd"/>
      <w:r w:rsidR="009624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624A8">
        <w:rPr>
          <w:rFonts w:ascii="Times New Roman" w:hAnsi="Times New Roman" w:cs="Times New Roman"/>
          <w:b/>
          <w:sz w:val="24"/>
          <w:szCs w:val="24"/>
          <w:u w:val="single"/>
        </w:rPr>
        <w:t>në</w:t>
      </w:r>
      <w:proofErr w:type="spellEnd"/>
      <w:r w:rsidR="009624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D67A1E">
        <w:rPr>
          <w:rFonts w:ascii="Times New Roman" w:hAnsi="Times New Roman" w:cs="Times New Roman"/>
          <w:b/>
          <w:sz w:val="24"/>
          <w:szCs w:val="24"/>
          <w:u w:val="single"/>
        </w:rPr>
        <w:t>datë</w:t>
      </w:r>
      <w:proofErr w:type="spellEnd"/>
      <w:r w:rsidR="009624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C671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19</w:t>
      </w:r>
      <w:r w:rsidR="008F3461" w:rsidRPr="008F346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.05</w:t>
      </w:r>
      <w:r w:rsidRPr="008F346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.2025</w:t>
      </w:r>
      <w:r w:rsidR="00D67A1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_ </w:t>
      </w:r>
    </w:p>
    <w:p w:rsidR="00D67A1E" w:rsidRPr="008F3461" w:rsidRDefault="00D67A1E" w:rsidP="0040228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(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Adresa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rruga</w:t>
      </w:r>
      <w:proofErr w:type="spellEnd"/>
      <w:proofErr w:type="gramEnd"/>
      <w:r w:rsidR="00B73C7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e </w:t>
      </w:r>
      <w:proofErr w:type="spellStart"/>
      <w:r w:rsidR="00B73C7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Saraçëve</w:t>
      </w:r>
      <w:proofErr w:type="spellEnd"/>
      <w:r w:rsidR="00B73C7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, </w:t>
      </w:r>
      <w:proofErr w:type="spellStart"/>
      <w:r w:rsidR="00B73C7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Te</w:t>
      </w:r>
      <w:proofErr w:type="spellEnd"/>
      <w:r w:rsidR="00B73C7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B73C7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Selvia</w:t>
      </w:r>
      <w:proofErr w:type="spellEnd"/>
      <w:r w:rsidR="00B73C7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, </w:t>
      </w:r>
      <w:proofErr w:type="spellStart"/>
      <w:r w:rsidR="00B73C7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Tiranë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</w:p>
    <w:p w:rsidR="00BA76F4" w:rsidRPr="009F7379" w:rsidRDefault="00BA76F4" w:rsidP="0040228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A8" w:rsidRDefault="009624A8" w:rsidP="0040228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6F4" w:rsidRPr="009F7379" w:rsidRDefault="00BA76F4" w:rsidP="0040228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7379">
        <w:rPr>
          <w:rFonts w:ascii="Times New Roman" w:hAnsi="Times New Roman" w:cs="Times New Roman"/>
          <w:b/>
          <w:sz w:val="24"/>
          <w:szCs w:val="24"/>
        </w:rPr>
        <w:t>REZULTATET PËR FAZËN E VERIFIKIMIT PARAPRAK TË DOKUMENTACIONIT</w:t>
      </w:r>
    </w:p>
    <w:p w:rsidR="00BA76F4" w:rsidRPr="009F7379" w:rsidRDefault="00BA76F4" w:rsidP="0040228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726" w:rsidRPr="00CB4726" w:rsidRDefault="00BA76F4" w:rsidP="0031416B">
      <w:pPr>
        <w:suppressAutoHyphens w:val="0"/>
        <w:spacing w:after="0"/>
        <w:ind w:right="90"/>
        <w:rPr>
          <w:rFonts w:ascii="Times New Roman" w:hAnsi="Times New Roman" w:cs="Times New Roman"/>
          <w:sz w:val="24"/>
          <w:szCs w:val="24"/>
        </w:rPr>
      </w:pPr>
      <w:r w:rsidRPr="00CB4726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verifikimit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CB4726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,</w:t>
      </w:r>
      <w:r w:rsidRPr="00CB47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24A8" w:rsidRPr="00CB472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brënda</w:t>
      </w:r>
      <w:proofErr w:type="spellEnd"/>
      <w:r w:rsidR="009624A8" w:rsidRPr="00CB472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10 </w:t>
      </w:r>
      <w:proofErr w:type="spellStart"/>
      <w:r w:rsidR="009624A8" w:rsidRPr="00CB472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ditëve</w:t>
      </w:r>
      <w:proofErr w:type="spellEnd"/>
      <w:r w:rsidRPr="00CB47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r w:rsidR="009624A8" w:rsidRPr="00CB4726">
        <w:rPr>
          <w:rFonts w:ascii="Times New Roman" w:hAnsi="Times New Roman" w:cs="Times New Roman"/>
          <w:sz w:val="24"/>
          <w:szCs w:val="24"/>
        </w:rPr>
        <w:t xml:space="preserve">ISKK </w:t>
      </w:r>
      <w:r w:rsidRPr="00CB4726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624A8" w:rsidRPr="00CB4726">
        <w:rPr>
          <w:rFonts w:ascii="Times New Roman" w:hAnsi="Times New Roman" w:cs="Times New Roman"/>
          <w:sz w:val="24"/>
          <w:szCs w:val="24"/>
        </w:rPr>
        <w:t xml:space="preserve"> ISKK</w:t>
      </w:r>
      <w:r w:rsidRPr="00CB4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4A8" w:rsidRPr="00CB47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624A8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4A8" w:rsidRPr="00CB4726">
        <w:rPr>
          <w:rFonts w:ascii="Times New Roman" w:hAnsi="Times New Roman" w:cs="Times New Roman"/>
          <w:sz w:val="24"/>
          <w:szCs w:val="24"/>
        </w:rPr>
        <w:t>ambientet</w:t>
      </w:r>
      <w:proofErr w:type="spellEnd"/>
      <w:r w:rsidR="009624A8" w:rsidRPr="00CB4726">
        <w:rPr>
          <w:rFonts w:ascii="Times New Roman" w:hAnsi="Times New Roman" w:cs="Times New Roman"/>
          <w:sz w:val="24"/>
          <w:szCs w:val="24"/>
        </w:rPr>
        <w:t xml:space="preserve"> e ISKK</w:t>
      </w:r>
      <w:r w:rsidRPr="00CB4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orën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sa</w:t>
      </w:r>
      <w:r w:rsidR="009624A8" w:rsidRPr="00CB4726">
        <w:rPr>
          <w:rFonts w:ascii="Times New Roman" w:hAnsi="Times New Roman" w:cs="Times New Roman"/>
          <w:sz w:val="24"/>
          <w:szCs w:val="24"/>
        </w:rPr>
        <w:t>ktë</w:t>
      </w:r>
      <w:proofErr w:type="spellEnd"/>
      <w:r w:rsidR="009624A8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4A8" w:rsidRPr="00CB4726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9624A8" w:rsidRPr="00CB47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9624A8" w:rsidRPr="00CB47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624A8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4A8" w:rsidRPr="00CB4726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="009624A8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4A8" w:rsidRPr="00CB4726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="009624A8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4A8" w:rsidRPr="00CB47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9624A8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4A8" w:rsidRPr="00CB47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="009624A8" w:rsidRPr="00CB47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624A8" w:rsidRPr="00CB4726">
        <w:rPr>
          <w:rFonts w:ascii="Times New Roman" w:hAnsi="Times New Roman" w:cs="Times New Roman"/>
          <w:sz w:val="24"/>
          <w:szCs w:val="24"/>
        </w:rPr>
        <w:t>kualifikuar</w:t>
      </w:r>
      <w:proofErr w:type="spellEnd"/>
      <w:r w:rsidR="009624A8" w:rsidRPr="00CB4726">
        <w:rPr>
          <w:rFonts w:ascii="Times New Roman" w:hAnsi="Times New Roman" w:cs="Times New Roman"/>
          <w:sz w:val="24"/>
          <w:szCs w:val="24"/>
        </w:rPr>
        <w:t>.</w:t>
      </w:r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Ka</w:t>
      </w:r>
      <w:r w:rsidR="00830B62">
        <w:rPr>
          <w:rFonts w:ascii="Times New Roman" w:hAnsi="Times New Roman" w:cs="Times New Roman"/>
          <w:sz w:val="24"/>
          <w:szCs w:val="24"/>
        </w:rPr>
        <w:t>ndidatët</w:t>
      </w:r>
      <w:proofErr w:type="spellEnd"/>
      <w:r w:rsidR="00830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B6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830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B62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830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30B62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830B62">
        <w:rPr>
          <w:rFonts w:ascii="Times New Roman" w:hAnsi="Times New Roman" w:cs="Times New Roman"/>
          <w:sz w:val="24"/>
          <w:szCs w:val="24"/>
        </w:rPr>
        <w:t xml:space="preserve"> </w:t>
      </w:r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kualifikuar</w:t>
      </w:r>
      <w:proofErr w:type="spellEnd"/>
      <w:proofErr w:type="gram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paraqiten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t’u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arsyet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. Ata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ankohen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B4726" w:rsidRPr="00CB4726">
        <w:rPr>
          <w:rFonts w:ascii="Times New Roman" w:hAnsi="Times New Roman" w:cs="Times New Roman"/>
          <w:sz w:val="24"/>
          <w:szCs w:val="24"/>
        </w:rPr>
        <w:t>brenda</w:t>
      </w:r>
      <w:proofErr w:type="spellEnd"/>
      <w:proofErr w:type="gram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5 (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pesë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lastRenderedPageBreak/>
        <w:t>ditëve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shpallja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njësisë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kthejë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arsyetuar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B4726" w:rsidRPr="00CB4726">
        <w:rPr>
          <w:rFonts w:ascii="Times New Roman" w:hAnsi="Times New Roman" w:cs="Times New Roman"/>
          <w:sz w:val="24"/>
          <w:szCs w:val="24"/>
        </w:rPr>
        <w:t>brenda</w:t>
      </w:r>
      <w:proofErr w:type="spellEnd"/>
      <w:proofErr w:type="gram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rasti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korrigjimin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publikimin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 w:rsidRPr="00CB4726">
        <w:rPr>
          <w:rFonts w:ascii="Times New Roman" w:hAnsi="Times New Roman" w:cs="Times New Roman"/>
          <w:sz w:val="24"/>
          <w:szCs w:val="24"/>
        </w:rPr>
        <w:t>korrigjuar</w:t>
      </w:r>
      <w:proofErr w:type="spellEnd"/>
      <w:r w:rsidR="00CB4726" w:rsidRPr="00CB47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3F93" w:rsidRPr="00CB4726" w:rsidRDefault="00BA76F4" w:rsidP="00E347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6F4" w:rsidRPr="009F7379" w:rsidRDefault="00BA76F4" w:rsidP="00E3479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6F4" w:rsidRPr="009F7379" w:rsidRDefault="00BA76F4" w:rsidP="00E3479C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7379">
        <w:rPr>
          <w:rFonts w:ascii="Times New Roman" w:hAnsi="Times New Roman" w:cs="Times New Roman"/>
          <w:b/>
          <w:sz w:val="24"/>
          <w:szCs w:val="24"/>
        </w:rPr>
        <w:t>MËNYRA E VLERËSIMIT TË KANDIDATËVE</w:t>
      </w:r>
    </w:p>
    <w:p w:rsidR="00BA76F4" w:rsidRDefault="00BA76F4" w:rsidP="00E3479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F93" w:rsidRPr="00CB4726" w:rsidRDefault="00AF3F93" w:rsidP="00E347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F3F93" w:rsidRPr="00CB4726" w:rsidRDefault="00AF3F93" w:rsidP="00E347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B4726">
        <w:rPr>
          <w:rFonts w:ascii="Times New Roman" w:hAnsi="Times New Roman" w:cs="Times New Roman"/>
          <w:sz w:val="24"/>
          <w:szCs w:val="24"/>
        </w:rPr>
        <w:t>Vlersimi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kandidatve</w:t>
      </w:r>
      <w:proofErr w:type="spellEnd"/>
      <w:proofErr w:type="gram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përzgjedhja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fituesit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b</w:t>
      </w:r>
      <w:r w:rsidR="00D67A1E">
        <w:rPr>
          <w:rFonts w:ascii="Times New Roman" w:hAnsi="Times New Roman" w:cs="Times New Roman"/>
          <w:sz w:val="24"/>
          <w:szCs w:val="24"/>
        </w:rPr>
        <w:t>ë</w:t>
      </w:r>
      <w:r w:rsidRPr="00CB4726">
        <w:rPr>
          <w:rFonts w:ascii="Times New Roman" w:hAnsi="Times New Roman" w:cs="Times New Roman"/>
          <w:sz w:val="24"/>
          <w:szCs w:val="24"/>
        </w:rPr>
        <w:t>h</w:t>
      </w:r>
      <w:r w:rsidR="00D67A1E">
        <w:rPr>
          <w:rFonts w:ascii="Times New Roman" w:hAnsi="Times New Roman" w:cs="Times New Roman"/>
          <w:sz w:val="24"/>
          <w:szCs w:val="24"/>
        </w:rPr>
        <w:t>ë</w:t>
      </w:r>
      <w:r w:rsidRPr="00CB472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Bordi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Institutit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pikes b),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11,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Nr. 10 242,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25.2.2010 “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Institutin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Studimeve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Krimet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Pasojat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Komunizmit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Shqipëri</w:t>
      </w:r>
      <w:proofErr w:type="spellEnd"/>
      <w:r w:rsidRPr="00CB4726">
        <w:rPr>
          <w:rFonts w:ascii="Times New Roman" w:hAnsi="Times New Roman" w:cs="Times New Roman"/>
          <w:sz w:val="24"/>
          <w:szCs w:val="24"/>
        </w:rPr>
        <w:t xml:space="preserve">”, i </w:t>
      </w:r>
      <w:proofErr w:type="spellStart"/>
      <w:r w:rsidRPr="00CB472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B73C74">
        <w:rPr>
          <w:rFonts w:ascii="Times New Roman" w:hAnsi="Times New Roman" w:cs="Times New Roman"/>
          <w:sz w:val="24"/>
          <w:szCs w:val="24"/>
        </w:rPr>
        <w:t>.</w:t>
      </w:r>
    </w:p>
    <w:p w:rsidR="00AF3F93" w:rsidRDefault="00AF3F93" w:rsidP="00E347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479C" w:rsidRDefault="00E3479C" w:rsidP="00E347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6F4" w:rsidRPr="00E3479C" w:rsidRDefault="00BA76F4" w:rsidP="00E3479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3479C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:rsidR="00BA76F4" w:rsidRPr="009F7379" w:rsidRDefault="00BA76F4" w:rsidP="00E3479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6F4" w:rsidRDefault="00BA76F4" w:rsidP="00E347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737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F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379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9F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3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F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379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9F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3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F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379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9F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3F93">
        <w:rPr>
          <w:rFonts w:ascii="Times New Roman" w:hAnsi="Times New Roman" w:cs="Times New Roman"/>
          <w:sz w:val="24"/>
          <w:szCs w:val="24"/>
        </w:rPr>
        <w:t>Bordi</w:t>
      </w:r>
      <w:proofErr w:type="spellEnd"/>
      <w:r w:rsidR="00AF3F93">
        <w:rPr>
          <w:rFonts w:ascii="Times New Roman" w:hAnsi="Times New Roman" w:cs="Times New Roman"/>
          <w:sz w:val="24"/>
          <w:szCs w:val="24"/>
        </w:rPr>
        <w:t xml:space="preserve"> </w:t>
      </w:r>
      <w:r w:rsidRPr="009F7379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9F73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F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379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9F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379">
        <w:rPr>
          <w:rFonts w:ascii="Times New Roman" w:hAnsi="Times New Roman" w:cs="Times New Roman"/>
          <w:sz w:val="24"/>
          <w:szCs w:val="24"/>
        </w:rPr>
        <w:t>fituesit</w:t>
      </w:r>
      <w:proofErr w:type="spellEnd"/>
      <w:r w:rsidRPr="009F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37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F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379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9F737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F7379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9F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379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9F737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F7379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9F7379">
        <w:rPr>
          <w:rFonts w:ascii="Times New Roman" w:hAnsi="Times New Roman" w:cs="Times New Roman"/>
          <w:sz w:val="24"/>
          <w:szCs w:val="24"/>
        </w:rPr>
        <w:t>”</w:t>
      </w:r>
      <w:r w:rsidRPr="009F73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F737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F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379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9F737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7379"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 w:rsidRPr="009F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3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F7379">
        <w:rPr>
          <w:rFonts w:ascii="Times New Roman" w:hAnsi="Times New Roman" w:cs="Times New Roman"/>
          <w:sz w:val="24"/>
          <w:szCs w:val="24"/>
        </w:rPr>
        <w:t xml:space="preserve"> </w:t>
      </w:r>
      <w:r w:rsidR="00AF3F93">
        <w:rPr>
          <w:rFonts w:ascii="Times New Roman" w:hAnsi="Times New Roman" w:cs="Times New Roman"/>
          <w:sz w:val="24"/>
          <w:szCs w:val="24"/>
        </w:rPr>
        <w:t xml:space="preserve">ISKK </w:t>
      </w:r>
      <w:proofErr w:type="spellStart"/>
      <w:r w:rsidR="00AF3F9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F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37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F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379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9F737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7379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9F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3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F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379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9F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4726">
        <w:rPr>
          <w:rFonts w:ascii="Times New Roman" w:hAnsi="Times New Roman" w:cs="Times New Roman"/>
          <w:sz w:val="24"/>
          <w:szCs w:val="24"/>
        </w:rPr>
        <w:t>ISKK  pas</w:t>
      </w:r>
      <w:proofErr w:type="gramEnd"/>
      <w:r w:rsidR="00CB472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CB4726">
        <w:rPr>
          <w:rFonts w:ascii="Times New Roman" w:hAnsi="Times New Roman" w:cs="Times New Roman"/>
          <w:sz w:val="24"/>
          <w:szCs w:val="24"/>
        </w:rPr>
        <w:t>ditësh</w:t>
      </w:r>
      <w:proofErr w:type="spellEnd"/>
      <w:r w:rsidR="00CB4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2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CB4726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="00CB4726">
        <w:rPr>
          <w:rFonts w:ascii="Times New Roman" w:hAnsi="Times New Roman" w:cs="Times New Roman"/>
          <w:sz w:val="24"/>
          <w:szCs w:val="24"/>
        </w:rPr>
        <w:t>konkurimit</w:t>
      </w:r>
      <w:proofErr w:type="spellEnd"/>
      <w:r w:rsidR="00CB4726">
        <w:rPr>
          <w:rFonts w:ascii="Times New Roman" w:hAnsi="Times New Roman" w:cs="Times New Roman"/>
          <w:sz w:val="24"/>
          <w:szCs w:val="24"/>
        </w:rPr>
        <w:t>.</w:t>
      </w:r>
    </w:p>
    <w:p w:rsidR="00AF3F93" w:rsidRDefault="00AF3F93" w:rsidP="00E347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B4726" w:rsidRDefault="00CB4726" w:rsidP="00E347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B4726" w:rsidRDefault="00CB4726" w:rsidP="00E347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B4726" w:rsidRDefault="00CB4726" w:rsidP="00E347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B4726" w:rsidRDefault="00CB4726" w:rsidP="00E347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54AA4" w:rsidRPr="00CB4726" w:rsidRDefault="00CB4726" w:rsidP="00E3479C">
      <w:pPr>
        <w:tabs>
          <w:tab w:val="left" w:pos="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proofErr w:type="gramStart"/>
      <w:r w:rsidRPr="00CB4726">
        <w:rPr>
          <w:rFonts w:ascii="Times New Roman" w:hAnsi="Times New Roman" w:cs="Times New Roman"/>
          <w:b/>
          <w:bCs/>
          <w:sz w:val="24"/>
          <w:szCs w:val="24"/>
        </w:rPr>
        <w:t>NJËSIA  E</w:t>
      </w:r>
      <w:proofErr w:type="gramEnd"/>
      <w:r w:rsidRPr="00CB4726">
        <w:rPr>
          <w:rFonts w:ascii="Times New Roman" w:hAnsi="Times New Roman" w:cs="Times New Roman"/>
          <w:b/>
          <w:bCs/>
          <w:sz w:val="24"/>
          <w:szCs w:val="24"/>
        </w:rPr>
        <w:t xml:space="preserve">  BURIMEVE  NJERËZORE</w:t>
      </w:r>
    </w:p>
    <w:p w:rsidR="00CB4726" w:rsidRPr="00CB4726" w:rsidRDefault="00CB4726" w:rsidP="00E3479C">
      <w:pPr>
        <w:spacing w:after="0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B73C7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B4726">
        <w:rPr>
          <w:rFonts w:ascii="Times New Roman" w:hAnsi="Times New Roman" w:cs="Times New Roman"/>
          <w:b/>
          <w:bCs/>
          <w:sz w:val="24"/>
          <w:szCs w:val="24"/>
        </w:rPr>
        <w:t xml:space="preserve">Zoica </w:t>
      </w:r>
      <w:proofErr w:type="spellStart"/>
      <w:r w:rsidRPr="00CB4726">
        <w:rPr>
          <w:rFonts w:ascii="Times New Roman" w:hAnsi="Times New Roman" w:cs="Times New Roman"/>
          <w:b/>
          <w:bCs/>
          <w:sz w:val="24"/>
          <w:szCs w:val="24"/>
        </w:rPr>
        <w:t>Graçi</w:t>
      </w:r>
      <w:proofErr w:type="spellEnd"/>
    </w:p>
    <w:sectPr w:rsidR="00CB4726" w:rsidRPr="00CB4726" w:rsidSect="00E3479C">
      <w:footerReference w:type="default" r:id="rId9"/>
      <w:pgSz w:w="12240" w:h="15840"/>
      <w:pgMar w:top="1440" w:right="1260" w:bottom="1440" w:left="1080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533" w:rsidRDefault="00876533" w:rsidP="00D67A1E">
      <w:pPr>
        <w:spacing w:after="0" w:line="240" w:lineRule="auto"/>
      </w:pPr>
      <w:r>
        <w:separator/>
      </w:r>
    </w:p>
  </w:endnote>
  <w:endnote w:type="continuationSeparator" w:id="0">
    <w:p w:rsidR="00876533" w:rsidRDefault="00876533" w:rsidP="00D6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247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7A1E" w:rsidRDefault="00D67A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8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67A1E" w:rsidRDefault="00D67A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533" w:rsidRDefault="00876533" w:rsidP="00D67A1E">
      <w:pPr>
        <w:spacing w:after="0" w:line="240" w:lineRule="auto"/>
      </w:pPr>
      <w:r>
        <w:separator/>
      </w:r>
    </w:p>
  </w:footnote>
  <w:footnote w:type="continuationSeparator" w:id="0">
    <w:p w:rsidR="00876533" w:rsidRDefault="00876533" w:rsidP="00D67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-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92017D0"/>
    <w:multiLevelType w:val="hybridMultilevel"/>
    <w:tmpl w:val="3F8649A6"/>
    <w:lvl w:ilvl="0" w:tplc="D1AE977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72B05"/>
    <w:multiLevelType w:val="hybridMultilevel"/>
    <w:tmpl w:val="50AA03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B6388"/>
    <w:multiLevelType w:val="hybridMultilevel"/>
    <w:tmpl w:val="6EF2AC1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EF0326"/>
    <w:multiLevelType w:val="hybridMultilevel"/>
    <w:tmpl w:val="E646B4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8236B"/>
    <w:multiLevelType w:val="hybridMultilevel"/>
    <w:tmpl w:val="2CBA5F06"/>
    <w:lvl w:ilvl="0" w:tplc="3CE4798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A3649"/>
    <w:multiLevelType w:val="hybridMultilevel"/>
    <w:tmpl w:val="7CF2EC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A7005"/>
    <w:multiLevelType w:val="hybridMultilevel"/>
    <w:tmpl w:val="4AB68D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41A7A"/>
    <w:multiLevelType w:val="hybridMultilevel"/>
    <w:tmpl w:val="CB725A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F52FE"/>
    <w:multiLevelType w:val="hybridMultilevel"/>
    <w:tmpl w:val="5A223F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66320"/>
    <w:multiLevelType w:val="hybridMultilevel"/>
    <w:tmpl w:val="3050EA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B3016"/>
    <w:multiLevelType w:val="hybridMultilevel"/>
    <w:tmpl w:val="0DB65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B62E3A"/>
    <w:multiLevelType w:val="hybridMultilevel"/>
    <w:tmpl w:val="3E2C75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2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F4"/>
    <w:rsid w:val="00070DD8"/>
    <w:rsid w:val="00153125"/>
    <w:rsid w:val="00285C33"/>
    <w:rsid w:val="0031416B"/>
    <w:rsid w:val="00333442"/>
    <w:rsid w:val="0040228E"/>
    <w:rsid w:val="00416AEA"/>
    <w:rsid w:val="004C671E"/>
    <w:rsid w:val="004E05B5"/>
    <w:rsid w:val="00587FB0"/>
    <w:rsid w:val="005B6BB4"/>
    <w:rsid w:val="005C5706"/>
    <w:rsid w:val="006C2409"/>
    <w:rsid w:val="00744C3C"/>
    <w:rsid w:val="00830B62"/>
    <w:rsid w:val="00876533"/>
    <w:rsid w:val="00886ADD"/>
    <w:rsid w:val="008E312C"/>
    <w:rsid w:val="008F3461"/>
    <w:rsid w:val="009624A8"/>
    <w:rsid w:val="009E568E"/>
    <w:rsid w:val="00A63558"/>
    <w:rsid w:val="00A704B7"/>
    <w:rsid w:val="00AF3F93"/>
    <w:rsid w:val="00AF5994"/>
    <w:rsid w:val="00B73C74"/>
    <w:rsid w:val="00BA76F4"/>
    <w:rsid w:val="00BF0891"/>
    <w:rsid w:val="00C34FB3"/>
    <w:rsid w:val="00C90E5E"/>
    <w:rsid w:val="00CB4726"/>
    <w:rsid w:val="00D54AA4"/>
    <w:rsid w:val="00D67A1E"/>
    <w:rsid w:val="00D9248C"/>
    <w:rsid w:val="00DF29BB"/>
    <w:rsid w:val="00E124D7"/>
    <w:rsid w:val="00E27F4F"/>
    <w:rsid w:val="00E3479C"/>
    <w:rsid w:val="00E8195C"/>
    <w:rsid w:val="00EF2890"/>
    <w:rsid w:val="00F219F1"/>
    <w:rsid w:val="00FC4AF8"/>
    <w:rsid w:val="00FC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F4"/>
    <w:pPr>
      <w:suppressAutoHyphens/>
    </w:pPr>
    <w:rPr>
      <w:rFonts w:ascii="Calibri" w:eastAsia="Calibri" w:hAnsi="Calibri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A76F4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6F4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A76F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rsid w:val="00070D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7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A1E"/>
    <w:rPr>
      <w:rFonts w:ascii="Calibri" w:eastAsia="Calibri" w:hAnsi="Calibri" w:cs="Tahoma"/>
    </w:rPr>
  </w:style>
  <w:style w:type="paragraph" w:styleId="Footer">
    <w:name w:val="footer"/>
    <w:basedOn w:val="Normal"/>
    <w:link w:val="FooterChar"/>
    <w:uiPriority w:val="99"/>
    <w:unhideWhenUsed/>
    <w:rsid w:val="00D67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A1E"/>
    <w:rPr>
      <w:rFonts w:ascii="Calibri" w:eastAsia="Calibri" w:hAnsi="Calibri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F4"/>
    <w:pPr>
      <w:suppressAutoHyphens/>
    </w:pPr>
    <w:rPr>
      <w:rFonts w:ascii="Calibri" w:eastAsia="Calibri" w:hAnsi="Calibri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A76F4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6F4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A76F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rsid w:val="00070D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7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A1E"/>
    <w:rPr>
      <w:rFonts w:ascii="Calibri" w:eastAsia="Calibri" w:hAnsi="Calibri" w:cs="Tahoma"/>
    </w:rPr>
  </w:style>
  <w:style w:type="paragraph" w:styleId="Footer">
    <w:name w:val="footer"/>
    <w:basedOn w:val="Normal"/>
    <w:link w:val="FooterChar"/>
    <w:uiPriority w:val="99"/>
    <w:unhideWhenUsed/>
    <w:rsid w:val="00D67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A1E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Liljana Aliko</dc:creator>
  <cp:lastModifiedBy>Liljana Aliko</cp:lastModifiedBy>
  <cp:revision>24</cp:revision>
  <cp:lastPrinted>2025-04-29T09:52:00Z</cp:lastPrinted>
  <dcterms:created xsi:type="dcterms:W3CDTF">2025-04-25T08:43:00Z</dcterms:created>
  <dcterms:modified xsi:type="dcterms:W3CDTF">2025-04-29T09:52:00Z</dcterms:modified>
</cp:coreProperties>
</file>