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2E2A6">
      <w:pPr>
        <w:tabs>
          <w:tab w:val="left" w:pos="4136"/>
        </w:tabs>
        <w:spacing w:line="240" w:lineRule="auto"/>
        <w:ind w:left="19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863600" cy="716280"/>
            <wp:effectExtent l="0" t="0" r="12700" b="762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rFonts w:hint="default"/>
          <w:sz w:val="20"/>
          <w:lang w:val="en-US"/>
        </w:rPr>
        <w:t xml:space="preserve">          </w:t>
      </w:r>
      <w:r>
        <w:rPr>
          <w:position w:val="45"/>
          <w:sz w:val="20"/>
        </w:rPr>
        <w:drawing>
          <wp:inline distT="0" distB="0" distL="0" distR="0">
            <wp:extent cx="473710" cy="606425"/>
            <wp:effectExtent l="0" t="0" r="2540" b="3175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B9A71C">
      <w:pPr>
        <w:pStyle w:val="2"/>
        <w:spacing w:line="237" w:lineRule="auto"/>
        <w:ind w:left="3826" w:leftChars="1644" w:right="3061" w:hanging="209" w:hangingChars="87"/>
      </w:pPr>
      <w:r>
        <w:t>REPUBLIKA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SHQIPËRISË AVOKATI I POPULLIT</w:t>
      </w:r>
    </w:p>
    <w:p w14:paraId="69E3B6BC">
      <w:pPr>
        <w:pStyle w:val="2"/>
        <w:spacing w:line="237" w:lineRule="auto"/>
        <w:ind w:left="0" w:leftChars="0" w:right="3061" w:firstLine="0" w:firstLineChars="0"/>
        <w:rPr>
          <w:b/>
          <w:sz w:val="18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808355</wp:posOffset>
                </wp:positionH>
                <wp:positionV relativeFrom="paragraph">
                  <wp:posOffset>27940</wp:posOffset>
                </wp:positionV>
                <wp:extent cx="6087110" cy="9525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1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7110" h="9525">
                              <a:moveTo>
                                <a:pt x="608711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087110" y="9525"/>
                              </a:lnTo>
                              <a:lnTo>
                                <a:pt x="6087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63.65pt;margin-top:2.2pt;height:0.75pt;width:479.3pt;mso-position-horizontal-relative:page;mso-wrap-distance-bottom:0pt;mso-wrap-distance-top:0pt;z-index:-251657216;mso-width-relative:page;mso-height-relative:page;" fillcolor="#000000" filled="t" stroked="f" coordsize="6087110,9525" o:gfxdata="UEsDBAoAAAAAAIdO4kAAAAAAAAAAAAAAAAAEAAAAZHJzL1BLAwQUAAAACACHTuJALaV2MNcAAAAI&#10;AQAADwAAAGRycy9kb3ducmV2LnhtbE2PwU7DMBBE70j8g7VI3Kjdpi1piFMJBOLAqSkHjm68TQLx&#10;OoqdpvD1bE9wWo1mNPsm355dJ044hNaThvlMgUCqvG2p1vC+f7lLQYRoyJrOE2r4xgDb4voqN5n1&#10;E+3wVMZacAmFzGhoYuwzKUPVoDNh5nsk9o5+cCayHGppBzNxuevkQqm1dKYl/tCYHp8arL7K0Wn4&#10;eX7r9o9JslqX9Jm+2o+RaEKtb2/m6gFExHP8C8MFn9GhYKaDH8kG0bFe3Ccc1bBcgrj4Kl1tQBw0&#10;8JFFLv8PKH4BUEsDBBQAAAAIAIdO4kAw/Z46GgIAANwEAAAOAAAAZHJzL2Uyb0RvYy54bWytVMFu&#10;2zAMvQ/YPwi6L05StOuCOMXQoMWAYSvQ7gMUWY4FSKJGKXH696NkKzG6SwcsB4sy6Se+96is707W&#10;sKPCoMHVfDGbc6achEa7fc1/vTx8uuUsROEaYcCpmr+qwO82Hz+se79SS+jANAoZgbiw6n3Nuxj9&#10;qqqC7JQVYQZeOUq2gFZE2uK+alD0hG5NtZzPb6oesPEIUoVAb7dDko+I+B5AaFst1RbkwSoXB1RU&#10;RkSiFDrtA9/kbttWyfizbYOKzNScmMb8pEMo3qVntVmL1R6F77QcWxDvaeENJyu0o0PPUFsRBTug&#10;/gvKaokQoI0zCbYaiGRFiMVi/kab5054lbmQ1MGfRQ//D1b+OD4h003NrzhzwpLhj6MaV0mc3ocV&#10;1Tz7Jxx3gcLE9NSiTStxYKcs6OtZUHWKTNLLm/nt58WCtJaU+3K9vE6Q1eVbeQjxUUHGEcfvIQ52&#10;NCUSXYnkyZUQydRkp8l2Rs7ITsx27gY7vYjpu9RcClk/aaQb+0hJC0f1ArksJgrnbgsR6vRSY9y0&#10;ljhNqkqurD7jDTUT2iVd1qFseuw/FefppR4LnDQQ1CBw4p2VPmtBdVO1AxjdPGhjEv2A+929QXYU&#10;6Zbk32jUpKxKozCYn6IdNK80OT0NS83D74NAxZn55mg2iXcsAZZgVwKM5h7ybUxHO/h6iNDq5Hw+&#10;YcAdNzT0mcV4QdOtmu5z1eVPafM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aV2MNcAAAAIAQAA&#10;DwAAAAAAAAABACAAAAAiAAAAZHJzL2Rvd25yZXYueG1sUEsBAhQAFAAAAAgAh07iQDD9njoaAgAA&#10;3AQAAA4AAAAAAAAAAQAgAAAAJgEAAGRycy9lMm9Eb2MueG1sUEsFBgAAAAAGAAYAWQEAALIFAAAA&#10;AA==&#10;" path="m6087110,0l0,0,0,9525,6087110,9525,6087110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830F7CB">
      <w:pPr>
        <w:tabs>
          <w:tab w:val="left" w:pos="6809"/>
          <w:tab w:val="left" w:pos="7102"/>
        </w:tabs>
        <w:spacing w:before="1"/>
        <w:ind w:left="1048" w:right="1238" w:hanging="545"/>
        <w:jc w:val="right"/>
        <w:rPr>
          <w:sz w:val="16"/>
        </w:rPr>
      </w:pPr>
      <w:r>
        <w:rPr>
          <w:sz w:val="16"/>
        </w:rPr>
        <w:t>Adresa: Bulevardi: “Zhan D’Ark” Nr.2</w:t>
      </w:r>
      <w:r>
        <w:rPr>
          <w:sz w:val="16"/>
        </w:rPr>
        <w:tab/>
      </w:r>
      <w:r>
        <w:rPr>
          <w:sz w:val="16"/>
        </w:rPr>
        <w:tab/>
      </w:r>
      <w:r>
        <w:rPr>
          <w:color w:val="0000FF"/>
          <w:sz w:val="16"/>
          <w:u w:val="single" w:color="0000FF"/>
        </w:rPr>
        <w:t>Tel/Fax:+355</w:t>
      </w:r>
      <w:r>
        <w:rPr>
          <w:color w:val="0000FF"/>
          <w:spacing w:val="-10"/>
          <w:sz w:val="16"/>
          <w:u w:val="single" w:color="0000FF"/>
        </w:rPr>
        <w:t xml:space="preserve"> </w:t>
      </w:r>
      <w:r>
        <w:rPr>
          <w:color w:val="0000FF"/>
          <w:sz w:val="16"/>
          <w:u w:val="single" w:color="0000FF"/>
        </w:rPr>
        <w:t>4</w:t>
      </w:r>
      <w:r>
        <w:rPr>
          <w:color w:val="0000FF"/>
          <w:spacing w:val="-10"/>
          <w:sz w:val="16"/>
          <w:u w:val="single" w:color="0000FF"/>
        </w:rPr>
        <w:t xml:space="preserve"> </w:t>
      </w:r>
      <w:r>
        <w:rPr>
          <w:color w:val="0000FF"/>
          <w:sz w:val="16"/>
          <w:u w:val="single" w:color="0000FF"/>
        </w:rPr>
        <w:t>2380</w:t>
      </w:r>
      <w:r>
        <w:rPr>
          <w:color w:val="0000FF"/>
          <w:spacing w:val="-10"/>
          <w:sz w:val="16"/>
          <w:u w:val="single" w:color="0000FF"/>
        </w:rPr>
        <w:t xml:space="preserve"> </w:t>
      </w:r>
      <w:r>
        <w:rPr>
          <w:color w:val="0000FF"/>
          <w:sz w:val="16"/>
          <w:u w:val="single" w:color="0000FF"/>
        </w:rPr>
        <w:t>300/315</w:t>
      </w:r>
      <w:r>
        <w:rPr>
          <w:color w:val="0000FF"/>
          <w:spacing w:val="40"/>
          <w:sz w:val="16"/>
        </w:rPr>
        <w:t xml:space="preserve"> </w:t>
      </w:r>
      <w:r>
        <w:rPr>
          <w:sz w:val="16"/>
        </w:rPr>
        <w:t>Tiranë,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Shqipëri</w:t>
      </w:r>
      <w:r>
        <w:rPr>
          <w:sz w:val="16"/>
        </w:rPr>
        <w:tab/>
      </w:r>
      <w:r>
        <w:rPr>
          <w:color w:val="0000FF"/>
          <w:spacing w:val="-2"/>
          <w:sz w:val="16"/>
        </w:rPr>
        <w:t>E-mail:</w:t>
      </w:r>
      <w:r>
        <w:rPr>
          <w:color w:val="0000FF"/>
          <w:spacing w:val="-4"/>
          <w:sz w:val="16"/>
        </w:rPr>
        <w:t xml:space="preserve"> </w:t>
      </w:r>
      <w:r>
        <w:fldChar w:fldCharType="begin"/>
      </w:r>
      <w:r>
        <w:instrText xml:space="preserve"> HYPERLINK "mailto:ap@avokatipopullit.gov.al" \h </w:instrText>
      </w:r>
      <w:r>
        <w:fldChar w:fldCharType="separate"/>
      </w:r>
      <w:r>
        <w:rPr>
          <w:color w:val="0000FF"/>
          <w:spacing w:val="-2"/>
          <w:sz w:val="16"/>
          <w:u w:val="single" w:color="0000FF"/>
        </w:rPr>
        <w:t>ap@avokatipopullit.gov.al</w:t>
      </w:r>
      <w:r>
        <w:rPr>
          <w:color w:val="0000FF"/>
          <w:spacing w:val="-2"/>
          <w:sz w:val="16"/>
          <w:u w:val="single" w:color="0000FF"/>
        </w:rPr>
        <w:fldChar w:fldCharType="end"/>
      </w:r>
    </w:p>
    <w:p w14:paraId="68DDBCC4">
      <w:pPr>
        <w:spacing w:before="1"/>
        <w:ind w:left="0" w:right="1245" w:firstLine="0"/>
        <w:jc w:val="right"/>
        <w:rPr>
          <w:sz w:val="16"/>
        </w:rPr>
      </w:pP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spacing w:val="-2"/>
          <w:sz w:val="16"/>
          <w:u w:val="single" w:color="0000FF"/>
        </w:rPr>
        <w:t>www.avokatipopullit.gov.al</w:t>
      </w:r>
      <w:r>
        <w:rPr>
          <w:color w:val="0000FF"/>
          <w:spacing w:val="-2"/>
          <w:sz w:val="16"/>
          <w:u w:val="single" w:color="0000FF"/>
        </w:rPr>
        <w:fldChar w:fldCharType="end"/>
      </w:r>
    </w:p>
    <w:p w14:paraId="418396B8">
      <w:pPr>
        <w:pStyle w:val="6"/>
        <w:spacing w:before="184"/>
      </w:pPr>
    </w:p>
    <w:p w14:paraId="1C2E85DD">
      <w:pPr>
        <w:pStyle w:val="3"/>
        <w:spacing w:line="235" w:lineRule="auto"/>
        <w:ind w:left="323" w:right="325"/>
        <w:jc w:val="center"/>
      </w:pPr>
      <w:r>
        <w:rPr>
          <w:spacing w:val="-2"/>
        </w:rPr>
        <w:t>SHPALLJE</w:t>
      </w:r>
      <w:r>
        <w:rPr>
          <w:spacing w:val="15"/>
        </w:rPr>
        <w:t xml:space="preserve"> </w:t>
      </w:r>
      <w:r>
        <w:rPr>
          <w:spacing w:val="-2"/>
        </w:rPr>
        <w:t>VETËM PËR</w:t>
      </w:r>
      <w:r>
        <w:rPr>
          <w:spacing w:val="-4"/>
        </w:rPr>
        <w:t xml:space="preserve"> </w:t>
      </w:r>
      <w:r>
        <w:rPr>
          <w:spacing w:val="-2"/>
        </w:rPr>
        <w:t>NËPUNËS</w:t>
      </w:r>
      <w:r>
        <w:t xml:space="preserve"> </w:t>
      </w:r>
      <w:r>
        <w:rPr>
          <w:spacing w:val="-2"/>
        </w:rPr>
        <w:t>CIVILË,</w:t>
      </w:r>
      <w:r>
        <w:rPr>
          <w:spacing w:val="12"/>
        </w:rPr>
        <w:t xml:space="preserve"> </w:t>
      </w:r>
      <w:r>
        <w:rPr>
          <w:spacing w:val="-2"/>
        </w:rPr>
        <w:t>PËR</w:t>
      </w:r>
      <w:r>
        <w:rPr>
          <w:spacing w:val="-4"/>
        </w:rPr>
        <w:t xml:space="preserve"> </w:t>
      </w:r>
      <w:r>
        <w:rPr>
          <w:spacing w:val="-2"/>
        </w:rPr>
        <w:t>LËVIZJE</w:t>
      </w:r>
      <w:r>
        <w:rPr>
          <w:spacing w:val="26"/>
        </w:rPr>
        <w:t xml:space="preserve"> </w:t>
      </w:r>
      <w:r>
        <w:rPr>
          <w:spacing w:val="-2"/>
        </w:rPr>
        <w:t>PARALELE</w:t>
      </w:r>
      <w:r>
        <w:rPr>
          <w:spacing w:val="15"/>
        </w:rPr>
        <w:t xml:space="preserve"> </w:t>
      </w:r>
      <w:r>
        <w:rPr>
          <w:spacing w:val="-2"/>
        </w:rPr>
        <w:t xml:space="preserve">DHE </w:t>
      </w:r>
      <w:r>
        <w:t>NGRITJE NË</w:t>
      </w:r>
      <w:r>
        <w:rPr>
          <w:spacing w:val="-4"/>
        </w:rPr>
        <w:t xml:space="preserve"> </w:t>
      </w:r>
      <w:r>
        <w:t>DETYRË</w:t>
      </w:r>
      <w:r>
        <w:rPr>
          <w:spacing w:val="40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KATEGORINË</w:t>
      </w:r>
      <w:r>
        <w:rPr>
          <w:spacing w:val="40"/>
        </w:rPr>
        <w:t xml:space="preserve"> </w:t>
      </w:r>
      <w:r>
        <w:t>E MESME</w:t>
      </w:r>
      <w:r>
        <w:rPr>
          <w:spacing w:val="-4"/>
        </w:rPr>
        <w:t xml:space="preserve"> </w:t>
      </w:r>
      <w:r>
        <w:t>DREJTUESE</w:t>
      </w:r>
    </w:p>
    <w:p w14:paraId="5C194249">
      <w:pPr>
        <w:pStyle w:val="6"/>
        <w:spacing w:before="6"/>
        <w:rPr>
          <w:b/>
        </w:rPr>
      </w:pPr>
    </w:p>
    <w:p w14:paraId="285BBC65">
      <w:pPr>
        <w:pStyle w:val="6"/>
        <w:spacing w:before="1" w:line="237" w:lineRule="auto"/>
        <w:ind w:right="347"/>
        <w:jc w:val="both"/>
      </w:pPr>
      <w:r>
        <w:t>Në zbatim të nenit 26 të ligjit nr.152/2013 “Për nëpunësin civil”, i</w:t>
      </w:r>
      <w:r>
        <w:rPr>
          <w:spacing w:val="-3"/>
        </w:rPr>
        <w:t xml:space="preserve"> </w:t>
      </w:r>
      <w:r>
        <w:t>ndryshuar si</w:t>
      </w:r>
      <w:r>
        <w:rPr>
          <w:spacing w:val="-3"/>
        </w:rPr>
        <w:t xml:space="preserve"> </w:t>
      </w:r>
      <w:r>
        <w:t>dhe të Kreut II, dhe III të Vendimit të Këshillit të Ministrave nr.</w:t>
      </w:r>
      <w:r>
        <w:rPr>
          <w:rFonts w:hint="default"/>
          <w:lang w:val="en-US"/>
        </w:rPr>
        <w:t xml:space="preserve"> </w:t>
      </w:r>
      <w:r>
        <w:t>242, datë 18.3.2015 “Për Plotësimin</w:t>
      </w:r>
      <w:r>
        <w:rPr>
          <w:spacing w:val="-2"/>
        </w:rPr>
        <w:t xml:space="preserve"> </w:t>
      </w:r>
      <w:r>
        <w:t>e Vendeve</w:t>
      </w:r>
      <w:r>
        <w:rPr>
          <w:spacing w:val="40"/>
        </w:rPr>
        <w:t xml:space="preserve"> </w:t>
      </w:r>
      <w:r>
        <w:t xml:space="preserve">të Lira në Kategorinë e Ulët dhe të Mesme Drejtuese”, i ndryshuar, Institucioni i Avokatit të Popullit shpall Procedurat e Lëvizjes Paralele, Ngritjes në Detyrë në Shërbimin Civil, në </w:t>
      </w:r>
      <w:r>
        <w:rPr>
          <w:spacing w:val="-2"/>
        </w:rPr>
        <w:t>pozicionin:</w:t>
      </w:r>
    </w:p>
    <w:p w14:paraId="72A38709">
      <w:pPr>
        <w:pStyle w:val="6"/>
        <w:spacing w:before="184"/>
      </w:pPr>
    </w:p>
    <w:p w14:paraId="1FA71EBC">
      <w:pPr>
        <w:pStyle w:val="2"/>
        <w:spacing w:line="360" w:lineRule="auto"/>
        <w:ind w:right="170" w:hanging="15"/>
        <w:jc w:val="both"/>
        <w:rPr>
          <w:rFonts w:hint="default"/>
          <w:b/>
          <w:bCs/>
          <w:sz w:val="24"/>
          <w:szCs w:val="24"/>
          <w:lang w:val="en-US"/>
        </w:rPr>
      </w:pPr>
      <w:r>
        <w:t xml:space="preserve">Nd/Komisioner në Seksionin për Policinë, Shërbimin Sekret, Burgjet, Forcat e Armatosura dhe Pushtetin Gjyqësor . Kategoria e pagës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I</w:t>
      </w:r>
      <w:r>
        <w:rPr>
          <w:rFonts w:hint="default"/>
          <w:b/>
          <w:bCs/>
          <w:sz w:val="24"/>
          <w:szCs w:val="24"/>
          <w:lang w:val="en-US"/>
        </w:rPr>
        <w:t xml:space="preserve">I </w:t>
      </w:r>
      <w:r>
        <w:rPr>
          <w:b/>
          <w:bCs/>
          <w:sz w:val="24"/>
          <w:szCs w:val="24"/>
          <w:lang w:val="en-US"/>
        </w:rPr>
        <w:t>-</w:t>
      </w:r>
      <w:r>
        <w:rPr>
          <w:rFonts w:hint="default"/>
          <w:b/>
          <w:bCs/>
          <w:sz w:val="24"/>
          <w:szCs w:val="24"/>
          <w:lang w:val="en-US"/>
        </w:rPr>
        <w:t xml:space="preserve"> 1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rFonts w:hint="default"/>
          <w:b/>
          <w:bCs/>
          <w:sz w:val="24"/>
          <w:szCs w:val="24"/>
          <w:lang w:val="en-US"/>
        </w:rPr>
        <w:t>.</w:t>
      </w:r>
    </w:p>
    <w:p w14:paraId="24878860">
      <w:pPr>
        <w:pStyle w:val="6"/>
        <w:spacing w:before="1" w:line="235" w:lineRule="auto"/>
        <w:ind w:left="361"/>
        <w:rPr>
          <w:spacing w:val="-2"/>
        </w:rPr>
      </w:pPr>
    </w:p>
    <w:p w14:paraId="649918BD">
      <w:pPr>
        <w:pStyle w:val="6"/>
        <w:spacing w:before="1" w:line="235" w:lineRule="auto"/>
      </w:pPr>
      <w:r>
        <w:rPr>
          <w:spacing w:val="-2"/>
        </w:rPr>
        <w:t>Pozicioni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rPr>
          <w:spacing w:val="6"/>
        </w:rPr>
        <w:t xml:space="preserve"> </w:t>
      </w:r>
      <w:r>
        <w:rPr>
          <w:spacing w:val="-2"/>
        </w:rPr>
        <w:t>më</w:t>
      </w:r>
      <w:r>
        <w:rPr>
          <w:spacing w:val="20"/>
        </w:rPr>
        <w:t xml:space="preserve"> </w:t>
      </w:r>
      <w:r>
        <w:rPr>
          <w:spacing w:val="-2"/>
        </w:rPr>
        <w:t>sipërm,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rPr>
          <w:spacing w:val="6"/>
        </w:rPr>
        <w:t xml:space="preserve"> </w:t>
      </w:r>
      <w:r>
        <w:rPr>
          <w:spacing w:val="-2"/>
        </w:rPr>
        <w:t>ofrohet</w:t>
      </w:r>
      <w:r>
        <w:rPr>
          <w:spacing w:val="7"/>
        </w:rPr>
        <w:t xml:space="preserve"> </w:t>
      </w:r>
      <w:r>
        <w:rPr>
          <w:spacing w:val="-2"/>
        </w:rPr>
        <w:t>fillimisht</w:t>
      </w:r>
      <w:r>
        <w:rPr>
          <w:spacing w:val="7"/>
        </w:rPr>
        <w:t xml:space="preserve"> </w:t>
      </w:r>
      <w:r>
        <w:rPr>
          <w:spacing w:val="-2"/>
        </w:rPr>
        <w:t>nëpunësve</w:t>
      </w:r>
      <w:r>
        <w:rPr>
          <w:spacing w:val="10"/>
        </w:rPr>
        <w:t xml:space="preserve"> </w:t>
      </w:r>
      <w:r>
        <w:rPr>
          <w:spacing w:val="-2"/>
        </w:rPr>
        <w:t>civilë</w:t>
      </w:r>
      <w:r>
        <w:rPr>
          <w:spacing w:val="10"/>
        </w:rPr>
        <w:t xml:space="preserve"> </w:t>
      </w:r>
      <w:r>
        <w:rPr>
          <w:spacing w:val="-2"/>
        </w:rPr>
        <w:t>të</w:t>
      </w:r>
      <w:r>
        <w:rPr>
          <w:spacing w:val="10"/>
        </w:rPr>
        <w:t xml:space="preserve"> </w:t>
      </w:r>
      <w:r>
        <w:rPr>
          <w:spacing w:val="-2"/>
        </w:rPr>
        <w:t>së</w:t>
      </w:r>
      <w:r>
        <w:rPr>
          <w:spacing w:val="10"/>
        </w:rPr>
        <w:t xml:space="preserve"> </w:t>
      </w:r>
      <w:r>
        <w:rPr>
          <w:spacing w:val="-2"/>
        </w:rPr>
        <w:t>njëjtës</w:t>
      </w:r>
      <w:r>
        <w:rPr>
          <w:spacing w:val="9"/>
        </w:rPr>
        <w:t xml:space="preserve"> </w:t>
      </w:r>
      <w:r>
        <w:rPr>
          <w:spacing w:val="-2"/>
        </w:rPr>
        <w:t>kategori</w:t>
      </w:r>
      <w:r>
        <w:rPr>
          <w:spacing w:val="-4"/>
        </w:rPr>
        <w:t xml:space="preserve"> </w:t>
      </w:r>
      <w:r>
        <w:rPr>
          <w:spacing w:val="-2"/>
        </w:rPr>
        <w:t>për</w:t>
      </w:r>
      <w:r>
        <w:rPr>
          <w:spacing w:val="21"/>
        </w:rPr>
        <w:t xml:space="preserve"> </w:t>
      </w:r>
      <w:r>
        <w:rPr>
          <w:spacing w:val="-2"/>
        </w:rPr>
        <w:t xml:space="preserve">Procedurën e </w:t>
      </w:r>
      <w:r>
        <w:t>Lëvizjes</w:t>
      </w:r>
      <w:r>
        <w:rPr>
          <w:spacing w:val="40"/>
        </w:rPr>
        <w:t xml:space="preserve"> </w:t>
      </w:r>
      <w:r>
        <w:t>Paralele!</w:t>
      </w:r>
    </w:p>
    <w:p w14:paraId="593AC0FD">
      <w:pPr>
        <w:pStyle w:val="6"/>
        <w:spacing w:line="247" w:lineRule="auto"/>
        <w:rPr>
          <w:rFonts w:hint="default"/>
          <w:b/>
          <w:bCs/>
          <w:sz w:val="24"/>
          <w:szCs w:val="24"/>
          <w:lang w:val="en-US"/>
        </w:rPr>
      </w:pPr>
      <w:r>
        <w:t>Vetëm</w:t>
      </w:r>
      <w:r>
        <w:rPr>
          <w:spacing w:val="6"/>
        </w:rPr>
        <w:t xml:space="preserve"> </w:t>
      </w:r>
      <w:r>
        <w:t>në</w:t>
      </w:r>
      <w:r>
        <w:rPr>
          <w:spacing w:val="20"/>
        </w:rPr>
        <w:t xml:space="preserve"> </w:t>
      </w:r>
      <w:r>
        <w:t>rast</w:t>
      </w:r>
      <w:r>
        <w:rPr>
          <w:spacing w:val="17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në</w:t>
      </w:r>
      <w:r>
        <w:rPr>
          <w:spacing w:val="20"/>
        </w:rPr>
        <w:t xml:space="preserve"> </w:t>
      </w:r>
      <w:r>
        <w:t>përfundim</w:t>
      </w:r>
      <w:r>
        <w:rPr>
          <w:spacing w:val="6"/>
        </w:rPr>
        <w:t xml:space="preserve"> </w:t>
      </w:r>
      <w:r>
        <w:t>të</w:t>
      </w:r>
      <w:r>
        <w:rPr>
          <w:spacing w:val="26"/>
        </w:rPr>
        <w:t xml:space="preserve"> </w:t>
      </w:r>
      <w:r>
        <w:t>Procedurës</w:t>
      </w:r>
      <w:r>
        <w:rPr>
          <w:spacing w:val="21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Lëvizjes</w:t>
      </w:r>
      <w:r>
        <w:rPr>
          <w:spacing w:val="9"/>
        </w:rPr>
        <w:t xml:space="preserve"> </w:t>
      </w:r>
      <w:r>
        <w:t>Paralele,</w:t>
      </w:r>
      <w:r>
        <w:rPr>
          <w:spacing w:val="11"/>
        </w:rPr>
        <w:t xml:space="preserve"> </w:t>
      </w:r>
      <w:r>
        <w:t>rezulton se</w:t>
      </w:r>
      <w:r>
        <w:rPr>
          <w:spacing w:val="10"/>
        </w:rPr>
        <w:t xml:space="preserve"> </w:t>
      </w:r>
      <w:r>
        <w:t>ky pozicion është ende</w:t>
      </w:r>
      <w:r>
        <w:rPr>
          <w:spacing w:val="-9"/>
        </w:rPr>
        <w:t xml:space="preserve"> </w:t>
      </w:r>
      <w:r>
        <w:t>vakant,</w:t>
      </w:r>
      <w:r>
        <w:rPr>
          <w:spacing w:val="19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është i</w:t>
      </w:r>
      <w:r>
        <w:rPr>
          <w:spacing w:val="-9"/>
        </w:rPr>
        <w:t xml:space="preserve"> </w:t>
      </w:r>
      <w:r>
        <w:t>vlefshëm</w:t>
      </w:r>
      <w:r>
        <w:rPr>
          <w:spacing w:val="26"/>
        </w:rPr>
        <w:t xml:space="preserve"> </w:t>
      </w:r>
      <w:r>
        <w:t>për</w:t>
      </w:r>
      <w:r>
        <w:rPr>
          <w:spacing w:val="-7"/>
        </w:rPr>
        <w:t xml:space="preserve"> </w:t>
      </w:r>
      <w:r>
        <w:t>konkurimin</w:t>
      </w:r>
      <w:r>
        <w:rPr>
          <w:spacing w:val="31"/>
        </w:rPr>
        <w:t xml:space="preserve"> </w:t>
      </w:r>
      <w:r>
        <w:t>nëpërmjet</w:t>
      </w:r>
      <w:r>
        <w:rPr>
          <w:spacing w:val="36"/>
        </w:rPr>
        <w:t xml:space="preserve"> </w:t>
      </w:r>
      <w:r>
        <w:t>Procedurës së</w:t>
      </w:r>
      <w:r>
        <w:rPr>
          <w:spacing w:val="-14"/>
        </w:rPr>
        <w:t xml:space="preserve"> </w:t>
      </w:r>
      <w:r>
        <w:t>Ngritjes</w:t>
      </w:r>
      <w:r>
        <w:rPr>
          <w:spacing w:val="29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Detyrë.</w:t>
      </w:r>
    </w:p>
    <w:p w14:paraId="6F2E950B">
      <w:pPr>
        <w:pStyle w:val="3"/>
        <w:spacing w:before="267"/>
        <w:rPr>
          <w:rFonts w:hint="default"/>
          <w:spacing w:val="-2"/>
          <w:lang w:val="en-US"/>
        </w:rPr>
      </w:pPr>
      <w:r>
        <w:t>Afati</w:t>
      </w:r>
      <w:r>
        <w:rPr>
          <w:spacing w:val="-2"/>
        </w:rPr>
        <w:t xml:space="preserve"> </w:t>
      </w:r>
      <w:r>
        <w:t>për</w:t>
      </w:r>
      <w:r>
        <w:rPr>
          <w:spacing w:val="-15"/>
        </w:rPr>
        <w:t xml:space="preserve"> </w:t>
      </w:r>
      <w:r>
        <w:t>aplikim</w:t>
      </w:r>
      <w:r>
        <w:rPr>
          <w:spacing w:val="4"/>
        </w:rPr>
        <w:t xml:space="preserve"> </w:t>
      </w:r>
      <w:r>
        <w:t>për</w:t>
      </w:r>
      <w:r>
        <w:rPr>
          <w:spacing w:val="-13"/>
        </w:rPr>
        <w:t xml:space="preserve"> </w:t>
      </w:r>
      <w:r>
        <w:t>Lëvizje</w:t>
      </w:r>
      <w:r>
        <w:rPr>
          <w:spacing w:val="19"/>
        </w:rPr>
        <w:t xml:space="preserve"> </w:t>
      </w:r>
      <w:r>
        <w:t>Paralele</w:t>
      </w:r>
      <w:r>
        <w:rPr>
          <w:spacing w:val="7"/>
        </w:rPr>
        <w:t xml:space="preserve"> </w:t>
      </w:r>
      <w:r>
        <w:t>është</w:t>
      </w:r>
      <w:r>
        <w:rPr>
          <w:spacing w:val="-4"/>
        </w:rPr>
        <w:t xml:space="preserve"> </w:t>
      </w:r>
      <w:r>
        <w:t>data:</w:t>
      </w:r>
      <w:r>
        <w:rPr>
          <w:spacing w:val="-15"/>
        </w:rPr>
        <w:t xml:space="preserve"> </w:t>
      </w:r>
      <w:r>
        <w:rPr>
          <w:rFonts w:hint="default"/>
          <w:spacing w:val="-15"/>
          <w:lang w:val="en-US"/>
        </w:rPr>
        <w:tab/>
      </w:r>
      <w:r>
        <w:rPr>
          <w:rFonts w:hint="default"/>
          <w:spacing w:val="-2"/>
          <w:lang w:val="en-US"/>
        </w:rPr>
        <w:t>4. 4. 2025</w:t>
      </w:r>
    </w:p>
    <w:p w14:paraId="7F54B716">
      <w:pPr>
        <w:pStyle w:val="3"/>
        <w:spacing w:before="267"/>
        <w:rPr>
          <w:rFonts w:hint="default"/>
          <w:spacing w:val="-2"/>
          <w:lang w:val="en-US"/>
        </w:rPr>
      </w:pPr>
      <w:r>
        <w:t>Afati</w:t>
      </w:r>
      <w:r>
        <w:rPr>
          <w:spacing w:val="-2"/>
        </w:rPr>
        <w:t xml:space="preserve"> </w:t>
      </w:r>
      <w:r>
        <w:t>për</w:t>
      </w:r>
      <w:r>
        <w:rPr>
          <w:spacing w:val="-15"/>
        </w:rPr>
        <w:t xml:space="preserve"> </w:t>
      </w:r>
      <w:r>
        <w:t>aplikim</w:t>
      </w:r>
      <w:r>
        <w:rPr>
          <w:spacing w:val="4"/>
        </w:rPr>
        <w:t xml:space="preserve"> </w:t>
      </w:r>
      <w:r>
        <w:t>për</w:t>
      </w:r>
      <w:r>
        <w:rPr>
          <w:rFonts w:hint="default"/>
          <w:lang w:val="en-US"/>
        </w:rPr>
        <w:t xml:space="preserve"> Ngritje në Detyrë është data: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9. 4. 2025</w:t>
      </w:r>
    </w:p>
    <w:p w14:paraId="7293520B">
      <w:pPr>
        <w:pStyle w:val="6"/>
        <w:spacing w:before="178"/>
        <w:rPr>
          <w:b/>
        </w:rPr>
      </w:pPr>
    </w:p>
    <w:p w14:paraId="3A56556C">
      <w:pPr>
        <w:pStyle w:val="9"/>
        <w:numPr>
          <w:ilvl w:val="0"/>
          <w:numId w:val="0"/>
        </w:numPr>
        <w:tabs>
          <w:tab w:val="left" w:pos="134"/>
        </w:tabs>
        <w:spacing w:before="1" w:after="0" w:line="360" w:lineRule="auto"/>
        <w:ind w:left="220" w:leftChars="0" w:right="199" w:rightChars="0"/>
        <w:jc w:val="left"/>
        <w:rPr>
          <w:b/>
          <w:bCs w:val="0"/>
        </w:rPr>
      </w:pPr>
      <w:r>
        <w:rPr>
          <w:b/>
          <w:bCs w:val="0"/>
          <w:sz w:val="24"/>
        </w:rPr>
        <w:t>Përshkrimi përgjithësues i punës për pozicionin Nd/Komisioner në Seksionin për Policinë, Shërbimin Sekret, Burgjet, Forcat e Armatosura dhe Pushtetin Gjyqësor është si më poshtë:</w:t>
      </w:r>
    </w:p>
    <w:p w14:paraId="24E5E579">
      <w:pPr>
        <w:pStyle w:val="9"/>
        <w:numPr>
          <w:ilvl w:val="0"/>
          <w:numId w:val="0"/>
        </w:numPr>
        <w:tabs>
          <w:tab w:val="left" w:pos="134"/>
        </w:tabs>
        <w:spacing w:before="1" w:after="0" w:line="360" w:lineRule="auto"/>
        <w:ind w:left="220" w:leftChars="0" w:right="199" w:rightChars="0"/>
        <w:jc w:val="left"/>
        <w:rPr>
          <w:b/>
          <w:sz w:val="18"/>
          <w:szCs w:val="18"/>
        </w:rPr>
      </w:pPr>
    </w:p>
    <w:p w14:paraId="43F09F3E">
      <w:pPr>
        <w:pStyle w:val="9"/>
        <w:numPr>
          <w:ilvl w:val="1"/>
          <w:numId w:val="1"/>
        </w:numPr>
        <w:spacing w:before="1" w:after="0" w:line="240" w:lineRule="auto"/>
        <w:ind w:left="440" w:leftChars="0" w:right="181" w:hanging="440" w:firstLineChars="0"/>
        <w:jc w:val="both"/>
        <w:rPr>
          <w:sz w:val="24"/>
        </w:rPr>
      </w:pPr>
      <w:r>
        <w:rPr>
          <w:sz w:val="24"/>
        </w:rPr>
        <w:t>Të trajtojë rastet që përcillen nga Komisioneri i Seksionit për Policinë, Shërbimin Sekret, Burgjet, Forcat e Armatosura dhe Pushtetin Gjyqësor, Sekretari i Përgjithshëm ose në mënyrë direkte nga Avokati i Popullit, sipas fushave dhe të drejtave që mbulon.</w:t>
      </w:r>
    </w:p>
    <w:p w14:paraId="20680E52">
      <w:pPr>
        <w:pStyle w:val="9"/>
        <w:numPr>
          <w:ilvl w:val="1"/>
          <w:numId w:val="1"/>
        </w:numPr>
        <w:spacing w:before="71" w:after="0" w:line="240" w:lineRule="auto"/>
        <w:ind w:left="440" w:leftChars="0" w:right="183" w:hanging="440" w:firstLineChars="0"/>
        <w:jc w:val="both"/>
        <w:rPr>
          <w:sz w:val="24"/>
        </w:rPr>
      </w:pPr>
      <w:r>
        <w:rPr>
          <w:sz w:val="24"/>
        </w:rPr>
        <w:t xml:space="preserve">Të propozojë rastet që mund të ndiqen me inisiativë, të bëra publike në median e shkruar apo </w:t>
      </w:r>
      <w:r>
        <w:rPr>
          <w:spacing w:val="-2"/>
          <w:sz w:val="24"/>
        </w:rPr>
        <w:t>vizive.</w:t>
      </w:r>
    </w:p>
    <w:p w14:paraId="44B5FABC">
      <w:pPr>
        <w:pStyle w:val="9"/>
        <w:numPr>
          <w:ilvl w:val="1"/>
          <w:numId w:val="1"/>
        </w:numPr>
        <w:spacing w:before="20" w:after="0" w:line="240" w:lineRule="auto"/>
        <w:ind w:left="439" w:leftChars="0" w:right="182" w:hanging="439" w:hangingChars="183"/>
        <w:jc w:val="both"/>
        <w:rPr>
          <w:sz w:val="24"/>
        </w:rPr>
      </w:pPr>
      <w:r>
        <w:rPr>
          <w:sz w:val="24"/>
        </w:rPr>
        <w:t>Të kryejë inspektime pranë organeve të Administratës Publike Qëndrore apo vendore, si dhe në terren, dhe vende ku ka sinjalizime/ njoftime për shkelje të të drejtave dhe lirive të njeriut.</w:t>
      </w:r>
    </w:p>
    <w:p w14:paraId="783FDCBB">
      <w:pPr>
        <w:pStyle w:val="9"/>
        <w:numPr>
          <w:ilvl w:val="1"/>
          <w:numId w:val="1"/>
        </w:numPr>
        <w:spacing w:before="156" w:after="0" w:line="240" w:lineRule="auto"/>
        <w:ind w:left="454" w:leftChars="0" w:right="184" w:hanging="335" w:firstLineChars="0"/>
        <w:jc w:val="both"/>
        <w:rPr>
          <w:sz w:val="24"/>
        </w:rPr>
      </w:pPr>
      <w:r>
        <w:rPr>
          <w:sz w:val="24"/>
        </w:rPr>
        <w:t>Të hartojë rekomandime për çështje të veçanta apo rekomandime legjislative në rastet kur vetë ligji apo akti nënligjor përbën premisë për shkeljen e të drejtave dhe lirive themelore të njeriut.</w:t>
      </w:r>
    </w:p>
    <w:p w14:paraId="229F60BF">
      <w:pPr>
        <w:pStyle w:val="9"/>
        <w:numPr>
          <w:ilvl w:val="1"/>
          <w:numId w:val="1"/>
        </w:numPr>
        <w:spacing w:before="156" w:after="0" w:line="240" w:lineRule="auto"/>
        <w:ind w:left="440" w:leftChars="0" w:right="173" w:hanging="235" w:firstLineChars="0"/>
        <w:jc w:val="both"/>
        <w:rPr>
          <w:sz w:val="24"/>
        </w:rPr>
      </w:pPr>
      <w:r>
        <w:rPr>
          <w:sz w:val="24"/>
        </w:rPr>
        <w:t xml:space="preserve">Të monitorojë zbatimin e Konventave të Ratifikuara nga Kuvendi i Shqipërisë si dhe të pregatisë informacione apo rekomandime për raportet periodike të monitorimit të institucioneve të ndryshme </w:t>
      </w:r>
      <w:r>
        <w:rPr>
          <w:spacing w:val="-2"/>
          <w:sz w:val="24"/>
        </w:rPr>
        <w:t>ndërkombëtare.</w:t>
      </w:r>
    </w:p>
    <w:p w14:paraId="674483E7">
      <w:pPr>
        <w:pStyle w:val="9"/>
        <w:numPr>
          <w:ilvl w:val="1"/>
          <w:numId w:val="1"/>
        </w:numPr>
        <w:spacing w:before="153" w:after="0" w:line="240" w:lineRule="auto"/>
        <w:ind w:left="434" w:leftChars="0" w:right="168" w:hanging="315" w:firstLineChars="0"/>
        <w:jc w:val="both"/>
        <w:rPr>
          <w:sz w:val="24"/>
        </w:rPr>
      </w:pPr>
      <w:r>
        <w:rPr>
          <w:sz w:val="24"/>
        </w:rPr>
        <w:t>Të marrë pjesë në grupet e hartimit të raporteve të veçanta dhe ndjekjen në vijim të rekomandimeve të dala nga hartimi i tyre.</w:t>
      </w:r>
    </w:p>
    <w:p w14:paraId="49A07738">
      <w:pPr>
        <w:pStyle w:val="9"/>
        <w:numPr>
          <w:ilvl w:val="1"/>
          <w:numId w:val="1"/>
        </w:numPr>
        <w:spacing w:before="156" w:after="0" w:line="240" w:lineRule="auto"/>
        <w:ind w:left="434" w:leftChars="0" w:right="171" w:hanging="315" w:firstLineChars="0"/>
        <w:jc w:val="both"/>
        <w:rPr>
          <w:sz w:val="24"/>
        </w:rPr>
      </w:pPr>
      <w:r>
        <w:rPr>
          <w:sz w:val="24"/>
        </w:rPr>
        <w:t>Të jetë aktiv në mediat vizive dhe të shkruara</w:t>
      </w:r>
      <w:r>
        <w:rPr>
          <w:spacing w:val="40"/>
          <w:sz w:val="24"/>
        </w:rPr>
        <w:t xml:space="preserve"> </w:t>
      </w:r>
      <w:r>
        <w:rPr>
          <w:sz w:val="24"/>
        </w:rPr>
        <w:t>në intervista apo edhe emisione të drejtpërdrejta mbi problematika të caktuara.</w:t>
      </w:r>
    </w:p>
    <w:p w14:paraId="5D2D008B">
      <w:pPr>
        <w:pStyle w:val="9"/>
        <w:numPr>
          <w:ilvl w:val="1"/>
          <w:numId w:val="1"/>
        </w:numPr>
        <w:tabs>
          <w:tab w:val="left" w:pos="440"/>
        </w:tabs>
        <w:spacing w:before="156" w:after="0" w:line="240" w:lineRule="auto"/>
        <w:ind w:left="220" w:leftChars="0" w:right="184" w:firstLine="0" w:firstLineChars="0"/>
        <w:jc w:val="both"/>
        <w:rPr>
          <w:sz w:val="24"/>
        </w:rPr>
      </w:pPr>
      <w:r>
        <w:rPr>
          <w:sz w:val="24"/>
        </w:rPr>
        <w:t>Të zotërojë me përpikmëri urdhërat, udhëzimet dhe porositë që i jepen në vijë vertikale sipas shkallës hierakike nga varet.</w:t>
      </w:r>
    </w:p>
    <w:p w14:paraId="07156C5B">
      <w:pPr>
        <w:pStyle w:val="9"/>
        <w:numPr>
          <w:ilvl w:val="1"/>
          <w:numId w:val="1"/>
        </w:numPr>
        <w:spacing w:before="154" w:after="0" w:line="240" w:lineRule="auto"/>
        <w:ind w:left="638" w:leftChars="0" w:right="0" w:hanging="418" w:firstLineChars="0"/>
        <w:jc w:val="both"/>
      </w:pP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z w:val="24"/>
        </w:rPr>
        <w:t>ushtrojë</w:t>
      </w:r>
      <w:r>
        <w:rPr>
          <w:spacing w:val="-2"/>
          <w:sz w:val="24"/>
        </w:rPr>
        <w:t xml:space="preserve"> </w:t>
      </w:r>
      <w:r>
        <w:rPr>
          <w:sz w:val="24"/>
        </w:rPr>
        <w:t>çdo</w:t>
      </w:r>
      <w:r>
        <w:rPr>
          <w:spacing w:val="-1"/>
          <w:sz w:val="24"/>
        </w:rPr>
        <w:t xml:space="preserve"> </w:t>
      </w:r>
      <w:r>
        <w:rPr>
          <w:sz w:val="24"/>
        </w:rPr>
        <w:t>kompetencë</w:t>
      </w:r>
      <w:r>
        <w:rPr>
          <w:spacing w:val="-1"/>
          <w:sz w:val="24"/>
        </w:rPr>
        <w:t xml:space="preserve"> </w:t>
      </w:r>
      <w:r>
        <w:rPr>
          <w:sz w:val="24"/>
        </w:rPr>
        <w:t>tjetër</w:t>
      </w:r>
      <w:r>
        <w:rPr>
          <w:spacing w:val="-2"/>
          <w:sz w:val="24"/>
        </w:rPr>
        <w:t xml:space="preserve"> </w:t>
      </w:r>
      <w:r>
        <w:rPr>
          <w:sz w:val="24"/>
        </w:rPr>
        <w:t>që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jepet</w:t>
      </w:r>
      <w:r>
        <w:rPr>
          <w:spacing w:val="-1"/>
          <w:sz w:val="24"/>
        </w:rPr>
        <w:t xml:space="preserve"> </w:t>
      </w:r>
      <w:r>
        <w:rPr>
          <w:sz w:val="24"/>
        </w:rPr>
        <w:t>nga</w:t>
      </w:r>
      <w:r>
        <w:rPr>
          <w:spacing w:val="-5"/>
          <w:sz w:val="24"/>
        </w:rPr>
        <w:t xml:space="preserve"> </w:t>
      </w:r>
      <w:r>
        <w:rPr>
          <w:sz w:val="24"/>
        </w:rPr>
        <w:t>eprori,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z w:val="24"/>
        </w:rPr>
        <w:t>përputhje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  <w:r>
        <w:rPr>
          <w:spacing w:val="-2"/>
          <w:sz w:val="24"/>
        </w:rPr>
        <w:t xml:space="preserve"> </w:t>
      </w:r>
      <w:r>
        <w:rPr>
          <w:sz w:val="24"/>
        </w:rPr>
        <w:t>legjislacionin 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fuqi.</w:t>
      </w:r>
    </w:p>
    <w:p w14:paraId="69DF695E">
      <w:pPr>
        <w:pStyle w:val="6"/>
        <w:spacing w:before="263" w:line="247" w:lineRule="auto"/>
      </w:pPr>
      <w:r>
        <w:t>Kanë</w:t>
      </w:r>
      <w:r>
        <w:rPr>
          <w:spacing w:val="25"/>
        </w:rPr>
        <w:t xml:space="preserve"> </w:t>
      </w:r>
      <w:r>
        <w:t>të</w:t>
      </w:r>
      <w:r>
        <w:rPr>
          <w:spacing w:val="25"/>
        </w:rPr>
        <w:t xml:space="preserve"> </w:t>
      </w:r>
      <w:r>
        <w:t>drejtë</w:t>
      </w:r>
      <w:r>
        <w:rPr>
          <w:spacing w:val="25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aplikojnë</w:t>
      </w:r>
      <w:r>
        <w:rPr>
          <w:spacing w:val="14"/>
        </w:rPr>
        <w:t xml:space="preserve"> </w:t>
      </w:r>
      <w:r>
        <w:t>për</w:t>
      </w:r>
      <w:r>
        <w:rPr>
          <w:spacing w:val="11"/>
        </w:rPr>
        <w:t xml:space="preserve"> </w:t>
      </w:r>
      <w:r>
        <w:t>këtë</w:t>
      </w:r>
      <w:r>
        <w:rPr>
          <w:spacing w:val="14"/>
        </w:rPr>
        <w:t xml:space="preserve"> </w:t>
      </w:r>
      <w:r>
        <w:t>procedurë</w:t>
      </w:r>
      <w:r>
        <w:rPr>
          <w:spacing w:val="14"/>
        </w:rPr>
        <w:t xml:space="preserve"> </w:t>
      </w:r>
      <w:r>
        <w:t>vetëm nëpunës</w:t>
      </w:r>
      <w:r>
        <w:rPr>
          <w:spacing w:val="13"/>
        </w:rPr>
        <w:t xml:space="preserve"> </w:t>
      </w:r>
      <w:r>
        <w:t>civilë</w:t>
      </w:r>
      <w:r>
        <w:rPr>
          <w:spacing w:val="14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së</w:t>
      </w:r>
      <w:r>
        <w:rPr>
          <w:spacing w:val="14"/>
        </w:rPr>
        <w:t xml:space="preserve"> </w:t>
      </w:r>
      <w:r>
        <w:t>njëjtës</w:t>
      </w:r>
      <w:r>
        <w:rPr>
          <w:spacing w:val="13"/>
        </w:rPr>
        <w:t xml:space="preserve"> </w:t>
      </w:r>
      <w:r>
        <w:t>kategori,</w:t>
      </w:r>
      <w:r>
        <w:rPr>
          <w:spacing w:val="15"/>
        </w:rPr>
        <w:t xml:space="preserve"> </w:t>
      </w:r>
      <w:r>
        <w:t>në</w:t>
      </w:r>
      <w:r>
        <w:rPr>
          <w:spacing w:val="14"/>
        </w:rPr>
        <w:t xml:space="preserve"> </w:t>
      </w:r>
      <w:r>
        <w:t>të gjitha</w:t>
      </w:r>
      <w:r>
        <w:rPr>
          <w:spacing w:val="28"/>
        </w:rPr>
        <w:t xml:space="preserve"> </w:t>
      </w:r>
      <w:r>
        <w:t>Institucionet,</w:t>
      </w:r>
      <w:r>
        <w:rPr>
          <w:spacing w:val="40"/>
        </w:rPr>
        <w:t xml:space="preserve"> </w:t>
      </w:r>
      <w:r>
        <w:t>pjesë</w:t>
      </w:r>
      <w:r>
        <w:rPr>
          <w:spacing w:val="-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shërbimit</w:t>
      </w:r>
      <w:r>
        <w:rPr>
          <w:spacing w:val="36"/>
        </w:rPr>
        <w:t xml:space="preserve"> </w:t>
      </w:r>
      <w:r>
        <w:t>civil</w:t>
      </w:r>
      <w:r>
        <w:rPr>
          <w:spacing w:val="25"/>
        </w:rPr>
        <w:t xml:space="preserve"> </w:t>
      </w:r>
      <w:r>
        <w:t>(Kategoria</w:t>
      </w:r>
      <w:r>
        <w:rPr>
          <w:spacing w:val="29"/>
        </w:rPr>
        <w:t xml:space="preserve"> </w:t>
      </w:r>
      <w:r>
        <w:t>II-</w:t>
      </w:r>
      <w:r>
        <w:rPr>
          <w:rFonts w:hint="default"/>
          <w:lang w:val="en-US"/>
        </w:rPr>
        <w:t>1</w:t>
      </w:r>
      <w:r>
        <w:t>).</w:t>
      </w:r>
    </w:p>
    <w:p w14:paraId="5BFC5A73">
      <w:pPr>
        <w:pStyle w:val="6"/>
        <w:rPr>
          <w:sz w:val="20"/>
        </w:rPr>
      </w:pPr>
    </w:p>
    <w:p w14:paraId="4582ED62">
      <w:pPr>
        <w:pStyle w:val="6"/>
        <w:spacing w:before="6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209550</wp:posOffset>
                </wp:positionV>
                <wp:extent cx="6094095" cy="200660"/>
                <wp:effectExtent l="5080" t="4445" r="15875" b="23495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095" cy="200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C0B6C1"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I-Lëvizja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Paralele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66.4pt;margin-top:16.5pt;height:15.8pt;width:479.85pt;mso-position-horizontal-relative:page;mso-wrap-distance-bottom:0pt;mso-wrap-distance-top:0pt;z-index:-251653120;mso-width-relative:page;mso-height-relative:page;" fillcolor="#FFFF00" filled="t" stroked="t" coordsize="21600,21600" o:gfxdata="UEsDBAoAAAAAAIdO4kAAAAAAAAAAAAAAAAAEAAAAZHJzL1BLAwQUAAAACACHTuJAAZ6RPdoAAAAK&#10;AQAADwAAAGRycy9kb3ducmV2LnhtbE2PzU7DMBCE70i8g7VIXBC1m0BUQpwekODCj0TbCzcnWeJA&#10;vA6x0xSenu0JjqMZzXxTrA+uF3scQ+dJw3KhQCDVvumo1bDb3l+uQIRoqDG9J9TwjQHW5elJYfLG&#10;z/SK+01sBZdQyI0GG+OQSxlqi86EhR+Q2Hv3ozOR5djKZjQzl7teJkpl0pmOeMGaAe8s1p+byWl4&#10;VtuPx6/2bTVXdvdkH6bp5cdfaH1+tlS3ICIe4l8YjviMDiUzVX6iJoiedZowetSQpvzpGFA3yTWI&#10;SkN2lYEsC/n/QvkLUEsDBBQAAAAIAIdO4kDO6aS/7QEAAAsEAAAOAAAAZHJzL2Uyb0RvYy54bWyt&#10;U8Fu2zAMvQ/YPwi6L3aDJFiCOEXbIMOAYRvQ7gNkWY4FyKImKrHz96NkO126Sw/zQabE50e+J3p7&#10;37eGnZVHDbbgd7OcM2UlVNoeC/7r5fDpM2cYhK2EAasKflHI73cfP2w7t1FzaMBUyjMisbjpXMGb&#10;ENwmy1A2qhU4A6csJWvwrQi09ces8qIj9tZk8zxfZR34ynmQCpFO90OSj4z+PYRQ11qqPchTq2wY&#10;WL0yIpAkbLRDvkvd1rWS4UddowrMFJyUhrRSEYrLuGa7rdgcvXCNlmML4j0tvNHUCm2p6JVqL4Jg&#10;J6//oWq19IBQh5mENhuEJEdIxV3+xpvnRjiVtJDV6K6m4/+jld/PPz3TVcEXnFnR0oW/qD6U0LNF&#10;NKdzuCHMsyNU6B+hp5GZzpEOo+a+9m18kxpGebL2crWWuJikw1W+XuTrJWeScnEMVsn77PVr5zF8&#10;UdCyGBTc09UlR8X5GwbqhKATJBZDMLo6aGPSxh/LJ+PZWdA1H+jJJ/YbmLGsK/h6OV8m5psc3lLk&#10;9ESdVPUGFlvYC2yGUik1wowldLRrsCVGoS/70cMSqgtZ2NGkFRx/n4RXnJmvlq4yjuUU+Ckop8AH&#10;8wRpeKNQCw+nALVOhsQSA+9YmWYkdTzOcxzCv/cJ9foP7/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Z6RPdoAAAAKAQAADwAAAAAAAAABACAAAAAiAAAAZHJzL2Rvd25yZXYueG1sUEsBAhQAFAAA&#10;AAgAh07iQM7ppL/tAQAACwQAAA4AAAAAAAAAAQAgAAAAKQEAAGRycy9lMm9Eb2MueG1sUEsFBgAA&#10;AAAGAAYAWQEAAIgFAAAAAA==&#10;">
                <v:fill on="t" focussize="0,0"/>
                <v:stroke color="#FF0000" joinstyle="round"/>
                <v:imagedata o:title=""/>
                <o:lock v:ext="edit" aspectratio="f"/>
                <v:textbox inset="0mm,0mm,0mm,0mm">
                  <w:txbxContent>
                    <w:p w14:paraId="3AC0B6C1">
                      <w:pPr>
                        <w:spacing w:before="1"/>
                        <w:ind w:left="105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I-Lëvizja</w:t>
                      </w:r>
                      <w:r>
                        <w:rPr>
                          <w:b/>
                          <w:color w:val="000000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Paralele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C7D4C39">
      <w:pPr>
        <w:pStyle w:val="6"/>
        <w:spacing w:before="263" w:line="247" w:lineRule="auto"/>
      </w:pPr>
      <w:r>
        <w:t>Kanë</w:t>
      </w:r>
      <w:r>
        <w:rPr>
          <w:spacing w:val="25"/>
        </w:rPr>
        <w:t xml:space="preserve"> </w:t>
      </w:r>
      <w:r>
        <w:t>të</w:t>
      </w:r>
      <w:r>
        <w:rPr>
          <w:spacing w:val="25"/>
        </w:rPr>
        <w:t xml:space="preserve"> </w:t>
      </w:r>
      <w:r>
        <w:t>drejtë</w:t>
      </w:r>
      <w:r>
        <w:rPr>
          <w:spacing w:val="25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aplikojnë</w:t>
      </w:r>
      <w:r>
        <w:rPr>
          <w:spacing w:val="14"/>
        </w:rPr>
        <w:t xml:space="preserve"> </w:t>
      </w:r>
      <w:r>
        <w:t>për</w:t>
      </w:r>
      <w:r>
        <w:rPr>
          <w:spacing w:val="11"/>
        </w:rPr>
        <w:t xml:space="preserve"> </w:t>
      </w:r>
      <w:r>
        <w:t>këtë</w:t>
      </w:r>
      <w:r>
        <w:rPr>
          <w:spacing w:val="14"/>
        </w:rPr>
        <w:t xml:space="preserve"> </w:t>
      </w:r>
      <w:r>
        <w:t>procedurë</w:t>
      </w:r>
      <w:r>
        <w:rPr>
          <w:spacing w:val="14"/>
        </w:rPr>
        <w:t xml:space="preserve"> </w:t>
      </w:r>
      <w:r>
        <w:t>vetëm nëpunës</w:t>
      </w:r>
      <w:r>
        <w:rPr>
          <w:spacing w:val="13"/>
        </w:rPr>
        <w:t xml:space="preserve"> </w:t>
      </w:r>
      <w:r>
        <w:t>civilë</w:t>
      </w:r>
      <w:r>
        <w:rPr>
          <w:spacing w:val="14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së</w:t>
      </w:r>
      <w:r>
        <w:rPr>
          <w:spacing w:val="14"/>
        </w:rPr>
        <w:t xml:space="preserve"> </w:t>
      </w:r>
      <w:r>
        <w:t>njëjtës</w:t>
      </w:r>
      <w:r>
        <w:rPr>
          <w:spacing w:val="13"/>
        </w:rPr>
        <w:t xml:space="preserve"> </w:t>
      </w:r>
      <w:r>
        <w:t>kategori,</w:t>
      </w:r>
      <w:r>
        <w:rPr>
          <w:spacing w:val="15"/>
        </w:rPr>
        <w:t xml:space="preserve"> </w:t>
      </w:r>
      <w:r>
        <w:t>në</w:t>
      </w:r>
      <w:r>
        <w:rPr>
          <w:spacing w:val="14"/>
        </w:rPr>
        <w:t xml:space="preserve"> </w:t>
      </w:r>
      <w:r>
        <w:t>të gjitha</w:t>
      </w:r>
      <w:r>
        <w:rPr>
          <w:spacing w:val="28"/>
        </w:rPr>
        <w:t xml:space="preserve"> </w:t>
      </w:r>
      <w:r>
        <w:t>Institucionet,</w:t>
      </w:r>
      <w:r>
        <w:rPr>
          <w:spacing w:val="40"/>
        </w:rPr>
        <w:t xml:space="preserve"> </w:t>
      </w:r>
      <w:r>
        <w:t>pjesë</w:t>
      </w:r>
      <w:r>
        <w:rPr>
          <w:spacing w:val="-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shërbimit</w:t>
      </w:r>
      <w:r>
        <w:rPr>
          <w:spacing w:val="36"/>
        </w:rPr>
        <w:t xml:space="preserve"> </w:t>
      </w:r>
      <w:r>
        <w:t>civil</w:t>
      </w:r>
      <w:r>
        <w:rPr>
          <w:spacing w:val="25"/>
        </w:rPr>
        <w:t xml:space="preserve"> </w:t>
      </w:r>
      <w:r>
        <w:t>(Kategoria</w:t>
      </w:r>
      <w:r>
        <w:rPr>
          <w:spacing w:val="29"/>
        </w:rPr>
        <w:t xml:space="preserve"> </w:t>
      </w:r>
      <w:r>
        <w:t>II-</w:t>
      </w:r>
      <w:r>
        <w:rPr>
          <w:rFonts w:hint="default"/>
          <w:lang w:val="en-US"/>
        </w:rPr>
        <w:t>1</w:t>
      </w:r>
      <w:r>
        <w:t>).</w:t>
      </w:r>
    </w:p>
    <w:p w14:paraId="6A341576">
      <w:pPr>
        <w:pStyle w:val="2"/>
        <w:spacing w:line="360" w:lineRule="auto"/>
        <w:ind w:right="170" w:hanging="15"/>
        <w:jc w:val="both"/>
        <w:rPr>
          <w:b/>
          <w:bCs/>
          <w:sz w:val="24"/>
          <w:szCs w:val="24"/>
        </w:rPr>
      </w:pPr>
    </w:p>
    <w:p w14:paraId="126F805E">
      <w:pPr>
        <w:pStyle w:val="2"/>
        <w:spacing w:line="360" w:lineRule="auto"/>
        <w:ind w:left="0" w:leftChars="0" w:right="170" w:firstLine="0" w:firstLineChars="0"/>
        <w:jc w:val="both"/>
      </w:pPr>
      <w:r>
        <w:rPr>
          <w:b/>
          <w:bCs/>
          <w:sz w:val="24"/>
          <w:szCs w:val="24"/>
        </w:rPr>
        <w:t>Kushtet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për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Lëvizjen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Paralele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dhe kriteret e veçanta</w:t>
      </w:r>
      <w:r>
        <w:rPr>
          <w:rFonts w:hint="default"/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 xml:space="preserve">për </w:t>
      </w:r>
      <w:r>
        <w:t xml:space="preserve">Nd/Komisioner në Seksionin për Policinë, Shërbimin Sekret, Burgjet, Forcat e Armatosura dhe Pushtetin Gjyqësor . </w:t>
      </w:r>
    </w:p>
    <w:p w14:paraId="18B57DDB">
      <w:pPr>
        <w:pStyle w:val="3"/>
        <w:spacing w:before="286"/>
      </w:pPr>
      <w:r>
        <w:t>Kandidati</w:t>
      </w:r>
      <w:r>
        <w:rPr>
          <w:spacing w:val="1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Lëvizjen</w:t>
      </w:r>
      <w:r>
        <w:rPr>
          <w:spacing w:val="-3"/>
        </w:rPr>
        <w:t xml:space="preserve"> </w:t>
      </w:r>
      <w:r>
        <w:t>Paralele</w:t>
      </w:r>
      <w:r>
        <w:rPr>
          <w:spacing w:val="5"/>
        </w:rPr>
        <w:t xml:space="preserve"> </w:t>
      </w:r>
      <w:r>
        <w:t>duhet</w:t>
      </w:r>
      <w:r>
        <w:rPr>
          <w:spacing w:val="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plotësojë</w:t>
      </w:r>
      <w:r>
        <w:rPr>
          <w:spacing w:val="-6"/>
        </w:rPr>
        <w:t xml:space="preserve"> </w:t>
      </w:r>
      <w:r>
        <w:t>kushtet</w:t>
      </w:r>
      <w:r>
        <w:rPr>
          <w:spacing w:val="-8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më</w:t>
      </w:r>
      <w:r>
        <w:rPr>
          <w:spacing w:val="-6"/>
        </w:rPr>
        <w:t xml:space="preserve"> </w:t>
      </w:r>
      <w:r>
        <w:t>poshtë</w:t>
      </w:r>
      <w:r>
        <w:rPr>
          <w:spacing w:val="6"/>
        </w:rPr>
        <w:t xml:space="preserve"> </w:t>
      </w:r>
      <w:r>
        <w:rPr>
          <w:spacing w:val="-2"/>
        </w:rPr>
        <w:t>vijon:</w:t>
      </w:r>
    </w:p>
    <w:p w14:paraId="691F317F">
      <w:pPr>
        <w:pStyle w:val="6"/>
        <w:spacing w:before="3"/>
        <w:rPr>
          <w:b/>
        </w:rPr>
      </w:pPr>
    </w:p>
    <w:p w14:paraId="01B4D2F0">
      <w:pPr>
        <w:pStyle w:val="9"/>
        <w:numPr>
          <w:ilvl w:val="0"/>
          <w:numId w:val="2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jetë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nëpunës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civil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konfirmuar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brënda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njejtës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kategori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(Kategoria</w:t>
      </w:r>
      <w:r>
        <w:rPr>
          <w:spacing w:val="33"/>
          <w:sz w:val="24"/>
        </w:rPr>
        <w:t xml:space="preserve"> </w:t>
      </w:r>
      <w:r>
        <w:rPr>
          <w:rFonts w:hint="default"/>
          <w:spacing w:val="-2"/>
          <w:sz w:val="24"/>
          <w:lang w:val="en-US"/>
        </w:rPr>
        <w:t xml:space="preserve">II </w:t>
      </w:r>
      <w:r>
        <w:rPr>
          <w:spacing w:val="-2"/>
          <w:sz w:val="24"/>
        </w:rPr>
        <w:t>-</w:t>
      </w:r>
      <w:r>
        <w:rPr>
          <w:rFonts w:hint="default"/>
          <w:spacing w:val="-5"/>
          <w:sz w:val="24"/>
          <w:lang w:val="en-US"/>
        </w:rPr>
        <w:t xml:space="preserve">1 </w:t>
      </w:r>
      <w:r>
        <w:rPr>
          <w:spacing w:val="-5"/>
          <w:sz w:val="24"/>
        </w:rPr>
        <w:t>)</w:t>
      </w:r>
    </w:p>
    <w:p w14:paraId="0D58BA9C">
      <w:pPr>
        <w:pStyle w:val="9"/>
        <w:numPr>
          <w:ilvl w:val="0"/>
          <w:numId w:val="2"/>
        </w:numPr>
        <w:tabs>
          <w:tab w:val="left" w:pos="781"/>
        </w:tabs>
        <w:spacing w:before="0" w:after="0" w:line="270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mos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ketë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masë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disiplinore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fuqi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vërtetuar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një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dokument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Institucioni).</w:t>
      </w:r>
    </w:p>
    <w:p w14:paraId="24353170">
      <w:pPr>
        <w:pStyle w:val="9"/>
        <w:numPr>
          <w:ilvl w:val="0"/>
          <w:numId w:val="2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ketë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paktën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vlerësimin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fundit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“Mirë”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“Shumë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mire”.</w:t>
      </w:r>
    </w:p>
    <w:p w14:paraId="6287B692">
      <w:pPr>
        <w:pStyle w:val="9"/>
        <w:numPr>
          <w:ilvl w:val="0"/>
          <w:numId w:val="0"/>
        </w:numPr>
        <w:tabs>
          <w:tab w:val="left" w:pos="781"/>
        </w:tabs>
        <w:spacing w:before="0" w:after="0" w:line="273" w:lineRule="exact"/>
        <w:ind w:left="421" w:leftChars="0" w:right="0" w:rightChars="0"/>
        <w:jc w:val="left"/>
        <w:rPr>
          <w:sz w:val="24"/>
        </w:rPr>
      </w:pPr>
    </w:p>
    <w:p w14:paraId="00B23284">
      <w:pPr>
        <w:pStyle w:val="3"/>
        <w:spacing w:before="67"/>
        <w:jc w:val="both"/>
      </w:pPr>
      <w:r>
        <w:t>Kandidatët</w:t>
      </w:r>
      <w:r>
        <w:rPr>
          <w:spacing w:val="10"/>
        </w:rPr>
        <w:t xml:space="preserve"> </w:t>
      </w:r>
      <w:r>
        <w:t>duhet</w:t>
      </w:r>
      <w:r>
        <w:rPr>
          <w:spacing w:val="17"/>
        </w:rPr>
        <w:t xml:space="preserve"> </w:t>
      </w:r>
      <w:r>
        <w:t>të plotësojnë</w:t>
      </w:r>
      <w:r>
        <w:rPr>
          <w:spacing w:val="-4"/>
        </w:rPr>
        <w:t xml:space="preserve"> </w:t>
      </w:r>
      <w:r>
        <w:t>kriteret</w:t>
      </w:r>
      <w:r>
        <w:rPr>
          <w:spacing w:val="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veçanta</w:t>
      </w:r>
      <w:r>
        <w:rPr>
          <w:spacing w:val="-13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rPr>
          <w:spacing w:val="-2"/>
        </w:rPr>
        <w:t>vijon:</w:t>
      </w:r>
    </w:p>
    <w:p w14:paraId="26769116">
      <w:pPr>
        <w:pStyle w:val="6"/>
        <w:spacing w:before="3"/>
        <w:rPr>
          <w:b/>
        </w:rPr>
      </w:pPr>
    </w:p>
    <w:p w14:paraId="1286441C">
      <w:pPr>
        <w:pStyle w:val="9"/>
        <w:numPr>
          <w:ilvl w:val="0"/>
          <w:numId w:val="3"/>
        </w:numPr>
        <w:tabs>
          <w:tab w:val="left" w:pos="782"/>
        </w:tabs>
        <w:spacing w:before="1" w:after="0" w:line="242" w:lineRule="auto"/>
        <w:ind w:left="782" w:right="344" w:hanging="361"/>
        <w:jc w:val="both"/>
        <w:rPr>
          <w:sz w:val="24"/>
        </w:rPr>
      </w:pPr>
      <w:r>
        <w:rPr>
          <w:sz w:val="24"/>
        </w:rPr>
        <w:t xml:space="preserve">Të zotërojë Diplomë të nivelit “Master Shkencor” në </w:t>
      </w:r>
      <w:r>
        <w:rPr>
          <w:sz w:val="24"/>
          <w:highlight w:val="none"/>
        </w:rPr>
        <w:t xml:space="preserve">Shkenca </w:t>
      </w:r>
      <w:r>
        <w:rPr>
          <w:rFonts w:hint="default"/>
          <w:sz w:val="24"/>
          <w:highlight w:val="none"/>
          <w:lang w:val="en-US"/>
        </w:rPr>
        <w:t>Juridike</w:t>
      </w:r>
      <w:r>
        <w:rPr>
          <w:sz w:val="24"/>
          <w:highlight w:val="none"/>
        </w:rPr>
        <w:t xml:space="preserve">. </w:t>
      </w:r>
      <w:r>
        <w:rPr>
          <w:sz w:val="24"/>
        </w:rPr>
        <w:t>Diploma e nivelit “Bachelor” duhet të jetë në të njëjtën</w:t>
      </w:r>
      <w:r>
        <w:rPr>
          <w:spacing w:val="-7"/>
          <w:sz w:val="24"/>
        </w:rPr>
        <w:t xml:space="preserve"> </w:t>
      </w:r>
      <w:r>
        <w:rPr>
          <w:sz w:val="24"/>
        </w:rPr>
        <w:t>fushë. (Diplomat</w:t>
      </w:r>
      <w:r>
        <w:rPr>
          <w:spacing w:val="-2"/>
          <w:sz w:val="24"/>
        </w:rPr>
        <w:t xml:space="preserve"> </w:t>
      </w:r>
      <w:r>
        <w:rPr>
          <w:sz w:val="24"/>
        </w:rPr>
        <w:t>e marra ne Universitetet</w:t>
      </w:r>
      <w:r>
        <w:rPr>
          <w:spacing w:val="-2"/>
          <w:sz w:val="24"/>
        </w:rPr>
        <w:t xml:space="preserve"> </w:t>
      </w:r>
      <w:r>
        <w:rPr>
          <w:sz w:val="24"/>
        </w:rPr>
        <w:t>jashte vendit duhet</w:t>
      </w:r>
      <w:r>
        <w:rPr>
          <w:spacing w:val="3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jenë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njehsuara</w:t>
      </w:r>
      <w:r>
        <w:rPr>
          <w:spacing w:val="28"/>
          <w:sz w:val="24"/>
        </w:rPr>
        <w:t xml:space="preserve"> </w:t>
      </w:r>
      <w:r>
        <w:rPr>
          <w:sz w:val="24"/>
        </w:rPr>
        <w:t>nga Institucioni</w:t>
      </w:r>
      <w:r>
        <w:rPr>
          <w:spacing w:val="27"/>
          <w:sz w:val="24"/>
        </w:rPr>
        <w:t xml:space="preserve"> </w:t>
      </w:r>
      <w:r>
        <w:rPr>
          <w:sz w:val="24"/>
        </w:rPr>
        <w:t>përgjegjës</w:t>
      </w:r>
      <w:r>
        <w:rPr>
          <w:spacing w:val="8"/>
          <w:sz w:val="24"/>
        </w:rPr>
        <w:t xml:space="preserve"> </w:t>
      </w:r>
      <w:r>
        <w:rPr>
          <w:sz w:val="24"/>
        </w:rPr>
        <w:t>sipas</w:t>
      </w:r>
      <w:r>
        <w:rPr>
          <w:spacing w:val="8"/>
          <w:sz w:val="24"/>
        </w:rPr>
        <w:t xml:space="preserve"> </w:t>
      </w:r>
      <w:r>
        <w:rPr>
          <w:sz w:val="24"/>
        </w:rPr>
        <w:t>legjislacionit</w:t>
      </w:r>
      <w:r>
        <w:rPr>
          <w:spacing w:val="27"/>
          <w:sz w:val="24"/>
        </w:rPr>
        <w:t xml:space="preserve"> </w:t>
      </w:r>
      <w:r>
        <w:rPr>
          <w:sz w:val="24"/>
        </w:rPr>
        <w:t>në</w:t>
      </w:r>
      <w:r>
        <w:rPr>
          <w:spacing w:val="-11"/>
          <w:sz w:val="24"/>
        </w:rPr>
        <w:t xml:space="preserve"> </w:t>
      </w:r>
      <w:r>
        <w:rPr>
          <w:sz w:val="24"/>
        </w:rPr>
        <w:t>fuqi).</w:t>
      </w:r>
    </w:p>
    <w:p w14:paraId="2B4950F6">
      <w:pPr>
        <w:pStyle w:val="9"/>
        <w:numPr>
          <w:ilvl w:val="0"/>
          <w:numId w:val="3"/>
        </w:numPr>
        <w:tabs>
          <w:tab w:val="left" w:pos="781"/>
        </w:tabs>
        <w:spacing w:before="0" w:after="0" w:line="263" w:lineRule="exact"/>
        <w:ind w:left="781" w:right="0" w:hanging="360"/>
        <w:jc w:val="both"/>
        <w:rPr>
          <w:sz w:val="24"/>
        </w:rPr>
      </w:pP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kenë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paktën</w:t>
      </w:r>
      <w:r>
        <w:rPr>
          <w:spacing w:val="-15"/>
          <w:sz w:val="24"/>
          <w:highlight w:val="none"/>
        </w:rPr>
        <w:t xml:space="preserve"> </w:t>
      </w:r>
      <w:r>
        <w:rPr>
          <w:rFonts w:hint="default"/>
          <w:sz w:val="24"/>
          <w:highlight w:val="none"/>
          <w:lang w:val="en-US"/>
        </w:rPr>
        <w:t xml:space="preserve">4 </w:t>
      </w:r>
      <w:r>
        <w:rPr>
          <w:sz w:val="24"/>
          <w:highlight w:val="none"/>
        </w:rPr>
        <w:t>vjet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përvojë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pune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</w:rPr>
        <w:t>në</w:t>
      </w:r>
      <w:r>
        <w:rPr>
          <w:spacing w:val="2"/>
          <w:sz w:val="24"/>
        </w:rPr>
        <w:t xml:space="preserve"> </w:t>
      </w:r>
      <w:r>
        <w:rPr>
          <w:sz w:val="24"/>
        </w:rPr>
        <w:t>profesion,</w:t>
      </w:r>
      <w:r>
        <w:rPr>
          <w:spacing w:val="24"/>
          <w:sz w:val="24"/>
        </w:rPr>
        <w:t xml:space="preserve"> </w:t>
      </w:r>
      <w:r>
        <w:rPr>
          <w:sz w:val="24"/>
        </w:rPr>
        <w:t>në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Administratën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Publike.</w:t>
      </w:r>
    </w:p>
    <w:p w14:paraId="5281C7CB">
      <w:pPr>
        <w:pStyle w:val="9"/>
        <w:numPr>
          <w:ilvl w:val="0"/>
          <w:numId w:val="3"/>
        </w:numPr>
        <w:tabs>
          <w:tab w:val="left" w:pos="781"/>
        </w:tabs>
        <w:spacing w:before="0" w:after="0" w:line="273" w:lineRule="exact"/>
        <w:ind w:left="781" w:right="0" w:hanging="360"/>
        <w:jc w:val="both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zotërojë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gjuhën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angleze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një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gjuhë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BE-së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vërtetuar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çertifikatë).</w:t>
      </w:r>
    </w:p>
    <w:p w14:paraId="4D9E6E93">
      <w:pPr>
        <w:pStyle w:val="9"/>
        <w:numPr>
          <w:ilvl w:val="0"/>
          <w:numId w:val="3"/>
        </w:numPr>
        <w:tabs>
          <w:tab w:val="left" w:pos="781"/>
        </w:tabs>
        <w:spacing w:before="9" w:after="0" w:line="240" w:lineRule="auto"/>
        <w:ind w:left="781" w:right="0" w:hanging="360"/>
        <w:jc w:val="both"/>
        <w:rPr>
          <w:sz w:val="24"/>
        </w:rPr>
      </w:pP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ketë</w:t>
      </w:r>
      <w:r>
        <w:rPr>
          <w:spacing w:val="-8"/>
          <w:sz w:val="24"/>
        </w:rPr>
        <w:t xml:space="preserve"> </w:t>
      </w:r>
      <w:r>
        <w:rPr>
          <w:sz w:val="24"/>
        </w:rPr>
        <w:t>aftësi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mira</w:t>
      </w:r>
      <w:r>
        <w:rPr>
          <w:spacing w:val="13"/>
          <w:sz w:val="24"/>
        </w:rPr>
        <w:t xml:space="preserve"> </w:t>
      </w:r>
      <w:r>
        <w:rPr>
          <w:sz w:val="24"/>
        </w:rPr>
        <w:t>komunikimi</w:t>
      </w:r>
      <w:r>
        <w:rPr>
          <w:spacing w:val="21"/>
          <w:sz w:val="24"/>
        </w:rPr>
        <w:t xml:space="preserve"> </w:t>
      </w:r>
      <w:r>
        <w:rPr>
          <w:sz w:val="24"/>
        </w:rPr>
        <w:t>dhe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punës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grup.</w:t>
      </w:r>
    </w:p>
    <w:p w14:paraId="172629C6">
      <w:pPr>
        <w:pStyle w:val="6"/>
        <w:spacing w:before="21"/>
      </w:pPr>
    </w:p>
    <w:p w14:paraId="4D477461">
      <w:pPr>
        <w:pStyle w:val="2"/>
        <w:numPr>
          <w:ilvl w:val="0"/>
          <w:numId w:val="4"/>
        </w:numPr>
        <w:tabs>
          <w:tab w:val="left" w:pos="614"/>
        </w:tabs>
        <w:spacing w:before="0" w:after="0" w:line="240" w:lineRule="auto"/>
        <w:ind w:left="473" w:leftChars="0" w:right="0" w:hanging="253" w:firstLineChars="0"/>
        <w:jc w:val="both"/>
      </w:pPr>
      <w:r>
        <w:t>Dokumentacioni,</w:t>
      </w:r>
      <w:r>
        <w:rPr>
          <w:spacing w:val="15"/>
        </w:rPr>
        <w:t xml:space="preserve"> </w:t>
      </w:r>
      <w:r>
        <w:t>Mënyra</w:t>
      </w:r>
      <w:r>
        <w:rPr>
          <w:spacing w:val="27"/>
        </w:rPr>
        <w:t xml:space="preserve"> </w:t>
      </w:r>
      <w:r>
        <w:t>dhe</w:t>
      </w:r>
      <w:r>
        <w:rPr>
          <w:spacing w:val="43"/>
        </w:rPr>
        <w:t xml:space="preserve"> </w:t>
      </w:r>
      <w:r>
        <w:t>Afati</w:t>
      </w:r>
      <w:r>
        <w:rPr>
          <w:spacing w:val="56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2"/>
        </w:rPr>
        <w:t>Dorëzimit</w:t>
      </w:r>
    </w:p>
    <w:p w14:paraId="218C68A8">
      <w:pPr>
        <w:pStyle w:val="6"/>
        <w:spacing w:before="278" w:line="242" w:lineRule="auto"/>
        <w:ind w:left="361" w:right="361"/>
        <w:jc w:val="both"/>
      </w:pPr>
      <w:r>
        <w:t>Kandidatët duhet të dorëzojnë pranë Drejtorisë së Financës, Shërbimeve dhe Pritjes së</w:t>
      </w:r>
      <w:r>
        <w:rPr>
          <w:spacing w:val="40"/>
        </w:rPr>
        <w:t xml:space="preserve"> </w:t>
      </w:r>
      <w:r>
        <w:t>Qytetarëve (Sektori i Burimeve Njerëzore dhe Shërbimeve) ose Zyrës së Protokollit në Institucionin</w:t>
      </w:r>
      <w:r>
        <w:rPr>
          <w:spacing w:val="2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Avokatit</w:t>
      </w:r>
      <w:r>
        <w:rPr>
          <w:spacing w:val="22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Popullit,</w:t>
      </w:r>
      <w:r>
        <w:rPr>
          <w:spacing w:val="38"/>
        </w:rPr>
        <w:t xml:space="preserve"> </w:t>
      </w:r>
      <w:r>
        <w:t>dokumentat</w:t>
      </w:r>
      <w:r>
        <w:rPr>
          <w:spacing w:val="33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më</w:t>
      </w:r>
      <w:r>
        <w:rPr>
          <w:spacing w:val="-7"/>
        </w:rPr>
        <w:t xml:space="preserve"> </w:t>
      </w:r>
      <w:r>
        <w:t>poshtë vijojnë:</w:t>
      </w:r>
    </w:p>
    <w:p w14:paraId="38E70149">
      <w:pPr>
        <w:pStyle w:val="6"/>
        <w:spacing w:before="3"/>
      </w:pPr>
    </w:p>
    <w:p w14:paraId="6D976C38">
      <w:pPr>
        <w:pStyle w:val="9"/>
        <w:numPr>
          <w:ilvl w:val="0"/>
          <w:numId w:val="5"/>
        </w:numPr>
        <w:tabs>
          <w:tab w:val="left" w:pos="782"/>
        </w:tabs>
        <w:spacing w:before="0" w:after="0" w:line="235" w:lineRule="auto"/>
        <w:ind w:left="782" w:right="363" w:hanging="361"/>
        <w:jc w:val="left"/>
        <w:rPr>
          <w:sz w:val="24"/>
        </w:rPr>
      </w:pPr>
      <w:r>
        <w:rPr>
          <w:sz w:val="24"/>
        </w:rPr>
        <w:t>Letër</w:t>
      </w:r>
      <w:r>
        <w:rPr>
          <w:spacing w:val="40"/>
          <w:sz w:val="24"/>
        </w:rPr>
        <w:t xml:space="preserve"> </w:t>
      </w:r>
      <w:r>
        <w:rPr>
          <w:sz w:val="24"/>
        </w:rPr>
        <w:t>motivimi</w:t>
      </w:r>
      <w:r>
        <w:rPr>
          <w:spacing w:val="30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aplikimin</w:t>
      </w:r>
      <w:r>
        <w:rPr>
          <w:spacing w:val="35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vendin</w:t>
      </w:r>
      <w:r>
        <w:rPr>
          <w:spacing w:val="25"/>
          <w:sz w:val="24"/>
        </w:rPr>
        <w:t xml:space="preserve"> </w:t>
      </w:r>
      <w:r>
        <w:rPr>
          <w:sz w:val="24"/>
        </w:rPr>
        <w:t>vakant</w:t>
      </w:r>
      <w:r>
        <w:rPr>
          <w:spacing w:val="31"/>
          <w:sz w:val="24"/>
        </w:rPr>
        <w:t xml:space="preserve"> </w:t>
      </w:r>
      <w:r>
        <w:rPr>
          <w:sz w:val="24"/>
        </w:rPr>
        <w:t>si</w:t>
      </w:r>
      <w:r>
        <w:rPr>
          <w:spacing w:val="20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një</w:t>
      </w:r>
      <w:r>
        <w:rPr>
          <w:spacing w:val="35"/>
          <w:sz w:val="24"/>
        </w:rPr>
        <w:t xml:space="preserve"> </w:t>
      </w:r>
      <w:r>
        <w:rPr>
          <w:sz w:val="24"/>
        </w:rPr>
        <w:t>numër</w:t>
      </w:r>
      <w:r>
        <w:rPr>
          <w:spacing w:val="32"/>
          <w:sz w:val="24"/>
        </w:rPr>
        <w:t xml:space="preserve"> </w:t>
      </w:r>
      <w:r>
        <w:rPr>
          <w:sz w:val="24"/>
        </w:rPr>
        <w:t>kontakti</w:t>
      </w:r>
      <w:r>
        <w:rPr>
          <w:spacing w:val="20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adresën</w:t>
      </w:r>
      <w:r>
        <w:rPr>
          <w:spacing w:val="25"/>
          <w:sz w:val="24"/>
        </w:rPr>
        <w:t xml:space="preserve"> </w:t>
      </w:r>
      <w:r>
        <w:rPr>
          <w:sz w:val="24"/>
        </w:rPr>
        <w:t>e plotë të</w:t>
      </w:r>
      <w:r>
        <w:rPr>
          <w:spacing w:val="-4"/>
          <w:sz w:val="24"/>
        </w:rPr>
        <w:t xml:space="preserve"> </w:t>
      </w:r>
      <w:r>
        <w:rPr>
          <w:sz w:val="24"/>
        </w:rPr>
        <w:t>vendbanimit</w:t>
      </w:r>
      <w:r>
        <w:rPr>
          <w:spacing w:val="39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shoqëruar</w:t>
      </w:r>
      <w:r>
        <w:rPr>
          <w:spacing w:val="16"/>
          <w:sz w:val="24"/>
        </w:rPr>
        <w:t xml:space="preserve"> </w:t>
      </w:r>
      <w:r>
        <w:rPr>
          <w:sz w:val="24"/>
        </w:rPr>
        <w:t>me një</w:t>
      </w:r>
      <w:r>
        <w:rPr>
          <w:spacing w:val="-4"/>
          <w:sz w:val="24"/>
        </w:rPr>
        <w:t xml:space="preserve"> </w:t>
      </w:r>
      <w:r>
        <w:rPr>
          <w:sz w:val="24"/>
        </w:rPr>
        <w:t>adresë</w:t>
      </w:r>
      <w:r>
        <w:rPr>
          <w:spacing w:val="-4"/>
          <w:sz w:val="24"/>
        </w:rPr>
        <w:t xml:space="preserve"> </w:t>
      </w:r>
      <w:r>
        <w:rPr>
          <w:sz w:val="24"/>
        </w:rPr>
        <w:t>aktive</w:t>
      </w:r>
      <w:r>
        <w:rPr>
          <w:spacing w:val="10"/>
          <w:sz w:val="24"/>
        </w:rPr>
        <w:t xml:space="preserve"> e-</w:t>
      </w:r>
      <w:r>
        <w:rPr>
          <w:sz w:val="24"/>
        </w:rPr>
        <w:t>mail;</w:t>
      </w:r>
    </w:p>
    <w:p w14:paraId="49104E68">
      <w:pPr>
        <w:pStyle w:val="9"/>
        <w:numPr>
          <w:ilvl w:val="0"/>
          <w:numId w:val="5"/>
        </w:numPr>
        <w:tabs>
          <w:tab w:val="left" w:pos="782"/>
          <w:tab w:val="left" w:pos="1966"/>
          <w:tab w:val="left" w:pos="2357"/>
          <w:tab w:val="left" w:pos="3406"/>
          <w:tab w:val="left" w:pos="3826"/>
          <w:tab w:val="left" w:pos="4891"/>
          <w:tab w:val="left" w:pos="5371"/>
          <w:tab w:val="left" w:pos="7072"/>
          <w:tab w:val="left" w:pos="7447"/>
          <w:tab w:val="left" w:pos="8316"/>
          <w:tab w:val="left" w:pos="9366"/>
        </w:tabs>
        <w:spacing w:before="0" w:after="0" w:line="247" w:lineRule="auto"/>
        <w:ind w:left="782" w:right="330" w:hanging="361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5998210</wp:posOffset>
                </wp:positionH>
                <wp:positionV relativeFrom="paragraph">
                  <wp:posOffset>339725</wp:posOffset>
                </wp:positionV>
                <wp:extent cx="38100" cy="9525"/>
                <wp:effectExtent l="0" t="0" r="0" b="0"/>
                <wp:wrapNone/>
                <wp:docPr id="6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100" y="9525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472.3pt;margin-top:26.75pt;height:0.75pt;width:3pt;mso-position-horizontal-relative:page;z-index:251660288;mso-width-relative:page;mso-height-relative:page;" fillcolor="#000000" filled="t" stroked="f" coordsize="38100,9525" o:gfxdata="UEsDBAoAAAAAAIdO4kAAAAAAAAAAAAAAAAAEAAAAZHJzL1BLAwQUAAAACACHTuJA+uhMxdcAAAAJ&#10;AQAADwAAAGRycy9kb3ducmV2LnhtbE2PQU/DMAyF70j8h8hI3Fiyso61NN1hghtCoiBN3NLGawuN&#10;UzXZOv495sSOfn5+/l6xPbtBnHAKvScNy4UCgdR421Or4eP9+W4DIkRD1gyeUMMPBtiW11eFya2f&#10;6Q1PVWwFh1DIjYYuxjGXMjQdOhMWfkTi3cFPzkQep1baycwc7gaZKLWWzvTEHzoz4q7D5rs6OsYI&#10;SVbv5ofkNar90+fXvnmpVND69mapHkFEPMd/M/zh8w2UzFT7I9kgBg3ZarVmq4b0PgXBhixVLNQs&#10;pApkWcjLBuUvUEsDBBQAAAAIAIdO4kAXSfOiGQIAANIEAAAOAAAAZHJzL2Uyb0RvYy54bWytVMFu&#10;2zAMvQ/YPwi6L04ytOiCOMXQoMWAYSvQ7gMUWY4FSKImKnHy96NkKzG6SwcsB4sSqUe+Ryrr+5M1&#10;7KgCanA1X8zmnCknodFuX/Nfr4+f7jjDKFwjDDhV87NCfr/5+GHd+5VaQgemUYERiMNV72vexehX&#10;VYWyU1bgDLxy5GwhWBFpG/ZVE0RP6NZUy/n8tuohND6AVIh0uh2cfEQM7wGEttVSbUEerHJxQA3K&#10;iEiUsNMe+SZX27ZKxp9tiyoyU3NiGvOXkpC9S99qsxarfRC+03IsQbynhDecrNCOkl6gtiIKdgj6&#10;LyirZQCENs4k2GogkhUhFov5G21eOuFV5kJSo7+Ijv8PVv44Pgemm5rfcuaEpYY/jWrcJHF6jyuK&#10;efHPYdwhmYnpqQ02rcSBnbKg54ug6hSZpMPPd4s5KS3J8+VmmQGr6015wPikIKOI43eMQzOaYomu&#10;WPLkihmopamZJjczckbNDLmZu6GZXsR0L5WWTNZfyujGKpLLwlG9Qg6Kqfyx0kKBqrxGGDeNJD6T&#10;qOIrq89oQ8yEcnGXdQi7Jv2H0DyzVF+BkgZQkXJ0lPhejKwBHU5VRjC6edTGJOIY9rsHE9hRpLeR&#10;f0lBujIJq9IADC1P1g6aM81LTyNSc/x9EEFxZr45mkjiHIsRirErRojmAfIbTKkdfD1EaHXqeM4w&#10;4I4bGvVcxvgs01ua7nPU9a9o8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66EzF1wAAAAkBAAAP&#10;AAAAAAAAAAEAIAAAACIAAABkcnMvZG93bnJldi54bWxQSwECFAAUAAAACACHTuJAF0nzohkCAADS&#10;BAAADgAAAAAAAAABACAAAAAmAQAAZHJzL2Uyb0RvYy54bWxQSwUGAAAAAAYABgBZAQAAsQUAAAAA&#10;" path="m38100,0l0,0,0,9525,38100,9525,3810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2"/>
          <w:sz w:val="24"/>
        </w:rPr>
        <w:t>Jetëshkrim</w:t>
      </w:r>
      <w:r>
        <w:rPr>
          <w:sz w:val="24"/>
        </w:rPr>
        <w:tab/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pacing w:val="-2"/>
          <w:sz w:val="24"/>
        </w:rPr>
        <w:t>plotësuar</w:t>
      </w:r>
      <w:r>
        <w:rPr>
          <w:sz w:val="24"/>
        </w:rPr>
        <w:tab/>
      </w:r>
      <w:r>
        <w:rPr>
          <w:spacing w:val="-6"/>
          <w:sz w:val="24"/>
        </w:rPr>
        <w:t>në</w:t>
      </w:r>
      <w:r>
        <w:rPr>
          <w:sz w:val="24"/>
        </w:rPr>
        <w:tab/>
      </w:r>
      <w:r>
        <w:rPr>
          <w:spacing w:val="-2"/>
          <w:sz w:val="24"/>
        </w:rPr>
        <w:t>përputhje</w:t>
      </w:r>
      <w:r>
        <w:rPr>
          <w:sz w:val="24"/>
        </w:rPr>
        <w:tab/>
      </w:r>
      <w:r>
        <w:rPr>
          <w:spacing w:val="-6"/>
          <w:sz w:val="24"/>
        </w:rPr>
        <w:t>me</w:t>
      </w:r>
      <w:r>
        <w:rPr>
          <w:sz w:val="24"/>
        </w:rPr>
        <w:tab/>
      </w:r>
      <w:r>
        <w:rPr>
          <w:sz w:val="24"/>
        </w:rPr>
        <w:t>dokumentin</w:t>
      </w:r>
      <w:r>
        <w:rPr>
          <w:spacing w:val="80"/>
          <w:sz w:val="24"/>
        </w:rPr>
        <w:t xml:space="preserve"> </w:t>
      </w:r>
      <w:r>
        <w:rPr>
          <w:sz w:val="24"/>
        </w:rPr>
        <w:t>tip</w:t>
      </w:r>
      <w:r>
        <w:rPr>
          <w:sz w:val="24"/>
        </w:rPr>
        <w:tab/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z w:val="24"/>
        </w:rPr>
        <w:t>cilin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ab/>
      </w:r>
      <w:r>
        <w:rPr>
          <w:sz w:val="24"/>
        </w:rPr>
        <w:t>gjeni</w:t>
      </w:r>
      <w:r>
        <w:rPr>
          <w:spacing w:val="80"/>
          <w:sz w:val="24"/>
        </w:rPr>
        <w:t xml:space="preserve"> </w:t>
      </w:r>
      <w:r>
        <w:rPr>
          <w:sz w:val="24"/>
        </w:rPr>
        <w:t>në</w:t>
      </w:r>
      <w:r>
        <w:rPr>
          <w:rFonts w:hint="default"/>
          <w:sz w:val="24"/>
          <w:lang w:val="en-US"/>
        </w:rPr>
        <w:t xml:space="preserve"> </w:t>
      </w:r>
      <w:r>
        <w:rPr>
          <w:spacing w:val="-14"/>
          <w:sz w:val="24"/>
        </w:rPr>
        <w:t xml:space="preserve">link: </w:t>
      </w:r>
      <w:r>
        <w:fldChar w:fldCharType="begin"/>
      </w:r>
      <w:r>
        <w:instrText xml:space="preserve"> HYPERLINK "http://www.dap.gov.al/legjislacioni/udhezime-manuale/60-jeteshkrimi-standard"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http://www.dap.gov.al/legjislacioni/udhezime-</w:t>
      </w:r>
      <w:r>
        <w:rPr>
          <w:color w:val="0000FF"/>
          <w:spacing w:val="-3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manuale/60-jeteshkrimi-standard</w:t>
      </w:r>
      <w:r>
        <w:rPr>
          <w:sz w:val="24"/>
        </w:rPr>
        <w:t>;</w:t>
      </w:r>
      <w:r>
        <w:rPr>
          <w:sz w:val="24"/>
        </w:rPr>
        <w:fldChar w:fldCharType="end"/>
      </w:r>
    </w:p>
    <w:p w14:paraId="76197A50">
      <w:pPr>
        <w:pStyle w:val="9"/>
        <w:numPr>
          <w:ilvl w:val="0"/>
          <w:numId w:val="5"/>
        </w:numPr>
        <w:tabs>
          <w:tab w:val="left" w:pos="781"/>
        </w:tabs>
        <w:spacing w:before="0" w:after="0" w:line="26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diplomës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diplomave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të studimeve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universitare;</w:t>
      </w:r>
    </w:p>
    <w:p w14:paraId="2A6753A6">
      <w:pPr>
        <w:pStyle w:val="9"/>
        <w:numPr>
          <w:ilvl w:val="0"/>
          <w:numId w:val="5"/>
        </w:numPr>
        <w:tabs>
          <w:tab w:val="left" w:pos="781"/>
        </w:tabs>
        <w:spacing w:before="5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Librezës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Punës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gjitha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faqet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vërtetojnë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eksperiencën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në punë);</w:t>
      </w:r>
    </w:p>
    <w:p w14:paraId="7922E2EE">
      <w:pPr>
        <w:pStyle w:val="9"/>
        <w:numPr>
          <w:ilvl w:val="0"/>
          <w:numId w:val="5"/>
        </w:numPr>
        <w:tabs>
          <w:tab w:val="left" w:pos="781"/>
        </w:tabs>
        <w:spacing w:before="0" w:after="0" w:line="270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Letërnjoftimit</w:t>
      </w:r>
      <w:r>
        <w:rPr>
          <w:spacing w:val="49"/>
          <w:sz w:val="24"/>
        </w:rPr>
        <w:t xml:space="preserve"> </w:t>
      </w:r>
      <w:r>
        <w:rPr>
          <w:spacing w:val="-4"/>
          <w:sz w:val="24"/>
        </w:rPr>
        <w:t>(ID);</w:t>
      </w:r>
    </w:p>
    <w:p w14:paraId="29FC66B6">
      <w:pPr>
        <w:pStyle w:val="9"/>
        <w:numPr>
          <w:ilvl w:val="0"/>
          <w:numId w:val="5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Shëndetësore;</w:t>
      </w:r>
    </w:p>
    <w:p w14:paraId="1B621D7F">
      <w:pPr>
        <w:pStyle w:val="9"/>
        <w:numPr>
          <w:ilvl w:val="0"/>
          <w:numId w:val="5"/>
        </w:numPr>
        <w:tabs>
          <w:tab w:val="left" w:pos="781"/>
        </w:tabs>
        <w:spacing w:before="9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Vetëdeklarim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Gjyqësore;</w:t>
      </w:r>
    </w:p>
    <w:p w14:paraId="0564D4F3">
      <w:pPr>
        <w:pStyle w:val="9"/>
        <w:numPr>
          <w:ilvl w:val="0"/>
          <w:numId w:val="5"/>
        </w:numPr>
        <w:tabs>
          <w:tab w:val="left" w:pos="781"/>
        </w:tabs>
        <w:spacing w:before="0" w:after="0" w:line="270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Vlerësimin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fundit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punë;</w:t>
      </w:r>
    </w:p>
    <w:p w14:paraId="01777D15">
      <w:pPr>
        <w:pStyle w:val="9"/>
        <w:numPr>
          <w:ilvl w:val="0"/>
          <w:numId w:val="5"/>
        </w:numPr>
        <w:tabs>
          <w:tab w:val="left" w:pos="782"/>
        </w:tabs>
        <w:spacing w:before="0" w:after="0" w:line="242" w:lineRule="auto"/>
        <w:ind w:left="782" w:right="362" w:hanging="361"/>
        <w:jc w:val="both"/>
        <w:rPr>
          <w:sz w:val="24"/>
        </w:rPr>
      </w:pPr>
      <w:r>
        <w:rPr>
          <w:sz w:val="24"/>
        </w:rPr>
        <w:t>Aktin e fundit të emërimit në pozicionin aktual, në të cilin të përcaktohet edhe kategoria e pozicionit, ose në pamundësi një vërtetim nga institucioni lidhur me pozicionin aktual të kandidatit</w:t>
      </w:r>
      <w:r>
        <w:rPr>
          <w:spacing w:val="40"/>
          <w:sz w:val="24"/>
        </w:rPr>
        <w:t xml:space="preserve"> </w:t>
      </w:r>
      <w:r>
        <w:rPr>
          <w:sz w:val="24"/>
        </w:rPr>
        <w:t>dhe kategorinë</w:t>
      </w:r>
      <w:r>
        <w:rPr>
          <w:spacing w:val="40"/>
          <w:sz w:val="24"/>
        </w:rPr>
        <w:t xml:space="preserve"> </w:t>
      </w:r>
      <w:r>
        <w:rPr>
          <w:sz w:val="24"/>
        </w:rPr>
        <w:t>përkatëse.</w:t>
      </w:r>
    </w:p>
    <w:p w14:paraId="5EDD8D97">
      <w:pPr>
        <w:pStyle w:val="9"/>
        <w:numPr>
          <w:ilvl w:val="0"/>
          <w:numId w:val="5"/>
        </w:numPr>
        <w:tabs>
          <w:tab w:val="left" w:pos="781"/>
        </w:tabs>
        <w:spacing w:before="1" w:after="0" w:line="273" w:lineRule="exact"/>
        <w:ind w:left="781" w:right="0" w:hanging="360"/>
        <w:jc w:val="both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Institucioni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nuk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ka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masë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disiplinore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fuqi;</w:t>
      </w:r>
    </w:p>
    <w:p w14:paraId="4FE49EA3">
      <w:pPr>
        <w:pStyle w:val="9"/>
        <w:numPr>
          <w:ilvl w:val="0"/>
          <w:numId w:val="5"/>
        </w:numPr>
        <w:tabs>
          <w:tab w:val="left" w:pos="782"/>
        </w:tabs>
        <w:spacing w:before="2" w:after="0" w:line="235" w:lineRule="auto"/>
        <w:ind w:left="782" w:right="358" w:hanging="361"/>
        <w:jc w:val="both"/>
        <w:rPr>
          <w:sz w:val="24"/>
        </w:rPr>
      </w:pPr>
      <w:r>
        <w:rPr>
          <w:sz w:val="24"/>
        </w:rPr>
        <w:t>Çdo dokumentacion tjetër që vërteton trajnimet, kualifikimet, arsimin shtesë, vlerësimet pozitive</w:t>
      </w:r>
      <w:r>
        <w:rPr>
          <w:spacing w:val="40"/>
          <w:sz w:val="24"/>
        </w:rPr>
        <w:t xml:space="preserve"> </w:t>
      </w:r>
      <w:r>
        <w:rPr>
          <w:sz w:val="24"/>
        </w:rPr>
        <w:t>apo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tjera</w:t>
      </w:r>
      <w:r>
        <w:rPr>
          <w:spacing w:val="10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përmendura</w:t>
      </w:r>
      <w:r>
        <w:rPr>
          <w:spacing w:val="40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jetëshkrim.</w:t>
      </w:r>
    </w:p>
    <w:p w14:paraId="15FE4632">
      <w:pPr>
        <w:pStyle w:val="2"/>
        <w:spacing w:line="360" w:lineRule="auto"/>
        <w:ind w:left="0" w:leftChars="0" w:firstLine="0" w:firstLineChars="0"/>
        <w:rPr>
          <w:rFonts w:hint="default"/>
          <w:lang w:val="en-US"/>
        </w:rPr>
      </w:pPr>
    </w:p>
    <w:p w14:paraId="3FE9C123">
      <w:pPr>
        <w:spacing w:before="0" w:line="235" w:lineRule="auto"/>
        <w:ind w:left="361" w:right="376" w:firstLine="0"/>
        <w:jc w:val="both"/>
        <w:rPr>
          <w:rFonts w:hint="default"/>
          <w:b/>
          <w:sz w:val="24"/>
          <w:lang w:val="en-US"/>
        </w:rPr>
      </w:pPr>
      <w:r>
        <w:rPr>
          <w:b/>
          <w:sz w:val="24"/>
        </w:rPr>
        <w:t>Dokumentat duhet të dorëzohen me postë apo drejtpërdrejt në Institucionin e Avokatit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 Popullit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brenda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datës </w:t>
      </w:r>
      <w:r>
        <w:rPr>
          <w:rFonts w:hint="default"/>
          <w:b/>
          <w:sz w:val="24"/>
          <w:lang w:val="en-US"/>
        </w:rPr>
        <w:t>4. 4. 2025</w:t>
      </w:r>
    </w:p>
    <w:p w14:paraId="36163C81">
      <w:pPr>
        <w:pStyle w:val="2"/>
        <w:spacing w:line="360" w:lineRule="auto"/>
        <w:ind w:hanging="15"/>
        <w:rPr>
          <w:rFonts w:hint="default"/>
          <w:lang w:val="en-US"/>
        </w:rPr>
      </w:pPr>
    </w:p>
    <w:p w14:paraId="0FFC82FC">
      <w:pPr>
        <w:pStyle w:val="2"/>
        <w:numPr>
          <w:ilvl w:val="0"/>
          <w:numId w:val="4"/>
        </w:numPr>
        <w:tabs>
          <w:tab w:val="left" w:pos="614"/>
        </w:tabs>
        <w:spacing w:before="0" w:after="0" w:line="240" w:lineRule="auto"/>
        <w:ind w:left="473" w:leftChars="0" w:right="0" w:hanging="253" w:firstLineChars="0"/>
        <w:jc w:val="both"/>
      </w:pPr>
      <w:r>
        <w:t>Rezultatet</w:t>
      </w:r>
      <w:r>
        <w:rPr>
          <w:spacing w:val="49"/>
        </w:rPr>
        <w:t xml:space="preserve"> </w:t>
      </w:r>
      <w:r>
        <w:t>për</w:t>
      </w:r>
      <w:r>
        <w:rPr>
          <w:spacing w:val="17"/>
        </w:rPr>
        <w:t xml:space="preserve"> </w:t>
      </w:r>
      <w:r>
        <w:t>fazën</w:t>
      </w:r>
      <w:r>
        <w:rPr>
          <w:spacing w:val="70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verifikimit</w:t>
      </w:r>
      <w:r>
        <w:rPr>
          <w:spacing w:val="15"/>
        </w:rPr>
        <w:t xml:space="preserve"> </w:t>
      </w:r>
      <w:r>
        <w:rPr>
          <w:spacing w:val="-2"/>
        </w:rPr>
        <w:t>paraprak</w:t>
      </w:r>
    </w:p>
    <w:p w14:paraId="4A97C643">
      <w:pPr>
        <w:pStyle w:val="6"/>
        <w:spacing w:before="5"/>
        <w:rPr>
          <w:b/>
          <w:sz w:val="25"/>
        </w:rPr>
      </w:pPr>
    </w:p>
    <w:p w14:paraId="4D88425F">
      <w:pPr>
        <w:pStyle w:val="6"/>
        <w:ind w:right="348"/>
        <w:jc w:val="both"/>
      </w:pPr>
      <w:r>
        <w:t xml:space="preserve">Drejtoria e Financës, Shërbimeve dhe Pritjes së Qytetarëve (Sektori i Burimeve Njerëzore dhe Shërbimeve) në Institucionin e Avokatit të Popullit do të bëjë verifikimin paraprak të kandidatëve, që përmbushin kërkesat e përgjithshme dhe të veçanta, të përcaktuara në shpalljen për konkurim dhe do të shpallë në Portalin “Shërbimi Kombëtar i Punësimit” dhe në faqen zyrtare të Institucionit të Avokatit të Popullit 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(</w:t>
      </w:r>
      <w:r>
        <w:rPr>
          <w:color w:val="0000FF"/>
          <w:u w:val="single" w:color="0000FF"/>
        </w:rPr>
        <w:t>www.avokatipopullit.gov.al</w:t>
      </w:r>
      <w:r>
        <w:t>)</w:t>
      </w:r>
      <w:r>
        <w:fldChar w:fldCharType="end"/>
      </w:r>
      <w:r>
        <w:t>, listën</w:t>
      </w:r>
      <w:r>
        <w:rPr>
          <w:spacing w:val="-1"/>
        </w:rPr>
        <w:t xml:space="preserve"> </w:t>
      </w:r>
      <w:r>
        <w:t>e kandidatëve që plotësojnë kushtet e Lëvizjes Paralele dhe kriteret e veçanta, si</w:t>
      </w:r>
      <w:r>
        <w:rPr>
          <w:spacing w:val="-3"/>
        </w:rPr>
        <w:t xml:space="preserve"> </w:t>
      </w:r>
      <w:r>
        <w:t>dhe datën, vendin</w:t>
      </w:r>
      <w:r>
        <w:rPr>
          <w:spacing w:val="-10"/>
        </w:rPr>
        <w:t xml:space="preserve"> </w:t>
      </w:r>
      <w:r>
        <w:t>dhe orën</w:t>
      </w:r>
      <w:r>
        <w:rPr>
          <w:spacing w:val="-10"/>
        </w:rPr>
        <w:t xml:space="preserve"> </w:t>
      </w:r>
      <w:r>
        <w:t>ku do</w:t>
      </w:r>
      <w:r>
        <w:rPr>
          <w:spacing w:val="-3"/>
        </w:rPr>
        <w:t xml:space="preserve"> </w:t>
      </w:r>
      <w:r>
        <w:t>të zhvillohet</w:t>
      </w:r>
      <w:r>
        <w:rPr>
          <w:spacing w:val="40"/>
        </w:rPr>
        <w:t xml:space="preserve"> </w:t>
      </w:r>
      <w:r>
        <w:t>intervista.</w:t>
      </w:r>
    </w:p>
    <w:p w14:paraId="331C8BA7">
      <w:pPr>
        <w:pStyle w:val="6"/>
        <w:spacing w:before="78"/>
        <w:ind w:right="341"/>
        <w:jc w:val="both"/>
      </w:pPr>
      <w:r>
        <w:t>Në të njëjtën kohë kandidatët që nuk plotësojnë kërkesat e Lëvizjes Paralele të përcaktuara në shpalljen për konkurim, do të renditen në një listë të veçantë në të cilën sqarohen edhe arsyet e mosplotësimit të</w:t>
      </w:r>
      <w:r>
        <w:rPr>
          <w:spacing w:val="-1"/>
        </w:rPr>
        <w:t xml:space="preserve"> </w:t>
      </w:r>
      <w:r>
        <w:t>këtyre</w:t>
      </w:r>
      <w:r>
        <w:rPr>
          <w:spacing w:val="-1"/>
        </w:rPr>
        <w:t xml:space="preserve"> </w:t>
      </w:r>
      <w:r>
        <w:t>kërkesave. Kjo listë</w:t>
      </w:r>
      <w:r>
        <w:rPr>
          <w:spacing w:val="-1"/>
        </w:rPr>
        <w:t xml:space="preserve"> </w:t>
      </w:r>
      <w:r>
        <w:t>nuk do të</w:t>
      </w:r>
      <w:r>
        <w:rPr>
          <w:spacing w:val="-1"/>
        </w:rPr>
        <w:t xml:space="preserve"> </w:t>
      </w:r>
      <w:r>
        <w:t>publikohet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administrohet</w:t>
      </w:r>
      <w:r>
        <w:rPr>
          <w:spacing w:val="-4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Drejtoria e Financës, Shërbimeve dhe Pritjes së Qytetarëve (Sektori i Burimeve Njerëzore dhe</w:t>
      </w:r>
      <w:r>
        <w:rPr>
          <w:spacing w:val="40"/>
        </w:rPr>
        <w:t xml:space="preserve"> </w:t>
      </w:r>
      <w:r>
        <w:t>Shërbimeve) e cila do të njoftojë në mënyrë individuale, nëpërmjet</w:t>
      </w:r>
      <w:r>
        <w:rPr>
          <w:spacing w:val="-4"/>
        </w:rPr>
        <w:t xml:space="preserve"> </w:t>
      </w:r>
      <w:r>
        <w:t>adresës</w:t>
      </w:r>
      <w:r>
        <w:rPr>
          <w:spacing w:val="-2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rPr>
          <w:spacing w:val="13"/>
        </w:rPr>
        <w:t>e-</w:t>
      </w:r>
      <w:r>
        <w:t>mail, kandidatët që nuk</w:t>
      </w:r>
      <w:r>
        <w:rPr>
          <w:spacing w:val="35"/>
        </w:rPr>
        <w:t xml:space="preserve"> </w:t>
      </w:r>
      <w:r>
        <w:t>janë kualifikuar.</w:t>
      </w:r>
    </w:p>
    <w:p w14:paraId="0B720A1C">
      <w:pPr>
        <w:pStyle w:val="6"/>
        <w:spacing w:before="4"/>
      </w:pPr>
    </w:p>
    <w:p w14:paraId="5C8A7DE1">
      <w:pPr>
        <w:pStyle w:val="6"/>
        <w:ind w:right="344"/>
        <w:jc w:val="both"/>
      </w:pPr>
      <w:r>
        <w:t>Çdo kandidat ka të drejtë të paraqesë ankesë pranë Drejtorisë së Financës, Shërbimeve dhe</w:t>
      </w:r>
      <w:r>
        <w:rPr>
          <w:spacing w:val="40"/>
        </w:rPr>
        <w:t xml:space="preserve"> </w:t>
      </w:r>
      <w:r>
        <w:t xml:space="preserve">Pritjes së Qytetarëve, (Sektorit të Burimeve Njerëzore dhe Shërbimeve) brënda </w:t>
      </w:r>
      <w:r>
        <w:rPr>
          <w:b/>
        </w:rPr>
        <w:t xml:space="preserve">3 (tre) </w:t>
      </w:r>
      <w:r>
        <w:t>ditëve kalendarike nga data e shpalljes së listës dhe njoftimit individual. Ankuesi</w:t>
      </w:r>
      <w:r>
        <w:rPr>
          <w:spacing w:val="-7"/>
        </w:rPr>
        <w:t xml:space="preserve"> </w:t>
      </w:r>
      <w:r>
        <w:t xml:space="preserve">merr përgjigje brënda </w:t>
      </w:r>
      <w:r>
        <w:rPr>
          <w:b/>
        </w:rPr>
        <w:t>5</w:t>
      </w:r>
      <w:r>
        <w:rPr>
          <w:b/>
          <w:spacing w:val="-15"/>
        </w:rPr>
        <w:t xml:space="preserve"> </w:t>
      </w:r>
      <w:r>
        <w:rPr>
          <w:b/>
        </w:rPr>
        <w:t>(pesë)</w:t>
      </w:r>
      <w:r>
        <w:rPr>
          <w:b/>
          <w:spacing w:val="-15"/>
        </w:rPr>
        <w:t xml:space="preserve"> </w:t>
      </w:r>
      <w:r>
        <w:t>ditëve kalendarike</w:t>
      </w:r>
      <w:r>
        <w:rPr>
          <w:spacing w:val="40"/>
        </w:rPr>
        <w:t xml:space="preserve"> </w:t>
      </w:r>
      <w:r>
        <w:t>nga data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përfundimit</w:t>
      </w:r>
      <w:r>
        <w:rPr>
          <w:spacing w:val="39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afatit</w:t>
      </w:r>
      <w:r>
        <w:rPr>
          <w:spacing w:val="28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ankimit.</w:t>
      </w:r>
    </w:p>
    <w:p w14:paraId="450525B9">
      <w:pPr>
        <w:pStyle w:val="6"/>
        <w:ind w:left="361" w:right="344"/>
        <w:jc w:val="both"/>
      </w:pPr>
    </w:p>
    <w:p w14:paraId="1E3E6E77">
      <w:pPr>
        <w:widowControl/>
        <w:numPr>
          <w:ilvl w:val="0"/>
          <w:numId w:val="0"/>
        </w:numPr>
        <w:tabs>
          <w:tab w:val="left" w:pos="440"/>
        </w:tabs>
        <w:ind w:leftChars="-6"/>
      </w:pP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>F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 xml:space="preserve">usha e njohurive, aftësitë dhe cilësitë mbi të cilat do të zhvillohet intervista. </w:t>
      </w:r>
    </w:p>
    <w:p w14:paraId="04798A21">
      <w:pPr>
        <w:pStyle w:val="2"/>
        <w:spacing w:line="360" w:lineRule="auto"/>
        <w:ind w:left="0" w:leftChars="0" w:right="170" w:firstLine="0" w:firstLineChars="0"/>
        <w:jc w:val="both"/>
        <w:rPr>
          <w:rFonts w:eastAsia="SimSun"/>
          <w:sz w:val="24"/>
          <w:szCs w:val="24"/>
          <w:lang w:val="en-US" w:eastAsia="zh-CN" w:bidi="ar"/>
        </w:rPr>
      </w:pPr>
    </w:p>
    <w:p w14:paraId="38264B4F">
      <w:pPr>
        <w:pStyle w:val="2"/>
        <w:spacing w:line="360" w:lineRule="auto"/>
        <w:ind w:left="0" w:leftChars="0" w:right="170" w:firstLine="0" w:firstLineChars="0"/>
        <w:jc w:val="both"/>
        <w:rPr>
          <w:b w:val="0"/>
          <w:bCs w:val="0"/>
        </w:rPr>
      </w:pPr>
      <w:r>
        <w:rPr>
          <w:rFonts w:eastAsia="SimSun"/>
          <w:b w:val="0"/>
          <w:bCs w:val="0"/>
          <w:sz w:val="24"/>
          <w:szCs w:val="24"/>
          <w:lang w:val="en-US" w:eastAsia="zh-CN" w:bidi="ar"/>
        </w:rPr>
        <w:t xml:space="preserve">Kandidatët që konkurojnë për pozicionin “ </w:t>
      </w:r>
      <w:r>
        <w:rPr>
          <w:b w:val="0"/>
          <w:bCs w:val="0"/>
        </w:rPr>
        <w:t xml:space="preserve">Nd/Komisioner në Seksionin për Policinë, Shërbimin Sekret, Burgjet, Forcat e Armatosura dhe Pushtetin Gjyqësor </w:t>
      </w:r>
      <w:r>
        <w:rPr>
          <w:rFonts w:hint="default"/>
          <w:b w:val="0"/>
          <w:bCs w:val="0"/>
          <w:lang w:val="en-US"/>
        </w:rPr>
        <w:t>”</w:t>
      </w:r>
      <w:r>
        <w:rPr>
          <w:b w:val="0"/>
          <w:bCs w:val="0"/>
        </w:rPr>
        <w:t xml:space="preserve">. </w:t>
      </w:r>
    </w:p>
    <w:p w14:paraId="5E2A435F">
      <w:pPr>
        <w:pStyle w:val="2"/>
        <w:numPr>
          <w:ilvl w:val="0"/>
          <w:numId w:val="0"/>
        </w:numPr>
        <w:tabs>
          <w:tab w:val="left" w:pos="338"/>
        </w:tabs>
        <w:spacing w:before="0" w:after="0" w:line="240" w:lineRule="auto"/>
        <w:ind w:right="0" w:rightChars="0"/>
        <w:jc w:val="left"/>
      </w:pPr>
    </w:p>
    <w:p w14:paraId="5070B94F">
      <w:pPr>
        <w:pStyle w:val="2"/>
        <w:numPr>
          <w:ilvl w:val="0"/>
          <w:numId w:val="0"/>
        </w:numPr>
        <w:tabs>
          <w:tab w:val="left" w:pos="338"/>
        </w:tabs>
        <w:spacing w:before="0" w:after="0" w:line="240" w:lineRule="auto"/>
        <w:ind w:right="0" w:rightChars="0"/>
        <w:jc w:val="left"/>
        <w:rPr>
          <w:b w:val="0"/>
        </w:rPr>
      </w:pPr>
      <w:r>
        <w:t>Fusha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njohurive</w:t>
      </w:r>
      <w:r>
        <w:rPr>
          <w:spacing w:val="-1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cilësitë</w:t>
      </w:r>
      <w:r>
        <w:rPr>
          <w:spacing w:val="-1"/>
        </w:rPr>
        <w:t xml:space="preserve"> </w:t>
      </w:r>
      <w:r>
        <w:t>mbi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cilat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të vlerësohen </w:t>
      </w:r>
      <w:r>
        <w:rPr>
          <w:spacing w:val="-2"/>
        </w:rPr>
        <w:t>kandidatët</w:t>
      </w:r>
      <w:r>
        <w:rPr>
          <w:b w:val="0"/>
          <w:spacing w:val="-2"/>
        </w:rPr>
        <w:t>:</w:t>
      </w:r>
    </w:p>
    <w:p w14:paraId="4B86888A">
      <w:pPr>
        <w:pStyle w:val="6"/>
        <w:spacing w:before="19"/>
      </w:pPr>
    </w:p>
    <w:p w14:paraId="40EE3168">
      <w:pPr>
        <w:pStyle w:val="6"/>
        <w:spacing w:line="360" w:lineRule="auto"/>
        <w:ind w:left="134" w:hanging="15"/>
      </w:pPr>
      <w:r>
        <w:t>Kandidatët</w:t>
      </w:r>
      <w:r>
        <w:rPr>
          <w:spacing w:val="40"/>
        </w:rPr>
        <w:t xml:space="preserve"> </w:t>
      </w:r>
      <w:r>
        <w:t>që</w:t>
      </w:r>
      <w:r>
        <w:rPr>
          <w:spacing w:val="40"/>
        </w:rPr>
        <w:t xml:space="preserve"> </w:t>
      </w:r>
      <w:r>
        <w:t>konkurojnë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pozicionin</w:t>
      </w:r>
      <w:r>
        <w:rPr>
          <w:spacing w:val="40"/>
        </w:rPr>
        <w:t xml:space="preserve"> </w:t>
      </w:r>
      <w:r>
        <w:t>Nd/Komisioner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Seksionin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Policinë,</w:t>
      </w:r>
      <w:r>
        <w:rPr>
          <w:spacing w:val="40"/>
        </w:rPr>
        <w:t xml:space="preserve"> </w:t>
      </w:r>
      <w:r>
        <w:t>Shërbimin Sekret, Burgjet, Forcat e Armatosura dhe Pushtetin Gjyqësor do të vlerësohen në lidhje me:</w:t>
      </w:r>
    </w:p>
    <w:p w14:paraId="415BE972">
      <w:pPr>
        <w:pStyle w:val="6"/>
        <w:spacing w:before="185"/>
      </w:pPr>
    </w:p>
    <w:p w14:paraId="4A3BA244">
      <w:pPr>
        <w:pStyle w:val="2"/>
        <w:numPr>
          <w:ilvl w:val="0"/>
          <w:numId w:val="6"/>
        </w:numPr>
        <w:tabs>
          <w:tab w:val="left" w:pos="791"/>
        </w:tabs>
        <w:spacing w:before="0" w:after="0" w:line="240" w:lineRule="auto"/>
        <w:ind w:left="791" w:right="0" w:hanging="672"/>
        <w:jc w:val="left"/>
      </w:pPr>
      <w:r>
        <w:t>Njohuri</w:t>
      </w:r>
      <w:r>
        <w:rPr>
          <w:spacing w:val="-12"/>
        </w:rPr>
        <w:t xml:space="preserve"> </w:t>
      </w:r>
      <w:r>
        <w:rPr>
          <w:spacing w:val="-4"/>
        </w:rPr>
        <w:t>për:</w:t>
      </w:r>
    </w:p>
    <w:p w14:paraId="26019D1B">
      <w:pPr>
        <w:pStyle w:val="6"/>
        <w:spacing w:before="8"/>
        <w:rPr>
          <w:b/>
        </w:rPr>
      </w:pPr>
    </w:p>
    <w:p w14:paraId="19863EDD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Ligji nr.76/2016 Kushtetuta e Republikës së Shqipërisë</w:t>
      </w:r>
    </w:p>
    <w:p w14:paraId="57AD2247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Konventa Europiane Për të Drejtat e Njeriut</w:t>
      </w:r>
    </w:p>
    <w:p w14:paraId="1CD0BA14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“Konventa europiane për parandalimin e torturës dhe dënimeve ose trajtimeve çnjerëzore ose poshtëruese”</w:t>
      </w:r>
    </w:p>
    <w:p w14:paraId="358E0DBE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“Konventa kundër Torturës dhe Trajtimeve a Dënimeve të tjera Mizore, Çnjerëzore ose Poshtëruese”</w:t>
      </w:r>
    </w:p>
    <w:p w14:paraId="605D8064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Kodi i Procedurave Administrative</w:t>
      </w:r>
    </w:p>
    <w:p w14:paraId="1C35DD9F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Ligji nr.37/2017 “Kodi i Drejtësisë për të Mitur”</w:t>
      </w:r>
    </w:p>
    <w:p w14:paraId="512EBDBF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Kodi Penal i Republikës së Shqipërisë</w:t>
      </w:r>
    </w:p>
    <w:p w14:paraId="0A68793E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Kodi i Procedurave Penale i Republikës së Shqipërisë</w:t>
      </w:r>
    </w:p>
    <w:p w14:paraId="5C2B53EF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Ligji nr.8454 dt.04.02.1999 “Për Avokatin e Popullit”, i ndryshuar. 10. Ligji Nr.82/2024 “Për Policinë e Shtetit”</w:t>
      </w:r>
    </w:p>
    <w:p w14:paraId="0993FCBA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Ligji Nr.33/2021 “Për Gradën e Republikës së Shqipërisë”</w:t>
      </w:r>
    </w:p>
    <w:p w14:paraId="608CD1D0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Ligji Nr. 128/2021 “Për Agjencinë e Mbikëqyrjes Policore”</w:t>
      </w:r>
    </w:p>
    <w:p w14:paraId="076C7988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Ligji Nr. 81/2020 “Për të drejtat dhe trajtimin e të dënuarve me burgim dhe të paraburgosurve”</w:t>
      </w:r>
    </w:p>
    <w:p w14:paraId="694CE49E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Ligji Nr.8773 datë 23.4.2001 “Për Tubimet”</w:t>
      </w:r>
    </w:p>
    <w:p w14:paraId="4FB03795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Ligji Nr.79/2021 “Për të Huajt”</w:t>
      </w:r>
    </w:p>
    <w:p w14:paraId="215436CA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Ligji Nr.113/2020 “Për Shtetësisnë”, i ndryshuar</w:t>
      </w:r>
    </w:p>
    <w:p w14:paraId="5BE27FC1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Ligji 10/2021 “Për Azilin në Republikën e Shqipërisë”</w:t>
      </w:r>
    </w:p>
    <w:p w14:paraId="1E19120D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Ligji 152/2013 “Për Nëpunësin Civil”, i ndryshuar 19. Ligji Nr. 72/2014 “Për përdorimin e armëve të Zjarrit” 20. Ligji Nr.19/2016 “Për masat shtesë të sigurisë publike”</w:t>
      </w:r>
    </w:p>
    <w:p w14:paraId="0B4D88D1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Ligji Nr. 79/2020 “Për ekzekutimin e vendimeve penale”</w:t>
      </w:r>
    </w:p>
    <w:p w14:paraId="196E14EC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Rregullorja Europiane e Burgjeve 23. VKM 112, datë 24.02.2025 “Për miratimin e Rregullores së Policisë së Shtetit”</w:t>
      </w:r>
    </w:p>
    <w:p w14:paraId="4ECC3DCD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VKM Nr. 777, datë 15.12.2021 “Për miratimin e Rregullores së Gardës së Republikës së Shqipërisë”</w:t>
      </w:r>
    </w:p>
    <w:p w14:paraId="5FD89F8F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VKM Nr.209 datë 06.04.2022 “Për Miratimin e Rregullores së Përgjithshme të Burgjeve”.</w:t>
      </w:r>
    </w:p>
    <w:p w14:paraId="46390E42">
      <w:pPr>
        <w:pStyle w:val="6"/>
        <w:spacing w:before="185"/>
        <w:rPr>
          <w:sz w:val="24"/>
          <w:szCs w:val="24"/>
        </w:rPr>
      </w:pPr>
    </w:p>
    <w:p w14:paraId="584AAC43">
      <w:pPr>
        <w:pStyle w:val="2"/>
        <w:numPr>
          <w:ilvl w:val="0"/>
          <w:numId w:val="4"/>
        </w:numPr>
        <w:tabs>
          <w:tab w:val="left" w:pos="614"/>
        </w:tabs>
        <w:spacing w:before="0" w:after="0" w:line="240" w:lineRule="auto"/>
        <w:ind w:left="473" w:leftChars="0" w:right="0" w:hanging="253" w:firstLineChars="0"/>
        <w:jc w:val="left"/>
      </w:pPr>
      <w:r>
        <w:t>Mënyra</w:t>
      </w:r>
      <w:r>
        <w:rPr>
          <w:spacing w:val="5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vlerësimit</w:t>
      </w:r>
      <w:r>
        <w:rPr>
          <w:spacing w:val="28"/>
        </w:rPr>
        <w:t xml:space="preserve"> </w:t>
      </w:r>
      <w:r>
        <w:t>të</w:t>
      </w:r>
      <w:r>
        <w:rPr>
          <w:spacing w:val="31"/>
        </w:rPr>
        <w:t xml:space="preserve"> </w:t>
      </w:r>
      <w:r>
        <w:rPr>
          <w:spacing w:val="-2"/>
        </w:rPr>
        <w:t>kandidatëve</w:t>
      </w:r>
    </w:p>
    <w:p w14:paraId="4B40D871">
      <w:pPr>
        <w:pStyle w:val="3"/>
        <w:spacing w:before="278"/>
      </w:pPr>
      <w:r>
        <w:t>Kandidatët</w:t>
      </w:r>
      <w:r>
        <w:rPr>
          <w:spacing w:val="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vlerësohen</w:t>
      </w:r>
      <w:r>
        <w:rPr>
          <w:spacing w:val="-15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lidhje</w:t>
      </w:r>
      <w:r>
        <w:rPr>
          <w:spacing w:val="26"/>
        </w:rPr>
        <w:t xml:space="preserve"> </w:t>
      </w:r>
      <w:r>
        <w:rPr>
          <w:spacing w:val="-5"/>
        </w:rPr>
        <w:t>me:</w:t>
      </w:r>
    </w:p>
    <w:p w14:paraId="0D50C90F">
      <w:pPr>
        <w:pStyle w:val="6"/>
        <w:spacing w:before="4"/>
        <w:rPr>
          <w:b/>
        </w:rPr>
      </w:pPr>
    </w:p>
    <w:p w14:paraId="5A91FE8B">
      <w:pPr>
        <w:pStyle w:val="9"/>
        <w:numPr>
          <w:ilvl w:val="0"/>
          <w:numId w:val="8"/>
        </w:numPr>
        <w:tabs>
          <w:tab w:val="left" w:pos="646"/>
        </w:tabs>
        <w:spacing w:before="0" w:after="0" w:line="240" w:lineRule="auto"/>
        <w:ind w:left="646" w:right="0" w:hanging="270"/>
        <w:jc w:val="left"/>
        <w:rPr>
          <w:sz w:val="24"/>
        </w:rPr>
      </w:pPr>
      <w:r>
        <w:rPr>
          <w:sz w:val="24"/>
        </w:rPr>
        <w:t>Dokumentacionin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dorëzuar,</w:t>
      </w:r>
      <w:r>
        <w:rPr>
          <w:spacing w:val="15"/>
          <w:sz w:val="24"/>
        </w:rPr>
        <w:t xml:space="preserve"> </w:t>
      </w:r>
      <w:r>
        <w:rPr>
          <w:sz w:val="24"/>
        </w:rPr>
        <w:t>deri</w:t>
      </w:r>
      <w:r>
        <w:rPr>
          <w:spacing w:val="-11"/>
          <w:sz w:val="24"/>
        </w:rPr>
        <w:t xml:space="preserve"> </w:t>
      </w:r>
      <w:r>
        <w:rPr>
          <w:sz w:val="24"/>
        </w:rPr>
        <w:t>në</w:t>
      </w:r>
      <w:r>
        <w:rPr>
          <w:spacing w:val="-7"/>
          <w:sz w:val="24"/>
        </w:rPr>
        <w:t xml:space="preserve"> </w:t>
      </w:r>
      <w:r>
        <w:rPr>
          <w:sz w:val="24"/>
        </w:rPr>
        <w:t>40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pikë</w:t>
      </w:r>
    </w:p>
    <w:p w14:paraId="0C012529">
      <w:pPr>
        <w:pStyle w:val="9"/>
        <w:numPr>
          <w:ilvl w:val="0"/>
          <w:numId w:val="8"/>
        </w:numPr>
        <w:tabs>
          <w:tab w:val="left" w:pos="646"/>
        </w:tabs>
        <w:spacing w:before="9" w:after="0" w:line="240" w:lineRule="auto"/>
        <w:ind w:left="646" w:right="0" w:hanging="270"/>
        <w:jc w:val="left"/>
        <w:rPr>
          <w:sz w:val="24"/>
        </w:rPr>
      </w:pPr>
      <w:r>
        <w:rPr>
          <w:spacing w:val="-2"/>
          <w:sz w:val="24"/>
        </w:rPr>
        <w:t>Intervistën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strukturuar,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deri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60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pikë</w:t>
      </w:r>
    </w:p>
    <w:p w14:paraId="0EAA8E1F">
      <w:pPr>
        <w:pStyle w:val="3"/>
        <w:spacing w:before="264"/>
      </w:pPr>
      <w:r>
        <w:t>Vlerësimi</w:t>
      </w:r>
      <w:r>
        <w:rPr>
          <w:spacing w:val="8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rPr>
          <w:spacing w:val="-2"/>
        </w:rPr>
        <w:t>dokumentacionit:</w:t>
      </w:r>
    </w:p>
    <w:p w14:paraId="6A9BE09B">
      <w:pPr>
        <w:pStyle w:val="6"/>
        <w:spacing w:before="4"/>
        <w:rPr>
          <w:b/>
        </w:rPr>
      </w:pPr>
    </w:p>
    <w:p w14:paraId="3BA2D31F">
      <w:pPr>
        <w:pStyle w:val="6"/>
        <w:spacing w:line="247" w:lineRule="auto"/>
        <w:ind w:left="361" w:right="364"/>
        <w:jc w:val="both"/>
      </w:pPr>
      <w:r>
        <w:t>Kandidatët do të vlerësohen për jetëshkrimin, përvojën, trajnimet, kualifikimet e lidhura me fushën,</w:t>
      </w:r>
      <w:r>
        <w:rPr>
          <w:spacing w:val="31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vlerësimet</w:t>
      </w:r>
      <w:r>
        <w:rPr>
          <w:spacing w:val="37"/>
        </w:rPr>
        <w:t xml:space="preserve"> </w:t>
      </w:r>
      <w:r>
        <w:t>pozitive.</w:t>
      </w:r>
      <w:r>
        <w:rPr>
          <w:spacing w:val="40"/>
        </w:rPr>
        <w:t xml:space="preserve"> </w:t>
      </w:r>
      <w:r>
        <w:t>Totali</w:t>
      </w:r>
      <w:r>
        <w:rPr>
          <w:spacing w:val="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pikëve</w:t>
      </w:r>
      <w:r>
        <w:rPr>
          <w:spacing w:val="18"/>
        </w:rPr>
        <w:t xml:space="preserve"> </w:t>
      </w:r>
      <w:r>
        <w:t>për</w:t>
      </w:r>
      <w:r>
        <w:rPr>
          <w:spacing w:val="-8"/>
        </w:rPr>
        <w:t xml:space="preserve"> </w:t>
      </w:r>
      <w:r>
        <w:t>këtë</w:t>
      </w:r>
      <w:r>
        <w:rPr>
          <w:spacing w:val="-15"/>
        </w:rPr>
        <w:t xml:space="preserve"> </w:t>
      </w:r>
      <w:r>
        <w:t>vlerësim</w:t>
      </w:r>
      <w:r>
        <w:rPr>
          <w:spacing w:val="25"/>
        </w:rPr>
        <w:t xml:space="preserve"> </w:t>
      </w:r>
      <w:r>
        <w:t>është 40</w:t>
      </w:r>
      <w:r>
        <w:rPr>
          <w:spacing w:val="-15"/>
        </w:rPr>
        <w:t xml:space="preserve"> </w:t>
      </w:r>
      <w:r>
        <w:t>pikë.</w:t>
      </w:r>
    </w:p>
    <w:p w14:paraId="7FEDFF49">
      <w:pPr>
        <w:pStyle w:val="3"/>
        <w:spacing w:before="257"/>
        <w:rPr>
          <w:b/>
        </w:rPr>
      </w:pPr>
      <w:r>
        <w:t>Kandidatët</w:t>
      </w:r>
      <w:r>
        <w:rPr>
          <w:spacing w:val="2"/>
        </w:rPr>
        <w:t xml:space="preserve"> </w:t>
      </w:r>
      <w:r>
        <w:t>gjatë</w:t>
      </w:r>
      <w:r>
        <w:rPr>
          <w:spacing w:val="-3"/>
        </w:rPr>
        <w:t xml:space="preserve"> </w:t>
      </w:r>
      <w:r>
        <w:t>intervistës</w:t>
      </w:r>
      <w:r>
        <w:rPr>
          <w:spacing w:val="-10"/>
        </w:rPr>
        <w:t xml:space="preserve"> </w:t>
      </w:r>
      <w:r>
        <w:t>së</w:t>
      </w:r>
      <w:r>
        <w:rPr>
          <w:spacing w:val="-8"/>
        </w:rPr>
        <w:t xml:space="preserve"> </w:t>
      </w:r>
      <w:r>
        <w:t>strukturuar</w:t>
      </w:r>
      <w:r>
        <w:rPr>
          <w:spacing w:val="24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gojë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vlerësohen</w:t>
      </w:r>
      <w:r>
        <w:rPr>
          <w:spacing w:val="-15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lidhje</w:t>
      </w:r>
      <w:r>
        <w:rPr>
          <w:spacing w:val="25"/>
        </w:rPr>
        <w:t xml:space="preserve"> </w:t>
      </w:r>
      <w:r>
        <w:rPr>
          <w:spacing w:val="-5"/>
        </w:rPr>
        <w:t>me:</w:t>
      </w:r>
    </w:p>
    <w:p w14:paraId="083CFE3F">
      <w:pPr>
        <w:pStyle w:val="9"/>
        <w:numPr>
          <w:ilvl w:val="0"/>
          <w:numId w:val="9"/>
        </w:numPr>
        <w:tabs>
          <w:tab w:val="left" w:pos="781"/>
        </w:tabs>
        <w:spacing w:before="0" w:after="0" w:line="240" w:lineRule="auto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Njohuritë,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aftësitë,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kompetencat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lidhje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përshkrimin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punës,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sipas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fushës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njohurive;</w:t>
      </w:r>
    </w:p>
    <w:p w14:paraId="490D4F8D">
      <w:pPr>
        <w:pStyle w:val="9"/>
        <w:numPr>
          <w:ilvl w:val="0"/>
          <w:numId w:val="9"/>
        </w:numPr>
        <w:tabs>
          <w:tab w:val="left" w:pos="781"/>
        </w:tabs>
        <w:spacing w:before="9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Eksperiencat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tyre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mëparshme;</w:t>
      </w:r>
    </w:p>
    <w:p w14:paraId="79D976A0">
      <w:pPr>
        <w:pStyle w:val="9"/>
        <w:numPr>
          <w:ilvl w:val="0"/>
          <w:numId w:val="9"/>
        </w:numPr>
        <w:tabs>
          <w:tab w:val="left" w:pos="781"/>
        </w:tabs>
        <w:spacing w:before="0" w:after="0" w:line="273" w:lineRule="exact"/>
        <w:ind w:left="781" w:right="0" w:hanging="360"/>
        <w:jc w:val="left"/>
      </w:pPr>
      <w:r>
        <w:rPr>
          <w:spacing w:val="-2"/>
          <w:sz w:val="24"/>
        </w:rPr>
        <w:t>Motivimin,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aspiratat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dhe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pritshmëritë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tyre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për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karrierën.</w:t>
      </w:r>
      <w:r>
        <w:rPr>
          <w:spacing w:val="-2"/>
        </w:rPr>
        <w:t>Totali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pikëve</w:t>
      </w:r>
      <w:r>
        <w:rPr>
          <w:spacing w:val="7"/>
        </w:rPr>
        <w:t xml:space="preserve"> </w:t>
      </w:r>
      <w:r>
        <w:rPr>
          <w:spacing w:val="-2"/>
        </w:rPr>
        <w:t>në</w:t>
      </w:r>
      <w:r>
        <w:rPr>
          <w:spacing w:val="-4"/>
        </w:rPr>
        <w:t xml:space="preserve"> </w:t>
      </w:r>
      <w:r>
        <w:rPr>
          <w:spacing w:val="-2"/>
        </w:rPr>
        <w:t>përfundim</w:t>
      </w:r>
      <w:r>
        <w:rPr>
          <w:spacing w:val="26"/>
        </w:rPr>
        <w:t xml:space="preserve"> </w:t>
      </w:r>
      <w:r>
        <w:rPr>
          <w:spacing w:val="-2"/>
        </w:rPr>
        <w:t>të</w:t>
      </w:r>
      <w:r>
        <w:rPr>
          <w:spacing w:val="-4"/>
        </w:rPr>
        <w:t xml:space="preserve"> </w:t>
      </w:r>
      <w:r>
        <w:rPr>
          <w:spacing w:val="-2"/>
        </w:rPr>
        <w:t>intervistës</w:t>
      </w:r>
      <w:r>
        <w:rPr>
          <w:spacing w:val="51"/>
        </w:rPr>
        <w:t xml:space="preserve"> </w:t>
      </w:r>
      <w:r>
        <w:rPr>
          <w:spacing w:val="-2"/>
        </w:rPr>
        <w:t>së</w:t>
      </w:r>
      <w:r>
        <w:rPr>
          <w:spacing w:val="-13"/>
        </w:rPr>
        <w:t xml:space="preserve"> </w:t>
      </w:r>
      <w:r>
        <w:rPr>
          <w:spacing w:val="-2"/>
        </w:rPr>
        <w:t>strukturuar</w:t>
      </w:r>
      <w:r>
        <w:rPr>
          <w:spacing w:val="38"/>
        </w:rPr>
        <w:t xml:space="preserve"> </w:t>
      </w:r>
      <w:r>
        <w:rPr>
          <w:spacing w:val="-2"/>
        </w:rPr>
        <w:t>me</w:t>
      </w:r>
      <w:r>
        <w:rPr>
          <w:spacing w:val="8"/>
        </w:rPr>
        <w:t xml:space="preserve"> </w:t>
      </w:r>
      <w:r>
        <w:rPr>
          <w:spacing w:val="-2"/>
        </w:rPr>
        <w:t>gojë</w:t>
      </w:r>
      <w:r>
        <w:rPr>
          <w:spacing w:val="-5"/>
        </w:rPr>
        <w:t xml:space="preserve"> </w:t>
      </w:r>
      <w:r>
        <w:rPr>
          <w:spacing w:val="-2"/>
        </w:rPr>
        <w:t>është</w:t>
      </w:r>
      <w:r>
        <w:rPr>
          <w:spacing w:val="8"/>
        </w:rPr>
        <w:t xml:space="preserve"> </w:t>
      </w:r>
      <w:r>
        <w:rPr>
          <w:spacing w:val="-2"/>
        </w:rPr>
        <w:t>60</w:t>
      </w:r>
      <w:r>
        <w:rPr>
          <w:spacing w:val="-13"/>
        </w:rPr>
        <w:t xml:space="preserve"> </w:t>
      </w:r>
      <w:r>
        <w:rPr>
          <w:spacing w:val="-2"/>
        </w:rPr>
        <w:t>pikë.</w:t>
      </w:r>
    </w:p>
    <w:p w14:paraId="35E31E9A">
      <w:pPr>
        <w:pStyle w:val="6"/>
        <w:spacing w:before="3"/>
      </w:pPr>
    </w:p>
    <w:p w14:paraId="1FC2B1BB">
      <w:pPr>
        <w:pStyle w:val="6"/>
        <w:spacing w:before="1" w:line="242" w:lineRule="auto"/>
        <w:ind w:left="361" w:right="363"/>
        <w:jc w:val="both"/>
      </w:pPr>
      <w:r>
        <w:t>Më shumë detaje në lidhje me vlerësimin me pikët, metodologjinë e shpërndarjes së pikëve, mënyrën e llogaritjes së rezultatit përfundimtar i gjeni në Udhëzimin nr.2, datë 27.03.2015, të Departamentit</w:t>
      </w:r>
      <w:r>
        <w:rPr>
          <w:spacing w:val="40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Administratës</w:t>
      </w:r>
      <w:r>
        <w:rPr>
          <w:spacing w:val="40"/>
        </w:rPr>
        <w:t xml:space="preserve"> </w:t>
      </w:r>
      <w:r>
        <w:t>Publike.</w:t>
      </w:r>
    </w:p>
    <w:p w14:paraId="42053694">
      <w:pPr>
        <w:pStyle w:val="6"/>
        <w:spacing w:line="266" w:lineRule="exact"/>
        <w:ind w:left="361"/>
        <w:jc w:val="both"/>
      </w:pPr>
      <w:r>
        <w:fldChar w:fldCharType="begin"/>
      </w:r>
      <w:r>
        <w:instrText xml:space="preserve"> HYPERLINK "http://dap.gov.al/legjislacioni/udhezime-manuale/54-udhezim-nr-2-date-27-03-2015"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http://dap.gov.al/legjislacioni/udhezime-</w:t>
      </w:r>
      <w:r>
        <w:rPr>
          <w:color w:val="0000FF"/>
          <w:spacing w:val="37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manuale/54-udhezim-nr-2-date-27-03-</w:t>
      </w:r>
      <w:r>
        <w:rPr>
          <w:color w:val="0000FF"/>
          <w:spacing w:val="-4"/>
          <w:u w:val="single" w:color="0000FF"/>
        </w:rPr>
        <w:t>2015</w:t>
      </w:r>
      <w:r>
        <w:rPr>
          <w:color w:val="0000FF"/>
          <w:spacing w:val="-4"/>
          <w:u w:val="single" w:color="0000FF"/>
        </w:rPr>
        <w:fldChar w:fldCharType="end"/>
      </w:r>
    </w:p>
    <w:p w14:paraId="7BEEAD3E">
      <w:pPr>
        <w:pStyle w:val="2"/>
        <w:numPr>
          <w:ilvl w:val="0"/>
          <w:numId w:val="4"/>
        </w:numPr>
        <w:tabs>
          <w:tab w:val="left" w:pos="614"/>
        </w:tabs>
        <w:spacing w:before="285" w:after="0" w:line="240" w:lineRule="auto"/>
        <w:ind w:left="473" w:leftChars="0" w:right="0" w:hanging="253" w:firstLineChars="0"/>
        <w:jc w:val="left"/>
      </w:pPr>
      <w:r>
        <w:t>Data</w:t>
      </w:r>
      <w:r>
        <w:rPr>
          <w:spacing w:val="31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daljes</w:t>
      </w:r>
      <w:r>
        <w:rPr>
          <w:spacing w:val="29"/>
        </w:rPr>
        <w:t xml:space="preserve"> </w:t>
      </w:r>
      <w:r>
        <w:t>së</w:t>
      </w:r>
      <w:r>
        <w:rPr>
          <w:spacing w:val="14"/>
        </w:rPr>
        <w:t xml:space="preserve"> </w:t>
      </w:r>
      <w:r>
        <w:t>rezultateve</w:t>
      </w:r>
      <w:r>
        <w:rPr>
          <w:spacing w:val="31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konkurimit</w:t>
      </w:r>
      <w:r>
        <w:rPr>
          <w:spacing w:val="12"/>
        </w:rPr>
        <w:t xml:space="preserve"> </w:t>
      </w:r>
      <w:r>
        <w:t>dhe</w:t>
      </w:r>
      <w:r>
        <w:rPr>
          <w:spacing w:val="31"/>
        </w:rPr>
        <w:t xml:space="preserve"> </w:t>
      </w:r>
      <w:r>
        <w:t>mënyra</w:t>
      </w:r>
      <w:r>
        <w:rPr>
          <w:spacing w:val="3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komunikimit</w:t>
      </w:r>
    </w:p>
    <w:p w14:paraId="750F0FB7">
      <w:pPr>
        <w:pStyle w:val="6"/>
        <w:spacing w:before="277" w:line="242" w:lineRule="auto"/>
        <w:ind w:left="361" w:right="345"/>
        <w:jc w:val="both"/>
      </w:pPr>
      <w:r>
        <w:t>Në përfundim të vlerësimit të kandidatëve, Drejtoria e Financës, Shërbimeve dhe Pritjes së Qytetarëve (Sektori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Burimeve Njerëzore) do të shpallë fituesin</w:t>
      </w:r>
      <w:r>
        <w:rPr>
          <w:spacing w:val="-10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Portalin</w:t>
      </w:r>
      <w:r>
        <w:rPr>
          <w:spacing w:val="-10"/>
        </w:rPr>
        <w:t xml:space="preserve"> </w:t>
      </w:r>
      <w:r>
        <w:t>“Shërbimi</w:t>
      </w:r>
      <w:r>
        <w:rPr>
          <w:spacing w:val="-13"/>
        </w:rPr>
        <w:t xml:space="preserve"> </w:t>
      </w:r>
      <w:r>
        <w:t>Kombëtar</w:t>
      </w:r>
      <w:r>
        <w:rPr>
          <w:spacing w:val="4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Punësimit, në faqen</w:t>
      </w:r>
      <w:r>
        <w:rPr>
          <w:spacing w:val="-5"/>
        </w:rPr>
        <w:t xml:space="preserve"> </w:t>
      </w:r>
      <w:r>
        <w:t>zyrtare të Institucionit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Avokatit</w:t>
      </w:r>
      <w:r>
        <w:rPr>
          <w:spacing w:val="-8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Populli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t</w:t>
      </w:r>
      <w:r>
        <w:rPr>
          <w:spacing w:val="-8"/>
        </w:rPr>
        <w:t xml:space="preserve"> </w:t>
      </w:r>
      <w:r>
        <w:t>(</w:t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 dhe në këndin e njoftimeve të publikut të Institucionit. Të gjithë kandidatët pjesmarrës në këtë procedurë do</w:t>
      </w:r>
      <w:r>
        <w:rPr>
          <w:spacing w:val="-1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njoftohen</w:t>
      </w:r>
      <w:r>
        <w:rPr>
          <w:spacing w:val="35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mënyrë</w:t>
      </w:r>
      <w:r>
        <w:rPr>
          <w:spacing w:val="34"/>
        </w:rPr>
        <w:t xml:space="preserve"> </w:t>
      </w:r>
      <w:r>
        <w:t>elektronike.</w:t>
      </w:r>
    </w:p>
    <w:p w14:paraId="02436686">
      <w:pPr>
        <w:pStyle w:val="6"/>
        <w:spacing w:before="59"/>
        <w:rPr>
          <w:sz w:val="20"/>
        </w:rPr>
      </w:pPr>
    </w:p>
    <w:p w14:paraId="17476B3A">
      <w:pPr>
        <w:pStyle w:val="6"/>
        <w:spacing w:before="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203835</wp:posOffset>
                </wp:positionV>
                <wp:extent cx="6094095" cy="200660"/>
                <wp:effectExtent l="5080" t="4445" r="15875" b="23495"/>
                <wp:wrapTopAndBottom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095" cy="200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75F90E"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II.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Ngritja</w:t>
                            </w:r>
                            <w:r>
                              <w:rPr>
                                <w:b/>
                                <w:color w:val="000000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Detyrë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66.4pt;margin-top:16.05pt;height:15.8pt;width:479.85pt;mso-position-horizontal-relative:page;mso-wrap-distance-bottom:0pt;mso-wrap-distance-top:0pt;z-index:-251654144;mso-width-relative:page;mso-height-relative:page;" fillcolor="#FFFF00" filled="t" stroked="t" coordsize="21600,21600" o:gfxdata="UEsDBAoAAAAAAIdO4kAAAAAAAAAAAAAAAAAEAAAAZHJzL1BLAwQUAAAACACHTuJAN1JPBtoAAAAK&#10;AQAADwAAAGRycy9kb3ducmV2LnhtbE2PP0/DMBTEd6R+B+tVYkHUTiJKCXE6IMHCH4m2C5sTP+K0&#10;8XOInabw6XEnGE93uvtdsT7Zjh1x8K0jCclCAEOqnW6pkbDbPl6vgPmgSKvOEUr4Rg/rcnZRqFy7&#10;id7xuAkNiyXkcyXBhNDnnPvaoFV+4Xqk6H26waoQ5dBwPagpltuOp0IsuVUtxQWjenwwWB82o5Xw&#10;Krb756/mYzVVZvdinsbx7cddSXk5T8Q9sICn8BeGM35EhzIyVW4k7VkXdZZG9CAhSxNg54C4S2+A&#10;VRKW2S3wsuD/L5S/UEsDBBQAAAAIAIdO4kCIMWCO7AEAAAsEAAAOAAAAZHJzL2Uyb0RvYy54bWyt&#10;U8GO0zAQvSPxD5bvNNmKFho1XcFWRUgIkHb5AMdxGkuOx3jcJv17xk7SpctlD+TgjD0vb+Y9T7b3&#10;Q2fYWXnUYEt+t8g5U1ZCre2x5L+eDu8+coZB2FoYsKrkF4X8fvf2zbZ3hVpCC6ZWnhGJxaJ3JW9D&#10;cEWWoWxVJ3ABTllKNuA7EWjrj1ntRU/sncmWeb7OevC18yAVIp3uxySfGP1rCKFptFR7kKdO2TCy&#10;emVEIEnYaod8l7ptGiXDj6ZBFZgpOSkNaaUiFFdxzXZbURy9cK2WUwviNS280NQJbanolWovgmAn&#10;r/+h6rT0gNCEhYQuG4UkR0jFXf7Cm8dWOJW0kNXorqbj/6OV388/PdN1yT9wZkVHF/6khlDBwNbR&#10;nN5hQZhHR6gwfIaBRmY+RzqMmofGd/FNahjlydrL1VriYpIO1/nmfb5ZcSYpF8dgnbzPnr92HsMX&#10;BR2LQck9XV1yVJy/YaBOCDpDYjEEo+uDNiZt/LF6MJ6dBV3zgZ58Zr+BGcv6km9Wy1VivsnhLUVO&#10;T9RJVW9gsYW9wHYslVITzFhCR7tGW2IUhmqYPKygvpCFPU1ayfH3SXjFmflq6SrjWM6Bn4NqDnww&#10;D5CGNwq18OkUoNHJkFhi5J0q04ykjqd5jkP49z6hnv/h3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Uk8G2gAAAAoBAAAPAAAAAAAAAAEAIAAAACIAAABkcnMvZG93bnJldi54bWxQSwECFAAUAAAA&#10;CACHTuJAiDFgjuwBAAALBAAADgAAAAAAAAABACAAAAApAQAAZHJzL2Uyb0RvYy54bWxQSwUGAAAA&#10;AAYABgBZAQAAhwUAAAAA&#10;">
                <v:fill on="t" focussize="0,0"/>
                <v:stroke color="#FF0000" joinstyle="round"/>
                <v:imagedata o:title=""/>
                <o:lock v:ext="edit" aspectratio="f"/>
                <v:textbox inset="0mm,0mm,0mm,0mm">
                  <w:txbxContent>
                    <w:p w14:paraId="1575F90E">
                      <w:pPr>
                        <w:spacing w:before="1"/>
                        <w:ind w:left="105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II.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Ngritja</w:t>
                      </w:r>
                      <w:r>
                        <w:rPr>
                          <w:b/>
                          <w:color w:val="000000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në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Detyrë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B5F74E0">
      <w:pPr>
        <w:pStyle w:val="3"/>
        <w:spacing w:before="264" w:line="242" w:lineRule="auto"/>
        <w:ind w:left="0" w:leftChars="0" w:right="348" w:firstLine="0" w:firstLineChars="0"/>
        <w:jc w:val="both"/>
      </w:pPr>
      <w:r>
        <w:t>Vetëm në rast se pozicioni i publikuar në këtë shpallje, në përfundim të Procedurës së Lëvizjes Paralele, rezulton se është ende vakant, atëhere ky pozicion është i vlefshëm</w:t>
      </w:r>
      <w:r>
        <w:rPr>
          <w:spacing w:val="-1"/>
        </w:rPr>
        <w:t xml:space="preserve"> </w:t>
      </w:r>
      <w:r>
        <w:t>për konkurimin</w:t>
      </w:r>
      <w:r>
        <w:rPr>
          <w:spacing w:val="40"/>
        </w:rPr>
        <w:t xml:space="preserve"> </w:t>
      </w:r>
      <w:r>
        <w:t>nëpërmjet</w:t>
      </w:r>
      <w:r>
        <w:rPr>
          <w:spacing w:val="34"/>
        </w:rPr>
        <w:t xml:space="preserve"> </w:t>
      </w:r>
      <w:r>
        <w:t>Procedurës</w:t>
      </w:r>
      <w:r>
        <w:rPr>
          <w:spacing w:val="36"/>
        </w:rPr>
        <w:t xml:space="preserve"> </w:t>
      </w:r>
      <w:r>
        <w:t>së Ngritjes në Detyrë.</w:t>
      </w:r>
    </w:p>
    <w:p w14:paraId="687EDA2A">
      <w:pPr>
        <w:pStyle w:val="6"/>
        <w:spacing w:before="274"/>
        <w:ind w:right="362"/>
        <w:jc w:val="both"/>
      </w:pPr>
      <w:r>
        <w:t>Për procedurën e ngritjes në detyrë kanë të drejtë të aplikojnë vetëm nëpunës civilë të një kategorie paraardhëse (vetëm një kategori më e ulët), të punësuar në të njëjtin apo në një Institucion tjetër të Shërbimit Civil, që plotësojnë kushtet për Ngritjen në Detyrë dhe kërkesat e veçanta</w:t>
      </w:r>
      <w:r>
        <w:rPr>
          <w:spacing w:val="40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vendin</w:t>
      </w:r>
      <w:r>
        <w:rPr>
          <w:spacing w:val="40"/>
        </w:rPr>
        <w:t xml:space="preserve"> </w:t>
      </w:r>
      <w:r>
        <w:t>vakant.</w:t>
      </w:r>
    </w:p>
    <w:p w14:paraId="0CDE38FA">
      <w:pPr>
        <w:pStyle w:val="6"/>
        <w:spacing w:before="8"/>
      </w:pPr>
    </w:p>
    <w:p w14:paraId="3D8FE793">
      <w:pPr>
        <w:pStyle w:val="2"/>
        <w:spacing w:line="360" w:lineRule="auto"/>
        <w:ind w:left="0" w:leftChars="0" w:right="170" w:firstLine="0" w:firstLineChars="0"/>
        <w:jc w:val="both"/>
      </w:pPr>
      <w:r>
        <w:rPr>
          <w:b/>
          <w:bCs/>
          <w:sz w:val="24"/>
          <w:szCs w:val="24"/>
        </w:rPr>
        <w:t>Kushtet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për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Ngritje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në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Detyrë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dhe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kriteret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veçanta për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pozicionin </w:t>
      </w:r>
      <w:r>
        <w:rPr>
          <w:rFonts w:eastAsia="SimSun"/>
          <w:b/>
          <w:bCs/>
          <w:sz w:val="24"/>
          <w:szCs w:val="24"/>
          <w:lang w:val="en-US" w:eastAsia="zh-CN" w:bidi="ar"/>
        </w:rPr>
        <w:t>Nd</w:t>
      </w:r>
      <w:r>
        <w:rPr>
          <w:rFonts w:hint="default" w:eastAsia="SimSun"/>
          <w:b/>
          <w:bCs/>
          <w:sz w:val="24"/>
          <w:szCs w:val="24"/>
          <w:lang w:val="en-US" w:eastAsia="zh-CN" w:bidi="ar"/>
        </w:rPr>
        <w:t xml:space="preserve">ihmës </w:t>
      </w:r>
      <w:r>
        <w:t xml:space="preserve">në Seksionin për Policinë, Shërbimin Sekret, Burgjet, Forcat e Armatosura dhe Pushtetin Gjyqësor . </w:t>
      </w:r>
    </w:p>
    <w:p w14:paraId="7D17CBCA">
      <w:pPr>
        <w:pStyle w:val="6"/>
        <w:spacing w:before="4"/>
        <w:rPr>
          <w:b/>
        </w:rPr>
      </w:pPr>
    </w:p>
    <w:p w14:paraId="69C13171">
      <w:pPr>
        <w:pStyle w:val="9"/>
        <w:numPr>
          <w:ilvl w:val="0"/>
          <w:numId w:val="10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jetë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nëpunës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civil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konfirmuar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brënda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kategorisë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III-</w:t>
      </w:r>
      <w:r>
        <w:rPr>
          <w:spacing w:val="-6"/>
          <w:sz w:val="24"/>
        </w:rPr>
        <w:t xml:space="preserve"> </w:t>
      </w:r>
      <w:r>
        <w:rPr>
          <w:rFonts w:hint="default"/>
          <w:spacing w:val="-5"/>
          <w:sz w:val="24"/>
          <w:lang w:val="en-US"/>
        </w:rPr>
        <w:t>1</w:t>
      </w:r>
      <w:r>
        <w:rPr>
          <w:spacing w:val="-5"/>
          <w:sz w:val="24"/>
        </w:rPr>
        <w:t>.</w:t>
      </w:r>
    </w:p>
    <w:p w14:paraId="77342E9A">
      <w:pPr>
        <w:pStyle w:val="9"/>
        <w:numPr>
          <w:ilvl w:val="0"/>
          <w:numId w:val="10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mos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ketë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masë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disiplinore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fuqi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vërtetuar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një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dokument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Institucioni)</w:t>
      </w:r>
    </w:p>
    <w:p w14:paraId="722B72E5">
      <w:pPr>
        <w:pStyle w:val="9"/>
        <w:numPr>
          <w:ilvl w:val="0"/>
          <w:numId w:val="10"/>
        </w:numPr>
        <w:tabs>
          <w:tab w:val="left" w:pos="781"/>
        </w:tabs>
        <w:spacing w:before="9" w:after="0" w:line="240" w:lineRule="auto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ketë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paktën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vlerësimin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fundit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mirë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shumë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mirë;</w:t>
      </w:r>
    </w:p>
    <w:p w14:paraId="7E8BB078">
      <w:pPr>
        <w:pStyle w:val="3"/>
        <w:spacing w:before="265"/>
        <w:jc w:val="both"/>
      </w:pPr>
      <w:r>
        <w:t>Kandidatët</w:t>
      </w:r>
      <w:r>
        <w:rPr>
          <w:spacing w:val="10"/>
        </w:rPr>
        <w:t xml:space="preserve"> </w:t>
      </w:r>
      <w:r>
        <w:t>duhet</w:t>
      </w:r>
      <w:r>
        <w:rPr>
          <w:spacing w:val="17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plotësojnë</w:t>
      </w:r>
      <w:r>
        <w:rPr>
          <w:spacing w:val="-3"/>
        </w:rPr>
        <w:t xml:space="preserve"> </w:t>
      </w:r>
      <w:r>
        <w:t>kriteret</w:t>
      </w:r>
      <w:r>
        <w:rPr>
          <w:spacing w:val="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veçanta</w:t>
      </w:r>
      <w:r>
        <w:rPr>
          <w:spacing w:val="-13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rPr>
          <w:spacing w:val="-2"/>
        </w:rPr>
        <w:t>vijon:</w:t>
      </w:r>
    </w:p>
    <w:p w14:paraId="6E4FA7FE">
      <w:pPr>
        <w:pStyle w:val="6"/>
        <w:spacing w:before="3"/>
        <w:rPr>
          <w:b/>
        </w:rPr>
      </w:pPr>
    </w:p>
    <w:p w14:paraId="6B4813B5">
      <w:pPr>
        <w:pStyle w:val="9"/>
        <w:numPr>
          <w:ilvl w:val="0"/>
          <w:numId w:val="11"/>
        </w:numPr>
        <w:tabs>
          <w:tab w:val="left" w:pos="782"/>
        </w:tabs>
        <w:spacing w:before="0" w:after="0" w:line="242" w:lineRule="auto"/>
        <w:ind w:left="782" w:right="344" w:hanging="361"/>
        <w:jc w:val="both"/>
        <w:rPr>
          <w:sz w:val="24"/>
        </w:rPr>
      </w:pPr>
      <w:r>
        <w:rPr>
          <w:sz w:val="24"/>
        </w:rPr>
        <w:t>Të zotërojë Diplomë të nivelit “Master Shkencor” në</w:t>
      </w:r>
      <w:r>
        <w:rPr>
          <w:sz w:val="24"/>
          <w:highlight w:val="none"/>
        </w:rPr>
        <w:t xml:space="preserve"> Shkenca </w:t>
      </w:r>
      <w:r>
        <w:rPr>
          <w:rFonts w:hint="default"/>
          <w:sz w:val="24"/>
          <w:highlight w:val="none"/>
          <w:lang w:val="en-US"/>
        </w:rPr>
        <w:t>Juridike</w:t>
      </w:r>
      <w:r>
        <w:rPr>
          <w:sz w:val="24"/>
          <w:highlight w:val="none"/>
        </w:rPr>
        <w:t>.</w:t>
      </w:r>
      <w:r>
        <w:rPr>
          <w:sz w:val="24"/>
        </w:rPr>
        <w:t xml:space="preserve"> Diploma e nivelit “Bachelor” duhet të jetë në të njëjtën</w:t>
      </w:r>
      <w:r>
        <w:rPr>
          <w:spacing w:val="-7"/>
          <w:sz w:val="24"/>
        </w:rPr>
        <w:t xml:space="preserve"> </w:t>
      </w:r>
      <w:r>
        <w:rPr>
          <w:sz w:val="24"/>
        </w:rPr>
        <w:t>fushë. (Diplomat</w:t>
      </w:r>
      <w:r>
        <w:rPr>
          <w:spacing w:val="-2"/>
          <w:sz w:val="24"/>
        </w:rPr>
        <w:t xml:space="preserve"> </w:t>
      </w:r>
      <w:r>
        <w:rPr>
          <w:sz w:val="24"/>
        </w:rPr>
        <w:t>e marra në Universitetet</w:t>
      </w:r>
      <w:r>
        <w:rPr>
          <w:spacing w:val="-2"/>
          <w:sz w:val="24"/>
        </w:rPr>
        <w:t xml:space="preserve"> </w:t>
      </w:r>
      <w:r>
        <w:rPr>
          <w:sz w:val="24"/>
        </w:rPr>
        <w:t>jashtë vendit duhet</w:t>
      </w:r>
      <w:r>
        <w:rPr>
          <w:spacing w:val="3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jenë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njehsuara</w:t>
      </w:r>
      <w:r>
        <w:rPr>
          <w:spacing w:val="27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Institucioni</w:t>
      </w:r>
      <w:r>
        <w:rPr>
          <w:spacing w:val="27"/>
          <w:sz w:val="24"/>
        </w:rPr>
        <w:t xml:space="preserve"> </w:t>
      </w:r>
      <w:r>
        <w:rPr>
          <w:sz w:val="24"/>
        </w:rPr>
        <w:t>përgjegjës</w:t>
      </w:r>
      <w:r>
        <w:rPr>
          <w:spacing w:val="8"/>
          <w:sz w:val="24"/>
        </w:rPr>
        <w:t xml:space="preserve"> </w:t>
      </w:r>
      <w:r>
        <w:rPr>
          <w:sz w:val="24"/>
        </w:rPr>
        <w:t>sipas</w:t>
      </w:r>
      <w:r>
        <w:rPr>
          <w:spacing w:val="8"/>
          <w:sz w:val="24"/>
        </w:rPr>
        <w:t xml:space="preserve"> </w:t>
      </w:r>
      <w:r>
        <w:rPr>
          <w:sz w:val="24"/>
        </w:rPr>
        <w:t>legjislacionit</w:t>
      </w:r>
      <w:r>
        <w:rPr>
          <w:spacing w:val="27"/>
          <w:sz w:val="24"/>
        </w:rPr>
        <w:t xml:space="preserve"> </w:t>
      </w:r>
      <w:r>
        <w:rPr>
          <w:sz w:val="24"/>
        </w:rPr>
        <w:t>në</w:t>
      </w:r>
      <w:r>
        <w:rPr>
          <w:spacing w:val="-11"/>
          <w:sz w:val="24"/>
        </w:rPr>
        <w:t xml:space="preserve"> </w:t>
      </w:r>
      <w:r>
        <w:rPr>
          <w:sz w:val="24"/>
        </w:rPr>
        <w:t>fuqi).</w:t>
      </w:r>
    </w:p>
    <w:p w14:paraId="49DF8C59">
      <w:pPr>
        <w:pStyle w:val="9"/>
        <w:numPr>
          <w:ilvl w:val="0"/>
          <w:numId w:val="11"/>
        </w:numPr>
        <w:tabs>
          <w:tab w:val="left" w:pos="781"/>
        </w:tabs>
        <w:spacing w:before="67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zotërojë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gjuhën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angleze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një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gjuhë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BE-së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vërtetuar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çertifikatë).</w:t>
      </w:r>
    </w:p>
    <w:p w14:paraId="3394E5CC">
      <w:pPr>
        <w:pStyle w:val="9"/>
        <w:numPr>
          <w:ilvl w:val="0"/>
          <w:numId w:val="11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ketë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paktën</w:t>
      </w:r>
      <w:r>
        <w:rPr>
          <w:spacing w:val="-8"/>
          <w:sz w:val="24"/>
        </w:rPr>
        <w:t xml:space="preserve"> </w:t>
      </w:r>
      <w:r>
        <w:rPr>
          <w:rFonts w:hint="default"/>
          <w:sz w:val="24"/>
          <w:highlight w:val="none"/>
          <w:lang w:val="en-US"/>
        </w:rPr>
        <w:t>4</w:t>
      </w:r>
      <w:r>
        <w:rPr>
          <w:spacing w:val="-15"/>
          <w:sz w:val="24"/>
          <w:highlight w:val="none"/>
        </w:rPr>
        <w:t xml:space="preserve"> </w:t>
      </w:r>
      <w:r>
        <w:rPr>
          <w:spacing w:val="-11"/>
          <w:sz w:val="24"/>
          <w:highlight w:val="none"/>
        </w:rPr>
        <w:t xml:space="preserve"> </w:t>
      </w:r>
      <w:r>
        <w:rPr>
          <w:sz w:val="24"/>
          <w:highlight w:val="none"/>
        </w:rPr>
        <w:t>vjet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  <w:highlight w:val="none"/>
        </w:rPr>
        <w:t>për</w:t>
      </w:r>
      <w:r>
        <w:rPr>
          <w:sz w:val="24"/>
        </w:rPr>
        <w:t>vojë</w:t>
      </w:r>
      <w:r>
        <w:rPr>
          <w:spacing w:val="2"/>
          <w:sz w:val="24"/>
        </w:rPr>
        <w:t xml:space="preserve"> </w:t>
      </w:r>
      <w:r>
        <w:rPr>
          <w:sz w:val="24"/>
        </w:rPr>
        <w:t>në</w:t>
      </w:r>
      <w:r>
        <w:rPr>
          <w:spacing w:val="-8"/>
          <w:sz w:val="24"/>
        </w:rPr>
        <w:t xml:space="preserve"> </w:t>
      </w:r>
      <w:r>
        <w:rPr>
          <w:sz w:val="24"/>
        </w:rPr>
        <w:t>profesion,</w:t>
      </w:r>
      <w:r>
        <w:rPr>
          <w:spacing w:val="25"/>
          <w:sz w:val="24"/>
        </w:rPr>
        <w:t xml:space="preserve"> </w:t>
      </w:r>
      <w:r>
        <w:rPr>
          <w:sz w:val="24"/>
        </w:rPr>
        <w:t>në</w:t>
      </w:r>
      <w:r>
        <w:rPr>
          <w:spacing w:val="2"/>
          <w:sz w:val="24"/>
        </w:rPr>
        <w:t xml:space="preserve"> </w:t>
      </w:r>
      <w:r>
        <w:rPr>
          <w:sz w:val="24"/>
        </w:rPr>
        <w:t>Administratën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Publike.</w:t>
      </w:r>
    </w:p>
    <w:p w14:paraId="574DBDA2">
      <w:pPr>
        <w:pStyle w:val="9"/>
        <w:numPr>
          <w:ilvl w:val="0"/>
          <w:numId w:val="11"/>
        </w:numPr>
        <w:tabs>
          <w:tab w:val="left" w:pos="781"/>
        </w:tabs>
        <w:spacing w:before="9" w:after="0" w:line="240" w:lineRule="auto"/>
        <w:ind w:left="781" w:right="0" w:hanging="360"/>
        <w:jc w:val="left"/>
        <w:rPr>
          <w:sz w:val="24"/>
        </w:rPr>
      </w:pP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ketë</w:t>
      </w:r>
      <w:r>
        <w:rPr>
          <w:spacing w:val="-9"/>
          <w:sz w:val="24"/>
        </w:rPr>
        <w:t xml:space="preserve"> </w:t>
      </w:r>
      <w:r>
        <w:rPr>
          <w:sz w:val="24"/>
        </w:rPr>
        <w:t>aftësi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mira</w:t>
      </w:r>
      <w:r>
        <w:rPr>
          <w:spacing w:val="13"/>
          <w:sz w:val="24"/>
        </w:rPr>
        <w:t xml:space="preserve"> </w:t>
      </w:r>
      <w:r>
        <w:rPr>
          <w:sz w:val="24"/>
        </w:rPr>
        <w:t>komunikimi</w:t>
      </w:r>
      <w:r>
        <w:rPr>
          <w:spacing w:val="20"/>
          <w:sz w:val="24"/>
        </w:rPr>
        <w:t xml:space="preserve"> </w:t>
      </w:r>
      <w:r>
        <w:rPr>
          <w:sz w:val="24"/>
        </w:rPr>
        <w:t>dhe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punës në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grup.</w:t>
      </w:r>
    </w:p>
    <w:p w14:paraId="2FCEADB2">
      <w:pPr>
        <w:pStyle w:val="6"/>
        <w:spacing w:before="4"/>
      </w:pPr>
    </w:p>
    <w:p w14:paraId="29E57B6E">
      <w:pPr>
        <w:pStyle w:val="2"/>
        <w:numPr>
          <w:ilvl w:val="0"/>
          <w:numId w:val="12"/>
        </w:numPr>
        <w:spacing w:before="0" w:after="0" w:line="240" w:lineRule="auto"/>
        <w:ind w:left="614" w:right="0" w:hanging="253"/>
        <w:jc w:val="left"/>
      </w:pPr>
      <w:r>
        <w:t>Dokumentacioni,</w:t>
      </w:r>
      <w:r>
        <w:rPr>
          <w:spacing w:val="15"/>
        </w:rPr>
        <w:t xml:space="preserve"> </w:t>
      </w:r>
      <w:r>
        <w:t>Mënyra</w:t>
      </w:r>
      <w:r>
        <w:rPr>
          <w:spacing w:val="27"/>
        </w:rPr>
        <w:t xml:space="preserve"> </w:t>
      </w:r>
      <w:r>
        <w:t>dhe</w:t>
      </w:r>
      <w:r>
        <w:rPr>
          <w:spacing w:val="43"/>
        </w:rPr>
        <w:t xml:space="preserve"> </w:t>
      </w:r>
      <w:r>
        <w:t>Afati</w:t>
      </w:r>
      <w:r>
        <w:rPr>
          <w:spacing w:val="56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2"/>
        </w:rPr>
        <w:t>Dorëzimit</w:t>
      </w:r>
    </w:p>
    <w:p w14:paraId="779A908D">
      <w:pPr>
        <w:pStyle w:val="6"/>
        <w:spacing w:before="277" w:line="242" w:lineRule="auto"/>
        <w:ind w:left="361" w:right="356"/>
        <w:jc w:val="both"/>
      </w:pPr>
      <w:r>
        <w:t>Kandidatët duhet të dorëzojnë pranë Drejtorisë së Financës, Shërbimeve dhe Pritjes së</w:t>
      </w:r>
      <w:r>
        <w:rPr>
          <w:spacing w:val="40"/>
        </w:rPr>
        <w:t xml:space="preserve"> </w:t>
      </w:r>
      <w:r>
        <w:t>Qytetarëve (Sektori i Burimeve Njerëzore dhe Shërbimeve) ose Zyrës së Protokollit në Institucionin</w:t>
      </w:r>
      <w:r>
        <w:rPr>
          <w:spacing w:val="2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Avokatit</w:t>
      </w:r>
      <w:r>
        <w:rPr>
          <w:spacing w:val="21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Popullit,</w:t>
      </w:r>
      <w:r>
        <w:rPr>
          <w:spacing w:val="37"/>
        </w:rPr>
        <w:t xml:space="preserve"> </w:t>
      </w:r>
      <w:r>
        <w:t>dokumentat</w:t>
      </w:r>
      <w:r>
        <w:rPr>
          <w:spacing w:val="3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më</w:t>
      </w:r>
      <w:r>
        <w:rPr>
          <w:spacing w:val="-8"/>
        </w:rPr>
        <w:t xml:space="preserve"> </w:t>
      </w:r>
      <w:r>
        <w:t>poshtë vijon:</w:t>
      </w:r>
    </w:p>
    <w:p w14:paraId="1648343E">
      <w:pPr>
        <w:pStyle w:val="6"/>
        <w:spacing w:before="3"/>
      </w:pPr>
    </w:p>
    <w:p w14:paraId="442896F6">
      <w:pPr>
        <w:pStyle w:val="9"/>
        <w:numPr>
          <w:ilvl w:val="0"/>
          <w:numId w:val="13"/>
        </w:numPr>
        <w:tabs>
          <w:tab w:val="left" w:pos="782"/>
        </w:tabs>
        <w:spacing w:before="1" w:after="0" w:line="235" w:lineRule="auto"/>
        <w:ind w:left="782" w:right="353" w:hanging="361"/>
        <w:jc w:val="left"/>
        <w:rPr>
          <w:sz w:val="24"/>
        </w:rPr>
      </w:pPr>
      <w:r>
        <w:rPr>
          <w:sz w:val="24"/>
        </w:rPr>
        <w:t>Letër</w:t>
      </w:r>
      <w:r>
        <w:rPr>
          <w:spacing w:val="40"/>
          <w:sz w:val="24"/>
        </w:rPr>
        <w:t xml:space="preserve"> </w:t>
      </w:r>
      <w:r>
        <w:rPr>
          <w:sz w:val="24"/>
        </w:rPr>
        <w:t>motivimi</w:t>
      </w:r>
      <w:r>
        <w:rPr>
          <w:spacing w:val="31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aplikimin</w:t>
      </w:r>
      <w:r>
        <w:rPr>
          <w:spacing w:val="36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vendin</w:t>
      </w:r>
      <w:r>
        <w:rPr>
          <w:spacing w:val="25"/>
          <w:sz w:val="24"/>
        </w:rPr>
        <w:t xml:space="preserve"> </w:t>
      </w:r>
      <w:r>
        <w:rPr>
          <w:sz w:val="24"/>
        </w:rPr>
        <w:t>vakant</w:t>
      </w:r>
      <w:r>
        <w:rPr>
          <w:spacing w:val="32"/>
          <w:sz w:val="24"/>
        </w:rPr>
        <w:t xml:space="preserve"> </w:t>
      </w:r>
      <w:r>
        <w:rPr>
          <w:sz w:val="24"/>
        </w:rPr>
        <w:t>si</w:t>
      </w:r>
      <w:r>
        <w:rPr>
          <w:spacing w:val="21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një</w:t>
      </w:r>
      <w:r>
        <w:rPr>
          <w:spacing w:val="35"/>
          <w:sz w:val="24"/>
        </w:rPr>
        <w:t xml:space="preserve"> </w:t>
      </w:r>
      <w:r>
        <w:rPr>
          <w:sz w:val="24"/>
        </w:rPr>
        <w:t>numër</w:t>
      </w:r>
      <w:r>
        <w:rPr>
          <w:spacing w:val="33"/>
          <w:sz w:val="24"/>
        </w:rPr>
        <w:t xml:space="preserve"> </w:t>
      </w:r>
      <w:r>
        <w:rPr>
          <w:sz w:val="24"/>
        </w:rPr>
        <w:t>kontakti</w:t>
      </w:r>
      <w:r>
        <w:rPr>
          <w:spacing w:val="21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adresën</w:t>
      </w:r>
      <w:r>
        <w:rPr>
          <w:spacing w:val="25"/>
          <w:sz w:val="24"/>
        </w:rPr>
        <w:t xml:space="preserve"> </w:t>
      </w:r>
      <w:r>
        <w:rPr>
          <w:sz w:val="24"/>
        </w:rPr>
        <w:t>e plotë të</w:t>
      </w:r>
      <w:r>
        <w:rPr>
          <w:spacing w:val="-4"/>
          <w:sz w:val="24"/>
        </w:rPr>
        <w:t xml:space="preserve"> </w:t>
      </w:r>
      <w:r>
        <w:rPr>
          <w:sz w:val="24"/>
        </w:rPr>
        <w:t>vendbanimit</w:t>
      </w:r>
      <w:r>
        <w:rPr>
          <w:spacing w:val="39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shoqëruar</w:t>
      </w:r>
      <w:r>
        <w:rPr>
          <w:spacing w:val="16"/>
          <w:sz w:val="24"/>
        </w:rPr>
        <w:t xml:space="preserve"> </w:t>
      </w:r>
      <w:r>
        <w:rPr>
          <w:sz w:val="24"/>
        </w:rPr>
        <w:t>me një</w:t>
      </w:r>
      <w:r>
        <w:rPr>
          <w:spacing w:val="-4"/>
          <w:sz w:val="24"/>
        </w:rPr>
        <w:t xml:space="preserve"> </w:t>
      </w:r>
      <w:r>
        <w:rPr>
          <w:sz w:val="24"/>
        </w:rPr>
        <w:t>adresë</w:t>
      </w:r>
      <w:r>
        <w:rPr>
          <w:spacing w:val="-4"/>
          <w:sz w:val="24"/>
        </w:rPr>
        <w:t xml:space="preserve"> </w:t>
      </w:r>
      <w:r>
        <w:rPr>
          <w:sz w:val="24"/>
        </w:rPr>
        <w:t>aktive</w:t>
      </w:r>
      <w:r>
        <w:rPr>
          <w:spacing w:val="10"/>
          <w:sz w:val="24"/>
        </w:rPr>
        <w:t xml:space="preserve"> e-</w:t>
      </w:r>
      <w:r>
        <w:rPr>
          <w:sz w:val="24"/>
        </w:rPr>
        <w:t>mail;</w:t>
      </w:r>
    </w:p>
    <w:p w14:paraId="02184997">
      <w:pPr>
        <w:pStyle w:val="9"/>
        <w:numPr>
          <w:ilvl w:val="0"/>
          <w:numId w:val="13"/>
        </w:numPr>
        <w:tabs>
          <w:tab w:val="left" w:pos="782"/>
          <w:tab w:val="left" w:pos="1966"/>
          <w:tab w:val="left" w:pos="2357"/>
          <w:tab w:val="left" w:pos="3406"/>
          <w:tab w:val="left" w:pos="3826"/>
          <w:tab w:val="left" w:pos="4891"/>
          <w:tab w:val="left" w:pos="5371"/>
          <w:tab w:val="left" w:pos="7065"/>
          <w:tab w:val="left" w:pos="7440"/>
          <w:tab w:val="left" w:pos="8310"/>
          <w:tab w:val="left" w:pos="9359"/>
        </w:tabs>
        <w:spacing w:before="14" w:after="0" w:line="235" w:lineRule="auto"/>
        <w:ind w:left="782" w:right="336" w:hanging="361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5998210</wp:posOffset>
                </wp:positionH>
                <wp:positionV relativeFrom="paragraph">
                  <wp:posOffset>339090</wp:posOffset>
                </wp:positionV>
                <wp:extent cx="38100" cy="9525"/>
                <wp:effectExtent l="0" t="0" r="0" b="0"/>
                <wp:wrapNone/>
                <wp:docPr id="8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100" y="9525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472.3pt;margin-top:26.7pt;height:0.75pt;width:3pt;mso-position-horizontal-relative:page;z-index:251661312;mso-width-relative:page;mso-height-relative:page;" fillcolor="#000000" filled="t" stroked="f" coordsize="38100,9525" o:gfxdata="UEsDBAoAAAAAAIdO4kAAAAAAAAAAAAAAAAAEAAAAZHJzL1BLAwQUAAAACACHTuJA9JoY69cAAAAJ&#10;AQAADwAAAGRycy9kb3ducmV2LnhtbE2PQU/DMAyF70j8h8hI3Fiy0o21NN1hghtCoiBN3NLGawuN&#10;UzXZOv495sSOfn5+/l6xPbtBnHAKvScNy4UCgdR421Or4eP9+W4DIkRD1gyeUMMPBtiW11eFya2f&#10;6Q1PVWwFh1DIjYYuxjGXMjQdOhMWfkTi3cFPzkQep1baycwc7gaZKLWWzvTEHzoz4q7D5rs6OsYI&#10;SVbv5ofkNar90+fXvnmpVND69mapHkFEPMd/M/zh8w2UzFT7I9kgBg1Zmq7ZqmF1n4JgQ7ZSLNQs&#10;pBnIspCXDcpfUEsDBBQAAAAIAIdO4kDiRI3ZGAIAANIEAAAOAAAAZHJzL2Uyb0RvYy54bWytVMFu&#10;2zAMvQ/YPwi6L04ydOuCOMXQoMWAYSvQ7gMUWY4FSKImKnHy96NkKzG6SwcsB4sy6Se+96is707W&#10;sKMKqMHVfDGbc6achEa7fc1/vTx8uOUMo3CNMOBUzc8K+d3m/bt171dqCR2YRgVGIA5Xva95F6Nf&#10;VRXKTlmBM/DKUbKFYEWkbdhXTRA9oVtTLefzT1UPofEBpEKkt9shyUfE8BZAaFst1RbkwSoXB9Sg&#10;jIhECTvtkW9yt22rZPzZtqgiMzUnpjE/6RCKd+lZbdZitQ/Cd1qOLYi3tPCKkxXa0aEXqK2Igh2C&#10;/gvKahkAoY0zCbYaiGRFiMVi/kqb5054lbmQ1OgvouP/g5U/jk+B6abmZLsTlgx/HNX4nMTpPa6o&#10;5tk/hXGHFCampzbYtBIHdsqCni+CqlNkkl5+vF3MSWlJmS83y5sEWF2/lAeMjwoyijh+xziY0ZRI&#10;dCWSJ1fCQJYmM002M3JGZoZs5m4w04uYvkutpZD1lza6sYuUsnBUL5CLYmp/7LRQoC6vFcZNK4nP&#10;pKrkyuoz2lAzoVzSZR3Krof+Q2meWeqvQEkDqAZhE9+s8EUDqpuqjGB086CNScQx7Hf3JrCjSHcj&#10;/0aDJmVVGoDB8hTtoDnTvPQ0IjXH3wcRFGfmm6OJJM6xBKEEuxKEaO4h38F0tIOvhwitTo7nEwbc&#10;cUOjnlmM1zLdpek+V13/ij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SaGOvXAAAACQEAAA8A&#10;AAAAAAAAAQAgAAAAIgAAAGRycy9kb3ducmV2LnhtbFBLAQIUABQAAAAIAIdO4kDiRI3ZGAIAANIE&#10;AAAOAAAAAAAAAAEAIAAAACYBAABkcnMvZTJvRG9jLnhtbFBLBQYAAAAABgAGAFkBAACwBQAAAAA=&#10;" path="m38100,0l0,0,0,9525,38100,9525,3810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2"/>
          <w:sz w:val="24"/>
        </w:rPr>
        <w:t>Jetëshkrim</w:t>
      </w:r>
      <w:r>
        <w:rPr>
          <w:sz w:val="24"/>
        </w:rPr>
        <w:tab/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pacing w:val="-2"/>
          <w:sz w:val="24"/>
        </w:rPr>
        <w:t>plotësuar</w:t>
      </w:r>
      <w:r>
        <w:rPr>
          <w:sz w:val="24"/>
        </w:rPr>
        <w:tab/>
      </w:r>
      <w:r>
        <w:rPr>
          <w:spacing w:val="-6"/>
          <w:sz w:val="24"/>
        </w:rPr>
        <w:t>në</w:t>
      </w:r>
      <w:r>
        <w:rPr>
          <w:sz w:val="24"/>
        </w:rPr>
        <w:tab/>
      </w:r>
      <w:r>
        <w:rPr>
          <w:spacing w:val="-2"/>
          <w:sz w:val="24"/>
        </w:rPr>
        <w:t>përputhje</w:t>
      </w:r>
      <w:r>
        <w:rPr>
          <w:sz w:val="24"/>
        </w:rPr>
        <w:tab/>
      </w:r>
      <w:r>
        <w:rPr>
          <w:spacing w:val="-6"/>
          <w:sz w:val="24"/>
        </w:rPr>
        <w:t>me</w:t>
      </w:r>
      <w:r>
        <w:rPr>
          <w:sz w:val="24"/>
        </w:rPr>
        <w:tab/>
      </w:r>
      <w:r>
        <w:rPr>
          <w:sz w:val="24"/>
        </w:rPr>
        <w:t>dokumentin</w:t>
      </w:r>
      <w:r>
        <w:rPr>
          <w:spacing w:val="80"/>
          <w:sz w:val="24"/>
        </w:rPr>
        <w:t xml:space="preserve"> </w:t>
      </w:r>
      <w:r>
        <w:rPr>
          <w:sz w:val="24"/>
        </w:rPr>
        <w:t>tip</w:t>
      </w:r>
      <w:r>
        <w:rPr>
          <w:sz w:val="24"/>
        </w:rPr>
        <w:tab/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z w:val="24"/>
        </w:rPr>
        <w:t>cilin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ab/>
      </w:r>
      <w:r>
        <w:rPr>
          <w:sz w:val="24"/>
        </w:rPr>
        <w:t>gjeni</w:t>
      </w:r>
      <w:r>
        <w:rPr>
          <w:spacing w:val="80"/>
          <w:sz w:val="24"/>
        </w:rPr>
        <w:t xml:space="preserve"> </w:t>
      </w:r>
      <w:r>
        <w:rPr>
          <w:sz w:val="24"/>
        </w:rPr>
        <w:t>në</w:t>
      </w:r>
      <w:r>
        <w:rPr>
          <w:sz w:val="24"/>
        </w:rPr>
        <w:tab/>
      </w:r>
      <w:r>
        <w:rPr>
          <w:spacing w:val="-14"/>
          <w:sz w:val="24"/>
        </w:rPr>
        <w:t xml:space="preserve">link: </w:t>
      </w:r>
      <w:r>
        <w:fldChar w:fldCharType="begin"/>
      </w:r>
      <w:r>
        <w:instrText xml:space="preserve"> HYPERLINK "http://www.dap.gov.al/legjislacioni/udhezime-manuale/60-jeteshkrimi-standard"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http://www.dap.gov.al/legjislacioni/udhezime-</w:t>
      </w:r>
      <w:r>
        <w:rPr>
          <w:color w:val="0000FF"/>
          <w:spacing w:val="-3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manuale/60-jeteshkrimi-standard</w:t>
      </w:r>
      <w:r>
        <w:rPr>
          <w:sz w:val="24"/>
        </w:rPr>
        <w:t>;</w:t>
      </w:r>
      <w:r>
        <w:rPr>
          <w:sz w:val="24"/>
        </w:rPr>
        <w:fldChar w:fldCharType="end"/>
      </w:r>
    </w:p>
    <w:p w14:paraId="003E80A0">
      <w:pPr>
        <w:pStyle w:val="9"/>
        <w:numPr>
          <w:ilvl w:val="0"/>
          <w:numId w:val="13"/>
        </w:numPr>
        <w:tabs>
          <w:tab w:val="left" w:pos="781"/>
        </w:tabs>
        <w:spacing w:before="1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Diplomës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Diplomave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studimeve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universitare;</w:t>
      </w:r>
    </w:p>
    <w:p w14:paraId="3BA84FE5">
      <w:pPr>
        <w:pStyle w:val="9"/>
        <w:numPr>
          <w:ilvl w:val="0"/>
          <w:numId w:val="13"/>
        </w:numPr>
        <w:tabs>
          <w:tab w:val="left" w:pos="781"/>
        </w:tabs>
        <w:spacing w:before="0" w:after="0" w:line="270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Librezës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Punës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gjitha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faqet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vërtetojnë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eksperiencën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në punë);</w:t>
      </w:r>
    </w:p>
    <w:p w14:paraId="336DCE3F">
      <w:pPr>
        <w:pStyle w:val="9"/>
        <w:numPr>
          <w:ilvl w:val="0"/>
          <w:numId w:val="13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Letërnjoftimit</w:t>
      </w:r>
      <w:r>
        <w:rPr>
          <w:spacing w:val="49"/>
          <w:sz w:val="24"/>
        </w:rPr>
        <w:t xml:space="preserve"> </w:t>
      </w:r>
      <w:r>
        <w:rPr>
          <w:spacing w:val="-4"/>
          <w:sz w:val="24"/>
        </w:rPr>
        <w:t>(ID);</w:t>
      </w:r>
    </w:p>
    <w:p w14:paraId="6E701F89">
      <w:pPr>
        <w:pStyle w:val="9"/>
        <w:numPr>
          <w:ilvl w:val="0"/>
          <w:numId w:val="13"/>
        </w:numPr>
        <w:tabs>
          <w:tab w:val="left" w:pos="781"/>
        </w:tabs>
        <w:spacing w:before="1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Shëndetësore;</w:t>
      </w:r>
    </w:p>
    <w:p w14:paraId="0260BA95">
      <w:pPr>
        <w:pStyle w:val="9"/>
        <w:numPr>
          <w:ilvl w:val="0"/>
          <w:numId w:val="13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Vetëdeklarim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Gjyqësore;</w:t>
      </w:r>
    </w:p>
    <w:p w14:paraId="495C489C">
      <w:pPr>
        <w:pStyle w:val="9"/>
        <w:numPr>
          <w:ilvl w:val="0"/>
          <w:numId w:val="13"/>
        </w:numPr>
        <w:tabs>
          <w:tab w:val="left" w:pos="781"/>
        </w:tabs>
        <w:spacing w:before="9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Vlerësimin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fundit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punë;</w:t>
      </w:r>
    </w:p>
    <w:p w14:paraId="6ABD2125">
      <w:pPr>
        <w:pStyle w:val="9"/>
        <w:numPr>
          <w:ilvl w:val="0"/>
          <w:numId w:val="13"/>
        </w:numPr>
        <w:tabs>
          <w:tab w:val="left" w:pos="782"/>
        </w:tabs>
        <w:spacing w:before="0" w:after="0" w:line="242" w:lineRule="auto"/>
        <w:ind w:left="782" w:right="356" w:hanging="361"/>
        <w:jc w:val="both"/>
        <w:rPr>
          <w:sz w:val="24"/>
        </w:rPr>
      </w:pPr>
      <w:r>
        <w:rPr>
          <w:sz w:val="24"/>
        </w:rPr>
        <w:t>Aktin e fundit të emërimit në pozicionin aktual, në të cilin të përcaktohet edhe kategoria e pozicionit, ose në pamundësi një vërtetim nga institucioni lidhur me pozicionin aktual të kandidatit</w:t>
      </w:r>
      <w:r>
        <w:rPr>
          <w:spacing w:val="40"/>
          <w:sz w:val="24"/>
        </w:rPr>
        <w:t xml:space="preserve"> </w:t>
      </w:r>
      <w:r>
        <w:rPr>
          <w:sz w:val="24"/>
        </w:rPr>
        <w:t>dhe kategorinë</w:t>
      </w:r>
      <w:r>
        <w:rPr>
          <w:spacing w:val="40"/>
          <w:sz w:val="24"/>
        </w:rPr>
        <w:t xml:space="preserve"> </w:t>
      </w:r>
      <w:r>
        <w:rPr>
          <w:sz w:val="24"/>
        </w:rPr>
        <w:t>përkatëse.</w:t>
      </w:r>
    </w:p>
    <w:p w14:paraId="36C0C981">
      <w:pPr>
        <w:pStyle w:val="9"/>
        <w:numPr>
          <w:ilvl w:val="0"/>
          <w:numId w:val="13"/>
        </w:numPr>
        <w:tabs>
          <w:tab w:val="left" w:pos="781"/>
        </w:tabs>
        <w:spacing w:before="0" w:after="0" w:line="263" w:lineRule="exact"/>
        <w:ind w:left="781" w:right="0" w:hanging="360"/>
        <w:jc w:val="both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Institucioni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nuk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ka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masë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disiplinore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fuqi;</w:t>
      </w:r>
    </w:p>
    <w:p w14:paraId="4D38DA01">
      <w:pPr>
        <w:pStyle w:val="9"/>
        <w:numPr>
          <w:ilvl w:val="0"/>
          <w:numId w:val="13"/>
        </w:numPr>
        <w:tabs>
          <w:tab w:val="left" w:pos="782"/>
        </w:tabs>
        <w:spacing w:before="0" w:after="0" w:line="247" w:lineRule="auto"/>
        <w:ind w:left="782" w:right="358" w:hanging="361"/>
        <w:jc w:val="both"/>
        <w:rPr>
          <w:sz w:val="24"/>
        </w:rPr>
      </w:pPr>
      <w:r>
        <w:rPr>
          <w:sz w:val="24"/>
        </w:rPr>
        <w:t>Çdo dokumentacion tjetër që vërteton trajnimet, kualifikimet, arsimin shtesë, vlerësimet pozitive</w:t>
      </w:r>
      <w:r>
        <w:rPr>
          <w:spacing w:val="40"/>
          <w:sz w:val="24"/>
        </w:rPr>
        <w:t xml:space="preserve"> </w:t>
      </w:r>
      <w:r>
        <w:rPr>
          <w:sz w:val="24"/>
        </w:rPr>
        <w:t>apo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tjera</w:t>
      </w:r>
      <w:r>
        <w:rPr>
          <w:spacing w:val="10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përmendura</w:t>
      </w:r>
      <w:r>
        <w:rPr>
          <w:spacing w:val="40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jetëshkrim.</w:t>
      </w:r>
    </w:p>
    <w:p w14:paraId="3BE9A180">
      <w:pPr>
        <w:spacing w:before="271" w:line="235" w:lineRule="auto"/>
        <w:ind w:left="361" w:right="359" w:firstLine="0"/>
        <w:jc w:val="both"/>
        <w:rPr>
          <w:rFonts w:hint="default"/>
          <w:b/>
          <w:sz w:val="24"/>
          <w:lang w:val="en-US"/>
        </w:rPr>
      </w:pPr>
      <w:r>
        <w:rPr>
          <w:b/>
          <w:sz w:val="24"/>
        </w:rPr>
        <w:t>Dokumentat duhet të dorëzohen me postë apo drejtpërdrejt në Institucionin e Avokatit të Popullit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Brenda datës </w:t>
      </w:r>
      <w:r>
        <w:rPr>
          <w:rFonts w:hint="default"/>
          <w:b/>
          <w:sz w:val="24"/>
          <w:lang w:val="en-US"/>
        </w:rPr>
        <w:t>9. 4. 2025</w:t>
      </w:r>
    </w:p>
    <w:p w14:paraId="28774D14">
      <w:pPr>
        <w:pStyle w:val="6"/>
        <w:spacing w:before="10"/>
        <w:rPr>
          <w:b/>
        </w:rPr>
      </w:pPr>
    </w:p>
    <w:p w14:paraId="772A6601">
      <w:pPr>
        <w:pStyle w:val="2"/>
        <w:numPr>
          <w:ilvl w:val="0"/>
          <w:numId w:val="12"/>
        </w:numPr>
        <w:spacing w:before="0" w:after="0" w:line="240" w:lineRule="auto"/>
        <w:ind w:left="614" w:right="0" w:hanging="253"/>
        <w:jc w:val="left"/>
      </w:pPr>
      <w:r>
        <w:t>Rezultatet</w:t>
      </w:r>
      <w:r>
        <w:rPr>
          <w:spacing w:val="49"/>
        </w:rPr>
        <w:t xml:space="preserve"> </w:t>
      </w:r>
      <w:r>
        <w:t>për</w:t>
      </w:r>
      <w:r>
        <w:rPr>
          <w:spacing w:val="17"/>
        </w:rPr>
        <w:t xml:space="preserve"> </w:t>
      </w:r>
      <w:r>
        <w:t>fazën</w:t>
      </w:r>
      <w:r>
        <w:rPr>
          <w:spacing w:val="70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verifikimit</w:t>
      </w:r>
      <w:r>
        <w:rPr>
          <w:spacing w:val="15"/>
        </w:rPr>
        <w:t xml:space="preserve"> </w:t>
      </w:r>
      <w:r>
        <w:rPr>
          <w:spacing w:val="-2"/>
        </w:rPr>
        <w:t>paraprak</w:t>
      </w:r>
    </w:p>
    <w:p w14:paraId="7F257599">
      <w:pPr>
        <w:pStyle w:val="6"/>
        <w:spacing w:before="278" w:line="242" w:lineRule="auto"/>
        <w:ind w:right="343"/>
        <w:jc w:val="both"/>
      </w:pPr>
      <w:r>
        <w:t xml:space="preserve">Drejtoria e Financës, Shërbimeve dhe Pritjes së Qytetarëve (Sektori i Burimeve Njerëzore dhe Shërbimeve) në Institucionin e Avokatit të Popullit do të bëjë verifikimin paraprak të kandidatëve, që përmbushin kërkesat e përgjithshme dhe të veçanta, të përcaktuara në shpalljen për konkurim dhe do të shpallë në Portalin “Shërbimi Kombëtar i Punësimit” dhe në faqen zyrtare të Institucionit të Avokatit të Popullit 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(</w:t>
      </w:r>
      <w:r>
        <w:rPr>
          <w:color w:val="0000FF"/>
          <w:u w:val="single" w:color="0000FF"/>
        </w:rPr>
        <w:t>www.avokatipopullit.gov.al</w:t>
      </w:r>
      <w:r>
        <w:t>)</w:t>
      </w:r>
      <w:r>
        <w:fldChar w:fldCharType="end"/>
      </w:r>
      <w:r>
        <w:t>, listën</w:t>
      </w:r>
      <w:r>
        <w:rPr>
          <w:spacing w:val="-1"/>
        </w:rPr>
        <w:t xml:space="preserve"> </w:t>
      </w:r>
      <w:r>
        <w:t>e kandidatëve që</w:t>
      </w:r>
      <w:r>
        <w:rPr>
          <w:spacing w:val="26"/>
        </w:rPr>
        <w:t xml:space="preserve"> </w:t>
      </w:r>
      <w:r>
        <w:t>plotësojnë</w:t>
      </w:r>
      <w:r>
        <w:rPr>
          <w:spacing w:val="26"/>
        </w:rPr>
        <w:t xml:space="preserve"> </w:t>
      </w:r>
      <w:r>
        <w:t>kushtet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Ngritjes në Detyrë dhe kriteret e veçanta, si dhe datën, vendin dhe orën ku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të zhvillohet</w:t>
      </w:r>
      <w:r>
        <w:rPr>
          <w:spacing w:val="40"/>
        </w:rPr>
        <w:t xml:space="preserve"> </w:t>
      </w:r>
      <w:r>
        <w:t>intervista.</w:t>
      </w:r>
    </w:p>
    <w:p w14:paraId="6BF8576C">
      <w:pPr>
        <w:pStyle w:val="6"/>
        <w:spacing w:before="278" w:line="242" w:lineRule="auto"/>
        <w:ind w:right="343"/>
        <w:jc w:val="both"/>
      </w:pPr>
      <w:r>
        <w:t>Në të njëjtën kohë, kandidatët që nuk plotësojnë kërkesat e përcaktuara në shpalljen për konkurim,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të</w:t>
      </w:r>
      <w:r>
        <w:rPr>
          <w:spacing w:val="18"/>
        </w:rPr>
        <w:t xml:space="preserve"> </w:t>
      </w:r>
      <w:r>
        <w:t>renditen</w:t>
      </w:r>
      <w:r>
        <w:rPr>
          <w:spacing w:val="-1"/>
        </w:rPr>
        <w:t xml:space="preserve"> </w:t>
      </w:r>
      <w:r>
        <w:t>në një listë të veçantë në të cilën</w:t>
      </w:r>
      <w:r>
        <w:rPr>
          <w:spacing w:val="-1"/>
        </w:rPr>
        <w:t xml:space="preserve"> </w:t>
      </w:r>
      <w:r>
        <w:t>sqarohen</w:t>
      </w:r>
      <w:r>
        <w:rPr>
          <w:spacing w:val="-1"/>
        </w:rPr>
        <w:t xml:space="preserve"> </w:t>
      </w:r>
      <w:r>
        <w:t>edhe arsyet e mosplotësimit të këtyre kërkesave. Kjo listë nuk do të publikohet por administrohet nga Drejtoria e Financës, Shërbimeve</w:t>
      </w:r>
      <w:r>
        <w:rPr>
          <w:spacing w:val="19"/>
        </w:rPr>
        <w:t xml:space="preserve"> </w:t>
      </w:r>
      <w:r>
        <w:t>dhe</w:t>
      </w:r>
      <w:r>
        <w:rPr>
          <w:spacing w:val="19"/>
        </w:rPr>
        <w:t xml:space="preserve"> </w:t>
      </w:r>
      <w:r>
        <w:t>Pritjes</w:t>
      </w:r>
      <w:r>
        <w:rPr>
          <w:spacing w:val="18"/>
        </w:rPr>
        <w:t xml:space="preserve"> </w:t>
      </w:r>
      <w:r>
        <w:t>së</w:t>
      </w:r>
      <w:r>
        <w:rPr>
          <w:spacing w:val="19"/>
        </w:rPr>
        <w:t xml:space="preserve"> </w:t>
      </w:r>
      <w:r>
        <w:t>Qytetarëve</w:t>
      </w:r>
      <w:r>
        <w:rPr>
          <w:spacing w:val="19"/>
        </w:rPr>
        <w:t xml:space="preserve"> </w:t>
      </w:r>
      <w:r>
        <w:t>(Sektori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Burimeve</w:t>
      </w:r>
      <w:r>
        <w:rPr>
          <w:spacing w:val="19"/>
        </w:rPr>
        <w:t xml:space="preserve"> </w:t>
      </w:r>
      <w:r>
        <w:t>Njerëzore</w:t>
      </w:r>
      <w:r>
        <w:rPr>
          <w:spacing w:val="19"/>
        </w:rPr>
        <w:t xml:space="preserve"> </w:t>
      </w:r>
      <w:r>
        <w:t>dhe</w:t>
      </w:r>
      <w:r>
        <w:rPr>
          <w:spacing w:val="19"/>
        </w:rPr>
        <w:t xml:space="preserve"> </w:t>
      </w:r>
      <w:r>
        <w:t>Shërbimeve)</w:t>
      </w:r>
      <w:r>
        <w:rPr>
          <w:spacing w:val="1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cila</w:t>
      </w:r>
      <w:r>
        <w:rPr>
          <w:spacing w:val="9"/>
        </w:rPr>
        <w:t xml:space="preserve"> </w:t>
      </w:r>
      <w:r>
        <w:t>do</w:t>
      </w:r>
    </w:p>
    <w:p w14:paraId="28F76AB7">
      <w:pPr>
        <w:pStyle w:val="6"/>
        <w:spacing w:before="72" w:line="235" w:lineRule="auto"/>
        <w:ind w:left="361" w:right="349"/>
        <w:jc w:val="both"/>
      </w:pPr>
      <w:r>
        <w:t>të njoftojë në mënyrë individuale, nëpërmjet adresës së e-mail, kandidatët që nuk janë</w:t>
      </w:r>
      <w:r>
        <w:rPr>
          <w:spacing w:val="40"/>
        </w:rPr>
        <w:t xml:space="preserve"> </w:t>
      </w:r>
      <w:r>
        <w:rPr>
          <w:spacing w:val="-2"/>
        </w:rPr>
        <w:t>kualifikuar.</w:t>
      </w:r>
    </w:p>
    <w:p w14:paraId="55F1C1F8">
      <w:pPr>
        <w:pStyle w:val="6"/>
        <w:spacing w:before="10"/>
        <w:ind w:right="344"/>
        <w:jc w:val="both"/>
      </w:pPr>
      <w:r>
        <w:t>Çdo kandidat ka të drejtë të paraqesë ankesë pranë Drejtorisë së Financës, Shërbimeve dhe</w:t>
      </w:r>
      <w:r>
        <w:rPr>
          <w:spacing w:val="40"/>
        </w:rPr>
        <w:t xml:space="preserve"> </w:t>
      </w:r>
      <w:r>
        <w:t>Pritjes së Qytetarëve, (Sektorit të Burimeve Njerëzore dhe Shërbimeve) brënda 5 (pesë) ditëve kalendarike nga data e shpalljes së listës dhe njoftimit individual. Ankuesi</w:t>
      </w:r>
      <w:r>
        <w:rPr>
          <w:spacing w:val="-7"/>
        </w:rPr>
        <w:t xml:space="preserve"> </w:t>
      </w:r>
      <w:r>
        <w:t>merr përgjigje brënda 5</w:t>
      </w:r>
      <w:r>
        <w:rPr>
          <w:spacing w:val="-15"/>
        </w:rPr>
        <w:t xml:space="preserve"> </w:t>
      </w:r>
      <w:r>
        <w:t>(pesë)</w:t>
      </w:r>
      <w:r>
        <w:rPr>
          <w:spacing w:val="-10"/>
        </w:rPr>
        <w:t xml:space="preserve"> </w:t>
      </w:r>
      <w:r>
        <w:t>ditëve</w:t>
      </w:r>
      <w:r>
        <w:rPr>
          <w:spacing w:val="17"/>
        </w:rPr>
        <w:t xml:space="preserve"> </w:t>
      </w:r>
      <w:r>
        <w:t>kalendarike</w:t>
      </w:r>
      <w:r>
        <w:rPr>
          <w:spacing w:val="40"/>
        </w:rPr>
        <w:t xml:space="preserve"> </w:t>
      </w:r>
      <w:r>
        <w:t>nga data</w:t>
      </w:r>
      <w:r>
        <w:rPr>
          <w:spacing w:val="-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përfundimit</w:t>
      </w:r>
      <w:r>
        <w:rPr>
          <w:spacing w:val="3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afatit</w:t>
      </w:r>
      <w:r>
        <w:rPr>
          <w:spacing w:val="25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ankimit.</w:t>
      </w:r>
    </w:p>
    <w:p w14:paraId="74410CF7">
      <w:pPr>
        <w:pStyle w:val="6"/>
        <w:spacing w:before="10"/>
        <w:ind w:right="344"/>
        <w:jc w:val="both"/>
      </w:pPr>
    </w:p>
    <w:p w14:paraId="6F1487EB">
      <w:pPr>
        <w:pStyle w:val="2"/>
        <w:numPr>
          <w:ilvl w:val="0"/>
          <w:numId w:val="0"/>
        </w:numPr>
        <w:tabs>
          <w:tab w:val="left" w:pos="338"/>
        </w:tabs>
        <w:spacing w:before="0" w:after="0" w:line="240" w:lineRule="auto"/>
        <w:ind w:right="0" w:rightChars="0"/>
        <w:jc w:val="left"/>
        <w:rPr>
          <w:b w:val="0"/>
        </w:rPr>
      </w:pPr>
      <w:r>
        <w:t>Fusha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njohurive</w:t>
      </w:r>
      <w:r>
        <w:rPr>
          <w:spacing w:val="-1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cilësitë</w:t>
      </w:r>
      <w:r>
        <w:rPr>
          <w:spacing w:val="-1"/>
        </w:rPr>
        <w:t xml:space="preserve"> </w:t>
      </w:r>
      <w:r>
        <w:t>mbi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cilat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të vlerësohen </w:t>
      </w:r>
      <w:r>
        <w:rPr>
          <w:spacing w:val="-2"/>
        </w:rPr>
        <w:t>kandidatët</w:t>
      </w:r>
      <w:r>
        <w:rPr>
          <w:b w:val="0"/>
          <w:spacing w:val="-2"/>
        </w:rPr>
        <w:t>:</w:t>
      </w:r>
    </w:p>
    <w:p w14:paraId="47F0F087">
      <w:pPr>
        <w:pStyle w:val="6"/>
        <w:spacing w:before="19"/>
      </w:pPr>
    </w:p>
    <w:p w14:paraId="3587AD70">
      <w:pPr>
        <w:pStyle w:val="6"/>
        <w:spacing w:line="360" w:lineRule="auto"/>
        <w:ind w:left="134" w:hanging="15"/>
      </w:pPr>
      <w:r>
        <w:t>Kandidatët</w:t>
      </w:r>
      <w:r>
        <w:rPr>
          <w:spacing w:val="40"/>
        </w:rPr>
        <w:t xml:space="preserve"> </w:t>
      </w:r>
      <w:r>
        <w:t>që</w:t>
      </w:r>
      <w:r>
        <w:rPr>
          <w:spacing w:val="40"/>
        </w:rPr>
        <w:t xml:space="preserve"> </w:t>
      </w:r>
      <w:r>
        <w:t>konkurojnë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pozicionin</w:t>
      </w:r>
      <w:r>
        <w:rPr>
          <w:spacing w:val="40"/>
        </w:rPr>
        <w:t xml:space="preserve"> </w:t>
      </w:r>
      <w:r>
        <w:t>Nd/Komisioner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Seksionin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Policinë,</w:t>
      </w:r>
      <w:r>
        <w:rPr>
          <w:spacing w:val="40"/>
        </w:rPr>
        <w:t xml:space="preserve"> </w:t>
      </w:r>
      <w:r>
        <w:t>Shërbimin Sekret, Burgjet, Forcat e Armatosura dhe Pushtetin Gjyqësor do të vlerësohen në lidhje me:</w:t>
      </w:r>
    </w:p>
    <w:p w14:paraId="6B6ADA5F">
      <w:pPr>
        <w:pStyle w:val="2"/>
        <w:numPr>
          <w:ilvl w:val="0"/>
          <w:numId w:val="0"/>
        </w:numPr>
        <w:tabs>
          <w:tab w:val="left" w:pos="791"/>
        </w:tabs>
        <w:spacing w:before="0" w:after="0" w:line="240" w:lineRule="auto"/>
        <w:ind w:right="0" w:rightChars="0"/>
        <w:jc w:val="left"/>
      </w:pPr>
    </w:p>
    <w:p w14:paraId="57E25078">
      <w:pPr>
        <w:pStyle w:val="2"/>
        <w:numPr>
          <w:ilvl w:val="0"/>
          <w:numId w:val="0"/>
        </w:numPr>
        <w:tabs>
          <w:tab w:val="left" w:pos="791"/>
        </w:tabs>
        <w:spacing w:before="0" w:after="0" w:line="240" w:lineRule="auto"/>
        <w:ind w:right="0" w:rightChars="0"/>
        <w:jc w:val="left"/>
      </w:pPr>
      <w:r>
        <w:t>Njohuri</w:t>
      </w:r>
      <w:r>
        <w:rPr>
          <w:spacing w:val="-12"/>
        </w:rPr>
        <w:t xml:space="preserve"> </w:t>
      </w:r>
      <w:r>
        <w:rPr>
          <w:spacing w:val="-4"/>
        </w:rPr>
        <w:t>për:</w:t>
      </w:r>
    </w:p>
    <w:p w14:paraId="00A615C3">
      <w:pPr>
        <w:pStyle w:val="6"/>
        <w:spacing w:before="8"/>
        <w:rPr>
          <w:b/>
        </w:rPr>
      </w:pPr>
    </w:p>
    <w:p w14:paraId="6AE99304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Ligji nr.76/2016 Kushtetuta e Republikës së Shqipërisë</w:t>
      </w:r>
    </w:p>
    <w:p w14:paraId="6404F76C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Konventa Europiane Për të Drejtat e Njeriut</w:t>
      </w:r>
    </w:p>
    <w:p w14:paraId="2AD55DDA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“Konventa europiane për parandalimin e torturës dhe dënimeve ose trajtimeve çnjerëzore ose poshtëruese”</w:t>
      </w:r>
    </w:p>
    <w:p w14:paraId="0B1B41BB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“Konventa kundër Torturës dhe Trajtimeve a Dënimeve të tjera Mizore, Çnjerëzore ose Poshtëruese”</w:t>
      </w:r>
    </w:p>
    <w:p w14:paraId="507735A0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Kodi i Procedurave Administrative</w:t>
      </w:r>
    </w:p>
    <w:p w14:paraId="023989E7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Ligji nr.37/2017 “Kodi i Drejtësisë për të Mitur”</w:t>
      </w:r>
    </w:p>
    <w:p w14:paraId="6C45B6A4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Kodi Penal i Republikës së Shqipërisë</w:t>
      </w:r>
    </w:p>
    <w:p w14:paraId="049A72EE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Kodi i Procedurave Penale i Republikës së Shqipërisë</w:t>
      </w:r>
    </w:p>
    <w:p w14:paraId="6A5CED91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Ligji nr.8454 dt.04.02.1999 “Për Avokatin e Popullit”, i ndryshuar. 10. Ligji Nr.82/2024 “Për Policinë e Shtetit”</w:t>
      </w:r>
    </w:p>
    <w:p w14:paraId="1F6B6D12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Ligji Nr.33/2021 “Për Gradën e Republikës së Shqipërisë”</w:t>
      </w:r>
    </w:p>
    <w:p w14:paraId="10F407E3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Ligji Nr. 128/2021 “Për Agjencinë e Mbikëqyrjes Policore”</w:t>
      </w:r>
    </w:p>
    <w:p w14:paraId="4CD749D6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Ligji Nr. 81/2020 “Për të drejtat dhe trajtimin e të dënuarve me burgim dhe të paraburgosurve”</w:t>
      </w:r>
    </w:p>
    <w:p w14:paraId="1FA3A9B3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Ligji Nr.8773 datë 23.4.2001 “Për Tubimet”</w:t>
      </w:r>
    </w:p>
    <w:p w14:paraId="73188B14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Ligji Nr.79/2021 “Për të Huajt”</w:t>
      </w:r>
    </w:p>
    <w:p w14:paraId="4C7DF8E2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Ligji Nr.113/2020 “Për Shtetësisnë”, i ndryshuar</w:t>
      </w:r>
    </w:p>
    <w:p w14:paraId="33E84814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Ligji 10/2021 “Për Azilin në Republikën e Shqipërisë”</w:t>
      </w:r>
    </w:p>
    <w:p w14:paraId="5E7D956B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Ligji 152/2013 “Për Nëpunësin Civil”, i ndryshuar 19. Ligji Nr. 72/2014 “Për përdorimin e armëve të Zjarrit” 20. Ligji Nr.19/2016 “Për masat shtesë të sigurisë publike”</w:t>
      </w:r>
    </w:p>
    <w:p w14:paraId="7EFEFB2D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Ligji Nr. 79/2020 “Për ekzekutimin e vendimeve penale”</w:t>
      </w:r>
    </w:p>
    <w:p w14:paraId="2D5FA299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Rregullorja Europiane e Burgjeve 23. VKM 112, datë 24.02.2025 “Për miratimin e Rregullores së Policisë së Shtetit”</w:t>
      </w:r>
    </w:p>
    <w:p w14:paraId="5FDCA83E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VKM Nr. 777, datë 15.12.2021 “Për miratimin e Rregullores së Gardës së Republikës së Shqipërisë”</w:t>
      </w:r>
    </w:p>
    <w:p w14:paraId="4E2C89E1">
      <w:pPr>
        <w:pStyle w:val="7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="418" w:leftChars="0" w:hanging="418" w:firstLineChars="0"/>
        <w:textAlignment w:val="auto"/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VKM Nr.209 datë 06.04.2022 “Për Miratimin e Rregullores së Përgjithshme të Burgjeve”</w:t>
      </w:r>
    </w:p>
    <w:p w14:paraId="6A03BAC7">
      <w:pPr>
        <w:pStyle w:val="7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Chars="0" w:right="0" w:rightChars="0"/>
        <w:textAlignment w:val="auto"/>
      </w:pPr>
    </w:p>
    <w:p w14:paraId="02882DBE">
      <w:pPr>
        <w:pStyle w:val="7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beforeAutospacing="0" w:after="0" w:afterLines="50" w:afterAutospacing="0" w:line="240" w:lineRule="auto"/>
        <w:ind w:leftChars="0" w:right="0" w:rightChars="0"/>
        <w:textAlignment w:val="auto"/>
      </w:pPr>
      <w:r>
        <w:t>Mënyra</w:t>
      </w:r>
      <w:r>
        <w:rPr>
          <w:spacing w:val="5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vlerësimit</w:t>
      </w:r>
      <w:r>
        <w:rPr>
          <w:spacing w:val="28"/>
        </w:rPr>
        <w:t xml:space="preserve"> </w:t>
      </w:r>
      <w:r>
        <w:t>të</w:t>
      </w:r>
      <w:r>
        <w:rPr>
          <w:spacing w:val="31"/>
        </w:rPr>
        <w:t xml:space="preserve"> </w:t>
      </w:r>
      <w:r>
        <w:rPr>
          <w:spacing w:val="-2"/>
        </w:rPr>
        <w:t>kandidatëve</w:t>
      </w:r>
    </w:p>
    <w:p w14:paraId="034772E9">
      <w:pPr>
        <w:pStyle w:val="3"/>
        <w:spacing w:before="187"/>
        <w:ind w:left="721"/>
      </w:pPr>
      <w:r>
        <w:t>Kandidatët</w:t>
      </w:r>
      <w:r>
        <w:rPr>
          <w:spacing w:val="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vlerësohen</w:t>
      </w:r>
      <w:r>
        <w:rPr>
          <w:spacing w:val="-15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lidhje</w:t>
      </w:r>
      <w:r>
        <w:rPr>
          <w:spacing w:val="26"/>
        </w:rPr>
        <w:t xml:space="preserve"> </w:t>
      </w:r>
      <w:r>
        <w:rPr>
          <w:spacing w:val="-5"/>
        </w:rPr>
        <w:t>me:</w:t>
      </w:r>
    </w:p>
    <w:p w14:paraId="26C2F178">
      <w:pPr>
        <w:pStyle w:val="9"/>
        <w:numPr>
          <w:ilvl w:val="0"/>
          <w:numId w:val="14"/>
        </w:numPr>
        <w:tabs>
          <w:tab w:val="left" w:pos="781"/>
        </w:tabs>
        <w:spacing w:before="19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Vlerësimi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shkrim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sipas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fushës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njohurive,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deri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40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pikë</w:t>
      </w:r>
    </w:p>
    <w:p w14:paraId="3DCE3922">
      <w:pPr>
        <w:pStyle w:val="9"/>
        <w:numPr>
          <w:ilvl w:val="0"/>
          <w:numId w:val="14"/>
        </w:numPr>
        <w:tabs>
          <w:tab w:val="left" w:pos="782"/>
        </w:tabs>
        <w:spacing w:before="2" w:after="0" w:line="235" w:lineRule="auto"/>
        <w:ind w:left="782" w:right="364" w:hanging="361"/>
        <w:jc w:val="left"/>
        <w:rPr>
          <w:sz w:val="24"/>
        </w:rPr>
      </w:pPr>
      <w:r>
        <w:rPr>
          <w:spacing w:val="-2"/>
          <w:sz w:val="24"/>
        </w:rPr>
        <w:t>Intervista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strukturuar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gojë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konsiston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motivimin,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aspiratat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dhe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pritshmëritë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 xml:space="preserve">tyre </w:t>
      </w:r>
      <w:r>
        <w:rPr>
          <w:sz w:val="24"/>
        </w:rPr>
        <w:t>për karrierën,</w:t>
      </w:r>
      <w:r>
        <w:rPr>
          <w:spacing w:val="40"/>
          <w:sz w:val="24"/>
        </w:rPr>
        <w:t xml:space="preserve"> </w:t>
      </w:r>
      <w:r>
        <w:rPr>
          <w:sz w:val="24"/>
        </w:rPr>
        <w:t>deri në 40 pikë</w:t>
      </w:r>
    </w:p>
    <w:p w14:paraId="1275067A">
      <w:pPr>
        <w:pStyle w:val="9"/>
        <w:numPr>
          <w:ilvl w:val="0"/>
          <w:numId w:val="14"/>
        </w:numPr>
        <w:tabs>
          <w:tab w:val="left" w:pos="782"/>
        </w:tabs>
        <w:spacing w:before="14" w:after="0" w:line="235" w:lineRule="auto"/>
        <w:ind w:left="782" w:right="352" w:hanging="361"/>
        <w:jc w:val="left"/>
        <w:rPr>
          <w:sz w:val="24"/>
        </w:rPr>
      </w:pPr>
      <w:r>
        <w:rPr>
          <w:spacing w:val="-2"/>
          <w:sz w:val="24"/>
        </w:rPr>
        <w:t>Jetëshkrimin,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konsiston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vlerësimin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arsimit,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përvojës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trajnimeve,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lidhura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 xml:space="preserve">me </w:t>
      </w:r>
      <w:r>
        <w:rPr>
          <w:sz w:val="24"/>
        </w:rPr>
        <w:t>fushën,</w:t>
      </w:r>
      <w:r>
        <w:rPr>
          <w:spacing w:val="40"/>
          <w:sz w:val="24"/>
        </w:rPr>
        <w:t xml:space="preserve"> </w:t>
      </w:r>
      <w:r>
        <w:rPr>
          <w:sz w:val="24"/>
        </w:rPr>
        <w:t>deri në 20 pikë.</w:t>
      </w:r>
    </w:p>
    <w:p w14:paraId="67C86D81">
      <w:pPr>
        <w:pStyle w:val="6"/>
        <w:spacing w:before="5"/>
      </w:pPr>
    </w:p>
    <w:p w14:paraId="7BD99234">
      <w:pPr>
        <w:pStyle w:val="6"/>
        <w:spacing w:line="242" w:lineRule="auto"/>
        <w:ind w:left="361" w:right="363"/>
        <w:jc w:val="both"/>
      </w:pPr>
      <w:r>
        <w:t>Më shumë detaje në lidhje me vlerësimin me pikët, metodologjinë e shpërndarjes së pikëve, mënyrën e llogaritjes së rezultatit përfundimtar i gjeni në Udhëzimin nr.2, datë 27.03.2015, të Departamentit</w:t>
      </w:r>
      <w:r>
        <w:rPr>
          <w:spacing w:val="40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Administratës</w:t>
      </w:r>
      <w:r>
        <w:rPr>
          <w:spacing w:val="40"/>
        </w:rPr>
        <w:t xml:space="preserve"> </w:t>
      </w:r>
      <w:r>
        <w:t>Publike.</w:t>
      </w:r>
    </w:p>
    <w:p w14:paraId="5576C860">
      <w:pPr>
        <w:pStyle w:val="6"/>
        <w:spacing w:line="266" w:lineRule="exact"/>
        <w:ind w:left="361"/>
        <w:jc w:val="both"/>
        <w:rPr>
          <w:color w:val="0000FF"/>
          <w:spacing w:val="-4"/>
          <w:u w:val="single" w:color="0000FF"/>
        </w:rPr>
      </w:pPr>
      <w:r>
        <w:fldChar w:fldCharType="begin"/>
      </w:r>
      <w:r>
        <w:instrText xml:space="preserve"> HYPERLINK "http://dap.gov.al/legjislacioni/udhezime-manuale/54-udhezim-nr-2-date-27-03-2015"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http://dap.gov.al/legjislacioni/udhezime-</w:t>
      </w:r>
      <w:r>
        <w:rPr>
          <w:color w:val="0000FF"/>
          <w:spacing w:val="37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manuale/54-udhezim-nr-2-date-27-03-</w:t>
      </w:r>
      <w:r>
        <w:rPr>
          <w:color w:val="0000FF"/>
          <w:spacing w:val="-4"/>
          <w:u w:val="single" w:color="0000FF"/>
        </w:rPr>
        <w:t>2015</w:t>
      </w:r>
      <w:r>
        <w:rPr>
          <w:color w:val="0000FF"/>
          <w:spacing w:val="-4"/>
          <w:u w:val="single" w:color="0000FF"/>
        </w:rPr>
        <w:fldChar w:fldCharType="end"/>
      </w:r>
    </w:p>
    <w:p w14:paraId="37102E68">
      <w:pPr>
        <w:pStyle w:val="6"/>
        <w:spacing w:line="266" w:lineRule="exact"/>
        <w:ind w:left="361"/>
        <w:jc w:val="both"/>
        <w:rPr>
          <w:color w:val="0000FF"/>
          <w:spacing w:val="-4"/>
          <w:u w:val="single" w:color="0000FF"/>
        </w:rPr>
      </w:pPr>
    </w:p>
    <w:p w14:paraId="6B846DB6">
      <w:pPr>
        <w:pStyle w:val="6"/>
        <w:spacing w:line="266" w:lineRule="exact"/>
        <w:ind w:left="361"/>
        <w:jc w:val="both"/>
        <w:rPr>
          <w:color w:val="0000FF"/>
          <w:spacing w:val="-4"/>
          <w:u w:val="single" w:color="0000FF"/>
        </w:rPr>
      </w:pPr>
    </w:p>
    <w:p w14:paraId="130012F8">
      <w:pPr>
        <w:pStyle w:val="2"/>
        <w:numPr>
          <w:ilvl w:val="0"/>
          <w:numId w:val="12"/>
        </w:numPr>
        <w:spacing w:before="285" w:after="0" w:line="240" w:lineRule="auto"/>
        <w:ind w:left="614" w:right="0" w:hanging="253"/>
        <w:jc w:val="left"/>
      </w:pPr>
      <w:r>
        <w:t>Data</w:t>
      </w:r>
      <w:r>
        <w:rPr>
          <w:spacing w:val="31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daljes</w:t>
      </w:r>
      <w:r>
        <w:rPr>
          <w:spacing w:val="29"/>
        </w:rPr>
        <w:t xml:space="preserve"> </w:t>
      </w:r>
      <w:r>
        <w:t>së</w:t>
      </w:r>
      <w:r>
        <w:rPr>
          <w:spacing w:val="14"/>
        </w:rPr>
        <w:t xml:space="preserve"> </w:t>
      </w:r>
      <w:r>
        <w:t>rezultateve</w:t>
      </w:r>
      <w:r>
        <w:rPr>
          <w:spacing w:val="30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konkurimit</w:t>
      </w:r>
      <w:r>
        <w:rPr>
          <w:spacing w:val="12"/>
        </w:rPr>
        <w:t xml:space="preserve"> </w:t>
      </w:r>
      <w:r>
        <w:t>dhe</w:t>
      </w:r>
      <w:r>
        <w:rPr>
          <w:spacing w:val="30"/>
        </w:rPr>
        <w:t xml:space="preserve"> </w:t>
      </w:r>
      <w:r>
        <w:t>mënyra</w:t>
      </w:r>
      <w:r>
        <w:rPr>
          <w:spacing w:val="31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komunikimit</w:t>
      </w:r>
    </w:p>
    <w:p w14:paraId="67AE50C8">
      <w:pPr>
        <w:pStyle w:val="6"/>
        <w:spacing w:before="277" w:line="242" w:lineRule="auto"/>
        <w:ind w:left="361" w:right="345"/>
        <w:jc w:val="both"/>
      </w:pPr>
      <w:r>
        <w:t>Në përfundim të vlerësimit të kandidatëve, Drejtoria e Financës, Shërbimeve dhe Pritjes së Qytetarëve (Sektori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Burimeve Njerëzore) do të shpallë fituesin</w:t>
      </w:r>
      <w:r>
        <w:rPr>
          <w:spacing w:val="-10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Portalin</w:t>
      </w:r>
      <w:r>
        <w:rPr>
          <w:spacing w:val="-10"/>
        </w:rPr>
        <w:t xml:space="preserve"> </w:t>
      </w:r>
      <w:r>
        <w:t>“Shërbimi</w:t>
      </w:r>
      <w:r>
        <w:rPr>
          <w:spacing w:val="-13"/>
        </w:rPr>
        <w:t xml:space="preserve"> </w:t>
      </w:r>
      <w:r>
        <w:t>Kombëtar</w:t>
      </w:r>
      <w:r>
        <w:rPr>
          <w:spacing w:val="4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Punësimit, në faqen</w:t>
      </w:r>
      <w:r>
        <w:rPr>
          <w:spacing w:val="-5"/>
        </w:rPr>
        <w:t xml:space="preserve"> </w:t>
      </w:r>
      <w:r>
        <w:t>zyrtare të Institucionit të</w:t>
      </w:r>
      <w:r>
        <w:rPr>
          <w:spacing w:val="-5"/>
        </w:rPr>
        <w:t xml:space="preserve"> </w:t>
      </w:r>
      <w:r>
        <w:t>Avokatit</w:t>
      </w:r>
      <w:r>
        <w:rPr>
          <w:spacing w:val="-7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Populli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t</w:t>
      </w:r>
      <w:r>
        <w:rPr>
          <w:spacing w:val="-7"/>
        </w:rPr>
        <w:t xml:space="preserve"> </w:t>
      </w:r>
      <w:r>
        <w:t>(</w:t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 dhe në këndin e njoftimeve të publikut të Institucionit. Të gjithë kandidatët pjesmarrës në këtë procedurë do</w:t>
      </w:r>
      <w:r>
        <w:rPr>
          <w:spacing w:val="-11"/>
        </w:rPr>
        <w:t xml:space="preserve"> </w:t>
      </w:r>
      <w:r>
        <w:t>të njoftohen</w:t>
      </w:r>
      <w:r>
        <w:rPr>
          <w:spacing w:val="37"/>
        </w:rPr>
        <w:t xml:space="preserve"> </w:t>
      </w:r>
      <w:r>
        <w:t>në mënyrë</w:t>
      </w:r>
      <w:r>
        <w:rPr>
          <w:spacing w:val="37"/>
        </w:rPr>
        <w:t xml:space="preserve"> </w:t>
      </w:r>
      <w:r>
        <w:t>elektronike.</w:t>
      </w:r>
    </w:p>
    <w:p w14:paraId="02C9F2A1">
      <w:pPr>
        <w:pStyle w:val="6"/>
        <w:spacing w:before="273" w:line="482" w:lineRule="auto"/>
        <w:ind w:left="361" w:right="552"/>
        <w:jc w:val="both"/>
      </w:pPr>
      <w:r>
        <w:t>Për</w:t>
      </w:r>
      <w:r>
        <w:rPr>
          <w:spacing w:val="-15"/>
        </w:rPr>
        <w:t xml:space="preserve"> </w:t>
      </w:r>
      <w:r>
        <w:t>sqarime</w:t>
      </w:r>
      <w:r>
        <w:rPr>
          <w:spacing w:val="-15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mëtejshme,</w:t>
      </w:r>
      <w:r>
        <w:rPr>
          <w:spacing w:val="22"/>
        </w:rPr>
        <w:t xml:space="preserve"> </w:t>
      </w:r>
      <w:r>
        <w:t>mund të</w:t>
      </w:r>
      <w:r>
        <w:rPr>
          <w:spacing w:val="-15"/>
        </w:rPr>
        <w:t xml:space="preserve"> </w:t>
      </w:r>
      <w:r>
        <w:t>kontaktoni në</w:t>
      </w:r>
      <w:r>
        <w:rPr>
          <w:spacing w:val="-6"/>
        </w:rPr>
        <w:t xml:space="preserve"> </w:t>
      </w:r>
      <w:r>
        <w:t>numrin e</w:t>
      </w:r>
      <w:r>
        <w:rPr>
          <w:spacing w:val="-15"/>
        </w:rPr>
        <w:t xml:space="preserve"> </w:t>
      </w:r>
      <w:r>
        <w:t>telefonit</w:t>
      </w:r>
      <w:r>
        <w:rPr>
          <w:spacing w:val="19"/>
        </w:rPr>
        <w:t xml:space="preserve"> </w:t>
      </w:r>
      <w:r>
        <w:t>042380334</w:t>
      </w:r>
      <w:r>
        <w:rPr>
          <w:spacing w:val="-15"/>
        </w:rPr>
        <w:t xml:space="preserve"> </w:t>
      </w:r>
      <w:r>
        <w:t>ose</w:t>
      </w:r>
      <w:r>
        <w:rPr>
          <w:spacing w:val="-15"/>
        </w:rPr>
        <w:t xml:space="preserve"> </w:t>
      </w:r>
      <w:r>
        <w:t>në</w:t>
      </w:r>
      <w:r>
        <w:rPr>
          <w:spacing w:val="-15"/>
        </w:rPr>
        <w:t xml:space="preserve"> </w:t>
      </w:r>
      <w:r>
        <w:t>adresën: Avokati</w:t>
      </w:r>
      <w:r>
        <w:rPr>
          <w:spacing w:val="7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Popullit,</w:t>
      </w:r>
      <w:r>
        <w:rPr>
          <w:spacing w:val="40"/>
        </w:rPr>
        <w:t xml:space="preserve"> </w:t>
      </w:r>
      <w:r>
        <w:t>Bulevardi</w:t>
      </w:r>
      <w:r>
        <w:rPr>
          <w:spacing w:val="24"/>
        </w:rPr>
        <w:t xml:space="preserve"> </w:t>
      </w:r>
      <w:r>
        <w:t>“Zhan’</w:t>
      </w:r>
      <w:r>
        <w:rPr>
          <w:spacing w:val="25"/>
        </w:rPr>
        <w:t xml:space="preserve"> </w:t>
      </w:r>
      <w:r>
        <w:t>Dark”</w:t>
      </w:r>
      <w:r>
        <w:rPr>
          <w:spacing w:val="-6"/>
        </w:rPr>
        <w:t xml:space="preserve"> </w:t>
      </w:r>
      <w:r>
        <w:t>nr.2, Tiranë.</w:t>
      </w:r>
    </w:p>
    <w:sectPr>
      <w:pgSz w:w="12240" w:h="15840"/>
      <w:pgMar w:top="780" w:right="760" w:bottom="280" w:left="12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8AD78"/>
    <w:multiLevelType w:val="multilevel"/>
    <w:tmpl w:val="8188AD78"/>
    <w:lvl w:ilvl="0" w:tentative="0">
      <w:start w:val="1"/>
      <w:numFmt w:val="upperLetter"/>
      <w:lvlText w:val="%1."/>
      <w:lvlJc w:val="left"/>
      <w:pPr>
        <w:ind w:left="791" w:hanging="67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7"/>
        <w:sz w:val="24"/>
        <w:szCs w:val="24"/>
        <w:lang w:val="sq-AL" w:eastAsia="en-US" w:bidi="ar-SA"/>
      </w:rPr>
    </w:lvl>
    <w:lvl w:ilvl="1" w:tentative="0">
      <w:start w:val="1"/>
      <w:numFmt w:val="decimal"/>
      <w:lvlText w:val="%2."/>
      <w:lvlJc w:val="left"/>
      <w:pPr>
        <w:ind w:left="340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851" w:hanging="22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902" w:hanging="22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953" w:hanging="22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004" w:hanging="22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055" w:hanging="22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106" w:hanging="22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157" w:hanging="221"/>
      </w:pPr>
      <w:rPr>
        <w:rFonts w:hint="default"/>
        <w:lang w:val="sq-AL" w:eastAsia="en-US" w:bidi="ar-SA"/>
      </w:rPr>
    </w:lvl>
  </w:abstractNum>
  <w:abstractNum w:abstractNumId="1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2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3">
    <w:nsid w:val="BF205925"/>
    <w:multiLevelType w:val="multilevel"/>
    <w:tmpl w:val="BF205925"/>
    <w:lvl w:ilvl="0" w:tentative="0">
      <w:start w:val="1"/>
      <w:numFmt w:val="lowerLetter"/>
      <w:lvlText w:val="%1)"/>
      <w:lvlJc w:val="left"/>
      <w:pPr>
        <w:ind w:left="379" w:hanging="2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350" w:hanging="2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320" w:hanging="2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290" w:hanging="2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260" w:hanging="2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230" w:hanging="2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200" w:hanging="2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170" w:hanging="2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140" w:hanging="261"/>
      </w:pPr>
      <w:rPr>
        <w:rFonts w:hint="default"/>
        <w:lang w:val="sq-AL" w:eastAsia="en-US" w:bidi="ar-SA"/>
      </w:rPr>
    </w:lvl>
  </w:abstractNum>
  <w:abstractNum w:abstractNumId="4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5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238" w:hanging="17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350" w:hanging="17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320" w:hanging="17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290" w:hanging="17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260" w:hanging="17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230" w:hanging="17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200" w:hanging="17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170" w:hanging="17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140" w:hanging="170"/>
      </w:pPr>
      <w:rPr>
        <w:rFonts w:hint="default"/>
        <w:lang w:val="sq-AL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62" w:hanging="4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5"/>
        <w:szCs w:val="25"/>
        <w:lang w:val="sq-AL" w:eastAsia="en-US" w:bidi="ar-SA"/>
      </w:rPr>
    </w:lvl>
    <w:lvl w:ilvl="1" w:tentative="0">
      <w:start w:val="1"/>
      <w:numFmt w:val="decimal"/>
      <w:lvlText w:val="%2."/>
      <w:lvlJc w:val="left"/>
      <w:pPr>
        <w:ind w:left="81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848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877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906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935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964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993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022" w:hanging="361"/>
      </w:pPr>
      <w:rPr>
        <w:rFonts w:hint="default"/>
        <w:lang w:val="sq-AL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647" w:hanging="2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584" w:hanging="27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528" w:hanging="27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472" w:hanging="27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416" w:hanging="27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360" w:hanging="27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04" w:hanging="27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48" w:hanging="27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192" w:hanging="270"/>
      </w:pPr>
      <w:rPr>
        <w:rFonts w:hint="default"/>
        <w:lang w:val="sq-AL" w:eastAsia="en-US" w:bidi="ar-SA"/>
      </w:rPr>
    </w:lvl>
  </w:abstractNum>
  <w:abstractNum w:abstractNumId="8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9">
    <w:nsid w:val="4865376C"/>
    <w:multiLevelType w:val="singleLevel"/>
    <w:tmpl w:val="4865376C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11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12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13">
    <w:nsid w:val="7DF7A5FD"/>
    <w:multiLevelType w:val="multilevel"/>
    <w:tmpl w:val="7DF7A5FD"/>
    <w:lvl w:ilvl="0" w:tentative="0">
      <w:start w:val="1"/>
      <w:numFmt w:val="decimal"/>
      <w:lvlText w:val="%1."/>
      <w:lvlJc w:val="left"/>
      <w:pPr>
        <w:ind w:left="235" w:hanging="6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4"/>
        <w:szCs w:val="24"/>
        <w:lang w:val="sq-AL" w:eastAsia="en-US" w:bidi="ar-SA"/>
      </w:rPr>
    </w:lvl>
    <w:lvl w:ilvl="1" w:tentative="0">
      <w:start w:val="0"/>
      <w:numFmt w:val="bullet"/>
      <w:lvlText w:val="-"/>
      <w:lvlJc w:val="left"/>
      <w:pPr>
        <w:ind w:left="134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708" w:hanging="168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777" w:hanging="168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846" w:hanging="168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915" w:hanging="168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984" w:hanging="168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053" w:hanging="168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122" w:hanging="168"/>
      </w:pPr>
      <w:rPr>
        <w:rFonts w:hint="default"/>
        <w:lang w:val="sq-AL" w:eastAsia="en-US" w:bidi="ar-SA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2"/>
  </w:num>
  <w:num w:numId="10">
    <w:abstractNumId w:val="1"/>
  </w:num>
  <w:num w:numId="11">
    <w:abstractNumId w:val="8"/>
  </w:num>
  <w:num w:numId="12">
    <w:abstractNumId w:val="6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B6E3F76"/>
    <w:rsid w:val="17097138"/>
    <w:rsid w:val="19CA1AC5"/>
    <w:rsid w:val="33AD0D24"/>
    <w:rsid w:val="3A5E368E"/>
    <w:rsid w:val="45C5560A"/>
    <w:rsid w:val="6C835878"/>
    <w:rsid w:val="70773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sq-AL" w:eastAsia="en-US" w:bidi="ar-SA"/>
    </w:rPr>
  </w:style>
  <w:style w:type="paragraph" w:styleId="2">
    <w:name w:val="heading 1"/>
    <w:basedOn w:val="1"/>
    <w:qFormat/>
    <w:uiPriority w:val="1"/>
    <w:pPr>
      <w:ind w:left="13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q-AL" w:eastAsia="en-US" w:bidi="ar-SA"/>
    </w:rPr>
  </w:style>
  <w:style w:type="paragraph" w:styleId="3">
    <w:name w:val="heading 2"/>
    <w:basedOn w:val="1"/>
    <w:qFormat/>
    <w:uiPriority w:val="1"/>
    <w:pPr>
      <w:ind w:left="36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sq-AL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sq-AL" w:eastAsia="en-US" w:bidi="ar-SA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34" w:hanging="15"/>
    </w:pPr>
    <w:rPr>
      <w:rFonts w:ascii="Times New Roman" w:hAnsi="Times New Roman" w:eastAsia="Times New Roman" w:cs="Times New Roman"/>
      <w:lang w:val="sq-AL" w:eastAsia="en-US" w:bidi="ar-SA"/>
    </w:rPr>
  </w:style>
  <w:style w:type="paragraph" w:customStyle="1" w:styleId="10">
    <w:name w:val="Table Paragraph"/>
    <w:basedOn w:val="1"/>
    <w:qFormat/>
    <w:uiPriority w:val="1"/>
    <w:rPr>
      <w:lang w:val="sq-A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TotalTime>8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2024-11-06T09:31:00Z</dcterms:created>
  <dc:creator>dgosturani.AVOKATIPOPULLIT</dc:creator>
  <cp:lastModifiedBy>Itz_Dea</cp:lastModifiedBy>
  <cp:lastPrinted>2025-01-14T11:01:00Z</cp:lastPrinted>
  <dcterms:modified xsi:type="dcterms:W3CDTF">2025-03-25T11:41:25Z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1033-12.2.0.20326</vt:lpwstr>
  </property>
  <property fmtid="{D5CDD505-2E9C-101B-9397-08002B2CF9AE}" pid="7" name="ICV">
    <vt:lpwstr>9DCA7BAD523D47F9B671801E8EC871DF_13</vt:lpwstr>
  </property>
</Properties>
</file>