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46B40" w14:textId="354DBB48" w:rsidR="00C615B1" w:rsidRPr="009B1D53" w:rsidRDefault="007C6396" w:rsidP="00C615B1">
      <w:pPr>
        <w:tabs>
          <w:tab w:val="left" w:pos="2730"/>
        </w:tabs>
        <w:spacing w:after="0" w:line="240" w:lineRule="atLeast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881EEA8" wp14:editId="7AEC9947">
            <wp:simplePos x="0" y="0"/>
            <wp:positionH relativeFrom="margin">
              <wp:posOffset>-284937</wp:posOffset>
            </wp:positionH>
            <wp:positionV relativeFrom="paragraph">
              <wp:posOffset>202870</wp:posOffset>
            </wp:positionV>
            <wp:extent cx="6296107" cy="841248"/>
            <wp:effectExtent l="0" t="0" r="0" b="0"/>
            <wp:wrapNone/>
            <wp:docPr id="323061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107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5B1" w:rsidRPr="00C615B1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ab/>
      </w:r>
      <w:r w:rsidR="00C615B1" w:rsidRPr="00C615B1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ab/>
        <w:t xml:space="preserve">         </w:t>
      </w:r>
    </w:p>
    <w:p w14:paraId="41BC31F0" w14:textId="3A35997A" w:rsidR="007C6396" w:rsidRPr="009B1D53" w:rsidRDefault="007C6396" w:rsidP="00C615B1">
      <w:pPr>
        <w:tabs>
          <w:tab w:val="left" w:pos="2730"/>
        </w:tabs>
        <w:spacing w:after="0" w:line="240" w:lineRule="atLeast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14:paraId="1520AEE6" w14:textId="15568B22" w:rsidR="007C6396" w:rsidRPr="00C615B1" w:rsidRDefault="007C6396" w:rsidP="00C615B1">
      <w:pPr>
        <w:tabs>
          <w:tab w:val="left" w:pos="273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</w:p>
    <w:p w14:paraId="77B17161" w14:textId="77777777" w:rsidR="007C6396" w:rsidRDefault="007C6396" w:rsidP="00C615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686FC362" w14:textId="77777777" w:rsidR="007C6396" w:rsidRDefault="007C6396" w:rsidP="00C615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0EC62BB4" w14:textId="77777777" w:rsidR="007C6396" w:rsidRDefault="007C6396" w:rsidP="00C615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35CA610D" w14:textId="77777777" w:rsidR="007C6396" w:rsidRDefault="007C6396" w:rsidP="00C615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59D33C88" w14:textId="02168A75" w:rsidR="00C615B1" w:rsidRPr="00C615B1" w:rsidRDefault="00C615B1" w:rsidP="00C615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C615B1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BASHKIA TIRANË</w:t>
      </w:r>
    </w:p>
    <w:p w14:paraId="17C615C9" w14:textId="77777777" w:rsidR="00C615B1" w:rsidRPr="00C615B1" w:rsidRDefault="00C615B1" w:rsidP="00C615B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615B1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AGJENCIA E SHËRBIMEVE FUNERALE</w:t>
      </w:r>
    </w:p>
    <w:p w14:paraId="253E7479" w14:textId="77777777" w:rsidR="00C615B1" w:rsidRPr="00C615B1" w:rsidRDefault="00C615B1" w:rsidP="00C6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C615B1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DREJTORIA E FINANCËS, BURIMEVE NJERËZORE DHE SHËRBIMEVE</w:t>
      </w:r>
    </w:p>
    <w:p w14:paraId="6806FF20" w14:textId="77777777" w:rsidR="00C615B1" w:rsidRPr="00C615B1" w:rsidRDefault="00C615B1" w:rsidP="00C6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C615B1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SEKTORI I BURIMEVE NJERËZORE DHE SHËRBIMEVE MBËSHTETËSE</w:t>
      </w:r>
    </w:p>
    <w:p w14:paraId="6F765F2A" w14:textId="77777777" w:rsidR="00C615B1" w:rsidRPr="00C615B1" w:rsidRDefault="00C615B1" w:rsidP="00C6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2B2DC7B8" w14:textId="77777777" w:rsidR="00C615B1" w:rsidRPr="00C615B1" w:rsidRDefault="00C615B1" w:rsidP="00C615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1653A242" w14:textId="77777777" w:rsidR="00C615B1" w:rsidRPr="00C615B1" w:rsidRDefault="00C615B1" w:rsidP="00C615B1">
      <w:pPr>
        <w:tabs>
          <w:tab w:val="left" w:pos="4125"/>
          <w:tab w:val="center" w:pos="4680"/>
          <w:tab w:val="left" w:pos="630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</w:p>
    <w:p w14:paraId="21846B3C" w14:textId="77777777" w:rsidR="00C615B1" w:rsidRPr="007C6396" w:rsidRDefault="00C615B1" w:rsidP="00C6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7C6396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NJOFTIM I LISTËS PARAPRAKE </w:t>
      </w:r>
    </w:p>
    <w:p w14:paraId="7012AB8B" w14:textId="77777777" w:rsidR="00C615B1" w:rsidRPr="007C6396" w:rsidRDefault="00C615B1" w:rsidP="00C615B1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</w:p>
    <w:p w14:paraId="174BF008" w14:textId="74950926" w:rsidR="00C615B1" w:rsidRPr="007C6396" w:rsidRDefault="00C615B1" w:rsidP="00C615B1">
      <w:pPr>
        <w:spacing w:after="0" w:line="240" w:lineRule="auto"/>
        <w:ind w:left="-360" w:right="-36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r w:rsidRPr="007C6396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Në mbështetje të Ligjit nr.</w:t>
      </w:r>
      <w:r w:rsidR="00860F25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</w:t>
      </w:r>
      <w:r w:rsidRPr="007C6396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139/2015, datë 17.12.2015 “Për vetëqeverisjen vendore”, Ligjit nr. 7961,datë 12.07.1995 “</w:t>
      </w:r>
      <w:r w:rsidRPr="00C615B1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Kodi i Punës i Republikës së Shqipërisë” (të ndryshuar), Urdhërit të Kryetarit të Bashkisë Tiranë </w:t>
      </w:r>
      <w:r w:rsidRPr="007C6396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nr.2784 prot., datë 19.01.2024 </w:t>
      </w:r>
      <w:r w:rsidRPr="00C615B1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“Për miratimin e strukturës dhe organikës së Agjencisë së Shërbimeve Funerale, institucion në varësi të Bashkisë Tiranë”, </w:t>
      </w:r>
      <w:r w:rsidRPr="007C6396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Njësia e Burimeve Njerëzore në përfundim të afatit të dorëzimit të dokumentacionit të aplikimit për 1 (një) vend të lirë pune për pozicionin:</w:t>
      </w:r>
    </w:p>
    <w:p w14:paraId="5744122F" w14:textId="77777777" w:rsidR="00C615B1" w:rsidRPr="007C6396" w:rsidRDefault="00C615B1" w:rsidP="00C615B1">
      <w:pPr>
        <w:spacing w:after="0" w:line="240" w:lineRule="auto"/>
        <w:ind w:left="-360" w:right="-36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r w:rsidRPr="007C6396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 </w:t>
      </w:r>
    </w:p>
    <w:p w14:paraId="697A8683" w14:textId="4F61CB43" w:rsidR="00C615B1" w:rsidRPr="000F7C0B" w:rsidRDefault="00E41978" w:rsidP="00C615B1">
      <w:pPr>
        <w:spacing w:after="0" w:line="240" w:lineRule="auto"/>
        <w:ind w:left="-360" w:right="-36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Specialist Inxhinier Nd</w:t>
      </w:r>
      <w:bookmarkStart w:id="0" w:name="_GoBack"/>
      <w:bookmarkEnd w:id="0"/>
      <w:r w:rsidR="00860F25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>ërtimi</w:t>
      </w:r>
    </w:p>
    <w:p w14:paraId="1C874FF2" w14:textId="77777777" w:rsidR="00C615B1" w:rsidRPr="000F7C0B" w:rsidRDefault="00C615B1" w:rsidP="00C615B1">
      <w:pPr>
        <w:spacing w:after="0" w:line="240" w:lineRule="auto"/>
        <w:ind w:right="-360" w:hanging="36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</w:p>
    <w:p w14:paraId="0E12B02A" w14:textId="77777777" w:rsidR="00C615B1" w:rsidRPr="000F7C0B" w:rsidRDefault="00C615B1" w:rsidP="00C615B1">
      <w:pPr>
        <w:spacing w:after="0" w:line="240" w:lineRule="auto"/>
        <w:ind w:right="-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0F7C0B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Kandidati i cili kalon në fazën e dytë të konkurimit është:</w:t>
      </w:r>
    </w:p>
    <w:p w14:paraId="7DFCE60A" w14:textId="77777777" w:rsidR="00C615B1" w:rsidRPr="000F7C0B" w:rsidRDefault="00C615B1" w:rsidP="00C615B1">
      <w:pPr>
        <w:spacing w:after="0" w:line="240" w:lineRule="auto"/>
        <w:ind w:right="-360" w:hanging="36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</w:p>
    <w:p w14:paraId="6A1202F8" w14:textId="1BE353C4" w:rsidR="00C615B1" w:rsidRPr="00CA17EB" w:rsidRDefault="00860F25" w:rsidP="00C615B1">
      <w:pPr>
        <w:pStyle w:val="ListParagraph"/>
        <w:numPr>
          <w:ilvl w:val="0"/>
          <w:numId w:val="2"/>
        </w:num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Amela Çuko</w:t>
      </w:r>
    </w:p>
    <w:p w14:paraId="5008CF51" w14:textId="77777777" w:rsidR="00C615B1" w:rsidRPr="00C615B1" w:rsidRDefault="00C615B1" w:rsidP="00C615B1">
      <w:pPr>
        <w:spacing w:after="0" w:line="240" w:lineRule="auto"/>
        <w:ind w:left="1800" w:right="-36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D062D7D" w14:textId="7C8AD186" w:rsidR="00C615B1" w:rsidRPr="00C615B1" w:rsidRDefault="00C615B1" w:rsidP="00C615B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615B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Intervista me gojë do të zhvillohet në datën </w:t>
      </w:r>
      <w:r w:rsidR="00860F25">
        <w:rPr>
          <w:rFonts w:ascii="Times New Roman" w:eastAsia="Times New Roman" w:hAnsi="Times New Roman" w:cs="Times New Roman"/>
          <w:sz w:val="24"/>
          <w:szCs w:val="24"/>
          <w:lang w:val="sq-AL"/>
        </w:rPr>
        <w:t>19 mars</w:t>
      </w:r>
      <w:r w:rsidRPr="00C615B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202</w:t>
      </w:r>
      <w:r w:rsidR="007C6396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Pr="00C615B1">
        <w:rPr>
          <w:rFonts w:ascii="Times New Roman" w:eastAsia="Times New Roman" w:hAnsi="Times New Roman" w:cs="Times New Roman"/>
          <w:sz w:val="24"/>
          <w:szCs w:val="24"/>
          <w:lang w:val="sq-AL"/>
        </w:rPr>
        <w:t>, nga ora 10:00 në ambientet e Agjencisë së Shërbimeve Funerale.</w:t>
      </w:r>
    </w:p>
    <w:p w14:paraId="710C1728" w14:textId="77777777" w:rsidR="00C615B1" w:rsidRPr="007C6396" w:rsidRDefault="00C615B1" w:rsidP="00C615B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7E15862" w14:textId="77777777" w:rsidR="00C615B1" w:rsidRPr="00C615B1" w:rsidRDefault="00C615B1" w:rsidP="00C61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B089560" w14:textId="77777777" w:rsidR="00DA48AB" w:rsidRPr="007C6396" w:rsidRDefault="00DA48AB" w:rsidP="00C615B1">
      <w:pPr>
        <w:rPr>
          <w:lang w:val="it-IT"/>
        </w:rPr>
      </w:pPr>
    </w:p>
    <w:sectPr w:rsidR="00DA48AB" w:rsidRPr="007C6396" w:rsidSect="00D07F37">
      <w:footerReference w:type="default" r:id="rId8"/>
      <w:pgSz w:w="11906" w:h="16838"/>
      <w:pgMar w:top="360" w:right="1440" w:bottom="1440" w:left="1440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4BC6B" w14:textId="77777777" w:rsidR="004F73B0" w:rsidRDefault="004F73B0" w:rsidP="00E134B2">
      <w:pPr>
        <w:spacing w:after="0" w:line="240" w:lineRule="auto"/>
      </w:pPr>
      <w:r>
        <w:separator/>
      </w:r>
    </w:p>
  </w:endnote>
  <w:endnote w:type="continuationSeparator" w:id="0">
    <w:p w14:paraId="37A5C98A" w14:textId="77777777" w:rsidR="004F73B0" w:rsidRDefault="004F73B0" w:rsidP="00E1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28E5" w14:textId="77777777" w:rsidR="00DA48AB" w:rsidRDefault="00C615B1">
    <w:pPr>
      <w:pStyle w:val="Footer"/>
    </w:pPr>
    <w:r>
      <w:rPr>
        <w:rFonts w:ascii="Calibri" w:eastAsia="Calibri" w:hAnsi="Calibri"/>
        <w:sz w:val="16"/>
        <w:szCs w:val="18"/>
        <w:lang w:val="sq-AL" w:eastAsia="en-US"/>
      </w:rPr>
      <w:t xml:space="preserve">                                                                </w:t>
    </w:r>
    <w:r w:rsidRPr="00BF3C72">
      <w:rPr>
        <w:rFonts w:ascii="Calibri" w:eastAsia="Calibri" w:hAnsi="Calibri"/>
        <w:sz w:val="16"/>
        <w:szCs w:val="18"/>
        <w:lang w:val="sq-AL" w:eastAsia="en-US"/>
      </w:rPr>
      <w:t>Adresa: Rruga e “Durrësit”, Nr.132, Tiranë</w:t>
    </w:r>
    <w:r>
      <w:rPr>
        <w:rFonts w:ascii="Calibri" w:eastAsia="Calibri" w:hAnsi="Calibri"/>
        <w:sz w:val="16"/>
        <w:szCs w:val="18"/>
        <w:lang w:val="sq-AL" w:eastAsia="en-US"/>
      </w:rPr>
      <w:t>, Shqipëri</w:t>
    </w:r>
    <w:r w:rsidRPr="00BF3C72">
      <w:rPr>
        <w:rFonts w:ascii="Calibri" w:eastAsia="Calibri" w:hAnsi="Calibri"/>
        <w:sz w:val="16"/>
        <w:szCs w:val="18"/>
        <w:lang w:val="sq-AL" w:eastAsia="en-US"/>
      </w:rPr>
      <w:t xml:space="preserve">                      </w:t>
    </w:r>
    <w:r>
      <w:rPr>
        <w:rFonts w:ascii="Calibri" w:eastAsia="Calibri" w:hAnsi="Calibri"/>
        <w:sz w:val="16"/>
        <w:szCs w:val="18"/>
        <w:lang w:val="sq-AL" w:eastAsia="en-US"/>
      </w:rPr>
      <w:t xml:space="preserve">                                      </w:t>
    </w:r>
    <w:r w:rsidRPr="00BF3C72">
      <w:rPr>
        <w:rFonts w:ascii="Calibri" w:eastAsia="Calibri" w:hAnsi="Calibri"/>
        <w:sz w:val="16"/>
        <w:szCs w:val="18"/>
        <w:lang w:val="sq-AL" w:eastAsia="en-US"/>
      </w:rPr>
      <w:t xml:space="preserve">                   </w:t>
    </w:r>
    <w:r>
      <w:rPr>
        <w:rFonts w:ascii="Calibri" w:eastAsia="Calibri" w:hAnsi="Calibri"/>
        <w:sz w:val="16"/>
        <w:szCs w:val="18"/>
        <w:lang w:val="sq-AL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0D1DF" w14:textId="77777777" w:rsidR="004F73B0" w:rsidRDefault="004F73B0" w:rsidP="00E134B2">
      <w:pPr>
        <w:spacing w:after="0" w:line="240" w:lineRule="auto"/>
      </w:pPr>
      <w:r>
        <w:separator/>
      </w:r>
    </w:p>
  </w:footnote>
  <w:footnote w:type="continuationSeparator" w:id="0">
    <w:p w14:paraId="5C75F7E8" w14:textId="77777777" w:rsidR="004F73B0" w:rsidRDefault="004F73B0" w:rsidP="00E13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FC1"/>
    <w:multiLevelType w:val="hybridMultilevel"/>
    <w:tmpl w:val="C3B0D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906EB"/>
    <w:multiLevelType w:val="hybridMultilevel"/>
    <w:tmpl w:val="6BC6E5BE"/>
    <w:lvl w:ilvl="0" w:tplc="6930C2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5B1"/>
    <w:rsid w:val="000A1D5C"/>
    <w:rsid w:val="000F7C0B"/>
    <w:rsid w:val="00173790"/>
    <w:rsid w:val="001D023B"/>
    <w:rsid w:val="001E4FA4"/>
    <w:rsid w:val="00435A2C"/>
    <w:rsid w:val="00447076"/>
    <w:rsid w:val="00487C1C"/>
    <w:rsid w:val="004F73B0"/>
    <w:rsid w:val="00540CC5"/>
    <w:rsid w:val="007C6396"/>
    <w:rsid w:val="00860F25"/>
    <w:rsid w:val="009B1D53"/>
    <w:rsid w:val="00A67429"/>
    <w:rsid w:val="00A90942"/>
    <w:rsid w:val="00C615B1"/>
    <w:rsid w:val="00CA17EB"/>
    <w:rsid w:val="00CD660C"/>
    <w:rsid w:val="00D245FB"/>
    <w:rsid w:val="00D96CF0"/>
    <w:rsid w:val="00DA48AB"/>
    <w:rsid w:val="00DA549D"/>
    <w:rsid w:val="00E134B2"/>
    <w:rsid w:val="00E36A2C"/>
    <w:rsid w:val="00E4197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6F7A"/>
  <w15:docId w15:val="{D4EBD152-7AA4-48F1-9BC7-238FA73F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615B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615B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C61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Company>Grizli777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2025-02-21T11:04:00Z</cp:lastPrinted>
  <dcterms:created xsi:type="dcterms:W3CDTF">2024-10-23T10:05:00Z</dcterms:created>
  <dcterms:modified xsi:type="dcterms:W3CDTF">2025-03-17T13:57:00Z</dcterms:modified>
</cp:coreProperties>
</file>