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2" w:rsidRPr="00A32EAC" w:rsidRDefault="00673A82" w:rsidP="00673A82">
      <w:pPr>
        <w:jc w:val="center"/>
        <w:rPr>
          <w:rFonts w:eastAsia="Calibri"/>
          <w:sz w:val="40"/>
          <w:szCs w:val="40"/>
        </w:rPr>
      </w:pPr>
    </w:p>
    <w:p w:rsidR="00673A82" w:rsidRDefault="00673A82" w:rsidP="00673A82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</w:p>
    <w:p w:rsidR="004650A6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NJOFTIM MBI </w:t>
      </w:r>
      <w:r w:rsidR="00304D36">
        <w:rPr>
          <w:rFonts w:eastAsia="MS Mincho"/>
          <w:b/>
          <w:color w:val="FF0000"/>
          <w:sz w:val="32"/>
          <w:lang w:val="it-IT"/>
        </w:rPr>
        <w:t>P</w:t>
      </w:r>
      <w:r w:rsidR="00304D36" w:rsidRPr="00AD199B">
        <w:rPr>
          <w:rFonts w:eastAsia="MS Mincho"/>
          <w:b/>
          <w:color w:val="FF0000"/>
          <w:sz w:val="32"/>
          <w:lang w:val="it-IT"/>
        </w:rPr>
        <w:t>Ë</w:t>
      </w:r>
      <w:r w:rsidR="00304D36">
        <w:rPr>
          <w:rFonts w:eastAsia="MS Mincho"/>
          <w:b/>
          <w:color w:val="FF0000"/>
          <w:sz w:val="32"/>
          <w:lang w:val="it-IT"/>
        </w:rPr>
        <w:t>RFUNDIMIN E PROCEDUR</w:t>
      </w:r>
      <w:r w:rsidR="00304D36" w:rsidRPr="00AD199B">
        <w:rPr>
          <w:rFonts w:eastAsia="MS Mincho"/>
          <w:b/>
          <w:color w:val="FF0000"/>
          <w:sz w:val="32"/>
          <w:lang w:val="it-IT"/>
        </w:rPr>
        <w:t>Ë</w:t>
      </w:r>
      <w:r w:rsidR="00304D36">
        <w:rPr>
          <w:rFonts w:eastAsia="MS Mincho"/>
          <w:b/>
          <w:color w:val="FF0000"/>
          <w:sz w:val="32"/>
          <w:lang w:val="it-IT"/>
        </w:rPr>
        <w:t xml:space="preserve">S LEVIZJE PARALELE </w:t>
      </w:r>
      <w:r w:rsidR="00FB566C">
        <w:rPr>
          <w:rFonts w:eastAsia="MS Mincho"/>
          <w:b/>
          <w:color w:val="FF0000"/>
          <w:sz w:val="32"/>
          <w:lang w:val="it-IT"/>
        </w:rPr>
        <w:t xml:space="preserve"> </w:t>
      </w:r>
      <w:r w:rsidR="00070EAA">
        <w:rPr>
          <w:rFonts w:eastAsia="MS Mincho"/>
          <w:b/>
          <w:color w:val="FF0000"/>
          <w:sz w:val="32"/>
          <w:lang w:val="it-IT"/>
        </w:rPr>
        <w:t xml:space="preserve"> </w:t>
      </w:r>
    </w:p>
    <w:p w:rsidR="004650A6" w:rsidRPr="00AD199B" w:rsidRDefault="00304D3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>
        <w:rPr>
          <w:rFonts w:eastAsia="MS Mincho"/>
          <w:b/>
          <w:color w:val="FF0000"/>
          <w:sz w:val="32"/>
          <w:lang w:val="it-IT"/>
        </w:rPr>
        <w:t xml:space="preserve"> </w:t>
      </w:r>
    </w:p>
    <w:p w:rsidR="004650A6" w:rsidRPr="00AD199B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NË KATEGORINË </w:t>
      </w:r>
      <w:r>
        <w:rPr>
          <w:rFonts w:eastAsia="MS Mincho"/>
          <w:b/>
          <w:color w:val="FF0000"/>
          <w:sz w:val="32"/>
          <w:lang w:val="it-IT"/>
        </w:rPr>
        <w:t>E UL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>T DHE T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 xml:space="preserve"> ME</w:t>
      </w:r>
      <w:bookmarkStart w:id="0" w:name="_GoBack"/>
      <w:bookmarkEnd w:id="0"/>
      <w:r>
        <w:rPr>
          <w:rFonts w:eastAsia="MS Mincho"/>
          <w:b/>
          <w:color w:val="FF0000"/>
          <w:sz w:val="32"/>
          <w:lang w:val="it-IT"/>
        </w:rPr>
        <w:t>SME DREJTUESE</w:t>
      </w:r>
    </w:p>
    <w:p w:rsidR="00673A82" w:rsidRPr="00056DDD" w:rsidRDefault="00673A82" w:rsidP="00673A82">
      <w:pPr>
        <w:jc w:val="center"/>
        <w:rPr>
          <w:rFonts w:eastAsia="MS Mincho"/>
          <w:b/>
          <w:lang w:val="it-IT"/>
        </w:rPr>
      </w:pPr>
    </w:p>
    <w:p w:rsidR="00673A82" w:rsidRDefault="00673A82" w:rsidP="00673A82">
      <w:pPr>
        <w:spacing w:after="240" w:line="276" w:lineRule="auto"/>
        <w:jc w:val="both"/>
      </w:pPr>
    </w:p>
    <w:p w:rsidR="004650A6" w:rsidRPr="00EF2E27" w:rsidRDefault="004650A6" w:rsidP="004650A6">
      <w:pPr>
        <w:spacing w:line="276" w:lineRule="auto"/>
        <w:jc w:val="both"/>
        <w:rPr>
          <w:lang w:val="it-IT"/>
        </w:rPr>
      </w:pPr>
      <w:r w:rsidRPr="00EF2E27">
        <w:t xml:space="preserve">Njësia Përgjegjëse, pranë Zyrës së Komisionerit për të Drejtën e Informimit dhe Mbrojtjen e të Dhënave Personale, në zbatim të Ligjit nr.152/2013, datë 30.05.2013 “Për nëpunësin  civil”, i ndryshuar Kreu V – “Lëvizja paralele dhe Ngritja në detyrë”, nenit 26   </w:t>
      </w:r>
      <w:r w:rsidRPr="00EF2E27">
        <w:rPr>
          <w:shd w:val="clear" w:color="auto" w:fill="FFFFFF"/>
        </w:rPr>
        <w:t>si dhe të pikës 24, të Kreut III, të</w:t>
      </w:r>
      <w:r w:rsidRPr="00EF2E27">
        <w:t xml:space="preserve"> Vendimit të Këshillit të Ministrave nr.242</w:t>
      </w:r>
      <w:r w:rsidR="00307CD0">
        <w:t xml:space="preserve">, datë 18.03.2015 </w:t>
      </w:r>
      <w:r w:rsidRPr="00EF2E27">
        <w:t>“Për plotësimin e vendeve të lira në  kategorin</w:t>
      </w:r>
      <w:r>
        <w:t>ë e ulët dhe të mesme drejtuese”</w:t>
      </w:r>
      <w:r w:rsidRPr="00EF2E27">
        <w:t xml:space="preserve">, i ndryshuar,  </w:t>
      </w:r>
      <w:r w:rsidR="00304D36">
        <w:t xml:space="preserve">pas përfundimit të procedurës së lëvizjes paralele,  </w:t>
      </w:r>
      <w:r w:rsidR="00304D36">
        <w:rPr>
          <w:lang w:val="it-IT"/>
        </w:rPr>
        <w:t xml:space="preserve">datë 20.03.2025 ( pa pjesëmarrje kandidati),    </w:t>
      </w:r>
      <w:r w:rsidRPr="00EF2E27">
        <w:rPr>
          <w:shd w:val="clear" w:color="auto" w:fill="FFFFFF"/>
        </w:rPr>
        <w:t xml:space="preserve"> </w:t>
      </w:r>
      <w:r w:rsidRPr="00EF2E27">
        <w:rPr>
          <w:lang w:val="it-IT"/>
        </w:rPr>
        <w:t xml:space="preserve"> </w:t>
      </w:r>
      <w:r w:rsidRPr="00EF2E27">
        <w:rPr>
          <w:shd w:val="clear" w:color="auto" w:fill="FFFFFF"/>
        </w:rPr>
        <w:t xml:space="preserve"> njofton  </w:t>
      </w:r>
      <w:r w:rsidRPr="00EF2E27">
        <w:rPr>
          <w:lang w:val="it-IT"/>
        </w:rPr>
        <w:t xml:space="preserve"> p</w:t>
      </w:r>
      <w:r>
        <w:rPr>
          <w:lang w:val="it-IT"/>
        </w:rPr>
        <w:t>ë</w:t>
      </w:r>
      <w:r w:rsidRPr="00EF2E27">
        <w:rPr>
          <w:lang w:val="it-IT"/>
        </w:rPr>
        <w:t>r pozicionin:</w:t>
      </w:r>
    </w:p>
    <w:p w:rsidR="00673A82" w:rsidRPr="00EF2E27" w:rsidRDefault="00673A82" w:rsidP="00673A82">
      <w:pPr>
        <w:spacing w:line="276" w:lineRule="auto"/>
        <w:jc w:val="both"/>
        <w:rPr>
          <w:lang w:val="it-IT"/>
        </w:rPr>
      </w:pPr>
      <w:r w:rsidRPr="00EF2E27">
        <w:rPr>
          <w:lang w:val="it-IT"/>
        </w:rPr>
        <w:t xml:space="preserve"> </w:t>
      </w:r>
    </w:p>
    <w:p w:rsidR="00FA15BC" w:rsidRPr="00E47E7F" w:rsidRDefault="00FA15BC" w:rsidP="00FA15BC">
      <w:pPr>
        <w:spacing w:line="276" w:lineRule="auto"/>
        <w:jc w:val="both"/>
        <w:rPr>
          <w:b/>
          <w:bCs/>
        </w:rPr>
      </w:pPr>
      <w:r>
        <w:t>“</w:t>
      </w:r>
      <w:r>
        <w:rPr>
          <w:b/>
          <w:bCs/>
        </w:rPr>
        <w:t>Shef Sektori</w:t>
      </w:r>
      <w:r w:rsidRPr="00E47E7F">
        <w:rPr>
          <w:b/>
          <w:bCs/>
        </w:rPr>
        <w:t xml:space="preserve">” 1 (një) në  </w:t>
      </w:r>
      <w:r>
        <w:rPr>
          <w:b/>
          <w:bCs/>
        </w:rPr>
        <w:t xml:space="preserve">Sektorin e Burimeve Njerëzore dhe Marrëdhënieve me publikun, në </w:t>
      </w:r>
      <w:r w:rsidRPr="00E47E7F">
        <w:rPr>
          <w:b/>
          <w:bCs/>
        </w:rPr>
        <w:t xml:space="preserve">Drejtorinë e </w:t>
      </w:r>
      <w:r>
        <w:rPr>
          <w:b/>
          <w:bCs/>
        </w:rPr>
        <w:t xml:space="preserve">Shërbimeve të Brendshme dhe Financës, </w:t>
      </w:r>
      <w:r w:rsidRPr="00E47E7F">
        <w:rPr>
          <w:b/>
          <w:bCs/>
        </w:rPr>
        <w:t xml:space="preserve">pranë KDIMDP-së </w:t>
      </w:r>
    </w:p>
    <w:p w:rsidR="00FA15BC" w:rsidRPr="00E47E7F" w:rsidRDefault="00FA15BC" w:rsidP="00FA15BC">
      <w:pPr>
        <w:spacing w:line="276" w:lineRule="auto"/>
        <w:jc w:val="both"/>
        <w:rPr>
          <w:b/>
          <w:bCs/>
        </w:rPr>
      </w:pPr>
      <w:r w:rsidRPr="00E47E7F">
        <w:rPr>
          <w:b/>
          <w:bCs/>
        </w:rPr>
        <w:t>Kategoria e pagës III-1.</w:t>
      </w:r>
    </w:p>
    <w:p w:rsidR="00673A82" w:rsidRDefault="00FA15BC" w:rsidP="00FA15BC">
      <w:pPr>
        <w:spacing w:line="276" w:lineRule="auto"/>
        <w:jc w:val="both"/>
        <w:rPr>
          <w:b/>
          <w:bCs/>
        </w:rPr>
      </w:pPr>
      <w:r w:rsidRPr="00D34AC8">
        <w:tab/>
      </w:r>
      <w:r w:rsidRPr="00D34AC8">
        <w:tab/>
      </w:r>
      <w:r w:rsidRPr="00D34AC8">
        <w:tab/>
      </w:r>
      <w:r w:rsidRPr="00D34AC8">
        <w:tab/>
      </w:r>
    </w:p>
    <w:p w:rsidR="004650A6" w:rsidRPr="00EF2E27" w:rsidRDefault="00304D36" w:rsidP="004650A6">
      <w:pPr>
        <w:pStyle w:val="BodyText"/>
        <w:jc w:val="both"/>
      </w:pPr>
      <w:r>
        <w:t xml:space="preserve">Mbylljen e procedurës së lëvizjes paralele për tu rishpallur përsëri </w:t>
      </w:r>
    </w:p>
    <w:p w:rsidR="004650A6" w:rsidRPr="00EF2E27" w:rsidRDefault="004650A6" w:rsidP="004650A6">
      <w:pPr>
        <w:spacing w:line="276" w:lineRule="auto"/>
        <w:jc w:val="both"/>
        <w:rPr>
          <w:color w:val="000000"/>
          <w:shd w:val="clear" w:color="auto" w:fill="FFFFFF"/>
        </w:rPr>
      </w:pPr>
    </w:p>
    <w:p w:rsidR="004650A6" w:rsidRPr="00EF2E27" w:rsidRDefault="004650A6" w:rsidP="004650A6">
      <w:pPr>
        <w:shd w:val="clear" w:color="auto" w:fill="FFFFFF"/>
        <w:tabs>
          <w:tab w:val="left" w:pos="5595"/>
        </w:tabs>
        <w:spacing w:after="300" w:line="276" w:lineRule="auto"/>
        <w:jc w:val="both"/>
        <w:rPr>
          <w:b/>
          <w:color w:val="0D0D0D"/>
        </w:rPr>
      </w:pPr>
      <w:r w:rsidRPr="00EF2E27">
        <w:rPr>
          <w:b/>
        </w:rPr>
        <w:t>Njësia Përgjegjëse</w:t>
      </w:r>
    </w:p>
    <w:p w:rsidR="00673A82" w:rsidRDefault="00673A82" w:rsidP="004650A6">
      <w:pPr>
        <w:pStyle w:val="BodyText"/>
      </w:pPr>
    </w:p>
    <w:p w:rsidR="00C35ED6" w:rsidRPr="00673A82" w:rsidRDefault="00C35ED6" w:rsidP="00673A82">
      <w:pPr>
        <w:rPr>
          <w:rFonts w:eastAsia="Calibri"/>
        </w:rPr>
      </w:pPr>
    </w:p>
    <w:sectPr w:rsidR="00C35ED6" w:rsidRPr="00673A82" w:rsidSect="002053C0">
      <w:footerReference w:type="default" r:id="rId8"/>
      <w:pgSz w:w="11907" w:h="16839" w:code="9"/>
      <w:pgMar w:top="990" w:right="1701" w:bottom="1135" w:left="1701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72" w:rsidRDefault="00DD4B72">
      <w:r>
        <w:separator/>
      </w:r>
    </w:p>
  </w:endnote>
  <w:endnote w:type="continuationSeparator" w:id="0">
    <w:p w:rsidR="00DD4B72" w:rsidRDefault="00DD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 w:rsidP="000D005B"/>
  <w:p w:rsidR="000D005B" w:rsidRDefault="003503DC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C9108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0D005B" w:rsidRPr="009D51CA">
      <w:rPr>
        <w:sz w:val="16"/>
        <w:szCs w:val="16"/>
        <w:lang w:val="it-IT"/>
      </w:rPr>
      <w:t>Adresa:</w:t>
    </w:r>
    <w:r w:rsidR="000D005B" w:rsidRPr="009D51CA">
      <w:rPr>
        <w:bCs/>
        <w:sz w:val="16"/>
        <w:szCs w:val="16"/>
      </w:rPr>
      <w:t xml:space="preserve"> “Rr. </w:t>
    </w:r>
    <w:r w:rsidR="000D005B">
      <w:rPr>
        <w:bCs/>
        <w:sz w:val="16"/>
        <w:szCs w:val="16"/>
      </w:rPr>
      <w:t>Abdi Toptani</w:t>
    </w:r>
    <w:r w:rsidR="000D005B" w:rsidRPr="009D51CA">
      <w:rPr>
        <w:bCs/>
        <w:sz w:val="16"/>
        <w:szCs w:val="16"/>
      </w:rPr>
      <w:t>,</w:t>
    </w:r>
    <w:r w:rsidR="000D005B">
      <w:rPr>
        <w:bCs/>
        <w:sz w:val="16"/>
        <w:szCs w:val="16"/>
      </w:rPr>
      <w:t xml:space="preserve"> Nd.5</w:t>
    </w:r>
    <w:r w:rsidR="000D005B" w:rsidRPr="009D51CA">
      <w:rPr>
        <w:bCs/>
        <w:sz w:val="16"/>
        <w:szCs w:val="16"/>
      </w:rPr>
      <w:t xml:space="preserve"> Tiran</w:t>
    </w:r>
    <w:r w:rsidR="0048228C">
      <w:rPr>
        <w:bCs/>
        <w:sz w:val="16"/>
        <w:szCs w:val="16"/>
      </w:rPr>
      <w:t>ë</w:t>
    </w:r>
    <w:r w:rsidR="000D005B" w:rsidRPr="009D51CA">
      <w:rPr>
        <w:bCs/>
        <w:sz w:val="16"/>
        <w:szCs w:val="16"/>
      </w:rPr>
      <w:t>”</w:t>
    </w:r>
    <w:r w:rsidR="00C52C6B">
      <w:rPr>
        <w:bCs/>
        <w:sz w:val="16"/>
        <w:szCs w:val="16"/>
      </w:rPr>
      <w:t>,</w:t>
    </w:r>
    <w:r w:rsidR="00015F9F">
      <w:rPr>
        <w:bCs/>
        <w:sz w:val="16"/>
        <w:szCs w:val="16"/>
      </w:rPr>
      <w:t xml:space="preserve">                     </w:t>
    </w:r>
    <w:r w:rsidR="000D005B" w:rsidRPr="009D51CA">
      <w:rPr>
        <w:sz w:val="16"/>
        <w:szCs w:val="16"/>
      </w:rPr>
      <w:t>Telefon:00355 42237200</w:t>
    </w:r>
    <w:r w:rsidR="00C52C6B">
      <w:rPr>
        <w:sz w:val="16"/>
        <w:szCs w:val="16"/>
      </w:rPr>
      <w:t>,</w:t>
    </w:r>
    <w:r w:rsidR="00015F9F">
      <w:rPr>
        <w:sz w:val="16"/>
        <w:szCs w:val="16"/>
      </w:rPr>
      <w:t xml:space="preserve">                                    </w:t>
    </w:r>
    <w:hyperlink r:id="rId1" w:history="1">
      <w:r w:rsidR="006D77C1" w:rsidRPr="003C1980">
        <w:rPr>
          <w:rStyle w:val="Hyperlink"/>
          <w:sz w:val="16"/>
          <w:szCs w:val="16"/>
        </w:rPr>
        <w:t>www.idp.al</w:t>
      </w:r>
    </w:hyperlink>
    <w:r w:rsidR="000D005B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0D005B" w:rsidRPr="001B6125">
      <w:rPr>
        <w:color w:val="0070C0"/>
        <w:sz w:val="16"/>
        <w:szCs w:val="16"/>
      </w:rPr>
      <w:tab/>
    </w:r>
  </w:p>
  <w:p w:rsidR="008067EE" w:rsidRPr="005855EA" w:rsidRDefault="00DD4B72" w:rsidP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72" w:rsidRDefault="00DD4B72">
      <w:r>
        <w:separator/>
      </w:r>
    </w:p>
  </w:footnote>
  <w:footnote w:type="continuationSeparator" w:id="0">
    <w:p w:rsidR="00DD4B72" w:rsidRDefault="00DD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EB9"/>
    <w:multiLevelType w:val="hybridMultilevel"/>
    <w:tmpl w:val="9940AF9C"/>
    <w:lvl w:ilvl="0" w:tplc="819CDA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0AB51A8"/>
    <w:multiLevelType w:val="hybridMultilevel"/>
    <w:tmpl w:val="9B90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63694"/>
    <w:multiLevelType w:val="hybridMultilevel"/>
    <w:tmpl w:val="15A2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1038"/>
    <w:multiLevelType w:val="hybridMultilevel"/>
    <w:tmpl w:val="C2363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A0683"/>
    <w:multiLevelType w:val="hybridMultilevel"/>
    <w:tmpl w:val="1E7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67D3B"/>
    <w:multiLevelType w:val="hybridMultilevel"/>
    <w:tmpl w:val="196A81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A43DC3"/>
    <w:multiLevelType w:val="hybridMultilevel"/>
    <w:tmpl w:val="55D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5EB"/>
    <w:multiLevelType w:val="hybridMultilevel"/>
    <w:tmpl w:val="1AE04F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2859"/>
    <w:rsid w:val="00015F9F"/>
    <w:rsid w:val="00062445"/>
    <w:rsid w:val="00070EAA"/>
    <w:rsid w:val="00071662"/>
    <w:rsid w:val="0008679C"/>
    <w:rsid w:val="000870DF"/>
    <w:rsid w:val="00087434"/>
    <w:rsid w:val="00090774"/>
    <w:rsid w:val="00096CB0"/>
    <w:rsid w:val="000A6DC6"/>
    <w:rsid w:val="000B6811"/>
    <w:rsid w:val="000C1F7E"/>
    <w:rsid w:val="000C5557"/>
    <w:rsid w:val="000D005B"/>
    <w:rsid w:val="000D427C"/>
    <w:rsid w:val="000F18FE"/>
    <w:rsid w:val="000F2C7F"/>
    <w:rsid w:val="000F5EC4"/>
    <w:rsid w:val="001167B6"/>
    <w:rsid w:val="00116929"/>
    <w:rsid w:val="0013264C"/>
    <w:rsid w:val="00145E50"/>
    <w:rsid w:val="001511AE"/>
    <w:rsid w:val="00153F45"/>
    <w:rsid w:val="00156666"/>
    <w:rsid w:val="00160135"/>
    <w:rsid w:val="0016217C"/>
    <w:rsid w:val="00164125"/>
    <w:rsid w:val="00165E30"/>
    <w:rsid w:val="00172FD6"/>
    <w:rsid w:val="00175EF3"/>
    <w:rsid w:val="00190373"/>
    <w:rsid w:val="001A6E30"/>
    <w:rsid w:val="001A7DAE"/>
    <w:rsid w:val="001C0082"/>
    <w:rsid w:val="001C31AE"/>
    <w:rsid w:val="001D7B36"/>
    <w:rsid w:val="001E58F5"/>
    <w:rsid w:val="001E62B6"/>
    <w:rsid w:val="001F2826"/>
    <w:rsid w:val="001F4D23"/>
    <w:rsid w:val="002053C0"/>
    <w:rsid w:val="00205547"/>
    <w:rsid w:val="002114E4"/>
    <w:rsid w:val="002444C4"/>
    <w:rsid w:val="00260E44"/>
    <w:rsid w:val="002668A9"/>
    <w:rsid w:val="002752D4"/>
    <w:rsid w:val="00287516"/>
    <w:rsid w:val="002A50EE"/>
    <w:rsid w:val="002A57A7"/>
    <w:rsid w:val="002B4FDA"/>
    <w:rsid w:val="002D2269"/>
    <w:rsid w:val="002E4A9E"/>
    <w:rsid w:val="002E7D7E"/>
    <w:rsid w:val="002F53B8"/>
    <w:rsid w:val="00304521"/>
    <w:rsid w:val="00304D36"/>
    <w:rsid w:val="00307CD0"/>
    <w:rsid w:val="003222C1"/>
    <w:rsid w:val="00326B19"/>
    <w:rsid w:val="00332BC6"/>
    <w:rsid w:val="00341CCD"/>
    <w:rsid w:val="003470E4"/>
    <w:rsid w:val="003503DC"/>
    <w:rsid w:val="003651E2"/>
    <w:rsid w:val="00385F1D"/>
    <w:rsid w:val="003A22F6"/>
    <w:rsid w:val="003A5DE9"/>
    <w:rsid w:val="003C265D"/>
    <w:rsid w:val="003D1B50"/>
    <w:rsid w:val="003E39FF"/>
    <w:rsid w:val="003F2E54"/>
    <w:rsid w:val="00407F37"/>
    <w:rsid w:val="00434D7E"/>
    <w:rsid w:val="00436817"/>
    <w:rsid w:val="004513A1"/>
    <w:rsid w:val="00455C34"/>
    <w:rsid w:val="004650A6"/>
    <w:rsid w:val="0048228C"/>
    <w:rsid w:val="00487D8D"/>
    <w:rsid w:val="004A1B74"/>
    <w:rsid w:val="004A204E"/>
    <w:rsid w:val="004A4D57"/>
    <w:rsid w:val="004A691C"/>
    <w:rsid w:val="004C1BA7"/>
    <w:rsid w:val="004D0B6E"/>
    <w:rsid w:val="004D7CC9"/>
    <w:rsid w:val="004E696B"/>
    <w:rsid w:val="004F5EBD"/>
    <w:rsid w:val="00511183"/>
    <w:rsid w:val="00514740"/>
    <w:rsid w:val="0053465F"/>
    <w:rsid w:val="00535B32"/>
    <w:rsid w:val="00545CA9"/>
    <w:rsid w:val="005468A6"/>
    <w:rsid w:val="0056594E"/>
    <w:rsid w:val="005725F0"/>
    <w:rsid w:val="00574006"/>
    <w:rsid w:val="00575816"/>
    <w:rsid w:val="005922FF"/>
    <w:rsid w:val="005B3A4B"/>
    <w:rsid w:val="005B543A"/>
    <w:rsid w:val="005C3F9C"/>
    <w:rsid w:val="005C6C4D"/>
    <w:rsid w:val="005E40EF"/>
    <w:rsid w:val="005F2CE4"/>
    <w:rsid w:val="005F48FF"/>
    <w:rsid w:val="005F7CD9"/>
    <w:rsid w:val="00635CFD"/>
    <w:rsid w:val="00642234"/>
    <w:rsid w:val="00662C70"/>
    <w:rsid w:val="00663DBC"/>
    <w:rsid w:val="00673A82"/>
    <w:rsid w:val="00680A56"/>
    <w:rsid w:val="00681900"/>
    <w:rsid w:val="006A0A02"/>
    <w:rsid w:val="006A38EE"/>
    <w:rsid w:val="006A4C16"/>
    <w:rsid w:val="006A75FB"/>
    <w:rsid w:val="006B2894"/>
    <w:rsid w:val="006B37BD"/>
    <w:rsid w:val="006B43FE"/>
    <w:rsid w:val="006C4787"/>
    <w:rsid w:val="006D77C1"/>
    <w:rsid w:val="006E1BFB"/>
    <w:rsid w:val="006E3ECE"/>
    <w:rsid w:val="006E43BC"/>
    <w:rsid w:val="006F5402"/>
    <w:rsid w:val="00706405"/>
    <w:rsid w:val="00707DE4"/>
    <w:rsid w:val="00712FEF"/>
    <w:rsid w:val="00727C9E"/>
    <w:rsid w:val="0073050B"/>
    <w:rsid w:val="007339DA"/>
    <w:rsid w:val="0073685E"/>
    <w:rsid w:val="0074505B"/>
    <w:rsid w:val="00762000"/>
    <w:rsid w:val="007757C8"/>
    <w:rsid w:val="00782FDE"/>
    <w:rsid w:val="00787E56"/>
    <w:rsid w:val="007919EF"/>
    <w:rsid w:val="00796613"/>
    <w:rsid w:val="007A04DB"/>
    <w:rsid w:val="007A71C6"/>
    <w:rsid w:val="007B16CC"/>
    <w:rsid w:val="007B1ED8"/>
    <w:rsid w:val="007B261E"/>
    <w:rsid w:val="007D6134"/>
    <w:rsid w:val="007E03C6"/>
    <w:rsid w:val="007E2D02"/>
    <w:rsid w:val="007E5E8C"/>
    <w:rsid w:val="0080065C"/>
    <w:rsid w:val="00800EDE"/>
    <w:rsid w:val="008011E5"/>
    <w:rsid w:val="008017B4"/>
    <w:rsid w:val="008111B8"/>
    <w:rsid w:val="00837383"/>
    <w:rsid w:val="00840A3E"/>
    <w:rsid w:val="0084606F"/>
    <w:rsid w:val="00852730"/>
    <w:rsid w:val="0085334F"/>
    <w:rsid w:val="008541B4"/>
    <w:rsid w:val="00864C93"/>
    <w:rsid w:val="00864D7E"/>
    <w:rsid w:val="008675E9"/>
    <w:rsid w:val="00872858"/>
    <w:rsid w:val="00880F2E"/>
    <w:rsid w:val="00885ACA"/>
    <w:rsid w:val="00891D1A"/>
    <w:rsid w:val="00894ECD"/>
    <w:rsid w:val="008B67D4"/>
    <w:rsid w:val="008B77EE"/>
    <w:rsid w:val="008C1D74"/>
    <w:rsid w:val="008D2685"/>
    <w:rsid w:val="008E6B76"/>
    <w:rsid w:val="008F6220"/>
    <w:rsid w:val="008F6A46"/>
    <w:rsid w:val="00901B09"/>
    <w:rsid w:val="00911613"/>
    <w:rsid w:val="009332BA"/>
    <w:rsid w:val="009418FB"/>
    <w:rsid w:val="00952192"/>
    <w:rsid w:val="00960D6E"/>
    <w:rsid w:val="009655C0"/>
    <w:rsid w:val="00975BB4"/>
    <w:rsid w:val="009862E5"/>
    <w:rsid w:val="009873C0"/>
    <w:rsid w:val="00994490"/>
    <w:rsid w:val="00995145"/>
    <w:rsid w:val="009A3BED"/>
    <w:rsid w:val="009C4225"/>
    <w:rsid w:val="009C7639"/>
    <w:rsid w:val="009D6C7D"/>
    <w:rsid w:val="009D7536"/>
    <w:rsid w:val="009E3868"/>
    <w:rsid w:val="00A323F0"/>
    <w:rsid w:val="00A45789"/>
    <w:rsid w:val="00A62A50"/>
    <w:rsid w:val="00A82827"/>
    <w:rsid w:val="00A90A1F"/>
    <w:rsid w:val="00AA7B1E"/>
    <w:rsid w:val="00AB11E7"/>
    <w:rsid w:val="00AC7DF2"/>
    <w:rsid w:val="00AD07EF"/>
    <w:rsid w:val="00AD69F3"/>
    <w:rsid w:val="00AD6E5A"/>
    <w:rsid w:val="00AD757A"/>
    <w:rsid w:val="00AE04B4"/>
    <w:rsid w:val="00AE58FE"/>
    <w:rsid w:val="00AF3C35"/>
    <w:rsid w:val="00AF48BA"/>
    <w:rsid w:val="00AF4961"/>
    <w:rsid w:val="00B16ACE"/>
    <w:rsid w:val="00B17F73"/>
    <w:rsid w:val="00B322CC"/>
    <w:rsid w:val="00B32937"/>
    <w:rsid w:val="00B445C1"/>
    <w:rsid w:val="00B44A10"/>
    <w:rsid w:val="00B46A70"/>
    <w:rsid w:val="00B46BCF"/>
    <w:rsid w:val="00B535B6"/>
    <w:rsid w:val="00B567AA"/>
    <w:rsid w:val="00B5691B"/>
    <w:rsid w:val="00B67628"/>
    <w:rsid w:val="00B70117"/>
    <w:rsid w:val="00B73162"/>
    <w:rsid w:val="00B756E4"/>
    <w:rsid w:val="00B86351"/>
    <w:rsid w:val="00B92571"/>
    <w:rsid w:val="00B93DF8"/>
    <w:rsid w:val="00BA1EDA"/>
    <w:rsid w:val="00BA52CA"/>
    <w:rsid w:val="00BA5F9B"/>
    <w:rsid w:val="00BC05F6"/>
    <w:rsid w:val="00BC4E16"/>
    <w:rsid w:val="00BD581E"/>
    <w:rsid w:val="00BD7754"/>
    <w:rsid w:val="00BF2C38"/>
    <w:rsid w:val="00BF3C65"/>
    <w:rsid w:val="00BF4CBA"/>
    <w:rsid w:val="00C100A5"/>
    <w:rsid w:val="00C10D7D"/>
    <w:rsid w:val="00C140E5"/>
    <w:rsid w:val="00C26E41"/>
    <w:rsid w:val="00C349F5"/>
    <w:rsid w:val="00C35ED6"/>
    <w:rsid w:val="00C3797A"/>
    <w:rsid w:val="00C4344B"/>
    <w:rsid w:val="00C46B14"/>
    <w:rsid w:val="00C52C6B"/>
    <w:rsid w:val="00C53018"/>
    <w:rsid w:val="00C545B7"/>
    <w:rsid w:val="00C56B8B"/>
    <w:rsid w:val="00C64D27"/>
    <w:rsid w:val="00C71338"/>
    <w:rsid w:val="00C75FAB"/>
    <w:rsid w:val="00C826C9"/>
    <w:rsid w:val="00C83BAF"/>
    <w:rsid w:val="00C851AA"/>
    <w:rsid w:val="00CB22E1"/>
    <w:rsid w:val="00CB5CB6"/>
    <w:rsid w:val="00CB6E59"/>
    <w:rsid w:val="00CC6949"/>
    <w:rsid w:val="00CD145D"/>
    <w:rsid w:val="00CD1FBB"/>
    <w:rsid w:val="00CF2885"/>
    <w:rsid w:val="00D007B3"/>
    <w:rsid w:val="00D03BF2"/>
    <w:rsid w:val="00D07DE3"/>
    <w:rsid w:val="00D20941"/>
    <w:rsid w:val="00D22ADF"/>
    <w:rsid w:val="00D36C6A"/>
    <w:rsid w:val="00D37354"/>
    <w:rsid w:val="00D5257E"/>
    <w:rsid w:val="00D52E0F"/>
    <w:rsid w:val="00D561A6"/>
    <w:rsid w:val="00D67FE7"/>
    <w:rsid w:val="00D70E36"/>
    <w:rsid w:val="00D92B86"/>
    <w:rsid w:val="00D9721A"/>
    <w:rsid w:val="00DA5254"/>
    <w:rsid w:val="00DA62C4"/>
    <w:rsid w:val="00DB1CE2"/>
    <w:rsid w:val="00DB3FFE"/>
    <w:rsid w:val="00DB5B5F"/>
    <w:rsid w:val="00DC26A2"/>
    <w:rsid w:val="00DD3484"/>
    <w:rsid w:val="00DD4B72"/>
    <w:rsid w:val="00DD63F3"/>
    <w:rsid w:val="00DD6867"/>
    <w:rsid w:val="00DE6297"/>
    <w:rsid w:val="00DF2C34"/>
    <w:rsid w:val="00DF5957"/>
    <w:rsid w:val="00E002B7"/>
    <w:rsid w:val="00E109BC"/>
    <w:rsid w:val="00E34E82"/>
    <w:rsid w:val="00E47E7F"/>
    <w:rsid w:val="00E50398"/>
    <w:rsid w:val="00E5665A"/>
    <w:rsid w:val="00E56CD0"/>
    <w:rsid w:val="00E80C17"/>
    <w:rsid w:val="00E861E2"/>
    <w:rsid w:val="00E90CCC"/>
    <w:rsid w:val="00EA0FC1"/>
    <w:rsid w:val="00ED0604"/>
    <w:rsid w:val="00EE65BB"/>
    <w:rsid w:val="00EE772D"/>
    <w:rsid w:val="00EF7B85"/>
    <w:rsid w:val="00F144D4"/>
    <w:rsid w:val="00F14B83"/>
    <w:rsid w:val="00F2727E"/>
    <w:rsid w:val="00F30333"/>
    <w:rsid w:val="00F369B9"/>
    <w:rsid w:val="00F557BF"/>
    <w:rsid w:val="00F6598D"/>
    <w:rsid w:val="00F66764"/>
    <w:rsid w:val="00F76EE5"/>
    <w:rsid w:val="00FA15BC"/>
    <w:rsid w:val="00FA1CC2"/>
    <w:rsid w:val="00FA2D55"/>
    <w:rsid w:val="00FB4E1E"/>
    <w:rsid w:val="00FB566C"/>
    <w:rsid w:val="00FC27B4"/>
    <w:rsid w:val="00FD427A"/>
    <w:rsid w:val="00FE4AED"/>
    <w:rsid w:val="00F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080D4"/>
  <w15:docId w15:val="{81FBDC61-C662-4836-B1C8-EF63258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nhideWhenUsed/>
    <w:rsid w:val="00EE772D"/>
    <w:rPr>
      <w:color w:val="0000FF"/>
      <w:u w:val="single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DB5B5F"/>
    <w:pPr>
      <w:spacing w:after="0" w:line="240" w:lineRule="auto"/>
    </w:pPr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D7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C2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65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1Char">
    <w:name w:val="Heading 1 Char"/>
    <w:basedOn w:val="DefaultParagraphFont"/>
    <w:link w:val="Heading1"/>
    <w:uiPriority w:val="9"/>
    <w:rsid w:val="006B37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 w:eastAsia="sq-AL"/>
    </w:rPr>
  </w:style>
  <w:style w:type="paragraph" w:styleId="NormalWeb">
    <w:name w:val="Normal (Web)"/>
    <w:basedOn w:val="Normal"/>
    <w:uiPriority w:val="99"/>
    <w:unhideWhenUsed/>
    <w:rsid w:val="00C35ED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C3797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C154-92FB-4537-8655-06E05F30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2025-03-07T09:00:00Z</cp:lastPrinted>
  <dcterms:created xsi:type="dcterms:W3CDTF">2025-03-21T10:24:00Z</dcterms:created>
  <dcterms:modified xsi:type="dcterms:W3CDTF">2025-03-21T10:27:00Z</dcterms:modified>
</cp:coreProperties>
</file>