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F2C" w:rsidRDefault="00284E56" w:rsidP="008F1E3C">
      <w:pPr>
        <w:pStyle w:val="Title"/>
        <w:ind w:left="7920" w:firstLine="720"/>
        <w:jc w:val="left"/>
        <w:rPr>
          <w:noProof/>
          <w:lang w:val="sq-AL"/>
        </w:rPr>
      </w:pPr>
      <w:bookmarkStart w:id="0" w:name="_GoBack"/>
      <w:bookmarkEnd w:id="0"/>
      <w:r w:rsidRPr="00E033DF">
        <w:rPr>
          <w:noProof/>
          <w:lang w:val="en-GB" w:eastAsia="en-GB"/>
        </w:rPr>
        <w:drawing>
          <wp:anchor distT="0" distB="0" distL="114300" distR="114300" simplePos="0" relativeHeight="251657216" behindDoc="0" locked="0" layoutInCell="1" allowOverlap="1" wp14:anchorId="7CC9C30C" wp14:editId="634C94F3">
            <wp:simplePos x="0" y="0"/>
            <wp:positionH relativeFrom="margin">
              <wp:posOffset>-571500</wp:posOffset>
            </wp:positionH>
            <wp:positionV relativeFrom="paragraph">
              <wp:posOffset>176613</wp:posOffset>
            </wp:positionV>
            <wp:extent cx="7086600" cy="1095375"/>
            <wp:effectExtent l="0" t="0" r="0" b="9525"/>
            <wp:wrapNone/>
            <wp:docPr id="3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92821" w:rsidRDefault="00692821" w:rsidP="00692821">
      <w:pPr>
        <w:pStyle w:val="Title"/>
        <w:rPr>
          <w:noProof/>
          <w:lang w:val="sq-AL"/>
        </w:rPr>
      </w:pPr>
    </w:p>
    <w:p w:rsidR="00EE311A" w:rsidRPr="007F18B9" w:rsidRDefault="00EE311A" w:rsidP="00692821">
      <w:pPr>
        <w:pStyle w:val="Title"/>
        <w:rPr>
          <w:noProof/>
          <w:lang w:val="sq-AL"/>
        </w:rPr>
      </w:pPr>
    </w:p>
    <w:p w:rsidR="008346CE" w:rsidRDefault="008346CE" w:rsidP="008346CE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       </w:t>
      </w:r>
    </w:p>
    <w:p w:rsidR="00FF6B1E" w:rsidRDefault="00FF6B1E" w:rsidP="008346CE">
      <w:pPr>
        <w:jc w:val="center"/>
        <w:rPr>
          <w:b/>
        </w:rPr>
      </w:pPr>
    </w:p>
    <w:p w:rsidR="00FF6B1E" w:rsidRDefault="00FF6B1E" w:rsidP="008346CE">
      <w:pPr>
        <w:jc w:val="center"/>
        <w:rPr>
          <w:b/>
        </w:rPr>
      </w:pPr>
    </w:p>
    <w:p w:rsidR="008346CE" w:rsidRPr="008346CE" w:rsidRDefault="008346CE" w:rsidP="008346CE">
      <w:pPr>
        <w:jc w:val="center"/>
        <w:rPr>
          <w:b/>
        </w:rPr>
      </w:pPr>
      <w:r w:rsidRPr="008346CE">
        <w:rPr>
          <w:b/>
        </w:rPr>
        <w:t>KONTROLLI I LARTË I SHTETIT</w:t>
      </w:r>
    </w:p>
    <w:p w:rsidR="00954C8B" w:rsidRPr="00BD63F0" w:rsidRDefault="00954C8B" w:rsidP="00954C8B">
      <w:pPr>
        <w:jc w:val="center"/>
        <w:rPr>
          <w:b/>
          <w:sz w:val="16"/>
          <w:szCs w:val="16"/>
          <w:lang w:val="sq-AL"/>
        </w:rPr>
      </w:pPr>
      <w:r w:rsidRPr="00935A10">
        <w:rPr>
          <w:b/>
          <w:lang w:val="sq-AL"/>
        </w:rPr>
        <w:t>DREJTORIA E BURIMEVE NJERËZORE</w:t>
      </w:r>
    </w:p>
    <w:p w:rsidR="00954C8B" w:rsidRDefault="00954C8B" w:rsidP="00954C8B">
      <w:pPr>
        <w:jc w:val="center"/>
        <w:rPr>
          <w:b/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</w:p>
    <w:p w:rsidR="00C23D4E" w:rsidRDefault="00602D69" w:rsidP="00FF6B1E">
      <w:pPr>
        <w:jc w:val="right"/>
        <w:rPr>
          <w:b/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</w:p>
    <w:p w:rsidR="000321B1" w:rsidRDefault="00602D69" w:rsidP="00FF6B1E">
      <w:pPr>
        <w:jc w:val="right"/>
        <w:rPr>
          <w:b/>
          <w:lang w:val="sq-AL"/>
        </w:rPr>
      </w:pPr>
      <w:r>
        <w:rPr>
          <w:b/>
          <w:lang w:val="sq-AL"/>
        </w:rPr>
        <w:tab/>
      </w:r>
      <w:r>
        <w:rPr>
          <w:b/>
          <w:lang w:val="sq-AL"/>
        </w:rPr>
        <w:tab/>
      </w:r>
      <w:r>
        <w:rPr>
          <w:b/>
          <w:lang w:val="sq-AL"/>
        </w:rPr>
        <w:tab/>
      </w:r>
    </w:p>
    <w:p w:rsidR="00954C8B" w:rsidRDefault="00602D69" w:rsidP="00FF6B1E">
      <w:pPr>
        <w:jc w:val="right"/>
        <w:rPr>
          <w:b/>
          <w:lang w:val="sq-AL"/>
        </w:rPr>
      </w:pPr>
      <w:r>
        <w:rPr>
          <w:b/>
          <w:lang w:val="sq-AL"/>
        </w:rPr>
        <w:t xml:space="preserve">Tiranë, më </w:t>
      </w:r>
      <w:r w:rsidR="00604A94">
        <w:rPr>
          <w:b/>
          <w:lang w:val="sq-AL"/>
        </w:rPr>
        <w:t>21</w:t>
      </w:r>
      <w:r w:rsidR="000655F2">
        <w:rPr>
          <w:b/>
          <w:lang w:val="sq-AL"/>
        </w:rPr>
        <w:t>.03</w:t>
      </w:r>
      <w:r w:rsidR="00407633">
        <w:rPr>
          <w:b/>
          <w:lang w:val="sq-AL"/>
        </w:rPr>
        <w:t>.2025</w:t>
      </w:r>
    </w:p>
    <w:p w:rsidR="00F01F49" w:rsidRDefault="00F01F49" w:rsidP="008C3308">
      <w:pPr>
        <w:rPr>
          <w:b/>
          <w:lang w:val="sq-AL"/>
        </w:rPr>
      </w:pPr>
    </w:p>
    <w:p w:rsidR="00C23D4E" w:rsidRDefault="00C23D4E" w:rsidP="008C3308">
      <w:pPr>
        <w:rPr>
          <w:b/>
          <w:lang w:val="sq-AL"/>
        </w:rPr>
      </w:pPr>
    </w:p>
    <w:p w:rsidR="00F32499" w:rsidRPr="00263FBA" w:rsidRDefault="00F32499" w:rsidP="00F32499">
      <w:pPr>
        <w:jc w:val="center"/>
        <w:rPr>
          <w:b/>
          <w:lang w:val="sq-AL"/>
        </w:rPr>
      </w:pPr>
      <w:r w:rsidRPr="00263FBA">
        <w:rPr>
          <w:b/>
          <w:lang w:val="sq-AL"/>
        </w:rPr>
        <w:t>NJOFTIM PËR SHPALLJE FITUESI</w:t>
      </w:r>
    </w:p>
    <w:p w:rsidR="00F32499" w:rsidRPr="00DB70D6" w:rsidRDefault="00F32499" w:rsidP="00F32499">
      <w:pPr>
        <w:rPr>
          <w:b/>
          <w:sz w:val="16"/>
          <w:szCs w:val="16"/>
          <w:u w:val="single"/>
          <w:lang w:val="sq-AL"/>
        </w:rPr>
      </w:pPr>
    </w:p>
    <w:p w:rsidR="00473DB0" w:rsidRDefault="00F32499" w:rsidP="00F32499">
      <w:pPr>
        <w:spacing w:line="276" w:lineRule="auto"/>
        <w:jc w:val="both"/>
        <w:rPr>
          <w:lang w:val="sq-AL"/>
        </w:rPr>
      </w:pPr>
      <w:r w:rsidRPr="00632E10">
        <w:rPr>
          <w:lang w:val="sq-AL" w:eastAsia="sq-AL"/>
        </w:rPr>
        <w:t xml:space="preserve">Kontrolli i Lartë i Shtetit njofton se Komiteti i Pranimit </w:t>
      </w:r>
      <w:r>
        <w:rPr>
          <w:lang w:val="sq-AL" w:eastAsia="sq-AL"/>
        </w:rPr>
        <w:t>p</w:t>
      </w:r>
      <w:r w:rsidRPr="00632E10">
        <w:rPr>
          <w:lang w:val="sq-AL" w:eastAsia="sq-AL"/>
        </w:rPr>
        <w:t>ër Ngritje në Detyrë</w:t>
      </w:r>
      <w:r>
        <w:rPr>
          <w:lang w:val="sq-AL" w:eastAsia="sq-AL"/>
        </w:rPr>
        <w:t>,</w:t>
      </w:r>
      <w:r w:rsidRPr="00632E10">
        <w:rPr>
          <w:lang w:val="sq-AL" w:eastAsia="sq-AL"/>
        </w:rPr>
        <w:t xml:space="preserve"> në zbatim të përcaktimeve të ligjit </w:t>
      </w:r>
      <w:r w:rsidR="00CA33BC">
        <w:rPr>
          <w:lang w:val="sq-AL" w:eastAsia="sq-AL"/>
        </w:rPr>
        <w:t>nr. 154/2014, datë 27.11.2014 “</w:t>
      </w:r>
      <w:r w:rsidRPr="00632E10">
        <w:rPr>
          <w:i/>
          <w:lang w:val="sq-AL" w:eastAsia="sq-AL"/>
        </w:rPr>
        <w:t>Për organizimin dhe funksionimin e Kontrollit të Lartë të Shtetit</w:t>
      </w:r>
      <w:r w:rsidRPr="00632E10">
        <w:rPr>
          <w:lang w:val="sq-AL" w:eastAsia="sq-AL"/>
        </w:rPr>
        <w:t>”</w:t>
      </w:r>
      <w:r w:rsidR="00A234B7" w:rsidRPr="001040A1">
        <w:rPr>
          <w:lang w:val="sq-AL" w:eastAsia="sq-AL"/>
        </w:rPr>
        <w:t xml:space="preserve">, </w:t>
      </w:r>
      <w:r w:rsidR="001C05C0">
        <w:rPr>
          <w:lang w:val="sq-AL" w:eastAsia="sq-AL"/>
        </w:rPr>
        <w:t xml:space="preserve">të </w:t>
      </w:r>
      <w:r w:rsidR="00473DB0">
        <w:rPr>
          <w:lang w:val="sq-AL" w:eastAsia="sq-AL"/>
        </w:rPr>
        <w:t>l</w:t>
      </w:r>
      <w:r w:rsidR="00473DB0" w:rsidRPr="001040A1">
        <w:rPr>
          <w:lang w:val="sq-AL" w:eastAsia="sq-AL"/>
        </w:rPr>
        <w:t>igji</w:t>
      </w:r>
      <w:r w:rsidR="00473DB0">
        <w:rPr>
          <w:lang w:val="sq-AL" w:eastAsia="sq-AL"/>
        </w:rPr>
        <w:t>t</w:t>
      </w:r>
      <w:r w:rsidR="00473DB0" w:rsidRPr="001040A1">
        <w:rPr>
          <w:lang w:val="sq-AL" w:eastAsia="sq-AL"/>
        </w:rPr>
        <w:t xml:space="preserve"> nr. 152/2013 “Për Nëpunësin Civil” </w:t>
      </w:r>
      <w:r w:rsidR="00B76A65">
        <w:rPr>
          <w:lang w:val="sq-AL" w:eastAsia="sq-AL"/>
        </w:rPr>
        <w:t>të</w:t>
      </w:r>
      <w:r w:rsidR="00473DB0" w:rsidRPr="001040A1">
        <w:rPr>
          <w:lang w:val="sq-AL" w:eastAsia="sq-AL"/>
        </w:rPr>
        <w:t xml:space="preserve"> ndryshuar, </w:t>
      </w:r>
      <w:r w:rsidR="00473DB0">
        <w:rPr>
          <w:lang w:val="sq-AL" w:eastAsia="sq-AL"/>
        </w:rPr>
        <w:t xml:space="preserve">si dhe </w:t>
      </w:r>
      <w:r w:rsidR="00473DB0" w:rsidRPr="001040A1">
        <w:rPr>
          <w:lang w:val="sq-AL"/>
        </w:rPr>
        <w:t xml:space="preserve">në </w:t>
      </w:r>
      <w:r w:rsidR="00B76A65">
        <w:rPr>
          <w:lang w:val="sq-AL"/>
        </w:rPr>
        <w:t>VKM nr. 242, datë 18.03.2015 “</w:t>
      </w:r>
      <w:r w:rsidR="00B76A65" w:rsidRPr="0099002D">
        <w:rPr>
          <w:i/>
          <w:lang w:val="sq-AL"/>
        </w:rPr>
        <w:t>Për plotësimin e vendeve të lira në kategorinë e ulët dhe të mesme drejtuese</w:t>
      </w:r>
      <w:r w:rsidR="00B76A65">
        <w:rPr>
          <w:lang w:val="sq-AL"/>
        </w:rPr>
        <w:t>”,</w:t>
      </w:r>
      <w:r w:rsidR="00B76A65" w:rsidRPr="009F23FA">
        <w:rPr>
          <w:lang w:val="sq-AL"/>
        </w:rPr>
        <w:t xml:space="preserve"> </w:t>
      </w:r>
      <w:r w:rsidR="00B76A65">
        <w:rPr>
          <w:lang w:val="sq-AL"/>
        </w:rPr>
        <w:t>të ndryshuar</w:t>
      </w:r>
      <w:r w:rsidR="00473DB0" w:rsidRPr="001040A1">
        <w:rPr>
          <w:lang w:val="sq-AL"/>
        </w:rPr>
        <w:t>,</w:t>
      </w:r>
      <w:r w:rsidR="00C23902" w:rsidRPr="00C23902">
        <w:rPr>
          <w:lang w:val="sq-AL" w:eastAsia="sq-AL"/>
        </w:rPr>
        <w:t xml:space="preserve"> </w:t>
      </w:r>
      <w:r w:rsidR="00C23902" w:rsidRPr="001040A1">
        <w:rPr>
          <w:lang w:val="sq-AL" w:eastAsia="sq-AL"/>
        </w:rPr>
        <w:t xml:space="preserve">në përfundim të procedurave të ndjekura për </w:t>
      </w:r>
      <w:r w:rsidR="00C23902">
        <w:rPr>
          <w:lang w:val="sq-AL" w:eastAsia="sq-AL"/>
        </w:rPr>
        <w:t>plotësimin e vendeve të lira në KLSH</w:t>
      </w:r>
      <w:r w:rsidR="00902B8B">
        <w:rPr>
          <w:lang w:val="sq-AL" w:eastAsia="sq-AL"/>
        </w:rPr>
        <w:t>,</w:t>
      </w:r>
    </w:p>
    <w:p w:rsidR="00B76A65" w:rsidRDefault="00B76A65" w:rsidP="00473DB0">
      <w:pPr>
        <w:jc w:val="center"/>
        <w:rPr>
          <w:b/>
          <w:lang w:val="sq-AL" w:eastAsia="sq-AL"/>
        </w:rPr>
      </w:pPr>
    </w:p>
    <w:p w:rsidR="000321B1" w:rsidRDefault="000321B1" w:rsidP="00473DB0">
      <w:pPr>
        <w:jc w:val="center"/>
        <w:rPr>
          <w:b/>
          <w:lang w:val="sq-AL" w:eastAsia="sq-AL"/>
        </w:rPr>
      </w:pPr>
    </w:p>
    <w:p w:rsidR="00473DB0" w:rsidRPr="001040A1" w:rsidRDefault="00473DB0" w:rsidP="00473DB0">
      <w:pPr>
        <w:jc w:val="center"/>
        <w:rPr>
          <w:b/>
          <w:lang w:val="sq-AL" w:eastAsia="sq-AL"/>
        </w:rPr>
      </w:pPr>
      <w:r w:rsidRPr="001040A1">
        <w:rPr>
          <w:b/>
          <w:lang w:val="sq-AL" w:eastAsia="sq-AL"/>
        </w:rPr>
        <w:t>VENDOSI:</w:t>
      </w:r>
    </w:p>
    <w:p w:rsidR="00156905" w:rsidRDefault="00156905" w:rsidP="00D13868">
      <w:pPr>
        <w:pStyle w:val="BodyTextIndent"/>
        <w:spacing w:line="276" w:lineRule="auto"/>
        <w:ind w:firstLine="0"/>
        <w:jc w:val="both"/>
        <w:rPr>
          <w:sz w:val="24"/>
          <w:szCs w:val="24"/>
          <w:lang w:val="sq-AL" w:eastAsia="sq-AL"/>
        </w:rPr>
      </w:pPr>
    </w:p>
    <w:p w:rsidR="00D13868" w:rsidRDefault="00813D6B" w:rsidP="00D13868">
      <w:pPr>
        <w:pStyle w:val="BodyTextIndent"/>
        <w:spacing w:line="276" w:lineRule="auto"/>
        <w:ind w:firstLine="0"/>
        <w:jc w:val="both"/>
        <w:rPr>
          <w:sz w:val="24"/>
          <w:szCs w:val="24"/>
          <w:lang w:val="sq-AL"/>
        </w:rPr>
      </w:pPr>
      <w:r w:rsidRPr="00771C3A">
        <w:rPr>
          <w:sz w:val="24"/>
          <w:szCs w:val="24"/>
          <w:lang w:val="sq-AL"/>
        </w:rPr>
        <w:t xml:space="preserve">Për pozicionin </w:t>
      </w:r>
      <w:r w:rsidR="00F32499">
        <w:rPr>
          <w:sz w:val="24"/>
          <w:szCs w:val="24"/>
          <w:lang w:val="sq-AL"/>
        </w:rPr>
        <w:t xml:space="preserve">e publikuar </w:t>
      </w:r>
      <w:r w:rsidR="00DC6D8B" w:rsidRPr="008E6B74">
        <w:rPr>
          <w:b/>
          <w:sz w:val="24"/>
          <w:szCs w:val="24"/>
          <w:lang w:val="sq-AL"/>
        </w:rPr>
        <w:t>“</w:t>
      </w:r>
      <w:r w:rsidR="00407633" w:rsidRPr="00407633">
        <w:rPr>
          <w:b/>
          <w:i/>
          <w:sz w:val="24"/>
          <w:szCs w:val="24"/>
          <w:lang w:val="sq-AL"/>
        </w:rPr>
        <w:t>Drejtor i Drejtorisë së Shërbimeve Mbështetëse</w:t>
      </w:r>
      <w:r w:rsidRPr="008E6B74">
        <w:rPr>
          <w:b/>
          <w:i/>
          <w:sz w:val="24"/>
          <w:szCs w:val="24"/>
          <w:lang w:val="sq-AL"/>
        </w:rPr>
        <w:t>”</w:t>
      </w:r>
      <w:r w:rsidR="00284E56" w:rsidRPr="00A701ED">
        <w:rPr>
          <w:i/>
          <w:sz w:val="24"/>
          <w:szCs w:val="24"/>
          <w:lang w:val="sq-AL"/>
        </w:rPr>
        <w:t xml:space="preserve">, </w:t>
      </w:r>
      <w:r w:rsidR="00284E56" w:rsidRPr="00C23D4E">
        <w:rPr>
          <w:sz w:val="24"/>
          <w:szCs w:val="24"/>
          <w:lang w:val="sq-AL"/>
        </w:rPr>
        <w:t>të s</w:t>
      </w:r>
      <w:r w:rsidR="00284E56" w:rsidRPr="00284E56">
        <w:rPr>
          <w:sz w:val="24"/>
          <w:szCs w:val="24"/>
          <w:lang w:val="sq-AL"/>
        </w:rPr>
        <w:t>hpallë fitues kandidat</w:t>
      </w:r>
      <w:r>
        <w:rPr>
          <w:sz w:val="24"/>
          <w:szCs w:val="24"/>
          <w:lang w:val="sq-AL"/>
        </w:rPr>
        <w:t>in</w:t>
      </w:r>
      <w:r w:rsidR="001C05C0">
        <w:rPr>
          <w:sz w:val="24"/>
          <w:szCs w:val="24"/>
          <w:lang w:val="sq-AL"/>
        </w:rPr>
        <w:t>:</w:t>
      </w:r>
    </w:p>
    <w:p w:rsidR="006E1020" w:rsidRDefault="006E1020" w:rsidP="00D13868">
      <w:pPr>
        <w:pStyle w:val="BodyTextIndent"/>
        <w:spacing w:line="276" w:lineRule="auto"/>
        <w:ind w:firstLine="0"/>
        <w:jc w:val="both"/>
        <w:rPr>
          <w:sz w:val="24"/>
          <w:szCs w:val="24"/>
          <w:lang w:val="sq-AL"/>
        </w:rPr>
      </w:pPr>
    </w:p>
    <w:p w:rsidR="00284E56" w:rsidRDefault="00F32499" w:rsidP="001C453C">
      <w:pPr>
        <w:pStyle w:val="BodyTextIndent"/>
        <w:spacing w:line="276" w:lineRule="auto"/>
        <w:ind w:firstLine="0"/>
        <w:jc w:val="center"/>
        <w:rPr>
          <w:i/>
          <w:sz w:val="24"/>
          <w:szCs w:val="24"/>
          <w:lang w:val="sq-AL"/>
        </w:rPr>
      </w:pPr>
      <w:r>
        <w:rPr>
          <w:b/>
          <w:sz w:val="24"/>
          <w:szCs w:val="24"/>
          <w:lang w:val="sq-AL"/>
        </w:rPr>
        <w:t>1</w:t>
      </w:r>
      <w:r w:rsidR="00D13868" w:rsidRPr="00D13868">
        <w:rPr>
          <w:b/>
          <w:sz w:val="24"/>
          <w:szCs w:val="24"/>
          <w:lang w:val="sq-AL"/>
        </w:rPr>
        <w:t>.</w:t>
      </w:r>
      <w:r w:rsidR="00D13868">
        <w:rPr>
          <w:sz w:val="24"/>
          <w:szCs w:val="24"/>
          <w:lang w:val="sq-AL"/>
        </w:rPr>
        <w:t xml:space="preserve"> </w:t>
      </w:r>
      <w:r w:rsidR="000655F2">
        <w:rPr>
          <w:b/>
          <w:sz w:val="24"/>
          <w:szCs w:val="24"/>
          <w:lang w:val="sq-AL"/>
        </w:rPr>
        <w:t xml:space="preserve">Dritan </w:t>
      </w:r>
      <w:proofErr w:type="spellStart"/>
      <w:r w:rsidR="000655F2">
        <w:rPr>
          <w:b/>
          <w:sz w:val="24"/>
          <w:szCs w:val="24"/>
          <w:lang w:val="sq-AL"/>
        </w:rPr>
        <w:t>Ukperaj</w:t>
      </w:r>
      <w:proofErr w:type="spellEnd"/>
    </w:p>
    <w:p w:rsidR="00FA7C06" w:rsidRDefault="00FA7C06" w:rsidP="00284E56">
      <w:pPr>
        <w:pStyle w:val="BodyText3"/>
        <w:spacing w:line="276" w:lineRule="auto"/>
        <w:rPr>
          <w:i/>
          <w:sz w:val="24"/>
          <w:szCs w:val="24"/>
          <w:lang w:val="sq-AL"/>
        </w:rPr>
      </w:pPr>
    </w:p>
    <w:p w:rsidR="000321B1" w:rsidRDefault="000321B1" w:rsidP="00284E56">
      <w:pPr>
        <w:pStyle w:val="BodyText3"/>
        <w:spacing w:line="276" w:lineRule="auto"/>
        <w:rPr>
          <w:i/>
          <w:sz w:val="24"/>
          <w:szCs w:val="24"/>
          <w:lang w:val="sq-AL"/>
        </w:rPr>
      </w:pPr>
    </w:p>
    <w:p w:rsidR="000321B1" w:rsidRPr="00284E56" w:rsidRDefault="000321B1" w:rsidP="00284E56">
      <w:pPr>
        <w:pStyle w:val="BodyText3"/>
        <w:spacing w:line="276" w:lineRule="auto"/>
        <w:rPr>
          <w:i/>
          <w:sz w:val="24"/>
          <w:szCs w:val="24"/>
          <w:lang w:val="sq-AL"/>
        </w:rPr>
      </w:pPr>
    </w:p>
    <w:p w:rsidR="00284E56" w:rsidRDefault="00284E56" w:rsidP="00FA7C06">
      <w:pPr>
        <w:jc w:val="center"/>
        <w:rPr>
          <w:b/>
          <w:lang w:val="sq-AL"/>
        </w:rPr>
      </w:pPr>
    </w:p>
    <w:p w:rsidR="00284E56" w:rsidRDefault="00284E56" w:rsidP="00FA7C06">
      <w:pPr>
        <w:jc w:val="center"/>
        <w:rPr>
          <w:b/>
          <w:lang w:val="sq-AL"/>
        </w:rPr>
      </w:pPr>
    </w:p>
    <w:p w:rsidR="00954C8B" w:rsidRDefault="00954C8B" w:rsidP="00FA7C06">
      <w:pPr>
        <w:jc w:val="center"/>
        <w:rPr>
          <w:b/>
          <w:lang w:val="sq-AL"/>
        </w:rPr>
      </w:pPr>
      <w:r w:rsidRPr="00935A10">
        <w:rPr>
          <w:b/>
          <w:lang w:val="sq-AL"/>
        </w:rPr>
        <w:t xml:space="preserve">DREJTORIA E BURIMEVE NJERËZORE </w:t>
      </w:r>
    </w:p>
    <w:p w:rsidR="00046B81" w:rsidRDefault="00046B81" w:rsidP="00954C8B">
      <w:pPr>
        <w:jc w:val="center"/>
        <w:rPr>
          <w:b/>
          <w:lang w:val="sq-AL"/>
        </w:rPr>
      </w:pPr>
    </w:p>
    <w:sectPr w:rsidR="00046B81" w:rsidSect="008F1E3C">
      <w:footerReference w:type="default" r:id="rId9"/>
      <w:pgSz w:w="12240" w:h="15840"/>
      <w:pgMar w:top="568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28D" w:rsidRDefault="0027328D" w:rsidP="00B564AB">
      <w:r>
        <w:separator/>
      </w:r>
    </w:p>
  </w:endnote>
  <w:endnote w:type="continuationSeparator" w:id="0">
    <w:p w:rsidR="0027328D" w:rsidRDefault="0027328D" w:rsidP="00B56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FB2" w:rsidRDefault="00EF1FB2" w:rsidP="00EF1FB2">
    <w:pPr>
      <w:pBdr>
        <w:bottom w:val="single" w:sz="12" w:space="1" w:color="auto"/>
      </w:pBdr>
      <w:tabs>
        <w:tab w:val="left" w:pos="1890"/>
      </w:tabs>
      <w:jc w:val="center"/>
      <w:rPr>
        <w:i/>
        <w:lang w:val="sq-AL"/>
      </w:rPr>
    </w:pPr>
  </w:p>
  <w:p w:rsidR="008346CE" w:rsidRPr="00991FF4" w:rsidRDefault="008346CE" w:rsidP="008346CE">
    <w:pPr>
      <w:widowControl w:val="0"/>
      <w:tabs>
        <w:tab w:val="center" w:pos="4513"/>
        <w:tab w:val="right" w:pos="9026"/>
      </w:tabs>
      <w:autoSpaceDE w:val="0"/>
      <w:autoSpaceDN w:val="0"/>
      <w:adjustRightInd w:val="0"/>
      <w:rPr>
        <w:rFonts w:eastAsiaTheme="minorEastAsia"/>
        <w:sz w:val="18"/>
        <w:szCs w:val="18"/>
      </w:rPr>
    </w:pPr>
    <w:r>
      <w:rPr>
        <w:rFonts w:eastAsiaTheme="minorEastAsia"/>
        <w:i/>
        <w:sz w:val="18"/>
        <w:szCs w:val="18"/>
      </w:rPr>
      <w:tab/>
    </w:r>
    <w:proofErr w:type="spellStart"/>
    <w:r w:rsidRPr="00892938">
      <w:rPr>
        <w:rFonts w:eastAsiaTheme="minorEastAsia"/>
        <w:i/>
        <w:sz w:val="18"/>
        <w:szCs w:val="18"/>
      </w:rPr>
      <w:t>Rruga</w:t>
    </w:r>
    <w:proofErr w:type="spellEnd"/>
    <w:r w:rsidRPr="00892938">
      <w:rPr>
        <w:rFonts w:eastAsiaTheme="minorEastAsia"/>
        <w:i/>
        <w:sz w:val="18"/>
        <w:szCs w:val="18"/>
      </w:rPr>
      <w:t xml:space="preserve"> “Abdi </w:t>
    </w:r>
    <w:proofErr w:type="spellStart"/>
    <w:r w:rsidRPr="00892938">
      <w:rPr>
        <w:rFonts w:eastAsiaTheme="minorEastAsia"/>
        <w:i/>
        <w:sz w:val="18"/>
        <w:szCs w:val="18"/>
      </w:rPr>
      <w:t>Toptani</w:t>
    </w:r>
    <w:proofErr w:type="spellEnd"/>
    <w:r w:rsidRPr="00892938">
      <w:rPr>
        <w:rFonts w:eastAsiaTheme="minorEastAsia"/>
        <w:i/>
        <w:sz w:val="18"/>
        <w:szCs w:val="18"/>
      </w:rPr>
      <w:t xml:space="preserve">” </w:t>
    </w:r>
    <w:proofErr w:type="spellStart"/>
    <w:r w:rsidRPr="00892938">
      <w:rPr>
        <w:rFonts w:eastAsiaTheme="minorEastAsia"/>
        <w:i/>
        <w:sz w:val="18"/>
        <w:szCs w:val="18"/>
      </w:rPr>
      <w:t>nr</w:t>
    </w:r>
    <w:proofErr w:type="spellEnd"/>
    <w:r w:rsidRPr="00892938">
      <w:rPr>
        <w:rFonts w:eastAsiaTheme="minorEastAsia"/>
        <w:i/>
        <w:sz w:val="18"/>
        <w:szCs w:val="18"/>
      </w:rPr>
      <w:t xml:space="preserve"> 1, </w:t>
    </w:r>
    <w:proofErr w:type="spellStart"/>
    <w:r w:rsidRPr="00892938">
      <w:rPr>
        <w:rFonts w:eastAsiaTheme="minorEastAsia"/>
        <w:i/>
        <w:sz w:val="18"/>
        <w:szCs w:val="18"/>
      </w:rPr>
      <w:t>Tiran</w:t>
    </w:r>
    <w:r>
      <w:rPr>
        <w:rFonts w:eastAsiaTheme="minorEastAsia"/>
        <w:i/>
        <w:sz w:val="18"/>
        <w:szCs w:val="18"/>
      </w:rPr>
      <w:t>ë</w:t>
    </w:r>
    <w:proofErr w:type="spellEnd"/>
    <w:r w:rsidRPr="00892938">
      <w:rPr>
        <w:rFonts w:eastAsiaTheme="minorEastAsia"/>
        <w:i/>
        <w:sz w:val="18"/>
        <w:szCs w:val="18"/>
      </w:rPr>
      <w:t xml:space="preserve">; E-mail </w:t>
    </w:r>
    <w:hyperlink r:id="rId1" w:history="1">
      <w:r w:rsidRPr="00892938">
        <w:rPr>
          <w:rFonts w:eastAsiaTheme="minorEastAsia"/>
          <w:i/>
          <w:color w:val="0000FF"/>
          <w:sz w:val="18"/>
          <w:szCs w:val="18"/>
          <w:u w:val="single"/>
        </w:rPr>
        <w:t>klsh@klsh.org.al</w:t>
      </w:r>
    </w:hyperlink>
    <w:r w:rsidRPr="00892938">
      <w:rPr>
        <w:rFonts w:eastAsiaTheme="minorEastAsia"/>
        <w:i/>
        <w:sz w:val="18"/>
        <w:szCs w:val="18"/>
      </w:rPr>
      <w:t xml:space="preserve">; Web-site </w:t>
    </w:r>
    <w:r>
      <w:rPr>
        <w:rFonts w:eastAsiaTheme="minorEastAsia"/>
        <w:i/>
        <w:color w:val="0000FF"/>
        <w:sz w:val="18"/>
        <w:szCs w:val="18"/>
        <w:u w:val="single"/>
      </w:rPr>
      <w:t>www.klsh.org.al</w:t>
    </w:r>
  </w:p>
  <w:p w:rsidR="00B564AB" w:rsidRPr="00B564AB" w:rsidRDefault="00B564AB">
    <w:pPr>
      <w:pStyle w:val="Footer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28D" w:rsidRDefault="0027328D" w:rsidP="00B564AB">
      <w:r>
        <w:separator/>
      </w:r>
    </w:p>
  </w:footnote>
  <w:footnote w:type="continuationSeparator" w:id="0">
    <w:p w:rsidR="0027328D" w:rsidRDefault="0027328D" w:rsidP="00B56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5CC"/>
    <w:multiLevelType w:val="hybridMultilevel"/>
    <w:tmpl w:val="F1DAD0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7142D"/>
    <w:multiLevelType w:val="hybridMultilevel"/>
    <w:tmpl w:val="A14C6814"/>
    <w:lvl w:ilvl="0" w:tplc="6666BF0C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821"/>
    <w:rsid w:val="000069DC"/>
    <w:rsid w:val="00013E77"/>
    <w:rsid w:val="00023191"/>
    <w:rsid w:val="0002438D"/>
    <w:rsid w:val="000321B1"/>
    <w:rsid w:val="0003260E"/>
    <w:rsid w:val="00046B81"/>
    <w:rsid w:val="00047F9E"/>
    <w:rsid w:val="00061C86"/>
    <w:rsid w:val="000655F2"/>
    <w:rsid w:val="00066240"/>
    <w:rsid w:val="0007407A"/>
    <w:rsid w:val="00074766"/>
    <w:rsid w:val="00090B54"/>
    <w:rsid w:val="000948BB"/>
    <w:rsid w:val="0009551E"/>
    <w:rsid w:val="000A749A"/>
    <w:rsid w:val="000B193F"/>
    <w:rsid w:val="000B3C22"/>
    <w:rsid w:val="000C1946"/>
    <w:rsid w:val="000E179C"/>
    <w:rsid w:val="000E297B"/>
    <w:rsid w:val="000E73E4"/>
    <w:rsid w:val="000E7ACE"/>
    <w:rsid w:val="000F58AA"/>
    <w:rsid w:val="00100E10"/>
    <w:rsid w:val="001010BE"/>
    <w:rsid w:val="00103950"/>
    <w:rsid w:val="00103D7F"/>
    <w:rsid w:val="001040A1"/>
    <w:rsid w:val="00106974"/>
    <w:rsid w:val="001070BF"/>
    <w:rsid w:val="001178CE"/>
    <w:rsid w:val="00120CC3"/>
    <w:rsid w:val="001520B9"/>
    <w:rsid w:val="00156905"/>
    <w:rsid w:val="001804FA"/>
    <w:rsid w:val="001B4641"/>
    <w:rsid w:val="001C05C0"/>
    <w:rsid w:val="001C1404"/>
    <w:rsid w:val="001C453C"/>
    <w:rsid w:val="001C69C6"/>
    <w:rsid w:val="001E12A4"/>
    <w:rsid w:val="001E5763"/>
    <w:rsid w:val="00206ED1"/>
    <w:rsid w:val="00220FC7"/>
    <w:rsid w:val="00222E09"/>
    <w:rsid w:val="00236E56"/>
    <w:rsid w:val="00243F2C"/>
    <w:rsid w:val="00246FE6"/>
    <w:rsid w:val="00266C76"/>
    <w:rsid w:val="0027328D"/>
    <w:rsid w:val="00273F13"/>
    <w:rsid w:val="0027505D"/>
    <w:rsid w:val="00276976"/>
    <w:rsid w:val="00277B54"/>
    <w:rsid w:val="00280912"/>
    <w:rsid w:val="00284E56"/>
    <w:rsid w:val="00286B93"/>
    <w:rsid w:val="00290E31"/>
    <w:rsid w:val="002922EB"/>
    <w:rsid w:val="002A7717"/>
    <w:rsid w:val="002C0ACF"/>
    <w:rsid w:val="002C7E91"/>
    <w:rsid w:val="002F656E"/>
    <w:rsid w:val="003072E1"/>
    <w:rsid w:val="00311AD0"/>
    <w:rsid w:val="00323A67"/>
    <w:rsid w:val="00330D84"/>
    <w:rsid w:val="00375022"/>
    <w:rsid w:val="00391CCE"/>
    <w:rsid w:val="003B4D08"/>
    <w:rsid w:val="003C301F"/>
    <w:rsid w:val="003C4894"/>
    <w:rsid w:val="003C56BF"/>
    <w:rsid w:val="003E2365"/>
    <w:rsid w:val="00403781"/>
    <w:rsid w:val="00407633"/>
    <w:rsid w:val="0041573E"/>
    <w:rsid w:val="004301E1"/>
    <w:rsid w:val="004559C4"/>
    <w:rsid w:val="004630C1"/>
    <w:rsid w:val="004712F3"/>
    <w:rsid w:val="00473BD9"/>
    <w:rsid w:val="00473DB0"/>
    <w:rsid w:val="004866EC"/>
    <w:rsid w:val="00486D8C"/>
    <w:rsid w:val="004A1F0D"/>
    <w:rsid w:val="004A739C"/>
    <w:rsid w:val="004B16CB"/>
    <w:rsid w:val="004B45AA"/>
    <w:rsid w:val="004B7700"/>
    <w:rsid w:val="004C6A4D"/>
    <w:rsid w:val="004C7620"/>
    <w:rsid w:val="004D0326"/>
    <w:rsid w:val="005039A0"/>
    <w:rsid w:val="00503FDE"/>
    <w:rsid w:val="00505166"/>
    <w:rsid w:val="00517F51"/>
    <w:rsid w:val="005250D5"/>
    <w:rsid w:val="00557C3C"/>
    <w:rsid w:val="00577381"/>
    <w:rsid w:val="00590885"/>
    <w:rsid w:val="005A7A31"/>
    <w:rsid w:val="005B3EF5"/>
    <w:rsid w:val="005C3085"/>
    <w:rsid w:val="005C6149"/>
    <w:rsid w:val="005D10A0"/>
    <w:rsid w:val="005E1CE3"/>
    <w:rsid w:val="005E26D1"/>
    <w:rsid w:val="005F44CE"/>
    <w:rsid w:val="005F4A7B"/>
    <w:rsid w:val="005F7185"/>
    <w:rsid w:val="005F73A8"/>
    <w:rsid w:val="00602D69"/>
    <w:rsid w:val="00603962"/>
    <w:rsid w:val="00604A94"/>
    <w:rsid w:val="00616101"/>
    <w:rsid w:val="00617503"/>
    <w:rsid w:val="00621338"/>
    <w:rsid w:val="00635D1E"/>
    <w:rsid w:val="00636531"/>
    <w:rsid w:val="0064041C"/>
    <w:rsid w:val="00641288"/>
    <w:rsid w:val="00646657"/>
    <w:rsid w:val="00654DC1"/>
    <w:rsid w:val="006642F9"/>
    <w:rsid w:val="00680D17"/>
    <w:rsid w:val="00692821"/>
    <w:rsid w:val="006966AF"/>
    <w:rsid w:val="006A1324"/>
    <w:rsid w:val="006A3E1C"/>
    <w:rsid w:val="006B2A1D"/>
    <w:rsid w:val="006B2D78"/>
    <w:rsid w:val="006B3CD9"/>
    <w:rsid w:val="006C3D9A"/>
    <w:rsid w:val="006D2C8B"/>
    <w:rsid w:val="006D777F"/>
    <w:rsid w:val="006E1020"/>
    <w:rsid w:val="006E7377"/>
    <w:rsid w:val="006E79C7"/>
    <w:rsid w:val="006F3103"/>
    <w:rsid w:val="00701B85"/>
    <w:rsid w:val="007260CB"/>
    <w:rsid w:val="00734D5E"/>
    <w:rsid w:val="007539EC"/>
    <w:rsid w:val="00771C3A"/>
    <w:rsid w:val="007775F4"/>
    <w:rsid w:val="007858A9"/>
    <w:rsid w:val="00786577"/>
    <w:rsid w:val="007A5177"/>
    <w:rsid w:val="007B1435"/>
    <w:rsid w:val="007B665F"/>
    <w:rsid w:val="007B7C86"/>
    <w:rsid w:val="007C160F"/>
    <w:rsid w:val="007C2625"/>
    <w:rsid w:val="007C444D"/>
    <w:rsid w:val="007D186E"/>
    <w:rsid w:val="007D20A1"/>
    <w:rsid w:val="007D3B4F"/>
    <w:rsid w:val="007D7C47"/>
    <w:rsid w:val="007E2408"/>
    <w:rsid w:val="007F33ED"/>
    <w:rsid w:val="00800931"/>
    <w:rsid w:val="00803879"/>
    <w:rsid w:val="00813BAC"/>
    <w:rsid w:val="00813C7D"/>
    <w:rsid w:val="00813D6B"/>
    <w:rsid w:val="00815429"/>
    <w:rsid w:val="00817FB1"/>
    <w:rsid w:val="008346CE"/>
    <w:rsid w:val="00851C55"/>
    <w:rsid w:val="0086649F"/>
    <w:rsid w:val="00870163"/>
    <w:rsid w:val="00877BC4"/>
    <w:rsid w:val="008877CC"/>
    <w:rsid w:val="0088780B"/>
    <w:rsid w:val="00887CC0"/>
    <w:rsid w:val="0089023F"/>
    <w:rsid w:val="008939A8"/>
    <w:rsid w:val="00894302"/>
    <w:rsid w:val="00897C46"/>
    <w:rsid w:val="008A35B0"/>
    <w:rsid w:val="008C0A98"/>
    <w:rsid w:val="008C3308"/>
    <w:rsid w:val="008C420F"/>
    <w:rsid w:val="008D355F"/>
    <w:rsid w:val="008E2D8D"/>
    <w:rsid w:val="008E54E3"/>
    <w:rsid w:val="008E6B74"/>
    <w:rsid w:val="008F1E3C"/>
    <w:rsid w:val="00902B8B"/>
    <w:rsid w:val="00920E0F"/>
    <w:rsid w:val="00923B9D"/>
    <w:rsid w:val="00926AF9"/>
    <w:rsid w:val="00927ED6"/>
    <w:rsid w:val="009337EA"/>
    <w:rsid w:val="009427D2"/>
    <w:rsid w:val="00944A40"/>
    <w:rsid w:val="00944E6A"/>
    <w:rsid w:val="00954C8B"/>
    <w:rsid w:val="00963748"/>
    <w:rsid w:val="0097471A"/>
    <w:rsid w:val="00975E1B"/>
    <w:rsid w:val="0099002D"/>
    <w:rsid w:val="009967AD"/>
    <w:rsid w:val="0099784D"/>
    <w:rsid w:val="009B1CCD"/>
    <w:rsid w:val="009B1E9A"/>
    <w:rsid w:val="009B311F"/>
    <w:rsid w:val="009B7476"/>
    <w:rsid w:val="009C0CC0"/>
    <w:rsid w:val="009C5158"/>
    <w:rsid w:val="009E0DA9"/>
    <w:rsid w:val="00A0743C"/>
    <w:rsid w:val="00A234B7"/>
    <w:rsid w:val="00A43FB8"/>
    <w:rsid w:val="00A64BF5"/>
    <w:rsid w:val="00A6744B"/>
    <w:rsid w:val="00A701ED"/>
    <w:rsid w:val="00A70267"/>
    <w:rsid w:val="00A77AC6"/>
    <w:rsid w:val="00A85381"/>
    <w:rsid w:val="00A90CC6"/>
    <w:rsid w:val="00A946F3"/>
    <w:rsid w:val="00A978D8"/>
    <w:rsid w:val="00AA69E7"/>
    <w:rsid w:val="00AD1F42"/>
    <w:rsid w:val="00B32FE9"/>
    <w:rsid w:val="00B33DC0"/>
    <w:rsid w:val="00B34678"/>
    <w:rsid w:val="00B34979"/>
    <w:rsid w:val="00B370C7"/>
    <w:rsid w:val="00B425C9"/>
    <w:rsid w:val="00B47AE0"/>
    <w:rsid w:val="00B564AB"/>
    <w:rsid w:val="00B7464E"/>
    <w:rsid w:val="00B76A65"/>
    <w:rsid w:val="00B904E7"/>
    <w:rsid w:val="00B967FF"/>
    <w:rsid w:val="00BA4ADC"/>
    <w:rsid w:val="00BA75C0"/>
    <w:rsid w:val="00BB4A4C"/>
    <w:rsid w:val="00BB6E11"/>
    <w:rsid w:val="00BD578D"/>
    <w:rsid w:val="00C0006D"/>
    <w:rsid w:val="00C01FE6"/>
    <w:rsid w:val="00C127E8"/>
    <w:rsid w:val="00C14095"/>
    <w:rsid w:val="00C166B7"/>
    <w:rsid w:val="00C221E1"/>
    <w:rsid w:val="00C23902"/>
    <w:rsid w:val="00C23D4E"/>
    <w:rsid w:val="00C33320"/>
    <w:rsid w:val="00C34BE9"/>
    <w:rsid w:val="00C3506D"/>
    <w:rsid w:val="00C36BBD"/>
    <w:rsid w:val="00C417C7"/>
    <w:rsid w:val="00C433C7"/>
    <w:rsid w:val="00C54750"/>
    <w:rsid w:val="00C55774"/>
    <w:rsid w:val="00C72874"/>
    <w:rsid w:val="00C77D4C"/>
    <w:rsid w:val="00C818AE"/>
    <w:rsid w:val="00C82B5B"/>
    <w:rsid w:val="00C904DF"/>
    <w:rsid w:val="00C90A35"/>
    <w:rsid w:val="00C95DCA"/>
    <w:rsid w:val="00C97494"/>
    <w:rsid w:val="00CA33BC"/>
    <w:rsid w:val="00CA787A"/>
    <w:rsid w:val="00CB2253"/>
    <w:rsid w:val="00CC0430"/>
    <w:rsid w:val="00CC1967"/>
    <w:rsid w:val="00CC7E99"/>
    <w:rsid w:val="00CE0A9A"/>
    <w:rsid w:val="00CE7587"/>
    <w:rsid w:val="00CF5B8B"/>
    <w:rsid w:val="00D13868"/>
    <w:rsid w:val="00D32F4B"/>
    <w:rsid w:val="00D34365"/>
    <w:rsid w:val="00D52B79"/>
    <w:rsid w:val="00D70089"/>
    <w:rsid w:val="00D75AED"/>
    <w:rsid w:val="00D77A2C"/>
    <w:rsid w:val="00D86B65"/>
    <w:rsid w:val="00D97AE6"/>
    <w:rsid w:val="00DA6C4A"/>
    <w:rsid w:val="00DB1C7B"/>
    <w:rsid w:val="00DC1B85"/>
    <w:rsid w:val="00DC341E"/>
    <w:rsid w:val="00DC6D8B"/>
    <w:rsid w:val="00DC736F"/>
    <w:rsid w:val="00DE0531"/>
    <w:rsid w:val="00DE087A"/>
    <w:rsid w:val="00DE7935"/>
    <w:rsid w:val="00E01C3E"/>
    <w:rsid w:val="00E17331"/>
    <w:rsid w:val="00E36724"/>
    <w:rsid w:val="00E36FF6"/>
    <w:rsid w:val="00E37468"/>
    <w:rsid w:val="00E46EF0"/>
    <w:rsid w:val="00E471AF"/>
    <w:rsid w:val="00E510E3"/>
    <w:rsid w:val="00E6787A"/>
    <w:rsid w:val="00E769FB"/>
    <w:rsid w:val="00EA3D5B"/>
    <w:rsid w:val="00EA5A5F"/>
    <w:rsid w:val="00EB4623"/>
    <w:rsid w:val="00EC1305"/>
    <w:rsid w:val="00EC5EF5"/>
    <w:rsid w:val="00ED009E"/>
    <w:rsid w:val="00ED3C42"/>
    <w:rsid w:val="00ED778A"/>
    <w:rsid w:val="00EE311A"/>
    <w:rsid w:val="00EF1FB2"/>
    <w:rsid w:val="00F01F49"/>
    <w:rsid w:val="00F12A6B"/>
    <w:rsid w:val="00F26FFF"/>
    <w:rsid w:val="00F27551"/>
    <w:rsid w:val="00F32499"/>
    <w:rsid w:val="00F44059"/>
    <w:rsid w:val="00F54564"/>
    <w:rsid w:val="00F64179"/>
    <w:rsid w:val="00F7581B"/>
    <w:rsid w:val="00FA04AE"/>
    <w:rsid w:val="00FA7C06"/>
    <w:rsid w:val="00FB4B8E"/>
    <w:rsid w:val="00FC52C7"/>
    <w:rsid w:val="00FE36E0"/>
    <w:rsid w:val="00FF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C6EC0E-6732-4814-923B-BBCC10F51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28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692821"/>
    <w:pPr>
      <w:keepNext/>
      <w:jc w:val="center"/>
      <w:outlineLvl w:val="0"/>
    </w:pPr>
    <w:rPr>
      <w:b/>
      <w:sz w:val="32"/>
      <w:szCs w:val="28"/>
      <w:lang w:val="pt-PT"/>
    </w:rPr>
  </w:style>
  <w:style w:type="paragraph" w:styleId="Heading3">
    <w:name w:val="heading 3"/>
    <w:basedOn w:val="Normal"/>
    <w:next w:val="Normal"/>
    <w:link w:val="Heading3Char"/>
    <w:qFormat/>
    <w:rsid w:val="00692821"/>
    <w:pPr>
      <w:keepNext/>
      <w:jc w:val="center"/>
      <w:outlineLvl w:val="2"/>
    </w:pPr>
    <w:rPr>
      <w:b/>
      <w:sz w:val="28"/>
      <w:szCs w:val="28"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2821"/>
    <w:rPr>
      <w:rFonts w:ascii="Times New Roman" w:eastAsia="Times New Roman" w:hAnsi="Times New Roman" w:cs="Times New Roman"/>
      <w:b/>
      <w:sz w:val="32"/>
      <w:szCs w:val="28"/>
      <w:lang w:val="pt-PT"/>
    </w:rPr>
  </w:style>
  <w:style w:type="character" w:customStyle="1" w:styleId="Heading3Char">
    <w:name w:val="Heading 3 Char"/>
    <w:basedOn w:val="DefaultParagraphFont"/>
    <w:link w:val="Heading3"/>
    <w:rsid w:val="00692821"/>
    <w:rPr>
      <w:rFonts w:ascii="Times New Roman" w:eastAsia="Times New Roman" w:hAnsi="Times New Roman" w:cs="Times New Roman"/>
      <w:b/>
      <w:sz w:val="28"/>
      <w:szCs w:val="28"/>
      <w:lang w:val="pt-PT"/>
    </w:rPr>
  </w:style>
  <w:style w:type="paragraph" w:styleId="Title">
    <w:name w:val="Title"/>
    <w:basedOn w:val="Normal"/>
    <w:link w:val="TitleChar"/>
    <w:qFormat/>
    <w:rsid w:val="00692821"/>
    <w:pPr>
      <w:jc w:val="center"/>
    </w:pPr>
    <w:rPr>
      <w:b/>
      <w:bCs/>
      <w:sz w:val="32"/>
      <w:lang w:val="en-US"/>
    </w:rPr>
  </w:style>
  <w:style w:type="character" w:customStyle="1" w:styleId="TitleChar">
    <w:name w:val="Title Char"/>
    <w:basedOn w:val="DefaultParagraphFont"/>
    <w:link w:val="Title"/>
    <w:rsid w:val="00692821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BodyText3">
    <w:name w:val="Body Text 3"/>
    <w:basedOn w:val="Normal"/>
    <w:link w:val="BodyText3Char"/>
    <w:semiHidden/>
    <w:rsid w:val="00692821"/>
    <w:pPr>
      <w:tabs>
        <w:tab w:val="left" w:pos="3978"/>
      </w:tabs>
      <w:jc w:val="both"/>
    </w:pPr>
    <w:rPr>
      <w:sz w:val="28"/>
      <w:szCs w:val="28"/>
      <w:lang w:val="pt-PT"/>
    </w:rPr>
  </w:style>
  <w:style w:type="character" w:customStyle="1" w:styleId="BodyText3Char">
    <w:name w:val="Body Text 3 Char"/>
    <w:basedOn w:val="DefaultParagraphFont"/>
    <w:link w:val="BodyText3"/>
    <w:semiHidden/>
    <w:rsid w:val="00692821"/>
    <w:rPr>
      <w:rFonts w:ascii="Times New Roman" w:eastAsia="Times New Roman" w:hAnsi="Times New Roman" w:cs="Times New Roman"/>
      <w:sz w:val="28"/>
      <w:szCs w:val="28"/>
      <w:lang w:val="pt-PT"/>
    </w:rPr>
  </w:style>
  <w:style w:type="paragraph" w:styleId="BodyTextIndent">
    <w:name w:val="Body Text Indent"/>
    <w:basedOn w:val="Normal"/>
    <w:link w:val="BodyTextIndentChar"/>
    <w:rsid w:val="00692821"/>
    <w:pPr>
      <w:ind w:firstLine="1701"/>
    </w:pPr>
    <w:rPr>
      <w:sz w:val="28"/>
      <w:szCs w:val="20"/>
      <w:lang w:val="it-IT"/>
    </w:rPr>
  </w:style>
  <w:style w:type="character" w:customStyle="1" w:styleId="BodyTextIndentChar">
    <w:name w:val="Body Text Indent Char"/>
    <w:basedOn w:val="DefaultParagraphFont"/>
    <w:link w:val="BodyTextIndent"/>
    <w:rsid w:val="00692821"/>
    <w:rPr>
      <w:rFonts w:ascii="Times New Roman" w:eastAsia="Times New Roman" w:hAnsi="Times New Roman" w:cs="Times New Roman"/>
      <w:sz w:val="28"/>
      <w:szCs w:val="20"/>
      <w:lang w:val="it-I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4A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A4C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A64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564A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64A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564AB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64A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8346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346CE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8346CE"/>
    <w:rPr>
      <w:rFonts w:ascii="Times New Roman" w:eastAsia="MS Mincho" w:hAnsi="Times New Roman" w:cs="Times New Roman"/>
      <w:sz w:val="24"/>
      <w:szCs w:val="24"/>
      <w:lang w:val="sq-AL"/>
    </w:rPr>
  </w:style>
  <w:style w:type="character" w:customStyle="1" w:styleId="body0020text0020indentchar">
    <w:name w:val="body_0020text_0020indent__char"/>
    <w:basedOn w:val="DefaultParagraphFont"/>
    <w:rsid w:val="00954C8B"/>
  </w:style>
  <w:style w:type="paragraph" w:styleId="ListParagraph">
    <w:name w:val="List Paragraph"/>
    <w:basedOn w:val="Normal"/>
    <w:uiPriority w:val="34"/>
    <w:qFormat/>
    <w:rsid w:val="00284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lsh@klsh.org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A1C6B-D547-40C1-98F3-04FBCA2A0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</dc:creator>
  <cp:lastModifiedBy>Edlira Sako</cp:lastModifiedBy>
  <cp:revision>2</cp:revision>
  <cp:lastPrinted>2024-09-11T10:27:00Z</cp:lastPrinted>
  <dcterms:created xsi:type="dcterms:W3CDTF">2025-03-21T08:27:00Z</dcterms:created>
  <dcterms:modified xsi:type="dcterms:W3CDTF">2025-03-21T08:27:00Z</dcterms:modified>
</cp:coreProperties>
</file>