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77" w:rsidRPr="00DB6BB1" w:rsidRDefault="00C46577" w:rsidP="00C46577">
      <w:pPr>
        <w:pBdr>
          <w:bottom w:val="single" w:sz="12" w:space="1" w:color="C00000"/>
        </w:pBdr>
        <w:shd w:val="clear" w:color="auto" w:fill="C00000"/>
        <w:spacing w:line="276" w:lineRule="auto"/>
        <w:jc w:val="center"/>
        <w:rPr>
          <w:rFonts w:ascii="Times New Roman" w:hAnsi="Times New Roman"/>
          <w:b/>
          <w:color w:val="FFFF00"/>
          <w:sz w:val="24"/>
          <w:szCs w:val="24"/>
        </w:rPr>
      </w:pPr>
      <w:r w:rsidRPr="00DB6BB1">
        <w:rPr>
          <w:rFonts w:ascii="Times New Roman" w:hAnsi="Times New Roman"/>
          <w:b/>
          <w:color w:val="FFFF00"/>
          <w:sz w:val="24"/>
          <w:szCs w:val="24"/>
        </w:rPr>
        <w:t xml:space="preserve">SHPALLJE </w:t>
      </w:r>
    </w:p>
    <w:p w:rsidR="00C46577" w:rsidRPr="00DB6BB1" w:rsidRDefault="00C46577" w:rsidP="00C46577">
      <w:pPr>
        <w:pBdr>
          <w:bottom w:val="single" w:sz="12" w:space="1" w:color="C00000"/>
        </w:pBdr>
        <w:shd w:val="clear" w:color="auto" w:fill="C00000"/>
        <w:spacing w:line="276" w:lineRule="auto"/>
        <w:jc w:val="center"/>
        <w:rPr>
          <w:rFonts w:ascii="Times New Roman" w:hAnsi="Times New Roman"/>
          <w:b/>
          <w:color w:val="FFFF00"/>
          <w:sz w:val="24"/>
          <w:szCs w:val="24"/>
        </w:rPr>
      </w:pPr>
      <w:r w:rsidRPr="00DB6BB1">
        <w:rPr>
          <w:rFonts w:ascii="Times New Roman" w:hAnsi="Times New Roman"/>
          <w:b/>
          <w:color w:val="FFFF00"/>
          <w:sz w:val="24"/>
          <w:szCs w:val="24"/>
        </w:rPr>
        <w:t xml:space="preserve">PËR </w:t>
      </w:r>
    </w:p>
    <w:p w:rsidR="00C46577" w:rsidRPr="00DB6BB1" w:rsidRDefault="00C46577" w:rsidP="00C46577">
      <w:pPr>
        <w:pBdr>
          <w:bottom w:val="single" w:sz="12" w:space="1" w:color="C00000"/>
        </w:pBdr>
        <w:shd w:val="clear" w:color="auto" w:fill="C00000"/>
        <w:spacing w:line="276" w:lineRule="auto"/>
        <w:jc w:val="center"/>
        <w:rPr>
          <w:rFonts w:ascii="Times New Roman" w:hAnsi="Times New Roman"/>
          <w:b/>
          <w:bCs/>
          <w:color w:val="FFFF00"/>
          <w:sz w:val="24"/>
          <w:szCs w:val="24"/>
          <w:u w:val="single"/>
        </w:rPr>
      </w:pPr>
      <w:r w:rsidRPr="00DB6BB1">
        <w:rPr>
          <w:rFonts w:ascii="Times New Roman" w:hAnsi="Times New Roman"/>
          <w:b/>
          <w:bCs/>
          <w:color w:val="FFFF00"/>
          <w:sz w:val="24"/>
          <w:szCs w:val="24"/>
          <w:u w:val="single"/>
        </w:rPr>
        <w:t>LËVIZJE PARALELE DHE PËR PRANIMIN NË SHËRBIMIN CIVIL PËR KATEGORINË EKZEKUTIVE (SPECIALIST)</w:t>
      </w:r>
    </w:p>
    <w:p w:rsidR="00C46577" w:rsidRPr="00DB6BB1" w:rsidRDefault="00C46577" w:rsidP="00C46577">
      <w:pPr>
        <w:pBdr>
          <w:bottom w:val="single" w:sz="12" w:space="1" w:color="C00000"/>
        </w:pBdr>
        <w:shd w:val="clear" w:color="auto" w:fill="C00000"/>
        <w:spacing w:line="276" w:lineRule="auto"/>
        <w:jc w:val="center"/>
        <w:rPr>
          <w:rFonts w:ascii="Times New Roman" w:hAnsi="Times New Roman"/>
          <w:b/>
          <w:color w:val="FFFF00"/>
          <w:sz w:val="24"/>
          <w:szCs w:val="24"/>
        </w:rPr>
      </w:pPr>
    </w:p>
    <w:p w:rsidR="00C46577" w:rsidRPr="00DB6BB1" w:rsidRDefault="00C46577" w:rsidP="00C46577">
      <w:pPr>
        <w:spacing w:line="276" w:lineRule="auto"/>
        <w:jc w:val="center"/>
        <w:rPr>
          <w:rFonts w:ascii="Times New Roman" w:hAnsi="Times New Roman"/>
          <w:color w:val="C00000"/>
          <w:sz w:val="24"/>
          <w:szCs w:val="24"/>
        </w:rPr>
      </w:pPr>
    </w:p>
    <w:p w:rsidR="00C46577"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061DB8" w:rsidRDefault="00061DB8" w:rsidP="00C46577">
      <w:pPr>
        <w:spacing w:line="276" w:lineRule="auto"/>
        <w:jc w:val="both"/>
        <w:rPr>
          <w:rFonts w:ascii="Times New Roman" w:hAnsi="Times New Roman"/>
          <w:sz w:val="24"/>
          <w:szCs w:val="24"/>
        </w:rPr>
      </w:pPr>
    </w:p>
    <w:p w:rsidR="00061DB8" w:rsidRPr="00DB6BB1" w:rsidRDefault="00061DB8" w:rsidP="00C46577">
      <w:pPr>
        <w:spacing w:line="276" w:lineRule="auto"/>
        <w:jc w:val="both"/>
        <w:rPr>
          <w:rFonts w:ascii="Times New Roman" w:hAnsi="Times New Roman"/>
          <w:sz w:val="24"/>
          <w:szCs w:val="24"/>
        </w:rPr>
      </w:pPr>
    </w:p>
    <w:p w:rsidR="00C46577" w:rsidRPr="00DE07C8" w:rsidRDefault="00C46577" w:rsidP="00C46577">
      <w:pPr>
        <w:pStyle w:val="ListParagraph"/>
        <w:numPr>
          <w:ilvl w:val="0"/>
          <w:numId w:val="44"/>
        </w:numPr>
        <w:spacing w:line="276" w:lineRule="auto"/>
        <w:jc w:val="both"/>
      </w:pPr>
      <w:r w:rsidRPr="00DE07C8">
        <w:rPr>
          <w:bCs/>
        </w:rPr>
        <w:t>1(</w:t>
      </w:r>
      <w:proofErr w:type="spellStart"/>
      <w:r w:rsidRPr="00DE07C8">
        <w:rPr>
          <w:bCs/>
        </w:rPr>
        <w:t>një</w:t>
      </w:r>
      <w:proofErr w:type="spellEnd"/>
      <w:r w:rsidRPr="00DE07C8">
        <w:rPr>
          <w:bCs/>
        </w:rPr>
        <w:t>)</w:t>
      </w:r>
      <w:r w:rsidRPr="00DE07C8">
        <w:rPr>
          <w:color w:val="000000"/>
        </w:rPr>
        <w:t xml:space="preserve"> Specialist </w:t>
      </w:r>
      <w:proofErr w:type="spellStart"/>
      <w:r w:rsidRPr="00DE07C8">
        <w:rPr>
          <w:color w:val="000000"/>
        </w:rPr>
        <w:t>i</w:t>
      </w:r>
      <w:proofErr w:type="spellEnd"/>
      <w:r w:rsidRPr="00DE07C8">
        <w:rPr>
          <w:color w:val="000000"/>
        </w:rPr>
        <w:t xml:space="preserve"> </w:t>
      </w:r>
      <w:proofErr w:type="spellStart"/>
      <w:r w:rsidRPr="00DE07C8">
        <w:rPr>
          <w:color w:val="000000"/>
        </w:rPr>
        <w:t>Vlerësimit</w:t>
      </w:r>
      <w:proofErr w:type="spellEnd"/>
      <w:r w:rsidRPr="00DE07C8">
        <w:rPr>
          <w:color w:val="000000"/>
        </w:rPr>
        <w:t xml:space="preserve"> </w:t>
      </w:r>
      <w:proofErr w:type="spellStart"/>
      <w:r w:rsidRPr="00DE07C8">
        <w:rPr>
          <w:color w:val="000000"/>
        </w:rPr>
        <w:t>të</w:t>
      </w:r>
      <w:proofErr w:type="spellEnd"/>
      <w:r w:rsidRPr="00DE07C8">
        <w:rPr>
          <w:color w:val="000000"/>
        </w:rPr>
        <w:t xml:space="preserve"> </w:t>
      </w:r>
      <w:proofErr w:type="spellStart"/>
      <w:r w:rsidRPr="00DE07C8">
        <w:rPr>
          <w:color w:val="000000"/>
        </w:rPr>
        <w:t>Taksave</w:t>
      </w:r>
      <w:proofErr w:type="spell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Tarifave</w:t>
      </w:r>
      <w:proofErr w:type="spellEnd"/>
      <w:r w:rsidRPr="00DE07C8">
        <w:rPr>
          <w:color w:val="000000"/>
        </w:rPr>
        <w:t xml:space="preserve"> </w:t>
      </w:r>
      <w:proofErr w:type="spellStart"/>
      <w:r w:rsidRPr="00DE07C8">
        <w:rPr>
          <w:color w:val="000000"/>
        </w:rPr>
        <w:t>të</w:t>
      </w:r>
      <w:proofErr w:type="spellEnd"/>
      <w:r w:rsidRPr="00DE07C8">
        <w:rPr>
          <w:color w:val="000000"/>
        </w:rPr>
        <w:t xml:space="preserve"> </w:t>
      </w:r>
      <w:proofErr w:type="spellStart"/>
      <w:r w:rsidRPr="00DE07C8">
        <w:rPr>
          <w:color w:val="000000"/>
        </w:rPr>
        <w:t>Biznesit</w:t>
      </w:r>
      <w:proofErr w:type="spellEnd"/>
      <w:r w:rsidRPr="00DE07C8">
        <w:rPr>
          <w:color w:val="000000"/>
        </w:rPr>
        <w:t xml:space="preserve">, </w:t>
      </w:r>
      <w:proofErr w:type="spellStart"/>
      <w:r w:rsidRPr="00DE07C8">
        <w:rPr>
          <w:color w:val="000000"/>
        </w:rPr>
        <w:t>Drejtoria</w:t>
      </w:r>
      <w:proofErr w:type="spellEnd"/>
      <w:r w:rsidRPr="00DE07C8">
        <w:rPr>
          <w:color w:val="000000"/>
        </w:rPr>
        <w:t xml:space="preserve"> e </w:t>
      </w:r>
      <w:proofErr w:type="spellStart"/>
      <w:r w:rsidRPr="00DE07C8">
        <w:rPr>
          <w:color w:val="000000"/>
        </w:rPr>
        <w:t>Taksave</w:t>
      </w:r>
      <w:proofErr w:type="spell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Tarifave</w:t>
      </w:r>
      <w:r w:rsidRPr="00DE07C8">
        <w:t>.Klasa</w:t>
      </w:r>
      <w:proofErr w:type="spellEnd"/>
      <w:r w:rsidRPr="00DE07C8">
        <w:t xml:space="preserve"> </w:t>
      </w:r>
      <w:proofErr w:type="gramStart"/>
      <w:r w:rsidRPr="00DE07C8">
        <w:t xml:space="preserve">e  </w:t>
      </w:r>
      <w:proofErr w:type="spellStart"/>
      <w:r w:rsidRPr="00DE07C8">
        <w:t>pagës</w:t>
      </w:r>
      <w:proofErr w:type="spellEnd"/>
      <w:proofErr w:type="gramEnd"/>
      <w:r w:rsidRPr="00DE07C8">
        <w:t xml:space="preserve"> IV-2.</w:t>
      </w:r>
    </w:p>
    <w:p w:rsidR="00C46577" w:rsidRPr="00DE07C8" w:rsidRDefault="00C46577" w:rsidP="00C46577">
      <w:pPr>
        <w:pStyle w:val="ListParagraph"/>
        <w:numPr>
          <w:ilvl w:val="0"/>
          <w:numId w:val="44"/>
        </w:numPr>
        <w:spacing w:line="276" w:lineRule="auto"/>
        <w:rPr>
          <w:noProof/>
          <w:color w:val="000000"/>
          <w:lang w:val="en-AU"/>
        </w:rPr>
      </w:pPr>
      <w:r w:rsidRPr="00DE07C8">
        <w:rPr>
          <w:bCs/>
        </w:rPr>
        <w:t>1(</w:t>
      </w:r>
      <w:proofErr w:type="spellStart"/>
      <w:r w:rsidRPr="00DE07C8">
        <w:rPr>
          <w:bCs/>
        </w:rPr>
        <w:t>një</w:t>
      </w:r>
      <w:proofErr w:type="spellEnd"/>
      <w:r w:rsidRPr="00DE07C8">
        <w:rPr>
          <w:bCs/>
        </w:rPr>
        <w:t>)</w:t>
      </w:r>
      <w:r w:rsidRPr="00DE07C8">
        <w:rPr>
          <w:color w:val="000000"/>
        </w:rPr>
        <w:t xml:space="preserve"> Specialist </w:t>
      </w:r>
      <w:proofErr w:type="spellStart"/>
      <w:proofErr w:type="gramStart"/>
      <w:r w:rsidRPr="00DE07C8">
        <w:rPr>
          <w:color w:val="000000"/>
        </w:rPr>
        <w:t>për</w:t>
      </w:r>
      <w:proofErr w:type="spellEnd"/>
      <w:r w:rsidRPr="00DE07C8">
        <w:rPr>
          <w:color w:val="000000"/>
        </w:rPr>
        <w:t xml:space="preserve">  </w:t>
      </w:r>
      <w:proofErr w:type="spellStart"/>
      <w:r w:rsidRPr="00DE07C8">
        <w:rPr>
          <w:color w:val="000000"/>
        </w:rPr>
        <w:t>Inspektimin</w:t>
      </w:r>
      <w:proofErr w:type="spellEnd"/>
      <w:proofErr w:type="gram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Kontrollin</w:t>
      </w:r>
      <w:proofErr w:type="spellEnd"/>
      <w:r w:rsidRPr="00DE07C8">
        <w:rPr>
          <w:color w:val="000000"/>
        </w:rPr>
        <w:t xml:space="preserve"> </w:t>
      </w:r>
      <w:proofErr w:type="spellStart"/>
      <w:r w:rsidRPr="00DE07C8">
        <w:rPr>
          <w:color w:val="000000"/>
        </w:rPr>
        <w:t>Tatimor</w:t>
      </w:r>
      <w:proofErr w:type="spellEnd"/>
      <w:r w:rsidRPr="00DE07C8">
        <w:rPr>
          <w:color w:val="000000"/>
        </w:rPr>
        <w:t xml:space="preserve"> </w:t>
      </w:r>
      <w:proofErr w:type="spellStart"/>
      <w:r w:rsidRPr="00DE07C8">
        <w:rPr>
          <w:color w:val="000000"/>
        </w:rPr>
        <w:t>në</w:t>
      </w:r>
      <w:proofErr w:type="spellEnd"/>
      <w:r w:rsidRPr="00DE07C8">
        <w:rPr>
          <w:color w:val="000000"/>
        </w:rPr>
        <w:t xml:space="preserve"> </w:t>
      </w:r>
      <w:proofErr w:type="spellStart"/>
      <w:r w:rsidRPr="00DE07C8">
        <w:rPr>
          <w:color w:val="000000"/>
        </w:rPr>
        <w:t>Terren</w:t>
      </w:r>
      <w:proofErr w:type="spellEnd"/>
      <w:r w:rsidRPr="00DE07C8">
        <w:rPr>
          <w:color w:val="000000"/>
        </w:rPr>
        <w:t xml:space="preserve">, </w:t>
      </w:r>
      <w:proofErr w:type="spellStart"/>
      <w:r w:rsidRPr="00DE07C8">
        <w:rPr>
          <w:color w:val="000000"/>
        </w:rPr>
        <w:t>Drejtoria</w:t>
      </w:r>
      <w:proofErr w:type="spellEnd"/>
      <w:r w:rsidRPr="00DE07C8">
        <w:rPr>
          <w:color w:val="000000"/>
        </w:rPr>
        <w:t xml:space="preserve"> e </w:t>
      </w:r>
      <w:proofErr w:type="spellStart"/>
      <w:r w:rsidRPr="00DE07C8">
        <w:rPr>
          <w:color w:val="000000"/>
        </w:rPr>
        <w:t>Taksave</w:t>
      </w:r>
      <w:proofErr w:type="spell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Tarifave</w:t>
      </w:r>
      <w:proofErr w:type="spellEnd"/>
      <w:r w:rsidRPr="00DE07C8">
        <w:rPr>
          <w:color w:val="000000"/>
        </w:rPr>
        <w:t xml:space="preserve">. </w:t>
      </w:r>
      <w:proofErr w:type="spellStart"/>
      <w:r w:rsidRPr="00DE07C8">
        <w:t>Klasa</w:t>
      </w:r>
      <w:proofErr w:type="spellEnd"/>
      <w:r w:rsidRPr="00DE07C8">
        <w:t xml:space="preserve"> </w:t>
      </w:r>
      <w:proofErr w:type="gramStart"/>
      <w:r w:rsidRPr="00DE07C8">
        <w:t xml:space="preserve">e  </w:t>
      </w:r>
      <w:proofErr w:type="spellStart"/>
      <w:r w:rsidRPr="00DE07C8">
        <w:t>pagës</w:t>
      </w:r>
      <w:proofErr w:type="spellEnd"/>
      <w:proofErr w:type="gramEnd"/>
      <w:r w:rsidRPr="00DE07C8">
        <w:t xml:space="preserve"> IV-2.</w:t>
      </w:r>
    </w:p>
    <w:p w:rsidR="00C46577" w:rsidRPr="00DE07C8" w:rsidRDefault="00C46577" w:rsidP="00C46577">
      <w:pPr>
        <w:pStyle w:val="ListParagraph"/>
        <w:numPr>
          <w:ilvl w:val="0"/>
          <w:numId w:val="44"/>
        </w:numPr>
        <w:spacing w:line="276" w:lineRule="auto"/>
        <w:rPr>
          <w:color w:val="000000"/>
        </w:rPr>
      </w:pPr>
      <w:r w:rsidRPr="00DE07C8">
        <w:rPr>
          <w:bCs/>
        </w:rPr>
        <w:t>1(</w:t>
      </w:r>
      <w:proofErr w:type="spellStart"/>
      <w:r w:rsidRPr="00DE07C8">
        <w:rPr>
          <w:bCs/>
        </w:rPr>
        <w:t>një</w:t>
      </w:r>
      <w:proofErr w:type="spellEnd"/>
      <w:r w:rsidRPr="00DE07C8">
        <w:rPr>
          <w:bCs/>
        </w:rPr>
        <w:t>)</w:t>
      </w:r>
      <w:r w:rsidRPr="00DE07C8">
        <w:rPr>
          <w:color w:val="000000"/>
        </w:rPr>
        <w:t xml:space="preserve"> Specialist </w:t>
      </w:r>
      <w:proofErr w:type="spellStart"/>
      <w:r w:rsidRPr="00DE07C8">
        <w:rPr>
          <w:color w:val="000000"/>
        </w:rPr>
        <w:t>i</w:t>
      </w:r>
      <w:proofErr w:type="spellEnd"/>
      <w:r w:rsidRPr="00DE07C8">
        <w:rPr>
          <w:color w:val="000000"/>
        </w:rPr>
        <w:t xml:space="preserve"> </w:t>
      </w:r>
      <w:proofErr w:type="spellStart"/>
      <w:r w:rsidRPr="00DE07C8">
        <w:rPr>
          <w:color w:val="000000"/>
        </w:rPr>
        <w:t>vlerësimit</w:t>
      </w:r>
      <w:proofErr w:type="spellEnd"/>
      <w:r w:rsidRPr="00DE07C8">
        <w:rPr>
          <w:color w:val="000000"/>
        </w:rPr>
        <w:t xml:space="preserve"> </w:t>
      </w:r>
      <w:proofErr w:type="spellStart"/>
      <w:r w:rsidRPr="00DE07C8">
        <w:rPr>
          <w:color w:val="000000"/>
        </w:rPr>
        <w:t>të</w:t>
      </w:r>
      <w:proofErr w:type="spellEnd"/>
      <w:r w:rsidRPr="00DE07C8">
        <w:rPr>
          <w:color w:val="000000"/>
        </w:rPr>
        <w:t xml:space="preserve"> </w:t>
      </w:r>
      <w:proofErr w:type="spellStart"/>
      <w:r w:rsidRPr="00DE07C8">
        <w:rPr>
          <w:color w:val="000000"/>
        </w:rPr>
        <w:t>taksave</w:t>
      </w:r>
      <w:proofErr w:type="spell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tarifave</w:t>
      </w:r>
      <w:proofErr w:type="spellEnd"/>
      <w:r w:rsidRPr="00DE07C8">
        <w:rPr>
          <w:color w:val="000000"/>
        </w:rPr>
        <w:t xml:space="preserve"> </w:t>
      </w:r>
      <w:proofErr w:type="spellStart"/>
      <w:r w:rsidRPr="00DE07C8">
        <w:rPr>
          <w:color w:val="000000"/>
        </w:rPr>
        <w:t>për</w:t>
      </w:r>
      <w:proofErr w:type="spellEnd"/>
      <w:r w:rsidRPr="00DE07C8">
        <w:rPr>
          <w:color w:val="000000"/>
        </w:rPr>
        <w:t xml:space="preserve"> </w:t>
      </w:r>
      <w:proofErr w:type="spellStart"/>
      <w:r w:rsidRPr="00DE07C8">
        <w:rPr>
          <w:color w:val="000000"/>
        </w:rPr>
        <w:t>ambulantët</w:t>
      </w:r>
      <w:proofErr w:type="spellEnd"/>
      <w:r w:rsidRPr="00DE07C8">
        <w:rPr>
          <w:color w:val="000000"/>
        </w:rPr>
        <w:t xml:space="preserve">, </w:t>
      </w:r>
      <w:proofErr w:type="spellStart"/>
      <w:r w:rsidRPr="00DE07C8">
        <w:rPr>
          <w:color w:val="000000"/>
        </w:rPr>
        <w:t>institucionet</w:t>
      </w:r>
      <w:proofErr w:type="spellEnd"/>
      <w:r>
        <w:rPr>
          <w:color w:val="000000"/>
        </w:rPr>
        <w:t>.</w:t>
      </w:r>
      <w:r w:rsidRPr="00DE07C8">
        <w:rPr>
          <w:color w:val="000000"/>
        </w:rPr>
        <w:t xml:space="preserve"> </w:t>
      </w:r>
      <w:proofErr w:type="spellStart"/>
      <w:r w:rsidRPr="00DE07C8">
        <w:rPr>
          <w:color w:val="000000"/>
        </w:rPr>
        <w:t>Drejtoria</w:t>
      </w:r>
      <w:proofErr w:type="spellEnd"/>
      <w:r w:rsidRPr="00DE07C8">
        <w:rPr>
          <w:color w:val="000000"/>
        </w:rPr>
        <w:t xml:space="preserve"> e </w:t>
      </w:r>
      <w:proofErr w:type="spellStart"/>
      <w:r w:rsidRPr="00DE07C8">
        <w:rPr>
          <w:color w:val="000000"/>
        </w:rPr>
        <w:t>Taksave</w:t>
      </w:r>
      <w:proofErr w:type="spellEnd"/>
      <w:r w:rsidRPr="00DE07C8">
        <w:rPr>
          <w:color w:val="000000"/>
        </w:rPr>
        <w:t xml:space="preserve"> </w:t>
      </w:r>
      <w:proofErr w:type="spellStart"/>
      <w:r w:rsidRPr="00DE07C8">
        <w:rPr>
          <w:color w:val="000000"/>
        </w:rPr>
        <w:t>dhe</w:t>
      </w:r>
      <w:proofErr w:type="spellEnd"/>
      <w:r w:rsidRPr="00DE07C8">
        <w:rPr>
          <w:color w:val="000000"/>
        </w:rPr>
        <w:t xml:space="preserve"> </w:t>
      </w:r>
      <w:proofErr w:type="spellStart"/>
      <w:r w:rsidRPr="00DE07C8">
        <w:rPr>
          <w:color w:val="000000"/>
        </w:rPr>
        <w:t>Tarifave</w:t>
      </w:r>
      <w:proofErr w:type="spellEnd"/>
      <w:r w:rsidRPr="00DE07C8">
        <w:rPr>
          <w:color w:val="000000"/>
        </w:rPr>
        <w:t>.</w:t>
      </w:r>
      <w:r w:rsidRPr="00DE07C8">
        <w:t xml:space="preserve"> </w:t>
      </w:r>
      <w:proofErr w:type="spellStart"/>
      <w:r w:rsidRPr="00DE07C8">
        <w:t>Klasa</w:t>
      </w:r>
      <w:proofErr w:type="spellEnd"/>
      <w:r w:rsidRPr="00DE07C8">
        <w:t xml:space="preserve"> </w:t>
      </w:r>
      <w:proofErr w:type="gramStart"/>
      <w:r w:rsidRPr="00DE07C8">
        <w:t xml:space="preserve">e  </w:t>
      </w:r>
      <w:proofErr w:type="spellStart"/>
      <w:r w:rsidRPr="00DE07C8">
        <w:t>pagës</w:t>
      </w:r>
      <w:proofErr w:type="spellEnd"/>
      <w:proofErr w:type="gramEnd"/>
      <w:r w:rsidRPr="00DE07C8">
        <w:t xml:space="preserve"> IV-2</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C46577" w:rsidRPr="00DB6BB1" w:rsidTr="00A61EFA">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C46577" w:rsidRPr="00DB6BB1" w:rsidRDefault="00C46577" w:rsidP="00A61EFA">
            <w:pPr>
              <w:spacing w:line="276" w:lineRule="auto"/>
              <w:jc w:val="both"/>
              <w:rPr>
                <w:rFonts w:ascii="Times New Roman" w:hAnsi="Times New Roman"/>
                <w:bCs/>
                <w:i/>
                <w:sz w:val="24"/>
                <w:szCs w:val="24"/>
              </w:rPr>
            </w:pPr>
            <w:r w:rsidRPr="00DB6BB1">
              <w:rPr>
                <w:rFonts w:ascii="Times New Roman" w:hAnsi="Times New Roman"/>
                <w:bCs/>
                <w:i/>
                <w:iCs/>
                <w:sz w:val="24"/>
                <w:szCs w:val="24"/>
              </w:rPr>
              <w:t>Pozicioni i lartpërmendur i’u ofrohen fillimisht nëpunësve civil të së njëjtës kategori për procedurën e lëvizjes paralele.</w:t>
            </w:r>
          </w:p>
          <w:p w:rsidR="00C46577" w:rsidRPr="00DB6BB1" w:rsidRDefault="00C46577" w:rsidP="00A61EFA">
            <w:pPr>
              <w:spacing w:line="276" w:lineRule="auto"/>
              <w:jc w:val="both"/>
              <w:rPr>
                <w:rFonts w:ascii="Times New Roman" w:hAnsi="Times New Roman"/>
                <w:i/>
                <w:sz w:val="24"/>
                <w:szCs w:val="24"/>
              </w:rPr>
            </w:pPr>
            <w:r w:rsidRPr="00DB6BB1">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sidRPr="00DB6BB1">
              <w:rPr>
                <w:rFonts w:ascii="Times New Roman" w:hAnsi="Times New Roman"/>
                <w:bCs/>
                <w:i/>
                <w:sz w:val="24"/>
                <w:szCs w:val="24"/>
              </w:rPr>
              <w:t>së pranimit në shërbimin civil për kategorine ekzekutive.</w:t>
            </w:r>
          </w:p>
        </w:tc>
      </w:tr>
    </w:tbl>
    <w:p w:rsidR="00C46577" w:rsidRPr="00DB6BB1" w:rsidRDefault="00C46577" w:rsidP="00C46577">
      <w:pPr>
        <w:spacing w:line="276" w:lineRule="auto"/>
        <w:jc w:val="both"/>
        <w:rPr>
          <w:rFonts w:ascii="Times New Roman" w:hAnsi="Times New Roman"/>
          <w:i/>
          <w:sz w:val="24"/>
          <w:szCs w:val="24"/>
        </w:rPr>
      </w:pPr>
    </w:p>
    <w:p w:rsidR="00C46577" w:rsidRPr="00DB6BB1" w:rsidRDefault="00C46577" w:rsidP="00C46577">
      <w:pPr>
        <w:spacing w:line="276" w:lineRule="auto"/>
        <w:rPr>
          <w:rFonts w:ascii="Times New Roman" w:eastAsia="MS Mincho" w:hAnsi="Times New Roman"/>
          <w:b/>
          <w:i/>
          <w:sz w:val="24"/>
          <w:szCs w:val="24"/>
        </w:rPr>
      </w:pPr>
      <w:r w:rsidRPr="00DB6BB1">
        <w:rPr>
          <w:rFonts w:ascii="Times New Roman" w:eastAsia="MS Mincho" w:hAnsi="Times New Roman"/>
          <w:b/>
          <w:i/>
          <w:sz w:val="24"/>
          <w:szCs w:val="24"/>
        </w:rPr>
        <w:t xml:space="preserve">Për të dy Procedurat (lëvizje paralele dhe pranim në shërbimin civil) </w:t>
      </w:r>
    </w:p>
    <w:p w:rsidR="00C46577" w:rsidRDefault="00C46577" w:rsidP="00061DB8">
      <w:pPr>
        <w:spacing w:line="276" w:lineRule="auto"/>
        <w:jc w:val="center"/>
        <w:rPr>
          <w:rFonts w:ascii="Times New Roman" w:eastAsia="MS Mincho" w:hAnsi="Times New Roman"/>
          <w:b/>
          <w:i/>
          <w:sz w:val="24"/>
          <w:szCs w:val="24"/>
        </w:rPr>
      </w:pPr>
      <w:r w:rsidRPr="00DB6BB1">
        <w:rPr>
          <w:rFonts w:ascii="Times New Roman" w:eastAsia="MS Mincho" w:hAnsi="Times New Roman"/>
          <w:b/>
          <w:i/>
          <w:sz w:val="24"/>
          <w:szCs w:val="24"/>
        </w:rPr>
        <w:t>aplikohet në të njëjtën kohë!</w:t>
      </w:r>
    </w:p>
    <w:p w:rsidR="00061DB8" w:rsidRPr="00DB6BB1" w:rsidRDefault="00061DB8" w:rsidP="00061DB8">
      <w:pPr>
        <w:spacing w:line="276" w:lineRule="auto"/>
        <w:jc w:val="center"/>
        <w:rPr>
          <w:rFonts w:ascii="Times New Roman" w:hAnsi="Times New Roman"/>
          <w:b/>
          <w:sz w:val="24"/>
          <w:szCs w:val="24"/>
        </w:rPr>
      </w:pPr>
    </w:p>
    <w:p w:rsidR="00C46577" w:rsidRPr="00DB6BB1" w:rsidRDefault="00C46577" w:rsidP="00C46577">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C46577" w:rsidRPr="00DB6BB1" w:rsidRDefault="00C46577" w:rsidP="00C46577">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sidRPr="00DB6BB1">
        <w:rPr>
          <w:rFonts w:ascii="Times New Roman" w:hAnsi="Times New Roman"/>
          <w:bCs/>
          <w:sz w:val="24"/>
          <w:szCs w:val="24"/>
        </w:rPr>
        <w:t xml:space="preserve">DATA E DORËZIMIT TË  DOKUMENTAVE PËR LËVIZJEN PARALELE </w:t>
      </w:r>
    </w:p>
    <w:p w:rsidR="00C46577" w:rsidRPr="00DB6BB1" w:rsidRDefault="00C46577" w:rsidP="00C46577">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DB6BB1">
        <w:rPr>
          <w:rFonts w:ascii="Times New Roman" w:hAnsi="Times New Roman"/>
          <w:bCs/>
          <w:sz w:val="24"/>
          <w:szCs w:val="24"/>
        </w:rPr>
        <w:t xml:space="preserve">DO TË JETË                                                                                   </w:t>
      </w:r>
      <w:r>
        <w:rPr>
          <w:rFonts w:ascii="Times New Roman" w:hAnsi="Times New Roman"/>
          <w:b/>
          <w:bCs/>
          <w:sz w:val="24"/>
          <w:szCs w:val="24"/>
        </w:rPr>
        <w:t>19.02.2025</w:t>
      </w:r>
    </w:p>
    <w:p w:rsidR="00C46577" w:rsidRPr="00DB6BB1" w:rsidRDefault="00C46577" w:rsidP="00C46577">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DB6BB1">
        <w:rPr>
          <w:rFonts w:ascii="Times New Roman" w:hAnsi="Times New Roman"/>
          <w:bCs/>
          <w:sz w:val="24"/>
          <w:szCs w:val="24"/>
        </w:rPr>
        <w:t xml:space="preserve">DATA E DORËZIMIT TË DOKUMENTAVE PËR </w:t>
      </w:r>
      <w:r w:rsidRPr="00DB6BB1">
        <w:rPr>
          <w:rFonts w:ascii="Times New Roman" w:eastAsia="MS Mincho" w:hAnsi="Times New Roman"/>
          <w:b/>
          <w:i/>
          <w:sz w:val="24"/>
          <w:szCs w:val="24"/>
        </w:rPr>
        <w:t xml:space="preserve">PRANIM </w:t>
      </w:r>
      <w:r w:rsidRPr="00DB6BB1">
        <w:rPr>
          <w:rFonts w:ascii="Times New Roman" w:hAnsi="Times New Roman"/>
          <w:bCs/>
          <w:sz w:val="24"/>
          <w:szCs w:val="24"/>
        </w:rPr>
        <w:t xml:space="preserve">NË SHERBIMIN CIVIL  DO TË JETË                                                                                 </w:t>
      </w:r>
      <w:r w:rsidRPr="00DB6BB1">
        <w:rPr>
          <w:rFonts w:ascii="Times New Roman" w:hAnsi="Times New Roman"/>
          <w:b/>
          <w:bCs/>
          <w:sz w:val="24"/>
          <w:szCs w:val="24"/>
        </w:rPr>
        <w:t xml:space="preserve">24.02.2025                                </w:t>
      </w:r>
    </w:p>
    <w:p w:rsidR="00C46577" w:rsidRPr="00DB6BB1" w:rsidRDefault="00C46577" w:rsidP="00C46577">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DB6BB1">
        <w:rPr>
          <w:rFonts w:ascii="Times New Roman" w:hAnsi="Times New Roman"/>
          <w:b/>
          <w:bCs/>
          <w:sz w:val="24"/>
          <w:szCs w:val="24"/>
        </w:rPr>
        <w:t xml:space="preserve">                                      </w:t>
      </w:r>
    </w:p>
    <w:p w:rsidR="00C46577" w:rsidRPr="00DB6BB1" w:rsidRDefault="00C46577" w:rsidP="00061DB8">
      <w:pPr>
        <w:spacing w:line="276" w:lineRule="auto"/>
        <w:rPr>
          <w:rFonts w:ascii="Times New Roman" w:hAnsi="Times New Roman"/>
          <w:b/>
          <w:bCs/>
          <w:sz w:val="24"/>
          <w:szCs w:val="24"/>
        </w:rPr>
      </w:pPr>
      <w:r w:rsidRPr="00DB6BB1">
        <w:rPr>
          <w:rFonts w:ascii="Times New Roman" w:hAnsi="Times New Roman"/>
          <w:bCs/>
          <w:sz w:val="24"/>
          <w:szCs w:val="24"/>
        </w:rPr>
        <w:t xml:space="preserve">                                                                                               </w:t>
      </w:r>
      <w:r w:rsidRPr="00DB6BB1">
        <w:rPr>
          <w:rFonts w:ascii="Times New Roman" w:hAnsi="Times New Roman"/>
          <w:b/>
          <w:bCs/>
          <w:sz w:val="24"/>
          <w:szCs w:val="24"/>
        </w:rPr>
        <w:t xml:space="preserve">                                                                         </w:t>
      </w:r>
    </w:p>
    <w:p w:rsidR="00C46577" w:rsidRDefault="00C46577" w:rsidP="00C46577">
      <w:pPr>
        <w:spacing w:line="276" w:lineRule="auto"/>
        <w:jc w:val="center"/>
        <w:rPr>
          <w:rFonts w:ascii="Times New Roman" w:hAnsi="Times New Roman"/>
          <w:b/>
          <w:bCs/>
          <w:sz w:val="24"/>
          <w:szCs w:val="24"/>
          <w:u w:val="single"/>
          <w:lang w:val="da-DK"/>
        </w:rPr>
      </w:pPr>
    </w:p>
    <w:p w:rsidR="00061DB8" w:rsidRPr="00DB6BB1" w:rsidRDefault="00061DB8" w:rsidP="00C46577">
      <w:pPr>
        <w:spacing w:line="276" w:lineRule="auto"/>
        <w:jc w:val="center"/>
        <w:rPr>
          <w:rFonts w:ascii="Times New Roman" w:hAnsi="Times New Roman"/>
          <w:b/>
          <w:bCs/>
          <w:sz w:val="24"/>
          <w:szCs w:val="24"/>
          <w:u w:val="single"/>
          <w:lang w:val="da-DK"/>
        </w:rPr>
      </w:pPr>
      <w:bookmarkStart w:id="0" w:name="_GoBack"/>
      <w:bookmarkEnd w:id="0"/>
    </w:p>
    <w:p w:rsidR="00C46577" w:rsidRPr="00DB6BB1" w:rsidRDefault="00C46577" w:rsidP="00C46577">
      <w:pPr>
        <w:spacing w:line="276" w:lineRule="auto"/>
        <w:jc w:val="center"/>
        <w:rPr>
          <w:rFonts w:ascii="Times New Roman" w:hAnsi="Times New Roman"/>
          <w:b/>
          <w:bCs/>
          <w:sz w:val="24"/>
          <w:szCs w:val="24"/>
          <w:u w:val="single"/>
          <w:lang w:val="da-DK"/>
        </w:rPr>
      </w:pPr>
    </w:p>
    <w:p w:rsidR="00C46577" w:rsidRPr="00DB6BB1" w:rsidRDefault="00C46577" w:rsidP="00C46577">
      <w:pPr>
        <w:spacing w:line="276" w:lineRule="auto"/>
        <w:jc w:val="center"/>
        <w:rPr>
          <w:rFonts w:ascii="Times New Roman" w:hAnsi="Times New Roman"/>
          <w:b/>
          <w:bCs/>
          <w:sz w:val="24"/>
          <w:szCs w:val="24"/>
          <w:u w:val="single"/>
          <w:lang w:val="da-DK"/>
        </w:rPr>
      </w:pPr>
      <w:r w:rsidRPr="00DB6BB1">
        <w:rPr>
          <w:rFonts w:ascii="Times New Roman" w:hAnsi="Times New Roman"/>
          <w:b/>
          <w:bCs/>
          <w:sz w:val="24"/>
          <w:szCs w:val="24"/>
          <w:u w:val="single"/>
          <w:lang w:val="da-DK"/>
        </w:rPr>
        <w:lastRenderedPageBreak/>
        <w:t xml:space="preserve">PËRSHKRIMI I PUNËS </w:t>
      </w:r>
    </w:p>
    <w:p w:rsidR="00C46577" w:rsidRPr="00DB6BB1" w:rsidRDefault="00C46577" w:rsidP="00C46577">
      <w:pPr>
        <w:spacing w:line="276" w:lineRule="auto"/>
        <w:jc w:val="center"/>
        <w:rPr>
          <w:rFonts w:ascii="Times New Roman" w:hAnsi="Times New Roman"/>
          <w:sz w:val="24"/>
          <w:szCs w:val="24"/>
          <w:lang w:val="it-IT"/>
        </w:rPr>
      </w:pPr>
      <w:r w:rsidRPr="00DB6BB1">
        <w:rPr>
          <w:rFonts w:ascii="Times New Roman" w:hAnsi="Times New Roman"/>
          <w:b/>
          <w:i/>
          <w:color w:val="000000"/>
          <w:sz w:val="24"/>
          <w:szCs w:val="24"/>
          <w:u w:val="single"/>
        </w:rPr>
        <w:t xml:space="preserve"> Specialist i Vlerësimit të Taksave dhe Tarifave të Biznesit</w:t>
      </w:r>
    </w:p>
    <w:p w:rsidR="00C46577" w:rsidRPr="00DB6BB1" w:rsidRDefault="00C46577" w:rsidP="00C46577">
      <w:pPr>
        <w:ind w:firstLine="60"/>
        <w:jc w:val="both"/>
        <w:rPr>
          <w:rFonts w:ascii="Times New Roman" w:hAnsi="Times New Roman"/>
          <w:sz w:val="24"/>
          <w:szCs w:val="24"/>
        </w:rPr>
      </w:pPr>
    </w:p>
    <w:p w:rsidR="00C46577" w:rsidRPr="00DB6BB1" w:rsidRDefault="00C46577" w:rsidP="00C46577">
      <w:pPr>
        <w:pStyle w:val="ListParagraph"/>
        <w:numPr>
          <w:ilvl w:val="0"/>
          <w:numId w:val="43"/>
        </w:numPr>
        <w:spacing w:after="4"/>
        <w:jc w:val="both"/>
      </w:pPr>
      <w:proofErr w:type="spellStart"/>
      <w:r w:rsidRPr="00DB6BB1">
        <w:t>Administron</w:t>
      </w:r>
      <w:proofErr w:type="spellEnd"/>
      <w:r w:rsidRPr="00DB6BB1">
        <w:t xml:space="preserve"> </w:t>
      </w:r>
      <w:proofErr w:type="spellStart"/>
      <w:r w:rsidRPr="00DB6BB1">
        <w:t>dhe</w:t>
      </w:r>
      <w:proofErr w:type="spellEnd"/>
      <w:r w:rsidRPr="00DB6BB1">
        <w:t xml:space="preserve"> </w:t>
      </w:r>
      <w:proofErr w:type="spellStart"/>
      <w:r w:rsidRPr="00DB6BB1">
        <w:t>ndjek</w:t>
      </w:r>
      <w:proofErr w:type="spellEnd"/>
      <w:r w:rsidRPr="00DB6BB1">
        <w:t xml:space="preserve"> </w:t>
      </w:r>
      <w:proofErr w:type="spellStart"/>
      <w:r w:rsidRPr="00DB6BB1">
        <w:t>subjektet</w:t>
      </w:r>
      <w:proofErr w:type="spellEnd"/>
      <w:r w:rsidRPr="00DB6BB1">
        <w:t xml:space="preserve"> e </w:t>
      </w:r>
      <w:proofErr w:type="spellStart"/>
      <w:r w:rsidRPr="00DB6BB1">
        <w:t>biznesit</w:t>
      </w:r>
      <w:proofErr w:type="spellEnd"/>
      <w:r w:rsidRPr="00DB6BB1">
        <w:t xml:space="preserve"> me </w:t>
      </w:r>
      <w:proofErr w:type="spellStart"/>
      <w:r w:rsidRPr="00DB6BB1">
        <w:t>adresë</w:t>
      </w:r>
      <w:proofErr w:type="spellEnd"/>
      <w:r w:rsidRPr="00DB6BB1">
        <w:t xml:space="preserve"> </w:t>
      </w:r>
      <w:proofErr w:type="spellStart"/>
      <w:r w:rsidRPr="00DB6BB1">
        <w:t>kryesore</w:t>
      </w:r>
      <w:proofErr w:type="spellEnd"/>
      <w:r w:rsidRPr="00DB6BB1">
        <w:t xml:space="preserve"> </w:t>
      </w:r>
      <w:proofErr w:type="spellStart"/>
      <w:r w:rsidRPr="00DB6BB1">
        <w:t>dhe</w:t>
      </w:r>
      <w:proofErr w:type="spellEnd"/>
      <w:r w:rsidRPr="00DB6BB1">
        <w:t xml:space="preserve"> </w:t>
      </w:r>
      <w:proofErr w:type="spellStart"/>
      <w:r w:rsidRPr="00DB6BB1">
        <w:t>ose</w:t>
      </w:r>
      <w:proofErr w:type="spellEnd"/>
      <w:r w:rsidRPr="00DB6BB1">
        <w:t xml:space="preserve"> </w:t>
      </w:r>
      <w:proofErr w:type="spellStart"/>
      <w:r w:rsidRPr="00DB6BB1">
        <w:t>dytësore</w:t>
      </w:r>
      <w:proofErr w:type="spellEnd"/>
      <w:r w:rsidRPr="00DB6BB1">
        <w:t xml:space="preserve"> </w:t>
      </w:r>
      <w:proofErr w:type="spellStart"/>
      <w:r w:rsidRPr="00DB6BB1">
        <w:t>në</w:t>
      </w:r>
      <w:proofErr w:type="spellEnd"/>
      <w:r w:rsidRPr="00DB6BB1">
        <w:t xml:space="preserve"> </w:t>
      </w:r>
      <w:proofErr w:type="spellStart"/>
      <w:r w:rsidRPr="00DB6BB1">
        <w:t>njësinë</w:t>
      </w:r>
      <w:proofErr w:type="spellEnd"/>
      <w:r w:rsidRPr="00DB6BB1">
        <w:t xml:space="preserve"> Administrative </w:t>
      </w:r>
      <w:proofErr w:type="spellStart"/>
      <w:r w:rsidRPr="00DB6BB1">
        <w:t>Berat</w:t>
      </w:r>
      <w:proofErr w:type="spellEnd"/>
      <w:r w:rsidRPr="00DB6BB1">
        <w:t xml:space="preserve">.  </w:t>
      </w:r>
    </w:p>
    <w:p w:rsidR="00C46577" w:rsidRPr="00DB6BB1" w:rsidRDefault="00C46577" w:rsidP="00C46577">
      <w:pPr>
        <w:ind w:left="720" w:firstLine="60"/>
        <w:jc w:val="both"/>
        <w:rPr>
          <w:rFonts w:ascii="Times New Roman" w:hAnsi="Times New Roman"/>
          <w:sz w:val="24"/>
          <w:szCs w:val="24"/>
        </w:rPr>
      </w:pPr>
    </w:p>
    <w:p w:rsidR="00C46577" w:rsidRPr="00DB6BB1" w:rsidRDefault="00C46577" w:rsidP="00C46577">
      <w:pPr>
        <w:pStyle w:val="ListParagraph"/>
        <w:numPr>
          <w:ilvl w:val="0"/>
          <w:numId w:val="43"/>
        </w:numPr>
        <w:spacing w:after="4"/>
        <w:jc w:val="both"/>
      </w:pPr>
      <w:proofErr w:type="spellStart"/>
      <w:r w:rsidRPr="00DB6BB1">
        <w:t>Për</w:t>
      </w:r>
      <w:proofErr w:type="spellEnd"/>
      <w:r w:rsidRPr="00DB6BB1">
        <w:t xml:space="preserve"> </w:t>
      </w:r>
      <w:proofErr w:type="spellStart"/>
      <w:r w:rsidRPr="00DB6BB1">
        <w:t>këto</w:t>
      </w:r>
      <w:proofErr w:type="spellEnd"/>
      <w:r w:rsidRPr="00DB6BB1">
        <w:t xml:space="preserve"> </w:t>
      </w:r>
      <w:proofErr w:type="spellStart"/>
      <w:r w:rsidRPr="00DB6BB1">
        <w:t>subjekte</w:t>
      </w:r>
      <w:proofErr w:type="spellEnd"/>
      <w:r w:rsidRPr="00DB6BB1">
        <w:t xml:space="preserve"> </w:t>
      </w:r>
      <w:proofErr w:type="spellStart"/>
      <w:r w:rsidRPr="00DB6BB1">
        <w:t>kontrollon</w:t>
      </w:r>
      <w:proofErr w:type="spellEnd"/>
      <w:r w:rsidRPr="00DB6BB1">
        <w:t xml:space="preserve"> </w:t>
      </w:r>
      <w:proofErr w:type="spellStart"/>
      <w:r w:rsidRPr="00DB6BB1">
        <w:t>dokumentacionin</w:t>
      </w:r>
      <w:proofErr w:type="spellEnd"/>
      <w:r w:rsidRPr="00DB6BB1">
        <w:t xml:space="preserve"> e </w:t>
      </w:r>
      <w:proofErr w:type="spellStart"/>
      <w:r w:rsidRPr="00DB6BB1">
        <w:t>servirur</w:t>
      </w:r>
      <w:proofErr w:type="spellEnd"/>
      <w:r w:rsidRPr="00DB6BB1">
        <w:t xml:space="preserve">, </w:t>
      </w:r>
      <w:proofErr w:type="spellStart"/>
      <w:r w:rsidRPr="00DB6BB1">
        <w:t>kontrollon</w:t>
      </w:r>
      <w:proofErr w:type="spellEnd"/>
      <w:r w:rsidRPr="00DB6BB1">
        <w:t xml:space="preserve"> </w:t>
      </w:r>
      <w:proofErr w:type="spellStart"/>
      <w:r w:rsidRPr="00DB6BB1">
        <w:t>shlyerjen</w:t>
      </w:r>
      <w:proofErr w:type="spellEnd"/>
      <w:r w:rsidRPr="00DB6BB1">
        <w:t xml:space="preserve"> e </w:t>
      </w:r>
      <w:proofErr w:type="spellStart"/>
      <w:r w:rsidRPr="00DB6BB1">
        <w:t>detyrimeve</w:t>
      </w:r>
      <w:proofErr w:type="spellEnd"/>
      <w:r w:rsidRPr="00DB6BB1">
        <w:t xml:space="preserve"> </w:t>
      </w:r>
      <w:proofErr w:type="spellStart"/>
      <w:r w:rsidRPr="00DB6BB1">
        <w:t>të</w:t>
      </w:r>
      <w:proofErr w:type="spellEnd"/>
      <w:r w:rsidRPr="00DB6BB1">
        <w:t xml:space="preserve"> </w:t>
      </w:r>
      <w:proofErr w:type="spellStart"/>
      <w:r w:rsidRPr="00DB6BB1">
        <w:t>subjekteve</w:t>
      </w:r>
      <w:proofErr w:type="spellEnd"/>
      <w:r w:rsidRPr="00DB6BB1">
        <w:t xml:space="preserve"> </w:t>
      </w:r>
      <w:proofErr w:type="spellStart"/>
      <w:r w:rsidRPr="00DB6BB1">
        <w:t>ndaj</w:t>
      </w:r>
      <w:proofErr w:type="spellEnd"/>
      <w:r w:rsidRPr="00DB6BB1">
        <w:t xml:space="preserve"> </w:t>
      </w:r>
      <w:proofErr w:type="spellStart"/>
      <w:r w:rsidRPr="00DB6BB1">
        <w:t>Bashkisë</w:t>
      </w:r>
      <w:proofErr w:type="spellEnd"/>
      <w:r w:rsidRPr="00DB6BB1">
        <w:t xml:space="preserve">, </w:t>
      </w:r>
      <w:proofErr w:type="spellStart"/>
      <w:r w:rsidRPr="00DB6BB1">
        <w:t>në</w:t>
      </w:r>
      <w:proofErr w:type="spellEnd"/>
      <w:r w:rsidRPr="00DB6BB1">
        <w:t xml:space="preserve"> </w:t>
      </w:r>
      <w:proofErr w:type="spellStart"/>
      <w:r w:rsidRPr="00DB6BB1">
        <w:t>rast</w:t>
      </w:r>
      <w:proofErr w:type="spellEnd"/>
      <w:r w:rsidRPr="00DB6BB1">
        <w:t xml:space="preserve"> </w:t>
      </w:r>
      <w:proofErr w:type="spellStart"/>
      <w:r w:rsidRPr="00DB6BB1">
        <w:t>paregullsie</w:t>
      </w:r>
      <w:proofErr w:type="spellEnd"/>
      <w:r w:rsidRPr="00DB6BB1">
        <w:t xml:space="preserve"> </w:t>
      </w:r>
      <w:proofErr w:type="spellStart"/>
      <w:r w:rsidRPr="00DB6BB1">
        <w:t>bën</w:t>
      </w:r>
      <w:proofErr w:type="spellEnd"/>
      <w:r w:rsidRPr="00DB6BB1">
        <w:t xml:space="preserve"> </w:t>
      </w:r>
      <w:proofErr w:type="spellStart"/>
      <w:r w:rsidRPr="00DB6BB1">
        <w:t>rillogaritjet</w:t>
      </w:r>
      <w:proofErr w:type="spellEnd"/>
      <w:r w:rsidRPr="00DB6BB1">
        <w:t xml:space="preserve">, </w:t>
      </w:r>
      <w:proofErr w:type="spellStart"/>
      <w:r w:rsidRPr="00DB6BB1">
        <w:t>plotëson</w:t>
      </w:r>
      <w:proofErr w:type="spellEnd"/>
      <w:r w:rsidRPr="00DB6BB1">
        <w:t xml:space="preserve"> </w:t>
      </w:r>
      <w:proofErr w:type="spellStart"/>
      <w:r w:rsidRPr="00DB6BB1">
        <w:t>faturën</w:t>
      </w:r>
      <w:proofErr w:type="spellEnd"/>
      <w:r w:rsidRPr="00DB6BB1">
        <w:t xml:space="preserve"> </w:t>
      </w:r>
      <w:proofErr w:type="spellStart"/>
      <w:r w:rsidRPr="00DB6BB1">
        <w:t>për</w:t>
      </w:r>
      <w:proofErr w:type="spellEnd"/>
      <w:r w:rsidRPr="00DB6BB1">
        <w:t xml:space="preserve"> </w:t>
      </w:r>
      <w:proofErr w:type="spellStart"/>
      <w:r w:rsidRPr="00DB6BB1">
        <w:t>arkëtim</w:t>
      </w:r>
      <w:proofErr w:type="spellEnd"/>
      <w:r w:rsidRPr="00DB6BB1">
        <w:t xml:space="preserve"> </w:t>
      </w:r>
      <w:proofErr w:type="spellStart"/>
      <w:r w:rsidRPr="00DB6BB1">
        <w:t>dhe</w:t>
      </w:r>
      <w:proofErr w:type="spellEnd"/>
      <w:r w:rsidRPr="00DB6BB1">
        <w:t xml:space="preserve"> </w:t>
      </w:r>
      <w:proofErr w:type="spellStart"/>
      <w:r w:rsidRPr="00DB6BB1">
        <w:t>bën</w:t>
      </w:r>
      <w:proofErr w:type="spellEnd"/>
      <w:r w:rsidRPr="00DB6BB1">
        <w:t xml:space="preserve"> </w:t>
      </w:r>
      <w:proofErr w:type="spellStart"/>
      <w:r w:rsidRPr="00DB6BB1">
        <w:t>ndryshimet</w:t>
      </w:r>
      <w:proofErr w:type="spellEnd"/>
      <w:r w:rsidRPr="00DB6BB1">
        <w:t xml:space="preserve"> </w:t>
      </w:r>
      <w:proofErr w:type="spellStart"/>
      <w:r w:rsidRPr="00DB6BB1">
        <w:t>përkatëse</w:t>
      </w:r>
      <w:proofErr w:type="spellEnd"/>
      <w:r w:rsidRPr="00DB6BB1">
        <w:t xml:space="preserve"> </w:t>
      </w:r>
      <w:proofErr w:type="spellStart"/>
      <w:r w:rsidRPr="00DB6BB1">
        <w:t>në</w:t>
      </w:r>
      <w:proofErr w:type="spellEnd"/>
      <w:r w:rsidRPr="00DB6BB1">
        <w:t xml:space="preserve"> database-in </w:t>
      </w:r>
      <w:proofErr w:type="spellStart"/>
      <w:r w:rsidRPr="00DB6BB1">
        <w:t>mbi</w:t>
      </w:r>
      <w:proofErr w:type="spellEnd"/>
      <w:r w:rsidRPr="00DB6BB1">
        <w:t xml:space="preserve"> </w:t>
      </w:r>
      <w:proofErr w:type="spellStart"/>
      <w:r w:rsidRPr="00DB6BB1">
        <w:t>të</w:t>
      </w:r>
      <w:proofErr w:type="spellEnd"/>
      <w:r w:rsidRPr="00DB6BB1">
        <w:t xml:space="preserve"> </w:t>
      </w:r>
      <w:proofErr w:type="spellStart"/>
      <w:r w:rsidRPr="00DB6BB1">
        <w:t>cilin</w:t>
      </w:r>
      <w:proofErr w:type="spellEnd"/>
      <w:r w:rsidRPr="00DB6BB1">
        <w:t xml:space="preserve"> </w:t>
      </w:r>
      <w:proofErr w:type="spellStart"/>
      <w:r w:rsidRPr="00DB6BB1">
        <w:t>punon</w:t>
      </w:r>
      <w:proofErr w:type="spellEnd"/>
      <w:r w:rsidRPr="00DB6BB1">
        <w:t xml:space="preserve">. </w:t>
      </w:r>
    </w:p>
    <w:p w:rsidR="00C46577" w:rsidRPr="00DB6BB1" w:rsidRDefault="00C46577" w:rsidP="00C46577">
      <w:pPr>
        <w:ind w:left="720" w:firstLine="60"/>
        <w:jc w:val="both"/>
        <w:rPr>
          <w:rFonts w:ascii="Times New Roman" w:hAnsi="Times New Roman"/>
          <w:sz w:val="24"/>
          <w:szCs w:val="24"/>
        </w:rPr>
      </w:pPr>
    </w:p>
    <w:p w:rsidR="00C46577" w:rsidRPr="00DB6BB1" w:rsidRDefault="00C46577" w:rsidP="00C46577">
      <w:pPr>
        <w:pStyle w:val="ListParagraph"/>
        <w:numPr>
          <w:ilvl w:val="0"/>
          <w:numId w:val="43"/>
        </w:numPr>
        <w:spacing w:after="4"/>
        <w:jc w:val="both"/>
      </w:pPr>
      <w:proofErr w:type="spellStart"/>
      <w:r w:rsidRPr="00DB6BB1">
        <w:t>Informon</w:t>
      </w:r>
      <w:proofErr w:type="spellEnd"/>
      <w:r w:rsidRPr="00DB6BB1">
        <w:t xml:space="preserve"> </w:t>
      </w:r>
      <w:proofErr w:type="spellStart"/>
      <w:r w:rsidRPr="00DB6BB1">
        <w:t>aplikantin</w:t>
      </w:r>
      <w:proofErr w:type="spellEnd"/>
      <w:r w:rsidRPr="00DB6BB1">
        <w:t xml:space="preserve"> </w:t>
      </w:r>
      <w:proofErr w:type="spellStart"/>
      <w:r w:rsidRPr="00DB6BB1">
        <w:t>që</w:t>
      </w:r>
      <w:proofErr w:type="spellEnd"/>
      <w:r w:rsidRPr="00DB6BB1">
        <w:t xml:space="preserve"> do </w:t>
      </w:r>
      <w:proofErr w:type="spellStart"/>
      <w:r w:rsidRPr="00DB6BB1">
        <w:t>të</w:t>
      </w:r>
      <w:proofErr w:type="spellEnd"/>
      <w:r w:rsidRPr="00DB6BB1">
        <w:t xml:space="preserve"> </w:t>
      </w:r>
      <w:proofErr w:type="spellStart"/>
      <w:r w:rsidRPr="00DB6BB1">
        <w:t>çelë</w:t>
      </w:r>
      <w:proofErr w:type="spellEnd"/>
      <w:r w:rsidRPr="00DB6BB1">
        <w:t xml:space="preserve"> </w:t>
      </w:r>
      <w:proofErr w:type="spellStart"/>
      <w:r w:rsidRPr="00DB6BB1">
        <w:t>biznes</w:t>
      </w:r>
      <w:proofErr w:type="spellEnd"/>
      <w:r w:rsidRPr="00DB6BB1">
        <w:t xml:space="preserve"> </w:t>
      </w:r>
      <w:proofErr w:type="spellStart"/>
      <w:r w:rsidRPr="00DB6BB1">
        <w:t>të</w:t>
      </w:r>
      <w:proofErr w:type="spellEnd"/>
      <w:r w:rsidRPr="00DB6BB1">
        <w:t xml:space="preserve"> </w:t>
      </w:r>
      <w:proofErr w:type="spellStart"/>
      <w:r w:rsidRPr="00DB6BB1">
        <w:t>ri</w:t>
      </w:r>
      <w:proofErr w:type="spellEnd"/>
      <w:r w:rsidRPr="00DB6BB1">
        <w:t xml:space="preserve"> </w:t>
      </w:r>
      <w:proofErr w:type="spellStart"/>
      <w:r w:rsidRPr="00DB6BB1">
        <w:t>dhe</w:t>
      </w:r>
      <w:proofErr w:type="spellEnd"/>
      <w:r w:rsidRPr="00DB6BB1">
        <w:t xml:space="preserve"> </w:t>
      </w:r>
      <w:proofErr w:type="spellStart"/>
      <w:r w:rsidRPr="00DB6BB1">
        <w:t>ekzistues</w:t>
      </w:r>
      <w:proofErr w:type="spellEnd"/>
      <w:r w:rsidRPr="00DB6BB1">
        <w:t xml:space="preserve"> </w:t>
      </w:r>
      <w:proofErr w:type="spellStart"/>
      <w:r w:rsidRPr="00DB6BB1">
        <w:t>për</w:t>
      </w:r>
      <w:proofErr w:type="spellEnd"/>
      <w:r w:rsidRPr="00DB6BB1">
        <w:t xml:space="preserve"> </w:t>
      </w:r>
      <w:proofErr w:type="spellStart"/>
      <w:r w:rsidRPr="00DB6BB1">
        <w:t>dokumentacionin</w:t>
      </w:r>
      <w:proofErr w:type="spellEnd"/>
      <w:r w:rsidRPr="00DB6BB1">
        <w:t xml:space="preserve"> </w:t>
      </w:r>
      <w:proofErr w:type="spellStart"/>
      <w:r w:rsidRPr="00DB6BB1">
        <w:t>që</w:t>
      </w:r>
      <w:proofErr w:type="spellEnd"/>
      <w:r w:rsidRPr="00DB6BB1">
        <w:t xml:space="preserve"> </w:t>
      </w:r>
      <w:proofErr w:type="spellStart"/>
      <w:r w:rsidRPr="00DB6BB1">
        <w:t>duhet</w:t>
      </w:r>
      <w:proofErr w:type="spellEnd"/>
      <w:r w:rsidRPr="00DB6BB1">
        <w:t xml:space="preserve"> </w:t>
      </w:r>
      <w:proofErr w:type="spellStart"/>
      <w:r w:rsidRPr="00DB6BB1">
        <w:t>të</w:t>
      </w:r>
      <w:proofErr w:type="spellEnd"/>
      <w:r w:rsidRPr="00DB6BB1">
        <w:t xml:space="preserve"> </w:t>
      </w:r>
      <w:proofErr w:type="spellStart"/>
      <w:r w:rsidRPr="00DB6BB1">
        <w:t>paraqesë</w:t>
      </w:r>
      <w:proofErr w:type="spellEnd"/>
      <w:r w:rsidRPr="00DB6BB1">
        <w:t xml:space="preserve">, </w:t>
      </w:r>
      <w:proofErr w:type="spellStart"/>
      <w:r w:rsidRPr="00DB6BB1">
        <w:t>mënyrën</w:t>
      </w:r>
      <w:proofErr w:type="spellEnd"/>
      <w:r w:rsidRPr="00DB6BB1">
        <w:t xml:space="preserve"> </w:t>
      </w:r>
      <w:proofErr w:type="spellStart"/>
      <w:r w:rsidRPr="00DB6BB1">
        <w:t>dhe</w:t>
      </w:r>
      <w:proofErr w:type="spellEnd"/>
      <w:r w:rsidRPr="00DB6BB1">
        <w:t xml:space="preserve"> </w:t>
      </w:r>
      <w:proofErr w:type="spellStart"/>
      <w:r w:rsidRPr="00DB6BB1">
        <w:t>afatet</w:t>
      </w:r>
      <w:proofErr w:type="spellEnd"/>
      <w:r w:rsidRPr="00DB6BB1">
        <w:t xml:space="preserve"> e </w:t>
      </w:r>
      <w:proofErr w:type="spellStart"/>
      <w:r w:rsidRPr="00DB6BB1">
        <w:t>pagesës</w:t>
      </w:r>
      <w:proofErr w:type="spellEnd"/>
      <w:r w:rsidRPr="00DB6BB1">
        <w:t xml:space="preserve"> </w:t>
      </w:r>
      <w:proofErr w:type="spellStart"/>
      <w:r w:rsidRPr="00DB6BB1">
        <w:t>sipas</w:t>
      </w:r>
      <w:proofErr w:type="spellEnd"/>
      <w:r w:rsidRPr="00DB6BB1">
        <w:t xml:space="preserve"> </w:t>
      </w:r>
      <w:proofErr w:type="spellStart"/>
      <w:r w:rsidRPr="00DB6BB1">
        <w:t>kërkesës</w:t>
      </w:r>
      <w:proofErr w:type="spellEnd"/>
      <w:r w:rsidRPr="00DB6BB1">
        <w:t xml:space="preserve"> </w:t>
      </w:r>
      <w:proofErr w:type="spellStart"/>
      <w:r w:rsidRPr="00DB6BB1">
        <w:t>së</w:t>
      </w:r>
      <w:proofErr w:type="spellEnd"/>
      <w:r w:rsidRPr="00DB6BB1">
        <w:t xml:space="preserve"> </w:t>
      </w:r>
      <w:proofErr w:type="spellStart"/>
      <w:r w:rsidRPr="00DB6BB1">
        <w:t>ligjeve</w:t>
      </w:r>
      <w:proofErr w:type="spellEnd"/>
      <w:r w:rsidRPr="00DB6BB1">
        <w:t xml:space="preserve"> </w:t>
      </w:r>
      <w:proofErr w:type="spellStart"/>
      <w:r w:rsidRPr="00DB6BB1">
        <w:t>në</w:t>
      </w:r>
      <w:proofErr w:type="spellEnd"/>
      <w:r w:rsidRPr="00DB6BB1">
        <w:t xml:space="preserve"> </w:t>
      </w:r>
      <w:proofErr w:type="spellStart"/>
      <w:r w:rsidRPr="00DB6BB1">
        <w:t>fuqi</w:t>
      </w:r>
      <w:proofErr w:type="spellEnd"/>
      <w:r w:rsidRPr="00DB6BB1">
        <w:t xml:space="preserve"> </w:t>
      </w:r>
      <w:proofErr w:type="spellStart"/>
      <w:r w:rsidRPr="00DB6BB1">
        <w:t>dhe</w:t>
      </w:r>
      <w:proofErr w:type="spellEnd"/>
      <w:r w:rsidRPr="00DB6BB1">
        <w:t xml:space="preserve"> </w:t>
      </w:r>
      <w:proofErr w:type="spellStart"/>
      <w:r w:rsidRPr="00DB6BB1">
        <w:t>vendimeve</w:t>
      </w:r>
      <w:proofErr w:type="spellEnd"/>
      <w:r w:rsidRPr="00DB6BB1">
        <w:t xml:space="preserve"> </w:t>
      </w:r>
      <w:proofErr w:type="spellStart"/>
      <w:r w:rsidRPr="00DB6BB1">
        <w:t>të</w:t>
      </w:r>
      <w:proofErr w:type="spellEnd"/>
      <w:r w:rsidRPr="00DB6BB1">
        <w:t xml:space="preserve"> </w:t>
      </w:r>
      <w:proofErr w:type="spellStart"/>
      <w:r w:rsidRPr="00DB6BB1">
        <w:t>Këshillit</w:t>
      </w:r>
      <w:proofErr w:type="spellEnd"/>
      <w:r w:rsidRPr="00DB6BB1">
        <w:t xml:space="preserve"> </w:t>
      </w:r>
      <w:proofErr w:type="spellStart"/>
      <w:r w:rsidRPr="00DB6BB1">
        <w:t>Bashkiak</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w:t>
      </w:r>
      <w:proofErr w:type="spellStart"/>
      <w:r w:rsidRPr="00DB6BB1">
        <w:t>urdhrave</w:t>
      </w:r>
      <w:proofErr w:type="spellEnd"/>
      <w:r w:rsidRPr="00DB6BB1">
        <w:t xml:space="preserve"> </w:t>
      </w:r>
      <w:proofErr w:type="spellStart"/>
      <w:r w:rsidRPr="00DB6BB1">
        <w:t>të</w:t>
      </w:r>
      <w:proofErr w:type="spellEnd"/>
      <w:r w:rsidRPr="00DB6BB1">
        <w:t xml:space="preserve"> </w:t>
      </w:r>
      <w:proofErr w:type="spellStart"/>
      <w:r w:rsidRPr="00DB6BB1">
        <w:t>Kryetarit</w:t>
      </w:r>
      <w:proofErr w:type="spellEnd"/>
      <w:r w:rsidRPr="00DB6BB1">
        <w:t xml:space="preserve"> </w:t>
      </w:r>
      <w:proofErr w:type="spellStart"/>
      <w:r w:rsidRPr="00DB6BB1">
        <w:t>të</w:t>
      </w:r>
      <w:proofErr w:type="spellEnd"/>
      <w:r w:rsidRPr="00DB6BB1">
        <w:t xml:space="preserve"> </w:t>
      </w:r>
      <w:proofErr w:type="spellStart"/>
      <w:r w:rsidRPr="00DB6BB1">
        <w:t>Bashkisë</w:t>
      </w:r>
      <w:proofErr w:type="spellEnd"/>
      <w:r w:rsidRPr="00DB6BB1">
        <w:t xml:space="preserve">. </w:t>
      </w:r>
    </w:p>
    <w:p w:rsidR="00C46577" w:rsidRPr="00DB6BB1" w:rsidRDefault="00C46577" w:rsidP="00C46577">
      <w:pPr>
        <w:pStyle w:val="ListParagraph"/>
        <w:jc w:val="both"/>
      </w:pPr>
    </w:p>
    <w:p w:rsidR="00C46577" w:rsidRPr="00DB6BB1" w:rsidRDefault="00C46577" w:rsidP="00C46577">
      <w:pPr>
        <w:pStyle w:val="ListParagraph"/>
        <w:numPr>
          <w:ilvl w:val="0"/>
          <w:numId w:val="43"/>
        </w:numPr>
        <w:spacing w:after="200"/>
        <w:contextualSpacing/>
        <w:jc w:val="both"/>
        <w:rPr>
          <w:lang w:val="it-IT"/>
        </w:rPr>
      </w:pPr>
      <w:r w:rsidRPr="00DB6BB1">
        <w:rPr>
          <w:lang w:val="it-IT"/>
        </w:rPr>
        <w:t>Përgatit informacion javor për specialistët e kontrollit dhe inspektimit në terren, për të gjitha subjektet e reja që përditësojnë të dhënat apo kanë ndryshime në të dhënat fillestare të rregjistrimit.</w:t>
      </w:r>
    </w:p>
    <w:p w:rsidR="00C46577" w:rsidRPr="00DB6BB1" w:rsidRDefault="00C46577" w:rsidP="00C46577">
      <w:pPr>
        <w:pStyle w:val="ListParagraph"/>
        <w:numPr>
          <w:ilvl w:val="0"/>
          <w:numId w:val="43"/>
        </w:numPr>
        <w:spacing w:after="4"/>
        <w:jc w:val="both"/>
      </w:pPr>
      <w:r w:rsidRPr="00DB6BB1">
        <w:rPr>
          <w:lang w:val="it-IT"/>
        </w:rPr>
        <w:t>Ndjek në mënyrë periodike dhe rakordon me kontabilitetin për detyrimet e pashlyera të subjekteve që administron dhe ja paraqit përgjegjësit të sektorit.Është përgjegjës për mënyrën e llogaritjes së detyrimeve për  taksat dhe tarifat dhe mban përgjegjësi në rast se konstatohen gabime apo shkelje.</w:t>
      </w:r>
    </w:p>
    <w:p w:rsidR="00C46577" w:rsidRPr="00DB6BB1" w:rsidRDefault="00C46577" w:rsidP="00C46577">
      <w:pPr>
        <w:ind w:left="720" w:firstLine="60"/>
        <w:jc w:val="both"/>
        <w:rPr>
          <w:rFonts w:ascii="Times New Roman" w:hAnsi="Times New Roman"/>
          <w:sz w:val="24"/>
          <w:szCs w:val="24"/>
        </w:rPr>
      </w:pPr>
    </w:p>
    <w:p w:rsidR="00C46577" w:rsidRPr="00DB6BB1" w:rsidRDefault="00C46577" w:rsidP="00C46577">
      <w:pPr>
        <w:pStyle w:val="ListParagraph"/>
        <w:numPr>
          <w:ilvl w:val="0"/>
          <w:numId w:val="43"/>
        </w:numPr>
        <w:spacing w:after="4"/>
        <w:jc w:val="both"/>
      </w:pPr>
      <w:proofErr w:type="spellStart"/>
      <w:r w:rsidRPr="00DB6BB1">
        <w:t>Mban</w:t>
      </w:r>
      <w:proofErr w:type="spellEnd"/>
      <w:r w:rsidRPr="00DB6BB1">
        <w:t xml:space="preserve"> </w:t>
      </w:r>
      <w:proofErr w:type="spellStart"/>
      <w:r w:rsidRPr="00DB6BB1">
        <w:t>në</w:t>
      </w:r>
      <w:proofErr w:type="spellEnd"/>
      <w:r w:rsidRPr="00DB6BB1">
        <w:t xml:space="preserve"> </w:t>
      </w:r>
      <w:proofErr w:type="spellStart"/>
      <w:r w:rsidRPr="00DB6BB1">
        <w:t>dosjen</w:t>
      </w:r>
      <w:proofErr w:type="spellEnd"/>
      <w:r w:rsidRPr="00DB6BB1">
        <w:t xml:space="preserve"> e </w:t>
      </w:r>
      <w:proofErr w:type="spellStart"/>
      <w:r w:rsidRPr="00DB6BB1">
        <w:t>subjektit</w:t>
      </w:r>
      <w:proofErr w:type="spellEnd"/>
      <w:r w:rsidRPr="00DB6BB1">
        <w:t xml:space="preserve"> </w:t>
      </w:r>
      <w:proofErr w:type="spellStart"/>
      <w:r w:rsidRPr="00DB6BB1">
        <w:t>gjithë</w:t>
      </w:r>
      <w:proofErr w:type="spellEnd"/>
      <w:r w:rsidRPr="00DB6BB1">
        <w:t xml:space="preserve"> </w:t>
      </w:r>
      <w:proofErr w:type="spellStart"/>
      <w:r w:rsidRPr="00DB6BB1">
        <w:t>informacionin</w:t>
      </w:r>
      <w:proofErr w:type="spellEnd"/>
      <w:r w:rsidRPr="00DB6BB1">
        <w:t xml:space="preserve"> </w:t>
      </w:r>
      <w:proofErr w:type="spellStart"/>
      <w:r w:rsidRPr="00DB6BB1">
        <w:t>për</w:t>
      </w:r>
      <w:proofErr w:type="spellEnd"/>
      <w:r w:rsidRPr="00DB6BB1">
        <w:t xml:space="preserve"> </w:t>
      </w:r>
      <w:proofErr w:type="spellStart"/>
      <w:r w:rsidRPr="00DB6BB1">
        <w:t>të</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w:t>
      </w:r>
      <w:proofErr w:type="spellStart"/>
      <w:r w:rsidRPr="00DB6BB1">
        <w:t>gjithë</w:t>
      </w:r>
      <w:proofErr w:type="spellEnd"/>
      <w:r w:rsidRPr="00DB6BB1">
        <w:t xml:space="preserve"> </w:t>
      </w:r>
      <w:proofErr w:type="spellStart"/>
      <w:r w:rsidRPr="00DB6BB1">
        <w:t>praktikën</w:t>
      </w:r>
      <w:proofErr w:type="spellEnd"/>
      <w:r w:rsidRPr="00DB6BB1">
        <w:t xml:space="preserve"> </w:t>
      </w:r>
      <w:proofErr w:type="spellStart"/>
      <w:proofErr w:type="gramStart"/>
      <w:r w:rsidRPr="00DB6BB1">
        <w:t>tatimore</w:t>
      </w:r>
      <w:proofErr w:type="spellEnd"/>
      <w:r w:rsidRPr="00DB6BB1">
        <w:t xml:space="preserve">  </w:t>
      </w:r>
      <w:proofErr w:type="spellStart"/>
      <w:r w:rsidRPr="00DB6BB1">
        <w:t>subjekt</w:t>
      </w:r>
      <w:proofErr w:type="spellEnd"/>
      <w:proofErr w:type="gramEnd"/>
      <w:r w:rsidRPr="00DB6BB1">
        <w:t xml:space="preserve"> – </w:t>
      </w:r>
      <w:proofErr w:type="spellStart"/>
      <w:r w:rsidRPr="00DB6BB1">
        <w:t>Drejtori</w:t>
      </w:r>
      <w:proofErr w:type="spellEnd"/>
      <w:r w:rsidRPr="00DB6BB1">
        <w:t xml:space="preserve">. </w:t>
      </w:r>
      <w:proofErr w:type="spellStart"/>
      <w:r w:rsidRPr="00DB6BB1">
        <w:t>Merr</w:t>
      </w:r>
      <w:proofErr w:type="spellEnd"/>
      <w:r w:rsidRPr="00DB6BB1">
        <w:t xml:space="preserve"> masa </w:t>
      </w:r>
      <w:proofErr w:type="spellStart"/>
      <w:r w:rsidRPr="00DB6BB1">
        <w:t>që</w:t>
      </w:r>
      <w:proofErr w:type="spellEnd"/>
      <w:r w:rsidRPr="00DB6BB1">
        <w:t xml:space="preserve"> </w:t>
      </w:r>
      <w:proofErr w:type="spellStart"/>
      <w:r w:rsidRPr="00DB6BB1">
        <w:t>t’i</w:t>
      </w:r>
      <w:proofErr w:type="spellEnd"/>
      <w:r w:rsidRPr="00DB6BB1">
        <w:t xml:space="preserve"> </w:t>
      </w:r>
      <w:proofErr w:type="spellStart"/>
      <w:r w:rsidRPr="00DB6BB1">
        <w:t>dërgojë</w:t>
      </w:r>
      <w:proofErr w:type="spellEnd"/>
      <w:r w:rsidRPr="00DB6BB1">
        <w:t xml:space="preserve"> </w:t>
      </w:r>
      <w:proofErr w:type="spellStart"/>
      <w:r w:rsidRPr="00DB6BB1">
        <w:t>zyrtarisht</w:t>
      </w:r>
      <w:proofErr w:type="spellEnd"/>
      <w:r w:rsidRPr="00DB6BB1">
        <w:t xml:space="preserve"> </w:t>
      </w:r>
      <w:proofErr w:type="spellStart"/>
      <w:r w:rsidRPr="00DB6BB1">
        <w:t>çdo</w:t>
      </w:r>
      <w:proofErr w:type="spellEnd"/>
      <w:r w:rsidRPr="00DB6BB1">
        <w:t xml:space="preserve"> </w:t>
      </w:r>
      <w:proofErr w:type="spellStart"/>
      <w:r w:rsidRPr="00DB6BB1">
        <w:t>tatimpaguesi</w:t>
      </w:r>
      <w:proofErr w:type="spellEnd"/>
      <w:r w:rsidRPr="00DB6BB1">
        <w:t xml:space="preserve"> (</w:t>
      </w:r>
      <w:proofErr w:type="spellStart"/>
      <w:r w:rsidRPr="00DB6BB1">
        <w:t>biznes</w:t>
      </w:r>
      <w:proofErr w:type="spellEnd"/>
      <w:r w:rsidRPr="00DB6BB1">
        <w:t xml:space="preserve"> </w:t>
      </w:r>
      <w:proofErr w:type="spellStart"/>
      <w:r w:rsidRPr="00DB6BB1">
        <w:t>i</w:t>
      </w:r>
      <w:proofErr w:type="spellEnd"/>
      <w:r w:rsidRPr="00DB6BB1">
        <w:t xml:space="preserve"> </w:t>
      </w:r>
      <w:proofErr w:type="spellStart"/>
      <w:r w:rsidRPr="00DB6BB1">
        <w:t>vogel</w:t>
      </w:r>
      <w:proofErr w:type="spellEnd"/>
      <w:r w:rsidRPr="00DB6BB1">
        <w:t xml:space="preserve">, </w:t>
      </w:r>
      <w:proofErr w:type="spellStart"/>
      <w:r w:rsidRPr="00DB6BB1">
        <w:t>biznes</w:t>
      </w:r>
      <w:proofErr w:type="spellEnd"/>
      <w:r w:rsidRPr="00DB6BB1">
        <w:t xml:space="preserve"> </w:t>
      </w:r>
      <w:proofErr w:type="spellStart"/>
      <w:r w:rsidRPr="00DB6BB1">
        <w:t>i</w:t>
      </w:r>
      <w:proofErr w:type="spellEnd"/>
      <w:r w:rsidRPr="00DB6BB1">
        <w:t xml:space="preserve"> </w:t>
      </w:r>
      <w:proofErr w:type="spellStart"/>
      <w:r w:rsidRPr="00DB6BB1">
        <w:t>madh</w:t>
      </w:r>
      <w:proofErr w:type="spellEnd"/>
      <w:r w:rsidRPr="00DB6BB1">
        <w:t xml:space="preserve">) </w:t>
      </w:r>
      <w:proofErr w:type="spellStart"/>
      <w:r w:rsidRPr="00DB6BB1">
        <w:t>njoftimin</w:t>
      </w:r>
      <w:proofErr w:type="spellEnd"/>
      <w:r w:rsidRPr="00DB6BB1">
        <w:t xml:space="preserve"> </w:t>
      </w:r>
      <w:proofErr w:type="spellStart"/>
      <w:r w:rsidRPr="00DB6BB1">
        <w:t>për</w:t>
      </w:r>
      <w:proofErr w:type="spellEnd"/>
      <w:r w:rsidRPr="00DB6BB1">
        <w:t xml:space="preserve"> </w:t>
      </w:r>
      <w:proofErr w:type="spellStart"/>
      <w:r w:rsidRPr="00DB6BB1">
        <w:t>detyrimin</w:t>
      </w:r>
      <w:proofErr w:type="spellEnd"/>
      <w:r w:rsidRPr="00DB6BB1">
        <w:t xml:space="preserve"> </w:t>
      </w:r>
      <w:proofErr w:type="spellStart"/>
      <w:r w:rsidRPr="00DB6BB1">
        <w:t>për</w:t>
      </w:r>
      <w:proofErr w:type="spellEnd"/>
      <w:r w:rsidRPr="00DB6BB1">
        <w:t xml:space="preserve"> </w:t>
      </w:r>
      <w:proofErr w:type="spellStart"/>
      <w:r w:rsidRPr="00DB6BB1">
        <w:t>taksat</w:t>
      </w:r>
      <w:proofErr w:type="spellEnd"/>
      <w:r w:rsidRPr="00DB6BB1">
        <w:t xml:space="preserve"> </w:t>
      </w:r>
      <w:proofErr w:type="spellStart"/>
      <w:r w:rsidRPr="00DB6BB1">
        <w:t>dhe</w:t>
      </w:r>
      <w:proofErr w:type="spellEnd"/>
      <w:r w:rsidRPr="00DB6BB1">
        <w:t xml:space="preserve"> </w:t>
      </w:r>
      <w:proofErr w:type="spellStart"/>
      <w:r w:rsidRPr="00DB6BB1">
        <w:t>tarifat</w:t>
      </w:r>
      <w:proofErr w:type="spellEnd"/>
      <w:r w:rsidRPr="00DB6BB1">
        <w:t xml:space="preserve"> </w:t>
      </w:r>
      <w:proofErr w:type="spellStart"/>
      <w:r w:rsidRPr="00DB6BB1">
        <w:t>vendore</w:t>
      </w:r>
      <w:proofErr w:type="spellEnd"/>
      <w:r w:rsidRPr="00DB6BB1">
        <w:t xml:space="preserve"> </w:t>
      </w:r>
      <w:proofErr w:type="spellStart"/>
      <w:r w:rsidRPr="00DB6BB1">
        <w:t>brenda</w:t>
      </w:r>
      <w:proofErr w:type="spellEnd"/>
      <w:r w:rsidRPr="00DB6BB1">
        <w:t xml:space="preserve"> </w:t>
      </w:r>
      <w:proofErr w:type="spellStart"/>
      <w:r w:rsidRPr="00DB6BB1">
        <w:t>afateve</w:t>
      </w:r>
      <w:proofErr w:type="spellEnd"/>
      <w:r w:rsidRPr="00DB6BB1">
        <w:t xml:space="preserve"> </w:t>
      </w:r>
      <w:proofErr w:type="spellStart"/>
      <w:r w:rsidRPr="00DB6BB1">
        <w:t>ligjore</w:t>
      </w:r>
      <w:proofErr w:type="spellEnd"/>
      <w:r w:rsidRPr="00DB6BB1">
        <w:t xml:space="preserve">. </w:t>
      </w:r>
    </w:p>
    <w:p w:rsidR="00C46577" w:rsidRPr="00DB6BB1" w:rsidRDefault="00C46577" w:rsidP="00C46577">
      <w:pPr>
        <w:ind w:left="360"/>
        <w:jc w:val="both"/>
        <w:rPr>
          <w:rFonts w:ascii="Times New Roman" w:hAnsi="Times New Roman"/>
          <w:sz w:val="24"/>
          <w:szCs w:val="24"/>
        </w:rPr>
      </w:pPr>
    </w:p>
    <w:p w:rsidR="00C46577" w:rsidRPr="00DB6BB1" w:rsidRDefault="00C46577" w:rsidP="00C46577">
      <w:pPr>
        <w:pStyle w:val="ListParagraph"/>
        <w:numPr>
          <w:ilvl w:val="0"/>
          <w:numId w:val="43"/>
        </w:numPr>
        <w:spacing w:after="4"/>
        <w:jc w:val="both"/>
      </w:pPr>
      <w:r w:rsidRPr="00DB6BB1">
        <w:rPr>
          <w:lang w:val="it-IT"/>
        </w:rPr>
        <w:t>Bën rakorimin me degën e financës në bazë të postës për çdo bankë, në lidhje me pagesat për subjektet që administron.</w:t>
      </w:r>
      <w:proofErr w:type="spellStart"/>
      <w:r w:rsidRPr="00DB6BB1">
        <w:t>Menjëherë</w:t>
      </w:r>
      <w:proofErr w:type="spellEnd"/>
      <w:r w:rsidRPr="00DB6BB1">
        <w:t xml:space="preserve"> pas </w:t>
      </w:r>
      <w:proofErr w:type="spellStart"/>
      <w:r w:rsidRPr="00DB6BB1">
        <w:t>mbarimit</w:t>
      </w:r>
      <w:proofErr w:type="spellEnd"/>
      <w:r w:rsidRPr="00DB6BB1">
        <w:t xml:space="preserve"> </w:t>
      </w:r>
      <w:proofErr w:type="spellStart"/>
      <w:r w:rsidRPr="00DB6BB1">
        <w:t>të</w:t>
      </w:r>
      <w:proofErr w:type="spellEnd"/>
      <w:r w:rsidRPr="00DB6BB1">
        <w:t xml:space="preserve"> </w:t>
      </w:r>
      <w:proofErr w:type="spellStart"/>
      <w:r w:rsidRPr="00DB6BB1">
        <w:t>afatit</w:t>
      </w:r>
      <w:proofErr w:type="spellEnd"/>
      <w:r w:rsidRPr="00DB6BB1">
        <w:t xml:space="preserve"> </w:t>
      </w:r>
      <w:proofErr w:type="spellStart"/>
      <w:r w:rsidRPr="00DB6BB1">
        <w:t>për</w:t>
      </w:r>
      <w:proofErr w:type="spellEnd"/>
      <w:r w:rsidRPr="00DB6BB1">
        <w:t xml:space="preserve"> </w:t>
      </w:r>
      <w:proofErr w:type="spellStart"/>
      <w:r w:rsidRPr="00DB6BB1">
        <w:t>pagesën</w:t>
      </w:r>
      <w:proofErr w:type="spellEnd"/>
      <w:r w:rsidRPr="00DB6BB1">
        <w:t xml:space="preserve"> e </w:t>
      </w:r>
      <w:proofErr w:type="spellStart"/>
      <w:r w:rsidRPr="00DB6BB1">
        <w:t>taksës</w:t>
      </w:r>
      <w:proofErr w:type="spellEnd"/>
      <w:r w:rsidRPr="00DB6BB1">
        <w:t xml:space="preserve"> </w:t>
      </w:r>
      <w:proofErr w:type="spellStart"/>
      <w:r w:rsidRPr="00DB6BB1">
        <w:t>bën</w:t>
      </w:r>
      <w:proofErr w:type="spellEnd"/>
      <w:r w:rsidRPr="00DB6BB1">
        <w:t xml:space="preserve"> </w:t>
      </w:r>
      <w:proofErr w:type="spellStart"/>
      <w:r w:rsidRPr="00DB6BB1">
        <w:t>hartimin</w:t>
      </w:r>
      <w:proofErr w:type="spellEnd"/>
      <w:r w:rsidRPr="00DB6BB1">
        <w:t xml:space="preserve"> e </w:t>
      </w:r>
      <w:proofErr w:type="spellStart"/>
      <w:r w:rsidRPr="00DB6BB1">
        <w:t>listës</w:t>
      </w:r>
      <w:proofErr w:type="spellEnd"/>
      <w:r w:rsidRPr="00DB6BB1">
        <w:t xml:space="preserve"> </w:t>
      </w:r>
      <w:proofErr w:type="spellStart"/>
      <w:r w:rsidRPr="00DB6BB1">
        <w:t>së</w:t>
      </w:r>
      <w:proofErr w:type="spellEnd"/>
      <w:r w:rsidRPr="00DB6BB1">
        <w:t xml:space="preserve"> </w:t>
      </w:r>
      <w:proofErr w:type="spellStart"/>
      <w:r w:rsidRPr="00DB6BB1">
        <w:t>debitoreve</w:t>
      </w:r>
      <w:proofErr w:type="spellEnd"/>
      <w:r w:rsidRPr="00DB6BB1">
        <w:t xml:space="preserve"> </w:t>
      </w:r>
      <w:proofErr w:type="spellStart"/>
      <w:r w:rsidRPr="00DB6BB1">
        <w:t>për</w:t>
      </w:r>
      <w:proofErr w:type="spellEnd"/>
      <w:r w:rsidRPr="00DB6BB1">
        <w:t xml:space="preserve"> </w:t>
      </w:r>
      <w:proofErr w:type="spellStart"/>
      <w:r w:rsidRPr="00DB6BB1">
        <w:t>taksat</w:t>
      </w:r>
      <w:proofErr w:type="spellEnd"/>
      <w:r w:rsidRPr="00DB6BB1">
        <w:t xml:space="preserve"> e </w:t>
      </w:r>
      <w:proofErr w:type="spellStart"/>
      <w:r w:rsidRPr="00DB6BB1">
        <w:t>papaguara</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e </w:t>
      </w:r>
      <w:proofErr w:type="spellStart"/>
      <w:r w:rsidRPr="00DB6BB1">
        <w:t>përditëson</w:t>
      </w:r>
      <w:proofErr w:type="spellEnd"/>
      <w:r w:rsidRPr="00DB6BB1">
        <w:t xml:space="preserve"> </w:t>
      </w:r>
      <w:proofErr w:type="spellStart"/>
      <w:r w:rsidRPr="00DB6BB1">
        <w:t>këtë</w:t>
      </w:r>
      <w:proofErr w:type="spellEnd"/>
      <w:r w:rsidRPr="00DB6BB1">
        <w:t xml:space="preserve"> </w:t>
      </w:r>
      <w:proofErr w:type="spellStart"/>
      <w:r w:rsidRPr="00DB6BB1">
        <w:t>listë</w:t>
      </w:r>
      <w:proofErr w:type="spellEnd"/>
      <w:r w:rsidRPr="00DB6BB1">
        <w:t xml:space="preserve"> </w:t>
      </w:r>
      <w:proofErr w:type="spellStart"/>
      <w:r w:rsidRPr="00DB6BB1">
        <w:t>në</w:t>
      </w:r>
      <w:proofErr w:type="spellEnd"/>
      <w:r w:rsidRPr="00DB6BB1">
        <w:t xml:space="preserve"> </w:t>
      </w:r>
      <w:proofErr w:type="spellStart"/>
      <w:r w:rsidRPr="00DB6BB1">
        <w:t>bazë</w:t>
      </w:r>
      <w:proofErr w:type="spellEnd"/>
      <w:r w:rsidRPr="00DB6BB1">
        <w:t xml:space="preserve"> </w:t>
      </w:r>
      <w:proofErr w:type="spellStart"/>
      <w:r w:rsidRPr="00DB6BB1">
        <w:t>të</w:t>
      </w:r>
      <w:proofErr w:type="spellEnd"/>
      <w:r w:rsidRPr="00DB6BB1">
        <w:t xml:space="preserve"> </w:t>
      </w:r>
      <w:proofErr w:type="spellStart"/>
      <w:r w:rsidRPr="00DB6BB1">
        <w:t>informacionit</w:t>
      </w:r>
      <w:proofErr w:type="spellEnd"/>
      <w:r w:rsidRPr="00DB6BB1">
        <w:t xml:space="preserve"> </w:t>
      </w:r>
      <w:proofErr w:type="spellStart"/>
      <w:r w:rsidRPr="00DB6BB1">
        <w:t>të</w:t>
      </w:r>
      <w:proofErr w:type="spellEnd"/>
      <w:r w:rsidRPr="00DB6BB1">
        <w:t xml:space="preserve"> </w:t>
      </w:r>
      <w:proofErr w:type="spellStart"/>
      <w:r w:rsidRPr="00DB6BB1">
        <w:t>sjellë</w:t>
      </w:r>
      <w:proofErr w:type="spellEnd"/>
      <w:r w:rsidRPr="00DB6BB1">
        <w:t xml:space="preserve"> </w:t>
      </w:r>
      <w:proofErr w:type="spellStart"/>
      <w:r w:rsidRPr="00DB6BB1">
        <w:t>nga</w:t>
      </w:r>
      <w:proofErr w:type="spellEnd"/>
      <w:r w:rsidRPr="00DB6BB1">
        <w:t xml:space="preserve"> </w:t>
      </w:r>
      <w:proofErr w:type="spellStart"/>
      <w:r w:rsidRPr="00DB6BB1">
        <w:t>specialisti</w:t>
      </w:r>
      <w:proofErr w:type="spellEnd"/>
      <w:r w:rsidRPr="00DB6BB1">
        <w:t xml:space="preserve"> </w:t>
      </w:r>
      <w:proofErr w:type="spellStart"/>
      <w:r w:rsidRPr="00DB6BB1">
        <w:t>i</w:t>
      </w:r>
      <w:proofErr w:type="spellEnd"/>
      <w:r w:rsidRPr="00DB6BB1">
        <w:t xml:space="preserve"> </w:t>
      </w:r>
      <w:proofErr w:type="spellStart"/>
      <w:r w:rsidRPr="00DB6BB1">
        <w:t>kontrollit</w:t>
      </w:r>
      <w:proofErr w:type="spellEnd"/>
      <w:r w:rsidRPr="00DB6BB1">
        <w:t xml:space="preserve"> </w:t>
      </w:r>
      <w:proofErr w:type="spellStart"/>
      <w:r w:rsidRPr="00DB6BB1">
        <w:t>dhe</w:t>
      </w:r>
      <w:proofErr w:type="spellEnd"/>
      <w:r w:rsidRPr="00DB6BB1">
        <w:t xml:space="preserve"> </w:t>
      </w:r>
      <w:proofErr w:type="spellStart"/>
      <w:r w:rsidRPr="00DB6BB1">
        <w:t>verifikimit</w:t>
      </w:r>
      <w:proofErr w:type="spellEnd"/>
      <w:r w:rsidRPr="00DB6BB1">
        <w:t xml:space="preserve"> </w:t>
      </w:r>
      <w:proofErr w:type="spellStart"/>
      <w:r w:rsidRPr="00DB6BB1">
        <w:t>në</w:t>
      </w:r>
      <w:proofErr w:type="spellEnd"/>
      <w:r w:rsidRPr="00DB6BB1">
        <w:t xml:space="preserve"> </w:t>
      </w:r>
      <w:proofErr w:type="spellStart"/>
      <w:r w:rsidRPr="00DB6BB1">
        <w:t>terren</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w:t>
      </w:r>
      <w:proofErr w:type="spellStart"/>
      <w:r w:rsidRPr="00DB6BB1">
        <w:t>nga</w:t>
      </w:r>
      <w:proofErr w:type="spellEnd"/>
      <w:r w:rsidRPr="00DB6BB1">
        <w:t xml:space="preserve"> </w:t>
      </w:r>
      <w:proofErr w:type="spellStart"/>
      <w:r w:rsidRPr="00DB6BB1">
        <w:t>rakordimi</w:t>
      </w:r>
      <w:proofErr w:type="spellEnd"/>
      <w:r w:rsidRPr="00DB6BB1">
        <w:t xml:space="preserve"> </w:t>
      </w:r>
      <w:proofErr w:type="spellStart"/>
      <w:r w:rsidRPr="00DB6BB1">
        <w:t>i</w:t>
      </w:r>
      <w:proofErr w:type="spellEnd"/>
      <w:r w:rsidRPr="00DB6BB1">
        <w:t xml:space="preserve"> </w:t>
      </w:r>
      <w:proofErr w:type="spellStart"/>
      <w:r w:rsidRPr="00DB6BB1">
        <w:t>pagesave</w:t>
      </w:r>
      <w:proofErr w:type="spellEnd"/>
      <w:r w:rsidRPr="00DB6BB1">
        <w:t xml:space="preserve"> me </w:t>
      </w:r>
      <w:proofErr w:type="spellStart"/>
      <w:r w:rsidRPr="00DB6BB1">
        <w:t>financen</w:t>
      </w:r>
      <w:proofErr w:type="spellEnd"/>
      <w:r w:rsidRPr="00DB6BB1">
        <w:t>.</w:t>
      </w:r>
    </w:p>
    <w:p w:rsidR="00C46577" w:rsidRPr="00DB6BB1" w:rsidRDefault="00C46577" w:rsidP="00C46577">
      <w:pPr>
        <w:ind w:left="1080" w:firstLine="60"/>
        <w:jc w:val="both"/>
        <w:rPr>
          <w:rFonts w:ascii="Times New Roman" w:hAnsi="Times New Roman"/>
          <w:sz w:val="24"/>
          <w:szCs w:val="24"/>
        </w:rPr>
      </w:pPr>
    </w:p>
    <w:p w:rsidR="00C46577" w:rsidRPr="00DB6BB1" w:rsidRDefault="00C46577" w:rsidP="00C46577">
      <w:pPr>
        <w:ind w:left="1080" w:firstLine="60"/>
        <w:jc w:val="both"/>
        <w:rPr>
          <w:rFonts w:ascii="Times New Roman" w:hAnsi="Times New Roman"/>
          <w:b/>
          <w:sz w:val="24"/>
          <w:szCs w:val="24"/>
          <w:u w:val="single"/>
        </w:rPr>
      </w:pPr>
      <w:r w:rsidRPr="00DB6BB1">
        <w:rPr>
          <w:rFonts w:ascii="Times New Roman" w:hAnsi="Times New Roman"/>
          <w:b/>
          <w:color w:val="000000"/>
          <w:sz w:val="24"/>
          <w:szCs w:val="24"/>
          <w:u w:val="single"/>
        </w:rPr>
        <w:t xml:space="preserve">Specialist për  Inspektimin dhe Kontrollin Tatimor në Terren, </w:t>
      </w:r>
    </w:p>
    <w:p w:rsidR="00C46577" w:rsidRPr="00DB6BB1" w:rsidRDefault="00C46577" w:rsidP="00C46577">
      <w:pPr>
        <w:pStyle w:val="ListParagraph"/>
        <w:numPr>
          <w:ilvl w:val="0"/>
          <w:numId w:val="45"/>
        </w:numPr>
        <w:spacing w:after="4" w:line="270" w:lineRule="auto"/>
        <w:contextualSpacing/>
        <w:jc w:val="both"/>
      </w:pPr>
      <w:proofErr w:type="spellStart"/>
      <w:r w:rsidRPr="00DB6BB1">
        <w:t>Në</w:t>
      </w:r>
      <w:proofErr w:type="spellEnd"/>
      <w:r w:rsidRPr="00DB6BB1">
        <w:t xml:space="preserve"> </w:t>
      </w:r>
      <w:proofErr w:type="spellStart"/>
      <w:r w:rsidRPr="00DB6BB1">
        <w:t>punën</w:t>
      </w:r>
      <w:proofErr w:type="spellEnd"/>
      <w:r w:rsidRPr="00DB6BB1">
        <w:t xml:space="preserve"> e </w:t>
      </w:r>
      <w:proofErr w:type="spellStart"/>
      <w:r w:rsidRPr="00DB6BB1">
        <w:t>vetë</w:t>
      </w:r>
      <w:proofErr w:type="spellEnd"/>
      <w:r w:rsidRPr="00DB6BB1">
        <w:t xml:space="preserve"> </w:t>
      </w:r>
      <w:proofErr w:type="spellStart"/>
      <w:r w:rsidRPr="00DB6BB1">
        <w:t>ky</w:t>
      </w:r>
      <w:proofErr w:type="spellEnd"/>
      <w:r w:rsidRPr="00DB6BB1">
        <w:t xml:space="preserve"> specialist </w:t>
      </w:r>
      <w:proofErr w:type="spellStart"/>
      <w:r w:rsidRPr="00DB6BB1">
        <w:t>bashkëpunon</w:t>
      </w:r>
      <w:proofErr w:type="spellEnd"/>
      <w:r w:rsidRPr="00DB6BB1">
        <w:t xml:space="preserve"> </w:t>
      </w:r>
      <w:proofErr w:type="spellStart"/>
      <w:r w:rsidRPr="00DB6BB1">
        <w:t>ngushtë</w:t>
      </w:r>
      <w:proofErr w:type="spellEnd"/>
      <w:r w:rsidRPr="00DB6BB1">
        <w:t xml:space="preserve"> me </w:t>
      </w:r>
      <w:proofErr w:type="spellStart"/>
      <w:r w:rsidRPr="00DB6BB1">
        <w:t>specialistin</w:t>
      </w:r>
      <w:proofErr w:type="spellEnd"/>
      <w:r w:rsidRPr="00DB6BB1">
        <w:t xml:space="preserve"> e </w:t>
      </w:r>
      <w:proofErr w:type="spellStart"/>
      <w:r w:rsidRPr="00DB6BB1">
        <w:t>vlerësimit</w:t>
      </w:r>
      <w:proofErr w:type="spellEnd"/>
      <w:r w:rsidRPr="00DB6BB1">
        <w:t xml:space="preserve">, </w:t>
      </w:r>
      <w:proofErr w:type="spellStart"/>
      <w:r w:rsidRPr="00DB6BB1">
        <w:t>Policinë</w:t>
      </w:r>
      <w:proofErr w:type="spellEnd"/>
      <w:r w:rsidRPr="00DB6BB1">
        <w:t xml:space="preserve"> </w:t>
      </w:r>
      <w:proofErr w:type="spellStart"/>
      <w:r w:rsidRPr="00DB6BB1">
        <w:t>Bashkiake</w:t>
      </w:r>
      <w:proofErr w:type="spellEnd"/>
      <w:r w:rsidRPr="00DB6BB1">
        <w:t>, QKB-</w:t>
      </w:r>
      <w:proofErr w:type="spellStart"/>
      <w:r w:rsidRPr="00DB6BB1">
        <w:t>në</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me </w:t>
      </w:r>
      <w:proofErr w:type="spellStart"/>
      <w:r w:rsidRPr="00DB6BB1">
        <w:t>Drejtoritë</w:t>
      </w:r>
      <w:proofErr w:type="spellEnd"/>
      <w:r w:rsidRPr="00DB6BB1">
        <w:t xml:space="preserve"> </w:t>
      </w:r>
      <w:proofErr w:type="spellStart"/>
      <w:r w:rsidRPr="00DB6BB1">
        <w:t>dhe</w:t>
      </w:r>
      <w:proofErr w:type="spellEnd"/>
      <w:r w:rsidRPr="00DB6BB1">
        <w:t xml:space="preserve"> </w:t>
      </w:r>
      <w:proofErr w:type="spellStart"/>
      <w:r w:rsidRPr="00DB6BB1">
        <w:t>Institucionet</w:t>
      </w:r>
      <w:proofErr w:type="spellEnd"/>
      <w:r w:rsidRPr="00DB6BB1">
        <w:t xml:space="preserve"> e </w:t>
      </w:r>
      <w:proofErr w:type="spellStart"/>
      <w:r w:rsidRPr="00DB6BB1">
        <w:t>tjera</w:t>
      </w:r>
      <w:proofErr w:type="spellEnd"/>
      <w:r w:rsidRPr="00DB6BB1">
        <w:t xml:space="preserve">. </w:t>
      </w:r>
    </w:p>
    <w:p w:rsidR="00C46577" w:rsidRPr="00DB6BB1" w:rsidRDefault="00C46577" w:rsidP="00C46577">
      <w:pPr>
        <w:pStyle w:val="ListParagraph"/>
        <w:numPr>
          <w:ilvl w:val="0"/>
          <w:numId w:val="45"/>
        </w:numPr>
        <w:spacing w:after="4" w:line="270" w:lineRule="auto"/>
        <w:contextualSpacing/>
        <w:jc w:val="both"/>
      </w:pPr>
      <w:proofErr w:type="spellStart"/>
      <w:r w:rsidRPr="00DB6BB1">
        <w:rPr>
          <w:rFonts w:eastAsiaTheme="minorEastAsia"/>
        </w:rPr>
        <w:t>Ndërton</w:t>
      </w:r>
      <w:proofErr w:type="spellEnd"/>
      <w:r w:rsidRPr="00DB6BB1">
        <w:rPr>
          <w:rFonts w:eastAsiaTheme="minorEastAsia"/>
        </w:rPr>
        <w:t xml:space="preserve"> </w:t>
      </w:r>
      <w:proofErr w:type="spellStart"/>
      <w:r w:rsidRPr="00DB6BB1">
        <w:rPr>
          <w:rFonts w:eastAsiaTheme="minorEastAsia"/>
        </w:rPr>
        <w:t>një</w:t>
      </w:r>
      <w:proofErr w:type="spellEnd"/>
      <w:r w:rsidRPr="00DB6BB1">
        <w:rPr>
          <w:rFonts w:eastAsiaTheme="minorEastAsia"/>
        </w:rPr>
        <w:t xml:space="preserve"> </w:t>
      </w:r>
      <w:proofErr w:type="spellStart"/>
      <w:proofErr w:type="gramStart"/>
      <w:r w:rsidRPr="00DB6BB1">
        <w:rPr>
          <w:rFonts w:eastAsiaTheme="minorEastAsia"/>
        </w:rPr>
        <w:t>regjister</w:t>
      </w:r>
      <w:proofErr w:type="spellEnd"/>
      <w:r w:rsidRPr="00DB6BB1">
        <w:rPr>
          <w:rFonts w:eastAsiaTheme="minorEastAsia"/>
        </w:rPr>
        <w:t xml:space="preserve">  </w:t>
      </w:r>
      <w:proofErr w:type="spellStart"/>
      <w:r w:rsidRPr="00DB6BB1">
        <w:rPr>
          <w:rFonts w:eastAsiaTheme="minorEastAsia"/>
        </w:rPr>
        <w:t>të</w:t>
      </w:r>
      <w:proofErr w:type="spellEnd"/>
      <w:proofErr w:type="gramEnd"/>
      <w:r w:rsidRPr="00DB6BB1">
        <w:rPr>
          <w:rFonts w:eastAsiaTheme="minorEastAsia"/>
        </w:rPr>
        <w:t xml:space="preserve"> </w:t>
      </w:r>
      <w:proofErr w:type="spellStart"/>
      <w:r w:rsidRPr="00DB6BB1">
        <w:rPr>
          <w:rFonts w:eastAsiaTheme="minorEastAsia"/>
        </w:rPr>
        <w:t>plotë</w:t>
      </w:r>
      <w:proofErr w:type="spellEnd"/>
      <w:r w:rsidRPr="00DB6BB1">
        <w:rPr>
          <w:rFonts w:eastAsiaTheme="minorEastAsia"/>
        </w:rPr>
        <w:t xml:space="preserve"> </w:t>
      </w:r>
      <w:proofErr w:type="spellStart"/>
      <w:r w:rsidRPr="00DB6BB1">
        <w:rPr>
          <w:rFonts w:eastAsiaTheme="minorEastAsia"/>
        </w:rPr>
        <w:t>dhe</w:t>
      </w:r>
      <w:proofErr w:type="spellEnd"/>
      <w:r w:rsidRPr="00DB6BB1">
        <w:rPr>
          <w:rFonts w:eastAsiaTheme="minorEastAsia"/>
        </w:rPr>
        <w:t xml:space="preserve"> </w:t>
      </w:r>
      <w:proofErr w:type="spellStart"/>
      <w:r w:rsidRPr="00DB6BB1">
        <w:rPr>
          <w:rFonts w:eastAsiaTheme="minorEastAsia"/>
        </w:rPr>
        <w:t>efektiv</w:t>
      </w:r>
      <w:proofErr w:type="spellEnd"/>
      <w:r w:rsidRPr="00DB6BB1">
        <w:rPr>
          <w:rFonts w:eastAsiaTheme="minorEastAsia"/>
        </w:rPr>
        <w:t xml:space="preserve"> </w:t>
      </w:r>
      <w:proofErr w:type="spellStart"/>
      <w:r w:rsidRPr="00DB6BB1">
        <w:rPr>
          <w:rFonts w:eastAsiaTheme="minorEastAsia"/>
        </w:rPr>
        <w:t>elektronik</w:t>
      </w:r>
      <w:proofErr w:type="spellEnd"/>
      <w:r w:rsidRPr="00DB6BB1">
        <w:rPr>
          <w:rFonts w:eastAsiaTheme="minorEastAsia"/>
        </w:rPr>
        <w:t xml:space="preserve">, </w:t>
      </w:r>
      <w:proofErr w:type="spellStart"/>
      <w:r w:rsidRPr="00DB6BB1">
        <w:rPr>
          <w:rFonts w:eastAsiaTheme="minorEastAsia"/>
        </w:rPr>
        <w:t>për</w:t>
      </w:r>
      <w:proofErr w:type="spellEnd"/>
      <w:r w:rsidRPr="00DB6BB1">
        <w:t xml:space="preserve"> </w:t>
      </w:r>
      <w:proofErr w:type="spellStart"/>
      <w:r w:rsidRPr="00DB6BB1">
        <w:t>bizneseve</w:t>
      </w:r>
      <w:proofErr w:type="spellEnd"/>
      <w:r w:rsidRPr="00DB6BB1">
        <w:t xml:space="preserve"> </w:t>
      </w:r>
      <w:proofErr w:type="spellStart"/>
      <w:r w:rsidRPr="00DB6BB1">
        <w:t>të</w:t>
      </w:r>
      <w:proofErr w:type="spellEnd"/>
      <w:r w:rsidRPr="00DB6BB1">
        <w:t xml:space="preserve"> </w:t>
      </w:r>
      <w:proofErr w:type="spellStart"/>
      <w:r w:rsidRPr="00DB6BB1">
        <w:t>regjistruar</w:t>
      </w:r>
      <w:proofErr w:type="spellEnd"/>
      <w:r w:rsidRPr="00DB6BB1">
        <w:t xml:space="preserve">, </w:t>
      </w:r>
      <w:proofErr w:type="spellStart"/>
      <w:r w:rsidRPr="00DB6BB1">
        <w:t>të</w:t>
      </w:r>
      <w:proofErr w:type="spellEnd"/>
      <w:r w:rsidRPr="00DB6BB1">
        <w:t xml:space="preserve"> </w:t>
      </w:r>
      <w:proofErr w:type="spellStart"/>
      <w:r w:rsidRPr="00DB6BB1">
        <w:t>paregjistruar</w:t>
      </w:r>
      <w:proofErr w:type="spellEnd"/>
      <w:r w:rsidRPr="00DB6BB1">
        <w:t xml:space="preserve">, </w:t>
      </w:r>
      <w:proofErr w:type="spellStart"/>
      <w:r w:rsidRPr="00DB6BB1">
        <w:t>verifikimin</w:t>
      </w:r>
      <w:proofErr w:type="spellEnd"/>
      <w:r w:rsidRPr="00DB6BB1">
        <w:t xml:space="preserve"> e </w:t>
      </w:r>
      <w:proofErr w:type="spellStart"/>
      <w:r w:rsidRPr="00DB6BB1">
        <w:t>bizneseve</w:t>
      </w:r>
      <w:proofErr w:type="spellEnd"/>
      <w:r w:rsidRPr="00DB6BB1">
        <w:t xml:space="preserve"> </w:t>
      </w:r>
      <w:proofErr w:type="spellStart"/>
      <w:r w:rsidRPr="00DB6BB1">
        <w:t>të</w:t>
      </w:r>
      <w:proofErr w:type="spellEnd"/>
      <w:r w:rsidRPr="00DB6BB1">
        <w:t xml:space="preserve"> </w:t>
      </w:r>
      <w:proofErr w:type="spellStart"/>
      <w:r w:rsidRPr="00DB6BB1">
        <w:t>pezulluar</w:t>
      </w:r>
      <w:proofErr w:type="spellEnd"/>
      <w:r w:rsidRPr="00DB6BB1">
        <w:t xml:space="preserve">, </w:t>
      </w:r>
      <w:proofErr w:type="spellStart"/>
      <w:r w:rsidRPr="00DB6BB1">
        <w:t>të</w:t>
      </w:r>
      <w:proofErr w:type="spellEnd"/>
      <w:r w:rsidRPr="00DB6BB1">
        <w:t xml:space="preserve"> </w:t>
      </w:r>
      <w:proofErr w:type="spellStart"/>
      <w:r w:rsidRPr="00DB6BB1">
        <w:t>riaktivizuar</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w:t>
      </w:r>
      <w:proofErr w:type="spellStart"/>
      <w:r w:rsidRPr="00DB6BB1">
        <w:t>të</w:t>
      </w:r>
      <w:proofErr w:type="spellEnd"/>
      <w:r w:rsidRPr="00DB6BB1">
        <w:t xml:space="preserve"> </w:t>
      </w:r>
      <w:proofErr w:type="spellStart"/>
      <w:r w:rsidRPr="00DB6BB1">
        <w:t>çregjistruar</w:t>
      </w:r>
      <w:proofErr w:type="spellEnd"/>
      <w:r w:rsidRPr="00DB6BB1">
        <w:t xml:space="preserve">, me </w:t>
      </w:r>
      <w:proofErr w:type="spellStart"/>
      <w:r w:rsidRPr="00DB6BB1">
        <w:t>informacionin</w:t>
      </w:r>
      <w:proofErr w:type="spellEnd"/>
      <w:r w:rsidRPr="00DB6BB1">
        <w:t xml:space="preserve"> e </w:t>
      </w:r>
      <w:proofErr w:type="spellStart"/>
      <w:r w:rsidRPr="00DB6BB1">
        <w:t>marrë</w:t>
      </w:r>
      <w:proofErr w:type="spellEnd"/>
      <w:r w:rsidRPr="00DB6BB1">
        <w:t xml:space="preserve"> </w:t>
      </w:r>
      <w:proofErr w:type="spellStart"/>
      <w:r w:rsidRPr="00DB6BB1">
        <w:t>nga</w:t>
      </w:r>
      <w:proofErr w:type="spellEnd"/>
      <w:r w:rsidRPr="00DB6BB1">
        <w:t xml:space="preserve"> </w:t>
      </w:r>
      <w:proofErr w:type="spellStart"/>
      <w:r w:rsidRPr="00DB6BB1">
        <w:t>kontrolli</w:t>
      </w:r>
      <w:proofErr w:type="spellEnd"/>
      <w:r w:rsidRPr="00DB6BB1">
        <w:t xml:space="preserve"> </w:t>
      </w:r>
      <w:proofErr w:type="spellStart"/>
      <w:r w:rsidRPr="00DB6BB1">
        <w:t>në</w:t>
      </w:r>
      <w:proofErr w:type="spellEnd"/>
      <w:r w:rsidRPr="00DB6BB1">
        <w:t xml:space="preserve"> </w:t>
      </w:r>
      <w:proofErr w:type="spellStart"/>
      <w:r w:rsidRPr="00DB6BB1">
        <w:t>terren</w:t>
      </w:r>
      <w:proofErr w:type="spellEnd"/>
      <w:r w:rsidRPr="00DB6BB1">
        <w:t xml:space="preserve"> </w:t>
      </w:r>
      <w:proofErr w:type="spellStart"/>
      <w:r w:rsidRPr="00DB6BB1">
        <w:t>si</w:t>
      </w:r>
      <w:proofErr w:type="spellEnd"/>
      <w:r w:rsidRPr="00DB6BB1">
        <w:t xml:space="preserve"> </w:t>
      </w:r>
      <w:proofErr w:type="spellStart"/>
      <w:r w:rsidRPr="00DB6BB1">
        <w:t>dhe</w:t>
      </w:r>
      <w:proofErr w:type="spellEnd"/>
      <w:r w:rsidRPr="00DB6BB1">
        <w:t xml:space="preserve"> </w:t>
      </w:r>
      <w:proofErr w:type="spellStart"/>
      <w:r w:rsidRPr="00DB6BB1">
        <w:t>nga</w:t>
      </w:r>
      <w:proofErr w:type="spellEnd"/>
      <w:r w:rsidRPr="00DB6BB1">
        <w:t xml:space="preserve"> </w:t>
      </w:r>
      <w:proofErr w:type="spellStart"/>
      <w:r w:rsidRPr="00DB6BB1">
        <w:t>informacioni</w:t>
      </w:r>
      <w:proofErr w:type="spellEnd"/>
      <w:r w:rsidRPr="00DB6BB1">
        <w:t xml:space="preserve"> </w:t>
      </w:r>
      <w:proofErr w:type="spellStart"/>
      <w:r w:rsidRPr="00DB6BB1">
        <w:t>i</w:t>
      </w:r>
      <w:proofErr w:type="spellEnd"/>
      <w:r w:rsidRPr="00DB6BB1">
        <w:t xml:space="preserve"> </w:t>
      </w:r>
      <w:proofErr w:type="spellStart"/>
      <w:r w:rsidRPr="00DB6BB1">
        <w:t>marrë</w:t>
      </w:r>
      <w:proofErr w:type="spellEnd"/>
      <w:r w:rsidRPr="00DB6BB1">
        <w:t xml:space="preserve"> </w:t>
      </w:r>
      <w:proofErr w:type="spellStart"/>
      <w:r w:rsidRPr="00DB6BB1">
        <w:t>nga</w:t>
      </w:r>
      <w:proofErr w:type="spellEnd"/>
      <w:r w:rsidRPr="00DB6BB1">
        <w:t xml:space="preserve"> QKB. </w:t>
      </w:r>
      <w:proofErr w:type="spellStart"/>
      <w:r w:rsidRPr="00DB6BB1">
        <w:t>Jep</w:t>
      </w:r>
      <w:proofErr w:type="spellEnd"/>
      <w:r w:rsidRPr="00DB6BB1">
        <w:t xml:space="preserve"> </w:t>
      </w:r>
      <w:proofErr w:type="spellStart"/>
      <w:r w:rsidRPr="00DB6BB1">
        <w:t>të</w:t>
      </w:r>
      <w:proofErr w:type="spellEnd"/>
      <w:r w:rsidRPr="00DB6BB1">
        <w:t xml:space="preserve"> </w:t>
      </w:r>
      <w:proofErr w:type="spellStart"/>
      <w:r w:rsidRPr="00DB6BB1">
        <w:t>dhëna</w:t>
      </w:r>
      <w:proofErr w:type="spellEnd"/>
      <w:r w:rsidRPr="00DB6BB1">
        <w:t xml:space="preserve"> </w:t>
      </w:r>
      <w:proofErr w:type="spellStart"/>
      <w:r w:rsidRPr="00DB6BB1">
        <w:t>periodike</w:t>
      </w:r>
      <w:proofErr w:type="spellEnd"/>
      <w:r w:rsidRPr="00DB6BB1">
        <w:t xml:space="preserve"> </w:t>
      </w:r>
      <w:proofErr w:type="spellStart"/>
      <w:r w:rsidRPr="00DB6BB1">
        <w:t>tek</w:t>
      </w:r>
      <w:proofErr w:type="spellEnd"/>
      <w:r w:rsidRPr="00DB6BB1">
        <w:t xml:space="preserve"> </w:t>
      </w:r>
      <w:proofErr w:type="spellStart"/>
      <w:r w:rsidRPr="00DB6BB1">
        <w:t>eprori</w:t>
      </w:r>
      <w:proofErr w:type="spellEnd"/>
      <w:r w:rsidRPr="00DB6BB1">
        <w:t xml:space="preserve"> </w:t>
      </w:r>
      <w:proofErr w:type="spellStart"/>
      <w:r w:rsidRPr="00DB6BB1">
        <w:t>vartës</w:t>
      </w:r>
      <w:proofErr w:type="spellEnd"/>
      <w:r w:rsidRPr="00DB6BB1">
        <w:t>.</w:t>
      </w:r>
      <w:r w:rsidRPr="00DB6BB1">
        <w:rPr>
          <w:rFonts w:eastAsiaTheme="minorEastAsia"/>
        </w:rPr>
        <w:t xml:space="preserve"> </w:t>
      </w:r>
    </w:p>
    <w:p w:rsidR="00C46577" w:rsidRPr="00DB6BB1" w:rsidRDefault="00C46577" w:rsidP="00C46577">
      <w:pPr>
        <w:pStyle w:val="ListParagraph"/>
        <w:numPr>
          <w:ilvl w:val="0"/>
          <w:numId w:val="45"/>
        </w:numPr>
        <w:spacing w:after="4" w:line="270" w:lineRule="auto"/>
        <w:contextualSpacing/>
        <w:jc w:val="both"/>
      </w:pPr>
      <w:proofErr w:type="spellStart"/>
      <w:r w:rsidRPr="00DB6BB1">
        <w:t>Administron</w:t>
      </w:r>
      <w:proofErr w:type="spellEnd"/>
      <w:r w:rsidRPr="00DB6BB1">
        <w:t xml:space="preserve"> </w:t>
      </w:r>
      <w:proofErr w:type="spellStart"/>
      <w:r w:rsidRPr="00DB6BB1">
        <w:t>dhe</w:t>
      </w:r>
      <w:proofErr w:type="spellEnd"/>
      <w:r w:rsidRPr="00DB6BB1">
        <w:t xml:space="preserve"> </w:t>
      </w:r>
      <w:proofErr w:type="spellStart"/>
      <w:r w:rsidRPr="00DB6BB1">
        <w:t>ndjek</w:t>
      </w:r>
      <w:proofErr w:type="spellEnd"/>
      <w:r w:rsidRPr="00DB6BB1">
        <w:t xml:space="preserve"> </w:t>
      </w:r>
      <w:proofErr w:type="spellStart"/>
      <w:r w:rsidRPr="00DB6BB1">
        <w:t>subjektet</w:t>
      </w:r>
      <w:proofErr w:type="spellEnd"/>
      <w:r w:rsidRPr="00DB6BB1">
        <w:t xml:space="preserve"> e </w:t>
      </w:r>
      <w:proofErr w:type="spellStart"/>
      <w:r w:rsidRPr="00DB6BB1">
        <w:t>biznesit</w:t>
      </w:r>
      <w:proofErr w:type="spellEnd"/>
      <w:r w:rsidRPr="00DB6BB1">
        <w:t xml:space="preserve"> me </w:t>
      </w:r>
      <w:proofErr w:type="spellStart"/>
      <w:r w:rsidRPr="00DB6BB1">
        <w:t>adresë</w:t>
      </w:r>
      <w:proofErr w:type="spellEnd"/>
      <w:r w:rsidRPr="00DB6BB1">
        <w:t xml:space="preserve"> </w:t>
      </w:r>
      <w:proofErr w:type="spellStart"/>
      <w:r w:rsidRPr="00DB6BB1">
        <w:t>kryesore</w:t>
      </w:r>
      <w:proofErr w:type="spellEnd"/>
      <w:r w:rsidRPr="00DB6BB1">
        <w:t xml:space="preserve"> </w:t>
      </w:r>
      <w:proofErr w:type="spellStart"/>
      <w:r w:rsidRPr="00DB6BB1">
        <w:t>dhe</w:t>
      </w:r>
      <w:proofErr w:type="spellEnd"/>
      <w:r w:rsidRPr="00DB6BB1">
        <w:t xml:space="preserve"> </w:t>
      </w:r>
      <w:proofErr w:type="spellStart"/>
      <w:r w:rsidRPr="00DB6BB1">
        <w:t>ose</w:t>
      </w:r>
      <w:proofErr w:type="spellEnd"/>
      <w:r w:rsidRPr="00DB6BB1">
        <w:t xml:space="preserve"> </w:t>
      </w:r>
      <w:proofErr w:type="spellStart"/>
      <w:r w:rsidRPr="00DB6BB1">
        <w:t>dytësore</w:t>
      </w:r>
      <w:proofErr w:type="spellEnd"/>
      <w:r w:rsidRPr="00DB6BB1">
        <w:t xml:space="preserve"> </w:t>
      </w:r>
      <w:proofErr w:type="spellStart"/>
      <w:r w:rsidRPr="00DB6BB1">
        <w:t>në</w:t>
      </w:r>
      <w:proofErr w:type="spellEnd"/>
      <w:r w:rsidRPr="00DB6BB1">
        <w:t xml:space="preserve"> </w:t>
      </w:r>
      <w:proofErr w:type="spellStart"/>
      <w:r w:rsidRPr="00DB6BB1">
        <w:t>Bashkinë</w:t>
      </w:r>
      <w:proofErr w:type="spellEnd"/>
      <w:r w:rsidRPr="00DB6BB1">
        <w:t xml:space="preserve"> </w:t>
      </w:r>
      <w:proofErr w:type="spellStart"/>
      <w:r w:rsidRPr="00DB6BB1">
        <w:t>Berat</w:t>
      </w:r>
      <w:proofErr w:type="spellEnd"/>
      <w:r w:rsidRPr="00DB6BB1">
        <w:t xml:space="preserve">.   </w:t>
      </w:r>
    </w:p>
    <w:p w:rsidR="00C46577" w:rsidRPr="00DB6BB1" w:rsidRDefault="00C46577" w:rsidP="00C46577">
      <w:pPr>
        <w:numPr>
          <w:ilvl w:val="0"/>
          <w:numId w:val="45"/>
        </w:numPr>
        <w:spacing w:after="4" w:line="270" w:lineRule="auto"/>
        <w:jc w:val="both"/>
        <w:rPr>
          <w:rFonts w:ascii="Times New Roman" w:hAnsi="Times New Roman"/>
          <w:sz w:val="24"/>
          <w:szCs w:val="24"/>
        </w:rPr>
      </w:pPr>
      <w:r w:rsidRPr="00DB6BB1">
        <w:rPr>
          <w:rFonts w:ascii="Times New Roman" w:hAnsi="Times New Roman"/>
          <w:sz w:val="24"/>
          <w:szCs w:val="24"/>
        </w:rPr>
        <w:lastRenderedPageBreak/>
        <w:t xml:space="preserve">Organizon punën me specialistin e regjistrimit, Policinë Bashkiake, Drejtoritë e tjera të Bashkisë dhe Institucionet jo nën varësinë e Bashkisë për kontrollin, liçensimin, dhe vjeljen në kohë nga biznesi të taksave dhe tarifave vendore. </w:t>
      </w:r>
    </w:p>
    <w:p w:rsidR="00C46577" w:rsidRPr="00DB6BB1" w:rsidRDefault="00C46577" w:rsidP="00C46577">
      <w:pPr>
        <w:numPr>
          <w:ilvl w:val="0"/>
          <w:numId w:val="45"/>
        </w:numPr>
        <w:spacing w:after="4" w:line="270" w:lineRule="auto"/>
        <w:jc w:val="both"/>
        <w:rPr>
          <w:rFonts w:ascii="Times New Roman" w:hAnsi="Times New Roman"/>
          <w:sz w:val="24"/>
          <w:szCs w:val="24"/>
        </w:rPr>
      </w:pPr>
      <w:r w:rsidRPr="00DB6BB1">
        <w:rPr>
          <w:rFonts w:ascii="Times New Roman" w:hAnsi="Times New Roman"/>
          <w:sz w:val="24"/>
          <w:szCs w:val="24"/>
        </w:rPr>
        <w:t>Merr masa për identifikimin e bizneseve të regjistruar, të paregjistruar, verifikimin e bizneseve të pezulluar, të riaktivizuar si dhe të çregjistruar si dhe mban proçes – verbalet përkatëse. Bën verifikimin nëse subjektet zbatojnë dispozitat e përcaktuara me ligj në lidhje me, afishimin në vënde të dukshme të çertifikatës së regjistrimit në organin tatimor, afishimin e çmimeve</w:t>
      </w:r>
    </w:p>
    <w:p w:rsidR="00C46577" w:rsidRPr="00DB6BB1" w:rsidRDefault="00C46577" w:rsidP="00C46577">
      <w:pPr>
        <w:numPr>
          <w:ilvl w:val="0"/>
          <w:numId w:val="45"/>
        </w:numPr>
        <w:spacing w:after="4" w:line="270" w:lineRule="auto"/>
        <w:jc w:val="both"/>
        <w:rPr>
          <w:rFonts w:ascii="Times New Roman" w:hAnsi="Times New Roman"/>
          <w:sz w:val="24"/>
          <w:szCs w:val="24"/>
        </w:rPr>
      </w:pPr>
      <w:r w:rsidRPr="00DB6BB1">
        <w:rPr>
          <w:rFonts w:ascii="Times New Roman" w:hAnsi="Times New Roman"/>
          <w:sz w:val="24"/>
          <w:szCs w:val="24"/>
        </w:rPr>
        <w:t xml:space="preserve">Përzgjedh kontrollet dhe verifikimet bazuar në listën e debitorëve të servirur nga specialisti i regjistrimit dhe vlerësimit si dhe gjykimit të tij në bazë të risqeve. </w:t>
      </w:r>
    </w:p>
    <w:p w:rsidR="00C46577" w:rsidRPr="00DB6BB1" w:rsidRDefault="00C46577" w:rsidP="00C46577">
      <w:pPr>
        <w:numPr>
          <w:ilvl w:val="0"/>
          <w:numId w:val="45"/>
        </w:numPr>
        <w:spacing w:after="4" w:line="270" w:lineRule="auto"/>
        <w:jc w:val="both"/>
        <w:rPr>
          <w:rFonts w:ascii="Times New Roman" w:hAnsi="Times New Roman"/>
          <w:sz w:val="24"/>
          <w:szCs w:val="24"/>
        </w:rPr>
      </w:pPr>
      <w:r w:rsidRPr="00DB6BB1">
        <w:rPr>
          <w:rFonts w:ascii="Times New Roman" w:hAnsi="Times New Roman"/>
          <w:sz w:val="24"/>
          <w:szCs w:val="24"/>
        </w:rPr>
        <w:t xml:space="preserve">Në ushtrimin e kontrollit dhe verifikimit tatimor mban parasysh të drejtat e taksapaguesit si dhe ligjshmërinë e kontrollit. </w:t>
      </w:r>
    </w:p>
    <w:p w:rsidR="00C46577" w:rsidRPr="00DB6BB1" w:rsidRDefault="00C46577" w:rsidP="00C46577">
      <w:pPr>
        <w:numPr>
          <w:ilvl w:val="0"/>
          <w:numId w:val="45"/>
        </w:numPr>
        <w:spacing w:after="4" w:line="270" w:lineRule="auto"/>
        <w:jc w:val="both"/>
        <w:rPr>
          <w:rFonts w:ascii="Times New Roman" w:hAnsi="Times New Roman"/>
          <w:sz w:val="24"/>
          <w:szCs w:val="24"/>
        </w:rPr>
      </w:pPr>
      <w:r w:rsidRPr="00DB6BB1">
        <w:rPr>
          <w:rFonts w:ascii="Times New Roman" w:hAnsi="Times New Roman"/>
          <w:sz w:val="24"/>
          <w:szCs w:val="24"/>
        </w:rPr>
        <w:t xml:space="preserve">Mban rezultatet e kontrollit, përditëson informacioni e disponuar, propozon masat për t’u ndërmarrë pas kontrollit dhe ia servir specialistit të vlerësimit. </w:t>
      </w:r>
    </w:p>
    <w:p w:rsidR="00C46577" w:rsidRPr="00DB6BB1" w:rsidRDefault="00C46577" w:rsidP="00C46577">
      <w:pPr>
        <w:spacing w:line="259" w:lineRule="auto"/>
        <w:rPr>
          <w:rFonts w:ascii="Times New Roman" w:hAnsi="Times New Roman"/>
          <w:sz w:val="24"/>
          <w:szCs w:val="24"/>
        </w:rPr>
      </w:pPr>
    </w:p>
    <w:p w:rsidR="00C46577" w:rsidRPr="00DB6BB1" w:rsidRDefault="00C46577" w:rsidP="00C46577">
      <w:pPr>
        <w:ind w:left="1080" w:firstLine="60"/>
        <w:jc w:val="both"/>
        <w:rPr>
          <w:rFonts w:ascii="Times New Roman" w:hAnsi="Times New Roman"/>
          <w:sz w:val="24"/>
          <w:szCs w:val="24"/>
        </w:rPr>
      </w:pPr>
    </w:p>
    <w:p w:rsidR="00C46577" w:rsidRPr="00DB6BB1" w:rsidRDefault="00C46577" w:rsidP="00C46577">
      <w:pPr>
        <w:spacing w:after="4"/>
        <w:contextualSpacing/>
        <w:jc w:val="both"/>
        <w:rPr>
          <w:rFonts w:ascii="Times New Roman" w:hAnsi="Times New Roman"/>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C46577" w:rsidRPr="00DB6BB1" w:rsidTr="00A61EFA">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C46577" w:rsidRPr="00DB6BB1" w:rsidRDefault="00C46577" w:rsidP="00A61EFA">
            <w:pPr>
              <w:spacing w:line="276" w:lineRule="auto"/>
              <w:jc w:val="center"/>
              <w:rPr>
                <w:rFonts w:ascii="Times New Roman" w:hAnsi="Times New Roman"/>
                <w:b/>
                <w:color w:val="C00000"/>
                <w:sz w:val="24"/>
                <w:szCs w:val="24"/>
              </w:rPr>
            </w:pPr>
            <w:r w:rsidRPr="00DB6BB1">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C46577" w:rsidRPr="00DB6BB1" w:rsidRDefault="00C46577" w:rsidP="00A61EFA">
            <w:pPr>
              <w:spacing w:line="276" w:lineRule="auto"/>
              <w:rPr>
                <w:rFonts w:ascii="Times New Roman" w:hAnsi="Times New Roman"/>
                <w:b/>
                <w:color w:val="C00000"/>
                <w:sz w:val="24"/>
                <w:szCs w:val="24"/>
              </w:rPr>
            </w:pPr>
            <w:r w:rsidRPr="00DB6BB1">
              <w:rPr>
                <w:rFonts w:ascii="Times New Roman" w:hAnsi="Times New Roman"/>
                <w:b/>
                <w:color w:val="C00000"/>
                <w:sz w:val="24"/>
                <w:szCs w:val="24"/>
              </w:rPr>
              <w:t xml:space="preserve">LËVIZJA PARALELE </w:t>
            </w:r>
          </w:p>
        </w:tc>
      </w:tr>
    </w:tbl>
    <w:p w:rsidR="00C46577" w:rsidRPr="00DB6BB1" w:rsidRDefault="00C46577" w:rsidP="00C46577">
      <w:pPr>
        <w:spacing w:line="276" w:lineRule="auto"/>
        <w:jc w:val="both"/>
        <w:rPr>
          <w:rFonts w:ascii="Times New Roman" w:hAnsi="Times New Roman"/>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Kanë të drejtë të aplikojnë për këtë procedurë vetëm nëpunësit civilë të së njëjtës kategori, në të gjitha insitucionet pjesë e shërbimit civil.</w:t>
      </w:r>
    </w:p>
    <w:p w:rsidR="00C46577" w:rsidRPr="00DB6BB1" w:rsidRDefault="00C46577" w:rsidP="00C46577">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lang w:val="de-DE"/>
              </w:rPr>
            </w:pPr>
            <w:r w:rsidRPr="00DB6BB1">
              <w:rPr>
                <w:rFonts w:ascii="Times New Roman" w:hAnsi="Times New Roman"/>
                <w:b/>
                <w:sz w:val="24"/>
                <w:szCs w:val="24"/>
                <w:lang w:val="de-DE"/>
              </w:rPr>
              <w:t>KUSHTET PËR LËVIZJEN PARALELE DHE KRITERET E VEÇANTA</w:t>
            </w:r>
          </w:p>
        </w:tc>
      </w:tr>
    </w:tbl>
    <w:p w:rsidR="00C46577" w:rsidRPr="00DB6BB1" w:rsidRDefault="00C46577" w:rsidP="00C46577">
      <w:pPr>
        <w:spacing w:line="276" w:lineRule="auto"/>
        <w:jc w:val="both"/>
        <w:rPr>
          <w:rFonts w:ascii="Times New Roman" w:hAnsi="Times New Roman"/>
          <w:sz w:val="24"/>
          <w:szCs w:val="24"/>
          <w:lang w:val="de-DE"/>
        </w:rPr>
      </w:pPr>
    </w:p>
    <w:p w:rsidR="00C46577" w:rsidRPr="00DB6BB1" w:rsidRDefault="00C46577" w:rsidP="00C46577">
      <w:pPr>
        <w:spacing w:line="276" w:lineRule="auto"/>
        <w:jc w:val="both"/>
        <w:rPr>
          <w:rFonts w:ascii="Times New Roman" w:hAnsi="Times New Roman"/>
          <w:b/>
          <w:sz w:val="24"/>
          <w:szCs w:val="24"/>
          <w:lang w:val="de-DE"/>
        </w:rPr>
      </w:pPr>
      <w:r w:rsidRPr="00DB6BB1">
        <w:rPr>
          <w:rFonts w:ascii="Times New Roman" w:hAnsi="Times New Roman"/>
          <w:b/>
          <w:sz w:val="24"/>
          <w:szCs w:val="24"/>
          <w:lang w:val="de-DE"/>
        </w:rPr>
        <w:t>Kandidatët duhet të plotësojnë kushtet për lëvizjen paralele si vijon:</w:t>
      </w:r>
    </w:p>
    <w:p w:rsidR="00C46577" w:rsidRPr="00DB6BB1" w:rsidRDefault="00C46577" w:rsidP="00C46577">
      <w:pPr>
        <w:pStyle w:val="ListParagraph"/>
        <w:numPr>
          <w:ilvl w:val="0"/>
          <w:numId w:val="19"/>
        </w:numPr>
        <w:spacing w:after="200" w:line="276" w:lineRule="auto"/>
        <w:contextualSpacing/>
        <w:jc w:val="both"/>
        <w:rPr>
          <w:lang w:val="de-DE"/>
        </w:rPr>
      </w:pPr>
      <w:r w:rsidRPr="00DB6BB1">
        <w:rPr>
          <w:lang w:val="de-DE"/>
        </w:rPr>
        <w:t>Të jenë nëpunës civil të konfirmuar, brenda së njëjtës kategori ,Kategoria Ekzekutive ;</w:t>
      </w:r>
    </w:p>
    <w:p w:rsidR="00C46577" w:rsidRPr="00DB6BB1" w:rsidRDefault="00C46577" w:rsidP="00C46577">
      <w:pPr>
        <w:pStyle w:val="ListParagraph"/>
        <w:numPr>
          <w:ilvl w:val="0"/>
          <w:numId w:val="19"/>
        </w:numPr>
        <w:spacing w:after="200" w:line="276" w:lineRule="auto"/>
        <w:contextualSpacing/>
        <w:jc w:val="both"/>
        <w:rPr>
          <w:lang w:val="de-DE"/>
        </w:rPr>
      </w:pPr>
      <w:r w:rsidRPr="00DB6BB1">
        <w:rPr>
          <w:lang w:val="de-DE"/>
        </w:rPr>
        <w:t>Të mos kenë masë disiplinore në fuqi;</w:t>
      </w:r>
    </w:p>
    <w:p w:rsidR="00C46577" w:rsidRPr="00DB6BB1" w:rsidRDefault="00C46577" w:rsidP="00C46577">
      <w:pPr>
        <w:pStyle w:val="ListParagraph"/>
        <w:numPr>
          <w:ilvl w:val="0"/>
          <w:numId w:val="19"/>
        </w:numPr>
        <w:spacing w:after="200" w:line="276" w:lineRule="auto"/>
        <w:contextualSpacing/>
        <w:jc w:val="both"/>
        <w:rPr>
          <w:lang w:val="de-DE"/>
        </w:rPr>
      </w:pPr>
      <w:r w:rsidRPr="00DB6BB1">
        <w:rPr>
          <w:lang w:val="de-DE"/>
        </w:rPr>
        <w:t>Të kenë të paktën vlerësimin e fundit “mirë” apo “shumë mirë”;</w:t>
      </w:r>
    </w:p>
    <w:p w:rsidR="00C46577" w:rsidRPr="00DB6BB1" w:rsidRDefault="00C46577" w:rsidP="00C46577">
      <w:pPr>
        <w:shd w:val="clear" w:color="auto" w:fill="FFFFFF"/>
        <w:spacing w:line="276" w:lineRule="auto"/>
        <w:jc w:val="both"/>
        <w:rPr>
          <w:rFonts w:ascii="Times New Roman" w:hAnsi="Times New Roman"/>
          <w:sz w:val="24"/>
          <w:szCs w:val="24"/>
        </w:rPr>
      </w:pPr>
      <w:r w:rsidRPr="00DB6BB1">
        <w:rPr>
          <w:rFonts w:ascii="Times New Roman" w:hAnsi="Times New Roman"/>
          <w:spacing w:val="-3"/>
          <w:sz w:val="24"/>
          <w:szCs w:val="24"/>
          <w:u w:val="single"/>
          <w:lang w:val="it-IT"/>
        </w:rPr>
        <w:t>Kandidatët duhet të plotësojnë kriteret e veçanta si vijon:</w:t>
      </w:r>
    </w:p>
    <w:p w:rsidR="00C46577" w:rsidRPr="00DB6BB1" w:rsidRDefault="00C46577" w:rsidP="00C46577">
      <w:pPr>
        <w:pStyle w:val="ListParagraph"/>
        <w:numPr>
          <w:ilvl w:val="0"/>
          <w:numId w:val="8"/>
        </w:numPr>
        <w:spacing w:after="200" w:line="276" w:lineRule="auto"/>
        <w:contextualSpacing/>
      </w:pPr>
      <w:r w:rsidRPr="00DB6BB1">
        <w:rPr>
          <w:lang w:val="da-DK"/>
        </w:rPr>
        <w:t xml:space="preserve">Kandidatët të zotërojnë Diplome Universitare të nivelit </w:t>
      </w:r>
      <w:r w:rsidRPr="00DB6BB1">
        <w:rPr>
          <w:lang w:val="sq-AL"/>
        </w:rPr>
        <w:t>/</w:t>
      </w:r>
      <w:r>
        <w:rPr>
          <w:lang w:val="sq-AL"/>
        </w:rPr>
        <w:t>Bachelor</w:t>
      </w:r>
      <w:r w:rsidRPr="00DB6BB1">
        <w:rPr>
          <w:b/>
          <w:bCs/>
          <w:lang w:val="sq-AL"/>
        </w:rPr>
        <w:t xml:space="preserve"> </w:t>
      </w:r>
      <w:r w:rsidRPr="00DB6BB1">
        <w:rPr>
          <w:lang w:val="sq-AL"/>
        </w:rPr>
        <w:t xml:space="preserve"> sipas legjislacionit  të arsimit të lartë</w:t>
      </w:r>
      <w:r w:rsidRPr="00DB6BB1">
        <w:rPr>
          <w:lang w:val="da-DK"/>
        </w:rPr>
        <w:t xml:space="preserve"> në shkenca </w:t>
      </w:r>
      <w:r w:rsidRPr="004F0E06">
        <w:rPr>
          <w:b/>
          <w:lang w:val="da-DK"/>
        </w:rPr>
        <w:t>Ekonomike</w:t>
      </w:r>
      <w:r>
        <w:rPr>
          <w:b/>
          <w:bCs/>
          <w:lang w:val="da-DK"/>
        </w:rPr>
        <w:t>/Juridike</w:t>
      </w:r>
      <w:r w:rsidRPr="00DB6BB1">
        <w:rPr>
          <w:lang w:val="da-DK"/>
        </w:rPr>
        <w:t xml:space="preserve">   si  diploma   Bachelor edhe ajo master Profesional  duhet të jenë në të njejtën fushë </w:t>
      </w:r>
      <w:r w:rsidRPr="00DB6BB1">
        <w:t>. (</w:t>
      </w:r>
      <w:r w:rsidRPr="00DB6BB1">
        <w:rPr>
          <w:i/>
        </w:rPr>
        <w:t xml:space="preserve">Diplomat </w:t>
      </w:r>
      <w:proofErr w:type="spellStart"/>
      <w:r w:rsidRPr="00DB6BB1">
        <w:rPr>
          <w:i/>
        </w:rPr>
        <w:t>të</w:t>
      </w:r>
      <w:proofErr w:type="spellEnd"/>
      <w:r w:rsidRPr="00DB6BB1">
        <w:rPr>
          <w:i/>
        </w:rPr>
        <w:t xml:space="preserve"> </w:t>
      </w:r>
      <w:proofErr w:type="spellStart"/>
      <w:r w:rsidRPr="00DB6BB1">
        <w:rPr>
          <w:i/>
        </w:rPr>
        <w:t>cilat</w:t>
      </w:r>
      <w:proofErr w:type="spellEnd"/>
      <w:r w:rsidRPr="00DB6BB1">
        <w:rPr>
          <w:i/>
        </w:rPr>
        <w:t xml:space="preserve"> </w:t>
      </w:r>
      <w:proofErr w:type="spellStart"/>
      <w:r w:rsidRPr="00DB6BB1">
        <w:rPr>
          <w:i/>
        </w:rPr>
        <w:t>janë</w:t>
      </w:r>
      <w:proofErr w:type="spellEnd"/>
      <w:r w:rsidRPr="00DB6BB1">
        <w:rPr>
          <w:i/>
        </w:rPr>
        <w:t xml:space="preserve"> </w:t>
      </w:r>
      <w:proofErr w:type="spellStart"/>
      <w:r w:rsidRPr="00DB6BB1">
        <w:rPr>
          <w:i/>
        </w:rPr>
        <w:t>marrë</w:t>
      </w:r>
      <w:proofErr w:type="spellEnd"/>
      <w:r w:rsidRPr="00DB6BB1">
        <w:rPr>
          <w:i/>
        </w:rPr>
        <w:t xml:space="preserve"> </w:t>
      </w:r>
      <w:proofErr w:type="spellStart"/>
      <w:r w:rsidRPr="00DB6BB1">
        <w:rPr>
          <w:i/>
        </w:rPr>
        <w:t>jashtë</w:t>
      </w:r>
      <w:proofErr w:type="spellEnd"/>
      <w:r w:rsidRPr="00DB6BB1">
        <w:rPr>
          <w:i/>
        </w:rPr>
        <w:t xml:space="preserve"> </w:t>
      </w:r>
      <w:proofErr w:type="spellStart"/>
      <w:r w:rsidRPr="00DB6BB1">
        <w:rPr>
          <w:i/>
        </w:rPr>
        <w:t>vendit</w:t>
      </w:r>
      <w:proofErr w:type="spellEnd"/>
      <w:r w:rsidRPr="00DB6BB1">
        <w:rPr>
          <w:i/>
        </w:rPr>
        <w:t xml:space="preserve">, </w:t>
      </w:r>
      <w:proofErr w:type="spellStart"/>
      <w:r w:rsidRPr="00DB6BB1">
        <w:rPr>
          <w:i/>
        </w:rPr>
        <w:t>duhet</w:t>
      </w:r>
      <w:proofErr w:type="spellEnd"/>
      <w:r w:rsidRPr="00DB6BB1">
        <w:rPr>
          <w:i/>
        </w:rPr>
        <w:t xml:space="preserve"> </w:t>
      </w:r>
      <w:proofErr w:type="spellStart"/>
      <w:r w:rsidRPr="00DB6BB1">
        <w:rPr>
          <w:i/>
        </w:rPr>
        <w:t>të</w:t>
      </w:r>
      <w:proofErr w:type="spellEnd"/>
      <w:r w:rsidRPr="00DB6BB1">
        <w:rPr>
          <w:i/>
        </w:rPr>
        <w:t xml:space="preserve"> </w:t>
      </w:r>
      <w:proofErr w:type="spellStart"/>
      <w:r w:rsidRPr="00DB6BB1">
        <w:rPr>
          <w:i/>
        </w:rPr>
        <w:t>jenë</w:t>
      </w:r>
      <w:proofErr w:type="spellEnd"/>
      <w:r w:rsidRPr="00DB6BB1">
        <w:rPr>
          <w:i/>
        </w:rPr>
        <w:t xml:space="preserve"> </w:t>
      </w:r>
      <w:proofErr w:type="spellStart"/>
      <w:r w:rsidRPr="00DB6BB1">
        <w:rPr>
          <w:i/>
        </w:rPr>
        <w:t>të</w:t>
      </w:r>
      <w:proofErr w:type="spellEnd"/>
      <w:r w:rsidRPr="00DB6BB1">
        <w:rPr>
          <w:i/>
        </w:rPr>
        <w:t xml:space="preserve"> </w:t>
      </w:r>
      <w:proofErr w:type="spellStart"/>
      <w:r w:rsidRPr="00DB6BB1">
        <w:rPr>
          <w:i/>
        </w:rPr>
        <w:t>njohura</w:t>
      </w:r>
      <w:proofErr w:type="spellEnd"/>
      <w:r w:rsidRPr="00DB6BB1">
        <w:rPr>
          <w:i/>
        </w:rPr>
        <w:t xml:space="preserve"> </w:t>
      </w:r>
      <w:proofErr w:type="spellStart"/>
      <w:r w:rsidRPr="00DB6BB1">
        <w:rPr>
          <w:i/>
        </w:rPr>
        <w:t>paraprakisht</w:t>
      </w:r>
      <w:proofErr w:type="spellEnd"/>
      <w:r w:rsidRPr="00DB6BB1">
        <w:rPr>
          <w:i/>
        </w:rPr>
        <w:t xml:space="preserve"> </w:t>
      </w:r>
      <w:proofErr w:type="spellStart"/>
      <w:r w:rsidRPr="00DB6BB1">
        <w:rPr>
          <w:i/>
        </w:rPr>
        <w:t>pranë</w:t>
      </w:r>
      <w:proofErr w:type="spellEnd"/>
      <w:r w:rsidRPr="00DB6BB1">
        <w:rPr>
          <w:i/>
        </w:rPr>
        <w:t xml:space="preserve"> </w:t>
      </w:r>
      <w:proofErr w:type="spellStart"/>
      <w:r w:rsidRPr="00DB6BB1">
        <w:rPr>
          <w:i/>
        </w:rPr>
        <w:t>institucionit</w:t>
      </w:r>
      <w:proofErr w:type="spellEnd"/>
      <w:r w:rsidRPr="00DB6BB1">
        <w:rPr>
          <w:i/>
        </w:rPr>
        <w:t xml:space="preserve"> </w:t>
      </w:r>
      <w:proofErr w:type="spellStart"/>
      <w:r w:rsidRPr="00DB6BB1">
        <w:rPr>
          <w:i/>
        </w:rPr>
        <w:t>përgjegjës</w:t>
      </w:r>
      <w:proofErr w:type="spellEnd"/>
      <w:r w:rsidRPr="00DB6BB1">
        <w:rPr>
          <w:i/>
        </w:rPr>
        <w:t xml:space="preserve"> </w:t>
      </w:r>
      <w:proofErr w:type="spellStart"/>
      <w:r w:rsidRPr="00DB6BB1">
        <w:rPr>
          <w:i/>
        </w:rPr>
        <w:t>për</w:t>
      </w:r>
      <w:proofErr w:type="spellEnd"/>
      <w:r w:rsidRPr="00DB6BB1">
        <w:rPr>
          <w:i/>
        </w:rPr>
        <w:t xml:space="preserve"> </w:t>
      </w:r>
      <w:proofErr w:type="spellStart"/>
      <w:r w:rsidRPr="00DB6BB1">
        <w:rPr>
          <w:i/>
        </w:rPr>
        <w:t>njehsimin</w:t>
      </w:r>
      <w:proofErr w:type="spellEnd"/>
      <w:r w:rsidRPr="00DB6BB1">
        <w:rPr>
          <w:i/>
        </w:rPr>
        <w:t xml:space="preserve"> e </w:t>
      </w:r>
      <w:proofErr w:type="spellStart"/>
      <w:r w:rsidRPr="00DB6BB1">
        <w:rPr>
          <w:i/>
        </w:rPr>
        <w:t>diplomave</w:t>
      </w:r>
      <w:proofErr w:type="spellEnd"/>
      <w:r w:rsidRPr="00DB6BB1">
        <w:rPr>
          <w:i/>
        </w:rPr>
        <w:t xml:space="preserve"> </w:t>
      </w:r>
      <w:proofErr w:type="spellStart"/>
      <w:r w:rsidRPr="00DB6BB1">
        <w:rPr>
          <w:i/>
        </w:rPr>
        <w:t>sipas</w:t>
      </w:r>
      <w:proofErr w:type="spellEnd"/>
      <w:r w:rsidRPr="00DB6BB1">
        <w:rPr>
          <w:i/>
        </w:rPr>
        <w:t xml:space="preserve"> </w:t>
      </w:r>
      <w:proofErr w:type="spellStart"/>
      <w:r w:rsidRPr="00DB6BB1">
        <w:rPr>
          <w:i/>
        </w:rPr>
        <w:t>legjislacionit</w:t>
      </w:r>
      <w:proofErr w:type="spellEnd"/>
      <w:r w:rsidRPr="00DB6BB1">
        <w:rPr>
          <w:i/>
        </w:rPr>
        <w:t xml:space="preserve"> </w:t>
      </w:r>
      <w:proofErr w:type="spellStart"/>
      <w:r w:rsidRPr="00DB6BB1">
        <w:rPr>
          <w:i/>
        </w:rPr>
        <w:t>në</w:t>
      </w:r>
      <w:proofErr w:type="spellEnd"/>
      <w:r w:rsidRPr="00DB6BB1">
        <w:rPr>
          <w:i/>
        </w:rPr>
        <w:t xml:space="preserve"> </w:t>
      </w:r>
      <w:proofErr w:type="spellStart"/>
      <w:r w:rsidRPr="00DB6BB1">
        <w:rPr>
          <w:i/>
        </w:rPr>
        <w:t>fuqi</w:t>
      </w:r>
      <w:proofErr w:type="spellEnd"/>
      <w:r w:rsidRPr="00DB6BB1">
        <w:rPr>
          <w:i/>
        </w:rPr>
        <w:t>).</w:t>
      </w:r>
    </w:p>
    <w:p w:rsidR="00C46577" w:rsidRPr="00DB6BB1" w:rsidRDefault="00C46577" w:rsidP="00C46577">
      <w:pPr>
        <w:pStyle w:val="ListParagraph"/>
        <w:numPr>
          <w:ilvl w:val="0"/>
          <w:numId w:val="8"/>
        </w:numPr>
        <w:spacing w:after="200" w:line="276" w:lineRule="auto"/>
        <w:contextualSpacing/>
        <w:jc w:val="both"/>
      </w:pPr>
      <w:r w:rsidRPr="00DB6BB1">
        <w:rPr>
          <w:color w:val="000000"/>
          <w:lang w:val="de-DE"/>
        </w:rPr>
        <w:t>Të kenë eksperiencë pune jo më pak se  1</w:t>
      </w:r>
      <w:r w:rsidRPr="00DB6BB1">
        <w:rPr>
          <w:b/>
          <w:color w:val="000000" w:themeColor="text1"/>
          <w:lang w:val="de-DE"/>
        </w:rPr>
        <w:t xml:space="preserve"> vite në profesion</w:t>
      </w:r>
      <w:r w:rsidRPr="00DB6BB1">
        <w:rPr>
          <w:color w:val="000000"/>
          <w:lang w:val="de-DE"/>
        </w:rPr>
        <w:t xml:space="preserve">, </w:t>
      </w:r>
      <w:r w:rsidRPr="00DB6BB1">
        <w:rPr>
          <w:lang w:val="de-DE"/>
        </w:rPr>
        <w:t>në administratën shtetërore dhe/ose institucione të pavarura dhe/ose institucionet</w:t>
      </w:r>
      <w:r w:rsidRPr="00DB6BB1">
        <w:rPr>
          <w:b/>
          <w:bCs/>
          <w:lang w:val="da-DK"/>
        </w:rPr>
        <w:t>.</w:t>
      </w:r>
    </w:p>
    <w:p w:rsidR="00C46577" w:rsidRPr="00DB6BB1" w:rsidRDefault="00C46577" w:rsidP="00C46577">
      <w:pPr>
        <w:pStyle w:val="ListParagraph"/>
        <w:numPr>
          <w:ilvl w:val="0"/>
          <w:numId w:val="8"/>
        </w:numPr>
        <w:spacing w:line="276" w:lineRule="auto"/>
        <w:jc w:val="both"/>
        <w:rPr>
          <w:b/>
          <w:bCs/>
          <w:lang w:val="it-IT"/>
        </w:rPr>
      </w:pPr>
      <w:r w:rsidRPr="00DB6BB1">
        <w:rPr>
          <w:lang w:val="de-DE"/>
        </w:rPr>
        <w:t xml:space="preserve">Njohja e e gjuhes angleze ose e  nje gjuhe  të dytë e BE-së  përbën Avantazh </w:t>
      </w:r>
      <w:r w:rsidRPr="00DB6BB1">
        <w:rPr>
          <w:b/>
          <w:bCs/>
        </w:rPr>
        <w:t>.</w:t>
      </w:r>
    </w:p>
    <w:p w:rsidR="00C46577" w:rsidRPr="00DB6BB1" w:rsidRDefault="00C46577" w:rsidP="00C46577">
      <w:pPr>
        <w:pStyle w:val="ListParagraph"/>
        <w:numPr>
          <w:ilvl w:val="0"/>
          <w:numId w:val="8"/>
        </w:numPr>
        <w:spacing w:after="200" w:line="276" w:lineRule="auto"/>
        <w:contextualSpacing/>
        <w:jc w:val="both"/>
      </w:pPr>
      <w:r w:rsidRPr="00DB6BB1">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lastRenderedPageBreak/>
              <w:t>1.2</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DOKUMENTACIONI, MËNYRA DHE AFATI I DORËZIMIT</w:t>
            </w:r>
          </w:p>
        </w:tc>
      </w:tr>
    </w:tbl>
    <w:p w:rsidR="00C46577" w:rsidRPr="00DB6BB1" w:rsidRDefault="00C46577" w:rsidP="00C46577">
      <w:pPr>
        <w:spacing w:line="276" w:lineRule="auto"/>
        <w:jc w:val="both"/>
        <w:rPr>
          <w:rFonts w:ascii="Times New Roman" w:hAnsi="Times New Roman"/>
          <w:b/>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Kandidatët që aplikojnë duhet të dorëzojnë dokumentat si më poshtë: </w:t>
      </w:r>
    </w:p>
    <w:p w:rsidR="00C46577" w:rsidRPr="00DB6BB1" w:rsidRDefault="00C46577" w:rsidP="00C46577">
      <w:pPr>
        <w:pStyle w:val="ListParagraph"/>
        <w:numPr>
          <w:ilvl w:val="0"/>
          <w:numId w:val="11"/>
        </w:numPr>
        <w:spacing w:after="200" w:line="276" w:lineRule="auto"/>
        <w:contextualSpacing/>
      </w:pPr>
      <w:proofErr w:type="spellStart"/>
      <w:proofErr w:type="gramStart"/>
      <w:r w:rsidRPr="00DB6BB1">
        <w:t>Kerkese</w:t>
      </w:r>
      <w:proofErr w:type="spellEnd"/>
      <w:r w:rsidRPr="00DB6BB1">
        <w:t xml:space="preserve"> ,</w:t>
      </w:r>
      <w:proofErr w:type="gramEnd"/>
      <w:r w:rsidRPr="00DB6BB1">
        <w:t xml:space="preserve"> </w:t>
      </w:r>
      <w:proofErr w:type="spellStart"/>
      <w:r w:rsidRPr="00DB6BB1">
        <w:t>leter</w:t>
      </w:r>
      <w:proofErr w:type="spellEnd"/>
      <w:r w:rsidRPr="00DB6BB1">
        <w:t xml:space="preserve"> </w:t>
      </w:r>
      <w:proofErr w:type="spellStart"/>
      <w:r w:rsidRPr="00DB6BB1">
        <w:t>motivimi</w:t>
      </w:r>
      <w:proofErr w:type="spellEnd"/>
    </w:p>
    <w:p w:rsidR="00C46577" w:rsidRPr="00DB6BB1" w:rsidRDefault="00C46577" w:rsidP="00C46577">
      <w:pPr>
        <w:pStyle w:val="ListParagraph"/>
        <w:numPr>
          <w:ilvl w:val="0"/>
          <w:numId w:val="11"/>
        </w:numPr>
        <w:spacing w:after="200" w:line="276" w:lineRule="auto"/>
        <w:contextualSpacing/>
      </w:pPr>
      <w:proofErr w:type="spellStart"/>
      <w:r w:rsidRPr="00DB6BB1">
        <w:t>Jetëshkrim</w:t>
      </w:r>
      <w:proofErr w:type="spellEnd"/>
      <w:r w:rsidRPr="00DB6BB1">
        <w:t xml:space="preserve"> </w:t>
      </w:r>
      <w:proofErr w:type="spellStart"/>
      <w:r w:rsidRPr="00DB6BB1">
        <w:t>i</w:t>
      </w:r>
      <w:proofErr w:type="spellEnd"/>
      <w:r w:rsidRPr="00DB6BB1">
        <w:t xml:space="preserve"> </w:t>
      </w:r>
      <w:proofErr w:type="spellStart"/>
      <w:r w:rsidRPr="00DB6BB1">
        <w:t>plotësuar</w:t>
      </w:r>
      <w:proofErr w:type="spellEnd"/>
      <w:r w:rsidRPr="00DB6BB1">
        <w:t xml:space="preserve"> </w:t>
      </w:r>
      <w:proofErr w:type="spellStart"/>
      <w:r w:rsidRPr="00DB6BB1">
        <w:t>në</w:t>
      </w:r>
      <w:proofErr w:type="spellEnd"/>
      <w:r w:rsidRPr="00DB6BB1">
        <w:t xml:space="preserve"> </w:t>
      </w:r>
      <w:proofErr w:type="spellStart"/>
      <w:r w:rsidRPr="00DB6BB1">
        <w:t>përputhje</w:t>
      </w:r>
      <w:proofErr w:type="spellEnd"/>
      <w:r w:rsidRPr="00DB6BB1">
        <w:t xml:space="preserve"> me </w:t>
      </w:r>
      <w:proofErr w:type="spellStart"/>
      <w:r w:rsidRPr="00DB6BB1">
        <w:t>dokumentin</w:t>
      </w:r>
      <w:proofErr w:type="spellEnd"/>
      <w:r w:rsidRPr="00DB6BB1">
        <w:t xml:space="preserve"> tip </w:t>
      </w:r>
      <w:proofErr w:type="spellStart"/>
      <w:r w:rsidRPr="00DB6BB1">
        <w:t>që</w:t>
      </w:r>
      <w:proofErr w:type="spellEnd"/>
      <w:r w:rsidRPr="00DB6BB1">
        <w:t xml:space="preserve"> e </w:t>
      </w:r>
      <w:proofErr w:type="spellStart"/>
      <w:r w:rsidRPr="00DB6BB1">
        <w:t>gjeni</w:t>
      </w:r>
      <w:proofErr w:type="spellEnd"/>
      <w:r w:rsidRPr="00DB6BB1">
        <w:t xml:space="preserve"> </w:t>
      </w:r>
      <w:proofErr w:type="spellStart"/>
      <w:r w:rsidRPr="00DB6BB1">
        <w:t>në</w:t>
      </w:r>
      <w:proofErr w:type="spellEnd"/>
      <w:r w:rsidRPr="00DB6BB1">
        <w:t xml:space="preserve"> </w:t>
      </w:r>
      <w:proofErr w:type="spellStart"/>
      <w:r w:rsidRPr="00DB6BB1">
        <w:t>linkun</w:t>
      </w:r>
      <w:proofErr w:type="spellEnd"/>
      <w:r w:rsidRPr="00DB6BB1">
        <w:t>:</w:t>
      </w:r>
    </w:p>
    <w:p w:rsidR="00C46577" w:rsidRPr="00DB6BB1" w:rsidRDefault="00C46577" w:rsidP="00C46577">
      <w:pPr>
        <w:pStyle w:val="ListParagraph"/>
        <w:spacing w:line="276" w:lineRule="auto"/>
        <w:ind w:left="360"/>
        <w:rPr>
          <w:color w:val="0000FF"/>
          <w:u w:val="single"/>
        </w:rPr>
      </w:pPr>
      <w:hyperlink r:id="rId8" w:history="1">
        <w:r w:rsidRPr="00DB6BB1">
          <w:rPr>
            <w:rStyle w:val="Hyperlink"/>
          </w:rPr>
          <w:t>http://dap.gov.al/vende-vakante/udhezime-Dokumente/219-udhezime-Dokumente</w:t>
        </w:r>
      </w:hyperlink>
    </w:p>
    <w:p w:rsidR="00C46577" w:rsidRPr="00DB6BB1" w:rsidRDefault="00C46577" w:rsidP="00C46577">
      <w:pPr>
        <w:pStyle w:val="ListParagraph"/>
        <w:numPr>
          <w:ilvl w:val="0"/>
          <w:numId w:val="11"/>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diplomës</w:t>
      </w:r>
      <w:proofErr w:type="spellEnd"/>
      <w:r w:rsidRPr="00DB6BB1">
        <w:t xml:space="preserve"> </w:t>
      </w:r>
      <w:proofErr w:type="spellStart"/>
      <w:proofErr w:type="gramStart"/>
      <w:r w:rsidRPr="00DB6BB1">
        <w:t>dhe</w:t>
      </w:r>
      <w:proofErr w:type="spellEnd"/>
      <w:r w:rsidRPr="00DB6BB1">
        <w:t xml:space="preserve">  </w:t>
      </w:r>
      <w:proofErr w:type="spellStart"/>
      <w:r w:rsidRPr="00DB6BB1">
        <w:t>listes</w:t>
      </w:r>
      <w:proofErr w:type="spellEnd"/>
      <w:proofErr w:type="gramEnd"/>
      <w:r w:rsidRPr="00DB6BB1">
        <w:t xml:space="preserve"> se </w:t>
      </w:r>
      <w:proofErr w:type="spellStart"/>
      <w:r w:rsidRPr="00DB6BB1">
        <w:t>notave</w:t>
      </w:r>
      <w:proofErr w:type="spellEnd"/>
      <w:r w:rsidRPr="00DB6BB1">
        <w:t xml:space="preserve">  (</w:t>
      </w:r>
      <w:proofErr w:type="spellStart"/>
      <w:r w:rsidRPr="00DB6BB1">
        <w:t>përfshirë</w:t>
      </w:r>
      <w:proofErr w:type="spellEnd"/>
      <w:r w:rsidRPr="00DB6BB1">
        <w:t xml:space="preserve"> </w:t>
      </w:r>
      <w:proofErr w:type="spellStart"/>
      <w:r w:rsidRPr="00DB6BB1">
        <w:t>edhe</w:t>
      </w:r>
      <w:proofErr w:type="spellEnd"/>
      <w:r w:rsidRPr="00DB6BB1">
        <w:t xml:space="preserve"> </w:t>
      </w:r>
      <w:proofErr w:type="spellStart"/>
      <w:r w:rsidRPr="00DB6BB1">
        <w:t>diplomën</w:t>
      </w:r>
      <w:proofErr w:type="spellEnd"/>
      <w:r w:rsidRPr="00DB6BB1">
        <w:t xml:space="preserve"> bachelor);</w:t>
      </w:r>
    </w:p>
    <w:p w:rsidR="00C46577" w:rsidRPr="00DB6BB1" w:rsidRDefault="00C46577" w:rsidP="00C46577">
      <w:pPr>
        <w:pStyle w:val="ListParagraph"/>
        <w:numPr>
          <w:ilvl w:val="0"/>
          <w:numId w:val="11"/>
        </w:numPr>
        <w:spacing w:after="200" w:line="276" w:lineRule="auto"/>
        <w:contextualSpacing/>
      </w:pPr>
      <w:proofErr w:type="spellStart"/>
      <w:r w:rsidRPr="00DB6BB1">
        <w:t>Aktin</w:t>
      </w:r>
      <w:proofErr w:type="spellEnd"/>
      <w:r w:rsidRPr="00DB6BB1">
        <w:t xml:space="preserve"> e </w:t>
      </w:r>
      <w:proofErr w:type="spellStart"/>
      <w:r w:rsidRPr="00DB6BB1">
        <w:t>Statusit</w:t>
      </w:r>
      <w:proofErr w:type="spellEnd"/>
      <w:r w:rsidRPr="00DB6BB1">
        <w:t xml:space="preserve"> </w:t>
      </w:r>
      <w:proofErr w:type="spellStart"/>
      <w:r w:rsidRPr="00DB6BB1">
        <w:t>të</w:t>
      </w:r>
      <w:proofErr w:type="spellEnd"/>
      <w:r w:rsidRPr="00DB6BB1">
        <w:t xml:space="preserve"> </w:t>
      </w:r>
      <w:proofErr w:type="spellStart"/>
      <w:r w:rsidRPr="00DB6BB1">
        <w:t>Nëpunësit</w:t>
      </w:r>
      <w:proofErr w:type="spellEnd"/>
      <w:r w:rsidRPr="00DB6BB1">
        <w:t xml:space="preserve"> Civil</w:t>
      </w:r>
    </w:p>
    <w:p w:rsidR="00C46577" w:rsidRPr="00DB6BB1" w:rsidRDefault="00C46577" w:rsidP="00C46577">
      <w:pPr>
        <w:pStyle w:val="ListParagraph"/>
        <w:numPr>
          <w:ilvl w:val="0"/>
          <w:numId w:val="11"/>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librezës</w:t>
      </w:r>
      <w:proofErr w:type="spellEnd"/>
      <w:r w:rsidRPr="00DB6BB1">
        <w:t xml:space="preserve"> </w:t>
      </w:r>
      <w:proofErr w:type="spellStart"/>
      <w:r w:rsidRPr="00DB6BB1">
        <w:t>së</w:t>
      </w:r>
      <w:proofErr w:type="spellEnd"/>
      <w:r w:rsidRPr="00DB6BB1">
        <w:t xml:space="preserve"> </w:t>
      </w:r>
      <w:proofErr w:type="spellStart"/>
      <w:r w:rsidRPr="00DB6BB1">
        <w:t>punës</w:t>
      </w:r>
      <w:proofErr w:type="spellEnd"/>
      <w:r w:rsidRPr="00DB6BB1">
        <w:t xml:space="preserve"> (</w:t>
      </w:r>
      <w:proofErr w:type="spellStart"/>
      <w:r w:rsidRPr="00DB6BB1">
        <w:t>të</w:t>
      </w:r>
      <w:proofErr w:type="spellEnd"/>
      <w:r w:rsidRPr="00DB6BB1">
        <w:t xml:space="preserve"> </w:t>
      </w:r>
      <w:proofErr w:type="spellStart"/>
      <w:r w:rsidRPr="00DB6BB1">
        <w:t>gjitha</w:t>
      </w:r>
      <w:proofErr w:type="spellEnd"/>
      <w:r w:rsidRPr="00DB6BB1">
        <w:t xml:space="preserve"> </w:t>
      </w:r>
      <w:proofErr w:type="spellStart"/>
      <w:r w:rsidRPr="00DB6BB1">
        <w:t>faqet</w:t>
      </w:r>
      <w:proofErr w:type="spellEnd"/>
      <w:r w:rsidRPr="00DB6BB1">
        <w:t xml:space="preserve"> </w:t>
      </w:r>
      <w:proofErr w:type="spellStart"/>
      <w:r w:rsidRPr="00DB6BB1">
        <w:t>që</w:t>
      </w:r>
      <w:proofErr w:type="spellEnd"/>
      <w:r w:rsidRPr="00DB6BB1">
        <w:t xml:space="preserve"> </w:t>
      </w:r>
      <w:proofErr w:type="spellStart"/>
      <w:r w:rsidRPr="00DB6BB1">
        <w:t>vërtetojnë</w:t>
      </w:r>
      <w:proofErr w:type="spellEnd"/>
      <w:r w:rsidRPr="00DB6BB1">
        <w:t xml:space="preserve"> </w:t>
      </w:r>
      <w:proofErr w:type="spellStart"/>
      <w:r w:rsidRPr="00DB6BB1">
        <w:t>eksperiencën</w:t>
      </w:r>
      <w:proofErr w:type="spellEnd"/>
      <w:r w:rsidRPr="00DB6BB1">
        <w:t xml:space="preserve"> </w:t>
      </w:r>
      <w:proofErr w:type="spellStart"/>
      <w:r w:rsidRPr="00DB6BB1">
        <w:t>në</w:t>
      </w:r>
      <w:proofErr w:type="spellEnd"/>
      <w:r w:rsidRPr="00DB6BB1">
        <w:t xml:space="preserve"> </w:t>
      </w:r>
      <w:proofErr w:type="spellStart"/>
      <w:r w:rsidRPr="00DB6BB1">
        <w:t>punë</w:t>
      </w:r>
      <w:proofErr w:type="spellEnd"/>
      <w:r w:rsidRPr="00DB6BB1">
        <w:t>);</w:t>
      </w:r>
    </w:p>
    <w:p w:rsidR="00C46577" w:rsidRPr="00DB6BB1" w:rsidRDefault="00C46577" w:rsidP="00C46577">
      <w:pPr>
        <w:pStyle w:val="ListParagraph"/>
        <w:numPr>
          <w:ilvl w:val="0"/>
          <w:numId w:val="11"/>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letërnjoftimit</w:t>
      </w:r>
      <w:proofErr w:type="spellEnd"/>
      <w:r w:rsidRPr="00DB6BB1">
        <w:t xml:space="preserve"> (ID);</w:t>
      </w:r>
    </w:p>
    <w:p w:rsidR="00C46577" w:rsidRPr="00DB6BB1" w:rsidRDefault="00C46577" w:rsidP="00C46577">
      <w:pPr>
        <w:pStyle w:val="ListParagraph"/>
        <w:numPr>
          <w:ilvl w:val="0"/>
          <w:numId w:val="11"/>
        </w:numPr>
        <w:spacing w:after="200" w:line="276" w:lineRule="auto"/>
        <w:contextualSpacing/>
      </w:pPr>
      <w:proofErr w:type="spellStart"/>
      <w:r w:rsidRPr="00DB6BB1">
        <w:t>Certifikate</w:t>
      </w:r>
      <w:proofErr w:type="spellEnd"/>
      <w:r w:rsidRPr="00DB6BB1">
        <w:t xml:space="preserve"> </w:t>
      </w:r>
      <w:proofErr w:type="spellStart"/>
      <w:r w:rsidRPr="00DB6BB1">
        <w:t>Familjare</w:t>
      </w:r>
      <w:proofErr w:type="spellEnd"/>
      <w:r w:rsidRPr="00DB6BB1">
        <w:t>/</w:t>
      </w:r>
      <w:proofErr w:type="spellStart"/>
      <w:r w:rsidRPr="00DB6BB1">
        <w:t>Personale</w:t>
      </w:r>
      <w:proofErr w:type="spellEnd"/>
    </w:p>
    <w:p w:rsidR="00C46577" w:rsidRPr="00DB6BB1" w:rsidRDefault="00C46577" w:rsidP="00C46577">
      <w:pPr>
        <w:pStyle w:val="ListParagraph"/>
        <w:numPr>
          <w:ilvl w:val="0"/>
          <w:numId w:val="11"/>
        </w:numPr>
        <w:spacing w:after="200" w:line="276" w:lineRule="auto"/>
        <w:contextualSpacing/>
      </w:pPr>
      <w:proofErr w:type="spellStart"/>
      <w:r w:rsidRPr="00DB6BB1">
        <w:t>Vërtetim</w:t>
      </w:r>
      <w:proofErr w:type="spellEnd"/>
      <w:r w:rsidRPr="00DB6BB1">
        <w:t xml:space="preserve"> </w:t>
      </w:r>
      <w:proofErr w:type="spellStart"/>
      <w:r w:rsidRPr="00DB6BB1">
        <w:t>të</w:t>
      </w:r>
      <w:proofErr w:type="spellEnd"/>
      <w:r w:rsidRPr="00DB6BB1">
        <w:t xml:space="preserve"> </w:t>
      </w:r>
      <w:proofErr w:type="spellStart"/>
      <w:r w:rsidRPr="00DB6BB1">
        <w:t>gjëndjes</w:t>
      </w:r>
      <w:proofErr w:type="spellEnd"/>
      <w:r w:rsidRPr="00DB6BB1">
        <w:t xml:space="preserve"> </w:t>
      </w:r>
      <w:proofErr w:type="spellStart"/>
      <w:r w:rsidRPr="00DB6BB1">
        <w:t>shëndetësore</w:t>
      </w:r>
      <w:proofErr w:type="spellEnd"/>
      <w:r w:rsidRPr="00DB6BB1">
        <w:t>;</w:t>
      </w:r>
    </w:p>
    <w:p w:rsidR="00C46577" w:rsidRPr="00DB6BB1" w:rsidRDefault="00C46577" w:rsidP="00C46577">
      <w:pPr>
        <w:pStyle w:val="ListParagraph"/>
        <w:numPr>
          <w:ilvl w:val="0"/>
          <w:numId w:val="11"/>
        </w:numPr>
        <w:spacing w:after="200" w:line="276" w:lineRule="auto"/>
        <w:contextualSpacing/>
      </w:pPr>
      <w:proofErr w:type="spellStart"/>
      <w:r w:rsidRPr="00DB6BB1">
        <w:t>Vetëdeklarim</w:t>
      </w:r>
      <w:proofErr w:type="spellEnd"/>
      <w:r w:rsidRPr="00DB6BB1">
        <w:t xml:space="preserve"> </w:t>
      </w:r>
      <w:proofErr w:type="spellStart"/>
      <w:r w:rsidRPr="00DB6BB1">
        <w:t>të</w:t>
      </w:r>
      <w:proofErr w:type="spellEnd"/>
      <w:r w:rsidRPr="00DB6BB1">
        <w:t xml:space="preserve"> </w:t>
      </w:r>
      <w:proofErr w:type="spellStart"/>
      <w:r w:rsidRPr="00DB6BB1">
        <w:t>gjëndjes</w:t>
      </w:r>
      <w:proofErr w:type="spellEnd"/>
      <w:r w:rsidRPr="00DB6BB1">
        <w:t xml:space="preserve"> </w:t>
      </w:r>
      <w:proofErr w:type="spellStart"/>
      <w:proofErr w:type="gramStart"/>
      <w:r w:rsidRPr="00DB6BB1">
        <w:t>gjyqësore</w:t>
      </w:r>
      <w:proofErr w:type="spellEnd"/>
      <w:r w:rsidRPr="00DB6BB1">
        <w:t>(</w:t>
      </w:r>
      <w:proofErr w:type="spellStart"/>
      <w:proofErr w:type="gramEnd"/>
      <w:r w:rsidRPr="00DB6BB1">
        <w:t>deshmi</w:t>
      </w:r>
      <w:proofErr w:type="spellEnd"/>
      <w:r w:rsidRPr="00DB6BB1">
        <w:t xml:space="preserve"> </w:t>
      </w:r>
      <w:proofErr w:type="spellStart"/>
      <w:r w:rsidRPr="00DB6BB1">
        <w:t>penale</w:t>
      </w:r>
      <w:proofErr w:type="spellEnd"/>
      <w:r w:rsidRPr="00DB6BB1">
        <w:t xml:space="preserve">), </w:t>
      </w:r>
    </w:p>
    <w:p w:rsidR="00C46577" w:rsidRPr="00DB6BB1" w:rsidRDefault="00C46577" w:rsidP="00C46577">
      <w:pPr>
        <w:pStyle w:val="ListParagraph"/>
        <w:numPr>
          <w:ilvl w:val="0"/>
          <w:numId w:val="11"/>
        </w:numPr>
        <w:spacing w:after="200" w:line="276" w:lineRule="auto"/>
        <w:contextualSpacing/>
      </w:pPr>
      <w:proofErr w:type="spellStart"/>
      <w:r w:rsidRPr="00DB6BB1">
        <w:t>vertetim</w:t>
      </w:r>
      <w:proofErr w:type="spellEnd"/>
      <w:r w:rsidRPr="00DB6BB1">
        <w:t xml:space="preserve"> </w:t>
      </w:r>
      <w:proofErr w:type="spellStart"/>
      <w:r w:rsidRPr="00DB6BB1">
        <w:t>nga</w:t>
      </w:r>
      <w:proofErr w:type="spellEnd"/>
      <w:r w:rsidRPr="00DB6BB1">
        <w:t xml:space="preserve"> </w:t>
      </w:r>
      <w:proofErr w:type="spellStart"/>
      <w:proofErr w:type="gramStart"/>
      <w:r w:rsidRPr="00DB6BB1">
        <w:t>Gjykata</w:t>
      </w:r>
      <w:proofErr w:type="spellEnd"/>
      <w:r w:rsidRPr="00DB6BB1">
        <w:t xml:space="preserve"> ,</w:t>
      </w:r>
      <w:proofErr w:type="gramEnd"/>
      <w:r w:rsidRPr="00DB6BB1">
        <w:t xml:space="preserve"> </w:t>
      </w:r>
    </w:p>
    <w:p w:rsidR="00C46577" w:rsidRPr="00DB6BB1" w:rsidRDefault="00C46577" w:rsidP="00C46577">
      <w:pPr>
        <w:pStyle w:val="ListParagraph"/>
        <w:numPr>
          <w:ilvl w:val="0"/>
          <w:numId w:val="11"/>
        </w:numPr>
        <w:spacing w:after="200" w:line="276" w:lineRule="auto"/>
        <w:contextualSpacing/>
      </w:pPr>
      <w:proofErr w:type="spellStart"/>
      <w:r w:rsidRPr="00DB6BB1">
        <w:t>Vërtetim</w:t>
      </w:r>
      <w:proofErr w:type="spellEnd"/>
      <w:r w:rsidRPr="00DB6BB1">
        <w:t xml:space="preserve"> </w:t>
      </w:r>
      <w:proofErr w:type="spellStart"/>
      <w:proofErr w:type="gramStart"/>
      <w:r w:rsidRPr="00DB6BB1">
        <w:t>nga</w:t>
      </w:r>
      <w:proofErr w:type="spellEnd"/>
      <w:r w:rsidRPr="00DB6BB1">
        <w:t xml:space="preserve">  </w:t>
      </w:r>
      <w:proofErr w:type="spellStart"/>
      <w:r w:rsidRPr="00DB6BB1">
        <w:t>Prokuroria</w:t>
      </w:r>
      <w:proofErr w:type="spellEnd"/>
      <w:proofErr w:type="gramEnd"/>
      <w:r w:rsidRPr="00DB6BB1">
        <w:t>.</w:t>
      </w:r>
    </w:p>
    <w:p w:rsidR="00C46577" w:rsidRPr="00DB6BB1" w:rsidRDefault="00C46577" w:rsidP="00C46577">
      <w:pPr>
        <w:pStyle w:val="ListParagraph"/>
        <w:numPr>
          <w:ilvl w:val="0"/>
          <w:numId w:val="11"/>
        </w:numPr>
        <w:spacing w:after="200" w:line="276" w:lineRule="auto"/>
        <w:contextualSpacing/>
        <w:rPr>
          <w:lang w:val="de-DE"/>
        </w:rPr>
      </w:pPr>
      <w:r w:rsidRPr="00DB6BB1">
        <w:rPr>
          <w:lang w:val="de-DE"/>
        </w:rPr>
        <w:t>Vlerësimin e fundit nga eprori direkt;</w:t>
      </w:r>
    </w:p>
    <w:p w:rsidR="00C46577" w:rsidRPr="00DB6BB1" w:rsidRDefault="00C46577" w:rsidP="00C46577">
      <w:pPr>
        <w:pStyle w:val="ListParagraph"/>
        <w:numPr>
          <w:ilvl w:val="0"/>
          <w:numId w:val="11"/>
        </w:numPr>
        <w:spacing w:after="200" w:line="276" w:lineRule="auto"/>
        <w:contextualSpacing/>
        <w:rPr>
          <w:lang w:val="de-DE"/>
        </w:rPr>
      </w:pPr>
      <w:r w:rsidRPr="00DB6BB1">
        <w:rPr>
          <w:lang w:val="de-DE"/>
        </w:rPr>
        <w:t>Vërtetim nga Institucioni që nuk ka masë displinore në fuqi.</w:t>
      </w:r>
    </w:p>
    <w:p w:rsidR="00C46577" w:rsidRPr="00DB6BB1" w:rsidRDefault="00C46577" w:rsidP="00C46577">
      <w:pPr>
        <w:pStyle w:val="ListParagraph"/>
        <w:numPr>
          <w:ilvl w:val="0"/>
          <w:numId w:val="11"/>
        </w:numPr>
        <w:spacing w:after="200" w:line="276" w:lineRule="auto"/>
        <w:contextualSpacing/>
        <w:rPr>
          <w:lang w:val="de-DE"/>
        </w:rPr>
      </w:pPr>
      <w:r w:rsidRPr="00DB6BB1">
        <w:rPr>
          <w:lang w:val="de-DE"/>
        </w:rPr>
        <w:t>Çdo dokumentacion tjetër që vërteton trajnimet, kualifikimet, arsimin shtesë, vlerësimet pozitive apo të tjera të përmendura në jetëshkrimin tuaj.</w:t>
      </w:r>
    </w:p>
    <w:p w:rsidR="00C46577" w:rsidRPr="00DB6BB1" w:rsidRDefault="00C46577" w:rsidP="00C46577">
      <w:pPr>
        <w:pStyle w:val="Default"/>
        <w:spacing w:line="276" w:lineRule="auto"/>
        <w:jc w:val="both"/>
        <w:rPr>
          <w:rFonts w:ascii="Times New Roman" w:hAnsi="Times New Roman" w:cs="Times New Roman"/>
        </w:rPr>
      </w:pPr>
    </w:p>
    <w:p w:rsidR="00C46577" w:rsidRPr="00DB6BB1" w:rsidRDefault="00C46577" w:rsidP="00C46577">
      <w:pPr>
        <w:pStyle w:val="Default"/>
        <w:spacing w:line="276" w:lineRule="auto"/>
        <w:jc w:val="both"/>
        <w:rPr>
          <w:rFonts w:ascii="Times New Roman" w:hAnsi="Times New Roman" w:cs="Times New Roman"/>
        </w:rPr>
      </w:pPr>
      <w:proofErr w:type="spellStart"/>
      <w:r w:rsidRPr="00DB6BB1">
        <w:rPr>
          <w:rFonts w:ascii="Times New Roman" w:hAnsi="Times New Roman" w:cs="Times New Roman"/>
        </w:rPr>
        <w:t>Kandidatët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duhet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të</w:t>
      </w:r>
      <w:proofErr w:type="spellEnd"/>
      <w:r w:rsidRPr="00DB6BB1">
        <w:rPr>
          <w:rFonts w:ascii="Times New Roman" w:hAnsi="Times New Roman" w:cs="Times New Roman"/>
        </w:rPr>
        <w:t xml:space="preserve"> </w:t>
      </w:r>
      <w:proofErr w:type="spellStart"/>
      <w:proofErr w:type="gramStart"/>
      <w:r w:rsidRPr="00DB6BB1">
        <w:rPr>
          <w:rFonts w:ascii="Times New Roman" w:hAnsi="Times New Roman" w:cs="Times New Roman"/>
        </w:rPr>
        <w:t>dorëzojnë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dokumentacionin</w:t>
      </w:r>
      <w:proofErr w:type="spellEnd"/>
      <w:proofErr w:type="gramEnd"/>
      <w:r w:rsidRPr="00DB6BB1">
        <w:rPr>
          <w:rFonts w:ascii="Times New Roman" w:hAnsi="Times New Roman" w:cs="Times New Roman"/>
        </w:rPr>
        <w:t xml:space="preserve"> me </w:t>
      </w:r>
      <w:proofErr w:type="spellStart"/>
      <w:r w:rsidRPr="00DB6BB1">
        <w:rPr>
          <w:rFonts w:ascii="Times New Roman" w:hAnsi="Times New Roman" w:cs="Times New Roman"/>
        </w:rPr>
        <w:t>postë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në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sekretarinë</w:t>
      </w:r>
      <w:proofErr w:type="spellEnd"/>
      <w:r w:rsidRPr="00DB6BB1">
        <w:rPr>
          <w:rFonts w:ascii="Times New Roman" w:hAnsi="Times New Roman" w:cs="Times New Roman"/>
        </w:rPr>
        <w:t xml:space="preserve"> e </w:t>
      </w:r>
      <w:proofErr w:type="spellStart"/>
      <w:r w:rsidRPr="00DB6BB1">
        <w:rPr>
          <w:rFonts w:ascii="Times New Roman" w:hAnsi="Times New Roman" w:cs="Times New Roman"/>
        </w:rPr>
        <w:t>Bashkisë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Berat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brenda</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datës</w:t>
      </w:r>
      <w:proofErr w:type="spellEnd"/>
      <w:r w:rsidRPr="00DB6BB1">
        <w:rPr>
          <w:rFonts w:ascii="Times New Roman" w:hAnsi="Times New Roman" w:cs="Times New Roman"/>
        </w:rPr>
        <w:t xml:space="preserve"> </w:t>
      </w:r>
      <w:r>
        <w:rPr>
          <w:rFonts w:ascii="Times New Roman" w:hAnsi="Times New Roman" w:cs="Times New Roman"/>
          <w:b/>
          <w:bCs/>
        </w:rPr>
        <w:t>19.02.2025</w:t>
      </w:r>
      <w:r w:rsidRPr="00DB6BB1">
        <w:rPr>
          <w:rFonts w:ascii="Times New Roman" w:hAnsi="Times New Roman" w:cs="Times New Roman"/>
          <w:b/>
        </w:rPr>
        <w:t xml:space="preserve"> </w:t>
      </w:r>
    </w:p>
    <w:p w:rsidR="00C46577" w:rsidRPr="00DB6BB1" w:rsidRDefault="00C46577" w:rsidP="00C46577">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lang w:val="de-DE"/>
              </w:rPr>
            </w:pPr>
            <w:r w:rsidRPr="00DB6BB1">
              <w:rPr>
                <w:rFonts w:ascii="Times New Roman" w:hAnsi="Times New Roman"/>
                <w:b/>
                <w:sz w:val="24"/>
                <w:szCs w:val="24"/>
                <w:lang w:val="de-DE"/>
              </w:rPr>
              <w:t>REZULTATET PËR FAZËN E VERIFIKIMIT PARAPRAK</w:t>
            </w:r>
          </w:p>
        </w:tc>
      </w:tr>
    </w:tbl>
    <w:p w:rsidR="00C46577" w:rsidRPr="00DB6BB1" w:rsidRDefault="00C46577" w:rsidP="00C46577">
      <w:pPr>
        <w:pStyle w:val="ListParagraph"/>
        <w:spacing w:line="276" w:lineRule="auto"/>
        <w:ind w:left="1260"/>
        <w:jc w:val="both"/>
        <w:rPr>
          <w:b/>
          <w:i/>
          <w:lang w:val="de-DE"/>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b/>
          <w:bCs/>
          <w:sz w:val="24"/>
          <w:szCs w:val="24"/>
        </w:rPr>
        <w:t xml:space="preserve">Në datën </w:t>
      </w:r>
      <w:r>
        <w:rPr>
          <w:rFonts w:ascii="Times New Roman" w:hAnsi="Times New Roman"/>
          <w:b/>
          <w:bCs/>
          <w:sz w:val="24"/>
          <w:szCs w:val="24"/>
        </w:rPr>
        <w:t>20.02.2025</w:t>
      </w:r>
      <w:r w:rsidRPr="00DB6BB1">
        <w:rPr>
          <w:rFonts w:ascii="Times New Roman" w:hAnsi="Times New Roman"/>
          <w:b/>
          <w:sz w:val="24"/>
          <w:szCs w:val="24"/>
        </w:rPr>
        <w:t xml:space="preserve">  </w:t>
      </w:r>
      <w:r w:rsidRPr="00DB6BB1">
        <w:rPr>
          <w:rFonts w:ascii="Times New Roman" w:hAnsi="Times New Roman"/>
          <w:bCs/>
          <w:sz w:val="24"/>
          <w:szCs w:val="24"/>
        </w:rPr>
        <w:t>Njësia e Menaxhimit të</w:t>
      </w:r>
      <w:r w:rsidRPr="00DB6BB1">
        <w:rPr>
          <w:rFonts w:ascii="Times New Roman" w:hAnsi="Times New Roman"/>
          <w:sz w:val="24"/>
          <w:szCs w:val="24"/>
        </w:rPr>
        <w:t xml:space="preserve"> Burimeve Njerëzore e Bashkisë Berat do të shpallë </w:t>
      </w:r>
      <w:r w:rsidRPr="00DB6BB1">
        <w:rPr>
          <w:rFonts w:ascii="Times New Roman" w:hAnsi="Times New Roman"/>
          <w:sz w:val="24"/>
          <w:szCs w:val="24"/>
          <w:lang w:val="de-DE"/>
        </w:rPr>
        <w:t xml:space="preserve">në portalin </w:t>
      </w:r>
      <w:r w:rsidRPr="00DB6BB1">
        <w:rPr>
          <w:rFonts w:ascii="Times New Roman" w:hAnsi="Times New Roman"/>
          <w:sz w:val="24"/>
          <w:szCs w:val="24"/>
        </w:rPr>
        <w:t>“ Agjencisë   Kombëtare të  Punësimit  dhe Aftesive”,  në faqen zyrtare të Bashkisë si edhe në stendën e Informimit të  Publikut ,</w:t>
      </w:r>
      <w:r w:rsidRPr="00DB6BB1">
        <w:rPr>
          <w:rFonts w:ascii="Times New Roman" w:hAnsi="Times New Roman"/>
          <w:sz w:val="24"/>
          <w:szCs w:val="24"/>
          <w:lang w:val="de-DE"/>
        </w:rPr>
        <w:t xml:space="preserve"> listën e kandidatëve që plotësojnë kushtet e lëvizjes paralele</w:t>
      </w:r>
      <w:r w:rsidRPr="00DB6BB1">
        <w:rPr>
          <w:rFonts w:ascii="Times New Roman" w:hAnsi="Times New Roman"/>
          <w:sz w:val="24"/>
          <w:szCs w:val="24"/>
        </w:rPr>
        <w:t xml:space="preserve"> dhe kriteret e veçanta, si dhe datën, vendin dhe orën e saktë ku do të zhvillohet intervista e strukturuar me gojë</w:t>
      </w: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 Në të njëjtën datë kandidatët që nuk i plotësojnë kushtet e lëvizjes paralele dhe kriteret e veçanta do të njoftohen individualisht nga </w:t>
      </w:r>
      <w:r w:rsidRPr="00DB6BB1">
        <w:rPr>
          <w:rFonts w:ascii="Times New Roman" w:hAnsi="Times New Roman"/>
          <w:bCs/>
          <w:sz w:val="24"/>
          <w:szCs w:val="24"/>
        </w:rPr>
        <w:t>Njësia e Menaxhimit të</w:t>
      </w:r>
      <w:r w:rsidRPr="00DB6BB1">
        <w:rPr>
          <w:rFonts w:ascii="Times New Roman" w:hAnsi="Times New Roman"/>
          <w:sz w:val="24"/>
          <w:szCs w:val="24"/>
        </w:rPr>
        <w:t xml:space="preserve"> Burimeve Njerëzore</w:t>
      </w:r>
      <w:r w:rsidRPr="00DB6BB1">
        <w:rPr>
          <w:rFonts w:ascii="Times New Roman" w:hAnsi="Times New Roman"/>
          <w:sz w:val="24"/>
          <w:szCs w:val="24"/>
          <w:lang w:val="de-DE"/>
        </w:rPr>
        <w:t xml:space="preserve"> të institucionit ku ndodhet pozicioni për të cilin ju dëshironi të aplikoni, </w:t>
      </w:r>
      <w:r w:rsidRPr="00DB6BB1">
        <w:rPr>
          <w:rFonts w:ascii="Times New Roman" w:hAnsi="Times New Roman"/>
          <w:sz w:val="24"/>
          <w:szCs w:val="24"/>
          <w:u w:val="single"/>
          <w:lang w:val="de-DE"/>
        </w:rPr>
        <w:t>nëpërmjet adresës tuaj të e-mail</w:t>
      </w:r>
      <w:r w:rsidRPr="00DB6BB1">
        <w:rPr>
          <w:rFonts w:ascii="Times New Roman" w:hAnsi="Times New Roman"/>
          <w:sz w:val="24"/>
          <w:szCs w:val="24"/>
          <w:lang w:val="de-DE"/>
        </w:rPr>
        <w:t>, për shkaqet e moskualifikimit</w:t>
      </w:r>
      <w:r w:rsidRPr="00DB6BB1">
        <w:rPr>
          <w:rFonts w:ascii="Times New Roman" w:hAnsi="Times New Roman"/>
          <w:sz w:val="24"/>
          <w:szCs w:val="24"/>
        </w:rPr>
        <w:t xml:space="preserve"> , nëpërmjet email-it të tyre, për shkaqet e moskualifikimit. </w:t>
      </w:r>
    </w:p>
    <w:p w:rsidR="00C46577" w:rsidRPr="00DB6BB1" w:rsidRDefault="00C46577" w:rsidP="00C46577">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C46577" w:rsidRPr="00DB6BB1" w:rsidTr="00A61EFA">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1.4</w:t>
            </w:r>
          </w:p>
        </w:tc>
        <w:tc>
          <w:tcPr>
            <w:tcW w:w="7963"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FUSHAT E NJOHURIVE, AFTËSITË DHE CILËSITË MBI TË CILAT DO TË ZHVILLOHET INTERVISTA</w:t>
            </w:r>
          </w:p>
        </w:tc>
      </w:tr>
    </w:tbl>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lastRenderedPageBreak/>
        <w:t>Njohuritë mbi ligjin nr.152/2013 “Për nëpunësin civil”  si edhe Aktet nën ligjore qe rregullojnë   marrëdhënien e punës në  shërbimin civil</w:t>
      </w:r>
    </w:p>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t>Njohuritë mbi ligjin nr.139 datë 17.12.2015 “Për  Vetëqeverisjen Vendore”</w:t>
      </w:r>
    </w:p>
    <w:p w:rsidR="00C46577" w:rsidRPr="00DB6BB1" w:rsidRDefault="00C46577" w:rsidP="00C46577">
      <w:pPr>
        <w:numPr>
          <w:ilvl w:val="0"/>
          <w:numId w:val="21"/>
        </w:numPr>
        <w:spacing w:line="276" w:lineRule="auto"/>
        <w:jc w:val="both"/>
        <w:rPr>
          <w:rFonts w:ascii="Times New Roman" w:hAnsi="Times New Roman"/>
          <w:sz w:val="24"/>
          <w:szCs w:val="24"/>
          <w:lang w:val="sq-AL"/>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nr 9367 dat</w:t>
      </w:r>
      <w:r w:rsidRPr="00DB6BB1">
        <w:rPr>
          <w:rFonts w:ascii="Times New Roman" w:hAnsi="Times New Roman"/>
          <w:sz w:val="24"/>
          <w:szCs w:val="24"/>
        </w:rPr>
        <w:t>ë</w:t>
      </w:r>
      <w:r w:rsidRPr="00DB6BB1">
        <w:rPr>
          <w:rFonts w:ascii="Times New Roman" w:hAnsi="Times New Roman"/>
          <w:sz w:val="24"/>
          <w:szCs w:val="24"/>
          <w:lang w:val="sq-AL"/>
        </w:rPr>
        <w:t xml:space="preserve"> 07.04.2005 “P</w:t>
      </w:r>
      <w:r w:rsidRPr="00DB6BB1">
        <w:rPr>
          <w:rFonts w:ascii="Times New Roman" w:hAnsi="Times New Roman"/>
          <w:sz w:val="24"/>
          <w:szCs w:val="24"/>
        </w:rPr>
        <w:t>ë</w:t>
      </w:r>
      <w:r w:rsidRPr="00DB6BB1">
        <w:rPr>
          <w:rFonts w:ascii="Times New Roman" w:hAnsi="Times New Roman"/>
          <w:sz w:val="24"/>
          <w:szCs w:val="24"/>
          <w:lang w:val="sq-AL"/>
        </w:rPr>
        <w:t>r parandalimin e konfliktit t</w:t>
      </w:r>
      <w:r w:rsidRPr="00DB6BB1">
        <w:rPr>
          <w:rFonts w:ascii="Times New Roman" w:hAnsi="Times New Roman"/>
          <w:sz w:val="24"/>
          <w:szCs w:val="24"/>
        </w:rPr>
        <w:t>ë</w:t>
      </w:r>
      <w:r w:rsidRPr="00DB6BB1">
        <w:rPr>
          <w:rFonts w:ascii="Times New Roman" w:hAnsi="Times New Roman"/>
          <w:sz w:val="24"/>
          <w:szCs w:val="24"/>
          <w:lang w:val="sq-AL"/>
        </w:rPr>
        <w:t xml:space="preserve"> intereresave”.</w:t>
      </w:r>
    </w:p>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Nr. 9131 dat</w:t>
      </w:r>
      <w:r w:rsidRPr="00DB6BB1">
        <w:rPr>
          <w:rFonts w:ascii="Times New Roman" w:hAnsi="Times New Roman"/>
          <w:sz w:val="24"/>
          <w:szCs w:val="24"/>
        </w:rPr>
        <w:t>ë</w:t>
      </w:r>
      <w:r w:rsidRPr="00DB6BB1">
        <w:rPr>
          <w:rFonts w:ascii="Times New Roman" w:hAnsi="Times New Roman"/>
          <w:sz w:val="24"/>
          <w:szCs w:val="24"/>
          <w:lang w:val="sq-AL"/>
        </w:rPr>
        <w:t xml:space="preserve"> 08.09.2003 “P</w:t>
      </w:r>
      <w:r w:rsidRPr="00DB6BB1">
        <w:rPr>
          <w:rFonts w:ascii="Times New Roman" w:hAnsi="Times New Roman"/>
          <w:sz w:val="24"/>
          <w:szCs w:val="24"/>
        </w:rPr>
        <w:t>ë</w:t>
      </w:r>
      <w:r w:rsidRPr="00DB6BB1">
        <w:rPr>
          <w:rFonts w:ascii="Times New Roman" w:hAnsi="Times New Roman"/>
          <w:sz w:val="24"/>
          <w:szCs w:val="24"/>
          <w:lang w:val="sq-AL"/>
        </w:rPr>
        <w:t>r rregullat e etikës në administratën publike”.</w:t>
      </w:r>
    </w:p>
    <w:p w:rsidR="00C46577" w:rsidRPr="00DB6BB1" w:rsidRDefault="00C46577" w:rsidP="00C46577">
      <w:pPr>
        <w:numPr>
          <w:ilvl w:val="0"/>
          <w:numId w:val="21"/>
        </w:numPr>
        <w:spacing w:line="276" w:lineRule="auto"/>
        <w:contextualSpacing/>
        <w:jc w:val="both"/>
        <w:rPr>
          <w:rFonts w:ascii="Times New Roman" w:hAnsi="Times New Roman"/>
          <w:bCs/>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9632 datë 30.10.2006 “Për Sistemin e Taksave Vendore”, i ndryshuar </w:t>
      </w:r>
    </w:p>
    <w:p w:rsidR="00C46577" w:rsidRPr="00DB6BB1" w:rsidRDefault="00C46577" w:rsidP="00C46577">
      <w:pPr>
        <w:numPr>
          <w:ilvl w:val="0"/>
          <w:numId w:val="21"/>
        </w:numPr>
        <w:spacing w:after="114"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9723 datë 03.05.2007 “Për Qendrën Kombëtare të Regjistrimit”, i ndryshuar </w:t>
      </w:r>
    </w:p>
    <w:p w:rsidR="00C46577" w:rsidRPr="00DB6BB1" w:rsidRDefault="00C46577" w:rsidP="00C46577">
      <w:pPr>
        <w:numPr>
          <w:ilvl w:val="0"/>
          <w:numId w:val="21"/>
        </w:numPr>
        <w:spacing w:after="4"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9920 datë 19.05.2008 “Për Procedurat Tatimore në Republikën e Shqipërisë”, i ndryshuar </w:t>
      </w:r>
    </w:p>
    <w:p w:rsidR="00C46577" w:rsidRPr="00DB6BB1" w:rsidRDefault="00C46577" w:rsidP="00C46577">
      <w:pPr>
        <w:numPr>
          <w:ilvl w:val="0"/>
          <w:numId w:val="21"/>
        </w:numPr>
        <w:spacing w:after="116" w:line="276" w:lineRule="auto"/>
        <w:jc w:val="both"/>
        <w:rPr>
          <w:rFonts w:ascii="Times New Roman" w:hAnsi="Times New Roman"/>
          <w:b/>
          <w:bCs/>
          <w:sz w:val="24"/>
          <w:szCs w:val="24"/>
        </w:rPr>
      </w:pPr>
      <w:r w:rsidRPr="00DB6BB1">
        <w:rPr>
          <w:rFonts w:ascii="Times New Roman" w:hAnsi="Times New Roman"/>
          <w:sz w:val="24"/>
          <w:szCs w:val="24"/>
        </w:rPr>
        <w:t>Vendimin të Këshillit Bashkiak nr.93 datë 28.12.2021 “Për sistemin e taksave dhe tarifave vendore  në Bashkine Berat”  i ndryshuar.</w:t>
      </w:r>
    </w:p>
    <w:tbl>
      <w:tblPr>
        <w:tblW w:w="0" w:type="auto"/>
        <w:tblCellMar>
          <w:left w:w="170" w:type="dxa"/>
          <w:right w:w="0" w:type="dxa"/>
        </w:tblCellMar>
        <w:tblLook w:val="00A0" w:firstRow="1" w:lastRow="0" w:firstColumn="1" w:lastColumn="0" w:noHBand="0" w:noVBand="0"/>
      </w:tblPr>
      <w:tblGrid>
        <w:gridCol w:w="762"/>
        <w:gridCol w:w="7913"/>
      </w:tblGrid>
      <w:tr w:rsidR="00C46577" w:rsidRPr="00DB6BB1" w:rsidTr="00A61EFA">
        <w:tc>
          <w:tcPr>
            <w:tcW w:w="762" w:type="dxa"/>
            <w:shd w:val="clear" w:color="auto" w:fill="auto"/>
            <w:vAlign w:val="center"/>
          </w:tcPr>
          <w:p w:rsidR="00C46577" w:rsidRPr="00DB6BB1" w:rsidRDefault="00C46577" w:rsidP="00A61EFA">
            <w:pPr>
              <w:spacing w:line="276" w:lineRule="auto"/>
              <w:jc w:val="center"/>
              <w:rPr>
                <w:rFonts w:ascii="Times New Roman" w:hAnsi="Times New Roman"/>
                <w:sz w:val="24"/>
                <w:szCs w:val="24"/>
              </w:rPr>
            </w:pPr>
          </w:p>
        </w:tc>
        <w:tc>
          <w:tcPr>
            <w:tcW w:w="7913" w:type="dxa"/>
            <w:shd w:val="clear" w:color="auto" w:fill="auto"/>
            <w:vAlign w:val="center"/>
          </w:tcPr>
          <w:p w:rsidR="00C46577" w:rsidRPr="00DB6BB1" w:rsidRDefault="00C46577" w:rsidP="00A61EFA">
            <w:pPr>
              <w:spacing w:line="276" w:lineRule="auto"/>
              <w:rPr>
                <w:rFonts w:ascii="Times New Roman" w:hAnsi="Times New Roman"/>
                <w:b/>
                <w:sz w:val="24"/>
                <w:szCs w:val="24"/>
              </w:rPr>
            </w:pPr>
          </w:p>
        </w:tc>
      </w:tr>
    </w:tbl>
    <w:p w:rsidR="00C46577" w:rsidRPr="00DB6BB1" w:rsidRDefault="00C46577" w:rsidP="00C46577">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C46577" w:rsidRPr="00DB6BB1" w:rsidTr="00A61EFA">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lang w:val="de-DE"/>
              </w:rPr>
            </w:pPr>
            <w:r w:rsidRPr="00DB6BB1">
              <w:rPr>
                <w:rFonts w:ascii="Times New Roman" w:hAnsi="Times New Roman"/>
                <w:b/>
                <w:sz w:val="24"/>
                <w:szCs w:val="24"/>
                <w:lang w:val="de-DE"/>
              </w:rPr>
              <w:t>MËNYRA E VLERËSIMIT TË KANDIDATËVE</w:t>
            </w:r>
          </w:p>
        </w:tc>
      </w:tr>
    </w:tbl>
    <w:p w:rsidR="00C46577" w:rsidRPr="00DB6BB1" w:rsidRDefault="00C46577" w:rsidP="00C46577">
      <w:pPr>
        <w:spacing w:line="276" w:lineRule="auto"/>
        <w:jc w:val="both"/>
        <w:rPr>
          <w:rFonts w:ascii="Times New Roman" w:hAnsi="Times New Roman"/>
          <w:sz w:val="24"/>
          <w:szCs w:val="24"/>
          <w:lang w:val="de-DE"/>
        </w:rPr>
      </w:pPr>
    </w:p>
    <w:p w:rsidR="00C46577" w:rsidRPr="00DB6BB1" w:rsidRDefault="00C46577" w:rsidP="00C46577">
      <w:pPr>
        <w:spacing w:line="276" w:lineRule="auto"/>
        <w:jc w:val="both"/>
        <w:rPr>
          <w:rFonts w:ascii="Times New Roman" w:hAnsi="Times New Roman"/>
          <w:sz w:val="24"/>
          <w:szCs w:val="24"/>
          <w:lang w:val="de-DE"/>
        </w:rPr>
      </w:pPr>
      <w:r w:rsidRPr="00DB6BB1">
        <w:rPr>
          <w:rFonts w:ascii="Times New Roman" w:hAnsi="Times New Roman"/>
          <w:b/>
          <w:sz w:val="24"/>
          <w:szCs w:val="24"/>
          <w:lang w:val="de-DE"/>
        </w:rPr>
        <w:t>Kandidatët do të vlerësohen në lidhje me Dokumentacionin e dorëzuar:</w:t>
      </w:r>
    </w:p>
    <w:p w:rsidR="00C46577" w:rsidRPr="00DB6BB1" w:rsidRDefault="00C46577" w:rsidP="00C46577">
      <w:pPr>
        <w:spacing w:line="276" w:lineRule="auto"/>
        <w:jc w:val="both"/>
        <w:rPr>
          <w:rFonts w:ascii="Times New Roman" w:hAnsi="Times New Roman"/>
          <w:sz w:val="24"/>
          <w:szCs w:val="24"/>
          <w:lang w:val="de-DE"/>
        </w:rPr>
      </w:pPr>
      <w:r w:rsidRPr="00DB6BB1">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w:t>
      </w:r>
    </w:p>
    <w:p w:rsidR="00C46577" w:rsidRPr="00DB6BB1" w:rsidRDefault="00C46577" w:rsidP="00C46577">
      <w:pPr>
        <w:spacing w:line="276" w:lineRule="auto"/>
        <w:jc w:val="right"/>
        <w:rPr>
          <w:rFonts w:ascii="Times New Roman" w:hAnsi="Times New Roman"/>
          <w:b/>
          <w:i/>
          <w:sz w:val="24"/>
          <w:szCs w:val="24"/>
          <w:lang w:val="de-DE"/>
        </w:rPr>
      </w:pPr>
      <w:r w:rsidRPr="00DB6BB1">
        <w:rPr>
          <w:rFonts w:ascii="Times New Roman" w:hAnsi="Times New Roman"/>
          <w:b/>
          <w:i/>
          <w:sz w:val="24"/>
          <w:szCs w:val="24"/>
          <w:lang w:val="de-DE"/>
        </w:rPr>
        <w:t xml:space="preserve"> Totali i pikëve për këtë vlerësim është 40 pikë.</w:t>
      </w:r>
    </w:p>
    <w:p w:rsidR="00C46577" w:rsidRPr="00DB6BB1" w:rsidRDefault="00C46577" w:rsidP="00C46577">
      <w:pPr>
        <w:spacing w:line="276" w:lineRule="auto"/>
        <w:jc w:val="both"/>
        <w:rPr>
          <w:rFonts w:ascii="Times New Roman" w:hAnsi="Times New Roman"/>
          <w:sz w:val="24"/>
          <w:szCs w:val="24"/>
          <w:lang w:val="de-DE"/>
        </w:rPr>
      </w:pPr>
    </w:p>
    <w:p w:rsidR="00C46577" w:rsidRPr="00DB6BB1" w:rsidRDefault="00C46577" w:rsidP="00C46577">
      <w:pPr>
        <w:spacing w:line="276" w:lineRule="auto"/>
        <w:jc w:val="both"/>
        <w:rPr>
          <w:rFonts w:ascii="Times New Roman" w:hAnsi="Times New Roman"/>
          <w:b/>
          <w:sz w:val="24"/>
          <w:szCs w:val="24"/>
          <w:lang w:val="de-DE"/>
        </w:rPr>
      </w:pPr>
      <w:r w:rsidRPr="00DB6BB1">
        <w:rPr>
          <w:rFonts w:ascii="Times New Roman" w:hAnsi="Times New Roman"/>
          <w:b/>
          <w:sz w:val="24"/>
          <w:szCs w:val="24"/>
          <w:lang w:val="de-DE"/>
        </w:rPr>
        <w:t>Kandidatët gjatë intervistës së strukturuar me gojë do të vlerësohen në lidhje me:</w:t>
      </w:r>
    </w:p>
    <w:p w:rsidR="00C46577" w:rsidRPr="00DB6BB1" w:rsidRDefault="00C46577" w:rsidP="00C46577">
      <w:pPr>
        <w:pStyle w:val="ListParagraph"/>
        <w:numPr>
          <w:ilvl w:val="0"/>
          <w:numId w:val="12"/>
        </w:numPr>
        <w:spacing w:after="200" w:line="276" w:lineRule="auto"/>
        <w:contextualSpacing/>
        <w:jc w:val="both"/>
        <w:rPr>
          <w:lang w:val="de-DE"/>
        </w:rPr>
      </w:pPr>
      <w:r w:rsidRPr="00DB6BB1">
        <w:rPr>
          <w:lang w:val="de-DE"/>
        </w:rPr>
        <w:t>Njohuritë, aftësitë, kompetencën në lidhje me përshkrimin e pozicionit të punës;</w:t>
      </w:r>
    </w:p>
    <w:p w:rsidR="00C46577" w:rsidRPr="00DB6BB1" w:rsidRDefault="00C46577" w:rsidP="00C46577">
      <w:pPr>
        <w:pStyle w:val="ListParagraph"/>
        <w:numPr>
          <w:ilvl w:val="0"/>
          <w:numId w:val="12"/>
        </w:numPr>
        <w:spacing w:after="200" w:line="276" w:lineRule="auto"/>
        <w:contextualSpacing/>
        <w:jc w:val="both"/>
      </w:pPr>
      <w:proofErr w:type="spellStart"/>
      <w:r w:rsidRPr="00DB6BB1">
        <w:t>Eksperiencën</w:t>
      </w:r>
      <w:proofErr w:type="spellEnd"/>
      <w:r w:rsidRPr="00DB6BB1">
        <w:t xml:space="preserve"> e </w:t>
      </w:r>
      <w:proofErr w:type="spellStart"/>
      <w:r w:rsidRPr="00DB6BB1">
        <w:t>tyre</w:t>
      </w:r>
      <w:proofErr w:type="spellEnd"/>
      <w:r w:rsidRPr="00DB6BB1">
        <w:t xml:space="preserve"> </w:t>
      </w:r>
      <w:proofErr w:type="spellStart"/>
      <w:r w:rsidRPr="00DB6BB1">
        <w:t>të</w:t>
      </w:r>
      <w:proofErr w:type="spellEnd"/>
      <w:r w:rsidRPr="00DB6BB1">
        <w:t xml:space="preserve"> </w:t>
      </w:r>
      <w:proofErr w:type="spellStart"/>
      <w:r w:rsidRPr="00DB6BB1">
        <w:t>mëparshme</w:t>
      </w:r>
      <w:proofErr w:type="spellEnd"/>
      <w:r w:rsidRPr="00DB6BB1">
        <w:t>;</w:t>
      </w:r>
    </w:p>
    <w:p w:rsidR="00C46577" w:rsidRPr="00DB6BB1" w:rsidRDefault="00C46577" w:rsidP="00C46577">
      <w:pPr>
        <w:pStyle w:val="ListParagraph"/>
        <w:numPr>
          <w:ilvl w:val="0"/>
          <w:numId w:val="12"/>
        </w:numPr>
        <w:spacing w:after="200" w:line="276" w:lineRule="auto"/>
        <w:contextualSpacing/>
        <w:jc w:val="both"/>
        <w:rPr>
          <w:lang w:val="de-DE"/>
        </w:rPr>
      </w:pPr>
      <w:r w:rsidRPr="00DB6BB1">
        <w:rPr>
          <w:lang w:val="de-DE"/>
        </w:rPr>
        <w:t>Motivimin, aspiratat dhe pritshmëritë e tyre për karrierën.</w:t>
      </w:r>
    </w:p>
    <w:p w:rsidR="00C46577" w:rsidRPr="00DB6BB1" w:rsidRDefault="00C46577" w:rsidP="00C46577">
      <w:pPr>
        <w:spacing w:line="276" w:lineRule="auto"/>
        <w:jc w:val="right"/>
        <w:rPr>
          <w:rFonts w:ascii="Times New Roman" w:hAnsi="Times New Roman"/>
          <w:b/>
          <w:i/>
          <w:sz w:val="24"/>
          <w:szCs w:val="24"/>
          <w:lang w:val="de-DE"/>
        </w:rPr>
      </w:pPr>
      <w:r w:rsidRPr="00DB6BB1">
        <w:rPr>
          <w:rFonts w:ascii="Times New Roman" w:hAnsi="Times New Roman"/>
          <w:b/>
          <w:i/>
          <w:sz w:val="24"/>
          <w:szCs w:val="24"/>
          <w:lang w:val="de-DE"/>
        </w:rPr>
        <w:t>Totali i pikëve për këtë vlerësim është 60 pikë.</w:t>
      </w:r>
    </w:p>
    <w:p w:rsidR="00C46577" w:rsidRPr="00DB6BB1" w:rsidRDefault="00C46577" w:rsidP="00C46577">
      <w:pPr>
        <w:spacing w:line="276" w:lineRule="auto"/>
        <w:jc w:val="both"/>
        <w:rPr>
          <w:rFonts w:ascii="Times New Roman" w:hAnsi="Times New Roman"/>
          <w:sz w:val="24"/>
          <w:szCs w:val="24"/>
          <w:lang w:val="de-DE"/>
        </w:rPr>
      </w:pPr>
    </w:p>
    <w:p w:rsidR="00C46577" w:rsidRPr="00DB6BB1" w:rsidRDefault="00C46577" w:rsidP="00C46577">
      <w:pPr>
        <w:pStyle w:val="Default"/>
        <w:spacing w:line="276" w:lineRule="auto"/>
        <w:rPr>
          <w:rFonts w:ascii="Times New Roman" w:hAnsi="Times New Roman" w:cs="Times New Roman"/>
          <w:lang w:val="de-DE"/>
        </w:rPr>
      </w:pPr>
      <w:r w:rsidRPr="00DB6BB1">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sidRPr="00DB6BB1">
        <w:rPr>
          <w:rFonts w:ascii="Times New Roman" w:hAnsi="Times New Roman" w:cs="Times New Roman"/>
          <w:i/>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DB6BB1">
        <w:rPr>
          <w:rFonts w:ascii="Times New Roman" w:hAnsi="Times New Roman" w:cs="Times New Roman"/>
          <w:lang w:val="de-DE"/>
        </w:rPr>
        <w:t>”, të Departamentit të Administratës Publike.</w:t>
      </w:r>
    </w:p>
    <w:p w:rsidR="00C46577" w:rsidRPr="00DB6BB1" w:rsidRDefault="00C46577" w:rsidP="00C46577">
      <w:pPr>
        <w:shd w:val="clear" w:color="auto" w:fill="FFFFFF"/>
        <w:spacing w:line="276" w:lineRule="auto"/>
        <w:jc w:val="both"/>
        <w:rPr>
          <w:rFonts w:ascii="Times New Roman" w:hAnsi="Times New Roman"/>
          <w:sz w:val="24"/>
          <w:szCs w:val="24"/>
        </w:rPr>
      </w:pPr>
    </w:p>
    <w:p w:rsidR="00C46577" w:rsidRPr="00DB6BB1" w:rsidRDefault="00C46577" w:rsidP="00C46577">
      <w:pPr>
        <w:shd w:val="clear" w:color="auto" w:fill="FFFFFF"/>
        <w:spacing w:line="276" w:lineRule="auto"/>
        <w:jc w:val="both"/>
        <w:rPr>
          <w:rFonts w:ascii="Times New Roman" w:hAnsi="Times New Roman"/>
          <w:sz w:val="24"/>
          <w:szCs w:val="24"/>
          <w:lang w:val="de-DE"/>
        </w:rPr>
      </w:pPr>
      <w:r w:rsidRPr="00DB6BB1">
        <w:rPr>
          <w:rFonts w:ascii="Times New Roman" w:hAnsi="Times New Roman"/>
          <w:b/>
          <w:bCs/>
          <w:i/>
          <w:sz w:val="24"/>
          <w:szCs w:val="24"/>
        </w:rPr>
        <w:t>Kandidati që merr më pak se 70 pikë nuk konsiderohet i suksesshëm .</w:t>
      </w:r>
    </w:p>
    <w:p w:rsidR="00C46577" w:rsidRPr="00DB6BB1" w:rsidRDefault="00C46577" w:rsidP="00C46577">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DATA E DALJES SË REZULTATEVE TË KONKURIMIT DHE MËNYRA E KOMUNIKIMIT</w:t>
            </w:r>
          </w:p>
        </w:tc>
      </w:tr>
    </w:tbl>
    <w:p w:rsidR="00C46577" w:rsidRPr="00DB6BB1" w:rsidRDefault="00C46577" w:rsidP="00C46577">
      <w:pPr>
        <w:spacing w:line="276" w:lineRule="auto"/>
        <w:jc w:val="both"/>
        <w:rPr>
          <w:rStyle w:val="Hyperlink"/>
          <w:rFonts w:ascii="Times New Roman" w:hAnsi="Times New Roman"/>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C46577" w:rsidRPr="00DB6BB1" w:rsidRDefault="00C46577" w:rsidP="00C46577">
      <w:pPr>
        <w:spacing w:line="276" w:lineRule="auto"/>
        <w:jc w:val="both"/>
        <w:rPr>
          <w:rFonts w:ascii="Times New Roman" w:hAnsi="Times New Roman"/>
          <w:sz w:val="24"/>
          <w:szCs w:val="24"/>
        </w:rPr>
      </w:pPr>
    </w:p>
    <w:p w:rsidR="00C46577" w:rsidRPr="00DB6BB1" w:rsidRDefault="00C46577" w:rsidP="00C46577">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sidRPr="00DB6BB1">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C46577" w:rsidRPr="00DB6BB1" w:rsidTr="00A61EF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46577" w:rsidRPr="00DB6BB1" w:rsidRDefault="00C46577" w:rsidP="00A61EFA">
            <w:pPr>
              <w:spacing w:line="276" w:lineRule="auto"/>
              <w:jc w:val="both"/>
              <w:rPr>
                <w:rFonts w:ascii="Times New Roman" w:hAnsi="Times New Roman"/>
                <w:i/>
                <w:sz w:val="24"/>
                <w:szCs w:val="24"/>
              </w:rPr>
            </w:pPr>
            <w:r w:rsidRPr="00DB6BB1">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46577" w:rsidRPr="00DB6BB1" w:rsidRDefault="00C46577" w:rsidP="00C46577">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KUSHTET QË DUHET TË PLOTËSOJË KANDIDATI NË PROCEDURËN E PRANIMIT NË SHËRBIMIN CIVIL DHE KRITERET E VEÇANTA</w:t>
            </w:r>
          </w:p>
        </w:tc>
      </w:tr>
    </w:tbl>
    <w:p w:rsidR="00C46577" w:rsidRPr="00DB6BB1" w:rsidRDefault="00C46577" w:rsidP="00C46577">
      <w:pPr>
        <w:spacing w:line="276" w:lineRule="auto"/>
        <w:jc w:val="both"/>
        <w:rPr>
          <w:rFonts w:ascii="Times New Roman" w:hAnsi="Times New Roman"/>
          <w:b/>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bCs/>
          <w:sz w:val="24"/>
          <w:szCs w:val="24"/>
        </w:rPr>
        <w:t>Për</w:t>
      </w:r>
      <w:r w:rsidRPr="00DB6BB1">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 </w:t>
      </w:r>
      <w:r w:rsidRPr="00DB6BB1">
        <w:rPr>
          <w:rFonts w:ascii="Times New Roman" w:hAnsi="Times New Roman"/>
          <w:b/>
          <w:sz w:val="24"/>
          <w:szCs w:val="24"/>
        </w:rPr>
        <w:t xml:space="preserve">Kushtet që duhet të plotësojë kandidati në procedurën e pranimit në shërbimin civil janë: </w:t>
      </w:r>
    </w:p>
    <w:p w:rsidR="00C46577" w:rsidRPr="00DB6BB1" w:rsidRDefault="00C46577" w:rsidP="00C46577">
      <w:pPr>
        <w:pStyle w:val="ListParagraph"/>
        <w:numPr>
          <w:ilvl w:val="0"/>
          <w:numId w:val="40"/>
        </w:numPr>
        <w:spacing w:after="200" w:line="276" w:lineRule="auto"/>
        <w:contextualSpacing/>
        <w:jc w:val="both"/>
      </w:pPr>
      <w:proofErr w:type="spellStart"/>
      <w:r w:rsidRPr="00DB6BB1">
        <w:t>Të</w:t>
      </w:r>
      <w:proofErr w:type="spellEnd"/>
      <w:r w:rsidRPr="00DB6BB1">
        <w:t xml:space="preserve"> </w:t>
      </w:r>
      <w:proofErr w:type="spellStart"/>
      <w:r w:rsidRPr="00DB6BB1">
        <w:t>jetë</w:t>
      </w:r>
      <w:proofErr w:type="spellEnd"/>
      <w:r w:rsidRPr="00DB6BB1">
        <w:t xml:space="preserve"> </w:t>
      </w:r>
      <w:proofErr w:type="spellStart"/>
      <w:r w:rsidRPr="00DB6BB1">
        <w:t>shtetas</w:t>
      </w:r>
      <w:proofErr w:type="spellEnd"/>
      <w:r w:rsidRPr="00DB6BB1">
        <w:t xml:space="preserve"> </w:t>
      </w:r>
      <w:proofErr w:type="spellStart"/>
      <w:r w:rsidRPr="00DB6BB1">
        <w:t>shqiptar</w:t>
      </w:r>
      <w:proofErr w:type="spellEnd"/>
      <w:r w:rsidRPr="00DB6BB1">
        <w:t>;</w:t>
      </w:r>
    </w:p>
    <w:p w:rsidR="00C46577" w:rsidRPr="00DB6BB1" w:rsidRDefault="00C46577" w:rsidP="00C46577">
      <w:pPr>
        <w:pStyle w:val="ListParagraph"/>
        <w:numPr>
          <w:ilvl w:val="0"/>
          <w:numId w:val="40"/>
        </w:numPr>
        <w:spacing w:after="200" w:line="276" w:lineRule="auto"/>
        <w:contextualSpacing/>
        <w:jc w:val="both"/>
      </w:pPr>
      <w:proofErr w:type="spellStart"/>
      <w:r w:rsidRPr="00DB6BB1">
        <w:t>Të</w:t>
      </w:r>
      <w:proofErr w:type="spellEnd"/>
      <w:r w:rsidRPr="00DB6BB1">
        <w:t xml:space="preserve"> </w:t>
      </w:r>
      <w:proofErr w:type="spellStart"/>
      <w:r w:rsidRPr="00DB6BB1">
        <w:t>ketë</w:t>
      </w:r>
      <w:proofErr w:type="spellEnd"/>
      <w:r w:rsidRPr="00DB6BB1">
        <w:t xml:space="preserve"> </w:t>
      </w:r>
      <w:proofErr w:type="spellStart"/>
      <w:r w:rsidRPr="00DB6BB1">
        <w:t>zotësi</w:t>
      </w:r>
      <w:proofErr w:type="spellEnd"/>
      <w:r w:rsidRPr="00DB6BB1">
        <w:t xml:space="preserve"> </w:t>
      </w:r>
      <w:proofErr w:type="spellStart"/>
      <w:r w:rsidRPr="00DB6BB1">
        <w:t>të</w:t>
      </w:r>
      <w:proofErr w:type="spellEnd"/>
      <w:r w:rsidRPr="00DB6BB1">
        <w:t xml:space="preserve"> </w:t>
      </w:r>
      <w:proofErr w:type="spellStart"/>
      <w:r w:rsidRPr="00DB6BB1">
        <w:t>plotë</w:t>
      </w:r>
      <w:proofErr w:type="spellEnd"/>
      <w:r w:rsidRPr="00DB6BB1">
        <w:t xml:space="preserve"> </w:t>
      </w:r>
      <w:proofErr w:type="spellStart"/>
      <w:r w:rsidRPr="00DB6BB1">
        <w:t>për</w:t>
      </w:r>
      <w:proofErr w:type="spellEnd"/>
      <w:r w:rsidRPr="00DB6BB1">
        <w:t xml:space="preserve"> </w:t>
      </w:r>
      <w:proofErr w:type="spellStart"/>
      <w:r w:rsidRPr="00DB6BB1">
        <w:t>të</w:t>
      </w:r>
      <w:proofErr w:type="spellEnd"/>
      <w:r w:rsidRPr="00DB6BB1">
        <w:t xml:space="preserve"> </w:t>
      </w:r>
      <w:proofErr w:type="spellStart"/>
      <w:r w:rsidRPr="00DB6BB1">
        <w:t>vepruar</w:t>
      </w:r>
      <w:proofErr w:type="spellEnd"/>
      <w:r w:rsidRPr="00DB6BB1">
        <w:t>;</w:t>
      </w:r>
    </w:p>
    <w:p w:rsidR="00C46577" w:rsidRPr="00DB6BB1" w:rsidRDefault="00C46577" w:rsidP="00C46577">
      <w:pPr>
        <w:pStyle w:val="ListParagraph"/>
        <w:numPr>
          <w:ilvl w:val="0"/>
          <w:numId w:val="40"/>
        </w:numPr>
        <w:spacing w:after="200" w:line="276" w:lineRule="auto"/>
        <w:contextualSpacing/>
        <w:jc w:val="both"/>
      </w:pPr>
      <w:proofErr w:type="spellStart"/>
      <w:r w:rsidRPr="00DB6BB1">
        <w:t>Të</w:t>
      </w:r>
      <w:proofErr w:type="spellEnd"/>
      <w:r w:rsidRPr="00DB6BB1">
        <w:t xml:space="preserve"> </w:t>
      </w:r>
      <w:proofErr w:type="spellStart"/>
      <w:r w:rsidRPr="00DB6BB1">
        <w:t>zotërojë</w:t>
      </w:r>
      <w:proofErr w:type="spellEnd"/>
      <w:r w:rsidRPr="00DB6BB1">
        <w:t xml:space="preserve"> </w:t>
      </w:r>
      <w:proofErr w:type="spellStart"/>
      <w:r w:rsidRPr="00DB6BB1">
        <w:t>gjuhën</w:t>
      </w:r>
      <w:proofErr w:type="spellEnd"/>
      <w:r w:rsidRPr="00DB6BB1">
        <w:t xml:space="preserve"> </w:t>
      </w:r>
      <w:proofErr w:type="spellStart"/>
      <w:r w:rsidRPr="00DB6BB1">
        <w:t>shqipe</w:t>
      </w:r>
      <w:proofErr w:type="spellEnd"/>
      <w:r w:rsidRPr="00DB6BB1">
        <w:t xml:space="preserve">, </w:t>
      </w:r>
      <w:proofErr w:type="spellStart"/>
      <w:r w:rsidRPr="00DB6BB1">
        <w:t>të</w:t>
      </w:r>
      <w:proofErr w:type="spellEnd"/>
      <w:r w:rsidRPr="00DB6BB1">
        <w:t xml:space="preserve"> </w:t>
      </w:r>
      <w:proofErr w:type="spellStart"/>
      <w:r w:rsidRPr="00DB6BB1">
        <w:t>shkruar</w:t>
      </w:r>
      <w:proofErr w:type="spellEnd"/>
      <w:r w:rsidRPr="00DB6BB1">
        <w:t xml:space="preserve"> </w:t>
      </w:r>
      <w:proofErr w:type="spellStart"/>
      <w:r w:rsidRPr="00DB6BB1">
        <w:t>dhe</w:t>
      </w:r>
      <w:proofErr w:type="spellEnd"/>
      <w:r w:rsidRPr="00DB6BB1">
        <w:t xml:space="preserve"> </w:t>
      </w:r>
      <w:proofErr w:type="spellStart"/>
      <w:r w:rsidRPr="00DB6BB1">
        <w:t>të</w:t>
      </w:r>
      <w:proofErr w:type="spellEnd"/>
      <w:r w:rsidRPr="00DB6BB1">
        <w:t xml:space="preserve"> </w:t>
      </w:r>
      <w:proofErr w:type="spellStart"/>
      <w:r w:rsidRPr="00DB6BB1">
        <w:t>folur</w:t>
      </w:r>
      <w:proofErr w:type="spellEnd"/>
      <w:r w:rsidRPr="00DB6BB1">
        <w:t>;</w:t>
      </w:r>
    </w:p>
    <w:p w:rsidR="00C46577" w:rsidRPr="00DB6BB1" w:rsidRDefault="00C46577" w:rsidP="00C46577">
      <w:pPr>
        <w:pStyle w:val="ListParagraph"/>
        <w:numPr>
          <w:ilvl w:val="0"/>
          <w:numId w:val="40"/>
        </w:numPr>
        <w:spacing w:after="200" w:line="276" w:lineRule="auto"/>
        <w:contextualSpacing/>
        <w:jc w:val="both"/>
      </w:pPr>
      <w:proofErr w:type="spellStart"/>
      <w:r w:rsidRPr="00DB6BB1">
        <w:t>Të</w:t>
      </w:r>
      <w:proofErr w:type="spellEnd"/>
      <w:r w:rsidRPr="00DB6BB1">
        <w:t xml:space="preserve"> </w:t>
      </w:r>
      <w:proofErr w:type="spellStart"/>
      <w:r w:rsidRPr="00DB6BB1">
        <w:t>jetë</w:t>
      </w:r>
      <w:proofErr w:type="spellEnd"/>
      <w:r w:rsidRPr="00DB6BB1">
        <w:t xml:space="preserve"> </w:t>
      </w:r>
      <w:proofErr w:type="spellStart"/>
      <w:r w:rsidRPr="00DB6BB1">
        <w:t>në</w:t>
      </w:r>
      <w:proofErr w:type="spellEnd"/>
      <w:r w:rsidRPr="00DB6BB1">
        <w:t xml:space="preserve"> </w:t>
      </w:r>
      <w:proofErr w:type="spellStart"/>
      <w:r w:rsidRPr="00DB6BB1">
        <w:t>kushte</w:t>
      </w:r>
      <w:proofErr w:type="spellEnd"/>
      <w:r w:rsidRPr="00DB6BB1">
        <w:t xml:space="preserve"> </w:t>
      </w:r>
      <w:proofErr w:type="spellStart"/>
      <w:r w:rsidRPr="00DB6BB1">
        <w:t>shëndetësore</w:t>
      </w:r>
      <w:proofErr w:type="spellEnd"/>
      <w:r w:rsidRPr="00DB6BB1">
        <w:t xml:space="preserve"> </w:t>
      </w:r>
      <w:proofErr w:type="spellStart"/>
      <w:r w:rsidRPr="00DB6BB1">
        <w:t>që</w:t>
      </w:r>
      <w:proofErr w:type="spellEnd"/>
      <w:r w:rsidRPr="00DB6BB1">
        <w:t xml:space="preserve"> e </w:t>
      </w:r>
      <w:proofErr w:type="spellStart"/>
      <w:r w:rsidRPr="00DB6BB1">
        <w:t>lejojnë</w:t>
      </w:r>
      <w:proofErr w:type="spellEnd"/>
      <w:r w:rsidRPr="00DB6BB1">
        <w:t xml:space="preserve"> </w:t>
      </w:r>
      <w:proofErr w:type="spellStart"/>
      <w:r w:rsidRPr="00DB6BB1">
        <w:t>të</w:t>
      </w:r>
      <w:proofErr w:type="spellEnd"/>
      <w:r w:rsidRPr="00DB6BB1">
        <w:t xml:space="preserve"> </w:t>
      </w:r>
      <w:proofErr w:type="spellStart"/>
      <w:r w:rsidRPr="00DB6BB1">
        <w:t>kryejë</w:t>
      </w:r>
      <w:proofErr w:type="spellEnd"/>
      <w:r w:rsidRPr="00DB6BB1">
        <w:t xml:space="preserve"> </w:t>
      </w:r>
      <w:proofErr w:type="spellStart"/>
      <w:r w:rsidRPr="00DB6BB1">
        <w:t>detyrën</w:t>
      </w:r>
      <w:proofErr w:type="spellEnd"/>
      <w:r w:rsidRPr="00DB6BB1">
        <w:t xml:space="preserve"> </w:t>
      </w:r>
      <w:proofErr w:type="spellStart"/>
      <w:r w:rsidRPr="00DB6BB1">
        <w:t>përkatëse</w:t>
      </w:r>
      <w:proofErr w:type="spellEnd"/>
      <w:r w:rsidRPr="00DB6BB1">
        <w:t>;</w:t>
      </w:r>
    </w:p>
    <w:p w:rsidR="00C46577" w:rsidRPr="00DB6BB1" w:rsidRDefault="00C46577" w:rsidP="00C46577">
      <w:pPr>
        <w:pStyle w:val="ListParagraph"/>
        <w:numPr>
          <w:ilvl w:val="0"/>
          <w:numId w:val="40"/>
        </w:numPr>
        <w:spacing w:after="200" w:line="276" w:lineRule="auto"/>
        <w:contextualSpacing/>
        <w:jc w:val="both"/>
      </w:pPr>
      <w:proofErr w:type="spellStart"/>
      <w:r w:rsidRPr="00DB6BB1">
        <w:t>Të</w:t>
      </w:r>
      <w:proofErr w:type="spellEnd"/>
      <w:r w:rsidRPr="00DB6BB1">
        <w:t xml:space="preserve"> </w:t>
      </w:r>
      <w:proofErr w:type="spellStart"/>
      <w:r w:rsidRPr="00DB6BB1">
        <w:t>mos</w:t>
      </w:r>
      <w:proofErr w:type="spellEnd"/>
      <w:r w:rsidRPr="00DB6BB1">
        <w:t xml:space="preserve"> </w:t>
      </w:r>
      <w:proofErr w:type="spellStart"/>
      <w:r w:rsidRPr="00DB6BB1">
        <w:t>jetë</w:t>
      </w:r>
      <w:proofErr w:type="spellEnd"/>
      <w:r w:rsidRPr="00DB6BB1">
        <w:t xml:space="preserve"> </w:t>
      </w:r>
      <w:proofErr w:type="spellStart"/>
      <w:r w:rsidRPr="00DB6BB1">
        <w:t>i</w:t>
      </w:r>
      <w:proofErr w:type="spellEnd"/>
      <w:r w:rsidRPr="00DB6BB1">
        <w:t xml:space="preserve"> </w:t>
      </w:r>
      <w:proofErr w:type="spellStart"/>
      <w:r w:rsidRPr="00DB6BB1">
        <w:t>dënuar</w:t>
      </w:r>
      <w:proofErr w:type="spellEnd"/>
      <w:r w:rsidRPr="00DB6BB1">
        <w:t xml:space="preserve"> me </w:t>
      </w:r>
      <w:proofErr w:type="spellStart"/>
      <w:r w:rsidRPr="00DB6BB1">
        <w:t>vendim</w:t>
      </w:r>
      <w:proofErr w:type="spellEnd"/>
      <w:r w:rsidRPr="00DB6BB1">
        <w:t xml:space="preserve"> </w:t>
      </w:r>
      <w:proofErr w:type="spellStart"/>
      <w:r w:rsidRPr="00DB6BB1">
        <w:t>të</w:t>
      </w:r>
      <w:proofErr w:type="spellEnd"/>
      <w:r w:rsidRPr="00DB6BB1">
        <w:t xml:space="preserve"> </w:t>
      </w:r>
      <w:proofErr w:type="spellStart"/>
      <w:r w:rsidRPr="00DB6BB1">
        <w:t>formës</w:t>
      </w:r>
      <w:proofErr w:type="spellEnd"/>
      <w:r w:rsidRPr="00DB6BB1">
        <w:t xml:space="preserve"> </w:t>
      </w:r>
      <w:proofErr w:type="spellStart"/>
      <w:r w:rsidRPr="00DB6BB1">
        <w:t>së</w:t>
      </w:r>
      <w:proofErr w:type="spellEnd"/>
      <w:r w:rsidRPr="00DB6BB1">
        <w:t xml:space="preserve"> </w:t>
      </w:r>
      <w:proofErr w:type="spellStart"/>
      <w:r w:rsidRPr="00DB6BB1">
        <w:t>prerë</w:t>
      </w:r>
      <w:proofErr w:type="spellEnd"/>
      <w:r w:rsidRPr="00DB6BB1">
        <w:t xml:space="preserve"> </w:t>
      </w:r>
      <w:proofErr w:type="spellStart"/>
      <w:r w:rsidRPr="00DB6BB1">
        <w:t>për</w:t>
      </w:r>
      <w:proofErr w:type="spellEnd"/>
      <w:r w:rsidRPr="00DB6BB1">
        <w:t xml:space="preserve"> </w:t>
      </w:r>
      <w:proofErr w:type="spellStart"/>
      <w:r w:rsidRPr="00DB6BB1">
        <w:t>kryerjen</w:t>
      </w:r>
      <w:proofErr w:type="spellEnd"/>
      <w:r w:rsidRPr="00DB6BB1">
        <w:t xml:space="preserve"> e </w:t>
      </w:r>
      <w:proofErr w:type="spellStart"/>
      <w:r w:rsidRPr="00DB6BB1">
        <w:t>një</w:t>
      </w:r>
      <w:proofErr w:type="spellEnd"/>
      <w:r w:rsidRPr="00DB6BB1">
        <w:t xml:space="preserve"> </w:t>
      </w:r>
      <w:proofErr w:type="spellStart"/>
      <w:r w:rsidRPr="00DB6BB1">
        <w:t>krimi</w:t>
      </w:r>
      <w:proofErr w:type="spellEnd"/>
      <w:r w:rsidRPr="00DB6BB1">
        <w:t xml:space="preserve"> </w:t>
      </w:r>
      <w:proofErr w:type="spellStart"/>
      <w:r w:rsidRPr="00DB6BB1">
        <w:t>apo</w:t>
      </w:r>
      <w:proofErr w:type="spellEnd"/>
      <w:r w:rsidRPr="00DB6BB1">
        <w:t xml:space="preserve"> </w:t>
      </w:r>
      <w:proofErr w:type="spellStart"/>
      <w:r w:rsidRPr="00DB6BB1">
        <w:t>për</w:t>
      </w:r>
      <w:proofErr w:type="spellEnd"/>
      <w:r w:rsidRPr="00DB6BB1">
        <w:t xml:space="preserve"> </w:t>
      </w:r>
      <w:proofErr w:type="spellStart"/>
      <w:r w:rsidRPr="00DB6BB1">
        <w:t>kryerjen</w:t>
      </w:r>
      <w:proofErr w:type="spellEnd"/>
      <w:r w:rsidRPr="00DB6BB1">
        <w:t xml:space="preserve"> e </w:t>
      </w:r>
      <w:proofErr w:type="spellStart"/>
      <w:r w:rsidRPr="00DB6BB1">
        <w:t>një</w:t>
      </w:r>
      <w:proofErr w:type="spellEnd"/>
      <w:r w:rsidRPr="00DB6BB1">
        <w:t xml:space="preserve"> </w:t>
      </w:r>
      <w:proofErr w:type="spellStart"/>
      <w:r w:rsidRPr="00DB6BB1">
        <w:t>kundërvajtjeje</w:t>
      </w:r>
      <w:proofErr w:type="spellEnd"/>
      <w:r w:rsidRPr="00DB6BB1">
        <w:t xml:space="preserve"> </w:t>
      </w:r>
      <w:proofErr w:type="spellStart"/>
      <w:r w:rsidRPr="00DB6BB1">
        <w:t>penale</w:t>
      </w:r>
      <w:proofErr w:type="spellEnd"/>
      <w:r w:rsidRPr="00DB6BB1">
        <w:t xml:space="preserve"> me </w:t>
      </w:r>
      <w:proofErr w:type="spellStart"/>
      <w:r w:rsidRPr="00DB6BB1">
        <w:t>dashje</w:t>
      </w:r>
      <w:proofErr w:type="spellEnd"/>
      <w:r w:rsidRPr="00DB6BB1">
        <w:t>;</w:t>
      </w:r>
    </w:p>
    <w:p w:rsidR="00C46577" w:rsidRPr="00DB6BB1" w:rsidRDefault="00C46577" w:rsidP="00C46577">
      <w:pPr>
        <w:pStyle w:val="ListParagraph"/>
        <w:numPr>
          <w:ilvl w:val="0"/>
          <w:numId w:val="40"/>
        </w:numPr>
        <w:spacing w:after="200" w:line="276" w:lineRule="auto"/>
        <w:contextualSpacing/>
        <w:jc w:val="both"/>
      </w:pPr>
      <w:proofErr w:type="spellStart"/>
      <w:r w:rsidRPr="00DB6BB1">
        <w:t>Ndaj</w:t>
      </w:r>
      <w:proofErr w:type="spellEnd"/>
      <w:r w:rsidRPr="00DB6BB1">
        <w:t xml:space="preserve"> </w:t>
      </w:r>
      <w:proofErr w:type="spellStart"/>
      <w:r w:rsidRPr="00DB6BB1">
        <w:t>tij</w:t>
      </w:r>
      <w:proofErr w:type="spellEnd"/>
      <w:r w:rsidRPr="00DB6BB1">
        <w:t xml:space="preserve"> </w:t>
      </w:r>
      <w:proofErr w:type="spellStart"/>
      <w:r w:rsidRPr="00DB6BB1">
        <w:t>të</w:t>
      </w:r>
      <w:proofErr w:type="spellEnd"/>
      <w:r w:rsidRPr="00DB6BB1">
        <w:t xml:space="preserve"> </w:t>
      </w:r>
      <w:proofErr w:type="spellStart"/>
      <w:r w:rsidRPr="00DB6BB1">
        <w:t>mos</w:t>
      </w:r>
      <w:proofErr w:type="spellEnd"/>
      <w:r w:rsidRPr="00DB6BB1">
        <w:t xml:space="preserve"> </w:t>
      </w:r>
      <w:proofErr w:type="spellStart"/>
      <w:r w:rsidRPr="00DB6BB1">
        <w:t>jetë</w:t>
      </w:r>
      <w:proofErr w:type="spellEnd"/>
      <w:r w:rsidRPr="00DB6BB1">
        <w:t xml:space="preserve"> </w:t>
      </w:r>
      <w:proofErr w:type="spellStart"/>
      <w:r w:rsidRPr="00DB6BB1">
        <w:t>marrë</w:t>
      </w:r>
      <w:proofErr w:type="spellEnd"/>
      <w:r w:rsidRPr="00DB6BB1">
        <w:t xml:space="preserve"> masa </w:t>
      </w:r>
      <w:proofErr w:type="spellStart"/>
      <w:r w:rsidRPr="00DB6BB1">
        <w:t>disiplinore</w:t>
      </w:r>
      <w:proofErr w:type="spellEnd"/>
      <w:r w:rsidRPr="00DB6BB1">
        <w:t xml:space="preserve"> e </w:t>
      </w:r>
      <w:proofErr w:type="spellStart"/>
      <w:r w:rsidRPr="00DB6BB1">
        <w:t>largimit</w:t>
      </w:r>
      <w:proofErr w:type="spellEnd"/>
      <w:r w:rsidRPr="00DB6BB1">
        <w:t xml:space="preserve"> </w:t>
      </w:r>
      <w:proofErr w:type="spellStart"/>
      <w:r w:rsidRPr="00DB6BB1">
        <w:t>nga</w:t>
      </w:r>
      <w:proofErr w:type="spellEnd"/>
      <w:r w:rsidRPr="00DB6BB1">
        <w:t xml:space="preserve"> </w:t>
      </w:r>
      <w:proofErr w:type="spellStart"/>
      <w:r w:rsidRPr="00DB6BB1">
        <w:t>shërbimi</w:t>
      </w:r>
      <w:proofErr w:type="spellEnd"/>
      <w:r w:rsidRPr="00DB6BB1">
        <w:t xml:space="preserve"> civil, </w:t>
      </w:r>
      <w:proofErr w:type="spellStart"/>
      <w:r w:rsidRPr="00DB6BB1">
        <w:t>që</w:t>
      </w:r>
      <w:proofErr w:type="spellEnd"/>
      <w:r w:rsidRPr="00DB6BB1">
        <w:t xml:space="preserve"> </w:t>
      </w:r>
      <w:proofErr w:type="spellStart"/>
      <w:r w:rsidRPr="00DB6BB1">
        <w:t>nuk</w:t>
      </w:r>
      <w:proofErr w:type="spellEnd"/>
      <w:r w:rsidRPr="00DB6BB1">
        <w:t xml:space="preserve"> </w:t>
      </w:r>
      <w:proofErr w:type="spellStart"/>
      <w:r w:rsidRPr="00DB6BB1">
        <w:t>është</w:t>
      </w:r>
      <w:proofErr w:type="spellEnd"/>
      <w:r w:rsidRPr="00DB6BB1">
        <w:t xml:space="preserve"> </w:t>
      </w:r>
      <w:proofErr w:type="spellStart"/>
      <w:r w:rsidRPr="00DB6BB1">
        <w:t>shuar</w:t>
      </w:r>
      <w:proofErr w:type="spellEnd"/>
      <w:r w:rsidRPr="00DB6BB1">
        <w:t xml:space="preserve"> </w:t>
      </w:r>
      <w:proofErr w:type="spellStart"/>
      <w:proofErr w:type="gramStart"/>
      <w:r w:rsidRPr="00DB6BB1">
        <w:t>sipas</w:t>
      </w:r>
      <w:proofErr w:type="spellEnd"/>
      <w:r w:rsidRPr="00DB6BB1">
        <w:t xml:space="preserve">  </w:t>
      </w:r>
      <w:proofErr w:type="spellStart"/>
      <w:r w:rsidRPr="00DB6BB1">
        <w:t>Ligjit</w:t>
      </w:r>
      <w:proofErr w:type="spellEnd"/>
      <w:proofErr w:type="gramEnd"/>
      <w:r w:rsidRPr="00DB6BB1">
        <w:t xml:space="preserve"> </w:t>
      </w:r>
      <w:proofErr w:type="spellStart"/>
      <w:r w:rsidRPr="00DB6BB1">
        <w:t>Nr</w:t>
      </w:r>
      <w:proofErr w:type="spellEnd"/>
      <w:r w:rsidRPr="00DB6BB1">
        <w:t>. 152/2013, “</w:t>
      </w:r>
      <w:proofErr w:type="spellStart"/>
      <w:r w:rsidRPr="00DB6BB1">
        <w:rPr>
          <w:i/>
        </w:rPr>
        <w:t>Për</w:t>
      </w:r>
      <w:proofErr w:type="spellEnd"/>
      <w:r w:rsidRPr="00DB6BB1">
        <w:rPr>
          <w:i/>
        </w:rPr>
        <w:t xml:space="preserve"> </w:t>
      </w:r>
      <w:proofErr w:type="spellStart"/>
      <w:r w:rsidRPr="00DB6BB1">
        <w:rPr>
          <w:i/>
        </w:rPr>
        <w:t>nëpunësin</w:t>
      </w:r>
      <w:proofErr w:type="spellEnd"/>
      <w:r w:rsidRPr="00DB6BB1">
        <w:rPr>
          <w:i/>
        </w:rPr>
        <w:t xml:space="preserve"> civil</w:t>
      </w:r>
      <w:r w:rsidRPr="00DB6BB1">
        <w:t xml:space="preserve">”, </w:t>
      </w:r>
      <w:proofErr w:type="spellStart"/>
      <w:r w:rsidRPr="00DB6BB1">
        <w:t>i</w:t>
      </w:r>
      <w:proofErr w:type="spellEnd"/>
      <w:r w:rsidRPr="00DB6BB1">
        <w:t xml:space="preserve"> </w:t>
      </w:r>
      <w:proofErr w:type="spellStart"/>
      <w:r w:rsidRPr="00DB6BB1">
        <w:t>ndryshuar</w:t>
      </w:r>
      <w:proofErr w:type="spellEnd"/>
      <w:r w:rsidRPr="00DB6BB1">
        <w:t>.</w:t>
      </w:r>
    </w:p>
    <w:p w:rsidR="00C46577" w:rsidRPr="00DB6BB1" w:rsidRDefault="00C46577" w:rsidP="00C46577">
      <w:pPr>
        <w:shd w:val="clear" w:color="auto" w:fill="FFFFFF"/>
        <w:spacing w:line="276" w:lineRule="auto"/>
        <w:jc w:val="both"/>
        <w:rPr>
          <w:rFonts w:ascii="Times New Roman" w:hAnsi="Times New Roman"/>
          <w:sz w:val="24"/>
          <w:szCs w:val="24"/>
        </w:rPr>
      </w:pPr>
      <w:r w:rsidRPr="00DB6BB1">
        <w:rPr>
          <w:rFonts w:ascii="Times New Roman" w:hAnsi="Times New Roman"/>
          <w:spacing w:val="-3"/>
          <w:sz w:val="24"/>
          <w:szCs w:val="24"/>
          <w:u w:val="single"/>
          <w:lang w:val="it-IT"/>
        </w:rPr>
        <w:t>Kandidatët duhet të plotësojnë kriteret e veçanta si vijon:</w:t>
      </w:r>
    </w:p>
    <w:p w:rsidR="00C46577" w:rsidRPr="00DB6BB1" w:rsidRDefault="00C46577" w:rsidP="00C46577">
      <w:pPr>
        <w:pStyle w:val="ListParagraph"/>
        <w:numPr>
          <w:ilvl w:val="0"/>
          <w:numId w:val="41"/>
        </w:numPr>
        <w:spacing w:line="276" w:lineRule="auto"/>
        <w:jc w:val="both"/>
        <w:rPr>
          <w:lang w:val="da-DK"/>
        </w:rPr>
      </w:pPr>
      <w:r w:rsidRPr="00DB6BB1">
        <w:rPr>
          <w:lang w:val="da-DK"/>
        </w:rPr>
        <w:t xml:space="preserve">Të zotëroj  Diplome Universitare të nivelit </w:t>
      </w:r>
      <w:r w:rsidRPr="00DB6BB1">
        <w:rPr>
          <w:lang w:val="sq-AL"/>
        </w:rPr>
        <w:t xml:space="preserve">/ </w:t>
      </w:r>
      <w:r w:rsidRPr="00DB6BB1">
        <w:rPr>
          <w:lang w:val="da-DK"/>
        </w:rPr>
        <w:t xml:space="preserve">Bachelor </w:t>
      </w:r>
      <w:r w:rsidRPr="00DB6BB1">
        <w:rPr>
          <w:lang w:val="sq-AL"/>
        </w:rPr>
        <w:t xml:space="preserve"> / sipas legjislacionit të arsimit të lartë</w:t>
      </w:r>
      <w:r w:rsidRPr="00DB6BB1">
        <w:rPr>
          <w:lang w:val="da-DK"/>
        </w:rPr>
        <w:t xml:space="preserve">  në  shkenca  Ekonomike</w:t>
      </w:r>
      <w:r>
        <w:rPr>
          <w:lang w:val="da-DK"/>
        </w:rPr>
        <w:t>/ Juridike</w:t>
      </w:r>
      <w:r w:rsidRPr="00DB6BB1">
        <w:rPr>
          <w:b/>
          <w:bCs/>
          <w:lang w:val="da-DK"/>
        </w:rPr>
        <w:t>.</w:t>
      </w:r>
      <w:r w:rsidRPr="00DB6BB1">
        <w:rPr>
          <w:lang w:val="da-DK"/>
        </w:rPr>
        <w:t xml:space="preserve"> Si  diploma   Bachelor edhe ajo master </w:t>
      </w:r>
      <w:r w:rsidRPr="00DB6BB1">
        <w:rPr>
          <w:lang w:val="da-DK"/>
        </w:rPr>
        <w:lastRenderedPageBreak/>
        <w:t xml:space="preserve">profesional duhet të jenë në të njejtën fushë </w:t>
      </w:r>
      <w:r w:rsidRPr="00DB6BB1">
        <w:t>. (</w:t>
      </w:r>
      <w:r w:rsidRPr="00DB6BB1">
        <w:rPr>
          <w:i/>
        </w:rPr>
        <w:t xml:space="preserve">Diplomat </w:t>
      </w:r>
      <w:proofErr w:type="spellStart"/>
      <w:r w:rsidRPr="00DB6BB1">
        <w:rPr>
          <w:i/>
        </w:rPr>
        <w:t>të</w:t>
      </w:r>
      <w:proofErr w:type="spellEnd"/>
      <w:r w:rsidRPr="00DB6BB1">
        <w:rPr>
          <w:i/>
        </w:rPr>
        <w:t xml:space="preserve"> </w:t>
      </w:r>
      <w:proofErr w:type="spellStart"/>
      <w:r w:rsidRPr="00DB6BB1">
        <w:rPr>
          <w:i/>
        </w:rPr>
        <w:t>cilat</w:t>
      </w:r>
      <w:proofErr w:type="spellEnd"/>
      <w:r w:rsidRPr="00DB6BB1">
        <w:rPr>
          <w:i/>
        </w:rPr>
        <w:t xml:space="preserve"> </w:t>
      </w:r>
      <w:proofErr w:type="spellStart"/>
      <w:r w:rsidRPr="00DB6BB1">
        <w:rPr>
          <w:i/>
        </w:rPr>
        <w:t>janë</w:t>
      </w:r>
      <w:proofErr w:type="spellEnd"/>
      <w:r w:rsidRPr="00DB6BB1">
        <w:rPr>
          <w:i/>
        </w:rPr>
        <w:t xml:space="preserve"> </w:t>
      </w:r>
      <w:proofErr w:type="spellStart"/>
      <w:r w:rsidRPr="00DB6BB1">
        <w:rPr>
          <w:i/>
        </w:rPr>
        <w:t>marrë</w:t>
      </w:r>
      <w:proofErr w:type="spellEnd"/>
      <w:r w:rsidRPr="00DB6BB1">
        <w:rPr>
          <w:i/>
        </w:rPr>
        <w:t xml:space="preserve"> </w:t>
      </w:r>
      <w:proofErr w:type="spellStart"/>
      <w:r w:rsidRPr="00DB6BB1">
        <w:rPr>
          <w:i/>
        </w:rPr>
        <w:t>jashtë</w:t>
      </w:r>
      <w:proofErr w:type="spellEnd"/>
      <w:r w:rsidRPr="00DB6BB1">
        <w:rPr>
          <w:i/>
        </w:rPr>
        <w:t xml:space="preserve"> </w:t>
      </w:r>
      <w:proofErr w:type="spellStart"/>
      <w:r w:rsidRPr="00DB6BB1">
        <w:rPr>
          <w:i/>
        </w:rPr>
        <w:t>vendit</w:t>
      </w:r>
      <w:proofErr w:type="spellEnd"/>
      <w:r w:rsidRPr="00DB6BB1">
        <w:rPr>
          <w:i/>
        </w:rPr>
        <w:t xml:space="preserve">, </w:t>
      </w:r>
      <w:proofErr w:type="spellStart"/>
      <w:r w:rsidRPr="00DB6BB1">
        <w:rPr>
          <w:i/>
        </w:rPr>
        <w:t>duhet</w:t>
      </w:r>
      <w:proofErr w:type="spellEnd"/>
      <w:r w:rsidRPr="00DB6BB1">
        <w:rPr>
          <w:i/>
        </w:rPr>
        <w:t xml:space="preserve"> </w:t>
      </w:r>
      <w:proofErr w:type="spellStart"/>
      <w:r w:rsidRPr="00DB6BB1">
        <w:rPr>
          <w:i/>
        </w:rPr>
        <w:t>të</w:t>
      </w:r>
      <w:proofErr w:type="spellEnd"/>
      <w:r w:rsidRPr="00DB6BB1">
        <w:rPr>
          <w:i/>
        </w:rPr>
        <w:t xml:space="preserve"> </w:t>
      </w:r>
      <w:proofErr w:type="spellStart"/>
      <w:r w:rsidRPr="00DB6BB1">
        <w:rPr>
          <w:i/>
        </w:rPr>
        <w:t>jenë</w:t>
      </w:r>
      <w:proofErr w:type="spellEnd"/>
      <w:r w:rsidRPr="00DB6BB1">
        <w:rPr>
          <w:i/>
        </w:rPr>
        <w:t xml:space="preserve"> </w:t>
      </w:r>
      <w:proofErr w:type="spellStart"/>
      <w:r w:rsidRPr="00DB6BB1">
        <w:rPr>
          <w:i/>
        </w:rPr>
        <w:t>të</w:t>
      </w:r>
      <w:proofErr w:type="spellEnd"/>
      <w:r w:rsidRPr="00DB6BB1">
        <w:rPr>
          <w:i/>
        </w:rPr>
        <w:t xml:space="preserve"> </w:t>
      </w:r>
      <w:proofErr w:type="spellStart"/>
      <w:r w:rsidRPr="00DB6BB1">
        <w:rPr>
          <w:i/>
        </w:rPr>
        <w:t>njohura</w:t>
      </w:r>
      <w:proofErr w:type="spellEnd"/>
      <w:r w:rsidRPr="00DB6BB1">
        <w:rPr>
          <w:i/>
        </w:rPr>
        <w:t xml:space="preserve"> </w:t>
      </w:r>
      <w:proofErr w:type="spellStart"/>
      <w:r w:rsidRPr="00DB6BB1">
        <w:rPr>
          <w:i/>
        </w:rPr>
        <w:t>paraprakisht</w:t>
      </w:r>
      <w:proofErr w:type="spellEnd"/>
      <w:r w:rsidRPr="00DB6BB1">
        <w:rPr>
          <w:i/>
        </w:rPr>
        <w:t xml:space="preserve"> </w:t>
      </w:r>
      <w:proofErr w:type="spellStart"/>
      <w:r w:rsidRPr="00DB6BB1">
        <w:rPr>
          <w:i/>
        </w:rPr>
        <w:t>pranë</w:t>
      </w:r>
      <w:proofErr w:type="spellEnd"/>
      <w:r w:rsidRPr="00DB6BB1">
        <w:rPr>
          <w:i/>
        </w:rPr>
        <w:t xml:space="preserve"> </w:t>
      </w:r>
      <w:proofErr w:type="spellStart"/>
      <w:r w:rsidRPr="00DB6BB1">
        <w:rPr>
          <w:i/>
        </w:rPr>
        <w:t>institucionit</w:t>
      </w:r>
      <w:proofErr w:type="spellEnd"/>
      <w:r w:rsidRPr="00DB6BB1">
        <w:rPr>
          <w:i/>
        </w:rPr>
        <w:t xml:space="preserve"> </w:t>
      </w:r>
      <w:proofErr w:type="spellStart"/>
      <w:r w:rsidRPr="00DB6BB1">
        <w:rPr>
          <w:i/>
        </w:rPr>
        <w:t>përgjegjës</w:t>
      </w:r>
      <w:proofErr w:type="spellEnd"/>
      <w:r w:rsidRPr="00DB6BB1">
        <w:rPr>
          <w:i/>
        </w:rPr>
        <w:t xml:space="preserve"> </w:t>
      </w:r>
      <w:proofErr w:type="spellStart"/>
      <w:r w:rsidRPr="00DB6BB1">
        <w:rPr>
          <w:i/>
        </w:rPr>
        <w:t>për</w:t>
      </w:r>
      <w:proofErr w:type="spellEnd"/>
      <w:r w:rsidRPr="00DB6BB1">
        <w:rPr>
          <w:i/>
        </w:rPr>
        <w:t xml:space="preserve"> </w:t>
      </w:r>
      <w:proofErr w:type="spellStart"/>
      <w:r w:rsidRPr="00DB6BB1">
        <w:rPr>
          <w:i/>
        </w:rPr>
        <w:t>njehsimin</w:t>
      </w:r>
      <w:proofErr w:type="spellEnd"/>
      <w:r w:rsidRPr="00DB6BB1">
        <w:rPr>
          <w:i/>
        </w:rPr>
        <w:t xml:space="preserve"> e </w:t>
      </w:r>
      <w:proofErr w:type="spellStart"/>
      <w:r w:rsidRPr="00DB6BB1">
        <w:rPr>
          <w:i/>
        </w:rPr>
        <w:t>diplomave</w:t>
      </w:r>
      <w:proofErr w:type="spellEnd"/>
      <w:r w:rsidRPr="00DB6BB1">
        <w:rPr>
          <w:i/>
        </w:rPr>
        <w:t xml:space="preserve"> </w:t>
      </w:r>
      <w:proofErr w:type="spellStart"/>
      <w:r w:rsidRPr="00DB6BB1">
        <w:rPr>
          <w:i/>
        </w:rPr>
        <w:t>sipas</w:t>
      </w:r>
      <w:proofErr w:type="spellEnd"/>
      <w:r w:rsidRPr="00DB6BB1">
        <w:rPr>
          <w:i/>
        </w:rPr>
        <w:t xml:space="preserve"> </w:t>
      </w:r>
      <w:proofErr w:type="spellStart"/>
      <w:r w:rsidRPr="00DB6BB1">
        <w:rPr>
          <w:i/>
        </w:rPr>
        <w:t>legjislacionit</w:t>
      </w:r>
      <w:proofErr w:type="spellEnd"/>
      <w:r w:rsidRPr="00DB6BB1">
        <w:rPr>
          <w:i/>
        </w:rPr>
        <w:t xml:space="preserve"> </w:t>
      </w:r>
      <w:proofErr w:type="spellStart"/>
      <w:r w:rsidRPr="00DB6BB1">
        <w:rPr>
          <w:i/>
        </w:rPr>
        <w:t>në</w:t>
      </w:r>
      <w:proofErr w:type="spellEnd"/>
      <w:r w:rsidRPr="00DB6BB1">
        <w:rPr>
          <w:i/>
        </w:rPr>
        <w:t xml:space="preserve"> </w:t>
      </w:r>
      <w:proofErr w:type="spellStart"/>
      <w:r w:rsidRPr="00DB6BB1">
        <w:rPr>
          <w:i/>
        </w:rPr>
        <w:t>fuqi</w:t>
      </w:r>
      <w:proofErr w:type="spellEnd"/>
      <w:r w:rsidRPr="00DB6BB1">
        <w:rPr>
          <w:i/>
        </w:rPr>
        <w:t>).</w:t>
      </w:r>
    </w:p>
    <w:p w:rsidR="00C46577" w:rsidRPr="00DB6BB1" w:rsidRDefault="00C46577" w:rsidP="00C46577">
      <w:pPr>
        <w:pStyle w:val="ListParagraph"/>
        <w:numPr>
          <w:ilvl w:val="0"/>
          <w:numId w:val="41"/>
        </w:numPr>
        <w:spacing w:after="200" w:line="276" w:lineRule="auto"/>
        <w:contextualSpacing/>
        <w:jc w:val="both"/>
      </w:pPr>
      <w:proofErr w:type="spellStart"/>
      <w:r w:rsidRPr="00DB6BB1">
        <w:rPr>
          <w:color w:val="000000"/>
        </w:rPr>
        <w:t>Eksperienca</w:t>
      </w:r>
      <w:proofErr w:type="spellEnd"/>
      <w:r w:rsidRPr="00DB6BB1">
        <w:rPr>
          <w:color w:val="000000"/>
        </w:rPr>
        <w:t xml:space="preserve"> </w:t>
      </w:r>
      <w:proofErr w:type="spellStart"/>
      <w:r w:rsidRPr="00DB6BB1">
        <w:rPr>
          <w:color w:val="000000"/>
        </w:rPr>
        <w:t>në</w:t>
      </w:r>
      <w:proofErr w:type="spellEnd"/>
      <w:r w:rsidRPr="00DB6BB1">
        <w:rPr>
          <w:color w:val="000000"/>
        </w:rPr>
        <w:t xml:space="preserve"> </w:t>
      </w:r>
      <w:proofErr w:type="spellStart"/>
      <w:r w:rsidRPr="00DB6BB1">
        <w:rPr>
          <w:color w:val="000000"/>
        </w:rPr>
        <w:t>punë</w:t>
      </w:r>
      <w:proofErr w:type="spellEnd"/>
      <w:r w:rsidRPr="00DB6BB1">
        <w:rPr>
          <w:color w:val="000000"/>
        </w:rPr>
        <w:t xml:space="preserve">, </w:t>
      </w:r>
      <w:proofErr w:type="spellStart"/>
      <w:r w:rsidRPr="00DB6BB1">
        <w:t>në</w:t>
      </w:r>
      <w:proofErr w:type="spellEnd"/>
      <w:r w:rsidRPr="00DB6BB1">
        <w:t xml:space="preserve"> </w:t>
      </w:r>
      <w:proofErr w:type="spellStart"/>
      <w:r w:rsidRPr="00DB6BB1">
        <w:t>administratën</w:t>
      </w:r>
      <w:proofErr w:type="spellEnd"/>
      <w:r w:rsidRPr="00DB6BB1">
        <w:t xml:space="preserve"> </w:t>
      </w:r>
      <w:proofErr w:type="spellStart"/>
      <w:r w:rsidRPr="00DB6BB1">
        <w:t>shtetërore</w:t>
      </w:r>
      <w:proofErr w:type="spellEnd"/>
      <w:r w:rsidRPr="00DB6BB1">
        <w:t xml:space="preserve"> </w:t>
      </w:r>
      <w:proofErr w:type="spellStart"/>
      <w:r w:rsidRPr="00DB6BB1">
        <w:t>dhe</w:t>
      </w:r>
      <w:proofErr w:type="spellEnd"/>
      <w:r w:rsidRPr="00DB6BB1">
        <w:t>/</w:t>
      </w:r>
      <w:proofErr w:type="spellStart"/>
      <w:r w:rsidRPr="00DB6BB1">
        <w:t>ose</w:t>
      </w:r>
      <w:proofErr w:type="spellEnd"/>
      <w:r w:rsidRPr="00DB6BB1">
        <w:t xml:space="preserve"> </w:t>
      </w:r>
      <w:proofErr w:type="spellStart"/>
      <w:r w:rsidRPr="00DB6BB1">
        <w:t>institucione</w:t>
      </w:r>
      <w:proofErr w:type="spellEnd"/>
      <w:r w:rsidRPr="00DB6BB1">
        <w:t xml:space="preserve"> </w:t>
      </w:r>
      <w:proofErr w:type="spellStart"/>
      <w:r w:rsidRPr="00DB6BB1">
        <w:t>të</w:t>
      </w:r>
      <w:proofErr w:type="spellEnd"/>
      <w:r w:rsidRPr="00DB6BB1">
        <w:t xml:space="preserve"> </w:t>
      </w:r>
      <w:proofErr w:type="spellStart"/>
      <w:r w:rsidRPr="00DB6BB1">
        <w:t>pavarura</w:t>
      </w:r>
      <w:proofErr w:type="spellEnd"/>
      <w:r w:rsidRPr="00DB6BB1">
        <w:t xml:space="preserve"> </w:t>
      </w:r>
      <w:proofErr w:type="spellStart"/>
      <w:r w:rsidRPr="00DB6BB1">
        <w:t>dhe</w:t>
      </w:r>
      <w:proofErr w:type="spellEnd"/>
      <w:r w:rsidRPr="00DB6BB1">
        <w:t>/</w:t>
      </w:r>
      <w:proofErr w:type="spellStart"/>
      <w:r w:rsidRPr="00DB6BB1">
        <w:t>ose</w:t>
      </w:r>
      <w:proofErr w:type="spellEnd"/>
      <w:r w:rsidRPr="00DB6BB1">
        <w:t xml:space="preserve"> </w:t>
      </w:r>
      <w:proofErr w:type="spellStart"/>
      <w:r w:rsidRPr="00DB6BB1">
        <w:t>institucionet</w:t>
      </w:r>
      <w:proofErr w:type="spellEnd"/>
      <w:r w:rsidRPr="00DB6BB1">
        <w:t xml:space="preserve"> </w:t>
      </w:r>
      <w:proofErr w:type="gramStart"/>
      <w:r w:rsidRPr="00DB6BB1">
        <w:t xml:space="preserve">e  </w:t>
      </w:r>
      <w:proofErr w:type="spellStart"/>
      <w:r w:rsidRPr="00DB6BB1">
        <w:t>Qeverisjes</w:t>
      </w:r>
      <w:proofErr w:type="spellEnd"/>
      <w:proofErr w:type="gramEnd"/>
      <w:r w:rsidRPr="00DB6BB1">
        <w:t xml:space="preserve"> </w:t>
      </w:r>
      <w:proofErr w:type="spellStart"/>
      <w:r w:rsidRPr="00DB6BB1">
        <w:t>Vendore</w:t>
      </w:r>
      <w:proofErr w:type="spellEnd"/>
      <w:r w:rsidRPr="00DB6BB1">
        <w:t xml:space="preserve">      </w:t>
      </w:r>
      <w:proofErr w:type="spellStart"/>
      <w:r w:rsidRPr="00DB6BB1">
        <w:t>përbën</w:t>
      </w:r>
      <w:proofErr w:type="spellEnd"/>
      <w:r w:rsidRPr="00DB6BB1">
        <w:t xml:space="preserve"> </w:t>
      </w:r>
      <w:proofErr w:type="spellStart"/>
      <w:r w:rsidRPr="00DB6BB1">
        <w:t>avantazh</w:t>
      </w:r>
      <w:proofErr w:type="spellEnd"/>
    </w:p>
    <w:p w:rsidR="00C46577" w:rsidRPr="00DB6BB1" w:rsidRDefault="00C46577" w:rsidP="00C46577">
      <w:pPr>
        <w:pStyle w:val="ListParagraph"/>
        <w:numPr>
          <w:ilvl w:val="0"/>
          <w:numId w:val="41"/>
        </w:numPr>
        <w:spacing w:after="200" w:line="276" w:lineRule="auto"/>
        <w:contextualSpacing/>
        <w:jc w:val="both"/>
      </w:pPr>
      <w:proofErr w:type="spellStart"/>
      <w:r w:rsidRPr="00DB6BB1">
        <w:rPr>
          <w:color w:val="000000"/>
        </w:rPr>
        <w:t>Të</w:t>
      </w:r>
      <w:proofErr w:type="spellEnd"/>
      <w:r w:rsidRPr="00DB6BB1">
        <w:rPr>
          <w:color w:val="000000"/>
        </w:rPr>
        <w:t xml:space="preserve"> </w:t>
      </w:r>
      <w:proofErr w:type="spellStart"/>
      <w:r w:rsidRPr="00DB6BB1">
        <w:rPr>
          <w:color w:val="000000"/>
        </w:rPr>
        <w:t>kenë</w:t>
      </w:r>
      <w:proofErr w:type="spellEnd"/>
      <w:r w:rsidRPr="00DB6BB1">
        <w:rPr>
          <w:color w:val="000000"/>
        </w:rPr>
        <w:t xml:space="preserve"> </w:t>
      </w:r>
      <w:proofErr w:type="spellStart"/>
      <w:r w:rsidRPr="00DB6BB1">
        <w:rPr>
          <w:color w:val="000000"/>
        </w:rPr>
        <w:t>aftësi</w:t>
      </w:r>
      <w:proofErr w:type="spellEnd"/>
      <w:r w:rsidRPr="00DB6BB1">
        <w:rPr>
          <w:color w:val="000000"/>
        </w:rPr>
        <w:t xml:space="preserve"> </w:t>
      </w:r>
      <w:proofErr w:type="spellStart"/>
      <w:r w:rsidRPr="00DB6BB1">
        <w:rPr>
          <w:color w:val="000000"/>
        </w:rPr>
        <w:t>të</w:t>
      </w:r>
      <w:proofErr w:type="spellEnd"/>
      <w:r w:rsidRPr="00DB6BB1">
        <w:rPr>
          <w:color w:val="000000"/>
        </w:rPr>
        <w:t xml:space="preserve"> </w:t>
      </w:r>
      <w:proofErr w:type="spellStart"/>
      <w:r w:rsidRPr="00DB6BB1">
        <w:rPr>
          <w:color w:val="000000"/>
        </w:rPr>
        <w:t>mira</w:t>
      </w:r>
      <w:proofErr w:type="spellEnd"/>
      <w:r w:rsidRPr="00DB6BB1">
        <w:rPr>
          <w:color w:val="000000"/>
        </w:rPr>
        <w:t xml:space="preserve"> </w:t>
      </w:r>
      <w:proofErr w:type="spellStart"/>
      <w:r w:rsidRPr="00DB6BB1">
        <w:rPr>
          <w:color w:val="000000"/>
        </w:rPr>
        <w:t>komunikuese</w:t>
      </w:r>
      <w:proofErr w:type="spellEnd"/>
      <w:r w:rsidRPr="00DB6BB1">
        <w:rPr>
          <w:color w:val="000000"/>
        </w:rPr>
        <w:t xml:space="preserve"> </w:t>
      </w:r>
      <w:proofErr w:type="spellStart"/>
      <w:r w:rsidRPr="00DB6BB1">
        <w:rPr>
          <w:color w:val="000000"/>
        </w:rPr>
        <w:t>dhe</w:t>
      </w:r>
      <w:proofErr w:type="spellEnd"/>
      <w:r w:rsidRPr="00DB6BB1">
        <w:rPr>
          <w:color w:val="000000"/>
        </w:rPr>
        <w:t xml:space="preserve"> </w:t>
      </w:r>
      <w:proofErr w:type="spellStart"/>
      <w:r w:rsidRPr="00DB6BB1">
        <w:rPr>
          <w:color w:val="000000"/>
        </w:rPr>
        <w:t>të</w:t>
      </w:r>
      <w:proofErr w:type="spellEnd"/>
      <w:r w:rsidRPr="00DB6BB1">
        <w:rPr>
          <w:color w:val="000000"/>
        </w:rPr>
        <w:t xml:space="preserve"> </w:t>
      </w:r>
      <w:proofErr w:type="spellStart"/>
      <w:r w:rsidRPr="00DB6BB1">
        <w:rPr>
          <w:color w:val="000000"/>
        </w:rPr>
        <w:t>punës</w:t>
      </w:r>
      <w:proofErr w:type="spellEnd"/>
      <w:r w:rsidRPr="00DB6BB1">
        <w:rPr>
          <w:color w:val="000000"/>
        </w:rPr>
        <w:t xml:space="preserve"> </w:t>
      </w:r>
      <w:proofErr w:type="spellStart"/>
      <w:r w:rsidRPr="00DB6BB1">
        <w:rPr>
          <w:color w:val="000000"/>
        </w:rPr>
        <w:t>në</w:t>
      </w:r>
      <w:proofErr w:type="spellEnd"/>
      <w:r w:rsidRPr="00DB6BB1">
        <w:rPr>
          <w:color w:val="000000"/>
        </w:rPr>
        <w:t xml:space="preserve"> </w:t>
      </w:r>
      <w:proofErr w:type="spellStart"/>
      <w:r w:rsidRPr="00DB6BB1">
        <w:rPr>
          <w:color w:val="000000"/>
        </w:rPr>
        <w:t>grupe</w:t>
      </w:r>
      <w:proofErr w:type="spellEnd"/>
      <w:r w:rsidRPr="00DB6BB1">
        <w:t>.</w:t>
      </w:r>
    </w:p>
    <w:p w:rsidR="00C46577" w:rsidRPr="00DB6BB1" w:rsidRDefault="00C46577" w:rsidP="00C46577">
      <w:pPr>
        <w:pStyle w:val="ListParagraph"/>
        <w:numPr>
          <w:ilvl w:val="0"/>
          <w:numId w:val="41"/>
        </w:numPr>
        <w:spacing w:after="200" w:line="276" w:lineRule="auto"/>
        <w:contextualSpacing/>
        <w:jc w:val="both"/>
      </w:pPr>
      <w:proofErr w:type="spellStart"/>
      <w:r w:rsidRPr="00DB6BB1">
        <w:t>Njohja</w:t>
      </w:r>
      <w:proofErr w:type="spellEnd"/>
      <w:r w:rsidRPr="00DB6BB1">
        <w:t xml:space="preserve"> e </w:t>
      </w:r>
      <w:proofErr w:type="spellStart"/>
      <w:r w:rsidRPr="00DB6BB1">
        <w:t>gjuhes</w:t>
      </w:r>
      <w:proofErr w:type="spellEnd"/>
      <w:r w:rsidRPr="00DB6BB1">
        <w:t xml:space="preserve"> se </w:t>
      </w:r>
      <w:proofErr w:type="spellStart"/>
      <w:proofErr w:type="gramStart"/>
      <w:r w:rsidRPr="00DB6BB1">
        <w:t>huaj</w:t>
      </w:r>
      <w:proofErr w:type="spellEnd"/>
      <w:r w:rsidRPr="00DB6BB1">
        <w:t xml:space="preserve">  </w:t>
      </w:r>
      <w:proofErr w:type="spellStart"/>
      <w:r w:rsidRPr="00DB6BB1">
        <w:t>Anglish</w:t>
      </w:r>
      <w:proofErr w:type="spellEnd"/>
      <w:proofErr w:type="gramEnd"/>
      <w:r w:rsidRPr="00DB6BB1">
        <w:t xml:space="preserve"> </w:t>
      </w:r>
      <w:proofErr w:type="spellStart"/>
      <w:r w:rsidRPr="00DB6BB1">
        <w:t>ose</w:t>
      </w:r>
      <w:proofErr w:type="spellEnd"/>
      <w:r w:rsidRPr="00DB6BB1">
        <w:t xml:space="preserve"> </w:t>
      </w:r>
      <w:proofErr w:type="spellStart"/>
      <w:r w:rsidRPr="00DB6BB1">
        <w:t>një</w:t>
      </w:r>
      <w:proofErr w:type="spellEnd"/>
      <w:r w:rsidRPr="00DB6BB1">
        <w:t xml:space="preserve"> </w:t>
      </w:r>
      <w:proofErr w:type="spellStart"/>
      <w:r w:rsidRPr="00DB6BB1">
        <w:t>gjuhë</w:t>
      </w:r>
      <w:proofErr w:type="spellEnd"/>
      <w:r w:rsidRPr="00DB6BB1">
        <w:t xml:space="preserve">  </w:t>
      </w:r>
      <w:proofErr w:type="spellStart"/>
      <w:r w:rsidRPr="00DB6BB1">
        <w:t>të</w:t>
      </w:r>
      <w:proofErr w:type="spellEnd"/>
      <w:r w:rsidRPr="00DB6BB1">
        <w:t xml:space="preserve"> BE-</w:t>
      </w:r>
      <w:proofErr w:type="spellStart"/>
      <w:r w:rsidRPr="00DB6BB1">
        <w:t>së</w:t>
      </w:r>
      <w:proofErr w:type="spellEnd"/>
      <w:r w:rsidRPr="00DB6BB1">
        <w:t xml:space="preserve"> </w:t>
      </w:r>
      <w:proofErr w:type="spellStart"/>
      <w:r w:rsidRPr="00DB6BB1">
        <w:t>përbën</w:t>
      </w:r>
      <w:proofErr w:type="spellEnd"/>
      <w:r w:rsidRPr="00DB6BB1">
        <w:t xml:space="preserve"> </w:t>
      </w:r>
      <w:proofErr w:type="spellStart"/>
      <w:r w:rsidRPr="00DB6BB1">
        <w:t>avantazh</w:t>
      </w:r>
      <w:proofErr w:type="spellEnd"/>
      <w:r w:rsidRPr="00DB6BB1">
        <w:t xml:space="preserve"> </w:t>
      </w:r>
    </w:p>
    <w:p w:rsidR="00C46577" w:rsidRPr="00DB6BB1" w:rsidRDefault="00C46577" w:rsidP="00C46577">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C46577" w:rsidRPr="00DB6BB1" w:rsidTr="00A61EFA">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DOKUMENTACIONI, MËNYRA DHE AFATI I DORËZIMIT</w:t>
            </w:r>
          </w:p>
        </w:tc>
      </w:tr>
    </w:tbl>
    <w:p w:rsidR="00C46577" w:rsidRPr="00DB6BB1" w:rsidRDefault="00C46577" w:rsidP="00C46577">
      <w:pPr>
        <w:spacing w:line="276" w:lineRule="auto"/>
        <w:jc w:val="both"/>
        <w:rPr>
          <w:rFonts w:ascii="Times New Roman" w:hAnsi="Times New Roman"/>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Kandidatët që aplikojnë duhet të dorëzojnë Dokumentet si më poshtë: </w:t>
      </w:r>
    </w:p>
    <w:p w:rsidR="00C46577" w:rsidRPr="00DB6BB1" w:rsidRDefault="00C46577" w:rsidP="00C46577">
      <w:pPr>
        <w:pStyle w:val="ListParagraph"/>
        <w:numPr>
          <w:ilvl w:val="0"/>
          <w:numId w:val="32"/>
        </w:numPr>
        <w:spacing w:after="200" w:line="276" w:lineRule="auto"/>
        <w:contextualSpacing/>
      </w:pPr>
      <w:proofErr w:type="spellStart"/>
      <w:proofErr w:type="gramStart"/>
      <w:r w:rsidRPr="00DB6BB1">
        <w:t>Kerkese</w:t>
      </w:r>
      <w:proofErr w:type="spellEnd"/>
      <w:r w:rsidRPr="00DB6BB1">
        <w:t xml:space="preserve"> ,</w:t>
      </w:r>
      <w:proofErr w:type="gramEnd"/>
      <w:r w:rsidRPr="00DB6BB1">
        <w:t xml:space="preserve"> </w:t>
      </w:r>
      <w:proofErr w:type="spellStart"/>
      <w:r w:rsidRPr="00DB6BB1">
        <w:t>leter</w:t>
      </w:r>
      <w:proofErr w:type="spellEnd"/>
      <w:r w:rsidRPr="00DB6BB1">
        <w:t xml:space="preserve"> </w:t>
      </w:r>
      <w:proofErr w:type="spellStart"/>
      <w:r w:rsidRPr="00DB6BB1">
        <w:t>motivimi</w:t>
      </w:r>
      <w:proofErr w:type="spellEnd"/>
      <w:r w:rsidRPr="00DB6BB1">
        <w:t xml:space="preserve"> .</w:t>
      </w:r>
    </w:p>
    <w:p w:rsidR="00C46577" w:rsidRPr="00DB6BB1" w:rsidRDefault="00C46577" w:rsidP="00C46577">
      <w:pPr>
        <w:pStyle w:val="ListParagraph"/>
        <w:numPr>
          <w:ilvl w:val="0"/>
          <w:numId w:val="32"/>
        </w:numPr>
        <w:spacing w:after="200" w:line="276" w:lineRule="auto"/>
        <w:contextualSpacing/>
      </w:pPr>
      <w:proofErr w:type="spellStart"/>
      <w:r w:rsidRPr="00DB6BB1">
        <w:t>Jetëshkrim</w:t>
      </w:r>
      <w:proofErr w:type="spellEnd"/>
      <w:r w:rsidRPr="00DB6BB1">
        <w:t xml:space="preserve"> </w:t>
      </w:r>
      <w:proofErr w:type="spellStart"/>
      <w:r w:rsidRPr="00DB6BB1">
        <w:t>i</w:t>
      </w:r>
      <w:proofErr w:type="spellEnd"/>
      <w:r w:rsidRPr="00DB6BB1">
        <w:t xml:space="preserve"> </w:t>
      </w:r>
      <w:proofErr w:type="spellStart"/>
      <w:r w:rsidRPr="00DB6BB1">
        <w:t>plotësuar</w:t>
      </w:r>
      <w:proofErr w:type="spellEnd"/>
      <w:r w:rsidRPr="00DB6BB1">
        <w:t xml:space="preserve"> </w:t>
      </w:r>
      <w:proofErr w:type="spellStart"/>
      <w:r w:rsidRPr="00DB6BB1">
        <w:t>në</w:t>
      </w:r>
      <w:proofErr w:type="spellEnd"/>
      <w:r w:rsidRPr="00DB6BB1">
        <w:t xml:space="preserve"> </w:t>
      </w:r>
      <w:proofErr w:type="spellStart"/>
      <w:r w:rsidRPr="00DB6BB1">
        <w:t>përputhje</w:t>
      </w:r>
      <w:proofErr w:type="spellEnd"/>
      <w:r w:rsidRPr="00DB6BB1">
        <w:t xml:space="preserve"> me </w:t>
      </w:r>
      <w:proofErr w:type="spellStart"/>
      <w:r w:rsidRPr="00DB6BB1">
        <w:t>dokumentin</w:t>
      </w:r>
      <w:proofErr w:type="spellEnd"/>
      <w:r w:rsidRPr="00DB6BB1">
        <w:t xml:space="preserve"> tip </w:t>
      </w:r>
      <w:proofErr w:type="spellStart"/>
      <w:r w:rsidRPr="00DB6BB1">
        <w:t>që</w:t>
      </w:r>
      <w:proofErr w:type="spellEnd"/>
      <w:r w:rsidRPr="00DB6BB1">
        <w:t xml:space="preserve"> e </w:t>
      </w:r>
      <w:proofErr w:type="spellStart"/>
      <w:r w:rsidRPr="00DB6BB1">
        <w:t>gjeni</w:t>
      </w:r>
      <w:proofErr w:type="spellEnd"/>
      <w:r w:rsidRPr="00DB6BB1">
        <w:t xml:space="preserve"> </w:t>
      </w:r>
      <w:proofErr w:type="spellStart"/>
      <w:r w:rsidRPr="00DB6BB1">
        <w:t>në</w:t>
      </w:r>
      <w:proofErr w:type="spellEnd"/>
      <w:r w:rsidRPr="00DB6BB1">
        <w:t xml:space="preserve"> </w:t>
      </w:r>
      <w:proofErr w:type="spellStart"/>
      <w:r w:rsidRPr="00DB6BB1">
        <w:t>linkun</w:t>
      </w:r>
      <w:proofErr w:type="spellEnd"/>
      <w:r w:rsidRPr="00DB6BB1">
        <w:t>:</w:t>
      </w:r>
    </w:p>
    <w:p w:rsidR="00C46577" w:rsidRPr="00DB6BB1" w:rsidRDefault="00C46577" w:rsidP="00C46577">
      <w:pPr>
        <w:pStyle w:val="ListParagraph"/>
        <w:spacing w:line="276" w:lineRule="auto"/>
        <w:ind w:left="360"/>
        <w:rPr>
          <w:color w:val="0000FF"/>
          <w:u w:val="single"/>
        </w:rPr>
      </w:pPr>
      <w:hyperlink r:id="rId9" w:history="1">
        <w:r w:rsidRPr="00DB6BB1">
          <w:rPr>
            <w:rStyle w:val="Hyperlink"/>
          </w:rPr>
          <w:t>http://dap.gov.al/vende-vakante/udhezime-Dokumente/219-udhezime-Dokumente</w:t>
        </w:r>
      </w:hyperlink>
    </w:p>
    <w:p w:rsidR="00C46577" w:rsidRPr="00DB6BB1" w:rsidRDefault="00C46577" w:rsidP="00C46577">
      <w:pPr>
        <w:pStyle w:val="ListParagraph"/>
        <w:numPr>
          <w:ilvl w:val="0"/>
          <w:numId w:val="32"/>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diplomës</w:t>
      </w:r>
      <w:proofErr w:type="spellEnd"/>
      <w:r w:rsidRPr="00DB6BB1">
        <w:t xml:space="preserve"> (</w:t>
      </w:r>
      <w:proofErr w:type="spellStart"/>
      <w:r w:rsidRPr="00DB6BB1">
        <w:t>përfshirë</w:t>
      </w:r>
      <w:proofErr w:type="spellEnd"/>
      <w:r w:rsidRPr="00DB6BB1">
        <w:t xml:space="preserve"> </w:t>
      </w:r>
      <w:proofErr w:type="spellStart"/>
      <w:r w:rsidRPr="00DB6BB1">
        <w:t>edhe</w:t>
      </w:r>
      <w:proofErr w:type="spellEnd"/>
      <w:r w:rsidRPr="00DB6BB1">
        <w:t xml:space="preserve"> </w:t>
      </w:r>
      <w:proofErr w:type="spellStart"/>
      <w:r w:rsidRPr="00DB6BB1">
        <w:t>diplomën</w:t>
      </w:r>
      <w:proofErr w:type="spellEnd"/>
      <w:r w:rsidRPr="00DB6BB1">
        <w:t xml:space="preserve"> bachelor)</w:t>
      </w:r>
    </w:p>
    <w:p w:rsidR="00C46577" w:rsidRPr="00DB6BB1" w:rsidRDefault="00C46577" w:rsidP="00C46577">
      <w:pPr>
        <w:pStyle w:val="ListParagraph"/>
        <w:numPr>
          <w:ilvl w:val="0"/>
          <w:numId w:val="32"/>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librezës</w:t>
      </w:r>
      <w:proofErr w:type="spellEnd"/>
      <w:r w:rsidRPr="00DB6BB1">
        <w:t xml:space="preserve"> </w:t>
      </w:r>
      <w:proofErr w:type="spellStart"/>
      <w:r w:rsidRPr="00DB6BB1">
        <w:t>së</w:t>
      </w:r>
      <w:proofErr w:type="spellEnd"/>
      <w:r w:rsidRPr="00DB6BB1">
        <w:t xml:space="preserve"> </w:t>
      </w:r>
      <w:proofErr w:type="spellStart"/>
      <w:r w:rsidRPr="00DB6BB1">
        <w:t>punës</w:t>
      </w:r>
      <w:proofErr w:type="spellEnd"/>
      <w:r w:rsidRPr="00DB6BB1">
        <w:t xml:space="preserve"> (</w:t>
      </w:r>
      <w:proofErr w:type="spellStart"/>
      <w:r w:rsidRPr="00DB6BB1">
        <w:t>të</w:t>
      </w:r>
      <w:proofErr w:type="spellEnd"/>
      <w:r w:rsidRPr="00DB6BB1">
        <w:t xml:space="preserve"> </w:t>
      </w:r>
      <w:proofErr w:type="spellStart"/>
      <w:r w:rsidRPr="00DB6BB1">
        <w:t>gjitha</w:t>
      </w:r>
      <w:proofErr w:type="spellEnd"/>
      <w:r w:rsidRPr="00DB6BB1">
        <w:t xml:space="preserve"> </w:t>
      </w:r>
      <w:proofErr w:type="spellStart"/>
      <w:r w:rsidRPr="00DB6BB1">
        <w:t>faqet</w:t>
      </w:r>
      <w:proofErr w:type="spellEnd"/>
      <w:r w:rsidRPr="00DB6BB1">
        <w:t xml:space="preserve"> </w:t>
      </w:r>
      <w:proofErr w:type="spellStart"/>
      <w:r w:rsidRPr="00DB6BB1">
        <w:t>që</w:t>
      </w:r>
      <w:proofErr w:type="spellEnd"/>
      <w:r w:rsidRPr="00DB6BB1">
        <w:t xml:space="preserve"> </w:t>
      </w:r>
      <w:proofErr w:type="spellStart"/>
      <w:r w:rsidRPr="00DB6BB1">
        <w:t>vërtetojnë</w:t>
      </w:r>
      <w:proofErr w:type="spellEnd"/>
      <w:r w:rsidRPr="00DB6BB1">
        <w:t xml:space="preserve"> </w:t>
      </w:r>
      <w:proofErr w:type="spellStart"/>
      <w:r w:rsidRPr="00DB6BB1">
        <w:t>eksperiencën</w:t>
      </w:r>
      <w:proofErr w:type="spellEnd"/>
      <w:r w:rsidRPr="00DB6BB1">
        <w:t xml:space="preserve"> </w:t>
      </w:r>
      <w:proofErr w:type="spellStart"/>
      <w:r w:rsidRPr="00DB6BB1">
        <w:t>në</w:t>
      </w:r>
      <w:proofErr w:type="spellEnd"/>
      <w:r w:rsidRPr="00DB6BB1">
        <w:t xml:space="preserve"> </w:t>
      </w:r>
      <w:proofErr w:type="spellStart"/>
      <w:r w:rsidRPr="00DB6BB1">
        <w:t>punë</w:t>
      </w:r>
      <w:proofErr w:type="spellEnd"/>
      <w:r w:rsidRPr="00DB6BB1">
        <w:t>);</w:t>
      </w:r>
    </w:p>
    <w:p w:rsidR="00C46577" w:rsidRPr="00DB6BB1" w:rsidRDefault="00C46577" w:rsidP="00C46577">
      <w:pPr>
        <w:pStyle w:val="ListParagraph"/>
        <w:numPr>
          <w:ilvl w:val="0"/>
          <w:numId w:val="32"/>
        </w:numPr>
        <w:spacing w:after="200" w:line="276" w:lineRule="auto"/>
        <w:contextualSpacing/>
      </w:pPr>
      <w:proofErr w:type="spellStart"/>
      <w:r w:rsidRPr="00DB6BB1">
        <w:t>Fotokopje</w:t>
      </w:r>
      <w:proofErr w:type="spellEnd"/>
      <w:r w:rsidRPr="00DB6BB1">
        <w:t xml:space="preserve"> </w:t>
      </w:r>
      <w:proofErr w:type="spellStart"/>
      <w:r w:rsidRPr="00DB6BB1">
        <w:t>të</w:t>
      </w:r>
      <w:proofErr w:type="spellEnd"/>
      <w:r w:rsidRPr="00DB6BB1">
        <w:t xml:space="preserve"> </w:t>
      </w:r>
      <w:proofErr w:type="spellStart"/>
      <w:r w:rsidRPr="00DB6BB1">
        <w:t>letërnjoftimit</w:t>
      </w:r>
      <w:proofErr w:type="spellEnd"/>
      <w:r w:rsidRPr="00DB6BB1">
        <w:t xml:space="preserve"> (ID);</w:t>
      </w:r>
    </w:p>
    <w:p w:rsidR="00C46577" w:rsidRPr="00DB6BB1" w:rsidRDefault="00C46577" w:rsidP="00C46577">
      <w:pPr>
        <w:pStyle w:val="ListParagraph"/>
        <w:numPr>
          <w:ilvl w:val="0"/>
          <w:numId w:val="32"/>
        </w:numPr>
        <w:spacing w:after="200" w:line="276" w:lineRule="auto"/>
        <w:contextualSpacing/>
      </w:pPr>
      <w:proofErr w:type="spellStart"/>
      <w:proofErr w:type="gramStart"/>
      <w:r w:rsidRPr="00DB6BB1">
        <w:t>Certifikata</w:t>
      </w:r>
      <w:proofErr w:type="spellEnd"/>
      <w:r w:rsidRPr="00DB6BB1">
        <w:t xml:space="preserve">  </w:t>
      </w:r>
      <w:proofErr w:type="spellStart"/>
      <w:r w:rsidRPr="00DB6BB1">
        <w:t>familjare</w:t>
      </w:r>
      <w:proofErr w:type="spellEnd"/>
      <w:proofErr w:type="gramEnd"/>
      <w:r w:rsidRPr="00DB6BB1">
        <w:t xml:space="preserve"> / </w:t>
      </w:r>
      <w:proofErr w:type="spellStart"/>
      <w:r w:rsidRPr="00DB6BB1">
        <w:t>personale</w:t>
      </w:r>
      <w:proofErr w:type="spellEnd"/>
    </w:p>
    <w:p w:rsidR="00C46577" w:rsidRPr="00DB6BB1" w:rsidRDefault="00C46577" w:rsidP="00C46577">
      <w:pPr>
        <w:pStyle w:val="ListParagraph"/>
        <w:numPr>
          <w:ilvl w:val="0"/>
          <w:numId w:val="32"/>
        </w:numPr>
        <w:spacing w:after="200" w:line="276" w:lineRule="auto"/>
        <w:contextualSpacing/>
      </w:pPr>
      <w:proofErr w:type="spellStart"/>
      <w:r w:rsidRPr="00DB6BB1">
        <w:t>Vërtetim</w:t>
      </w:r>
      <w:proofErr w:type="spellEnd"/>
      <w:r w:rsidRPr="00DB6BB1">
        <w:t xml:space="preserve"> </w:t>
      </w:r>
      <w:proofErr w:type="spellStart"/>
      <w:r w:rsidRPr="00DB6BB1">
        <w:t>të</w:t>
      </w:r>
      <w:proofErr w:type="spellEnd"/>
      <w:r w:rsidRPr="00DB6BB1">
        <w:t xml:space="preserve"> </w:t>
      </w:r>
      <w:proofErr w:type="spellStart"/>
      <w:r w:rsidRPr="00DB6BB1">
        <w:t>gjëndjes</w:t>
      </w:r>
      <w:proofErr w:type="spellEnd"/>
      <w:r w:rsidRPr="00DB6BB1">
        <w:t xml:space="preserve"> </w:t>
      </w:r>
      <w:proofErr w:type="spellStart"/>
      <w:r w:rsidRPr="00DB6BB1">
        <w:t>shëndetësore</w:t>
      </w:r>
      <w:proofErr w:type="spellEnd"/>
      <w:r w:rsidRPr="00DB6BB1">
        <w:t>;</w:t>
      </w:r>
    </w:p>
    <w:p w:rsidR="00C46577" w:rsidRPr="00DB6BB1" w:rsidRDefault="00C46577" w:rsidP="00C46577">
      <w:pPr>
        <w:pStyle w:val="ListParagraph"/>
        <w:numPr>
          <w:ilvl w:val="0"/>
          <w:numId w:val="32"/>
        </w:numPr>
        <w:spacing w:after="200" w:line="276" w:lineRule="auto"/>
        <w:contextualSpacing/>
      </w:pPr>
      <w:proofErr w:type="spellStart"/>
      <w:r w:rsidRPr="00DB6BB1">
        <w:t>Vetëdeklarim</w:t>
      </w:r>
      <w:proofErr w:type="spellEnd"/>
      <w:r w:rsidRPr="00DB6BB1">
        <w:t xml:space="preserve"> </w:t>
      </w:r>
      <w:proofErr w:type="spellStart"/>
      <w:r w:rsidRPr="00DB6BB1">
        <w:t>të</w:t>
      </w:r>
      <w:proofErr w:type="spellEnd"/>
      <w:r w:rsidRPr="00DB6BB1">
        <w:t xml:space="preserve"> </w:t>
      </w:r>
      <w:proofErr w:type="spellStart"/>
      <w:r w:rsidRPr="00DB6BB1">
        <w:t>gjëndjes</w:t>
      </w:r>
      <w:proofErr w:type="spellEnd"/>
      <w:r w:rsidRPr="00DB6BB1">
        <w:t xml:space="preserve"> </w:t>
      </w:r>
      <w:proofErr w:type="spellStart"/>
      <w:r w:rsidRPr="00DB6BB1">
        <w:t>gjyqësore</w:t>
      </w:r>
      <w:proofErr w:type="spellEnd"/>
      <w:r w:rsidRPr="00DB6BB1">
        <w:t>/</w:t>
      </w:r>
      <w:r w:rsidRPr="00DB6BB1">
        <w:rPr>
          <w:lang w:val="sq-AL"/>
        </w:rPr>
        <w:t xml:space="preserve"> Dëshmi i gjendjes gjyqësore (Deshmi Penale) </w:t>
      </w:r>
    </w:p>
    <w:p w:rsidR="00C46577" w:rsidRPr="00DB6BB1" w:rsidRDefault="00C46577" w:rsidP="00C46577">
      <w:pPr>
        <w:pStyle w:val="ListParagraph"/>
        <w:numPr>
          <w:ilvl w:val="0"/>
          <w:numId w:val="32"/>
        </w:numPr>
        <w:spacing w:after="200" w:line="276" w:lineRule="auto"/>
        <w:contextualSpacing/>
      </w:pPr>
      <w:r w:rsidRPr="00DB6BB1">
        <w:rPr>
          <w:lang w:val="sq-AL"/>
        </w:rPr>
        <w:t xml:space="preserve">vertetim nga  Gjykata  </w:t>
      </w:r>
    </w:p>
    <w:p w:rsidR="00C46577" w:rsidRPr="00DB6BB1" w:rsidRDefault="00C46577" w:rsidP="00C46577">
      <w:pPr>
        <w:pStyle w:val="ListParagraph"/>
        <w:numPr>
          <w:ilvl w:val="0"/>
          <w:numId w:val="32"/>
        </w:numPr>
        <w:spacing w:after="200" w:line="276" w:lineRule="auto"/>
        <w:contextualSpacing/>
      </w:pPr>
      <w:r w:rsidRPr="00DB6BB1">
        <w:rPr>
          <w:lang w:val="sq-AL"/>
        </w:rPr>
        <w:t xml:space="preserve">vertetim nga  Prokuroria </w:t>
      </w:r>
    </w:p>
    <w:p w:rsidR="00C46577" w:rsidRPr="00DB6BB1" w:rsidRDefault="00C46577" w:rsidP="00C46577">
      <w:pPr>
        <w:pStyle w:val="ListParagraph"/>
        <w:numPr>
          <w:ilvl w:val="0"/>
          <w:numId w:val="32"/>
        </w:numPr>
        <w:spacing w:after="200" w:line="276" w:lineRule="auto"/>
        <w:contextualSpacing/>
      </w:pPr>
      <w:proofErr w:type="spellStart"/>
      <w:r w:rsidRPr="00DB6BB1">
        <w:t>Vlerësimin</w:t>
      </w:r>
      <w:proofErr w:type="spellEnd"/>
      <w:r w:rsidRPr="00DB6BB1">
        <w:t xml:space="preserve"> e </w:t>
      </w:r>
      <w:proofErr w:type="spellStart"/>
      <w:r w:rsidRPr="00DB6BB1">
        <w:t>fundit</w:t>
      </w:r>
      <w:proofErr w:type="spellEnd"/>
      <w:r w:rsidRPr="00DB6BB1">
        <w:t xml:space="preserve"> </w:t>
      </w:r>
      <w:proofErr w:type="spellStart"/>
      <w:r w:rsidRPr="00DB6BB1">
        <w:t>nga</w:t>
      </w:r>
      <w:proofErr w:type="spellEnd"/>
      <w:r w:rsidRPr="00DB6BB1">
        <w:t xml:space="preserve"> </w:t>
      </w:r>
      <w:proofErr w:type="spellStart"/>
      <w:r w:rsidRPr="00DB6BB1">
        <w:t>eprori</w:t>
      </w:r>
      <w:proofErr w:type="spellEnd"/>
      <w:r w:rsidRPr="00DB6BB1">
        <w:t xml:space="preserve"> </w:t>
      </w:r>
      <w:proofErr w:type="spellStart"/>
      <w:r w:rsidRPr="00DB6BB1">
        <w:t>direkt</w:t>
      </w:r>
      <w:proofErr w:type="spellEnd"/>
      <w:r w:rsidRPr="00DB6BB1">
        <w:t>;</w:t>
      </w:r>
    </w:p>
    <w:p w:rsidR="00C46577" w:rsidRPr="00DB6BB1" w:rsidRDefault="00C46577" w:rsidP="00C46577">
      <w:pPr>
        <w:pStyle w:val="ListParagraph"/>
        <w:numPr>
          <w:ilvl w:val="0"/>
          <w:numId w:val="32"/>
        </w:numPr>
        <w:spacing w:after="200" w:line="276" w:lineRule="auto"/>
        <w:contextualSpacing/>
      </w:pPr>
      <w:proofErr w:type="spellStart"/>
      <w:r w:rsidRPr="00DB6BB1">
        <w:t>Vërtetim</w:t>
      </w:r>
      <w:proofErr w:type="spellEnd"/>
      <w:r w:rsidRPr="00DB6BB1">
        <w:t xml:space="preserve"> </w:t>
      </w:r>
      <w:proofErr w:type="spellStart"/>
      <w:r w:rsidRPr="00DB6BB1">
        <w:t>nga</w:t>
      </w:r>
      <w:proofErr w:type="spellEnd"/>
      <w:r w:rsidRPr="00DB6BB1">
        <w:t xml:space="preserve"> </w:t>
      </w:r>
      <w:proofErr w:type="spellStart"/>
      <w:r w:rsidRPr="00DB6BB1">
        <w:t>Institucioni</w:t>
      </w:r>
      <w:proofErr w:type="spellEnd"/>
      <w:r w:rsidRPr="00DB6BB1">
        <w:t xml:space="preserve"> </w:t>
      </w:r>
      <w:proofErr w:type="spellStart"/>
      <w:r w:rsidRPr="00DB6BB1">
        <w:t>qe</w:t>
      </w:r>
      <w:proofErr w:type="spellEnd"/>
      <w:r w:rsidRPr="00DB6BB1">
        <w:t xml:space="preserve"> </w:t>
      </w:r>
      <w:proofErr w:type="spellStart"/>
      <w:r w:rsidRPr="00DB6BB1">
        <w:t>nuk</w:t>
      </w:r>
      <w:proofErr w:type="spellEnd"/>
      <w:r w:rsidRPr="00DB6BB1">
        <w:t xml:space="preserve"> </w:t>
      </w:r>
      <w:proofErr w:type="spellStart"/>
      <w:r w:rsidRPr="00DB6BB1">
        <w:t>ka</w:t>
      </w:r>
      <w:proofErr w:type="spellEnd"/>
      <w:r w:rsidRPr="00DB6BB1">
        <w:t xml:space="preserve"> </w:t>
      </w:r>
      <w:proofErr w:type="spellStart"/>
      <w:r w:rsidRPr="00DB6BB1">
        <w:t>masë</w:t>
      </w:r>
      <w:proofErr w:type="spellEnd"/>
      <w:r w:rsidRPr="00DB6BB1">
        <w:t xml:space="preserve"> </w:t>
      </w:r>
      <w:proofErr w:type="spellStart"/>
      <w:r w:rsidRPr="00DB6BB1">
        <w:t>displinore</w:t>
      </w:r>
      <w:proofErr w:type="spellEnd"/>
      <w:r w:rsidRPr="00DB6BB1">
        <w:t xml:space="preserve"> </w:t>
      </w:r>
      <w:proofErr w:type="spellStart"/>
      <w:r w:rsidRPr="00DB6BB1">
        <w:t>në</w:t>
      </w:r>
      <w:proofErr w:type="spellEnd"/>
      <w:r w:rsidRPr="00DB6BB1">
        <w:t xml:space="preserve"> </w:t>
      </w:r>
      <w:proofErr w:type="spellStart"/>
      <w:r w:rsidRPr="00DB6BB1">
        <w:t>fuqi</w:t>
      </w:r>
      <w:proofErr w:type="spellEnd"/>
      <w:r w:rsidRPr="00DB6BB1">
        <w:t>.</w:t>
      </w:r>
    </w:p>
    <w:p w:rsidR="00C46577" w:rsidRPr="00DB6BB1" w:rsidRDefault="00C46577" w:rsidP="00C46577">
      <w:pPr>
        <w:pStyle w:val="ListParagraph"/>
        <w:numPr>
          <w:ilvl w:val="0"/>
          <w:numId w:val="32"/>
        </w:numPr>
        <w:spacing w:after="200" w:line="276" w:lineRule="auto"/>
        <w:contextualSpacing/>
        <w:jc w:val="both"/>
      </w:pPr>
      <w:proofErr w:type="spellStart"/>
      <w:r w:rsidRPr="00DB6BB1">
        <w:t>Çdo</w:t>
      </w:r>
      <w:proofErr w:type="spellEnd"/>
      <w:r w:rsidRPr="00DB6BB1">
        <w:t xml:space="preserve"> </w:t>
      </w:r>
      <w:proofErr w:type="spellStart"/>
      <w:r w:rsidRPr="00DB6BB1">
        <w:t>dokumentacion</w:t>
      </w:r>
      <w:proofErr w:type="spellEnd"/>
      <w:r w:rsidRPr="00DB6BB1">
        <w:t xml:space="preserve"> </w:t>
      </w:r>
      <w:proofErr w:type="spellStart"/>
      <w:r w:rsidRPr="00DB6BB1">
        <w:t>tjetër</w:t>
      </w:r>
      <w:proofErr w:type="spellEnd"/>
      <w:r w:rsidRPr="00DB6BB1">
        <w:t xml:space="preserve"> </w:t>
      </w:r>
      <w:proofErr w:type="spellStart"/>
      <w:r w:rsidRPr="00DB6BB1">
        <w:t>që</w:t>
      </w:r>
      <w:proofErr w:type="spellEnd"/>
      <w:r w:rsidRPr="00DB6BB1">
        <w:t xml:space="preserve"> </w:t>
      </w:r>
      <w:proofErr w:type="spellStart"/>
      <w:r w:rsidRPr="00DB6BB1">
        <w:t>vërteton</w:t>
      </w:r>
      <w:proofErr w:type="spellEnd"/>
      <w:r w:rsidRPr="00DB6BB1">
        <w:t xml:space="preserve"> </w:t>
      </w:r>
      <w:proofErr w:type="spellStart"/>
      <w:r w:rsidRPr="00DB6BB1">
        <w:t>trajnimet</w:t>
      </w:r>
      <w:proofErr w:type="spellEnd"/>
      <w:r w:rsidRPr="00DB6BB1">
        <w:t xml:space="preserve">, </w:t>
      </w:r>
      <w:proofErr w:type="spellStart"/>
      <w:r w:rsidRPr="00DB6BB1">
        <w:t>kualifikimet</w:t>
      </w:r>
      <w:proofErr w:type="spellEnd"/>
      <w:r w:rsidRPr="00DB6BB1">
        <w:t xml:space="preserve">, </w:t>
      </w:r>
      <w:proofErr w:type="spellStart"/>
      <w:r w:rsidRPr="00DB6BB1">
        <w:t>arsimin</w:t>
      </w:r>
      <w:proofErr w:type="spellEnd"/>
      <w:r w:rsidRPr="00DB6BB1">
        <w:t xml:space="preserve"> </w:t>
      </w:r>
      <w:proofErr w:type="spellStart"/>
      <w:r w:rsidRPr="00DB6BB1">
        <w:t>shtesë</w:t>
      </w:r>
      <w:proofErr w:type="spellEnd"/>
      <w:r w:rsidRPr="00DB6BB1">
        <w:t xml:space="preserve">, </w:t>
      </w:r>
      <w:proofErr w:type="spellStart"/>
      <w:r w:rsidRPr="00DB6BB1">
        <w:t>vlerësimet</w:t>
      </w:r>
      <w:proofErr w:type="spellEnd"/>
      <w:r w:rsidRPr="00DB6BB1">
        <w:t xml:space="preserve"> </w:t>
      </w:r>
      <w:proofErr w:type="spellStart"/>
      <w:r w:rsidRPr="00DB6BB1">
        <w:t>pozitive</w:t>
      </w:r>
      <w:proofErr w:type="spellEnd"/>
      <w:r w:rsidRPr="00DB6BB1">
        <w:t xml:space="preserve"> </w:t>
      </w:r>
      <w:proofErr w:type="spellStart"/>
      <w:r w:rsidRPr="00DB6BB1">
        <w:t>apo</w:t>
      </w:r>
      <w:proofErr w:type="spellEnd"/>
      <w:r w:rsidRPr="00DB6BB1">
        <w:t xml:space="preserve"> </w:t>
      </w:r>
      <w:proofErr w:type="spellStart"/>
      <w:r w:rsidRPr="00DB6BB1">
        <w:t>të</w:t>
      </w:r>
      <w:proofErr w:type="spellEnd"/>
      <w:r w:rsidRPr="00DB6BB1">
        <w:t xml:space="preserve"> </w:t>
      </w:r>
      <w:proofErr w:type="spellStart"/>
      <w:r w:rsidRPr="00DB6BB1">
        <w:t>tjera</w:t>
      </w:r>
      <w:proofErr w:type="spellEnd"/>
      <w:r w:rsidRPr="00DB6BB1">
        <w:t xml:space="preserve"> </w:t>
      </w:r>
      <w:proofErr w:type="spellStart"/>
      <w:r w:rsidRPr="00DB6BB1">
        <w:t>të</w:t>
      </w:r>
      <w:proofErr w:type="spellEnd"/>
      <w:r w:rsidRPr="00DB6BB1">
        <w:t xml:space="preserve"> </w:t>
      </w:r>
      <w:proofErr w:type="spellStart"/>
      <w:r w:rsidRPr="00DB6BB1">
        <w:t>përmendura</w:t>
      </w:r>
      <w:proofErr w:type="spellEnd"/>
      <w:r w:rsidRPr="00DB6BB1">
        <w:t xml:space="preserve"> </w:t>
      </w:r>
      <w:proofErr w:type="spellStart"/>
      <w:r w:rsidRPr="00DB6BB1">
        <w:t>në</w:t>
      </w:r>
      <w:proofErr w:type="spellEnd"/>
      <w:r w:rsidRPr="00DB6BB1">
        <w:t xml:space="preserve"> </w:t>
      </w:r>
      <w:proofErr w:type="spellStart"/>
      <w:r w:rsidRPr="00DB6BB1">
        <w:t>jetëshkrimin</w:t>
      </w:r>
      <w:proofErr w:type="spellEnd"/>
      <w:r w:rsidRPr="00DB6BB1">
        <w:t xml:space="preserve"> </w:t>
      </w:r>
      <w:proofErr w:type="spellStart"/>
      <w:r w:rsidRPr="00DB6BB1">
        <w:t>tuaj</w:t>
      </w:r>
      <w:proofErr w:type="spellEnd"/>
      <w:r w:rsidRPr="00DB6BB1">
        <w:t>.</w:t>
      </w:r>
    </w:p>
    <w:p w:rsidR="00C46577" w:rsidRPr="00DB6BB1" w:rsidRDefault="00C46577" w:rsidP="00C46577">
      <w:pPr>
        <w:pStyle w:val="ListParagraph"/>
        <w:spacing w:after="200" w:line="276" w:lineRule="auto"/>
        <w:ind w:left="360"/>
        <w:contextualSpacing/>
        <w:jc w:val="both"/>
      </w:pPr>
    </w:p>
    <w:p w:rsidR="00C46577" w:rsidRPr="00DB6BB1" w:rsidRDefault="00C46577" w:rsidP="00C46577">
      <w:pPr>
        <w:pStyle w:val="ListParagraph"/>
        <w:spacing w:after="200" w:line="276" w:lineRule="auto"/>
        <w:ind w:left="360"/>
        <w:contextualSpacing/>
        <w:jc w:val="both"/>
      </w:pPr>
      <w:proofErr w:type="spellStart"/>
      <w:r w:rsidRPr="00DB6BB1">
        <w:t>Kandidatët</w:t>
      </w:r>
      <w:proofErr w:type="spellEnd"/>
      <w:r w:rsidRPr="00DB6BB1">
        <w:t xml:space="preserve"> </w:t>
      </w:r>
      <w:proofErr w:type="spellStart"/>
      <w:r w:rsidRPr="00DB6BB1">
        <w:t>duhet</w:t>
      </w:r>
      <w:proofErr w:type="spellEnd"/>
      <w:r w:rsidRPr="00DB6BB1">
        <w:t xml:space="preserve"> </w:t>
      </w:r>
      <w:proofErr w:type="spellStart"/>
      <w:r w:rsidRPr="00DB6BB1">
        <w:t>të</w:t>
      </w:r>
      <w:proofErr w:type="spellEnd"/>
      <w:r w:rsidRPr="00DB6BB1">
        <w:t xml:space="preserve"> </w:t>
      </w:r>
      <w:proofErr w:type="spellStart"/>
      <w:r w:rsidRPr="00DB6BB1">
        <w:t>dorëzojnë</w:t>
      </w:r>
      <w:proofErr w:type="spellEnd"/>
      <w:r w:rsidRPr="00DB6BB1">
        <w:t xml:space="preserve"> me </w:t>
      </w:r>
      <w:proofErr w:type="spellStart"/>
      <w:r w:rsidRPr="00DB6BB1">
        <w:t>postë</w:t>
      </w:r>
      <w:proofErr w:type="spellEnd"/>
      <w:r w:rsidRPr="00DB6BB1">
        <w:t xml:space="preserve"> </w:t>
      </w:r>
      <w:proofErr w:type="spellStart"/>
      <w:r w:rsidRPr="00DB6BB1">
        <w:t>ose</w:t>
      </w:r>
      <w:proofErr w:type="spellEnd"/>
      <w:r w:rsidRPr="00DB6BB1">
        <w:t xml:space="preserve"> </w:t>
      </w:r>
      <w:proofErr w:type="spellStart"/>
      <w:r w:rsidRPr="00DB6BB1">
        <w:t>dorazi</w:t>
      </w:r>
      <w:proofErr w:type="spellEnd"/>
      <w:r w:rsidRPr="00DB6BB1">
        <w:t xml:space="preserve"> </w:t>
      </w:r>
      <w:proofErr w:type="spellStart"/>
      <w:r w:rsidRPr="00DB6BB1">
        <w:t>pranë</w:t>
      </w:r>
      <w:proofErr w:type="spellEnd"/>
      <w:r w:rsidRPr="00DB6BB1">
        <w:t xml:space="preserve"> </w:t>
      </w:r>
      <w:proofErr w:type="spellStart"/>
      <w:proofErr w:type="gramStart"/>
      <w:r w:rsidRPr="00DB6BB1">
        <w:t>Drejtorisë</w:t>
      </w:r>
      <w:proofErr w:type="spellEnd"/>
      <w:r w:rsidRPr="00DB6BB1">
        <w:t xml:space="preserve">  </w:t>
      </w:r>
      <w:proofErr w:type="spellStart"/>
      <w:r w:rsidRPr="00DB6BB1">
        <w:t>Burimeve</w:t>
      </w:r>
      <w:proofErr w:type="spellEnd"/>
      <w:proofErr w:type="gramEnd"/>
      <w:r w:rsidRPr="00DB6BB1">
        <w:t xml:space="preserve"> </w:t>
      </w:r>
      <w:proofErr w:type="spellStart"/>
      <w:r w:rsidRPr="00DB6BB1">
        <w:t>Njerëzore</w:t>
      </w:r>
      <w:proofErr w:type="spellEnd"/>
      <w:r w:rsidRPr="00DB6BB1">
        <w:t xml:space="preserve">  </w:t>
      </w:r>
      <w:proofErr w:type="spellStart"/>
      <w:r w:rsidRPr="00DB6BB1">
        <w:t>të</w:t>
      </w:r>
      <w:proofErr w:type="spellEnd"/>
      <w:r w:rsidRPr="00DB6BB1">
        <w:t xml:space="preserve"> </w:t>
      </w:r>
      <w:proofErr w:type="spellStart"/>
      <w:r w:rsidRPr="00DB6BB1">
        <w:t>Bashkisë</w:t>
      </w:r>
      <w:proofErr w:type="spellEnd"/>
      <w:r w:rsidRPr="00DB6BB1">
        <w:t xml:space="preserve"> </w:t>
      </w:r>
      <w:proofErr w:type="spellStart"/>
      <w:r w:rsidRPr="00DB6BB1">
        <w:t>Berat</w:t>
      </w:r>
      <w:proofErr w:type="spellEnd"/>
      <w:r w:rsidRPr="00DB6BB1">
        <w:t xml:space="preserve">   , </w:t>
      </w:r>
      <w:proofErr w:type="spellStart"/>
      <w:r w:rsidRPr="00DB6BB1">
        <w:t>brenda</w:t>
      </w:r>
      <w:proofErr w:type="spellEnd"/>
      <w:r w:rsidRPr="00DB6BB1">
        <w:t xml:space="preserve"> </w:t>
      </w:r>
      <w:proofErr w:type="spellStart"/>
      <w:r w:rsidRPr="00DB6BB1">
        <w:t>datës</w:t>
      </w:r>
      <w:proofErr w:type="spellEnd"/>
      <w:r w:rsidRPr="00DB6BB1">
        <w:t xml:space="preserve">  </w:t>
      </w:r>
      <w:r>
        <w:rPr>
          <w:b/>
        </w:rPr>
        <w:t>24.02.2025</w:t>
      </w:r>
      <w:r w:rsidRPr="00DB6BB1">
        <w:rPr>
          <w:b/>
          <w:bCs/>
        </w:rPr>
        <w:t xml:space="preserve">   </w:t>
      </w:r>
      <w:r w:rsidRPr="00DB6BB1">
        <w:t xml:space="preserve">  </w:t>
      </w:r>
    </w:p>
    <w:p w:rsidR="00C46577" w:rsidRPr="00DB6BB1" w:rsidRDefault="00C46577" w:rsidP="00C46577">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sidRPr="00DB6BB1">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C46577" w:rsidRPr="00DB6BB1" w:rsidRDefault="00C46577" w:rsidP="00C46577">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DB6BB1">
        <w:rPr>
          <w:color w:val="000000" w:themeColor="text1"/>
        </w:rPr>
        <w:t>për</w:t>
      </w:r>
      <w:proofErr w:type="spellEnd"/>
      <w:r w:rsidRPr="00DB6BB1">
        <w:rPr>
          <w:color w:val="000000" w:themeColor="text1"/>
        </w:rPr>
        <w:t xml:space="preserve"> </w:t>
      </w:r>
      <w:proofErr w:type="spellStart"/>
      <w:r w:rsidRPr="00DB6BB1">
        <w:rPr>
          <w:color w:val="000000" w:themeColor="text1"/>
        </w:rPr>
        <w:t>datën</w:t>
      </w:r>
      <w:proofErr w:type="spellEnd"/>
      <w:r w:rsidRPr="00DB6BB1">
        <w:rPr>
          <w:color w:val="000000" w:themeColor="text1"/>
        </w:rPr>
        <w:t xml:space="preserve"> e </w:t>
      </w:r>
      <w:proofErr w:type="spellStart"/>
      <w:r w:rsidRPr="00DB6BB1">
        <w:rPr>
          <w:color w:val="000000" w:themeColor="text1"/>
        </w:rPr>
        <w:t>daljes</w:t>
      </w:r>
      <w:proofErr w:type="spellEnd"/>
      <w:r w:rsidRPr="00DB6BB1">
        <w:rPr>
          <w:color w:val="000000" w:themeColor="text1"/>
        </w:rPr>
        <w:t xml:space="preserve"> </w:t>
      </w:r>
      <w:proofErr w:type="spellStart"/>
      <w:r w:rsidRPr="00DB6BB1">
        <w:rPr>
          <w:color w:val="000000" w:themeColor="text1"/>
        </w:rPr>
        <w:t>së</w:t>
      </w:r>
      <w:proofErr w:type="spellEnd"/>
      <w:r w:rsidRPr="00DB6BB1">
        <w:rPr>
          <w:color w:val="000000" w:themeColor="text1"/>
        </w:rPr>
        <w:t xml:space="preserve"> </w:t>
      </w:r>
      <w:proofErr w:type="spellStart"/>
      <w:r w:rsidRPr="00DB6BB1">
        <w:rPr>
          <w:color w:val="000000" w:themeColor="text1"/>
        </w:rPr>
        <w:t>rezultateve</w:t>
      </w:r>
      <w:proofErr w:type="spellEnd"/>
      <w:r w:rsidRPr="00DB6BB1">
        <w:rPr>
          <w:color w:val="000000" w:themeColor="text1"/>
        </w:rPr>
        <w:t xml:space="preserve"> </w:t>
      </w:r>
      <w:proofErr w:type="spellStart"/>
      <w:r w:rsidRPr="00DB6BB1">
        <w:rPr>
          <w:color w:val="000000" w:themeColor="text1"/>
        </w:rPr>
        <w:t>të</w:t>
      </w:r>
      <w:proofErr w:type="spellEnd"/>
      <w:r w:rsidRPr="00DB6BB1">
        <w:rPr>
          <w:color w:val="000000" w:themeColor="text1"/>
        </w:rPr>
        <w:t xml:space="preserve"> </w:t>
      </w:r>
      <w:proofErr w:type="spellStart"/>
      <w:r w:rsidRPr="00DB6BB1">
        <w:rPr>
          <w:color w:val="000000" w:themeColor="text1"/>
        </w:rPr>
        <w:t>verifikimit</w:t>
      </w:r>
      <w:proofErr w:type="spellEnd"/>
      <w:r w:rsidRPr="00DB6BB1">
        <w:rPr>
          <w:color w:val="000000" w:themeColor="text1"/>
        </w:rPr>
        <w:t xml:space="preserve"> </w:t>
      </w:r>
      <w:proofErr w:type="spellStart"/>
      <w:r w:rsidRPr="00DB6BB1">
        <w:rPr>
          <w:color w:val="000000" w:themeColor="text1"/>
        </w:rPr>
        <w:t>paraprak</w:t>
      </w:r>
      <w:proofErr w:type="spellEnd"/>
      <w:r w:rsidRPr="00DB6BB1">
        <w:rPr>
          <w:color w:val="000000" w:themeColor="text1"/>
        </w:rPr>
        <w:t xml:space="preserve">, </w:t>
      </w:r>
    </w:p>
    <w:p w:rsidR="00C46577" w:rsidRPr="00DB6BB1" w:rsidRDefault="00C46577" w:rsidP="00C46577">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DB6BB1">
        <w:rPr>
          <w:color w:val="000000" w:themeColor="text1"/>
        </w:rPr>
        <w:t>datën</w:t>
      </w:r>
      <w:proofErr w:type="spellEnd"/>
      <w:r w:rsidRPr="00DB6BB1">
        <w:rPr>
          <w:color w:val="000000" w:themeColor="text1"/>
        </w:rPr>
        <w:t xml:space="preserve">, </w:t>
      </w:r>
      <w:proofErr w:type="spellStart"/>
      <w:r w:rsidRPr="00DB6BB1">
        <w:rPr>
          <w:color w:val="000000" w:themeColor="text1"/>
        </w:rPr>
        <w:t>vendin</w:t>
      </w:r>
      <w:proofErr w:type="spellEnd"/>
      <w:r w:rsidRPr="00DB6BB1">
        <w:rPr>
          <w:color w:val="000000" w:themeColor="text1"/>
        </w:rPr>
        <w:t xml:space="preserve"> </w:t>
      </w:r>
      <w:proofErr w:type="spellStart"/>
      <w:r w:rsidRPr="00DB6BB1">
        <w:rPr>
          <w:color w:val="000000" w:themeColor="text1"/>
        </w:rPr>
        <w:t>dhe</w:t>
      </w:r>
      <w:proofErr w:type="spellEnd"/>
      <w:r w:rsidRPr="00DB6BB1">
        <w:rPr>
          <w:color w:val="000000" w:themeColor="text1"/>
        </w:rPr>
        <w:t xml:space="preserve"> </w:t>
      </w:r>
      <w:proofErr w:type="spellStart"/>
      <w:r w:rsidRPr="00DB6BB1">
        <w:rPr>
          <w:color w:val="000000" w:themeColor="text1"/>
        </w:rPr>
        <w:t>orën</w:t>
      </w:r>
      <w:proofErr w:type="spellEnd"/>
      <w:r w:rsidRPr="00DB6BB1">
        <w:rPr>
          <w:color w:val="000000" w:themeColor="text1"/>
        </w:rPr>
        <w:t xml:space="preserve"> </w:t>
      </w:r>
      <w:proofErr w:type="spellStart"/>
      <w:r w:rsidRPr="00DB6BB1">
        <w:rPr>
          <w:color w:val="000000" w:themeColor="text1"/>
        </w:rPr>
        <w:t>ku</w:t>
      </w:r>
      <w:proofErr w:type="spellEnd"/>
      <w:r w:rsidRPr="00DB6BB1">
        <w:rPr>
          <w:color w:val="000000" w:themeColor="text1"/>
        </w:rPr>
        <w:t xml:space="preserve"> do </w:t>
      </w:r>
      <w:proofErr w:type="spellStart"/>
      <w:r w:rsidRPr="00DB6BB1">
        <w:rPr>
          <w:color w:val="000000" w:themeColor="text1"/>
        </w:rPr>
        <w:t>të</w:t>
      </w:r>
      <w:proofErr w:type="spellEnd"/>
      <w:r w:rsidRPr="00DB6BB1">
        <w:rPr>
          <w:color w:val="000000" w:themeColor="text1"/>
        </w:rPr>
        <w:t xml:space="preserve"> </w:t>
      </w:r>
      <w:proofErr w:type="spellStart"/>
      <w:r w:rsidRPr="00DB6BB1">
        <w:rPr>
          <w:color w:val="000000" w:themeColor="text1"/>
        </w:rPr>
        <w:t>zhvillohet</w:t>
      </w:r>
      <w:proofErr w:type="spellEnd"/>
      <w:r w:rsidRPr="00DB6BB1">
        <w:rPr>
          <w:color w:val="000000" w:themeColor="text1"/>
        </w:rPr>
        <w:t xml:space="preserve"> </w:t>
      </w:r>
      <w:proofErr w:type="spellStart"/>
      <w:r w:rsidRPr="00DB6BB1">
        <w:rPr>
          <w:color w:val="000000" w:themeColor="text1"/>
        </w:rPr>
        <w:t>konkurimi</w:t>
      </w:r>
      <w:proofErr w:type="spellEnd"/>
      <w:r w:rsidRPr="00DB6BB1">
        <w:rPr>
          <w:color w:val="000000" w:themeColor="text1"/>
        </w:rPr>
        <w:t>;</w:t>
      </w:r>
    </w:p>
    <w:p w:rsidR="00C46577" w:rsidRPr="00DB6BB1" w:rsidRDefault="00C46577" w:rsidP="00C46577">
      <w:pPr>
        <w:pStyle w:val="ListParagraph"/>
        <w:numPr>
          <w:ilvl w:val="0"/>
          <w:numId w:val="42"/>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sidRPr="00DB6BB1">
        <w:rPr>
          <w:color w:val="000000" w:themeColor="text1"/>
        </w:rPr>
        <w:t>mënyrën</w:t>
      </w:r>
      <w:proofErr w:type="spellEnd"/>
      <w:r w:rsidRPr="00DB6BB1">
        <w:rPr>
          <w:color w:val="000000" w:themeColor="text1"/>
        </w:rPr>
        <w:t xml:space="preserve"> e </w:t>
      </w:r>
      <w:proofErr w:type="spellStart"/>
      <w:r w:rsidRPr="00DB6BB1">
        <w:rPr>
          <w:color w:val="000000" w:themeColor="text1"/>
        </w:rPr>
        <w:t>vlerësimit</w:t>
      </w:r>
      <w:proofErr w:type="spellEnd"/>
      <w:r w:rsidRPr="00DB6BB1">
        <w:rPr>
          <w:color w:val="000000" w:themeColor="text1"/>
        </w:rPr>
        <w:t xml:space="preserve"> </w:t>
      </w:r>
      <w:proofErr w:type="spellStart"/>
      <w:r w:rsidRPr="00DB6BB1">
        <w:rPr>
          <w:color w:val="000000" w:themeColor="text1"/>
        </w:rPr>
        <w:t>të</w:t>
      </w:r>
      <w:proofErr w:type="spellEnd"/>
      <w:r w:rsidRPr="00DB6BB1">
        <w:rPr>
          <w:color w:val="000000" w:themeColor="text1"/>
        </w:rPr>
        <w:t xml:space="preserve"> </w:t>
      </w:r>
      <w:proofErr w:type="spellStart"/>
      <w:r w:rsidRPr="00DB6BB1">
        <w:rPr>
          <w:color w:val="000000" w:themeColor="text1"/>
        </w:rPr>
        <w:t>kandidatëve</w:t>
      </w:r>
      <w:proofErr w:type="spellEnd"/>
      <w:r w:rsidRPr="00DB6BB1">
        <w:rPr>
          <w:color w:val="000000" w:themeColor="text1"/>
        </w:rPr>
        <w:t xml:space="preserve">. </w:t>
      </w:r>
    </w:p>
    <w:p w:rsidR="00C46577" w:rsidRPr="00DB6BB1" w:rsidRDefault="00C46577" w:rsidP="00C46577">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lang w:val="de-DE"/>
              </w:rPr>
            </w:pPr>
            <w:r w:rsidRPr="00DB6BB1">
              <w:rPr>
                <w:rFonts w:ascii="Times New Roman" w:hAnsi="Times New Roman"/>
                <w:b/>
                <w:sz w:val="24"/>
                <w:szCs w:val="24"/>
                <w:lang w:val="de-DE"/>
              </w:rPr>
              <w:t>REZULTATET PËR FAZËN E VERIFIKIMIT PARAPRAK</w:t>
            </w:r>
          </w:p>
        </w:tc>
      </w:tr>
    </w:tbl>
    <w:p w:rsidR="00C46577" w:rsidRPr="00DB6BB1" w:rsidRDefault="00C46577" w:rsidP="00C46577">
      <w:pPr>
        <w:spacing w:line="276" w:lineRule="auto"/>
        <w:jc w:val="both"/>
        <w:rPr>
          <w:rFonts w:ascii="Times New Roman" w:hAnsi="Times New Roman"/>
          <w:b/>
          <w:i/>
          <w:sz w:val="24"/>
          <w:szCs w:val="24"/>
          <w:lang w:val="de-DE"/>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lastRenderedPageBreak/>
        <w:t xml:space="preserve">Duke filluar nga data </w:t>
      </w:r>
      <w:r>
        <w:rPr>
          <w:rFonts w:ascii="Times New Roman" w:hAnsi="Times New Roman"/>
          <w:b/>
          <w:sz w:val="24"/>
          <w:szCs w:val="24"/>
        </w:rPr>
        <w:t>05.03.2025</w:t>
      </w:r>
      <w:r w:rsidRPr="00DB6BB1">
        <w:rPr>
          <w:rFonts w:ascii="Times New Roman" w:hAnsi="Times New Roman"/>
          <w:b/>
          <w:sz w:val="24"/>
          <w:szCs w:val="24"/>
        </w:rPr>
        <w:t>,</w:t>
      </w:r>
      <w:r w:rsidRPr="00DB6BB1">
        <w:rPr>
          <w:rFonts w:ascii="Times New Roman" w:hAnsi="Times New Roman"/>
          <w:sz w:val="24"/>
          <w:szCs w:val="24"/>
        </w:rPr>
        <w:t xml:space="preserve"> </w:t>
      </w:r>
      <w:r w:rsidRPr="00DB6BB1">
        <w:rPr>
          <w:rFonts w:ascii="Times New Roman" w:hAnsi="Times New Roman"/>
          <w:bCs/>
          <w:sz w:val="24"/>
          <w:szCs w:val="24"/>
        </w:rPr>
        <w:t>Njësia e Menaxhimit të</w:t>
      </w:r>
      <w:r w:rsidRPr="00DB6BB1">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Ekzekutive,  si dhe datën, vendin dhe orën e saktë ku do të zhvillohet testimi me shkrim dhe intervista e strukturuar  me  gojë.</w:t>
      </w: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Në të njëjtën datë kandidatët që nuk i plotësojnë kushtet dhe kriteret e veçanta për ngritje në detyrë do të njoftohen individualisht nga </w:t>
      </w:r>
      <w:r w:rsidRPr="00DB6BB1">
        <w:rPr>
          <w:rFonts w:ascii="Times New Roman" w:hAnsi="Times New Roman"/>
          <w:bCs/>
          <w:sz w:val="24"/>
          <w:szCs w:val="24"/>
        </w:rPr>
        <w:t>Njësia e Menaxhimit të</w:t>
      </w:r>
      <w:r w:rsidRPr="00DB6BB1">
        <w:rPr>
          <w:rFonts w:ascii="Times New Roman" w:hAnsi="Times New Roman"/>
          <w:sz w:val="24"/>
          <w:szCs w:val="24"/>
        </w:rPr>
        <w:t xml:space="preserve"> Burimeve Njerëzore e Bashkisë Berat, nëpërmjet email-it të tyre, për shkaqet e moskualifikimit. </w:t>
      </w:r>
    </w:p>
    <w:p w:rsidR="00C46577" w:rsidRPr="00DB6BB1" w:rsidRDefault="00C46577" w:rsidP="00C46577">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C46577" w:rsidRPr="00DB6BB1" w:rsidTr="00A61E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FUSHAT E NJOHURIVE, AFTËSITË DHE CILËSITË MBI TË CILAT DO TË ZHVILLOHET INTERVISTA</w:t>
            </w:r>
          </w:p>
        </w:tc>
      </w:tr>
    </w:tbl>
    <w:p w:rsidR="00C46577" w:rsidRPr="00DB6BB1" w:rsidRDefault="00C46577" w:rsidP="00C46577">
      <w:pPr>
        <w:spacing w:line="276" w:lineRule="auto"/>
        <w:jc w:val="both"/>
        <w:rPr>
          <w:rFonts w:ascii="Times New Roman" w:hAnsi="Times New Roman"/>
          <w:sz w:val="24"/>
          <w:szCs w:val="24"/>
          <w:lang w:val="sq-AL"/>
        </w:rPr>
      </w:pPr>
    </w:p>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t>Njohuritë mbi ligjin nr.152/2013 “Për nëpunësin civil”  si edhe Aktet nën ligjore qe rregullojnë   marrëdhënien e punës në  shërbimin civil</w:t>
      </w:r>
    </w:p>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t>Njohuritë mbi ligjin nr.139 datë 17.12.2015 “Për  Vetëqeverisjen Vendore”</w:t>
      </w:r>
    </w:p>
    <w:p w:rsidR="00C46577" w:rsidRPr="00DB6BB1" w:rsidRDefault="00C46577" w:rsidP="00C46577">
      <w:pPr>
        <w:numPr>
          <w:ilvl w:val="0"/>
          <w:numId w:val="21"/>
        </w:numPr>
        <w:spacing w:line="276" w:lineRule="auto"/>
        <w:jc w:val="both"/>
        <w:rPr>
          <w:rFonts w:ascii="Times New Roman" w:hAnsi="Times New Roman"/>
          <w:sz w:val="24"/>
          <w:szCs w:val="24"/>
          <w:lang w:val="sq-AL"/>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nr 9367 dat</w:t>
      </w:r>
      <w:r w:rsidRPr="00DB6BB1">
        <w:rPr>
          <w:rFonts w:ascii="Times New Roman" w:hAnsi="Times New Roman"/>
          <w:sz w:val="24"/>
          <w:szCs w:val="24"/>
        </w:rPr>
        <w:t>ë</w:t>
      </w:r>
      <w:r w:rsidRPr="00DB6BB1">
        <w:rPr>
          <w:rFonts w:ascii="Times New Roman" w:hAnsi="Times New Roman"/>
          <w:sz w:val="24"/>
          <w:szCs w:val="24"/>
          <w:lang w:val="sq-AL"/>
        </w:rPr>
        <w:t xml:space="preserve"> 07.04.2005 “P</w:t>
      </w:r>
      <w:r w:rsidRPr="00DB6BB1">
        <w:rPr>
          <w:rFonts w:ascii="Times New Roman" w:hAnsi="Times New Roman"/>
          <w:sz w:val="24"/>
          <w:szCs w:val="24"/>
        </w:rPr>
        <w:t>ë</w:t>
      </w:r>
      <w:r w:rsidRPr="00DB6BB1">
        <w:rPr>
          <w:rFonts w:ascii="Times New Roman" w:hAnsi="Times New Roman"/>
          <w:sz w:val="24"/>
          <w:szCs w:val="24"/>
          <w:lang w:val="sq-AL"/>
        </w:rPr>
        <w:t>r parandalimin e konfliktit t</w:t>
      </w:r>
      <w:r w:rsidRPr="00DB6BB1">
        <w:rPr>
          <w:rFonts w:ascii="Times New Roman" w:hAnsi="Times New Roman"/>
          <w:sz w:val="24"/>
          <w:szCs w:val="24"/>
        </w:rPr>
        <w:t>ë</w:t>
      </w:r>
      <w:r w:rsidRPr="00DB6BB1">
        <w:rPr>
          <w:rFonts w:ascii="Times New Roman" w:hAnsi="Times New Roman"/>
          <w:sz w:val="24"/>
          <w:szCs w:val="24"/>
          <w:lang w:val="sq-AL"/>
        </w:rPr>
        <w:t xml:space="preserve"> intereresave”.</w:t>
      </w:r>
    </w:p>
    <w:p w:rsidR="00C46577" w:rsidRPr="00DB6BB1" w:rsidRDefault="00C46577" w:rsidP="00C46577">
      <w:pPr>
        <w:numPr>
          <w:ilvl w:val="0"/>
          <w:numId w:val="21"/>
        </w:numPr>
        <w:spacing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Nr. 9131 dat</w:t>
      </w:r>
      <w:r w:rsidRPr="00DB6BB1">
        <w:rPr>
          <w:rFonts w:ascii="Times New Roman" w:hAnsi="Times New Roman"/>
          <w:sz w:val="24"/>
          <w:szCs w:val="24"/>
        </w:rPr>
        <w:t>ë</w:t>
      </w:r>
      <w:r w:rsidRPr="00DB6BB1">
        <w:rPr>
          <w:rFonts w:ascii="Times New Roman" w:hAnsi="Times New Roman"/>
          <w:sz w:val="24"/>
          <w:szCs w:val="24"/>
          <w:lang w:val="sq-AL"/>
        </w:rPr>
        <w:t xml:space="preserve"> 08.09.2003 “P</w:t>
      </w:r>
      <w:r w:rsidRPr="00DB6BB1">
        <w:rPr>
          <w:rFonts w:ascii="Times New Roman" w:hAnsi="Times New Roman"/>
          <w:sz w:val="24"/>
          <w:szCs w:val="24"/>
        </w:rPr>
        <w:t>ë</w:t>
      </w:r>
      <w:r w:rsidRPr="00DB6BB1">
        <w:rPr>
          <w:rFonts w:ascii="Times New Roman" w:hAnsi="Times New Roman"/>
          <w:sz w:val="24"/>
          <w:szCs w:val="24"/>
          <w:lang w:val="sq-AL"/>
        </w:rPr>
        <w:t>r rregullat e etikës në administratën publike”.</w:t>
      </w:r>
    </w:p>
    <w:p w:rsidR="00C46577" w:rsidRPr="00DB6BB1" w:rsidRDefault="00C46577" w:rsidP="00C46577">
      <w:pPr>
        <w:numPr>
          <w:ilvl w:val="0"/>
          <w:numId w:val="21"/>
        </w:numPr>
        <w:spacing w:line="276" w:lineRule="auto"/>
        <w:contextualSpacing/>
        <w:jc w:val="both"/>
        <w:rPr>
          <w:rFonts w:ascii="Times New Roman" w:hAnsi="Times New Roman"/>
          <w:bCs/>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9632 datë 30.10.2006 “Për Sistemin e Taksave Vendore”, i ndryshuar </w:t>
      </w:r>
    </w:p>
    <w:p w:rsidR="00C46577" w:rsidRPr="00DB6BB1" w:rsidRDefault="00C46577" w:rsidP="00C46577">
      <w:pPr>
        <w:numPr>
          <w:ilvl w:val="0"/>
          <w:numId w:val="21"/>
        </w:numPr>
        <w:spacing w:after="114"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9723 datë 03.05.2007 “Për Qendrën Kombëtare të Regjistrimit”, i ndryshuar </w:t>
      </w:r>
    </w:p>
    <w:p w:rsidR="00C46577" w:rsidRPr="00DB6BB1" w:rsidRDefault="00C46577" w:rsidP="00C46577">
      <w:pPr>
        <w:numPr>
          <w:ilvl w:val="0"/>
          <w:numId w:val="21"/>
        </w:numPr>
        <w:spacing w:after="4" w:line="276" w:lineRule="auto"/>
        <w:jc w:val="both"/>
        <w:rPr>
          <w:rFonts w:ascii="Times New Roman" w:hAnsi="Times New Roman"/>
          <w:sz w:val="24"/>
          <w:szCs w:val="24"/>
        </w:rPr>
      </w:pPr>
      <w:r w:rsidRPr="00DB6BB1">
        <w:rPr>
          <w:rFonts w:ascii="Times New Roman" w:hAnsi="Times New Roman"/>
          <w:sz w:val="24"/>
          <w:szCs w:val="24"/>
        </w:rPr>
        <w:t>Njohuritë mbi ligjin</w:t>
      </w:r>
      <w:r w:rsidRPr="00DB6BB1">
        <w:rPr>
          <w:rFonts w:ascii="Times New Roman" w:hAnsi="Times New Roman"/>
          <w:sz w:val="24"/>
          <w:szCs w:val="24"/>
          <w:lang w:val="sq-AL"/>
        </w:rPr>
        <w:t xml:space="preserve"> </w:t>
      </w:r>
      <w:r w:rsidRPr="00DB6BB1">
        <w:rPr>
          <w:rFonts w:ascii="Times New Roman" w:hAnsi="Times New Roman"/>
          <w:sz w:val="24"/>
          <w:szCs w:val="24"/>
        </w:rPr>
        <w:t xml:space="preserve"> nr. 9920 datë 19.05.2008 “Për Procedurat Tatimore në Republikën e Shqipërisë”, i ndryshuar </w:t>
      </w:r>
    </w:p>
    <w:p w:rsidR="00C46577" w:rsidRPr="00DB6BB1" w:rsidRDefault="00C46577" w:rsidP="00C46577">
      <w:pPr>
        <w:numPr>
          <w:ilvl w:val="0"/>
          <w:numId w:val="21"/>
        </w:numPr>
        <w:spacing w:after="116" w:line="276" w:lineRule="auto"/>
        <w:jc w:val="both"/>
        <w:rPr>
          <w:rFonts w:ascii="Times New Roman" w:hAnsi="Times New Roman"/>
          <w:b/>
          <w:bCs/>
          <w:sz w:val="24"/>
          <w:szCs w:val="24"/>
        </w:rPr>
      </w:pPr>
      <w:r w:rsidRPr="00DB6BB1">
        <w:rPr>
          <w:rFonts w:ascii="Times New Roman" w:hAnsi="Times New Roman"/>
          <w:sz w:val="24"/>
          <w:szCs w:val="24"/>
        </w:rPr>
        <w:t>Vendimin të Këshillit Bashkiak nr.93 datë 28.12.2021 “Për sistemin e taksave dhe tarifave vendore  në Bashkine Berat”  i ndryshuar.</w:t>
      </w:r>
    </w:p>
    <w:p w:rsidR="00C46577" w:rsidRPr="00DB6BB1" w:rsidRDefault="00C46577" w:rsidP="00C46577">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C46577" w:rsidRPr="00DB6BB1" w:rsidTr="00A61EFA">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MËNYRA E VLERËSIMIT TË KANDIDATËVE</w:t>
            </w:r>
          </w:p>
        </w:tc>
      </w:tr>
    </w:tbl>
    <w:p w:rsidR="00C46577" w:rsidRPr="00DB6BB1" w:rsidRDefault="00C46577" w:rsidP="00C46577">
      <w:pPr>
        <w:pStyle w:val="Default"/>
        <w:spacing w:line="276" w:lineRule="auto"/>
        <w:rPr>
          <w:rFonts w:ascii="Times New Roman" w:hAnsi="Times New Roman" w:cs="Times New Roman"/>
        </w:rPr>
      </w:pPr>
    </w:p>
    <w:p w:rsidR="00C46577" w:rsidRPr="00DB6BB1" w:rsidRDefault="00C46577" w:rsidP="00C46577">
      <w:pPr>
        <w:pStyle w:val="Default"/>
        <w:spacing w:line="276" w:lineRule="auto"/>
        <w:rPr>
          <w:rFonts w:ascii="Times New Roman" w:hAnsi="Times New Roman" w:cs="Times New Roman"/>
        </w:rPr>
      </w:pPr>
      <w:proofErr w:type="spellStart"/>
      <w:r w:rsidRPr="00DB6BB1">
        <w:rPr>
          <w:rFonts w:ascii="Times New Roman" w:hAnsi="Times New Roman" w:cs="Times New Roman"/>
        </w:rPr>
        <w:t>Kandidatët</w:t>
      </w:r>
      <w:proofErr w:type="spellEnd"/>
      <w:r w:rsidRPr="00DB6BB1">
        <w:rPr>
          <w:rFonts w:ascii="Times New Roman" w:hAnsi="Times New Roman" w:cs="Times New Roman"/>
        </w:rPr>
        <w:t xml:space="preserve"> do </w:t>
      </w:r>
      <w:proofErr w:type="spellStart"/>
      <w:r w:rsidRPr="00DB6BB1">
        <w:rPr>
          <w:rFonts w:ascii="Times New Roman" w:hAnsi="Times New Roman" w:cs="Times New Roman"/>
        </w:rPr>
        <w:t>të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vlerësohen</w:t>
      </w:r>
      <w:proofErr w:type="spellEnd"/>
      <w:r w:rsidRPr="00DB6BB1">
        <w:rPr>
          <w:rFonts w:ascii="Times New Roman" w:hAnsi="Times New Roman" w:cs="Times New Roman"/>
        </w:rPr>
        <w:t xml:space="preserve"> me </w:t>
      </w:r>
      <w:proofErr w:type="spellStart"/>
      <w:r w:rsidRPr="00DB6BB1">
        <w:rPr>
          <w:rFonts w:ascii="Times New Roman" w:hAnsi="Times New Roman" w:cs="Times New Roman"/>
        </w:rPr>
        <w:t>pikë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sipas</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skemës</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vlerësimit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si</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më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poshtë</w:t>
      </w:r>
      <w:proofErr w:type="spellEnd"/>
      <w:r w:rsidRPr="00DB6BB1">
        <w:rPr>
          <w:rFonts w:ascii="Times New Roman" w:hAnsi="Times New Roman" w:cs="Times New Roman"/>
        </w:rPr>
        <w:t>:</w:t>
      </w:r>
    </w:p>
    <w:p w:rsidR="00C46577" w:rsidRPr="00DB6BB1" w:rsidRDefault="00C46577" w:rsidP="00C46577">
      <w:pPr>
        <w:pStyle w:val="ListParagraph"/>
        <w:numPr>
          <w:ilvl w:val="0"/>
          <w:numId w:val="15"/>
        </w:numPr>
        <w:spacing w:after="200" w:line="276" w:lineRule="auto"/>
        <w:contextualSpacing/>
        <w:jc w:val="both"/>
      </w:pPr>
      <w:proofErr w:type="spellStart"/>
      <w:r w:rsidRPr="00DB6BB1">
        <w:t>Vlerësimin</w:t>
      </w:r>
      <w:proofErr w:type="spellEnd"/>
      <w:r w:rsidRPr="00DB6BB1">
        <w:t xml:space="preserve"> me </w:t>
      </w:r>
      <w:proofErr w:type="spellStart"/>
      <w:r w:rsidRPr="00DB6BB1">
        <w:t>shkrim</w:t>
      </w:r>
      <w:proofErr w:type="spellEnd"/>
      <w:r w:rsidRPr="00DB6BB1">
        <w:t xml:space="preserve">, </w:t>
      </w:r>
      <w:proofErr w:type="spellStart"/>
      <w:r w:rsidRPr="00DB6BB1">
        <w:t>deri</w:t>
      </w:r>
      <w:proofErr w:type="spellEnd"/>
      <w:r w:rsidRPr="00DB6BB1">
        <w:t xml:space="preserve"> </w:t>
      </w:r>
      <w:proofErr w:type="spellStart"/>
      <w:r w:rsidRPr="00DB6BB1">
        <w:t>në</w:t>
      </w:r>
      <w:proofErr w:type="spellEnd"/>
      <w:r w:rsidRPr="00DB6BB1">
        <w:t xml:space="preserve"> 60 </w:t>
      </w:r>
      <w:proofErr w:type="spellStart"/>
      <w:r w:rsidRPr="00DB6BB1">
        <w:t>pikë</w:t>
      </w:r>
      <w:proofErr w:type="spellEnd"/>
      <w:r w:rsidRPr="00DB6BB1">
        <w:t>;</w:t>
      </w:r>
    </w:p>
    <w:p w:rsidR="00C46577" w:rsidRPr="00DB6BB1" w:rsidRDefault="00C46577" w:rsidP="00C46577">
      <w:pPr>
        <w:pStyle w:val="ListParagraph"/>
        <w:numPr>
          <w:ilvl w:val="0"/>
          <w:numId w:val="15"/>
        </w:numPr>
        <w:spacing w:after="200" w:line="276" w:lineRule="auto"/>
        <w:contextualSpacing/>
        <w:jc w:val="both"/>
      </w:pPr>
      <w:proofErr w:type="spellStart"/>
      <w:r w:rsidRPr="00DB6BB1">
        <w:t>Intervistën</w:t>
      </w:r>
      <w:proofErr w:type="spellEnd"/>
      <w:r w:rsidRPr="00DB6BB1">
        <w:t xml:space="preserve"> e </w:t>
      </w:r>
      <w:proofErr w:type="spellStart"/>
      <w:r w:rsidRPr="00DB6BB1">
        <w:t>strukturuar</w:t>
      </w:r>
      <w:proofErr w:type="spellEnd"/>
      <w:r w:rsidRPr="00DB6BB1">
        <w:t xml:space="preserve"> me </w:t>
      </w:r>
      <w:proofErr w:type="spellStart"/>
      <w:r w:rsidRPr="00DB6BB1">
        <w:t>gojë</w:t>
      </w:r>
      <w:proofErr w:type="spellEnd"/>
      <w:r w:rsidRPr="00DB6BB1">
        <w:t xml:space="preserve"> </w:t>
      </w:r>
      <w:proofErr w:type="spellStart"/>
      <w:r w:rsidRPr="00DB6BB1">
        <w:t>që</w:t>
      </w:r>
      <w:proofErr w:type="spellEnd"/>
      <w:r w:rsidRPr="00DB6BB1">
        <w:t xml:space="preserve"> </w:t>
      </w:r>
      <w:proofErr w:type="spellStart"/>
      <w:r w:rsidRPr="00DB6BB1">
        <w:t>konsiston</w:t>
      </w:r>
      <w:proofErr w:type="spellEnd"/>
      <w:r w:rsidRPr="00DB6BB1">
        <w:t xml:space="preserve"> </w:t>
      </w:r>
      <w:proofErr w:type="spellStart"/>
      <w:r w:rsidRPr="00DB6BB1">
        <w:t>në</w:t>
      </w:r>
      <w:proofErr w:type="spellEnd"/>
      <w:r w:rsidRPr="00DB6BB1">
        <w:t xml:space="preserve"> </w:t>
      </w:r>
      <w:proofErr w:type="spellStart"/>
      <w:r w:rsidRPr="00DB6BB1">
        <w:t>motivimin</w:t>
      </w:r>
      <w:proofErr w:type="spellEnd"/>
      <w:r w:rsidRPr="00DB6BB1">
        <w:t xml:space="preserve">, </w:t>
      </w:r>
      <w:proofErr w:type="spellStart"/>
      <w:r w:rsidRPr="00DB6BB1">
        <w:t>aspiratat</w:t>
      </w:r>
      <w:proofErr w:type="spellEnd"/>
      <w:r w:rsidRPr="00DB6BB1">
        <w:t xml:space="preserve"> </w:t>
      </w:r>
      <w:proofErr w:type="spellStart"/>
      <w:r w:rsidRPr="00DB6BB1">
        <w:t>dhe</w:t>
      </w:r>
      <w:proofErr w:type="spellEnd"/>
      <w:r w:rsidRPr="00DB6BB1">
        <w:t xml:space="preserve"> </w:t>
      </w:r>
      <w:proofErr w:type="spellStart"/>
      <w:r w:rsidRPr="00DB6BB1">
        <w:t>pritshmëritë</w:t>
      </w:r>
      <w:proofErr w:type="spellEnd"/>
      <w:r w:rsidRPr="00DB6BB1">
        <w:t xml:space="preserve"> e </w:t>
      </w:r>
      <w:proofErr w:type="spellStart"/>
      <w:r w:rsidRPr="00DB6BB1">
        <w:t>tyre</w:t>
      </w:r>
      <w:proofErr w:type="spellEnd"/>
      <w:r w:rsidRPr="00DB6BB1">
        <w:t xml:space="preserve"> </w:t>
      </w:r>
      <w:proofErr w:type="spellStart"/>
      <w:proofErr w:type="gramStart"/>
      <w:r w:rsidRPr="00DB6BB1">
        <w:t>për</w:t>
      </w:r>
      <w:proofErr w:type="spellEnd"/>
      <w:r w:rsidRPr="00DB6BB1">
        <w:t xml:space="preserve">  </w:t>
      </w:r>
      <w:proofErr w:type="spellStart"/>
      <w:r w:rsidRPr="00DB6BB1">
        <w:t>karrierën</w:t>
      </w:r>
      <w:proofErr w:type="spellEnd"/>
      <w:proofErr w:type="gramEnd"/>
      <w:r w:rsidRPr="00DB6BB1">
        <w:t xml:space="preserve">, </w:t>
      </w:r>
      <w:proofErr w:type="spellStart"/>
      <w:r w:rsidRPr="00DB6BB1">
        <w:t>deri</w:t>
      </w:r>
      <w:proofErr w:type="spellEnd"/>
      <w:r w:rsidRPr="00DB6BB1">
        <w:t xml:space="preserve"> </w:t>
      </w:r>
      <w:proofErr w:type="spellStart"/>
      <w:r w:rsidRPr="00DB6BB1">
        <w:t>në</w:t>
      </w:r>
      <w:proofErr w:type="spellEnd"/>
      <w:r w:rsidRPr="00DB6BB1">
        <w:t xml:space="preserve"> 25 </w:t>
      </w:r>
      <w:proofErr w:type="spellStart"/>
      <w:r w:rsidRPr="00DB6BB1">
        <w:t>pikë</w:t>
      </w:r>
      <w:proofErr w:type="spellEnd"/>
      <w:r w:rsidRPr="00DB6BB1">
        <w:t>;</w:t>
      </w:r>
    </w:p>
    <w:p w:rsidR="00C46577" w:rsidRPr="00DB6BB1" w:rsidRDefault="00C46577" w:rsidP="00C46577">
      <w:pPr>
        <w:pStyle w:val="ListParagraph"/>
        <w:numPr>
          <w:ilvl w:val="0"/>
          <w:numId w:val="15"/>
        </w:numPr>
        <w:spacing w:after="200" w:line="276" w:lineRule="auto"/>
        <w:contextualSpacing/>
        <w:jc w:val="both"/>
      </w:pPr>
      <w:proofErr w:type="spellStart"/>
      <w:r w:rsidRPr="00DB6BB1">
        <w:t>Jetëshkrimin</w:t>
      </w:r>
      <w:proofErr w:type="spellEnd"/>
      <w:r w:rsidRPr="00DB6BB1">
        <w:t xml:space="preserve">, </w:t>
      </w:r>
      <w:proofErr w:type="spellStart"/>
      <w:r w:rsidRPr="00DB6BB1">
        <w:t>që</w:t>
      </w:r>
      <w:proofErr w:type="spellEnd"/>
      <w:r w:rsidRPr="00DB6BB1">
        <w:t xml:space="preserve"> </w:t>
      </w:r>
      <w:proofErr w:type="spellStart"/>
      <w:r w:rsidRPr="00DB6BB1">
        <w:t>konsiston</w:t>
      </w:r>
      <w:proofErr w:type="spellEnd"/>
      <w:r w:rsidRPr="00DB6BB1">
        <w:t xml:space="preserve"> </w:t>
      </w:r>
      <w:proofErr w:type="spellStart"/>
      <w:r w:rsidRPr="00DB6BB1">
        <w:t>në</w:t>
      </w:r>
      <w:proofErr w:type="spellEnd"/>
      <w:r w:rsidRPr="00DB6BB1">
        <w:t xml:space="preserve"> </w:t>
      </w:r>
      <w:proofErr w:type="spellStart"/>
      <w:r w:rsidRPr="00DB6BB1">
        <w:t>vlerësimin</w:t>
      </w:r>
      <w:proofErr w:type="spellEnd"/>
      <w:r w:rsidRPr="00DB6BB1">
        <w:t xml:space="preserve"> e </w:t>
      </w:r>
      <w:proofErr w:type="spellStart"/>
      <w:r w:rsidRPr="00DB6BB1">
        <w:t>arsimimit</w:t>
      </w:r>
      <w:proofErr w:type="spellEnd"/>
      <w:r w:rsidRPr="00DB6BB1">
        <w:t xml:space="preserve">, </w:t>
      </w:r>
      <w:proofErr w:type="spellStart"/>
      <w:r w:rsidRPr="00DB6BB1">
        <w:t>të</w:t>
      </w:r>
      <w:proofErr w:type="spellEnd"/>
      <w:r w:rsidRPr="00DB6BB1">
        <w:t xml:space="preserve"> </w:t>
      </w:r>
      <w:proofErr w:type="spellStart"/>
      <w:r w:rsidRPr="00DB6BB1">
        <w:t>përvojës</w:t>
      </w:r>
      <w:proofErr w:type="spellEnd"/>
      <w:r w:rsidRPr="00DB6BB1">
        <w:t xml:space="preserve"> e </w:t>
      </w:r>
      <w:proofErr w:type="spellStart"/>
      <w:r w:rsidRPr="00DB6BB1">
        <w:t>të</w:t>
      </w:r>
      <w:proofErr w:type="spellEnd"/>
      <w:r w:rsidRPr="00DB6BB1">
        <w:t xml:space="preserve"> </w:t>
      </w:r>
      <w:proofErr w:type="spellStart"/>
      <w:r w:rsidRPr="00DB6BB1">
        <w:t>trajnimeve</w:t>
      </w:r>
      <w:proofErr w:type="spellEnd"/>
      <w:r w:rsidRPr="00DB6BB1">
        <w:t xml:space="preserve">, </w:t>
      </w:r>
      <w:proofErr w:type="spellStart"/>
      <w:r w:rsidRPr="00DB6BB1">
        <w:t>të</w:t>
      </w:r>
      <w:proofErr w:type="spellEnd"/>
      <w:r w:rsidRPr="00DB6BB1">
        <w:t xml:space="preserve"> </w:t>
      </w:r>
      <w:proofErr w:type="spellStart"/>
      <w:r w:rsidRPr="00DB6BB1">
        <w:t>lidhura</w:t>
      </w:r>
      <w:proofErr w:type="spellEnd"/>
      <w:r w:rsidRPr="00DB6BB1">
        <w:t xml:space="preserve"> me </w:t>
      </w:r>
      <w:proofErr w:type="spellStart"/>
      <w:r w:rsidRPr="00DB6BB1">
        <w:t>fushën</w:t>
      </w:r>
      <w:proofErr w:type="spellEnd"/>
      <w:r w:rsidRPr="00DB6BB1">
        <w:t xml:space="preserve">, </w:t>
      </w:r>
      <w:proofErr w:type="spellStart"/>
      <w:r w:rsidRPr="00DB6BB1">
        <w:t>deri</w:t>
      </w:r>
      <w:proofErr w:type="spellEnd"/>
      <w:r w:rsidRPr="00DB6BB1">
        <w:t xml:space="preserve"> </w:t>
      </w:r>
      <w:proofErr w:type="spellStart"/>
      <w:r w:rsidRPr="00DB6BB1">
        <w:t>në</w:t>
      </w:r>
      <w:proofErr w:type="spellEnd"/>
      <w:r w:rsidRPr="00DB6BB1">
        <w:t xml:space="preserve"> 15 </w:t>
      </w:r>
      <w:proofErr w:type="spellStart"/>
      <w:r w:rsidRPr="00DB6BB1">
        <w:t>pikë</w:t>
      </w:r>
      <w:proofErr w:type="spellEnd"/>
      <w:r w:rsidRPr="00DB6BB1">
        <w:t>.</w:t>
      </w:r>
    </w:p>
    <w:p w:rsidR="00C46577" w:rsidRPr="00DB6BB1" w:rsidRDefault="00C46577" w:rsidP="00C46577">
      <w:pPr>
        <w:pStyle w:val="Default"/>
        <w:shd w:val="clear" w:color="auto" w:fill="FFFFFF"/>
        <w:spacing w:line="276" w:lineRule="auto"/>
        <w:ind w:left="360"/>
        <w:jc w:val="both"/>
        <w:rPr>
          <w:rFonts w:ascii="Times New Roman" w:hAnsi="Times New Roman" w:cs="Times New Roman"/>
        </w:rPr>
      </w:pPr>
      <w:proofErr w:type="spellStart"/>
      <w:r w:rsidRPr="00DB6BB1">
        <w:rPr>
          <w:rFonts w:ascii="Times New Roman" w:hAnsi="Times New Roman" w:cs="Times New Roman"/>
        </w:rPr>
        <w:lastRenderedPageBreak/>
        <w:t>Më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shumë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detaje</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në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lidhje</w:t>
      </w:r>
      <w:proofErr w:type="spellEnd"/>
      <w:r w:rsidRPr="00DB6BB1">
        <w:rPr>
          <w:rFonts w:ascii="Times New Roman" w:hAnsi="Times New Roman" w:cs="Times New Roman"/>
        </w:rPr>
        <w:t xml:space="preserve"> me </w:t>
      </w:r>
      <w:proofErr w:type="spellStart"/>
      <w:r w:rsidRPr="00DB6BB1">
        <w:rPr>
          <w:rFonts w:ascii="Times New Roman" w:hAnsi="Times New Roman" w:cs="Times New Roman"/>
        </w:rPr>
        <w:t>vlerësimin</w:t>
      </w:r>
      <w:proofErr w:type="spellEnd"/>
      <w:r w:rsidRPr="00DB6BB1">
        <w:rPr>
          <w:rFonts w:ascii="Times New Roman" w:hAnsi="Times New Roman" w:cs="Times New Roman"/>
        </w:rPr>
        <w:t xml:space="preserve"> me </w:t>
      </w:r>
      <w:proofErr w:type="spellStart"/>
      <w:r w:rsidRPr="00DB6BB1">
        <w:rPr>
          <w:rFonts w:ascii="Times New Roman" w:hAnsi="Times New Roman" w:cs="Times New Roman"/>
        </w:rPr>
        <w:t>pikë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metodologjinë</w:t>
      </w:r>
      <w:proofErr w:type="spellEnd"/>
      <w:r w:rsidRPr="00DB6BB1">
        <w:rPr>
          <w:rFonts w:ascii="Times New Roman" w:hAnsi="Times New Roman" w:cs="Times New Roman"/>
        </w:rPr>
        <w:t xml:space="preserve"> e </w:t>
      </w:r>
      <w:proofErr w:type="spellStart"/>
      <w:r w:rsidRPr="00DB6BB1">
        <w:rPr>
          <w:rFonts w:ascii="Times New Roman" w:hAnsi="Times New Roman" w:cs="Times New Roman"/>
        </w:rPr>
        <w:t>shpërndarjes</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pikëve</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mënyrën</w:t>
      </w:r>
      <w:proofErr w:type="spellEnd"/>
      <w:r w:rsidRPr="00DB6BB1">
        <w:rPr>
          <w:rFonts w:ascii="Times New Roman" w:hAnsi="Times New Roman" w:cs="Times New Roman"/>
        </w:rPr>
        <w:t xml:space="preserve"> e </w:t>
      </w:r>
      <w:proofErr w:type="spellStart"/>
      <w:r w:rsidRPr="00DB6BB1">
        <w:rPr>
          <w:rFonts w:ascii="Times New Roman" w:hAnsi="Times New Roman" w:cs="Times New Roman"/>
        </w:rPr>
        <w:t>llogaritjes</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së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rezultatit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përfundimtar</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i</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gjeni</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në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Udhëzimin</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Nr</w:t>
      </w:r>
      <w:proofErr w:type="spellEnd"/>
      <w:r w:rsidRPr="00DB6BB1">
        <w:rPr>
          <w:rFonts w:ascii="Times New Roman" w:hAnsi="Times New Roman" w:cs="Times New Roman"/>
        </w:rPr>
        <w:t xml:space="preserve">. 2, </w:t>
      </w:r>
      <w:proofErr w:type="spellStart"/>
      <w:r w:rsidRPr="00DB6BB1">
        <w:rPr>
          <w:rFonts w:ascii="Times New Roman" w:hAnsi="Times New Roman" w:cs="Times New Roman"/>
        </w:rPr>
        <w:t>datë</w:t>
      </w:r>
      <w:proofErr w:type="spellEnd"/>
      <w:r w:rsidRPr="00DB6BB1">
        <w:rPr>
          <w:rFonts w:ascii="Times New Roman" w:hAnsi="Times New Roman" w:cs="Times New Roman"/>
        </w:rPr>
        <w:t xml:space="preserve"> 27.03.2015, “</w:t>
      </w:r>
      <w:proofErr w:type="spellStart"/>
      <w:r w:rsidRPr="00DB6BB1">
        <w:rPr>
          <w:rFonts w:ascii="Times New Roman" w:hAnsi="Times New Roman" w:cs="Times New Roman"/>
          <w:i/>
        </w:rPr>
        <w:t>Për</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procesin</w:t>
      </w:r>
      <w:proofErr w:type="spellEnd"/>
      <w:r w:rsidRPr="00DB6BB1">
        <w:rPr>
          <w:rFonts w:ascii="Times New Roman" w:hAnsi="Times New Roman" w:cs="Times New Roman"/>
          <w:i/>
        </w:rPr>
        <w:t xml:space="preserve"> e </w:t>
      </w:r>
      <w:proofErr w:type="spellStart"/>
      <w:r w:rsidRPr="00DB6BB1">
        <w:rPr>
          <w:rFonts w:ascii="Times New Roman" w:hAnsi="Times New Roman" w:cs="Times New Roman"/>
          <w:i/>
        </w:rPr>
        <w:t>plotësimit</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të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vendeve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të</w:t>
      </w:r>
      <w:proofErr w:type="spellEnd"/>
      <w:r w:rsidRPr="00DB6BB1">
        <w:rPr>
          <w:rFonts w:ascii="Times New Roman" w:hAnsi="Times New Roman" w:cs="Times New Roman"/>
          <w:i/>
        </w:rPr>
        <w:t xml:space="preserve"> lira </w:t>
      </w:r>
      <w:proofErr w:type="spellStart"/>
      <w:r w:rsidRPr="00DB6BB1">
        <w:rPr>
          <w:rFonts w:ascii="Times New Roman" w:hAnsi="Times New Roman" w:cs="Times New Roman"/>
          <w:i/>
        </w:rPr>
        <w:t>në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shërbimin</w:t>
      </w:r>
      <w:proofErr w:type="spellEnd"/>
      <w:r w:rsidRPr="00DB6BB1">
        <w:rPr>
          <w:rFonts w:ascii="Times New Roman" w:hAnsi="Times New Roman" w:cs="Times New Roman"/>
          <w:i/>
        </w:rPr>
        <w:t xml:space="preserve"> civil </w:t>
      </w:r>
      <w:proofErr w:type="spellStart"/>
      <w:r w:rsidRPr="00DB6BB1">
        <w:rPr>
          <w:rFonts w:ascii="Times New Roman" w:hAnsi="Times New Roman" w:cs="Times New Roman"/>
          <w:i/>
        </w:rPr>
        <w:t>nëpërmjet</w:t>
      </w:r>
      <w:proofErr w:type="spellEnd"/>
      <w:r w:rsidRPr="00DB6BB1">
        <w:rPr>
          <w:rFonts w:ascii="Times New Roman" w:hAnsi="Times New Roman" w:cs="Times New Roman"/>
          <w:i/>
        </w:rPr>
        <w:t xml:space="preserve"> procedures </w:t>
      </w:r>
      <w:proofErr w:type="spellStart"/>
      <w:r w:rsidRPr="00DB6BB1">
        <w:rPr>
          <w:rFonts w:ascii="Times New Roman" w:hAnsi="Times New Roman" w:cs="Times New Roman"/>
          <w:i/>
        </w:rPr>
        <w:t>së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lëvizjes</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paralele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ngritjes</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në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detyrë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për</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kategorinë</w:t>
      </w:r>
      <w:proofErr w:type="spellEnd"/>
      <w:r w:rsidRPr="00DB6BB1">
        <w:rPr>
          <w:rFonts w:ascii="Times New Roman" w:hAnsi="Times New Roman" w:cs="Times New Roman"/>
          <w:i/>
        </w:rPr>
        <w:t xml:space="preserve"> e </w:t>
      </w:r>
      <w:proofErr w:type="spellStart"/>
      <w:r w:rsidRPr="00DB6BB1">
        <w:rPr>
          <w:rFonts w:ascii="Times New Roman" w:hAnsi="Times New Roman" w:cs="Times New Roman"/>
          <w:i/>
        </w:rPr>
        <w:t>mesme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dhe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të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ulët</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drejtuese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dhe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pranimin</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në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shërbimin</w:t>
      </w:r>
      <w:proofErr w:type="spellEnd"/>
      <w:r w:rsidRPr="00DB6BB1">
        <w:rPr>
          <w:rFonts w:ascii="Times New Roman" w:hAnsi="Times New Roman" w:cs="Times New Roman"/>
          <w:i/>
        </w:rPr>
        <w:t xml:space="preserve"> civil </w:t>
      </w:r>
      <w:proofErr w:type="spellStart"/>
      <w:r w:rsidRPr="00DB6BB1">
        <w:rPr>
          <w:rFonts w:ascii="Times New Roman" w:hAnsi="Times New Roman" w:cs="Times New Roman"/>
          <w:i/>
        </w:rPr>
        <w:t>në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kategorinë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ekzekutive</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nëpërmjet</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konkurrimit</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të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hapur</w:t>
      </w:r>
      <w:proofErr w:type="spellEnd"/>
      <w:proofErr w:type="gramStart"/>
      <w:r w:rsidRPr="00DB6BB1">
        <w:rPr>
          <w:rFonts w:ascii="Times New Roman" w:hAnsi="Times New Roman" w:cs="Times New Roman"/>
        </w:rPr>
        <w:t>”,</w:t>
      </w:r>
      <w:proofErr w:type="spellStart"/>
      <w:r w:rsidRPr="00DB6BB1">
        <w:rPr>
          <w:rFonts w:ascii="Times New Roman" w:hAnsi="Times New Roman" w:cs="Times New Roman"/>
        </w:rPr>
        <w:t>të</w:t>
      </w:r>
      <w:proofErr w:type="spellEnd"/>
      <w:proofErr w:type="gramEnd"/>
      <w:r w:rsidRPr="00DB6BB1">
        <w:rPr>
          <w:rFonts w:ascii="Times New Roman" w:hAnsi="Times New Roman" w:cs="Times New Roman"/>
        </w:rPr>
        <w:t xml:space="preserve"> </w:t>
      </w:r>
      <w:proofErr w:type="spellStart"/>
      <w:r w:rsidRPr="00DB6BB1">
        <w:rPr>
          <w:rFonts w:ascii="Times New Roman" w:hAnsi="Times New Roman" w:cs="Times New Roman"/>
        </w:rPr>
        <w:t>Departamentit</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të</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Administratës</w:t>
      </w:r>
      <w:proofErr w:type="spellEnd"/>
      <w:r w:rsidRPr="00DB6BB1">
        <w:rPr>
          <w:rFonts w:ascii="Times New Roman" w:hAnsi="Times New Roman" w:cs="Times New Roman"/>
        </w:rPr>
        <w:t xml:space="preserve"> </w:t>
      </w:r>
      <w:proofErr w:type="spellStart"/>
      <w:r w:rsidRPr="00DB6BB1">
        <w:rPr>
          <w:rFonts w:ascii="Times New Roman" w:hAnsi="Times New Roman" w:cs="Times New Roman"/>
        </w:rPr>
        <w:t>Publike</w:t>
      </w:r>
      <w:proofErr w:type="spellEnd"/>
      <w:r w:rsidRPr="00DB6BB1">
        <w:rPr>
          <w:rFonts w:ascii="Times New Roman" w:hAnsi="Times New Roman" w:cs="Times New Roman"/>
        </w:rPr>
        <w:t xml:space="preserve"> (DAP).</w:t>
      </w:r>
    </w:p>
    <w:p w:rsidR="00C46577" w:rsidRPr="00DB6BB1" w:rsidRDefault="00C46577" w:rsidP="00C46577">
      <w:pPr>
        <w:pStyle w:val="Default"/>
        <w:shd w:val="clear" w:color="auto" w:fill="FFFFFF"/>
        <w:spacing w:line="276" w:lineRule="auto"/>
        <w:ind w:left="360"/>
        <w:jc w:val="both"/>
        <w:rPr>
          <w:rFonts w:ascii="Times New Roman" w:hAnsi="Times New Roman" w:cs="Times New Roman"/>
        </w:rPr>
      </w:pPr>
    </w:p>
    <w:p w:rsidR="00C46577" w:rsidRPr="00DB6BB1" w:rsidRDefault="00C46577" w:rsidP="00C46577">
      <w:pPr>
        <w:pStyle w:val="Default"/>
        <w:shd w:val="clear" w:color="auto" w:fill="FFFFFF"/>
        <w:spacing w:line="276" w:lineRule="auto"/>
        <w:ind w:left="360"/>
        <w:jc w:val="both"/>
        <w:rPr>
          <w:rFonts w:ascii="Times New Roman" w:hAnsi="Times New Roman" w:cs="Times New Roman"/>
          <w:i/>
        </w:rPr>
      </w:pPr>
      <w:proofErr w:type="spellStart"/>
      <w:r w:rsidRPr="00DB6BB1">
        <w:rPr>
          <w:rFonts w:ascii="Times New Roman" w:hAnsi="Times New Roman" w:cs="Times New Roman"/>
          <w:i/>
        </w:rPr>
        <w:t>Kandidati</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që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merr</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më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pak</w:t>
      </w:r>
      <w:proofErr w:type="spellEnd"/>
      <w:r w:rsidRPr="00DB6BB1">
        <w:rPr>
          <w:rFonts w:ascii="Times New Roman" w:hAnsi="Times New Roman" w:cs="Times New Roman"/>
          <w:i/>
        </w:rPr>
        <w:t xml:space="preserve"> se 70 </w:t>
      </w:r>
      <w:proofErr w:type="spellStart"/>
      <w:r w:rsidRPr="00DB6BB1">
        <w:rPr>
          <w:rFonts w:ascii="Times New Roman" w:hAnsi="Times New Roman" w:cs="Times New Roman"/>
          <w:i/>
        </w:rPr>
        <w:t>pikë</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nuk</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konsiderohet</w:t>
      </w:r>
      <w:proofErr w:type="spellEnd"/>
      <w:r w:rsidRPr="00DB6BB1">
        <w:rPr>
          <w:rFonts w:ascii="Times New Roman" w:hAnsi="Times New Roman" w:cs="Times New Roman"/>
          <w:i/>
        </w:rPr>
        <w:t xml:space="preserve"> </w:t>
      </w:r>
      <w:proofErr w:type="spellStart"/>
      <w:r w:rsidRPr="00DB6BB1">
        <w:rPr>
          <w:rFonts w:ascii="Times New Roman" w:hAnsi="Times New Roman" w:cs="Times New Roman"/>
          <w:i/>
        </w:rPr>
        <w:t>i</w:t>
      </w:r>
      <w:proofErr w:type="spellEnd"/>
      <w:r w:rsidRPr="00DB6BB1">
        <w:rPr>
          <w:rFonts w:ascii="Times New Roman" w:hAnsi="Times New Roman" w:cs="Times New Roman"/>
          <w:i/>
        </w:rPr>
        <w:t xml:space="preserve"> </w:t>
      </w:r>
      <w:proofErr w:type="spellStart"/>
      <w:proofErr w:type="gramStart"/>
      <w:r w:rsidRPr="00DB6BB1">
        <w:rPr>
          <w:rFonts w:ascii="Times New Roman" w:hAnsi="Times New Roman" w:cs="Times New Roman"/>
          <w:i/>
        </w:rPr>
        <w:t>suksesshëm</w:t>
      </w:r>
      <w:proofErr w:type="spellEnd"/>
      <w:r w:rsidRPr="00DB6BB1">
        <w:rPr>
          <w:rFonts w:ascii="Times New Roman" w:hAnsi="Times New Roman" w:cs="Times New Roman"/>
          <w:i/>
        </w:rPr>
        <w:t xml:space="preserve"> .</w:t>
      </w:r>
      <w:proofErr w:type="gramEnd"/>
    </w:p>
    <w:p w:rsidR="00C46577" w:rsidRPr="00DB6BB1" w:rsidRDefault="00C46577" w:rsidP="00C46577">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C46577" w:rsidRPr="00DB6BB1" w:rsidTr="00A61EF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46577" w:rsidRPr="00DB6BB1" w:rsidRDefault="00C46577" w:rsidP="00A61EFA">
            <w:pPr>
              <w:spacing w:line="276" w:lineRule="auto"/>
              <w:jc w:val="center"/>
              <w:rPr>
                <w:rFonts w:ascii="Times New Roman" w:hAnsi="Times New Roman"/>
                <w:sz w:val="24"/>
                <w:szCs w:val="24"/>
              </w:rPr>
            </w:pPr>
            <w:r w:rsidRPr="00DB6BB1">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C46577" w:rsidRPr="00DB6BB1" w:rsidRDefault="00C46577" w:rsidP="00A61EFA">
            <w:pPr>
              <w:spacing w:line="276" w:lineRule="auto"/>
              <w:rPr>
                <w:rFonts w:ascii="Times New Roman" w:hAnsi="Times New Roman"/>
                <w:b/>
                <w:sz w:val="24"/>
                <w:szCs w:val="24"/>
              </w:rPr>
            </w:pPr>
            <w:r w:rsidRPr="00DB6BB1">
              <w:rPr>
                <w:rFonts w:ascii="Times New Roman" w:hAnsi="Times New Roman"/>
                <w:b/>
                <w:sz w:val="24"/>
                <w:szCs w:val="24"/>
              </w:rPr>
              <w:t>DATA E DALJES SË REZULTATEVE TË KONKURIMIT DHE MËNYRA E KOMUNIKIMIT</w:t>
            </w:r>
          </w:p>
        </w:tc>
      </w:tr>
    </w:tbl>
    <w:p w:rsidR="00C46577" w:rsidRPr="00DB6BB1" w:rsidRDefault="00C46577" w:rsidP="00C46577">
      <w:pPr>
        <w:spacing w:line="276" w:lineRule="auto"/>
        <w:jc w:val="both"/>
        <w:rPr>
          <w:rFonts w:ascii="Times New Roman" w:hAnsi="Times New Roman"/>
          <w:sz w:val="24"/>
          <w:szCs w:val="24"/>
        </w:rPr>
      </w:pP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C46577" w:rsidRPr="00DB6BB1" w:rsidRDefault="00C46577" w:rsidP="00C46577">
      <w:pPr>
        <w:spacing w:line="276" w:lineRule="auto"/>
        <w:jc w:val="both"/>
        <w:rPr>
          <w:rFonts w:ascii="Times New Roman" w:hAnsi="Times New Roman"/>
          <w:sz w:val="24"/>
          <w:szCs w:val="24"/>
        </w:rPr>
      </w:pPr>
      <w:r w:rsidRPr="00DB6BB1">
        <w:rPr>
          <w:rFonts w:ascii="Times New Roman" w:hAnsi="Times New Roman"/>
          <w:sz w:val="24"/>
          <w:szCs w:val="24"/>
        </w:rPr>
        <w:t>Të gjithë kandidatët pjesëmarrës në këtë procedurë do të njoftohen në mënyrë elektronike  për datën e saktë të shpalljes së fituesit.</w:t>
      </w:r>
    </w:p>
    <w:p w:rsidR="00322ED0" w:rsidRPr="000509AD" w:rsidRDefault="00322ED0" w:rsidP="007901DB">
      <w:pPr>
        <w:spacing w:line="276" w:lineRule="auto"/>
        <w:jc w:val="right"/>
        <w:rPr>
          <w:rFonts w:ascii="Times New Roman" w:eastAsia="Calibri" w:hAnsi="Times New Roman"/>
          <w:b/>
          <w:noProof w:val="0"/>
          <w:sz w:val="24"/>
          <w:szCs w:val="24"/>
          <w:lang w:val="en-US"/>
        </w:rPr>
      </w:pPr>
    </w:p>
    <w:p w:rsidR="009C60BD" w:rsidRPr="00676363" w:rsidRDefault="009C60BD" w:rsidP="006528C6">
      <w:pPr>
        <w:spacing w:line="276" w:lineRule="auto"/>
        <w:jc w:val="center"/>
        <w:rPr>
          <w:rFonts w:ascii="Times New Roman" w:hAnsi="Times New Roman"/>
          <w:sz w:val="24"/>
          <w:szCs w:val="24"/>
        </w:rPr>
      </w:pPr>
      <w:r w:rsidRPr="00676363">
        <w:rPr>
          <w:rFonts w:ascii="Times New Roman" w:hAnsi="Times New Roman"/>
          <w:b/>
          <w:sz w:val="24"/>
          <w:szCs w:val="24"/>
        </w:rPr>
        <w:t xml:space="preserve">                                                                                                     </w:t>
      </w:r>
      <w:r w:rsidR="006528C6">
        <w:rPr>
          <w:rFonts w:ascii="Times New Roman" w:hAnsi="Times New Roman"/>
          <w:b/>
          <w:sz w:val="24"/>
          <w:szCs w:val="24"/>
        </w:rPr>
        <w:t>BASHKIA  BERAT</w:t>
      </w:r>
    </w:p>
    <w:p w:rsidR="009C60BD" w:rsidRPr="00676363" w:rsidRDefault="009C60BD" w:rsidP="00676363">
      <w:pPr>
        <w:spacing w:line="276" w:lineRule="auto"/>
        <w:rPr>
          <w:rFonts w:ascii="Times New Roman" w:hAnsi="Times New Roman"/>
          <w:sz w:val="24"/>
          <w:szCs w:val="24"/>
        </w:rPr>
      </w:pPr>
    </w:p>
    <w:p w:rsidR="009C60BD" w:rsidRPr="00676363" w:rsidRDefault="009C60BD" w:rsidP="00676363">
      <w:pPr>
        <w:spacing w:line="276" w:lineRule="auto"/>
        <w:rPr>
          <w:rFonts w:ascii="Times New Roman" w:hAnsi="Times New Roman"/>
          <w:sz w:val="24"/>
          <w:szCs w:val="24"/>
        </w:rPr>
      </w:pPr>
    </w:p>
    <w:sectPr w:rsidR="009C60BD" w:rsidRPr="00676363"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061DB8" w:rsidP="009C5841">
    <w:pPr>
      <w:pStyle w:val="Footer"/>
      <w:pBdr>
        <w:top w:val="single" w:sz="4" w:space="1" w:color="auto"/>
      </w:pBdr>
      <w:jc w:val="center"/>
      <w:rPr>
        <w:sz w:val="18"/>
        <w:szCs w:val="18"/>
      </w:rPr>
    </w:pPr>
  </w:p>
  <w:p w:rsidR="009C5841" w:rsidRPr="00B95827" w:rsidRDefault="00061DB8"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061DB8"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7"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8" name="Picture 8"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061DB8" w:rsidP="009C5841">
    <w:pPr>
      <w:pStyle w:val="Footer"/>
      <w:jc w:val="center"/>
    </w:pPr>
  </w:p>
  <w:p w:rsidR="009C5841" w:rsidRDefault="00061D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5" name="Picture 5"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25D2" w:rsidRDefault="00061DB8" w:rsidP="00DE3F90">
    <w:pPr>
      <w:pStyle w:val="NoSpacing"/>
      <w:ind w:left="1560" w:hanging="1560"/>
      <w:rPr>
        <w:rFonts w:ascii="Times New Roman" w:hAnsi="Times New Roman"/>
        <w:noProof/>
        <w:sz w:val="24"/>
        <w:szCs w:val="24"/>
      </w:rPr>
    </w:pPr>
  </w:p>
  <w:p w:rsidR="004225D2" w:rsidRDefault="00061DB8" w:rsidP="004225D2">
    <w:pPr>
      <w:pStyle w:val="NoSpacing"/>
      <w:rPr>
        <w:rFonts w:ascii="Times New Roman" w:hAnsi="Times New Roman"/>
        <w:noProof/>
        <w:sz w:val="24"/>
        <w:szCs w:val="24"/>
      </w:rPr>
    </w:pPr>
  </w:p>
  <w:p w:rsidR="00AA26BB" w:rsidRDefault="00061DB8" w:rsidP="00DE3F90">
    <w:pPr>
      <w:pStyle w:val="NoSpacing"/>
      <w:jc w:val="center"/>
      <w:rPr>
        <w:rFonts w:ascii="Times New Roman" w:hAnsi="Times New Roman"/>
        <w:b/>
        <w:sz w:val="24"/>
        <w:szCs w:val="24"/>
      </w:rPr>
    </w:pPr>
  </w:p>
  <w:p w:rsidR="003C7F83" w:rsidRDefault="00061DB8"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061DB8"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00272761"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061DB8">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20366"/>
    <w:multiLevelType w:val="hybridMultilevel"/>
    <w:tmpl w:val="38F8F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79F3348"/>
    <w:multiLevelType w:val="hybridMultilevel"/>
    <w:tmpl w:val="029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27239A"/>
    <w:multiLevelType w:val="hybridMultilevel"/>
    <w:tmpl w:val="F0F6C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16F2D0D"/>
    <w:multiLevelType w:val="hybridMultilevel"/>
    <w:tmpl w:val="FC1EC58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5"/>
  </w:num>
  <w:num w:numId="2">
    <w:abstractNumId w:val="20"/>
  </w:num>
  <w:num w:numId="3">
    <w:abstractNumId w:val="23"/>
  </w:num>
  <w:num w:numId="4">
    <w:abstractNumId w:val="7"/>
  </w:num>
  <w:num w:numId="5">
    <w:abstractNumId w:val="16"/>
  </w:num>
  <w:num w:numId="6">
    <w:abstractNumId w:val="30"/>
  </w:num>
  <w:num w:numId="7">
    <w:abstractNumId w:val="2"/>
  </w:num>
  <w:num w:numId="8">
    <w:abstractNumId w:val="6"/>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7"/>
    <w:lvlOverride w:ilvl="0"/>
    <w:lvlOverride w:ilvl="1">
      <w:startOverride w:val="1"/>
    </w:lvlOverride>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2"/>
    <w:lvlOverride w:ilvl="0">
      <w:startOverride w:val="1"/>
    </w:lvlOverride>
    <w:lvlOverride w:ilvl="1"/>
    <w:lvlOverride w:ilvl="2"/>
    <w:lvlOverride w:ilvl="3"/>
    <w:lvlOverride w:ilvl="4"/>
    <w:lvlOverride w:ilvl="5"/>
    <w:lvlOverride w:ilvl="6"/>
    <w:lvlOverride w:ilvl="7"/>
    <w:lvlOverride w:ilvl="8"/>
  </w:num>
  <w:num w:numId="24">
    <w:abstractNumId w:val="14"/>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6"/>
  </w:num>
  <w:num w:numId="36">
    <w:abstractNumId w:val="5"/>
  </w:num>
  <w:num w:numId="37">
    <w:abstractNumId w:val="22"/>
  </w:num>
  <w:num w:numId="38">
    <w:abstractNumId w:val="10"/>
  </w:num>
  <w:num w:numId="39">
    <w:abstractNumId w:val="4"/>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61DB8"/>
    <w:rsid w:val="0009565B"/>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F3B"/>
    <w:rsid w:val="003C29F2"/>
    <w:rsid w:val="003D2927"/>
    <w:rsid w:val="00405C1F"/>
    <w:rsid w:val="00405FEB"/>
    <w:rsid w:val="00413990"/>
    <w:rsid w:val="00470588"/>
    <w:rsid w:val="00492E12"/>
    <w:rsid w:val="004A390D"/>
    <w:rsid w:val="004D2CA4"/>
    <w:rsid w:val="004F3CAF"/>
    <w:rsid w:val="0053300B"/>
    <w:rsid w:val="0055051B"/>
    <w:rsid w:val="00556FA0"/>
    <w:rsid w:val="00580DE3"/>
    <w:rsid w:val="005855B7"/>
    <w:rsid w:val="005A17EF"/>
    <w:rsid w:val="005E174E"/>
    <w:rsid w:val="006260F5"/>
    <w:rsid w:val="00634B3E"/>
    <w:rsid w:val="00640B88"/>
    <w:rsid w:val="006528C6"/>
    <w:rsid w:val="00670B01"/>
    <w:rsid w:val="00676363"/>
    <w:rsid w:val="00683F51"/>
    <w:rsid w:val="00693D3E"/>
    <w:rsid w:val="006A44D6"/>
    <w:rsid w:val="006C6933"/>
    <w:rsid w:val="006F2AEE"/>
    <w:rsid w:val="006F7070"/>
    <w:rsid w:val="00720D29"/>
    <w:rsid w:val="007435B1"/>
    <w:rsid w:val="00745132"/>
    <w:rsid w:val="00790D88"/>
    <w:rsid w:val="007F2114"/>
    <w:rsid w:val="007F6256"/>
    <w:rsid w:val="00812DEB"/>
    <w:rsid w:val="00833EC2"/>
    <w:rsid w:val="00895D2A"/>
    <w:rsid w:val="008B4064"/>
    <w:rsid w:val="008C0A47"/>
    <w:rsid w:val="008F0554"/>
    <w:rsid w:val="00902BBC"/>
    <w:rsid w:val="00983B67"/>
    <w:rsid w:val="009B08C5"/>
    <w:rsid w:val="009B3112"/>
    <w:rsid w:val="009B559D"/>
    <w:rsid w:val="009C60BD"/>
    <w:rsid w:val="00A004EF"/>
    <w:rsid w:val="00A520FC"/>
    <w:rsid w:val="00A52F10"/>
    <w:rsid w:val="00A9161C"/>
    <w:rsid w:val="00AC1056"/>
    <w:rsid w:val="00AE34AB"/>
    <w:rsid w:val="00B372CD"/>
    <w:rsid w:val="00B439B2"/>
    <w:rsid w:val="00B956A6"/>
    <w:rsid w:val="00BD1BDE"/>
    <w:rsid w:val="00C350B3"/>
    <w:rsid w:val="00C46577"/>
    <w:rsid w:val="00C662C2"/>
    <w:rsid w:val="00CC3AD8"/>
    <w:rsid w:val="00CC4E26"/>
    <w:rsid w:val="00CC5E1A"/>
    <w:rsid w:val="00CE360D"/>
    <w:rsid w:val="00CF243C"/>
    <w:rsid w:val="00CF6310"/>
    <w:rsid w:val="00D82D61"/>
    <w:rsid w:val="00D831A1"/>
    <w:rsid w:val="00DA2071"/>
    <w:rsid w:val="00DA2F05"/>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0469"/>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BBC2-13E5-4756-961C-EB094ECD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2692</Words>
  <Characters>15348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2024-10-17T09:21:00Z</cp:lastPrinted>
  <dcterms:created xsi:type="dcterms:W3CDTF">2024-10-14T08:16:00Z</dcterms:created>
  <dcterms:modified xsi:type="dcterms:W3CDTF">2025-02-05T13:59:00Z</dcterms:modified>
</cp:coreProperties>
</file>