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172" w14:textId="3EC06BBC" w:rsidR="00E95132" w:rsidRDefault="00782247" w:rsidP="00E95132">
      <w:pPr>
        <w:ind w:left="3600"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71A1A08" wp14:editId="76F1D21A">
            <wp:simplePos x="0" y="0"/>
            <wp:positionH relativeFrom="margin">
              <wp:align>right</wp:align>
            </wp:positionH>
            <wp:positionV relativeFrom="paragraph">
              <wp:posOffset>250825</wp:posOffset>
            </wp:positionV>
            <wp:extent cx="5383530" cy="853440"/>
            <wp:effectExtent l="0" t="0" r="7620" b="381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tema Color-crop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353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5132">
        <w:rPr>
          <w:rFonts w:ascii="Times New Roman" w:eastAsiaTheme="minorEastAsia" w:hAnsi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79F41E85" wp14:editId="0ACA488F">
            <wp:simplePos x="0" y="0"/>
            <wp:positionH relativeFrom="column">
              <wp:posOffset>-570865</wp:posOffset>
            </wp:positionH>
            <wp:positionV relativeFrom="paragraph">
              <wp:posOffset>107823</wp:posOffset>
            </wp:positionV>
            <wp:extent cx="1038225" cy="1738630"/>
            <wp:effectExtent l="0" t="0" r="9525" b="0"/>
            <wp:wrapSquare wrapText="bothSides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ME NGJYR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7386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563CF0" w14:textId="77777777" w:rsidR="00E95132" w:rsidRPr="00026E7E" w:rsidRDefault="00E95132" w:rsidP="00E95132">
      <w:pPr>
        <w:ind w:firstLine="720"/>
        <w:contextualSpacing/>
        <w:rPr>
          <w:rFonts w:ascii="Times New Roman" w:eastAsiaTheme="minorEastAsia" w:hAnsi="Times New Roman"/>
          <w:b/>
          <w:sz w:val="24"/>
          <w:szCs w:val="24"/>
        </w:rPr>
      </w:pP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b/>
          <w:sz w:val="24"/>
          <w:szCs w:val="24"/>
        </w:rPr>
        <w:tab/>
      </w:r>
      <w:r>
        <w:rPr>
          <w:rFonts w:ascii="Times New Roman" w:eastAsiaTheme="minorEastAsia" w:hAnsi="Times New Roman"/>
          <w:b/>
          <w:sz w:val="24"/>
          <w:szCs w:val="24"/>
        </w:rPr>
        <w:tab/>
        <w:t xml:space="preserve">      </w:t>
      </w:r>
      <w:r w:rsidRPr="006B3DBD">
        <w:rPr>
          <w:rFonts w:ascii="Times New Roman" w:eastAsiaTheme="minorEastAsia" w:hAnsi="Times New Roman"/>
          <w:b/>
          <w:sz w:val="24"/>
          <w:szCs w:val="24"/>
        </w:rPr>
        <w:t>REPUBLIKA E SHQIPËRISË</w:t>
      </w:r>
    </w:p>
    <w:p w14:paraId="757943D6" w14:textId="5740A483" w:rsidR="00E95132" w:rsidRPr="00953D41" w:rsidRDefault="00E95132" w:rsidP="00E95132">
      <w:pPr>
        <w:tabs>
          <w:tab w:val="left" w:pos="273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953D41">
        <w:rPr>
          <w:rFonts w:ascii="Times New Roman" w:hAnsi="Times New Roman"/>
          <w:b/>
          <w:sz w:val="24"/>
          <w:szCs w:val="24"/>
        </w:rPr>
        <w:t>GJYKATA KUSHTETUESE</w:t>
      </w:r>
    </w:p>
    <w:p w14:paraId="482C5FE1" w14:textId="77777777" w:rsidR="00E95132" w:rsidRPr="00B34C20" w:rsidRDefault="00E95132" w:rsidP="00E95132">
      <w:pPr>
        <w:pStyle w:val="Title"/>
        <w:jc w:val="left"/>
        <w:rPr>
          <w:szCs w:val="24"/>
          <w:lang w:val="sq-AL"/>
        </w:rPr>
      </w:pPr>
      <w:r w:rsidRPr="00B34C20">
        <w:rPr>
          <w:szCs w:val="24"/>
          <w:lang w:val="sq-AL"/>
        </w:rPr>
        <w:t xml:space="preserve">                                KOLEGJI I POSAÇËM I APELIMIT</w:t>
      </w:r>
    </w:p>
    <w:p w14:paraId="69670D62" w14:textId="77777777" w:rsidR="00E95132" w:rsidRPr="00B34C20" w:rsidRDefault="00E95132" w:rsidP="00E95132">
      <w:pPr>
        <w:pStyle w:val="Title"/>
        <w:rPr>
          <w:szCs w:val="24"/>
          <w:lang w:val="sq-AL"/>
        </w:rPr>
      </w:pPr>
      <w:r w:rsidRPr="00B34C20">
        <w:rPr>
          <w:szCs w:val="24"/>
          <w:lang w:val="sq-AL"/>
        </w:rPr>
        <w:t>DREJTORIA EKONOMIKE DHE SHËRBIMEVE MBËSHTETËSE</w:t>
      </w:r>
    </w:p>
    <w:p w14:paraId="7DBC660C" w14:textId="77777777" w:rsidR="0089428D" w:rsidRPr="00B34C20" w:rsidRDefault="0089428D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</w:p>
    <w:p w14:paraId="3FA3D2D8" w14:textId="2C810805" w:rsidR="00586CEF" w:rsidRPr="00B34C20" w:rsidRDefault="00AD34EF" w:rsidP="003176E6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</w:p>
    <w:p w14:paraId="0ADC854F" w14:textId="753F127B" w:rsidR="00D005A8" w:rsidRPr="00B34C20" w:rsidRDefault="009B02FF" w:rsidP="003176E6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</w:pPr>
      <w:r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SHPALLJE</w:t>
      </w:r>
      <w:r w:rsidR="00BD7650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VEND</w:t>
      </w:r>
      <w:r w:rsidR="00B65EFE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I</w:t>
      </w:r>
      <w:r w:rsidR="00E95E44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 xml:space="preserve"> </w:t>
      </w:r>
      <w:r w:rsidR="00301B9B" w:rsidRPr="00B34C20">
        <w:rPr>
          <w:rFonts w:ascii="Times New Roman" w:eastAsia="Times New Roman" w:hAnsi="Times New Roman" w:cs="Times New Roman"/>
          <w:b/>
          <w:sz w:val="24"/>
          <w:szCs w:val="24"/>
          <w:lang w:eastAsia="en-GB"/>
        </w:rPr>
        <w:t>VAKANT</w:t>
      </w:r>
    </w:p>
    <w:p w14:paraId="48F2DD33" w14:textId="77777777" w:rsidR="0002435C" w:rsidRPr="00B34C20" w:rsidRDefault="0002435C" w:rsidP="003176E6">
      <w:pPr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05ED2CF" w14:textId="47B17122" w:rsidR="00FD7EFB" w:rsidRDefault="007B29D0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Kolegji i Posaçëm i Apelimit (KPA), pranë Gjykatës Kushtetuese, bazuar në ligjin nr. 84/2016</w:t>
      </w:r>
      <w:r w:rsidR="006804F4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“Për rivlerësimin kalimtar të gjyqtarëve dhe prokurorëve në Republikën e Shqipërisë”</w:t>
      </w:r>
      <w:r w:rsidR="006B7A92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FD7EFB" w:rsidRPr="00067E6D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>
        <w:rPr>
          <w:rFonts w:ascii="Times New Roman" w:hAnsi="Times New Roman" w:cs="Times New Roman"/>
          <w:sz w:val="24"/>
          <w:szCs w:val="24"/>
        </w:rPr>
        <w:t>v</w:t>
      </w:r>
      <w:r w:rsidR="00FD7EFB" w:rsidRPr="00067E6D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>,</w:t>
      </w:r>
      <w:r w:rsidR="00FD7EFB">
        <w:rPr>
          <w:rFonts w:ascii="Times New Roman" w:hAnsi="Times New Roman" w:cs="Times New Roman"/>
          <w:sz w:val="24"/>
          <w:szCs w:val="24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të </w:t>
      </w:r>
      <w:r w:rsidR="00242DDD">
        <w:rPr>
          <w:rFonts w:ascii="Times New Roman" w:eastAsia="Times New Roman" w:hAnsi="Times New Roman" w:cs="Times New Roman"/>
          <w:sz w:val="24"/>
          <w:szCs w:val="24"/>
          <w:lang w:eastAsia="en-GB"/>
        </w:rPr>
        <w:t>ndryshuar,</w:t>
      </w:r>
    </w:p>
    <w:p w14:paraId="71530740" w14:textId="77777777" w:rsidR="002F6FE2" w:rsidRDefault="002F6FE2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18140973" w14:textId="77D5430C" w:rsidR="006804F4" w:rsidRDefault="006804F4" w:rsidP="006804F4">
      <w:pPr>
        <w:pStyle w:val="ListParagraph"/>
        <w:numPr>
          <w:ilvl w:val="0"/>
          <w:numId w:val="43"/>
        </w:numPr>
        <w:tabs>
          <w:tab w:val="left" w:pos="54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 w:rsidR="00A4488C">
        <w:rPr>
          <w:rFonts w:ascii="Times New Roman" w:eastAsia="Times New Roman" w:hAnsi="Times New Roman" w:cs="Times New Roman"/>
          <w:b/>
          <w:bCs/>
          <w:sz w:val="24"/>
          <w:szCs w:val="24"/>
        </w:rPr>
        <w:t>Ris</w:t>
      </w:r>
      <w:r w:rsidR="005535D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hpall 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</w:t>
      </w:r>
      <w:r w:rsidR="00133E2E">
        <w:rPr>
          <w:rFonts w:ascii="Times New Roman" w:eastAsia="Times New Roman" w:hAnsi="Times New Roman" w:cs="Times New Roman"/>
          <w:b/>
          <w:bCs/>
          <w:sz w:val="24"/>
          <w:szCs w:val="24"/>
        </w:rPr>
        <w:t>një</w:t>
      </w:r>
      <w:r w:rsidRPr="00314CD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 </w:t>
      </w:r>
      <w:r w:rsidRPr="00E64D6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vend vakant për pozicionin </w:t>
      </w:r>
      <w:r w:rsidRPr="00E64D60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“Specialist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s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ekretari</w:t>
      </w:r>
      <w:r w:rsidR="00932B18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e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 xml:space="preserve"> </w:t>
      </w:r>
      <w:r w:rsidR="004256CB"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g</w:t>
      </w:r>
      <w:r>
        <w:rPr>
          <w:rStyle w:val="Strong"/>
          <w:rFonts w:ascii="Times New Roman" w:hAnsi="Times New Roman" w:cs="Times New Roman"/>
          <w:color w:val="040404"/>
          <w:sz w:val="24"/>
          <w:szCs w:val="24"/>
          <w:shd w:val="clear" w:color="auto" w:fill="FFFFFF"/>
        </w:rPr>
        <w:t>jyqësore”</w:t>
      </w:r>
      <w:r w:rsidR="00FE086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53C11" w:rsidRP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>me kontratë të përkohshme pune</w:t>
      </w:r>
      <w:r w:rsidR="00453C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FE086B" w:rsidRPr="00FE086B">
        <w:rPr>
          <w:rFonts w:ascii="Times New Roman" w:hAnsi="Times New Roman" w:cs="Times New Roman"/>
          <w:b/>
          <w:bCs/>
          <w:sz w:val="24"/>
          <w:szCs w:val="24"/>
        </w:rPr>
        <w:t>në Drejtorinë e Menaxhimit të Çështjeve dhe Marrëdhënieve me Median dhe Publikun.</w:t>
      </w:r>
    </w:p>
    <w:p w14:paraId="526A9A6E" w14:textId="77777777" w:rsidR="003176E6" w:rsidRPr="00B34C20" w:rsidRDefault="003176E6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787D802" w14:textId="5FED2017" w:rsidR="003A005A" w:rsidRPr="00453C11" w:rsidRDefault="003A005A" w:rsidP="003176E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KËRKESAT E POSAÇME</w:t>
      </w:r>
      <w:r w:rsidR="009613D5" w:rsidRPr="00453C1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453C11">
        <w:rPr>
          <w:rFonts w:ascii="Times New Roman" w:hAnsi="Times New Roman" w:cs="Times New Roman"/>
          <w:b/>
          <w:sz w:val="24"/>
          <w:szCs w:val="24"/>
          <w:u w:val="single"/>
        </w:rPr>
        <w:t>TË POZICIONIT</w:t>
      </w:r>
      <w:r w:rsidR="003F6E0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113E6C" w:rsidRPr="00453C11">
        <w:rPr>
          <w:rFonts w:ascii="Times New Roman" w:hAnsi="Times New Roman" w:cs="Times New Roman"/>
          <w:b/>
          <w:sz w:val="24"/>
          <w:szCs w:val="24"/>
          <w:u w:val="single"/>
        </w:rPr>
        <w:t>“SPECIALIST SEKRETARIE GJYQËSORE”</w:t>
      </w:r>
      <w:r w:rsidRPr="00453C11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176ADB4" w14:textId="77777777" w:rsidR="003A005A" w:rsidRPr="00453C11" w:rsidRDefault="003A005A" w:rsidP="003176E6">
      <w:pPr>
        <w:pStyle w:val="ListParagraph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537B9F" w14:textId="04313856" w:rsidR="009613D5" w:rsidRPr="007235BA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7235BA">
        <w:rPr>
          <w:lang w:val="sq-AL"/>
        </w:rPr>
        <w:t xml:space="preserve">a) Të </w:t>
      </w:r>
      <w:r w:rsidR="00250C96" w:rsidRPr="007235BA">
        <w:rPr>
          <w:lang w:val="sq-AL"/>
        </w:rPr>
        <w:t>zot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>roj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 xml:space="preserve"> diplom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 xml:space="preserve"> t</w:t>
      </w:r>
      <w:r w:rsidR="003176E6" w:rsidRPr="007235BA">
        <w:rPr>
          <w:lang w:val="sq-AL"/>
        </w:rPr>
        <w:t>ë</w:t>
      </w:r>
      <w:r w:rsidR="00250C96" w:rsidRPr="007235BA">
        <w:rPr>
          <w:lang w:val="sq-AL"/>
        </w:rPr>
        <w:t xml:space="preserve"> </w:t>
      </w:r>
      <w:r w:rsidR="005535DB" w:rsidRPr="007235BA">
        <w:rPr>
          <w:lang w:val="sq-AL"/>
        </w:rPr>
        <w:t xml:space="preserve">arsimit të </w:t>
      </w:r>
      <w:r w:rsidR="00F13AB0" w:rsidRPr="007235BA">
        <w:rPr>
          <w:lang w:val="sq-AL"/>
        </w:rPr>
        <w:t>l</w:t>
      </w:r>
      <w:r w:rsidR="005535DB" w:rsidRPr="007235BA">
        <w:rPr>
          <w:lang w:val="sq-AL"/>
        </w:rPr>
        <w:t>artë, në Drejtësi</w:t>
      </w:r>
      <w:r w:rsidR="006804F4" w:rsidRPr="007235BA">
        <w:rPr>
          <w:lang w:val="sq-AL"/>
        </w:rPr>
        <w:t>;</w:t>
      </w:r>
    </w:p>
    <w:p w14:paraId="27BA2BC0" w14:textId="2FFD011E" w:rsidR="009613D5" w:rsidRPr="007235BA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7235BA">
        <w:rPr>
          <w:lang w:val="sq-AL"/>
        </w:rPr>
        <w:t xml:space="preserve">b) Të ketë </w:t>
      </w:r>
      <w:r w:rsidR="003176E6" w:rsidRPr="007235BA">
        <w:rPr>
          <w:lang w:val="sq-AL"/>
        </w:rPr>
        <w:t>njohuri shumë të mira të gjuhës angleze;</w:t>
      </w:r>
    </w:p>
    <w:p w14:paraId="6B01F057" w14:textId="2873404C" w:rsidR="003176E6" w:rsidRDefault="009613D5" w:rsidP="003176E6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 w:rsidRPr="007235BA">
        <w:rPr>
          <w:lang w:val="sq-AL"/>
        </w:rPr>
        <w:t xml:space="preserve">c) Të </w:t>
      </w:r>
      <w:r w:rsidR="003176E6" w:rsidRPr="007235BA">
        <w:rPr>
          <w:lang w:val="sq-AL"/>
        </w:rPr>
        <w:t xml:space="preserve">ketë të paktën </w:t>
      </w:r>
      <w:r w:rsidR="00E95132" w:rsidRPr="007235BA">
        <w:rPr>
          <w:lang w:val="sq-AL"/>
        </w:rPr>
        <w:t>2</w:t>
      </w:r>
      <w:r w:rsidR="003176E6" w:rsidRPr="007235BA">
        <w:rPr>
          <w:lang w:val="sq-AL"/>
        </w:rPr>
        <w:t xml:space="preserve"> (</w:t>
      </w:r>
      <w:r w:rsidR="00E95132" w:rsidRPr="007235BA">
        <w:rPr>
          <w:lang w:val="sq-AL"/>
        </w:rPr>
        <w:t>dy</w:t>
      </w:r>
      <w:r w:rsidR="003176E6" w:rsidRPr="007235BA">
        <w:rPr>
          <w:lang w:val="sq-AL"/>
        </w:rPr>
        <w:t>) vit</w:t>
      </w:r>
      <w:r w:rsidR="00E95132" w:rsidRPr="007235BA">
        <w:rPr>
          <w:lang w:val="sq-AL"/>
        </w:rPr>
        <w:t>e</w:t>
      </w:r>
      <w:r w:rsidR="00113E6C" w:rsidRPr="007235BA">
        <w:rPr>
          <w:lang w:val="sq-AL"/>
        </w:rPr>
        <w:t xml:space="preserve"> përvojë pune në</w:t>
      </w:r>
      <w:r w:rsidR="003176E6" w:rsidRPr="007235BA">
        <w:rPr>
          <w:lang w:val="sq-AL"/>
        </w:rPr>
        <w:t xml:space="preserve"> profesion</w:t>
      </w:r>
      <w:r w:rsidR="002D7E79">
        <w:rPr>
          <w:lang w:val="sq-AL"/>
        </w:rPr>
        <w:t>;</w:t>
      </w:r>
    </w:p>
    <w:p w14:paraId="359A1B77" w14:textId="633E2CAF" w:rsidR="00BC50E7" w:rsidRPr="002D7E79" w:rsidRDefault="002D7E79" w:rsidP="002D7E79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rPr>
          <w:lang w:val="sq-AL"/>
        </w:rPr>
      </w:pPr>
      <w:r>
        <w:rPr>
          <w:lang w:val="sq-AL"/>
        </w:rPr>
        <w:t xml:space="preserve">d) </w:t>
      </w:r>
      <w:r w:rsidR="007E517B">
        <w:rPr>
          <w:lang w:val="sq-AL"/>
        </w:rPr>
        <w:t>Preferohet t</w:t>
      </w:r>
      <w:r>
        <w:rPr>
          <w:lang w:val="sq-AL"/>
        </w:rPr>
        <w:t>ë ketë përvojë në zyrën e protokoll/ arkivit</w:t>
      </w:r>
      <w:r w:rsidR="00696B1E">
        <w:rPr>
          <w:lang w:val="sq-AL"/>
        </w:rPr>
        <w:t>.</w:t>
      </w:r>
    </w:p>
    <w:p w14:paraId="17530D66" w14:textId="77777777" w:rsidR="00BC50E7" w:rsidRPr="002D7E79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7E79">
        <w:rPr>
          <w:rFonts w:ascii="Times New Roman" w:hAnsi="Times New Roman" w:cs="Times New Roman"/>
          <w:b/>
          <w:sz w:val="24"/>
          <w:szCs w:val="24"/>
          <w:u w:val="single"/>
        </w:rPr>
        <w:t>KUSHTE TË PËRGJITHSHME</w:t>
      </w:r>
    </w:p>
    <w:p w14:paraId="6835C543" w14:textId="77777777" w:rsidR="00BC50E7" w:rsidRPr="002D7E79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F12DE53" w14:textId="7D4E1152" w:rsidR="00B34C20" w:rsidRPr="003E138F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38F">
        <w:rPr>
          <w:rFonts w:ascii="Times New Roman" w:hAnsi="Times New Roman" w:cs="Times New Roman"/>
          <w:sz w:val="24"/>
          <w:szCs w:val="24"/>
        </w:rPr>
        <w:t xml:space="preserve">Marrëdhënia e punës me Kolegjin e Posaçëm të Apelimit rregullohet nga dispozitat e </w:t>
      </w:r>
      <w:r w:rsidRPr="008E5300">
        <w:rPr>
          <w:rFonts w:ascii="Times New Roman" w:hAnsi="Times New Roman" w:cs="Times New Roman"/>
          <w:sz w:val="24"/>
          <w:szCs w:val="24"/>
        </w:rPr>
        <w:t>ligjit nr.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5300">
        <w:rPr>
          <w:rFonts w:ascii="Times New Roman" w:hAnsi="Times New Roman" w:cs="Times New Roman"/>
          <w:sz w:val="24"/>
          <w:szCs w:val="24"/>
        </w:rPr>
        <w:t xml:space="preserve">7961, datë 12.7.1995, </w:t>
      </w:r>
      <w:r w:rsidR="00113E6C">
        <w:rPr>
          <w:rFonts w:ascii="Times New Roman" w:hAnsi="Times New Roman" w:cs="Times New Roman"/>
          <w:sz w:val="24"/>
          <w:szCs w:val="24"/>
        </w:rPr>
        <w:t>“</w:t>
      </w:r>
      <w:r w:rsidRPr="008E5300">
        <w:rPr>
          <w:rFonts w:ascii="Times New Roman" w:hAnsi="Times New Roman" w:cs="Times New Roman"/>
          <w:sz w:val="24"/>
          <w:szCs w:val="24"/>
        </w:rPr>
        <w:t>Kodi i Punës</w:t>
      </w:r>
      <w:r w:rsidR="00113E6C">
        <w:rPr>
          <w:rFonts w:ascii="Times New Roman" w:hAnsi="Times New Roman" w:cs="Times New Roman"/>
          <w:sz w:val="24"/>
          <w:szCs w:val="24"/>
        </w:rPr>
        <w:t>”</w:t>
      </w:r>
      <w:r w:rsidR="00E131EF">
        <w:rPr>
          <w:rFonts w:ascii="Times New Roman" w:hAnsi="Times New Roman" w:cs="Times New Roman"/>
          <w:sz w:val="24"/>
          <w:szCs w:val="24"/>
        </w:rPr>
        <w:t>, të ndryshuar.</w:t>
      </w:r>
    </w:p>
    <w:p w14:paraId="5D4059B1" w14:textId="1C357547" w:rsidR="00BC50E7" w:rsidRPr="003E138F" w:rsidRDefault="00BC50E7" w:rsidP="00242DDD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B34C20">
        <w:rPr>
          <w:rFonts w:ascii="Times New Roman" w:hAnsi="Times New Roman" w:cs="Times New Roman"/>
          <w:sz w:val="24"/>
          <w:szCs w:val="24"/>
        </w:rPr>
        <w:t xml:space="preserve">Bazuar </w:t>
      </w:r>
      <w:r w:rsidR="00FD7EFB" w:rsidRPr="00B34C20">
        <w:rPr>
          <w:rFonts w:ascii="Times New Roman" w:hAnsi="Times New Roman" w:cs="Times New Roman"/>
          <w:sz w:val="24"/>
          <w:szCs w:val="24"/>
        </w:rPr>
        <w:t xml:space="preserve">në </w:t>
      </w:r>
      <w:r w:rsidR="00E95132" w:rsidRPr="00B34C20">
        <w:rPr>
          <w:rFonts w:ascii="Times New Roman" w:hAnsi="Times New Roman" w:cs="Times New Roman"/>
          <w:sz w:val="24"/>
          <w:szCs w:val="24"/>
        </w:rPr>
        <w:t>v</w:t>
      </w:r>
      <w:r w:rsidR="00FD7EFB" w:rsidRPr="00B34C20">
        <w:rPr>
          <w:rFonts w:ascii="Times New Roman" w:hAnsi="Times New Roman" w:cs="Times New Roman"/>
          <w:sz w:val="24"/>
          <w:szCs w:val="24"/>
        </w:rPr>
        <w:t>endimin e Kuvendit nr. 92/2017 “Për miratimin e strukturës organizative, organikës dhe klasifikimit të pagave të personelit të Kolegjit të Posaçëm të Apelimit”,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C63B8E">
        <w:rPr>
          <w:rFonts w:ascii="Times New Roman" w:eastAsia="Times New Roman" w:hAnsi="Times New Roman" w:cs="Times New Roman"/>
          <w:sz w:val="24"/>
          <w:szCs w:val="24"/>
          <w:lang w:eastAsia="en-GB"/>
        </w:rPr>
        <w:t>të</w:t>
      </w:r>
      <w:r w:rsidR="00242DDD" w:rsidRPr="00B34C20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ndryshuar,</w:t>
      </w:r>
      <w:r w:rsidR="00242DDD" w:rsidRPr="00B34C20">
        <w:rPr>
          <w:rFonts w:ascii="Times New Roman" w:hAnsi="Times New Roman" w:cs="Times New Roman"/>
          <w:sz w:val="24"/>
          <w:szCs w:val="24"/>
        </w:rPr>
        <w:t xml:space="preserve"> </w:t>
      </w:r>
      <w:r w:rsidRPr="00B34C20">
        <w:rPr>
          <w:rFonts w:ascii="Times New Roman" w:hAnsi="Times New Roman" w:cs="Times New Roman"/>
          <w:sz w:val="24"/>
          <w:szCs w:val="24"/>
        </w:rPr>
        <w:t xml:space="preserve">kategoria e pagës për pozicionin 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“Specialist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s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 xml:space="preserve">ekretarie </w:t>
      </w:r>
      <w:r w:rsidR="00E95132" w:rsidRPr="00B34C20">
        <w:rPr>
          <w:rFonts w:ascii="Times New Roman" w:eastAsia="Times New Roman" w:hAnsi="Times New Roman" w:cs="Times New Roman"/>
          <w:sz w:val="24"/>
          <w:szCs w:val="24"/>
        </w:rPr>
        <w:t>g</w:t>
      </w:r>
      <w:r w:rsidR="00FD7EFB" w:rsidRPr="00B34C20">
        <w:rPr>
          <w:rFonts w:ascii="Times New Roman" w:eastAsia="Times New Roman" w:hAnsi="Times New Roman" w:cs="Times New Roman"/>
          <w:sz w:val="24"/>
          <w:szCs w:val="24"/>
        </w:rPr>
        <w:t>jyqësore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”</w:t>
      </w:r>
      <w:r w:rsidR="00093299" w:rsidRPr="00B34C20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 xml:space="preserve"> është </w:t>
      </w:r>
      <w:r w:rsidRPr="00B34C20">
        <w:rPr>
          <w:rFonts w:ascii="Times New Roman" w:eastAsia="Times New Roman" w:hAnsi="Times New Roman" w:cs="Times New Roman"/>
          <w:b/>
          <w:sz w:val="24"/>
          <w:szCs w:val="24"/>
        </w:rPr>
        <w:t>IV-</w:t>
      </w:r>
      <w:r w:rsidR="00417874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B34C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2FCA3B3" w14:textId="77777777" w:rsidR="00C63B8E" w:rsidRPr="003E138F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38F">
        <w:rPr>
          <w:rFonts w:ascii="Times New Roman" w:hAnsi="Times New Roman" w:cs="Times New Roman"/>
          <w:sz w:val="24"/>
          <w:szCs w:val="24"/>
        </w:rPr>
        <w:t xml:space="preserve">Kandidatët duhet të sigurohen se plotësojnë kriteret për t’u pajisur me certifikatë sigurie, sipas Vendimit të Këshillit të Ministrave nr. </w:t>
      </w:r>
      <w:r w:rsidRPr="00486F6D">
        <w:rPr>
          <w:rFonts w:ascii="Times New Roman" w:hAnsi="Times New Roman" w:cs="Times New Roman"/>
          <w:sz w:val="24"/>
          <w:szCs w:val="24"/>
        </w:rPr>
        <w:t>731, datë 27.11.2024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120ED75" w14:textId="77777777" w:rsidR="00C63B8E" w:rsidRPr="003E138F" w:rsidRDefault="00C63B8E" w:rsidP="00C63B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E138F">
        <w:rPr>
          <w:rFonts w:ascii="Times New Roman" w:hAnsi="Times New Roman" w:cs="Times New Roman"/>
          <w:sz w:val="24"/>
          <w:szCs w:val="24"/>
        </w:rPr>
        <w:lastRenderedPageBreak/>
        <w:t>Kandidatët duhet të kenë aftësi për t’u përshtatur e punuar në grup, nën presion, si dhe në afate kohore të limituara.</w:t>
      </w:r>
    </w:p>
    <w:p w14:paraId="04FE3028" w14:textId="77777777" w:rsidR="00BC50E7" w:rsidRPr="003E138F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8A333E" w14:textId="6EC11F72" w:rsidR="00BC50E7" w:rsidRPr="006124A3" w:rsidRDefault="00BC50E7" w:rsidP="00BC50E7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38F">
        <w:rPr>
          <w:rFonts w:ascii="Times New Roman" w:hAnsi="Times New Roman" w:cs="Times New Roman"/>
          <w:b/>
          <w:sz w:val="24"/>
          <w:szCs w:val="24"/>
        </w:rPr>
        <w:t xml:space="preserve">Të gjithë aplikimet duhet </w:t>
      </w:r>
      <w:r w:rsidRPr="006124A3">
        <w:rPr>
          <w:rFonts w:ascii="Times New Roman" w:hAnsi="Times New Roman" w:cs="Times New Roman"/>
          <w:b/>
          <w:sz w:val="24"/>
          <w:szCs w:val="24"/>
        </w:rPr>
        <w:t xml:space="preserve">të dorëzohen nga data </w:t>
      </w:r>
      <w:r w:rsidR="00095926" w:rsidRPr="006124A3">
        <w:rPr>
          <w:rFonts w:ascii="Times New Roman" w:hAnsi="Times New Roman" w:cs="Times New Roman"/>
          <w:b/>
          <w:sz w:val="24"/>
          <w:szCs w:val="24"/>
        </w:rPr>
        <w:t>2</w:t>
      </w:r>
      <w:r w:rsidR="006124A3" w:rsidRPr="006124A3">
        <w:rPr>
          <w:rFonts w:ascii="Times New Roman" w:hAnsi="Times New Roman" w:cs="Times New Roman"/>
          <w:b/>
          <w:sz w:val="24"/>
          <w:szCs w:val="24"/>
        </w:rPr>
        <w:t>5</w:t>
      </w:r>
      <w:r w:rsidR="00095926" w:rsidRPr="0061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2006" w:rsidRPr="006124A3">
        <w:rPr>
          <w:rFonts w:ascii="Times New Roman" w:hAnsi="Times New Roman" w:cs="Times New Roman"/>
          <w:b/>
          <w:sz w:val="24"/>
          <w:szCs w:val="24"/>
        </w:rPr>
        <w:t>shkurt</w:t>
      </w:r>
      <w:r w:rsidR="00095926" w:rsidRPr="006124A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6124A3">
        <w:rPr>
          <w:rFonts w:ascii="Times New Roman" w:hAnsi="Times New Roman" w:cs="Times New Roman"/>
          <w:b/>
          <w:sz w:val="24"/>
          <w:szCs w:val="24"/>
        </w:rPr>
        <w:t xml:space="preserve"> deri </w:t>
      </w:r>
      <w:r w:rsidR="00162EE6" w:rsidRPr="006124A3">
        <w:rPr>
          <w:rFonts w:ascii="Times New Roman" w:hAnsi="Times New Roman" w:cs="Times New Roman"/>
          <w:b/>
          <w:sz w:val="24"/>
          <w:szCs w:val="24"/>
        </w:rPr>
        <w:t xml:space="preserve">më </w:t>
      </w:r>
      <w:r w:rsidR="006124A3" w:rsidRPr="006124A3">
        <w:rPr>
          <w:rFonts w:ascii="Times New Roman" w:hAnsi="Times New Roman" w:cs="Times New Roman"/>
          <w:b/>
          <w:sz w:val="24"/>
          <w:szCs w:val="24"/>
        </w:rPr>
        <w:t>10</w:t>
      </w:r>
      <w:r w:rsidR="00C52006" w:rsidRPr="006124A3">
        <w:rPr>
          <w:rFonts w:ascii="Times New Roman" w:hAnsi="Times New Roman" w:cs="Times New Roman"/>
          <w:b/>
          <w:sz w:val="24"/>
          <w:szCs w:val="24"/>
        </w:rPr>
        <w:t xml:space="preserve"> mars</w:t>
      </w:r>
      <w:r w:rsidR="00095926" w:rsidRPr="006124A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6124A3">
        <w:rPr>
          <w:rFonts w:ascii="Times New Roman" w:hAnsi="Times New Roman" w:cs="Times New Roman"/>
          <w:b/>
          <w:sz w:val="24"/>
          <w:szCs w:val="24"/>
        </w:rPr>
        <w:t>, në një nga format e dhëna më poshtë: </w:t>
      </w:r>
    </w:p>
    <w:p w14:paraId="1EDC9AA8" w14:textId="77777777" w:rsidR="00BC50E7" w:rsidRPr="006124A3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02A09DF8" w14:textId="347BB02B" w:rsidR="00BC50E7" w:rsidRPr="006124A3" w:rsidRDefault="00BC50E7" w:rsidP="006253F0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124A3">
        <w:rPr>
          <w:rFonts w:ascii="Times New Roman" w:eastAsia="Times New Roman" w:hAnsi="Times New Roman" w:cs="Times New Roman"/>
          <w:sz w:val="24"/>
          <w:szCs w:val="24"/>
          <w:lang w:eastAsia="sq-AL"/>
        </w:rPr>
        <w:t>Dërgimin e kërkesës së bashku me dokumentet përkatëse, me anë të postës zyrtare pranë institucionit të KPA-së në adresën: Bulevardi “Dëshmorët e Kombit” Nr. 3, Tiranë. Aplikimi në rrugë postare duhet të kryhet brenda datës</w:t>
      </w:r>
      <w:r w:rsidRPr="006124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124A3" w:rsidRPr="006124A3">
        <w:rPr>
          <w:rFonts w:ascii="Times New Roman" w:hAnsi="Times New Roman" w:cs="Times New Roman"/>
          <w:b/>
          <w:sz w:val="24"/>
          <w:szCs w:val="24"/>
        </w:rPr>
        <w:t>10</w:t>
      </w:r>
      <w:r w:rsidR="00C52006" w:rsidRPr="006124A3">
        <w:rPr>
          <w:rFonts w:ascii="Times New Roman" w:hAnsi="Times New Roman" w:cs="Times New Roman"/>
          <w:b/>
          <w:sz w:val="24"/>
          <w:szCs w:val="24"/>
        </w:rPr>
        <w:t xml:space="preserve"> mars</w:t>
      </w:r>
      <w:r w:rsidR="00095926" w:rsidRPr="006124A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6124A3">
        <w:rPr>
          <w:rFonts w:ascii="Times New Roman" w:eastAsia="Times New Roman" w:hAnsi="Times New Roman" w:cs="Times New Roman"/>
          <w:sz w:val="24"/>
          <w:szCs w:val="24"/>
          <w:lang w:eastAsia="sq-AL"/>
        </w:rPr>
        <w:t>, i cili duhet të vërtetohet me fletë-mandatin e lëshuar nga institucioni përkatës postar. KPA-ja do të konfirmojë nëpërmjet postës elektronike marrjen e aplikimit përkatës.</w:t>
      </w:r>
    </w:p>
    <w:p w14:paraId="66D8F1E2" w14:textId="5CEB38C9" w:rsidR="00BC50E7" w:rsidRPr="00095926" w:rsidRDefault="00BC50E7" w:rsidP="00BC50E7">
      <w:pPr>
        <w:numPr>
          <w:ilvl w:val="0"/>
          <w:numId w:val="1"/>
        </w:numPr>
        <w:shd w:val="clear" w:color="auto" w:fill="FFFFFF"/>
        <w:spacing w:after="0" w:line="276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6124A3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Dërgimin e kërkesës së bashku me dokumentacionin përkatës me anë të postës elektronike </w:t>
      </w:r>
      <w:r w:rsidR="003E138F" w:rsidRPr="006124A3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brenda datës </w:t>
      </w:r>
      <w:r w:rsidR="006124A3" w:rsidRPr="006124A3">
        <w:rPr>
          <w:rFonts w:ascii="Times New Roman" w:hAnsi="Times New Roman" w:cs="Times New Roman"/>
          <w:b/>
          <w:sz w:val="24"/>
          <w:szCs w:val="24"/>
        </w:rPr>
        <w:t>10</w:t>
      </w:r>
      <w:r w:rsidR="00C52006" w:rsidRPr="006124A3">
        <w:rPr>
          <w:rFonts w:ascii="Times New Roman" w:hAnsi="Times New Roman" w:cs="Times New Roman"/>
          <w:b/>
          <w:sz w:val="24"/>
          <w:szCs w:val="24"/>
        </w:rPr>
        <w:t xml:space="preserve"> mars</w:t>
      </w:r>
      <w:r w:rsidR="00095926" w:rsidRPr="006124A3">
        <w:rPr>
          <w:rFonts w:ascii="Times New Roman" w:hAnsi="Times New Roman" w:cs="Times New Roman"/>
          <w:b/>
          <w:sz w:val="24"/>
          <w:szCs w:val="24"/>
        </w:rPr>
        <w:t xml:space="preserve"> 2025</w:t>
      </w:r>
      <w:r w:rsidRPr="006124A3">
        <w:rPr>
          <w:rFonts w:ascii="Times New Roman" w:eastAsia="Times New Roman" w:hAnsi="Times New Roman" w:cs="Times New Roman"/>
          <w:sz w:val="24"/>
          <w:szCs w:val="24"/>
          <w:lang w:eastAsia="sq-AL"/>
        </w:rPr>
        <w:t>, në adresën </w:t>
      </w:r>
      <w:hyperlink r:id="rId9" w:history="1">
        <w:r w:rsidRPr="006124A3">
          <w:rPr>
            <w:rStyle w:val="Hyperlink"/>
            <w:rFonts w:ascii="Times New Roman" w:hAnsi="Times New Roman" w:cs="Times New Roman"/>
            <w:sz w:val="24"/>
            <w:szCs w:val="24"/>
          </w:rPr>
          <w:t>rekrutime@kpa.al</w:t>
        </w:r>
      </w:hyperlink>
      <w:r w:rsidRPr="006124A3">
        <w:rPr>
          <w:rFonts w:ascii="Times New Roman" w:eastAsia="Times New Roman" w:hAnsi="Times New Roman" w:cs="Times New Roman"/>
          <w:sz w:val="24"/>
          <w:szCs w:val="24"/>
          <w:lang w:eastAsia="sq-AL"/>
        </w:rPr>
        <w:t>. KPA konfirmon nëpërmjet postës elektronike marrjen e aplikimit</w:t>
      </w:r>
      <w:r w:rsidRPr="00095926">
        <w:rPr>
          <w:rFonts w:ascii="Times New Roman" w:eastAsia="Times New Roman" w:hAnsi="Times New Roman" w:cs="Times New Roman"/>
          <w:sz w:val="24"/>
          <w:szCs w:val="24"/>
          <w:lang w:eastAsia="sq-AL"/>
        </w:rPr>
        <w:t xml:space="preserve"> përkatës.</w:t>
      </w:r>
    </w:p>
    <w:p w14:paraId="2BC44D30" w14:textId="77777777" w:rsidR="00BC50E7" w:rsidRPr="00095926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24D1EC00" w14:textId="77777777" w:rsidR="00BC50E7" w:rsidRPr="0009592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  <w:r w:rsidRPr="00095926">
        <w:rPr>
          <w:rFonts w:ascii="Times New Roman" w:eastAsia="Times New Roman" w:hAnsi="Times New Roman" w:cs="Times New Roman"/>
          <w:sz w:val="24"/>
          <w:szCs w:val="24"/>
          <w:lang w:eastAsia="sq-AL"/>
        </w:rPr>
        <w:t>Në kërkesën që paraqet, kandidati përcakton vendin vakant, për  të cilin është i interesuar të aplikojë. Bashkëlidhur me kërkesën, kandidati dorëzon 1 (një) kopje të dokumenteve të mëposhtme:</w:t>
      </w:r>
    </w:p>
    <w:p w14:paraId="2457935E" w14:textId="77777777" w:rsidR="00BC50E7" w:rsidRPr="00095926" w:rsidRDefault="00BC50E7" w:rsidP="00BC50E7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4EBD4F0B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>Jetëshkrim profesional, përfshirë të dhënat e kontaktit, postën elektronike zyrtare dhe adresën postare;</w:t>
      </w:r>
    </w:p>
    <w:p w14:paraId="4F8E474A" w14:textId="20B2442C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>Kopje të dokument</w:t>
      </w:r>
      <w:r w:rsidR="00E95132" w:rsidRPr="00095926">
        <w:rPr>
          <w:rFonts w:ascii="Times New Roman" w:hAnsi="Times New Roman" w:cs="Times New Roman"/>
          <w:sz w:val="24"/>
          <w:szCs w:val="24"/>
        </w:rPr>
        <w:t>e</w:t>
      </w:r>
      <w:r w:rsidRPr="00095926">
        <w:rPr>
          <w:rFonts w:ascii="Times New Roman" w:hAnsi="Times New Roman" w:cs="Times New Roman"/>
          <w:sz w:val="24"/>
          <w:szCs w:val="24"/>
        </w:rPr>
        <w:t>ve (diplomë, letërnjoftimi (ID), librezë pune) origjinal ose të noterizuar. Diplomat q</w:t>
      </w:r>
      <w:r w:rsidR="000653B0" w:rsidRPr="00095926">
        <w:rPr>
          <w:rFonts w:ascii="Times New Roman" w:hAnsi="Times New Roman" w:cs="Times New Roman"/>
          <w:sz w:val="24"/>
          <w:szCs w:val="24"/>
        </w:rPr>
        <w:t>ë</w:t>
      </w:r>
      <w:r w:rsidRPr="00095926">
        <w:rPr>
          <w:rFonts w:ascii="Times New Roman" w:hAnsi="Times New Roman" w:cs="Times New Roman"/>
          <w:sz w:val="24"/>
          <w:szCs w:val="24"/>
        </w:rPr>
        <w:t xml:space="preserve"> janë marrë jashtë vendit, duhet të jenë njohur paraprakisht pranë institucionit përgjegjës për njehsimin e diplomave, sipas legjislacionit në fuqi.</w:t>
      </w:r>
    </w:p>
    <w:p w14:paraId="2051CA1C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 xml:space="preserve">Dokument që vërteton se në ngarkim të tij nuk është regjistruar një procedim penal; </w:t>
      </w:r>
    </w:p>
    <w:p w14:paraId="7CC3610B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95926">
        <w:rPr>
          <w:rFonts w:ascii="Times New Roman" w:hAnsi="Times New Roman" w:cs="Times New Roman"/>
          <w:sz w:val="24"/>
          <w:szCs w:val="24"/>
        </w:rPr>
        <w:t>Dokument që vërteton që nuk ka çështje gjyqësore në ngarkim;</w:t>
      </w:r>
    </w:p>
    <w:p w14:paraId="6E6EF122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5926">
        <w:rPr>
          <w:rFonts w:ascii="Times New Roman" w:hAnsi="Times New Roman" w:cs="Times New Roman"/>
          <w:sz w:val="24"/>
          <w:szCs w:val="24"/>
          <w:lang w:val="en-GB"/>
        </w:rPr>
        <w:t>Vetëdeklarim të gjendjes gjyqësore;</w:t>
      </w:r>
    </w:p>
    <w:p w14:paraId="31259539" w14:textId="53319ABE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5926">
        <w:rPr>
          <w:rFonts w:ascii="Times New Roman" w:hAnsi="Times New Roman" w:cs="Times New Roman"/>
          <w:sz w:val="24"/>
          <w:szCs w:val="24"/>
          <w:lang w:val="en-GB"/>
        </w:rPr>
        <w:t>Vërtetim nga Institucioni që nuk ka masë disiplinore n</w:t>
      </w:r>
      <w:r w:rsidR="000653B0" w:rsidRPr="00095926">
        <w:rPr>
          <w:rFonts w:ascii="Times New Roman" w:hAnsi="Times New Roman" w:cs="Times New Roman"/>
          <w:sz w:val="24"/>
          <w:szCs w:val="24"/>
          <w:lang w:val="en-GB"/>
        </w:rPr>
        <w:t>ë</w:t>
      </w:r>
      <w:r w:rsidRPr="00095926">
        <w:rPr>
          <w:rFonts w:ascii="Times New Roman" w:hAnsi="Times New Roman" w:cs="Times New Roman"/>
          <w:sz w:val="24"/>
          <w:szCs w:val="24"/>
          <w:lang w:val="en-GB"/>
        </w:rPr>
        <w:t xml:space="preserve"> fuqi;</w:t>
      </w:r>
    </w:p>
    <w:p w14:paraId="09DA6688" w14:textId="77777777" w:rsidR="00BC50E7" w:rsidRPr="00095926" w:rsidRDefault="00BC50E7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5926">
        <w:rPr>
          <w:rFonts w:ascii="Times New Roman" w:hAnsi="Times New Roman" w:cs="Times New Roman"/>
          <w:sz w:val="24"/>
          <w:szCs w:val="24"/>
          <w:lang w:val="en-GB"/>
        </w:rPr>
        <w:t>Vlerësimin e fundit nga Eprori Direkt;</w:t>
      </w:r>
    </w:p>
    <w:p w14:paraId="1A9C1313" w14:textId="75F4766E" w:rsidR="00BC50E7" w:rsidRPr="00095926" w:rsidRDefault="000653B0" w:rsidP="00BC50E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95926">
        <w:rPr>
          <w:rFonts w:ascii="Times New Roman" w:hAnsi="Times New Roman" w:cs="Times New Roman"/>
          <w:sz w:val="24"/>
          <w:szCs w:val="24"/>
          <w:lang w:val="en-GB"/>
        </w:rPr>
        <w:t>Ç</w:t>
      </w:r>
      <w:r w:rsidR="00BC50E7" w:rsidRPr="00095926">
        <w:rPr>
          <w:rFonts w:ascii="Times New Roman" w:hAnsi="Times New Roman" w:cs="Times New Roman"/>
          <w:sz w:val="24"/>
          <w:szCs w:val="24"/>
          <w:lang w:val="en-GB"/>
        </w:rPr>
        <w:t>do dokumentacion tjetër që vërteton plotësimin e kushteve të mësipërme, si dhe trajnime, kualifikime, arsimin shtesë, vlerësimet positive apo të tjera të përmendura në jetëshkrim.</w:t>
      </w:r>
    </w:p>
    <w:p w14:paraId="7094850F" w14:textId="77777777" w:rsidR="00BC50E7" w:rsidRPr="008E5300" w:rsidRDefault="00BC50E7" w:rsidP="00BC50E7">
      <w:pPr>
        <w:shd w:val="clear" w:color="auto" w:fill="FFFFFF"/>
        <w:spacing w:after="0" w:line="276" w:lineRule="auto"/>
        <w:ind w:left="360" w:hanging="360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0CC18365" w14:textId="77777777" w:rsidR="00BC50E7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</w:pPr>
    </w:p>
    <w:p w14:paraId="76DA5F61" w14:textId="77777777" w:rsidR="00BC50E7" w:rsidRPr="00A21492" w:rsidRDefault="00BC50E7" w:rsidP="00BC50E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300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sq-AL"/>
        </w:rPr>
        <w:t>Kandidatët të cilët aplikojnë nëpërmjet postës elektronike,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 nëse do të vlerësohen që plotësojnë kriteret ligjore, duhet të paraqesin ditën e intervistës dokumentet origjinale ose të njësuara me origjinalin, që vërtetojnë kushtet e parashikuara sipas pikave 1-</w:t>
      </w:r>
      <w:r>
        <w:rPr>
          <w:rFonts w:ascii="Times New Roman" w:hAnsi="Times New Roman" w:cs="Times New Roman"/>
          <w:sz w:val="24"/>
          <w:szCs w:val="24"/>
          <w:lang w:eastAsia="sq-AL"/>
        </w:rPr>
        <w:t>8</w:t>
      </w:r>
      <w:r w:rsidRPr="008E5300">
        <w:rPr>
          <w:rFonts w:ascii="Times New Roman" w:hAnsi="Times New Roman" w:cs="Times New Roman"/>
          <w:sz w:val="24"/>
          <w:szCs w:val="24"/>
          <w:lang w:eastAsia="sq-AL"/>
        </w:rPr>
        <w:t>.</w:t>
      </w:r>
    </w:p>
    <w:p w14:paraId="049EA465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327CBAF3" w14:textId="77777777" w:rsidR="00BC50E7" w:rsidRDefault="00BC50E7" w:rsidP="003176E6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sq-AL"/>
        </w:rPr>
      </w:pPr>
    </w:p>
    <w:p w14:paraId="6C7A1F3B" w14:textId="20070078" w:rsidR="003A005A" w:rsidRPr="00A21492" w:rsidRDefault="003A005A" w:rsidP="003176E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A005A" w:rsidRPr="00A21492" w:rsidSect="00162EE6">
      <w:footerReference w:type="default" r:id="rId10"/>
      <w:pgSz w:w="12240" w:h="15840"/>
      <w:pgMar w:top="630" w:right="1440" w:bottom="990" w:left="1440" w:header="720" w:footer="3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27587A" w14:textId="77777777" w:rsidR="00C01C48" w:rsidRDefault="00C01C48" w:rsidP="00FE2D50">
      <w:pPr>
        <w:spacing w:after="0" w:line="240" w:lineRule="auto"/>
      </w:pPr>
      <w:r>
        <w:separator/>
      </w:r>
    </w:p>
  </w:endnote>
  <w:endnote w:type="continuationSeparator" w:id="0">
    <w:p w14:paraId="0639D763" w14:textId="77777777" w:rsidR="00C01C48" w:rsidRDefault="00C01C48" w:rsidP="00FE2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72421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5A815198" w14:textId="35BA3C19" w:rsidR="007235BA" w:rsidRPr="007235BA" w:rsidRDefault="007235BA">
        <w:pPr>
          <w:pStyle w:val="Footer"/>
          <w:jc w:val="right"/>
          <w:rPr>
            <w:rFonts w:ascii="Times New Roman" w:hAnsi="Times New Roman" w:cs="Times New Roman"/>
          </w:rPr>
        </w:pPr>
        <w:r w:rsidRPr="007235BA">
          <w:rPr>
            <w:rFonts w:ascii="Times New Roman" w:hAnsi="Times New Roman" w:cs="Times New Roman"/>
          </w:rPr>
          <w:fldChar w:fldCharType="begin"/>
        </w:r>
        <w:r w:rsidRPr="007235BA">
          <w:rPr>
            <w:rFonts w:ascii="Times New Roman" w:hAnsi="Times New Roman" w:cs="Times New Roman"/>
          </w:rPr>
          <w:instrText xml:space="preserve"> PAGE   \* MERGEFORMAT </w:instrText>
        </w:r>
        <w:r w:rsidRPr="007235BA">
          <w:rPr>
            <w:rFonts w:ascii="Times New Roman" w:hAnsi="Times New Roman" w:cs="Times New Roman"/>
          </w:rPr>
          <w:fldChar w:fldCharType="separate"/>
        </w:r>
        <w:r w:rsidRPr="007235BA">
          <w:rPr>
            <w:rFonts w:ascii="Times New Roman" w:hAnsi="Times New Roman" w:cs="Times New Roman"/>
            <w:noProof/>
          </w:rPr>
          <w:t>2</w:t>
        </w:r>
        <w:r w:rsidRPr="007235BA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335F201" w14:textId="77777777" w:rsidR="007235BA" w:rsidRPr="007235BA" w:rsidRDefault="007235BA" w:rsidP="007235BA">
    <w:pPr>
      <w:pStyle w:val="Footer"/>
      <w:jc w:val="center"/>
      <w:rPr>
        <w:rFonts w:ascii="Times New Roman" w:hAnsi="Times New Roman" w:cs="Times New Roman"/>
        <w:sz w:val="18"/>
        <w:szCs w:val="18"/>
      </w:rPr>
    </w:pPr>
    <w:r w:rsidRPr="007235BA">
      <w:rPr>
        <w:rFonts w:ascii="Times New Roman" w:hAnsi="Times New Roman" w:cs="Times New Roman"/>
        <w:sz w:val="18"/>
        <w:szCs w:val="18"/>
      </w:rPr>
      <w:t>_____________________________________________________________________________________</w:t>
    </w:r>
  </w:p>
  <w:p w14:paraId="779204E0" w14:textId="77777777" w:rsidR="007235BA" w:rsidRPr="007235BA" w:rsidRDefault="007235BA" w:rsidP="007235BA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  <w:r w:rsidRPr="007235BA">
      <w:rPr>
        <w:rFonts w:ascii="Times New Roman" w:hAnsi="Times New Roman" w:cs="Times New Roman"/>
        <w:sz w:val="18"/>
        <w:szCs w:val="18"/>
      </w:rPr>
      <w:t xml:space="preserve">Bulevardi “Dëshmorët e Kombit” Nr. 3, Tiranë, e-mail: </w:t>
    </w:r>
    <w:hyperlink r:id="rId1" w:history="1">
      <w:r w:rsidRPr="007235BA">
        <w:rPr>
          <w:rStyle w:val="Hyperlink"/>
          <w:rFonts w:ascii="Times New Roman" w:hAnsi="Times New Roman" w:cs="Times New Roman"/>
          <w:sz w:val="18"/>
          <w:szCs w:val="18"/>
        </w:rPr>
        <w:t>info@kpa.al</w:t>
      </w:r>
    </w:hyperlink>
    <w:r w:rsidRPr="007235BA">
      <w:rPr>
        <w:rFonts w:ascii="Times New Roman" w:hAnsi="Times New Roman" w:cs="Times New Roman"/>
        <w:sz w:val="18"/>
        <w:szCs w:val="18"/>
      </w:rPr>
      <w:t>, www.kpa.al</w:t>
    </w:r>
  </w:p>
  <w:p w14:paraId="5CE56C92" w14:textId="1C2F37ED" w:rsidR="00FE2D50" w:rsidRPr="000F235C" w:rsidRDefault="00FE2D50" w:rsidP="000F235C">
    <w:pPr>
      <w:pStyle w:val="Footer"/>
      <w:tabs>
        <w:tab w:val="left" w:pos="7764"/>
      </w:tabs>
      <w:jc w:val="center"/>
      <w:rPr>
        <w:rFonts w:ascii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FC0F94" w14:textId="77777777" w:rsidR="00C01C48" w:rsidRDefault="00C01C48" w:rsidP="00FE2D50">
      <w:pPr>
        <w:spacing w:after="0" w:line="240" w:lineRule="auto"/>
      </w:pPr>
      <w:r>
        <w:separator/>
      </w:r>
    </w:p>
  </w:footnote>
  <w:footnote w:type="continuationSeparator" w:id="0">
    <w:p w14:paraId="776B52C9" w14:textId="77777777" w:rsidR="00C01C48" w:rsidRDefault="00C01C48" w:rsidP="00FE2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5F4CA8"/>
    <w:multiLevelType w:val="hybridMultilevel"/>
    <w:tmpl w:val="0FA8018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1C0019">
      <w:start w:val="1"/>
      <w:numFmt w:val="lowerLetter"/>
      <w:lvlText w:val="%2."/>
      <w:lvlJc w:val="left"/>
      <w:pPr>
        <w:ind w:left="2160" w:hanging="360"/>
      </w:pPr>
    </w:lvl>
    <w:lvl w:ilvl="2" w:tplc="041C001B" w:tentative="1">
      <w:start w:val="1"/>
      <w:numFmt w:val="lowerRoman"/>
      <w:lvlText w:val="%3."/>
      <w:lvlJc w:val="right"/>
      <w:pPr>
        <w:ind w:left="2880" w:hanging="180"/>
      </w:pPr>
    </w:lvl>
    <w:lvl w:ilvl="3" w:tplc="041C000F" w:tentative="1">
      <w:start w:val="1"/>
      <w:numFmt w:val="decimal"/>
      <w:lvlText w:val="%4."/>
      <w:lvlJc w:val="left"/>
      <w:pPr>
        <w:ind w:left="3600" w:hanging="360"/>
      </w:pPr>
    </w:lvl>
    <w:lvl w:ilvl="4" w:tplc="041C0019" w:tentative="1">
      <w:start w:val="1"/>
      <w:numFmt w:val="lowerLetter"/>
      <w:lvlText w:val="%5."/>
      <w:lvlJc w:val="left"/>
      <w:pPr>
        <w:ind w:left="4320" w:hanging="360"/>
      </w:pPr>
    </w:lvl>
    <w:lvl w:ilvl="5" w:tplc="041C001B" w:tentative="1">
      <w:start w:val="1"/>
      <w:numFmt w:val="lowerRoman"/>
      <w:lvlText w:val="%6."/>
      <w:lvlJc w:val="right"/>
      <w:pPr>
        <w:ind w:left="5040" w:hanging="180"/>
      </w:pPr>
    </w:lvl>
    <w:lvl w:ilvl="6" w:tplc="041C000F" w:tentative="1">
      <w:start w:val="1"/>
      <w:numFmt w:val="decimal"/>
      <w:lvlText w:val="%7."/>
      <w:lvlJc w:val="left"/>
      <w:pPr>
        <w:ind w:left="5760" w:hanging="360"/>
      </w:pPr>
    </w:lvl>
    <w:lvl w:ilvl="7" w:tplc="041C0019" w:tentative="1">
      <w:start w:val="1"/>
      <w:numFmt w:val="lowerLetter"/>
      <w:lvlText w:val="%8."/>
      <w:lvlJc w:val="left"/>
      <w:pPr>
        <w:ind w:left="6480" w:hanging="360"/>
      </w:pPr>
    </w:lvl>
    <w:lvl w:ilvl="8" w:tplc="041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53153"/>
    <w:multiLevelType w:val="multilevel"/>
    <w:tmpl w:val="D95A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2315B8"/>
    <w:multiLevelType w:val="hybridMultilevel"/>
    <w:tmpl w:val="E67CD57A"/>
    <w:lvl w:ilvl="0" w:tplc="041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0E3552"/>
    <w:multiLevelType w:val="hybridMultilevel"/>
    <w:tmpl w:val="718A3F6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1463D"/>
    <w:multiLevelType w:val="hybridMultilevel"/>
    <w:tmpl w:val="4DD66468"/>
    <w:lvl w:ilvl="0" w:tplc="3F2E31D6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  <w:b w:val="0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AB44973"/>
    <w:multiLevelType w:val="hybridMultilevel"/>
    <w:tmpl w:val="2AC65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55B40"/>
    <w:multiLevelType w:val="hybridMultilevel"/>
    <w:tmpl w:val="C3A8B242"/>
    <w:lvl w:ilvl="0" w:tplc="F662CCBE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826BB"/>
    <w:multiLevelType w:val="hybridMultilevel"/>
    <w:tmpl w:val="75AEF30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3B342A"/>
    <w:multiLevelType w:val="hybridMultilevel"/>
    <w:tmpl w:val="6DCCA234"/>
    <w:lvl w:ilvl="0" w:tplc="1E66AF9C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94E766D"/>
    <w:multiLevelType w:val="hybridMultilevel"/>
    <w:tmpl w:val="E796F946"/>
    <w:lvl w:ilvl="0" w:tplc="BBE8371E">
      <w:start w:val="1"/>
      <w:numFmt w:val="lowerLetter"/>
      <w:lvlText w:val="%1-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A7A47"/>
    <w:multiLevelType w:val="hybridMultilevel"/>
    <w:tmpl w:val="63CACE72"/>
    <w:lvl w:ilvl="0" w:tplc="37C4DE44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292AA2"/>
    <w:multiLevelType w:val="hybridMultilevel"/>
    <w:tmpl w:val="F93AD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6642CF"/>
    <w:multiLevelType w:val="hybridMultilevel"/>
    <w:tmpl w:val="A232D24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21468C"/>
    <w:multiLevelType w:val="hybridMultilevel"/>
    <w:tmpl w:val="4AE2116C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6374F4B"/>
    <w:multiLevelType w:val="multilevel"/>
    <w:tmpl w:val="4BE6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77619AC"/>
    <w:multiLevelType w:val="hybridMultilevel"/>
    <w:tmpl w:val="1172AABA"/>
    <w:lvl w:ilvl="0" w:tplc="F662CCBE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1C0019" w:tentative="1">
      <w:start w:val="1"/>
      <w:numFmt w:val="lowerLetter"/>
      <w:lvlText w:val="%2."/>
      <w:lvlJc w:val="left"/>
      <w:pPr>
        <w:ind w:left="1364" w:hanging="360"/>
      </w:pPr>
    </w:lvl>
    <w:lvl w:ilvl="2" w:tplc="041C001B" w:tentative="1">
      <w:start w:val="1"/>
      <w:numFmt w:val="lowerRoman"/>
      <w:lvlText w:val="%3."/>
      <w:lvlJc w:val="right"/>
      <w:pPr>
        <w:ind w:left="2084" w:hanging="180"/>
      </w:pPr>
    </w:lvl>
    <w:lvl w:ilvl="3" w:tplc="041C000F" w:tentative="1">
      <w:start w:val="1"/>
      <w:numFmt w:val="decimal"/>
      <w:lvlText w:val="%4."/>
      <w:lvlJc w:val="left"/>
      <w:pPr>
        <w:ind w:left="2804" w:hanging="360"/>
      </w:pPr>
    </w:lvl>
    <w:lvl w:ilvl="4" w:tplc="041C0019" w:tentative="1">
      <w:start w:val="1"/>
      <w:numFmt w:val="lowerLetter"/>
      <w:lvlText w:val="%5."/>
      <w:lvlJc w:val="left"/>
      <w:pPr>
        <w:ind w:left="3524" w:hanging="360"/>
      </w:pPr>
    </w:lvl>
    <w:lvl w:ilvl="5" w:tplc="041C001B" w:tentative="1">
      <w:start w:val="1"/>
      <w:numFmt w:val="lowerRoman"/>
      <w:lvlText w:val="%6."/>
      <w:lvlJc w:val="right"/>
      <w:pPr>
        <w:ind w:left="4244" w:hanging="180"/>
      </w:pPr>
    </w:lvl>
    <w:lvl w:ilvl="6" w:tplc="041C000F" w:tentative="1">
      <w:start w:val="1"/>
      <w:numFmt w:val="decimal"/>
      <w:lvlText w:val="%7."/>
      <w:lvlJc w:val="left"/>
      <w:pPr>
        <w:ind w:left="4964" w:hanging="360"/>
      </w:pPr>
    </w:lvl>
    <w:lvl w:ilvl="7" w:tplc="041C0019" w:tentative="1">
      <w:start w:val="1"/>
      <w:numFmt w:val="lowerLetter"/>
      <w:lvlText w:val="%8."/>
      <w:lvlJc w:val="left"/>
      <w:pPr>
        <w:ind w:left="5684" w:hanging="360"/>
      </w:pPr>
    </w:lvl>
    <w:lvl w:ilvl="8" w:tplc="041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FB44E6D"/>
    <w:multiLevelType w:val="multilevel"/>
    <w:tmpl w:val="D7161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BB83D53"/>
    <w:multiLevelType w:val="hybridMultilevel"/>
    <w:tmpl w:val="AB2C6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A37178"/>
    <w:multiLevelType w:val="hybridMultilevel"/>
    <w:tmpl w:val="779AF3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B67D1E"/>
    <w:multiLevelType w:val="hybridMultilevel"/>
    <w:tmpl w:val="71F66884"/>
    <w:lvl w:ilvl="0" w:tplc="F662CCBE">
      <w:start w:val="1"/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C65205"/>
    <w:multiLevelType w:val="multilevel"/>
    <w:tmpl w:val="C42A0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901F9A"/>
    <w:multiLevelType w:val="multilevel"/>
    <w:tmpl w:val="32A67E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3E600F2"/>
    <w:multiLevelType w:val="multilevel"/>
    <w:tmpl w:val="7468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EC40E9"/>
    <w:multiLevelType w:val="hybridMultilevel"/>
    <w:tmpl w:val="F31AB1D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0D7D4A"/>
    <w:multiLevelType w:val="hybridMultilevel"/>
    <w:tmpl w:val="6C348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42438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9B57C4"/>
    <w:multiLevelType w:val="hybridMultilevel"/>
    <w:tmpl w:val="1E00524C"/>
    <w:lvl w:ilvl="0" w:tplc="8B6E8694">
      <w:start w:val="1"/>
      <w:numFmt w:val="decimal"/>
      <w:lvlText w:val="%1."/>
      <w:lvlJc w:val="left"/>
      <w:pPr>
        <w:ind w:left="3763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E934CB"/>
    <w:multiLevelType w:val="multilevel"/>
    <w:tmpl w:val="3A86A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A136FF7"/>
    <w:multiLevelType w:val="hybridMultilevel"/>
    <w:tmpl w:val="62DC2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8C59CF"/>
    <w:multiLevelType w:val="hybridMultilevel"/>
    <w:tmpl w:val="2FF67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1434ED9"/>
    <w:multiLevelType w:val="hybridMultilevel"/>
    <w:tmpl w:val="AD760C04"/>
    <w:lvl w:ilvl="0" w:tplc="CB30806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5723B8"/>
    <w:multiLevelType w:val="hybridMultilevel"/>
    <w:tmpl w:val="6890CFEC"/>
    <w:lvl w:ilvl="0" w:tplc="4AAC229E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u w:val="none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52B1189D"/>
    <w:multiLevelType w:val="hybridMultilevel"/>
    <w:tmpl w:val="42EE31CC"/>
    <w:lvl w:ilvl="0" w:tplc="DC54091E">
      <w:start w:val="1"/>
      <w:numFmt w:val="lowerLetter"/>
      <w:lvlText w:val="%1-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5B2482"/>
    <w:multiLevelType w:val="hybridMultilevel"/>
    <w:tmpl w:val="9322F6CE"/>
    <w:lvl w:ilvl="0" w:tplc="AFA86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FF74DD"/>
    <w:multiLevelType w:val="multilevel"/>
    <w:tmpl w:val="59F43DE8"/>
    <w:lvl w:ilvl="0">
      <w:start w:val="1"/>
      <w:numFmt w:val="lowerLetter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6657056"/>
    <w:multiLevelType w:val="hybridMultilevel"/>
    <w:tmpl w:val="ACB4EC6A"/>
    <w:lvl w:ilvl="0" w:tplc="A44450AE">
      <w:start w:val="1"/>
      <w:numFmt w:val="lowerLetter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 w15:restartNumberingAfterBreak="0">
    <w:nsid w:val="673C284C"/>
    <w:multiLevelType w:val="multilevel"/>
    <w:tmpl w:val="3AECD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9FA6B57"/>
    <w:multiLevelType w:val="hybridMultilevel"/>
    <w:tmpl w:val="B156D7C0"/>
    <w:lvl w:ilvl="0" w:tplc="9D1A6C0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134EB"/>
    <w:multiLevelType w:val="hybridMultilevel"/>
    <w:tmpl w:val="D7AC670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E38DF"/>
    <w:multiLevelType w:val="hybridMultilevel"/>
    <w:tmpl w:val="2A44F9E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720247"/>
    <w:multiLevelType w:val="hybridMultilevel"/>
    <w:tmpl w:val="18C23B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EB413D"/>
    <w:multiLevelType w:val="multilevel"/>
    <w:tmpl w:val="FA064B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25965167">
    <w:abstractNumId w:val="16"/>
  </w:num>
  <w:num w:numId="2" w16cid:durableId="116460287">
    <w:abstractNumId w:val="1"/>
  </w:num>
  <w:num w:numId="3" w16cid:durableId="2057468919">
    <w:abstractNumId w:val="22"/>
  </w:num>
  <w:num w:numId="4" w16cid:durableId="116603763">
    <w:abstractNumId w:val="18"/>
  </w:num>
  <w:num w:numId="5" w16cid:durableId="1270619995">
    <w:abstractNumId w:val="31"/>
  </w:num>
  <w:num w:numId="6" w16cid:durableId="1650863186">
    <w:abstractNumId w:val="37"/>
  </w:num>
  <w:num w:numId="7" w16cid:durableId="609052968">
    <w:abstractNumId w:val="25"/>
  </w:num>
  <w:num w:numId="8" w16cid:durableId="289557488">
    <w:abstractNumId w:val="5"/>
  </w:num>
  <w:num w:numId="9" w16cid:durableId="1519194364">
    <w:abstractNumId w:val="21"/>
  </w:num>
  <w:num w:numId="10" w16cid:durableId="1113600049">
    <w:abstractNumId w:val="7"/>
  </w:num>
  <w:num w:numId="11" w16cid:durableId="855774104">
    <w:abstractNumId w:val="24"/>
  </w:num>
  <w:num w:numId="12" w16cid:durableId="1324236438">
    <w:abstractNumId w:val="0"/>
  </w:num>
  <w:num w:numId="13" w16cid:durableId="1806972144">
    <w:abstractNumId w:val="8"/>
  </w:num>
  <w:num w:numId="14" w16cid:durableId="1619605227">
    <w:abstractNumId w:val="38"/>
  </w:num>
  <w:num w:numId="15" w16cid:durableId="1417437914">
    <w:abstractNumId w:val="13"/>
  </w:num>
  <w:num w:numId="16" w16cid:durableId="1733388237">
    <w:abstractNumId w:val="3"/>
  </w:num>
  <w:num w:numId="17" w16cid:durableId="1673217892">
    <w:abstractNumId w:val="19"/>
  </w:num>
  <w:num w:numId="18" w16cid:durableId="1842087777">
    <w:abstractNumId w:val="15"/>
  </w:num>
  <w:num w:numId="19" w16cid:durableId="1220822671">
    <w:abstractNumId w:val="6"/>
  </w:num>
  <w:num w:numId="20" w16cid:durableId="1436897507">
    <w:abstractNumId w:val="39"/>
  </w:num>
  <w:num w:numId="21" w16cid:durableId="2105346012">
    <w:abstractNumId w:val="2"/>
  </w:num>
  <w:num w:numId="22" w16cid:durableId="17002760">
    <w:abstractNumId w:val="4"/>
  </w:num>
  <w:num w:numId="23" w16cid:durableId="11080876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372906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68737070">
    <w:abstractNumId w:val="5"/>
  </w:num>
  <w:num w:numId="26" w16cid:durableId="884567157">
    <w:abstractNumId w:val="30"/>
  </w:num>
  <w:num w:numId="27" w16cid:durableId="1191838263">
    <w:abstractNumId w:val="35"/>
  </w:num>
  <w:num w:numId="28" w16cid:durableId="799686392">
    <w:abstractNumId w:val="12"/>
  </w:num>
  <w:num w:numId="29" w16cid:durableId="436489901">
    <w:abstractNumId w:val="33"/>
  </w:num>
  <w:num w:numId="30" w16cid:durableId="1259869009">
    <w:abstractNumId w:val="40"/>
  </w:num>
  <w:num w:numId="31" w16cid:durableId="81991151">
    <w:abstractNumId w:val="20"/>
  </w:num>
  <w:num w:numId="32" w16cid:durableId="205458100">
    <w:abstractNumId w:val="14"/>
  </w:num>
  <w:num w:numId="33" w16cid:durableId="1757821805">
    <w:abstractNumId w:val="26"/>
  </w:num>
  <w:num w:numId="34" w16cid:durableId="755252131">
    <w:abstractNumId w:val="28"/>
  </w:num>
  <w:num w:numId="35" w16cid:durableId="512183519">
    <w:abstractNumId w:val="23"/>
  </w:num>
  <w:num w:numId="36" w16cid:durableId="2075663067">
    <w:abstractNumId w:val="36"/>
  </w:num>
  <w:num w:numId="37" w16cid:durableId="1648705477">
    <w:abstractNumId w:val="10"/>
  </w:num>
  <w:num w:numId="38" w16cid:durableId="2055543942">
    <w:abstractNumId w:val="9"/>
  </w:num>
  <w:num w:numId="39" w16cid:durableId="536813514">
    <w:abstractNumId w:val="34"/>
  </w:num>
  <w:num w:numId="40" w16cid:durableId="2026635803">
    <w:abstractNumId w:val="29"/>
  </w:num>
  <w:num w:numId="41" w16cid:durableId="106238186">
    <w:abstractNumId w:val="11"/>
  </w:num>
  <w:num w:numId="42" w16cid:durableId="1851530789">
    <w:abstractNumId w:val="17"/>
  </w:num>
  <w:num w:numId="43" w16cid:durableId="172355578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AC2"/>
    <w:rsid w:val="000022D4"/>
    <w:rsid w:val="00010C9C"/>
    <w:rsid w:val="00011723"/>
    <w:rsid w:val="00012E3D"/>
    <w:rsid w:val="0002435C"/>
    <w:rsid w:val="00043958"/>
    <w:rsid w:val="000540C0"/>
    <w:rsid w:val="000653B0"/>
    <w:rsid w:val="00067E6D"/>
    <w:rsid w:val="000717EA"/>
    <w:rsid w:val="00072582"/>
    <w:rsid w:val="00093299"/>
    <w:rsid w:val="00095926"/>
    <w:rsid w:val="000B1CA9"/>
    <w:rsid w:val="000C4280"/>
    <w:rsid w:val="000C6E76"/>
    <w:rsid w:val="000C6FAB"/>
    <w:rsid w:val="000D0F4E"/>
    <w:rsid w:val="000D3615"/>
    <w:rsid w:val="000D70AC"/>
    <w:rsid w:val="000E1DFC"/>
    <w:rsid w:val="000F235C"/>
    <w:rsid w:val="000F52C0"/>
    <w:rsid w:val="00107B39"/>
    <w:rsid w:val="00113E6C"/>
    <w:rsid w:val="0012102D"/>
    <w:rsid w:val="00131510"/>
    <w:rsid w:val="00133E2E"/>
    <w:rsid w:val="00160AC2"/>
    <w:rsid w:val="00162EE6"/>
    <w:rsid w:val="001767A4"/>
    <w:rsid w:val="0018353C"/>
    <w:rsid w:val="00191352"/>
    <w:rsid w:val="001924C3"/>
    <w:rsid w:val="001964E9"/>
    <w:rsid w:val="001A7A51"/>
    <w:rsid w:val="001E3B47"/>
    <w:rsid w:val="001F3CCE"/>
    <w:rsid w:val="00214EFF"/>
    <w:rsid w:val="002345E3"/>
    <w:rsid w:val="00242DDD"/>
    <w:rsid w:val="00250C96"/>
    <w:rsid w:val="00251234"/>
    <w:rsid w:val="00261CA8"/>
    <w:rsid w:val="00266399"/>
    <w:rsid w:val="00271430"/>
    <w:rsid w:val="0028782D"/>
    <w:rsid w:val="00292C30"/>
    <w:rsid w:val="0029463E"/>
    <w:rsid w:val="002A7703"/>
    <w:rsid w:val="002D7E79"/>
    <w:rsid w:val="002F2E54"/>
    <w:rsid w:val="002F602D"/>
    <w:rsid w:val="002F6FE2"/>
    <w:rsid w:val="0030119D"/>
    <w:rsid w:val="00301B76"/>
    <w:rsid w:val="00301B9B"/>
    <w:rsid w:val="003051A2"/>
    <w:rsid w:val="003176E6"/>
    <w:rsid w:val="00320699"/>
    <w:rsid w:val="00332D42"/>
    <w:rsid w:val="00347FF8"/>
    <w:rsid w:val="00357D2A"/>
    <w:rsid w:val="0036204B"/>
    <w:rsid w:val="00371682"/>
    <w:rsid w:val="00381E75"/>
    <w:rsid w:val="00383DFF"/>
    <w:rsid w:val="0038570E"/>
    <w:rsid w:val="00386D75"/>
    <w:rsid w:val="003A005A"/>
    <w:rsid w:val="003C0B50"/>
    <w:rsid w:val="003C3B92"/>
    <w:rsid w:val="003D4251"/>
    <w:rsid w:val="003E138F"/>
    <w:rsid w:val="003E23C7"/>
    <w:rsid w:val="003F6E02"/>
    <w:rsid w:val="0040499D"/>
    <w:rsid w:val="00411E32"/>
    <w:rsid w:val="00417874"/>
    <w:rsid w:val="004254D0"/>
    <w:rsid w:val="004256CB"/>
    <w:rsid w:val="004263EB"/>
    <w:rsid w:val="00437F0A"/>
    <w:rsid w:val="00453C11"/>
    <w:rsid w:val="004741BE"/>
    <w:rsid w:val="00483D31"/>
    <w:rsid w:val="004D2BAB"/>
    <w:rsid w:val="004F17B0"/>
    <w:rsid w:val="004F3AE1"/>
    <w:rsid w:val="004F5B4A"/>
    <w:rsid w:val="00515B85"/>
    <w:rsid w:val="005535DB"/>
    <w:rsid w:val="005813CB"/>
    <w:rsid w:val="00586CEF"/>
    <w:rsid w:val="005D1308"/>
    <w:rsid w:val="005E0B82"/>
    <w:rsid w:val="005E3CCE"/>
    <w:rsid w:val="005F3A73"/>
    <w:rsid w:val="006010A8"/>
    <w:rsid w:val="006124A3"/>
    <w:rsid w:val="006253F0"/>
    <w:rsid w:val="00632396"/>
    <w:rsid w:val="00643C75"/>
    <w:rsid w:val="0064553E"/>
    <w:rsid w:val="006578DE"/>
    <w:rsid w:val="00657938"/>
    <w:rsid w:val="00660CBF"/>
    <w:rsid w:val="006804F4"/>
    <w:rsid w:val="00696B1E"/>
    <w:rsid w:val="00697AA2"/>
    <w:rsid w:val="006A20DA"/>
    <w:rsid w:val="006A5A4B"/>
    <w:rsid w:val="006B0632"/>
    <w:rsid w:val="006B7A92"/>
    <w:rsid w:val="006C135D"/>
    <w:rsid w:val="006C556F"/>
    <w:rsid w:val="006D59DA"/>
    <w:rsid w:val="006F1398"/>
    <w:rsid w:val="006F274C"/>
    <w:rsid w:val="00710005"/>
    <w:rsid w:val="007235BA"/>
    <w:rsid w:val="007310D9"/>
    <w:rsid w:val="00736130"/>
    <w:rsid w:val="0075470F"/>
    <w:rsid w:val="0076553C"/>
    <w:rsid w:val="0077063C"/>
    <w:rsid w:val="0077454E"/>
    <w:rsid w:val="00782247"/>
    <w:rsid w:val="00786DA1"/>
    <w:rsid w:val="00790493"/>
    <w:rsid w:val="007A1B22"/>
    <w:rsid w:val="007B29D0"/>
    <w:rsid w:val="007C674B"/>
    <w:rsid w:val="007E517B"/>
    <w:rsid w:val="007F23BF"/>
    <w:rsid w:val="00840F12"/>
    <w:rsid w:val="008720B5"/>
    <w:rsid w:val="00880657"/>
    <w:rsid w:val="0089428D"/>
    <w:rsid w:val="008D3757"/>
    <w:rsid w:val="008E44EF"/>
    <w:rsid w:val="008E5300"/>
    <w:rsid w:val="008E68D8"/>
    <w:rsid w:val="00917FE0"/>
    <w:rsid w:val="00932481"/>
    <w:rsid w:val="00932B18"/>
    <w:rsid w:val="00960D2B"/>
    <w:rsid w:val="009613D5"/>
    <w:rsid w:val="00990B9F"/>
    <w:rsid w:val="009945FD"/>
    <w:rsid w:val="0099540E"/>
    <w:rsid w:val="009B02FF"/>
    <w:rsid w:val="009C5CF3"/>
    <w:rsid w:val="009D3828"/>
    <w:rsid w:val="00A028D8"/>
    <w:rsid w:val="00A0501F"/>
    <w:rsid w:val="00A12232"/>
    <w:rsid w:val="00A21492"/>
    <w:rsid w:val="00A305E2"/>
    <w:rsid w:val="00A3152E"/>
    <w:rsid w:val="00A34F06"/>
    <w:rsid w:val="00A4488C"/>
    <w:rsid w:val="00A5733F"/>
    <w:rsid w:val="00A60D7F"/>
    <w:rsid w:val="00A81BC9"/>
    <w:rsid w:val="00A97C99"/>
    <w:rsid w:val="00AD34EF"/>
    <w:rsid w:val="00B11DF4"/>
    <w:rsid w:val="00B14E52"/>
    <w:rsid w:val="00B16003"/>
    <w:rsid w:val="00B25B0B"/>
    <w:rsid w:val="00B34C20"/>
    <w:rsid w:val="00B50030"/>
    <w:rsid w:val="00B5778E"/>
    <w:rsid w:val="00B65EFE"/>
    <w:rsid w:val="00B9758B"/>
    <w:rsid w:val="00BA21D0"/>
    <w:rsid w:val="00BC50E7"/>
    <w:rsid w:val="00BD0BA1"/>
    <w:rsid w:val="00BD2044"/>
    <w:rsid w:val="00BD7650"/>
    <w:rsid w:val="00C009AA"/>
    <w:rsid w:val="00C01C48"/>
    <w:rsid w:val="00C07736"/>
    <w:rsid w:val="00C11575"/>
    <w:rsid w:val="00C2179F"/>
    <w:rsid w:val="00C34563"/>
    <w:rsid w:val="00C35F19"/>
    <w:rsid w:val="00C370A3"/>
    <w:rsid w:val="00C47BA4"/>
    <w:rsid w:val="00C52006"/>
    <w:rsid w:val="00C5346D"/>
    <w:rsid w:val="00C63B8E"/>
    <w:rsid w:val="00C83237"/>
    <w:rsid w:val="00CA63BA"/>
    <w:rsid w:val="00CB3958"/>
    <w:rsid w:val="00CB5CE3"/>
    <w:rsid w:val="00CB6651"/>
    <w:rsid w:val="00CC447E"/>
    <w:rsid w:val="00CC5DAC"/>
    <w:rsid w:val="00CE7EC7"/>
    <w:rsid w:val="00CF3127"/>
    <w:rsid w:val="00D005A8"/>
    <w:rsid w:val="00D7595F"/>
    <w:rsid w:val="00D85E12"/>
    <w:rsid w:val="00D943C6"/>
    <w:rsid w:val="00DB61DA"/>
    <w:rsid w:val="00DC6471"/>
    <w:rsid w:val="00DD30A7"/>
    <w:rsid w:val="00DE74F5"/>
    <w:rsid w:val="00E065F9"/>
    <w:rsid w:val="00E131EF"/>
    <w:rsid w:val="00E355D0"/>
    <w:rsid w:val="00E44F82"/>
    <w:rsid w:val="00E536D8"/>
    <w:rsid w:val="00E77099"/>
    <w:rsid w:val="00E817C4"/>
    <w:rsid w:val="00E83D34"/>
    <w:rsid w:val="00E95132"/>
    <w:rsid w:val="00E95E44"/>
    <w:rsid w:val="00ED0B56"/>
    <w:rsid w:val="00F13A4E"/>
    <w:rsid w:val="00F13AB0"/>
    <w:rsid w:val="00F13C5B"/>
    <w:rsid w:val="00F257FA"/>
    <w:rsid w:val="00F30C19"/>
    <w:rsid w:val="00F42BF7"/>
    <w:rsid w:val="00F43C3B"/>
    <w:rsid w:val="00F62530"/>
    <w:rsid w:val="00F75301"/>
    <w:rsid w:val="00F91966"/>
    <w:rsid w:val="00F9241A"/>
    <w:rsid w:val="00F953BB"/>
    <w:rsid w:val="00FD2E58"/>
    <w:rsid w:val="00FD7EFB"/>
    <w:rsid w:val="00FE086B"/>
    <w:rsid w:val="00FE2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27C5D469"/>
  <w15:chartTrackingRefBased/>
  <w15:docId w15:val="{AAD0D82A-0653-4A55-AEDB-036E455A0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30A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30A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DD30A7"/>
  </w:style>
  <w:style w:type="paragraph" w:customStyle="1" w:styleId="Default">
    <w:name w:val="Default"/>
    <w:rsid w:val="009324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454E"/>
    <w:rPr>
      <w:rFonts w:ascii="Segoe UI" w:hAnsi="Segoe UI" w:cs="Segoe UI"/>
      <w:sz w:val="18"/>
      <w:szCs w:val="18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FE2D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2D50"/>
    <w:rPr>
      <w:lang w:val="sq-AL"/>
    </w:rPr>
  </w:style>
  <w:style w:type="character" w:styleId="Hyperlink">
    <w:name w:val="Hyperlink"/>
    <w:rsid w:val="00FE2D5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3A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5F3A73"/>
    <w:rPr>
      <w:b/>
      <w:bCs/>
    </w:rPr>
  </w:style>
  <w:style w:type="paragraph" w:styleId="Title">
    <w:name w:val="Title"/>
    <w:basedOn w:val="Normal"/>
    <w:link w:val="TitleChar"/>
    <w:qFormat/>
    <w:rsid w:val="00E951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E95132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29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8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15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1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4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rekrutime@kpa.a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kpa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HP</cp:lastModifiedBy>
  <cp:revision>39</cp:revision>
  <cp:lastPrinted>2025-01-23T15:39:00Z</cp:lastPrinted>
  <dcterms:created xsi:type="dcterms:W3CDTF">2024-05-03T06:56:00Z</dcterms:created>
  <dcterms:modified xsi:type="dcterms:W3CDTF">2025-02-25T09:24:00Z</dcterms:modified>
</cp:coreProperties>
</file>