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7EC3" w14:textId="73D5CD18" w:rsidR="00FB4974" w:rsidRPr="00862BDF" w:rsidRDefault="00D17E90" w:rsidP="0006455D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</w:pPr>
      <w:bookmarkStart w:id="0" w:name="OLE_LINK1"/>
      <w:bookmarkStart w:id="1" w:name="OLE_LINK2"/>
      <w:bookmarkStart w:id="2" w:name="OLE_LINK3"/>
      <w:r w:rsidRPr="00416DB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0BE3C03" wp14:editId="060C47AF">
            <wp:simplePos x="0" y="0"/>
            <wp:positionH relativeFrom="margin">
              <wp:posOffset>-444500</wp:posOffset>
            </wp:positionH>
            <wp:positionV relativeFrom="margin">
              <wp:posOffset>88900</wp:posOffset>
            </wp:positionV>
            <wp:extent cx="611505" cy="733425"/>
            <wp:effectExtent l="0" t="0" r="0" b="0"/>
            <wp:wrapNone/>
            <wp:docPr id="1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8" t="12236" r="21756" b="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D11072D" wp14:editId="1F7C6998">
                <wp:simplePos x="0" y="0"/>
                <wp:positionH relativeFrom="column">
                  <wp:posOffset>264159</wp:posOffset>
                </wp:positionH>
                <wp:positionV relativeFrom="paragraph">
                  <wp:posOffset>158115</wp:posOffset>
                </wp:positionV>
                <wp:extent cx="0" cy="778510"/>
                <wp:effectExtent l="0" t="0" r="19050" b="25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78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27A0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8pt,12.45pt" to="20.8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862BDF" w:rsidRP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  <w:r w:rsidR="00862BDF">
        <w:rPr>
          <w:rFonts w:ascii="Times New Roman" w:eastAsia="Times New Roman" w:hAnsi="Times New Roman"/>
          <w:b/>
          <w:color w:val="2D2D2D"/>
          <w:kern w:val="36"/>
          <w:sz w:val="24"/>
          <w:szCs w:val="24"/>
          <w:lang w:val="da-DK"/>
        </w:rPr>
        <w:t xml:space="preserve"> </w:t>
      </w:r>
    </w:p>
    <w:bookmarkEnd w:id="0"/>
    <w:bookmarkEnd w:id="1"/>
    <w:bookmarkEnd w:id="2"/>
    <w:p w14:paraId="682ADC20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da-DK"/>
        </w:rPr>
      </w:pPr>
      <w:r w:rsidRPr="00DA5607">
        <w:rPr>
          <w:rFonts w:ascii="Times New Roman" w:hAnsi="Times New Roman"/>
          <w:b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b/>
          <w:sz w:val="24"/>
          <w:szCs w:val="24"/>
          <w:lang w:val="da-DK"/>
        </w:rPr>
        <w:t>KOMISIONI QENDROR I ZGJEDHJEVE</w:t>
      </w:r>
    </w:p>
    <w:p w14:paraId="4F4B96EF" w14:textId="77777777" w:rsidR="001927CA" w:rsidRPr="00F2567C" w:rsidRDefault="001927CA" w:rsidP="001927CA">
      <w:pPr>
        <w:tabs>
          <w:tab w:val="left" w:pos="1800"/>
          <w:tab w:val="center" w:pos="4513"/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 xml:space="preserve">          </w:t>
      </w:r>
      <w:r w:rsidRPr="00F2567C">
        <w:rPr>
          <w:rFonts w:ascii="Times New Roman" w:eastAsia="Calibri" w:hAnsi="Times New Roman"/>
          <w:sz w:val="24"/>
          <w:szCs w:val="24"/>
          <w:lang w:val="da-DK"/>
        </w:rPr>
        <w:t>KOMISIONERI SHTETËROR I ZGJEDHJEVE</w:t>
      </w:r>
    </w:p>
    <w:p w14:paraId="2F6BD054" w14:textId="202E7525" w:rsidR="00603B14" w:rsidRPr="00F65F92" w:rsidRDefault="001927CA" w:rsidP="00F65F92">
      <w:pPr>
        <w:spacing w:after="160" w:line="259" w:lineRule="auto"/>
        <w:rPr>
          <w:rFonts w:ascii="Times New Roman" w:hAnsi="Times New Roman"/>
          <w:b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sz w:val="24"/>
          <w:szCs w:val="24"/>
          <w:lang w:val="da-DK"/>
        </w:rPr>
        <w:t xml:space="preserve">         </w:t>
      </w:r>
      <w:r w:rsidRPr="00F2567C">
        <w:rPr>
          <w:rFonts w:ascii="Times New Roman" w:eastAsia="Calibri" w:hAnsi="Times New Roman"/>
          <w:b/>
          <w:sz w:val="24"/>
          <w:szCs w:val="24"/>
          <w:lang w:val="da-DK"/>
        </w:rPr>
        <w:t>Drejtoria e Burimeve Njerëzore</w:t>
      </w:r>
      <w:r w:rsidRPr="00F2567C">
        <w:rPr>
          <w:rFonts w:ascii="Times New Roman" w:hAnsi="Times New Roman"/>
          <w:b/>
          <w:sz w:val="24"/>
          <w:szCs w:val="24"/>
          <w:lang w:val="da-DK"/>
        </w:rPr>
        <w:t xml:space="preserve"> dhe Shërbimeve Mbështetëse</w:t>
      </w:r>
    </w:p>
    <w:p w14:paraId="5623E9BA" w14:textId="3150E24F" w:rsidR="00603B14" w:rsidRPr="00F2567C" w:rsidRDefault="00E25071" w:rsidP="00603B14">
      <w:pPr>
        <w:rPr>
          <w:rFonts w:ascii="Times New Roman" w:hAnsi="Times New Roman"/>
          <w:b/>
          <w:bCs/>
          <w:sz w:val="24"/>
          <w:szCs w:val="24"/>
          <w:lang w:val="da-DK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4CF2C8" wp14:editId="40F9CEF4">
                <wp:simplePos x="0" y="0"/>
                <wp:positionH relativeFrom="column">
                  <wp:posOffset>-35256</wp:posOffset>
                </wp:positionH>
                <wp:positionV relativeFrom="paragraph">
                  <wp:posOffset>61843</wp:posOffset>
                </wp:positionV>
                <wp:extent cx="6445135" cy="993914"/>
                <wp:effectExtent l="0" t="0" r="0" b="0"/>
                <wp:wrapNone/>
                <wp:docPr id="15549765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135" cy="993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BDBDB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9C9C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B49F7" w14:textId="77777777" w:rsidR="00321970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NJO</w:t>
                            </w:r>
                            <w:r w:rsidR="00006353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F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TIM</w:t>
                            </w:r>
                          </w:p>
                          <w:p w14:paraId="3F213A55" w14:textId="7B3C2D67" w:rsidR="004332C8" w:rsidRPr="0016670A" w:rsidRDefault="004332C8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PËR </w:t>
                            </w:r>
                            <w:r w:rsidR="00AD748C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VEND</w:t>
                            </w:r>
                            <w:r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TË LIRË PUNE</w:t>
                            </w:r>
                          </w:p>
                          <w:p w14:paraId="78C7B228" w14:textId="01E90A27" w:rsidR="004332C8" w:rsidRDefault="00675757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SHEF SEKTORI NË SEKTORIN </w:t>
                            </w:r>
                            <w:r w:rsidR="00E83C4E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PËR SUBJEKTET ZGJEDHORE DHE DEKRIMINALIZIMIN</w:t>
                            </w:r>
                            <w:r w:rsidR="00134FF4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332C8" w:rsidRPr="0016670A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NË DREJTORINË E </w:t>
                            </w:r>
                            <w:r w:rsidR="00E83C4E"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>SUBJEKTEVE ZGJEDHORE, MBIKËQYRJES FINANCIMIT DHE MONITORIMIT</w:t>
                            </w:r>
                          </w:p>
                          <w:p w14:paraId="203AF79F" w14:textId="77777777" w:rsidR="00AD748C" w:rsidRDefault="00AD748C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14:paraId="07BD79C7" w14:textId="77777777" w:rsidR="00AD748C" w:rsidRDefault="00AD748C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14:paraId="06F2238D" w14:textId="124A95BE" w:rsidR="00AD748C" w:rsidRDefault="00AD748C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EF3D73" w14:textId="77777777" w:rsidR="00AD748C" w:rsidRPr="0016670A" w:rsidRDefault="00AD748C" w:rsidP="00AB1FB0">
                            <w:pPr>
                              <w:shd w:val="clear" w:color="auto" w:fill="F2F2F2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F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4.85pt;width:507.5pt;height:7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" filled="f" stroked="f" strokecolor="#c9c9c9" strokeweight="1pt">
                <v:fill color2="#dbdbdb" focus="100%" type="gradient"/>
                <v:textbox>
                  <w:txbxContent>
                    <w:p w14:paraId="0F0B49F7" w14:textId="77777777" w:rsidR="00321970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NJO</w:t>
                      </w:r>
                      <w:r w:rsidR="00006353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F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TIM</w:t>
                      </w:r>
                    </w:p>
                    <w:p w14:paraId="3F213A55" w14:textId="7B3C2D67" w:rsidR="004332C8" w:rsidRPr="0016670A" w:rsidRDefault="004332C8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PËR </w:t>
                      </w:r>
                      <w:r w:rsidR="00AD748C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VEND</w:t>
                      </w:r>
                      <w:r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TË LIRË PUNE</w:t>
                      </w:r>
                    </w:p>
                    <w:p w14:paraId="78C7B228" w14:textId="01E90A27" w:rsidR="004332C8" w:rsidRDefault="00675757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SHEF SEKTORI NË SEKTORIN </w:t>
                      </w:r>
                      <w:r w:rsidR="00E83C4E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PËR SUBJEKTET ZGJEDHORE DHE DEKRIMINALIZIMIN</w:t>
                      </w:r>
                      <w:r w:rsidR="00134FF4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, </w:t>
                      </w:r>
                      <w:r w:rsidR="004332C8" w:rsidRPr="0016670A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NË DREJTORINË E </w:t>
                      </w:r>
                      <w:r w:rsidR="00E83C4E"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>SUBJEKTEVE ZGJEDHORE, MBIKËQYRJES FINANCIMIT DHE MONITORIMIT</w:t>
                      </w:r>
                    </w:p>
                    <w:p w14:paraId="203AF79F" w14:textId="77777777" w:rsidR="00AD748C" w:rsidRDefault="00AD748C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</w:p>
                    <w:p w14:paraId="07BD79C7" w14:textId="77777777" w:rsidR="00AD748C" w:rsidRDefault="00AD748C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</w:p>
                    <w:p w14:paraId="06F2238D" w14:textId="124A95BE" w:rsidR="00AD748C" w:rsidRDefault="00AD748C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EF3D73" w14:textId="77777777" w:rsidR="00AD748C" w:rsidRPr="0016670A" w:rsidRDefault="00AD748C" w:rsidP="00AB1FB0">
                      <w:pPr>
                        <w:shd w:val="clear" w:color="auto" w:fill="F2F2F2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B14" w:rsidRPr="00F2567C">
        <w:rPr>
          <w:rFonts w:ascii="Times New Roman" w:hAnsi="Times New Roman"/>
          <w:b/>
          <w:bCs/>
          <w:sz w:val="24"/>
          <w:szCs w:val="24"/>
          <w:lang w:val="da-DK"/>
        </w:rPr>
        <w:t xml:space="preserve">                                  </w:t>
      </w:r>
    </w:p>
    <w:p w14:paraId="3ACA5BCA" w14:textId="77777777" w:rsidR="00321970" w:rsidRPr="00F2567C" w:rsidRDefault="00321970" w:rsidP="007935D6">
      <w:pPr>
        <w:rPr>
          <w:rFonts w:ascii="Times New Roman" w:hAnsi="Times New Roman"/>
          <w:sz w:val="24"/>
          <w:szCs w:val="24"/>
          <w:lang w:val="da-DK"/>
        </w:rPr>
      </w:pPr>
    </w:p>
    <w:p w14:paraId="00301859" w14:textId="77777777" w:rsidR="00B62C38" w:rsidRPr="00F2567C" w:rsidRDefault="00B62C38" w:rsidP="00636454">
      <w:pPr>
        <w:rPr>
          <w:rFonts w:ascii="Times New Roman" w:hAnsi="Times New Roman"/>
          <w:b/>
          <w:bCs/>
          <w:sz w:val="24"/>
          <w:szCs w:val="24"/>
          <w:lang w:val="da-DK"/>
        </w:rPr>
      </w:pPr>
    </w:p>
    <w:p w14:paraId="2C74FD27" w14:textId="77777777" w:rsidR="00C129C2" w:rsidRPr="00675757" w:rsidRDefault="00C129C2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14"/>
          <w:szCs w:val="14"/>
          <w:lang w:val="da-DK"/>
        </w:rPr>
      </w:pPr>
    </w:p>
    <w:p w14:paraId="7D2A3DE3" w14:textId="20E92D21" w:rsidR="00755EB5" w:rsidRPr="00675757" w:rsidRDefault="00FE4EB7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/>
        </w:rPr>
        <w:t>LËVIZJA PARALELE BRENDA TË NJËJTËS KATEGORI</w:t>
      </w:r>
    </w:p>
    <w:p w14:paraId="589539A8" w14:textId="77777777" w:rsidR="007C36FD" w:rsidRPr="00675757" w:rsidRDefault="007C36FD" w:rsidP="008E56D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8"/>
          <w:szCs w:val="8"/>
          <w:lang w:val="pt-PT"/>
        </w:rPr>
      </w:pPr>
    </w:p>
    <w:p w14:paraId="6FD1B62C" w14:textId="77777777" w:rsidR="009143F8" w:rsidRPr="00675757" w:rsidRDefault="008D1227" w:rsidP="00E25071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675757">
        <w:rPr>
          <w:rFonts w:ascii="Times New Roman" w:hAnsi="Times New Roman"/>
          <w:sz w:val="24"/>
          <w:szCs w:val="24"/>
          <w:lang w:val="pt-PT"/>
        </w:rPr>
        <w:t xml:space="preserve">Në </w:t>
      </w:r>
      <w:r w:rsidR="006942B8" w:rsidRPr="00675757">
        <w:rPr>
          <w:rFonts w:ascii="Times New Roman" w:hAnsi="Times New Roman"/>
          <w:sz w:val="24"/>
          <w:szCs w:val="24"/>
          <w:lang w:val="pt-PT"/>
        </w:rPr>
        <w:t>mbështetje</w:t>
      </w:r>
      <w:r w:rsidRPr="00675757">
        <w:rPr>
          <w:rFonts w:ascii="Times New Roman" w:hAnsi="Times New Roman"/>
          <w:sz w:val="24"/>
          <w:szCs w:val="24"/>
          <w:lang w:val="pt-PT"/>
        </w:rPr>
        <w:t xml:space="preserve"> të </w:t>
      </w:r>
      <w:r w:rsidR="006942B8" w:rsidRPr="00675757">
        <w:rPr>
          <w:rFonts w:ascii="Times New Roman" w:hAnsi="Times New Roman"/>
          <w:sz w:val="24"/>
          <w:szCs w:val="24"/>
          <w:lang w:val="pt-PT"/>
        </w:rPr>
        <w:t>nenit 26, k</w:t>
      </w:r>
      <w:r w:rsidR="00361238" w:rsidRPr="00675757">
        <w:rPr>
          <w:rFonts w:ascii="Times New Roman" w:hAnsi="Times New Roman"/>
          <w:sz w:val="24"/>
          <w:szCs w:val="24"/>
          <w:lang w:val="pt-PT"/>
        </w:rPr>
        <w:t xml:space="preserve">reut V të ligjit </w:t>
      </w:r>
      <w:r w:rsidR="00995224" w:rsidRPr="00675757">
        <w:rPr>
          <w:rFonts w:ascii="Times New Roman" w:hAnsi="Times New Roman"/>
          <w:sz w:val="24"/>
          <w:szCs w:val="24"/>
          <w:lang w:val="pt-PT"/>
        </w:rPr>
        <w:t>nr.</w:t>
      </w:r>
      <w:r w:rsidR="00480A2C" w:rsidRPr="0067575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95224" w:rsidRPr="00675757">
        <w:rPr>
          <w:rFonts w:ascii="Times New Roman" w:hAnsi="Times New Roman"/>
          <w:sz w:val="24"/>
          <w:szCs w:val="24"/>
          <w:lang w:val="pt-PT"/>
        </w:rPr>
        <w:t>152</w:t>
      </w:r>
      <w:r w:rsidRPr="00675757">
        <w:rPr>
          <w:rFonts w:ascii="Times New Roman" w:hAnsi="Times New Roman"/>
          <w:sz w:val="24"/>
          <w:szCs w:val="24"/>
          <w:lang w:val="pt-PT"/>
        </w:rPr>
        <w:t>, datë 30.05.2013 “Për</w:t>
      </w:r>
      <w:r w:rsidR="001D75DF" w:rsidRPr="00675757">
        <w:rPr>
          <w:rFonts w:ascii="Times New Roman" w:hAnsi="Times New Roman"/>
          <w:sz w:val="24"/>
          <w:szCs w:val="24"/>
          <w:lang w:val="pt-PT"/>
        </w:rPr>
        <w:t xml:space="preserve"> nëpunësin civil”, i ndryshuar,</w:t>
      </w:r>
      <w:r w:rsidR="00361238" w:rsidRPr="0067575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95224" w:rsidRPr="00675757">
        <w:rPr>
          <w:rFonts w:ascii="Times New Roman" w:hAnsi="Times New Roman"/>
          <w:sz w:val="24"/>
          <w:szCs w:val="24"/>
          <w:lang w:val="pt-PT"/>
        </w:rPr>
        <w:t>v</w:t>
      </w:r>
      <w:r w:rsidRPr="00675757">
        <w:rPr>
          <w:rFonts w:ascii="Times New Roman" w:hAnsi="Times New Roman"/>
          <w:sz w:val="24"/>
          <w:szCs w:val="24"/>
          <w:lang w:val="pt-PT"/>
        </w:rPr>
        <w:t xml:space="preserve">endimit </w:t>
      </w:r>
      <w:r w:rsidR="00361238" w:rsidRPr="00675757">
        <w:rPr>
          <w:rFonts w:ascii="Times New Roman" w:hAnsi="Times New Roman"/>
          <w:sz w:val="24"/>
          <w:szCs w:val="24"/>
          <w:lang w:val="pt-PT"/>
        </w:rPr>
        <w:t>nr.</w:t>
      </w:r>
      <w:r w:rsidR="00480A2C" w:rsidRPr="0067575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361238" w:rsidRPr="00675757">
        <w:rPr>
          <w:rFonts w:ascii="Times New Roman" w:hAnsi="Times New Roman"/>
          <w:sz w:val="24"/>
          <w:szCs w:val="24"/>
          <w:lang w:val="pt-PT"/>
        </w:rPr>
        <w:t xml:space="preserve">242, </w:t>
      </w:r>
      <w:r w:rsidRPr="00675757">
        <w:rPr>
          <w:rFonts w:ascii="Times New Roman" w:hAnsi="Times New Roman"/>
          <w:sz w:val="24"/>
          <w:szCs w:val="24"/>
          <w:lang w:val="pt-PT"/>
        </w:rPr>
        <w:t xml:space="preserve">të Këshillit të Ministrave datë 18.03.2015 “Për plotësimin e vendeve të lira në kategorinë e ulët dhe të </w:t>
      </w:r>
      <w:r w:rsidR="00633DCD" w:rsidRPr="00675757">
        <w:rPr>
          <w:rFonts w:ascii="Times New Roman" w:hAnsi="Times New Roman"/>
          <w:sz w:val="24"/>
          <w:szCs w:val="24"/>
          <w:lang w:val="pt-PT"/>
        </w:rPr>
        <w:t xml:space="preserve">mesme drejtuese”, i ndryshuar, </w:t>
      </w:r>
      <w:r w:rsidR="00995224" w:rsidRPr="00675757">
        <w:rPr>
          <w:rFonts w:ascii="Times New Roman" w:hAnsi="Times New Roman"/>
          <w:sz w:val="24"/>
          <w:szCs w:val="24"/>
          <w:lang w:val="pt-PT"/>
        </w:rPr>
        <w:t>k</w:t>
      </w:r>
      <w:r w:rsidRPr="00675757">
        <w:rPr>
          <w:rFonts w:ascii="Times New Roman" w:hAnsi="Times New Roman"/>
          <w:sz w:val="24"/>
          <w:szCs w:val="24"/>
          <w:lang w:val="pt-PT"/>
        </w:rPr>
        <w:t>reu II,</w:t>
      </w:r>
      <w:r w:rsidR="00361238" w:rsidRPr="00675757">
        <w:rPr>
          <w:rFonts w:ascii="Times New Roman" w:hAnsi="Times New Roman"/>
          <w:sz w:val="24"/>
          <w:szCs w:val="24"/>
          <w:lang w:val="pt-PT"/>
        </w:rPr>
        <w:t>“Lëvizja para</w:t>
      </w:r>
      <w:r w:rsidR="001A2426" w:rsidRPr="00675757">
        <w:rPr>
          <w:rFonts w:ascii="Times New Roman" w:hAnsi="Times New Roman"/>
          <w:sz w:val="24"/>
          <w:szCs w:val="24"/>
          <w:lang w:val="pt-PT"/>
        </w:rPr>
        <w:t>lele brenda së njëjtës kategori“</w:t>
      </w:r>
      <w:r w:rsidR="00361238" w:rsidRPr="00675757">
        <w:rPr>
          <w:rFonts w:ascii="Times New Roman" w:hAnsi="Times New Roman"/>
          <w:sz w:val="24"/>
          <w:szCs w:val="24"/>
          <w:lang w:val="pt-PT"/>
        </w:rPr>
        <w:t>,</w:t>
      </w:r>
      <w:r w:rsidRPr="00675757">
        <w:rPr>
          <w:rFonts w:ascii="Times New Roman" w:hAnsi="Times New Roman"/>
          <w:sz w:val="24"/>
          <w:szCs w:val="24"/>
          <w:lang w:val="pt-PT"/>
        </w:rPr>
        <w:t> Komisioni Qendror i Zgjedhjeve, njofton se:</w:t>
      </w:r>
    </w:p>
    <w:p w14:paraId="5B46B583" w14:textId="31C3F99E" w:rsidR="003C5AD3" w:rsidRPr="00675757" w:rsidRDefault="00ED7416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  <w:r w:rsidRPr="00675757">
        <w:rPr>
          <w:rFonts w:ascii="Times New Roman" w:hAnsi="Times New Roman"/>
          <w:sz w:val="24"/>
          <w:szCs w:val="24"/>
          <w:lang w:val="pt-PT"/>
        </w:rPr>
        <w:t>Në Administratën e Komision</w:t>
      </w:r>
      <w:r w:rsidR="000003AC" w:rsidRPr="00675757">
        <w:rPr>
          <w:rFonts w:ascii="Times New Roman" w:hAnsi="Times New Roman"/>
          <w:sz w:val="24"/>
          <w:szCs w:val="24"/>
          <w:lang w:val="pt-PT"/>
        </w:rPr>
        <w:t xml:space="preserve">it Qendror të Zgjedhjeve ka </w:t>
      </w:r>
      <w:r w:rsidR="00C71DC5" w:rsidRPr="00675757">
        <w:rPr>
          <w:rFonts w:ascii="Times New Roman" w:hAnsi="Times New Roman"/>
          <w:sz w:val="24"/>
          <w:szCs w:val="24"/>
          <w:lang w:val="pt-PT"/>
        </w:rPr>
        <w:t>1</w:t>
      </w:r>
      <w:r w:rsidR="00DA6935" w:rsidRPr="0067575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C71DC5" w:rsidRPr="00675757">
        <w:rPr>
          <w:rFonts w:ascii="Times New Roman" w:hAnsi="Times New Roman"/>
          <w:sz w:val="24"/>
          <w:szCs w:val="24"/>
          <w:lang w:val="pt-PT"/>
        </w:rPr>
        <w:t>(</w:t>
      </w:r>
      <w:r w:rsidR="000003AC" w:rsidRPr="00675757">
        <w:rPr>
          <w:rFonts w:ascii="Times New Roman" w:hAnsi="Times New Roman"/>
          <w:sz w:val="24"/>
          <w:szCs w:val="24"/>
          <w:lang w:val="pt-PT"/>
        </w:rPr>
        <w:t>një</w:t>
      </w:r>
      <w:r w:rsidR="00C71DC5" w:rsidRPr="00675757">
        <w:rPr>
          <w:rFonts w:ascii="Times New Roman" w:hAnsi="Times New Roman"/>
          <w:sz w:val="24"/>
          <w:szCs w:val="24"/>
          <w:lang w:val="pt-PT"/>
        </w:rPr>
        <w:t>)</w:t>
      </w:r>
      <w:r w:rsidR="000003AC" w:rsidRPr="00675757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75757">
        <w:rPr>
          <w:rFonts w:ascii="Times New Roman" w:hAnsi="Times New Roman"/>
          <w:sz w:val="24"/>
          <w:szCs w:val="24"/>
          <w:lang w:val="pt-PT"/>
        </w:rPr>
        <w:t>vend të lirë pune, për nëpunës civil të kat</w:t>
      </w:r>
      <w:r w:rsidR="008D1227" w:rsidRPr="00675757">
        <w:rPr>
          <w:rFonts w:ascii="Times New Roman" w:hAnsi="Times New Roman"/>
          <w:sz w:val="24"/>
          <w:szCs w:val="24"/>
          <w:lang w:val="pt-PT"/>
        </w:rPr>
        <w:t>egorisë s</w:t>
      </w:r>
      <w:r w:rsidR="00DA5307" w:rsidRPr="00675757">
        <w:rPr>
          <w:rFonts w:ascii="Times New Roman" w:hAnsi="Times New Roman"/>
          <w:sz w:val="24"/>
          <w:szCs w:val="24"/>
          <w:lang w:val="pt-PT"/>
        </w:rPr>
        <w:t>ë</w:t>
      </w:r>
      <w:r w:rsidR="00675757">
        <w:rPr>
          <w:rFonts w:ascii="Times New Roman" w:hAnsi="Times New Roman"/>
          <w:sz w:val="24"/>
          <w:szCs w:val="24"/>
          <w:lang w:val="pt-PT"/>
        </w:rPr>
        <w:t xml:space="preserve"> ulët </w:t>
      </w:r>
      <w:r w:rsidR="008D1227" w:rsidRPr="00675757">
        <w:rPr>
          <w:rFonts w:ascii="Times New Roman" w:hAnsi="Times New Roman"/>
          <w:sz w:val="24"/>
          <w:szCs w:val="24"/>
          <w:lang w:val="pt-PT"/>
        </w:rPr>
        <w:t>drejtues</w:t>
      </w:r>
      <w:r w:rsidR="00361238" w:rsidRPr="00675757">
        <w:rPr>
          <w:rFonts w:ascii="Times New Roman" w:hAnsi="Times New Roman"/>
          <w:sz w:val="24"/>
          <w:szCs w:val="24"/>
          <w:lang w:val="pt-PT"/>
        </w:rPr>
        <w:t>e</w:t>
      </w:r>
      <w:r w:rsidRPr="00675757">
        <w:rPr>
          <w:rFonts w:ascii="Times New Roman" w:hAnsi="Times New Roman"/>
          <w:sz w:val="24"/>
          <w:szCs w:val="24"/>
          <w:lang w:val="pt-PT"/>
        </w:rPr>
        <w:t xml:space="preserve">. Kategoria e </w:t>
      </w:r>
      <w:r w:rsidR="00A16616" w:rsidRPr="00675757">
        <w:rPr>
          <w:rFonts w:ascii="Times New Roman" w:hAnsi="Times New Roman"/>
          <w:sz w:val="24"/>
          <w:szCs w:val="24"/>
          <w:lang w:val="pt-PT"/>
        </w:rPr>
        <w:t>pag</w:t>
      </w:r>
      <w:r w:rsidR="000003AC" w:rsidRPr="00675757">
        <w:rPr>
          <w:rFonts w:ascii="Times New Roman" w:hAnsi="Times New Roman"/>
          <w:sz w:val="24"/>
          <w:szCs w:val="24"/>
          <w:lang w:val="pt-PT"/>
        </w:rPr>
        <w:t>ë</w:t>
      </w:r>
      <w:r w:rsidR="00050B93" w:rsidRPr="00675757">
        <w:rPr>
          <w:rFonts w:ascii="Times New Roman" w:hAnsi="Times New Roman"/>
          <w:sz w:val="24"/>
          <w:szCs w:val="24"/>
          <w:lang w:val="pt-PT"/>
        </w:rPr>
        <w:t>s I</w:t>
      </w:r>
      <w:r w:rsidR="00675757">
        <w:rPr>
          <w:rFonts w:ascii="Times New Roman" w:hAnsi="Times New Roman"/>
          <w:sz w:val="24"/>
          <w:szCs w:val="24"/>
          <w:lang w:val="pt-PT"/>
        </w:rPr>
        <w:t>I</w:t>
      </w:r>
      <w:r w:rsidR="00050B93" w:rsidRPr="00675757">
        <w:rPr>
          <w:rFonts w:ascii="Times New Roman" w:hAnsi="Times New Roman"/>
          <w:sz w:val="24"/>
          <w:szCs w:val="24"/>
          <w:lang w:val="pt-PT"/>
        </w:rPr>
        <w:t>I-</w:t>
      </w:r>
      <w:r w:rsidR="00416DBA" w:rsidRPr="00675757">
        <w:rPr>
          <w:rFonts w:ascii="Times New Roman" w:hAnsi="Times New Roman"/>
          <w:sz w:val="24"/>
          <w:szCs w:val="24"/>
          <w:lang w:val="pt-PT"/>
        </w:rPr>
        <w:t>I</w:t>
      </w:r>
      <w:r w:rsidR="008D03AE" w:rsidRPr="00675757">
        <w:rPr>
          <w:rFonts w:ascii="Times New Roman" w:hAnsi="Times New Roman"/>
          <w:sz w:val="24"/>
          <w:szCs w:val="24"/>
          <w:lang w:val="pt-PT"/>
        </w:rPr>
        <w:t>.</w:t>
      </w:r>
    </w:p>
    <w:p w14:paraId="42AE426C" w14:textId="55ECFAC4" w:rsidR="007C36FD" w:rsidRPr="00675757" w:rsidRDefault="00D17E90" w:rsidP="00633DCD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ACDA7" wp14:editId="559F28CC">
                <wp:simplePos x="0" y="0"/>
                <wp:positionH relativeFrom="column">
                  <wp:posOffset>16510</wp:posOffset>
                </wp:positionH>
                <wp:positionV relativeFrom="paragraph">
                  <wp:posOffset>195580</wp:posOffset>
                </wp:positionV>
                <wp:extent cx="1929130" cy="356235"/>
                <wp:effectExtent l="40005" t="33655" r="40640" b="38735"/>
                <wp:wrapNone/>
                <wp:docPr id="1978131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356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 w="63500" cmpd="thickThin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17FB91" w14:textId="77777777" w:rsidR="005E388B" w:rsidRPr="00777466" w:rsidRDefault="005E388B" w:rsidP="007B77EC">
                            <w:pPr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Lëvizje</w:t>
                            </w:r>
                            <w:proofErr w:type="spellEnd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7466">
                              <w:rPr>
                                <w:rFonts w:ascii="Times New Roman" w:hAnsi="Times New Roman"/>
                                <w:b/>
                                <w:color w:val="808080"/>
                                <w:sz w:val="24"/>
                                <w:szCs w:val="24"/>
                              </w:rPr>
                              <w:t>Paralele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CDA7" id="_x0000_s1027" type="#_x0000_t202" style="position:absolute;left:0;text-align:left;margin-left:1.3pt;margin-top:15.4pt;width:151.9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" strokecolor="white" strokeweight="5pt">
                <v:fill opacity="39321f"/>
                <v:stroke linestyle="thickThin"/>
                <v:shadow color="#868686"/>
                <v:textbox>
                  <w:txbxContent>
                    <w:p w14:paraId="5217FB91" w14:textId="77777777" w:rsidR="005E388B" w:rsidRPr="00777466" w:rsidRDefault="005E388B" w:rsidP="007B77EC">
                      <w:pPr>
                        <w:rPr>
                          <w:color w:val="808080"/>
                        </w:rPr>
                      </w:pP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Lëvizje</w:t>
                      </w:r>
                      <w:proofErr w:type="spellEnd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7466">
                        <w:rPr>
                          <w:rFonts w:ascii="Times New Roman" w:hAnsi="Times New Roman"/>
                          <w:b/>
                          <w:color w:val="808080"/>
                          <w:sz w:val="24"/>
                          <w:szCs w:val="24"/>
                        </w:rPr>
                        <w:t>Paralele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2370F4A" w14:textId="77777777" w:rsidR="009F79E5" w:rsidRPr="00675757" w:rsidRDefault="009F79E5" w:rsidP="00E2381B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5524C7F" w14:textId="77777777" w:rsidR="00060E37" w:rsidRPr="00675757" w:rsidRDefault="00060E37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16"/>
          <w:szCs w:val="16"/>
          <w:lang w:val="pt-PT"/>
        </w:rPr>
      </w:pPr>
    </w:p>
    <w:p w14:paraId="414D69F8" w14:textId="77777777" w:rsidR="008D03AE" w:rsidRPr="00675757" w:rsidRDefault="00E2381B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  <w:r w:rsidRPr="00675757">
        <w:rPr>
          <w:rFonts w:ascii="Times New Roman" w:hAnsi="Times New Roman"/>
          <w:sz w:val="24"/>
          <w:szCs w:val="24"/>
          <w:lang w:val="pt-PT"/>
        </w:rPr>
        <w:t>Pozicioni u ofrohet fillimisht nëpunësve civilë të së njëjtës kategori për procedurën e lëvizjes paralele! Vetëm në rast se pozicioni, në përfundim të procedurës së lëvizjes paralele, rezulton se ende është vakant, është i vlefshëm për ko</w:t>
      </w:r>
      <w:r w:rsidR="00F83821" w:rsidRPr="00675757">
        <w:rPr>
          <w:rFonts w:ascii="Times New Roman" w:hAnsi="Times New Roman"/>
          <w:sz w:val="24"/>
          <w:szCs w:val="24"/>
          <w:lang w:val="pt-PT"/>
        </w:rPr>
        <w:t>nkurimin nëpërmjet procedurës</w:t>
      </w:r>
      <w:r w:rsidRPr="0067575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A5307" w:rsidRPr="00675757">
        <w:rPr>
          <w:rFonts w:ascii="Times New Roman" w:hAnsi="Times New Roman"/>
          <w:sz w:val="24"/>
          <w:szCs w:val="24"/>
          <w:lang w:val="pt-PT"/>
        </w:rPr>
        <w:t>“N</w:t>
      </w:r>
      <w:r w:rsidR="008D1227" w:rsidRPr="00675757">
        <w:rPr>
          <w:rFonts w:ascii="Times New Roman" w:hAnsi="Times New Roman"/>
          <w:sz w:val="24"/>
          <w:szCs w:val="24"/>
          <w:lang w:val="pt-PT"/>
        </w:rPr>
        <w:t>gritja</w:t>
      </w:r>
      <w:r w:rsidR="00653D95" w:rsidRPr="00675757">
        <w:rPr>
          <w:rFonts w:ascii="Times New Roman" w:hAnsi="Times New Roman"/>
          <w:sz w:val="24"/>
          <w:szCs w:val="24"/>
          <w:lang w:val="pt-PT"/>
        </w:rPr>
        <w:t xml:space="preserve"> n</w:t>
      </w:r>
      <w:r w:rsidR="00DA5307" w:rsidRPr="00675757">
        <w:rPr>
          <w:rFonts w:ascii="Times New Roman" w:hAnsi="Times New Roman"/>
          <w:sz w:val="24"/>
          <w:szCs w:val="24"/>
          <w:lang w:val="pt-PT"/>
        </w:rPr>
        <w:t>ë</w:t>
      </w:r>
      <w:r w:rsidR="00220011" w:rsidRPr="00675757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8D1227" w:rsidRPr="00675757">
        <w:rPr>
          <w:rFonts w:ascii="Times New Roman" w:hAnsi="Times New Roman"/>
          <w:sz w:val="24"/>
          <w:szCs w:val="24"/>
          <w:lang w:val="pt-PT"/>
        </w:rPr>
        <w:t>detyr</w:t>
      </w:r>
      <w:r w:rsidR="00DA5307" w:rsidRPr="00675757">
        <w:rPr>
          <w:rFonts w:ascii="Times New Roman" w:hAnsi="Times New Roman"/>
          <w:sz w:val="24"/>
          <w:szCs w:val="24"/>
          <w:lang w:val="pt-PT"/>
        </w:rPr>
        <w:t>ë”.</w:t>
      </w:r>
    </w:p>
    <w:p w14:paraId="51E73405" w14:textId="77777777" w:rsidR="00F14395" w:rsidRPr="00675757" w:rsidRDefault="00F14395" w:rsidP="00470E52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8"/>
          <w:szCs w:val="8"/>
          <w:lang w:val="pt-PT"/>
        </w:rPr>
      </w:pPr>
    </w:p>
    <w:tbl>
      <w:tblPr>
        <w:tblW w:w="1037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71"/>
      </w:tblGrid>
      <w:tr w:rsidR="003C5AD3" w:rsidRPr="00060557" w14:paraId="51E1656E" w14:textId="77777777" w:rsidTr="004D6217">
        <w:trPr>
          <w:trHeight w:val="298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2DC3975B" w14:textId="77777777" w:rsidR="003C5AD3" w:rsidRPr="00675757" w:rsidRDefault="003C5AD3" w:rsidP="00362473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lang w:val="pt-PT"/>
              </w:rPr>
            </w:pPr>
          </w:p>
          <w:p w14:paraId="43925B58" w14:textId="77777777" w:rsidR="003C5AD3" w:rsidRPr="00675757" w:rsidRDefault="003C5AD3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</w:pPr>
            <w:r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PËR TË DY PROCEDURAT (LËVIZJE PARALELE</w:t>
            </w:r>
            <w:r w:rsidR="003246D2"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 xml:space="preserve"> DHE</w:t>
            </w:r>
            <w:r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 xml:space="preserve"> </w:t>
            </w:r>
            <w:r w:rsidR="003246D2"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NGRITJA NË DETYRË</w:t>
            </w:r>
            <w:r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) APLIKOHET NË TË NJËJTËN KOHË.</w:t>
            </w:r>
          </w:p>
          <w:p w14:paraId="60C71E47" w14:textId="77777777" w:rsidR="00706B18" w:rsidRPr="00675757" w:rsidRDefault="00706B18" w:rsidP="004D6217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4"/>
                <w:szCs w:val="4"/>
                <w:lang w:val="pt-PT"/>
              </w:rPr>
            </w:pPr>
          </w:p>
        </w:tc>
      </w:tr>
      <w:tr w:rsidR="00416DBA" w:rsidRPr="00060557" w14:paraId="5CD24E72" w14:textId="77777777" w:rsidTr="00E25071">
        <w:trPr>
          <w:trHeight w:val="97"/>
          <w:tblCellSpacing w:w="20" w:type="dxa"/>
        </w:trPr>
        <w:tc>
          <w:tcPr>
            <w:tcW w:w="10291" w:type="dxa"/>
            <w:shd w:val="clear" w:color="auto" w:fill="F2F2F2"/>
            <w:vAlign w:val="center"/>
          </w:tcPr>
          <w:p w14:paraId="4EFD0C6B" w14:textId="77777777" w:rsidR="00416DBA" w:rsidRPr="00675757" w:rsidRDefault="00416DBA" w:rsidP="00416DBA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  <w:lang w:val="pt-PT"/>
              </w:rPr>
            </w:pPr>
          </w:p>
        </w:tc>
      </w:tr>
    </w:tbl>
    <w:p w14:paraId="0B1842A2" w14:textId="042C718E" w:rsidR="00777466" w:rsidRPr="00675757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pt-PT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806832" wp14:editId="58E5D515">
                <wp:simplePos x="0" y="0"/>
                <wp:positionH relativeFrom="column">
                  <wp:posOffset>-40640</wp:posOffset>
                </wp:positionH>
                <wp:positionV relativeFrom="paragraph">
                  <wp:posOffset>67310</wp:posOffset>
                </wp:positionV>
                <wp:extent cx="6509385" cy="1297305"/>
                <wp:effectExtent l="11430" t="11430" r="13335" b="5715"/>
                <wp:wrapNone/>
                <wp:docPr id="97509626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1297305"/>
                          <a:chOff x="1029" y="11118"/>
                          <a:chExt cx="9936" cy="2175"/>
                        </a:xfrm>
                      </wpg:grpSpPr>
                      <wps:wsp>
                        <wps:cNvPr id="20984503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" y="11118"/>
                            <a:ext cx="9936" cy="1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61156A" w14:textId="52CFD581" w:rsidR="00777466" w:rsidRPr="00675757" w:rsidRDefault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</w:pPr>
                              <w:r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Afati p</w:t>
                              </w:r>
                              <w:r w:rsidR="00490DAD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ë</w:t>
                              </w:r>
                              <w:r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r dor</w:t>
                              </w:r>
                              <w:r w:rsidR="00490DAD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ë</w:t>
                              </w:r>
                              <w:r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 xml:space="preserve">zimin e dokumentave: </w:t>
                              </w:r>
                              <w:r w:rsidR="005A1C2F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ab/>
                              </w:r>
                              <w:r w:rsidR="005A1C2F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ab/>
                              </w:r>
                              <w:r w:rsidR="005A1C2F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ab/>
                              </w:r>
                              <w:r w:rsidR="005A1C2F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ab/>
                              </w:r>
                              <w:r w:rsidR="004C7904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 xml:space="preserve"> </w:t>
                              </w:r>
                              <w:r w:rsidR="00E83C4E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20</w:t>
                              </w:r>
                              <w:r w:rsidR="00002A98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.</w:t>
                              </w:r>
                              <w:r w:rsidR="00E83C4E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01</w:t>
                              </w:r>
                              <w:r w:rsidR="00002A98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.20</w:t>
                              </w:r>
                              <w:r w:rsidR="008E56DE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2</w:t>
                              </w:r>
                              <w:r w:rsidR="00E83C4E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5</w:t>
                              </w:r>
                            </w:p>
                            <w:p w14:paraId="557F35A2" w14:textId="77777777" w:rsidR="00490DAD" w:rsidRPr="00675757" w:rsidRDefault="001B03D1" w:rsidP="001B03D1">
                              <w:pPr>
                                <w:ind w:left="720" w:firstLine="720"/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</w:pPr>
                              <w:r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 xml:space="preserve">             </w:t>
                              </w:r>
                              <w:r w:rsidR="003435F7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Për l</w:t>
                              </w:r>
                              <w:r w:rsidR="00490DAD" w:rsidRPr="00675757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pt-PT"/>
                                </w:rPr>
                                <w:t>ëvizje paralele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9130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12255"/>
                            <a:ext cx="9921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19280412" algn="ctr" rotWithShape="0">
                                    <a:srgbClr val="86868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5F52B4" w14:textId="124897A3" w:rsidR="00490DAD" w:rsidRPr="00134FF4" w:rsidRDefault="00777466" w:rsidP="00777466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Afati p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r 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dor</w:t>
                              </w:r>
                              <w:r w:rsidR="009A5302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zimin e dokumentave: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ab/>
                              </w:r>
                              <w:r w:rsidR="00AC432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</w:t>
                              </w:r>
                              <w:r w:rsidR="00F6703F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</w:t>
                              </w:r>
                              <w:r w:rsidR="008043E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3</w:t>
                              </w:r>
                              <w:r w:rsidR="00490DAD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0</w:t>
                              </w:r>
                              <w:r w:rsidR="008043E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1</w:t>
                              </w:r>
                              <w:r w:rsidR="00B20AD9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.</w:t>
                              </w:r>
                              <w:r w:rsidR="008E56DE"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202</w:t>
                              </w:r>
                              <w:r w:rsidR="008043E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>5</w:t>
                              </w:r>
                            </w:p>
                            <w:p w14:paraId="4AF48ADF" w14:textId="77777777" w:rsidR="00490DAD" w:rsidRPr="00397D86" w:rsidRDefault="001B03D1" w:rsidP="001B03D1">
                              <w:pPr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34FF4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  <w:lang w:val="de-DE"/>
                                </w:rPr>
                                <w:t xml:space="preserve">                                     </w:t>
                              </w:r>
                              <w:proofErr w:type="spellStart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Për</w:t>
                              </w:r>
                              <w:proofErr w:type="spellEnd"/>
                              <w:r w:rsidR="00490DAD" w:rsidRPr="00397D86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ngritje</w:t>
                              </w:r>
                              <w:proofErr w:type="spellEnd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në </w:t>
                              </w:r>
                              <w:proofErr w:type="spellStart"/>
                              <w:r w:rsidR="002810DC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>detyrë</w:t>
                              </w:r>
                              <w:proofErr w:type="spellEnd"/>
                              <w:r w:rsidR="0057099E">
                                <w:rPr>
                                  <w:rFonts w:ascii="Times New Roman" w:hAnsi="Times New Roman"/>
                                  <w:b/>
                                  <w:color w:val="80808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06832" id="Group 101" o:spid="_x0000_s1028" style="position:absolute;left:0;text-align:left;margin-left:-3.2pt;margin-top:5.3pt;width:512.55pt;height:102.15pt;z-index:251659264" coordorigin="1029,11118" coordsize="9936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">
                <v:shape id="_x0000_s1029" type="#_x0000_t202" style="position:absolute;left:1029;top:11118;width:993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" strokecolor="gray">
                  <v:shadow color="#868686" opacity=".5" offset="5pt,-4pt"/>
                  <v:textbox>
                    <w:txbxContent>
                      <w:p w14:paraId="0661156A" w14:textId="52CFD581" w:rsidR="00777466" w:rsidRPr="00675757" w:rsidRDefault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</w:pPr>
                        <w:r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Afati p</w:t>
                        </w:r>
                        <w:r w:rsidR="00490DAD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ë</w:t>
                        </w:r>
                        <w:r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r dor</w:t>
                        </w:r>
                        <w:r w:rsidR="00490DAD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ë</w:t>
                        </w:r>
                        <w:r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 xml:space="preserve">zimin e dokumentave: </w:t>
                        </w:r>
                        <w:r w:rsidR="005A1C2F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ab/>
                        </w:r>
                        <w:r w:rsidR="005A1C2F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ab/>
                        </w:r>
                        <w:r w:rsidR="005A1C2F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ab/>
                        </w:r>
                        <w:r w:rsidR="005A1C2F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ab/>
                        </w:r>
                        <w:r w:rsidR="004C7904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 xml:space="preserve"> </w:t>
                        </w:r>
                        <w:r w:rsidR="00E83C4E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20</w:t>
                        </w:r>
                        <w:r w:rsidR="00002A98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.</w:t>
                        </w:r>
                        <w:r w:rsidR="00E83C4E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01</w:t>
                        </w:r>
                        <w:r w:rsidR="00002A98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.20</w:t>
                        </w:r>
                        <w:r w:rsidR="008E56DE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2</w:t>
                        </w:r>
                        <w:r w:rsidR="00E83C4E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5</w:t>
                        </w:r>
                      </w:p>
                      <w:p w14:paraId="557F35A2" w14:textId="77777777" w:rsidR="00490DAD" w:rsidRPr="00675757" w:rsidRDefault="001B03D1" w:rsidP="001B03D1">
                        <w:pPr>
                          <w:ind w:left="720" w:firstLine="720"/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</w:pPr>
                        <w:r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 xml:space="preserve">             </w:t>
                        </w:r>
                        <w:r w:rsidR="003435F7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Për l</w:t>
                        </w:r>
                        <w:r w:rsidR="00490DAD" w:rsidRPr="00675757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pt-PT"/>
                          </w:rPr>
                          <w:t>ëvizje paralele</w:t>
                        </w:r>
                      </w:p>
                    </w:txbxContent>
                  </v:textbox>
                </v:shape>
                <v:shape id="_x0000_s1030" type="#_x0000_t202" style="position:absolute;left:1044;top:12255;width:9921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" strokecolor="gray" strokeweight=".5pt">
                  <v:shadow color="#868686" opacity=".5" offset="5pt,-4pt"/>
                  <v:textbox>
                    <w:txbxContent>
                      <w:p w14:paraId="135F52B4" w14:textId="124897A3" w:rsidR="00490DAD" w:rsidRPr="00134FF4" w:rsidRDefault="00777466" w:rsidP="00777466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Afati p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r 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dor</w:t>
                        </w:r>
                        <w:r w:rsidR="009A5302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zimin e dokumentave: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ab/>
                        </w:r>
                        <w:r w:rsidR="00AC432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</w:t>
                        </w:r>
                        <w:r w:rsidR="00F6703F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</w:t>
                        </w:r>
                        <w:r w:rsidR="008043E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3</w:t>
                        </w:r>
                        <w:r w:rsidR="00490DAD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0</w:t>
                        </w:r>
                        <w:r w:rsidR="008043E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1</w:t>
                        </w:r>
                        <w:r w:rsidR="00B20AD9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.</w:t>
                        </w:r>
                        <w:r w:rsidR="008E56DE"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202</w:t>
                        </w:r>
                        <w:r w:rsidR="008043E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>5</w:t>
                        </w:r>
                      </w:p>
                      <w:p w14:paraId="4AF48ADF" w14:textId="77777777" w:rsidR="00490DAD" w:rsidRPr="00397D86" w:rsidRDefault="001B03D1" w:rsidP="001B03D1">
                        <w:pPr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</w:pPr>
                        <w:r w:rsidRPr="00134FF4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  <w:lang w:val="de-DE"/>
                          </w:rPr>
                          <w:t xml:space="preserve">                                     </w:t>
                        </w:r>
                        <w:proofErr w:type="spellStart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Për</w:t>
                        </w:r>
                        <w:proofErr w:type="spellEnd"/>
                        <w:r w:rsidR="00490DAD" w:rsidRPr="00397D86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ngritje</w:t>
                        </w:r>
                        <w:proofErr w:type="spellEnd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në </w:t>
                        </w:r>
                        <w:proofErr w:type="spellStart"/>
                        <w:r w:rsidR="002810DC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>detyrë</w:t>
                        </w:r>
                        <w:proofErr w:type="spellEnd"/>
                        <w:r w:rsidR="0057099E">
                          <w:rPr>
                            <w:rFonts w:ascii="Times New Roman" w:hAnsi="Times New Roman"/>
                            <w:b/>
                            <w:color w:val="80808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C104D0" w14:textId="06D5E470" w:rsidR="000D59C1" w:rsidRPr="00675757" w:rsidRDefault="00D17E90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sz w:val="24"/>
          <w:szCs w:val="24"/>
          <w:u w:val="single"/>
          <w:lang w:val="pt-PT"/>
        </w:rPr>
      </w:pP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2A088C" wp14:editId="20375C1F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13911482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C8C1" id="Rectangle 3" o:spid="_x0000_s1026" style="position:absolute;margin-left:70.45pt;margin-top:568.45pt;width:462.25pt;height:165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96E083" wp14:editId="5874DC04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20900370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029CC" id="Rectangle 3" o:spid="_x0000_s1026" style="position:absolute;margin-left:70.45pt;margin-top:568.45pt;width:462.25pt;height:165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  <w:r w:rsidRPr="00416DB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02FF2F6" wp14:editId="0E3F8FE2">
                <wp:simplePos x="0" y="0"/>
                <wp:positionH relativeFrom="column">
                  <wp:posOffset>894715</wp:posOffset>
                </wp:positionH>
                <wp:positionV relativeFrom="paragraph">
                  <wp:posOffset>7219315</wp:posOffset>
                </wp:positionV>
                <wp:extent cx="5870575" cy="2096135"/>
                <wp:effectExtent l="0" t="0" r="0" b="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2096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EEB52" id="Rectangle 1" o:spid="_x0000_s1026" style="position:absolute;margin-left:70.45pt;margin-top:568.45pt;width:462.25pt;height:165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" fillcolor="#d9d9d9" strokecolor="windowText" strokeweight="2pt">
                <v:path arrowok="t"/>
              </v:rect>
            </w:pict>
          </mc:Fallback>
        </mc:AlternateContent>
      </w:r>
    </w:p>
    <w:p w14:paraId="53E26FBC" w14:textId="77777777" w:rsidR="00777466" w:rsidRPr="00675757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pt-PT"/>
        </w:rPr>
      </w:pPr>
    </w:p>
    <w:p w14:paraId="30E566C6" w14:textId="77777777" w:rsidR="00777466" w:rsidRPr="00675757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pt-PT"/>
        </w:rPr>
      </w:pPr>
    </w:p>
    <w:p w14:paraId="6BA48DD9" w14:textId="77777777" w:rsidR="00777466" w:rsidRPr="00675757" w:rsidRDefault="00777466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pt-PT"/>
        </w:rPr>
      </w:pPr>
    </w:p>
    <w:p w14:paraId="22E2A875" w14:textId="77777777" w:rsidR="00490DAD" w:rsidRPr="00675757" w:rsidRDefault="00490DAD" w:rsidP="000D59C1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12"/>
          <w:szCs w:val="12"/>
          <w:u w:val="single"/>
          <w:lang w:val="pt-PT"/>
        </w:rPr>
      </w:pPr>
    </w:p>
    <w:p w14:paraId="5D534A47" w14:textId="77777777" w:rsidR="00A64039" w:rsidRPr="00AD748C" w:rsidRDefault="00A64039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Calibri" w:hAnsi="Times New Roman"/>
          <w:b/>
          <w:color w:val="808080"/>
          <w:sz w:val="8"/>
          <w:szCs w:val="8"/>
          <w:lang w:val="pt-PT"/>
        </w:rPr>
      </w:pPr>
    </w:p>
    <w:p w14:paraId="4186F639" w14:textId="36C68E57" w:rsidR="00C129C2" w:rsidRPr="00675757" w:rsidRDefault="00DA5607" w:rsidP="00AD748C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</w:pPr>
      <w:r w:rsidRPr="00675757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 xml:space="preserve">Me </w:t>
      </w:r>
      <w:r w:rsidR="0063492E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>urdhër</w:t>
      </w:r>
      <w:r w:rsidR="00F42F68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 xml:space="preserve"> </w:t>
      </w:r>
      <w:r w:rsidRPr="00675757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 xml:space="preserve">të Komisionerit Shtetëror të Zgjedhjeve procedura e plotësimit të vendit të lirë për pozicionin </w:t>
      </w:r>
      <w:r w:rsidR="008043E6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 xml:space="preserve">Shef Sektori në Sektorin </w:t>
      </w:r>
      <w:r w:rsidR="00E83C4E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 xml:space="preserve">për Subjektet Zgjedhore dhe Dekriminalizimin </w:t>
      </w:r>
      <w:r w:rsidR="002C5523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 xml:space="preserve">në Drejtorinë e </w:t>
      </w:r>
      <w:r w:rsidR="00E83C4E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>Subjekteve Zgjedhore, Mbikëqyrjes Financimit dhe Monitorimit</w:t>
      </w:r>
      <w:r w:rsidRPr="00675757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 xml:space="preserve"> është e hapur edhe për kandidatë të tjerë nga jashtë shërbimit civil që plotësojnë kushtet dhe kërkesat specifike për procedurën  </w:t>
      </w:r>
      <w:r w:rsidRPr="00675757">
        <w:rPr>
          <w:rFonts w:ascii="Times New Roman" w:hAnsi="Times New Roman"/>
          <w:b/>
          <w:bCs/>
          <w:color w:val="808080" w:themeColor="background1" w:themeShade="80"/>
          <w:sz w:val="24"/>
          <w:szCs w:val="24"/>
          <w:lang w:val="pt-PT"/>
        </w:rPr>
        <w:t>“</w:t>
      </w:r>
      <w:r w:rsidRPr="00675757">
        <w:rPr>
          <w:rFonts w:ascii="Times New Roman" w:eastAsia="Calibri" w:hAnsi="Times New Roman"/>
          <w:b/>
          <w:color w:val="808080"/>
          <w:sz w:val="24"/>
          <w:szCs w:val="24"/>
          <w:lang w:val="pt-PT"/>
        </w:rPr>
        <w:t>Ngritje në detyrë”.</w:t>
      </w:r>
    </w:p>
    <w:p w14:paraId="42780559" w14:textId="77777777" w:rsidR="00A64039" w:rsidRPr="00F42F68" w:rsidRDefault="00A64039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eastAsia="Times New Roman" w:hAnsi="Times New Roman"/>
          <w:b/>
          <w:color w:val="808080"/>
          <w:sz w:val="16"/>
          <w:szCs w:val="16"/>
          <w:u w:val="single"/>
          <w:lang w:val="pt-PT"/>
        </w:rPr>
      </w:pPr>
    </w:p>
    <w:p w14:paraId="06AB264E" w14:textId="1F209F2B" w:rsidR="00902AB8" w:rsidRPr="00675757" w:rsidRDefault="00CA06C4" w:rsidP="00902AB8">
      <w:pPr>
        <w:autoSpaceDE w:val="0"/>
        <w:autoSpaceDN w:val="0"/>
        <w:adjustRightInd w:val="0"/>
        <w:spacing w:after="0" w:line="360" w:lineRule="auto"/>
        <w:ind w:right="90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pt-PT"/>
        </w:rPr>
        <w:t>Përshkrimi i përgjithshë</w:t>
      </w:r>
      <w:r w:rsidR="00A55DD2" w:rsidRPr="00675757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pt-PT"/>
        </w:rPr>
        <w:t xml:space="preserve">m i punës (detyrat kryesore) </w:t>
      </w:r>
      <w:r w:rsidR="00887BC4" w:rsidRPr="00675757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pt-PT"/>
        </w:rPr>
        <w:t>për këtë pozicion janë:</w:t>
      </w:r>
      <w:r w:rsidR="00887BC4" w:rsidRPr="00675757">
        <w:rPr>
          <w:rFonts w:ascii="Times New Roman" w:hAnsi="Times New Roman"/>
          <w:b/>
          <w:color w:val="808080"/>
          <w:sz w:val="24"/>
          <w:szCs w:val="24"/>
          <w:lang w:val="pt-PT"/>
        </w:rPr>
        <w:t xml:space="preserve"> </w:t>
      </w:r>
      <w:r w:rsidR="005A1C2F" w:rsidRPr="00675757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</w:p>
    <w:p w14:paraId="6EE9296B" w14:textId="77777777" w:rsidR="00F14395" w:rsidRPr="00675757" w:rsidRDefault="00F14395" w:rsidP="00E25071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8"/>
          <w:szCs w:val="8"/>
          <w:lang w:val="pt-PT"/>
        </w:rPr>
      </w:pPr>
    </w:p>
    <w:p w14:paraId="324994BA" w14:textId="77777777" w:rsidR="00996EFF" w:rsidRPr="0086112D" w:rsidRDefault="00996EFF" w:rsidP="00996EF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lang w:val="pt-PT"/>
        </w:rPr>
      </w:pPr>
      <w:r w:rsidRPr="0086112D">
        <w:rPr>
          <w:rFonts w:ascii="Times New Roman" w:eastAsia="Times New Roman" w:hAnsi="Times New Roman"/>
          <w:sz w:val="24"/>
          <w:lang w:val="pt-PT"/>
        </w:rPr>
        <w:t>Të organizojë punën në Sektorin e Dekriminalizimit, si dhe të menaxhojë në mënyrë efektive burimet njerëzore në drejtimin e tij.</w:t>
      </w:r>
    </w:p>
    <w:p w14:paraId="4BDB8188" w14:textId="7A4F7C83" w:rsidR="00996EFF" w:rsidRPr="0086112D" w:rsidRDefault="00996EFF" w:rsidP="00996EF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lang w:val="pt-PT"/>
        </w:rPr>
      </w:pPr>
      <w:r w:rsidRPr="00566D82">
        <w:rPr>
          <w:rFonts w:ascii="Times New Roman" w:eastAsia="Times New Roman" w:hAnsi="Times New Roman"/>
          <w:sz w:val="24"/>
          <w:lang w:val="it-IT"/>
        </w:rPr>
        <w:t>Të kqyrë formularët e vetëdeklarimit të depozituara në KQZ në zbatim të Ligjit 138/2015 “Për garantimin e integritetit të personave që zgjidhen, eëmrohen ose ushtrojnë fuksione publike” duke evidentuar të gjitha rastet që kanë shënime në rubrikën e formularit.</w:t>
      </w:r>
    </w:p>
    <w:p w14:paraId="3F050FB4" w14:textId="77777777" w:rsidR="00996EFF" w:rsidRPr="0086112D" w:rsidRDefault="00996EFF" w:rsidP="00996EF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lang w:val="pt-PT"/>
        </w:rPr>
      </w:pPr>
      <w:r w:rsidRPr="0086112D">
        <w:rPr>
          <w:rFonts w:ascii="Times New Roman" w:eastAsia="Times New Roman" w:hAnsi="Times New Roman"/>
          <w:sz w:val="24"/>
          <w:lang w:val="pt-PT"/>
        </w:rPr>
        <w:lastRenderedPageBreak/>
        <w:t xml:space="preserve">Të përgatitë relacione me shkrim për të gjitha çështjet që lidhen me Ligjin 138/2015 </w:t>
      </w:r>
      <w:r w:rsidRPr="00566D82">
        <w:rPr>
          <w:rFonts w:ascii="Times New Roman" w:eastAsia="Times New Roman" w:hAnsi="Times New Roman"/>
          <w:sz w:val="24"/>
          <w:lang w:val="it-IT"/>
        </w:rPr>
        <w:t>“Për garantimin e integritetit të personave që zgjidhen, emërohen ose ushtrojnë fuksione publike” duke bashkëpunuar me sektorin dhe raportuar te eprori i drejtpërdrejtë.</w:t>
      </w:r>
    </w:p>
    <w:p w14:paraId="4038494D" w14:textId="77777777" w:rsidR="00996EFF" w:rsidRPr="00566D82" w:rsidRDefault="00996EFF" w:rsidP="00996EF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t>Të mbajë korrespodencë me Zyrën e Gjendjes Civile dhe Zyrën e Gjendjes Gjyqësore, për informacionin e kërkuar në bazë të ligjit 138/2015.</w:t>
      </w:r>
    </w:p>
    <w:p w14:paraId="4A60F1CE" w14:textId="77777777" w:rsidR="00996EFF" w:rsidRPr="00566D82" w:rsidRDefault="00996EFF" w:rsidP="00996EF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t>Informon në kohë dhe paraqet rregullisht raporte me shkrim te eprori i drejtpërdrejtë për ecurinë e çdo veprimtarie që ka të bëjë me sektorin në periudhë zgjedhore dhe jozgjedhore, sipas modaliteteve të përcaktuara në politika apo procedura standarte pune.</w:t>
      </w:r>
    </w:p>
    <w:p w14:paraId="042935B8" w14:textId="77777777" w:rsidR="00996EFF" w:rsidRPr="00566D82" w:rsidRDefault="00996EFF" w:rsidP="00996EF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t>Të kryejë procedurat e parashikuara nga ligji 138/2015, në rast të njoftimeve për vakanca nga Kuvendi apo këshillat bashkiak.</w:t>
      </w:r>
    </w:p>
    <w:p w14:paraId="3BFE8B11" w14:textId="77777777" w:rsidR="00996EFF" w:rsidRPr="00566D82" w:rsidRDefault="00996EFF" w:rsidP="00996EF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t>Të mbajë evidenca lidhur me kriteret për emërimin/zgjedhjen e funksionarëve në prerogativë të Kuvendit, lidhur me papajtueshmërinë me detyrën, motivet e parashikuara nga Kushtetuta dhe ligji për largimin e tyre nga detyra.</w:t>
      </w:r>
    </w:p>
    <w:p w14:paraId="2F29DFFF" w14:textId="77777777" w:rsidR="00996EFF" w:rsidRPr="00566D82" w:rsidRDefault="00996EFF" w:rsidP="00996EF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t>Të japë mendimin e specializuar juridik të kërkuar nga drejtori i drejtorisë Juridike dhe e Dokumentacionit Zgjedhor për çështje të përputhshmërisë së legjislacionit vendas me legjislacionin e BE-së.</w:t>
      </w:r>
    </w:p>
    <w:p w14:paraId="748304C9" w14:textId="77777777" w:rsidR="00996EFF" w:rsidRDefault="00996EFF" w:rsidP="00996EF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86112D">
        <w:rPr>
          <w:rFonts w:ascii="Times New Roman" w:hAnsi="Times New Roman"/>
          <w:sz w:val="24"/>
          <w:szCs w:val="24"/>
          <w:lang w:val="sq-AL"/>
        </w:rPr>
        <w:t>Kryen herë pas here detyra të tjera të ngarkuara nga eprorët në përputhje me legjislacionin.</w:t>
      </w:r>
    </w:p>
    <w:p w14:paraId="526C7D48" w14:textId="77777777" w:rsidR="00996EFF" w:rsidRPr="0086112D" w:rsidRDefault="00996EFF" w:rsidP="00996EFF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271D579" w14:textId="77777777" w:rsidR="00F14395" w:rsidRPr="0063492E" w:rsidRDefault="00F14395" w:rsidP="00F14395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sz w:val="4"/>
          <w:szCs w:val="4"/>
          <w:lang w:val="sq-AL"/>
        </w:rPr>
      </w:pPr>
    </w:p>
    <w:p w14:paraId="5417481D" w14:textId="77777777" w:rsidR="007B77EC" w:rsidRPr="00CF1430" w:rsidRDefault="00777466" w:rsidP="00CF1430">
      <w:pPr>
        <w:ind w:right="180"/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color w:val="808080"/>
          <w:sz w:val="24"/>
          <w:szCs w:val="24"/>
          <w:lang w:val="sq-AL"/>
        </w:rPr>
        <w:t>Kushtet minimale që duhet të plotësojnë kandidatët për lëvizjen paralele janë:</w:t>
      </w:r>
    </w:p>
    <w:p w14:paraId="1C36737A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jetë nëpunës civil i konfirmuar, brenda së njëjtës kategori për të cilën aplikon.</w:t>
      </w:r>
    </w:p>
    <w:p w14:paraId="6FF8DB38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mos ketë masë disiplinore në fuqi.</w:t>
      </w:r>
    </w:p>
    <w:p w14:paraId="38FEF39F" w14:textId="77777777" w:rsidR="00E2381B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ketë të paktën dy vlerësimet e fundit “mir</w:t>
      </w:r>
      <w:r w:rsidR="00F14395">
        <w:rPr>
          <w:rFonts w:ascii="Times New Roman" w:eastAsia="Times New Roman" w:hAnsi="Times New Roman"/>
          <w:bCs/>
          <w:sz w:val="24"/>
          <w:szCs w:val="24"/>
          <w:lang w:val="sq-AL"/>
        </w:rPr>
        <w:t>ë</w:t>
      </w: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” ose “shumë mirë”.</w:t>
      </w:r>
    </w:p>
    <w:p w14:paraId="27D4F367" w14:textId="77777777" w:rsidR="006A75EC" w:rsidRPr="00416DBA" w:rsidRDefault="00E2381B" w:rsidP="00E2507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Të plotësojë kriteret e veçanta të përcaktuara në shpalljen për konkurim.</w:t>
      </w:r>
    </w:p>
    <w:p w14:paraId="2F8A8BB0" w14:textId="77777777" w:rsidR="006A75EC" w:rsidRPr="0063492E" w:rsidRDefault="006A75EC" w:rsidP="006A75EC">
      <w:pPr>
        <w:pStyle w:val="ListParagraph"/>
        <w:spacing w:after="0" w:line="360" w:lineRule="auto"/>
        <w:ind w:left="1020"/>
        <w:jc w:val="both"/>
        <w:rPr>
          <w:rFonts w:ascii="Times New Roman" w:eastAsia="Times New Roman" w:hAnsi="Times New Roman"/>
          <w:bCs/>
          <w:sz w:val="10"/>
          <w:szCs w:val="10"/>
          <w:lang w:val="sq-AL"/>
        </w:rPr>
      </w:pPr>
    </w:p>
    <w:p w14:paraId="0697EE24" w14:textId="77777777" w:rsidR="00996EFF" w:rsidRPr="0063492E" w:rsidRDefault="00996EFF" w:rsidP="006A75EC">
      <w:pPr>
        <w:pStyle w:val="ListParagraph"/>
        <w:spacing w:after="0" w:line="360" w:lineRule="auto"/>
        <w:ind w:left="1020"/>
        <w:jc w:val="both"/>
        <w:rPr>
          <w:rFonts w:ascii="Times New Roman" w:eastAsia="Times New Roman" w:hAnsi="Times New Roman"/>
          <w:bCs/>
          <w:sz w:val="2"/>
          <w:szCs w:val="2"/>
          <w:lang w:val="sq-AL"/>
        </w:rPr>
      </w:pPr>
    </w:p>
    <w:p w14:paraId="711DAD89" w14:textId="77777777" w:rsidR="007B77EC" w:rsidRPr="00416DBA" w:rsidRDefault="00777466" w:rsidP="009E2634">
      <w:pPr>
        <w:ind w:right="180"/>
        <w:rPr>
          <w:rFonts w:ascii="Times New Roman" w:hAnsi="Times New Roman"/>
          <w:b/>
          <w:bCs/>
          <w:color w:val="808080"/>
          <w:sz w:val="24"/>
          <w:szCs w:val="24"/>
          <w:lang w:val="sq-AL"/>
        </w:rPr>
      </w:pPr>
      <w:r w:rsidRPr="00416DBA">
        <w:rPr>
          <w:rFonts w:ascii="Times New Roman" w:hAnsi="Times New Roman"/>
          <w:b/>
          <w:bCs/>
          <w:color w:val="808080"/>
          <w:sz w:val="24"/>
          <w:szCs w:val="24"/>
          <w:lang w:val="sq-AL"/>
        </w:rPr>
        <w:t>Kërkesat e veçanta për këtë vend pune janë:</w:t>
      </w:r>
    </w:p>
    <w:p w14:paraId="1A974F5E" w14:textId="0A5C3ACB" w:rsidR="007C6DA7" w:rsidRPr="00416DBA" w:rsidRDefault="007C6DA7" w:rsidP="00E25071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Arsimi: </w:t>
      </w:r>
      <w:r w:rsidR="00C62E27">
        <w:rPr>
          <w:rFonts w:ascii="Times New Roman" w:eastAsia="Times New Roman" w:hAnsi="Times New Roman"/>
          <w:sz w:val="24"/>
          <w:szCs w:val="24"/>
          <w:lang w:val="sq-AL"/>
        </w:rPr>
        <w:t>Të zotërojnë diplomë të nivelit “Master shkencor” apo “Master Profesional” të përftuar në fund të studimeve të ciklit të dytë</w:t>
      </w:r>
      <w:r w:rsidR="0016670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C62E27">
        <w:rPr>
          <w:rFonts w:ascii="Times New Roman" w:eastAsia="Times New Roman" w:hAnsi="Times New Roman"/>
          <w:sz w:val="24"/>
          <w:szCs w:val="24"/>
          <w:lang w:val="sq-AL"/>
        </w:rPr>
        <w:t>me 120 kredite dhe me kohëzgjatje normale 2 vite akademike në</w:t>
      </w:r>
      <w:r w:rsidR="00F42F68">
        <w:rPr>
          <w:rFonts w:ascii="Times New Roman" w:eastAsia="Times New Roman" w:hAnsi="Times New Roman"/>
          <w:sz w:val="24"/>
          <w:szCs w:val="24"/>
          <w:lang w:val="sq-AL"/>
        </w:rPr>
        <w:t xml:space="preserve">, </w:t>
      </w:r>
      <w:r w:rsidR="00996EFF">
        <w:rPr>
          <w:rFonts w:ascii="Times New Roman" w:eastAsia="Times New Roman" w:hAnsi="Times New Roman"/>
          <w:sz w:val="24"/>
          <w:szCs w:val="24"/>
          <w:lang w:val="sq-AL"/>
        </w:rPr>
        <w:t xml:space="preserve">shkenca Juridike </w:t>
      </w:r>
      <w:r w:rsidR="0063492E">
        <w:rPr>
          <w:rFonts w:ascii="Times New Roman" w:eastAsia="Times New Roman" w:hAnsi="Times New Roman"/>
          <w:sz w:val="24"/>
          <w:szCs w:val="24"/>
          <w:lang w:val="sq-AL"/>
        </w:rPr>
        <w:t>ose</w:t>
      </w:r>
      <w:r w:rsidR="00996EFF">
        <w:rPr>
          <w:rFonts w:ascii="Times New Roman" w:eastAsia="Times New Roman" w:hAnsi="Times New Roman"/>
          <w:sz w:val="24"/>
          <w:szCs w:val="24"/>
          <w:lang w:val="sq-AL"/>
        </w:rPr>
        <w:t xml:space="preserve"> shkenca Politike.</w:t>
      </w:r>
    </w:p>
    <w:p w14:paraId="39CC8085" w14:textId="0D106DE7" w:rsidR="007C6DA7" w:rsidRPr="00416DBA" w:rsidRDefault="007C6DA7" w:rsidP="00E25071">
      <w:pPr>
        <w:shd w:val="clear" w:color="auto" w:fill="FFFFFF"/>
        <w:tabs>
          <w:tab w:val="left" w:pos="450"/>
        </w:tabs>
        <w:spacing w:after="168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C62E27">
        <w:rPr>
          <w:rFonts w:ascii="Times New Roman" w:hAnsi="Times New Roman"/>
          <w:color w:val="000000"/>
          <w:sz w:val="24"/>
          <w:szCs w:val="24"/>
          <w:lang w:val="sq-AL"/>
        </w:rPr>
        <w:t>në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përvojë p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une jo më pak se </w:t>
      </w:r>
      <w:r w:rsidR="00FA736A">
        <w:rPr>
          <w:rFonts w:ascii="Times New Roman" w:hAnsi="Times New Roman"/>
          <w:color w:val="000000"/>
          <w:sz w:val="24"/>
          <w:szCs w:val="24"/>
          <w:lang w:val="sq-AL"/>
        </w:rPr>
        <w:t>3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</w:t>
      </w:r>
      <w:r w:rsidR="00FA736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tre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F2567C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</w:t>
      </w:r>
      <w:r w:rsidR="00FA736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e</w:t>
      </w:r>
      <w:r w:rsidRPr="00416DBA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në nivel të </w:t>
      </w:r>
      <w:r w:rsidR="00FA736A">
        <w:rPr>
          <w:rFonts w:ascii="Times New Roman" w:hAnsi="Times New Roman"/>
          <w:color w:val="000000"/>
          <w:sz w:val="24"/>
          <w:szCs w:val="24"/>
          <w:lang w:val="sq-AL"/>
        </w:rPr>
        <w:t>ulët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 drejtues.</w:t>
      </w:r>
    </w:p>
    <w:p w14:paraId="311208D1" w14:textId="77777777" w:rsidR="00E2381B" w:rsidRPr="0063492E" w:rsidRDefault="00E2381B" w:rsidP="00F14395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6"/>
          <w:szCs w:val="6"/>
          <w:lang w:val="sq-AL"/>
        </w:rPr>
      </w:pPr>
    </w:p>
    <w:tbl>
      <w:tblPr>
        <w:tblW w:w="103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38"/>
      </w:tblGrid>
      <w:tr w:rsidR="00056B98" w:rsidRPr="00060557" w14:paraId="02FCD629" w14:textId="77777777" w:rsidTr="004D6217">
        <w:trPr>
          <w:trHeight w:val="258"/>
          <w:tblCellSpacing w:w="20" w:type="dxa"/>
        </w:trPr>
        <w:tc>
          <w:tcPr>
            <w:tcW w:w="10258" w:type="dxa"/>
            <w:shd w:val="clear" w:color="auto" w:fill="F2F2F2"/>
            <w:vAlign w:val="center"/>
          </w:tcPr>
          <w:p w14:paraId="1BE8F559" w14:textId="77777777" w:rsidR="00056B98" w:rsidRPr="00CF1430" w:rsidRDefault="00056B98" w:rsidP="00CF1430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8"/>
                <w:szCs w:val="8"/>
                <w:lang w:val="sq-AL"/>
              </w:rPr>
            </w:pPr>
          </w:p>
          <w:p w14:paraId="53190C61" w14:textId="77777777" w:rsidR="00056B98" w:rsidRPr="0063492E" w:rsidRDefault="00BC14A4" w:rsidP="0030774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color w:val="808080"/>
                <w:sz w:val="16"/>
                <w:szCs w:val="16"/>
                <w:lang w:val="sq-AL"/>
              </w:rPr>
            </w:pPr>
            <w:r w:rsidRPr="0063492E">
              <w:rPr>
                <w:rFonts w:ascii="Times New Roman" w:hAnsi="Times New Roman"/>
                <w:b/>
                <w:bCs/>
                <w:color w:val="808080"/>
                <w:sz w:val="16"/>
                <w:szCs w:val="16"/>
                <w:lang w:val="sq-AL"/>
              </w:rPr>
              <w:t>KANDIDATI DUHET TË DËRGOJË ME POSTË OSE DORAZI NË NJË ZARF TË MBYLLUR, NË ZYRËN E PROTOKOLLIT TË  KQZ-SË, DOKUMENTET E DOSJES SË TIJ PERSONALE.</w:t>
            </w:r>
          </w:p>
        </w:tc>
      </w:tr>
    </w:tbl>
    <w:p w14:paraId="38B08C1B" w14:textId="77777777" w:rsidR="008F1039" w:rsidRPr="00EC369D" w:rsidRDefault="008F1039" w:rsidP="008F1039">
      <w:pPr>
        <w:pStyle w:val="ListParagraph"/>
        <w:spacing w:line="360" w:lineRule="auto"/>
        <w:ind w:left="0"/>
        <w:rPr>
          <w:rFonts w:ascii="Times New Roman" w:eastAsia="Times New Roman" w:hAnsi="Times New Roman"/>
          <w:bCs/>
          <w:sz w:val="12"/>
          <w:szCs w:val="12"/>
          <w:lang w:val="sq-AL"/>
        </w:rPr>
      </w:pPr>
    </w:p>
    <w:p w14:paraId="67FBBDE7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Cs/>
          <w:sz w:val="24"/>
          <w:szCs w:val="24"/>
          <w:lang w:val="sq-AL"/>
        </w:rPr>
        <w:t>Letër motivimi për aplikim në vendin vakant.</w:t>
      </w:r>
    </w:p>
    <w:p w14:paraId="3FB12C72" w14:textId="77777777" w:rsidR="00E2381B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kopje të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B02EFFA" w14:textId="77777777" w:rsidR="00E2381B" w:rsidRPr="0067575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numër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kontakti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adresën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plotë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vendbanimit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ABD0624" w14:textId="1A8168F5" w:rsidR="00E2381B" w:rsidRPr="0067575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="00C62E27" w:rsidRPr="00675757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="00C62E27" w:rsidRPr="00675757">
        <w:rPr>
          <w:rFonts w:ascii="Times New Roman" w:eastAsia="Times New Roman" w:hAnsi="Times New Roman"/>
          <w:bCs/>
          <w:sz w:val="24"/>
          <w:szCs w:val="24"/>
        </w:rPr>
        <w:t>përfshirë</w:t>
      </w:r>
      <w:proofErr w:type="spellEnd"/>
      <w:r w:rsidR="00C62E27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62E27" w:rsidRPr="00675757">
        <w:rPr>
          <w:rFonts w:ascii="Times New Roman" w:eastAsia="Times New Roman" w:hAnsi="Times New Roman"/>
          <w:bCs/>
          <w:sz w:val="24"/>
          <w:szCs w:val="24"/>
        </w:rPr>
        <w:t>edhe</w:t>
      </w:r>
      <w:proofErr w:type="spellEnd"/>
      <w:r w:rsidR="00C62E27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62E27" w:rsidRPr="00675757">
        <w:rPr>
          <w:rFonts w:ascii="Times New Roman" w:eastAsia="Times New Roman" w:hAnsi="Times New Roman"/>
          <w:bCs/>
          <w:sz w:val="24"/>
          <w:szCs w:val="24"/>
        </w:rPr>
        <w:t>diplomën</w:t>
      </w:r>
      <w:proofErr w:type="spellEnd"/>
      <w:r w:rsidR="00C62E27" w:rsidRPr="00675757">
        <w:rPr>
          <w:rFonts w:ascii="Times New Roman" w:eastAsia="Times New Roman" w:hAnsi="Times New Roman"/>
          <w:bCs/>
          <w:sz w:val="24"/>
          <w:szCs w:val="24"/>
        </w:rPr>
        <w:t xml:space="preserve"> bachelor)</w:t>
      </w:r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disponon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universiteti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huaj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Ministrisë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së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Arsimit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Sportit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Edukimit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0A14F06" w14:textId="77777777" w:rsidR="00E2381B" w:rsidRPr="0067575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me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listën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notave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ka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dhe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listë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notash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ndryshme me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vlerësimin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njohur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Shtetin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Shqiptar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konvertuar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atë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sistemit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shqiptar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76158A6" w14:textId="77777777" w:rsidR="00E2381B" w:rsidRPr="0067575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C928604" w14:textId="77777777" w:rsidR="00E2381B" w:rsidRPr="0067575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bCs/>
          <w:sz w:val="24"/>
          <w:szCs w:val="24"/>
          <w:lang w:val="pt-PT"/>
        </w:rPr>
        <w:t>Aktin e emërimit si nëpunës civil.</w:t>
      </w:r>
    </w:p>
    <w:p w14:paraId="6C2BF349" w14:textId="77777777" w:rsidR="00E2381B" w:rsidRPr="0067575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bCs/>
          <w:sz w:val="24"/>
          <w:szCs w:val="24"/>
          <w:lang w:val="pt-PT"/>
        </w:rPr>
        <w:t>Vërtetim nga punëdhënësi i fundit, që aplikanti nuk ka masë disiplinore në fuqi.</w:t>
      </w:r>
    </w:p>
    <w:p w14:paraId="6D211B52" w14:textId="1C601052" w:rsidR="00E2381B" w:rsidRPr="0067575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bCs/>
          <w:sz w:val="24"/>
          <w:szCs w:val="24"/>
          <w:lang w:val="pt-PT"/>
        </w:rPr>
        <w:t>Fotokopje librezës së punës</w:t>
      </w:r>
      <w:r w:rsidR="00C62E27" w:rsidRPr="00675757">
        <w:rPr>
          <w:rFonts w:ascii="Times New Roman" w:eastAsia="Times New Roman" w:hAnsi="Times New Roman"/>
          <w:bCs/>
          <w:sz w:val="24"/>
          <w:szCs w:val="24"/>
          <w:lang w:val="pt-PT"/>
        </w:rPr>
        <w:t xml:space="preserve"> (të gjitha faqet që vërtetojnë eksperiencën në punë)</w:t>
      </w:r>
      <w:r w:rsidR="00912815" w:rsidRPr="00675757">
        <w:rPr>
          <w:rFonts w:ascii="Times New Roman" w:eastAsia="Times New Roman" w:hAnsi="Times New Roman"/>
          <w:bCs/>
          <w:sz w:val="24"/>
          <w:szCs w:val="24"/>
          <w:lang w:val="pt-PT"/>
        </w:rPr>
        <w:t>.</w:t>
      </w:r>
    </w:p>
    <w:p w14:paraId="2A2216E5" w14:textId="77777777" w:rsidR="00E2381B" w:rsidRPr="00675757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bCs/>
          <w:sz w:val="24"/>
          <w:szCs w:val="24"/>
          <w:lang w:val="pt-PT"/>
        </w:rPr>
        <w:t>Certifikata ose dëshmi të kualifikimeve, trajnimeve të ndryshme.</w:t>
      </w:r>
    </w:p>
    <w:p w14:paraId="78D51DA3" w14:textId="77777777" w:rsidR="00E2381B" w:rsidRPr="00F2567C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  <w:lang w:val="da-DK"/>
        </w:rPr>
      </w:pPr>
      <w:r w:rsidRPr="00F2567C">
        <w:rPr>
          <w:rFonts w:ascii="Times New Roman" w:eastAsia="Times New Roman" w:hAnsi="Times New Roman"/>
          <w:bCs/>
          <w:sz w:val="24"/>
          <w:szCs w:val="24"/>
          <w:lang w:val="da-DK"/>
        </w:rPr>
        <w:t>Fotokopje të kartës së identitetit.</w:t>
      </w:r>
    </w:p>
    <w:p w14:paraId="22DEFD3D" w14:textId="77777777" w:rsidR="004C1A5D" w:rsidRPr="00416DBA" w:rsidRDefault="00E2381B" w:rsidP="0016670A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lastRenderedPageBreak/>
        <w:t>Vërtetim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bCs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173"/>
        <w:tblW w:w="10438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38"/>
      </w:tblGrid>
      <w:tr w:rsidR="002D366F" w:rsidRPr="00416DBA" w14:paraId="5BE9F9EC" w14:textId="77777777" w:rsidTr="004D6217">
        <w:trPr>
          <w:trHeight w:val="325"/>
          <w:tblCellSpacing w:w="20" w:type="dxa"/>
        </w:trPr>
        <w:tc>
          <w:tcPr>
            <w:tcW w:w="10358" w:type="dxa"/>
            <w:shd w:val="clear" w:color="auto" w:fill="F2F2F2"/>
            <w:vAlign w:val="center"/>
          </w:tcPr>
          <w:p w14:paraId="5FA5CCEC" w14:textId="77777777" w:rsidR="002D366F" w:rsidRPr="00CF1430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sz w:val="6"/>
                <w:szCs w:val="6"/>
              </w:rPr>
            </w:pPr>
          </w:p>
          <w:p w14:paraId="76B369AD" w14:textId="77777777" w:rsidR="002D366F" w:rsidRPr="00416DBA" w:rsidRDefault="00BC14A4" w:rsidP="00C416F9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CF1430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</w:rPr>
              <w:t>KY DOKUMENTACION DUHET TË DORËZOHET NGA KANDIDATI BRENDA 10 (DHJETË) DITË KALENDARIKE NGA MOMENTI I SHPALLJES NË PORTAL.</w:t>
            </w:r>
          </w:p>
        </w:tc>
      </w:tr>
    </w:tbl>
    <w:p w14:paraId="3A25B81D" w14:textId="77777777" w:rsidR="00060E37" w:rsidRPr="00F14395" w:rsidRDefault="00060E37" w:rsidP="00490DAD">
      <w:pPr>
        <w:ind w:right="180"/>
        <w:rPr>
          <w:rFonts w:ascii="Times New Roman" w:hAnsi="Times New Roman"/>
          <w:b/>
          <w:bCs/>
          <w:color w:val="808080"/>
          <w:sz w:val="4"/>
          <w:szCs w:val="4"/>
        </w:rPr>
      </w:pPr>
    </w:p>
    <w:p w14:paraId="22D51632" w14:textId="77777777" w:rsidR="00C129C2" w:rsidRPr="00A64039" w:rsidRDefault="00C129C2" w:rsidP="00B67009">
      <w:pPr>
        <w:ind w:right="180"/>
        <w:rPr>
          <w:rFonts w:ascii="Times New Roman" w:hAnsi="Times New Roman"/>
          <w:b/>
          <w:bCs/>
          <w:color w:val="808080"/>
          <w:sz w:val="4"/>
          <w:szCs w:val="4"/>
          <w:u w:val="single"/>
        </w:rPr>
      </w:pPr>
    </w:p>
    <w:p w14:paraId="54150128" w14:textId="2C4309A0" w:rsidR="00B67009" w:rsidRPr="00416DBA" w:rsidRDefault="00B67009" w:rsidP="00B67009">
      <w:pPr>
        <w:ind w:right="180"/>
        <w:rPr>
          <w:rFonts w:ascii="Times New Roman" w:hAnsi="Times New Roman"/>
          <w:color w:val="808080"/>
          <w:sz w:val="24"/>
          <w:szCs w:val="24"/>
          <w:u w:val="single"/>
        </w:rPr>
      </w:pP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Fushat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njohurive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,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aftësitë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cilësitë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mbi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cilat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do të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zhvillohet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testimi</w:t>
      </w:r>
      <w:proofErr w:type="spellEnd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 xml:space="preserve"> dhe </w:t>
      </w:r>
      <w:proofErr w:type="spellStart"/>
      <w:r w:rsidRPr="00416DBA">
        <w:rPr>
          <w:rFonts w:ascii="Times New Roman" w:hAnsi="Times New Roman"/>
          <w:b/>
          <w:bCs/>
          <w:color w:val="808080"/>
          <w:sz w:val="24"/>
          <w:szCs w:val="24"/>
          <w:u w:val="single"/>
        </w:rPr>
        <w:t>intervista</w:t>
      </w:r>
      <w:proofErr w:type="spellEnd"/>
    </w:p>
    <w:p w14:paraId="44DA4674" w14:textId="77777777" w:rsidR="00147BFD" w:rsidRPr="00147BFD" w:rsidRDefault="00147BFD" w:rsidP="004C613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Kushtetutën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EE06E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4CDB1B4" w14:textId="77777777" w:rsidR="005B13D5" w:rsidRDefault="005B13D5" w:rsidP="004C61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10019,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28.12.2008, “Kodi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Zgjedhor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Republikës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Shqipërisë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1F85CDA" w14:textId="6D783EAC" w:rsidR="00B95E6A" w:rsidRPr="00B95E6A" w:rsidRDefault="00B95E6A" w:rsidP="00B95E6A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D8096C">
        <w:rPr>
          <w:rFonts w:ascii="Times New Roman" w:hAnsi="Times New Roman"/>
          <w:sz w:val="24"/>
          <w:szCs w:val="24"/>
        </w:rPr>
        <w:t>Njohuri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96C">
        <w:rPr>
          <w:rFonts w:ascii="Times New Roman" w:hAnsi="Times New Roman"/>
          <w:sz w:val="24"/>
          <w:szCs w:val="24"/>
        </w:rPr>
        <w:t>mbi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96C">
        <w:rPr>
          <w:rFonts w:ascii="Times New Roman" w:hAnsi="Times New Roman"/>
          <w:sz w:val="24"/>
          <w:szCs w:val="24"/>
        </w:rPr>
        <w:t>ligjin</w:t>
      </w:r>
      <w:proofErr w:type="spellEnd"/>
      <w:r w:rsidRPr="00D8096C">
        <w:rPr>
          <w:rFonts w:ascii="Times New Roman" w:hAnsi="Times New Roman"/>
          <w:sz w:val="24"/>
          <w:szCs w:val="24"/>
        </w:rPr>
        <w:t xml:space="preserve"> nr. 138/2015</w:t>
      </w:r>
      <w:r w:rsidRPr="00DB0033">
        <w:rPr>
          <w:rFonts w:ascii="Times New Roman" w:eastAsia="Times New Roman" w:hAnsi="Times New Roman"/>
          <w:sz w:val="24"/>
          <w:lang w:val="it-IT"/>
        </w:rPr>
        <w:t xml:space="preserve"> “Për garantimin e integritetit të personave që zgjidhen, emërohen ose ushtrojnë fu</w:t>
      </w:r>
      <w:r>
        <w:rPr>
          <w:rFonts w:ascii="Times New Roman" w:eastAsia="Times New Roman" w:hAnsi="Times New Roman"/>
          <w:sz w:val="24"/>
          <w:lang w:val="it-IT"/>
        </w:rPr>
        <w:t>n</w:t>
      </w:r>
      <w:r w:rsidRPr="00DB0033">
        <w:rPr>
          <w:rFonts w:ascii="Times New Roman" w:eastAsia="Times New Roman" w:hAnsi="Times New Roman"/>
          <w:sz w:val="24"/>
          <w:lang w:val="it-IT"/>
        </w:rPr>
        <w:t>ksione publike</w:t>
      </w:r>
      <w:r>
        <w:rPr>
          <w:rFonts w:ascii="Times New Roman" w:eastAsia="Times New Roman" w:hAnsi="Times New Roman"/>
          <w:sz w:val="24"/>
          <w:lang w:val="it-IT"/>
        </w:rPr>
        <w:t>”;</w:t>
      </w:r>
    </w:p>
    <w:p w14:paraId="2F93527C" w14:textId="5811D7C9" w:rsidR="00F2567C" w:rsidRPr="00F2567C" w:rsidRDefault="00F2567C" w:rsidP="004C613A">
      <w:pPr>
        <w:numPr>
          <w:ilvl w:val="0"/>
          <w:numId w:val="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Njohuri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mbi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ligjin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nr.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44/2015 “Kodi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Procedurave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Administrative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proofErr w:type="spellEnd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A563E">
        <w:rPr>
          <w:rFonts w:ascii="Times New Roman" w:eastAsia="Times New Roman" w:hAnsi="Times New Roman"/>
          <w:color w:val="000000" w:themeColor="text1"/>
          <w:sz w:val="24"/>
          <w:szCs w:val="24"/>
        </w:rPr>
        <w:t>Republikë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së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Shqipërisë</w:t>
      </w:r>
      <w:proofErr w:type="spellEnd"/>
      <w:r w:rsidRPr="00D4469A">
        <w:rPr>
          <w:rFonts w:ascii="Times New Roman" w:eastAsia="Times New Roman" w:hAnsi="Times New Roman"/>
          <w:color w:val="000000" w:themeColor="text1"/>
          <w:sz w:val="24"/>
          <w:szCs w:val="24"/>
        </w:rPr>
        <w:t>”;</w:t>
      </w:r>
    </w:p>
    <w:p w14:paraId="4C92EA63" w14:textId="77777777" w:rsidR="00A720B0" w:rsidRPr="00675757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480A2C"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119/2014, “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drejtën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informimit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”;</w:t>
      </w:r>
    </w:p>
    <w:p w14:paraId="3B36B89F" w14:textId="77777777" w:rsidR="00A720B0" w:rsidRPr="00675757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nr. </w:t>
      </w:r>
      <w:r w:rsidR="002D37F4" w:rsidRPr="00675757">
        <w:rPr>
          <w:rFonts w:ascii="Times New Roman" w:eastAsia="Times New Roman" w:hAnsi="Times New Roman"/>
          <w:color w:val="000000"/>
          <w:sz w:val="24"/>
          <w:szCs w:val="24"/>
        </w:rPr>
        <w:t>152/2013 “</w:t>
      </w:r>
      <w:proofErr w:type="spellStart"/>
      <w:r w:rsidR="002D37F4" w:rsidRPr="00675757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="002D37F4"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D37F4" w:rsidRPr="00675757">
        <w:rPr>
          <w:rFonts w:ascii="Times New Roman" w:eastAsia="Times New Roman" w:hAnsi="Times New Roman"/>
          <w:color w:val="000000"/>
          <w:sz w:val="24"/>
          <w:szCs w:val="24"/>
        </w:rPr>
        <w:t>nëpunësin</w:t>
      </w:r>
      <w:proofErr w:type="spellEnd"/>
      <w:r w:rsidR="002D37F4"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civil”, </w:t>
      </w:r>
      <w:proofErr w:type="spellStart"/>
      <w:r w:rsidR="002D37F4" w:rsidRPr="00675757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2D37F4"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D37F4" w:rsidRPr="00675757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="002D37F4" w:rsidRPr="00675757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3D5591BD" w14:textId="77777777" w:rsidR="00A720B0" w:rsidRPr="00675757" w:rsidRDefault="00A720B0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Njohuri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nr.</w:t>
      </w:r>
      <w:r w:rsidR="00147BFD"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9131,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në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3D346A3A" w14:textId="36431273" w:rsidR="00F2567C" w:rsidRPr="00675757" w:rsidRDefault="00F2567C" w:rsidP="004C61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hyperlink r:id="rId9" w:tgtFrame="_blank" w:tooltip="legjislacioni mbi krimin kibernetik (2)" w:history="1"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Njohuri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mbi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vendimin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nr. 21,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datë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26.02.2024 të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Komisionerit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Shtetëror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Zgjedhjeve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"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miratimin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rregullores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për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organizimin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dhe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funksionimin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e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brendshëm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Komisionit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Qendor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 xml:space="preserve"> të </w:t>
        </w:r>
        <w:proofErr w:type="spellStart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Zgjedhjeve</w:t>
        </w:r>
        <w:proofErr w:type="spellEnd"/>
        <w:r w:rsidRPr="00675757">
          <w:rPr>
            <w:rFonts w:ascii="Times New Roman" w:eastAsia="Times New Roman" w:hAnsi="Times New Roman"/>
            <w:color w:val="000000"/>
            <w:sz w:val="24"/>
            <w:szCs w:val="24"/>
          </w:rPr>
          <w:t>”. </w:t>
        </w:r>
      </w:hyperlink>
    </w:p>
    <w:p w14:paraId="16C4E1AB" w14:textId="77777777" w:rsidR="00294616" w:rsidRPr="00675757" w:rsidRDefault="00294616" w:rsidP="007B77EC">
      <w:pPr>
        <w:spacing w:after="0" w:line="360" w:lineRule="auto"/>
        <w:jc w:val="both"/>
        <w:rPr>
          <w:rFonts w:ascii="Times New Roman" w:hAnsi="Times New Roman"/>
          <w:sz w:val="8"/>
          <w:szCs w:val="8"/>
        </w:rPr>
      </w:pPr>
    </w:p>
    <w:p w14:paraId="1A122714" w14:textId="572D7042" w:rsidR="00D33B56" w:rsidRPr="00675757" w:rsidRDefault="00D33B56" w:rsidP="00551C1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5757">
        <w:rPr>
          <w:rFonts w:ascii="Times New Roman" w:hAnsi="Times New Roman"/>
          <w:sz w:val="24"/>
          <w:szCs w:val="24"/>
        </w:rPr>
        <w:t>Rezultatet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për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verifikimin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paraprak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75757">
        <w:rPr>
          <w:rFonts w:ascii="Times New Roman" w:hAnsi="Times New Roman"/>
          <w:sz w:val="24"/>
          <w:szCs w:val="24"/>
        </w:rPr>
        <w:t>kushteve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minimale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75757">
        <w:rPr>
          <w:rFonts w:ascii="Times New Roman" w:hAnsi="Times New Roman"/>
          <w:sz w:val="24"/>
          <w:szCs w:val="24"/>
        </w:rPr>
        <w:t>procedurës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së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lëvizjes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paralele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675757">
        <w:rPr>
          <w:rFonts w:ascii="Times New Roman" w:hAnsi="Times New Roman"/>
          <w:sz w:val="24"/>
          <w:szCs w:val="24"/>
        </w:rPr>
        <w:t>përmbushjes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së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kritereve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specifike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75757">
        <w:rPr>
          <w:rFonts w:ascii="Times New Roman" w:hAnsi="Times New Roman"/>
          <w:sz w:val="24"/>
          <w:szCs w:val="24"/>
        </w:rPr>
        <w:t>vendit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75757">
        <w:rPr>
          <w:rFonts w:ascii="Times New Roman" w:hAnsi="Times New Roman"/>
          <w:sz w:val="24"/>
          <w:szCs w:val="24"/>
        </w:rPr>
        <w:t>punës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675757">
        <w:rPr>
          <w:rFonts w:ascii="Times New Roman" w:hAnsi="Times New Roman"/>
          <w:sz w:val="24"/>
          <w:szCs w:val="24"/>
        </w:rPr>
        <w:t>dalin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675757">
        <w:rPr>
          <w:rFonts w:ascii="Times New Roman" w:hAnsi="Times New Roman"/>
          <w:sz w:val="24"/>
          <w:szCs w:val="24"/>
        </w:rPr>
        <w:t>datën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r w:rsidR="00996EFF">
        <w:rPr>
          <w:rFonts w:ascii="Times New Roman" w:hAnsi="Times New Roman"/>
          <w:b/>
          <w:sz w:val="24"/>
          <w:szCs w:val="24"/>
        </w:rPr>
        <w:t>22</w:t>
      </w:r>
      <w:r w:rsidR="004B172E" w:rsidRPr="00675757">
        <w:rPr>
          <w:rFonts w:ascii="Times New Roman" w:hAnsi="Times New Roman"/>
          <w:b/>
          <w:sz w:val="24"/>
          <w:szCs w:val="24"/>
        </w:rPr>
        <w:t>.0</w:t>
      </w:r>
      <w:r w:rsidR="008B2F0E">
        <w:rPr>
          <w:rFonts w:ascii="Times New Roman" w:hAnsi="Times New Roman"/>
          <w:b/>
          <w:sz w:val="24"/>
          <w:szCs w:val="24"/>
        </w:rPr>
        <w:t>1</w:t>
      </w:r>
      <w:r w:rsidR="004B172E" w:rsidRPr="00675757">
        <w:rPr>
          <w:rFonts w:ascii="Times New Roman" w:hAnsi="Times New Roman"/>
          <w:b/>
          <w:sz w:val="24"/>
          <w:szCs w:val="24"/>
        </w:rPr>
        <w:t>.202</w:t>
      </w:r>
      <w:r w:rsidR="008B2F0E">
        <w:rPr>
          <w:rFonts w:ascii="Times New Roman" w:hAnsi="Times New Roman"/>
          <w:b/>
          <w:sz w:val="24"/>
          <w:szCs w:val="24"/>
        </w:rPr>
        <w:t>5</w:t>
      </w:r>
      <w:r w:rsidR="00AC4329" w:rsidRPr="00675757">
        <w:rPr>
          <w:rFonts w:ascii="Times New Roman" w:hAnsi="Times New Roman"/>
          <w:b/>
          <w:sz w:val="24"/>
          <w:szCs w:val="24"/>
        </w:rPr>
        <w:t>,</w:t>
      </w:r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nëpërmjet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shpalljes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së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listës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emërore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75757">
        <w:rPr>
          <w:rFonts w:ascii="Times New Roman" w:hAnsi="Times New Roman"/>
          <w:sz w:val="24"/>
          <w:szCs w:val="24"/>
        </w:rPr>
        <w:t>verifikimit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paraprak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75757">
        <w:rPr>
          <w:rFonts w:ascii="Times New Roman" w:hAnsi="Times New Roman"/>
          <w:sz w:val="24"/>
          <w:szCs w:val="24"/>
        </w:rPr>
        <w:t>kandidatëve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që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do të </w:t>
      </w:r>
      <w:proofErr w:type="spellStart"/>
      <w:r w:rsidRPr="00675757">
        <w:rPr>
          <w:rFonts w:ascii="Times New Roman" w:hAnsi="Times New Roman"/>
          <w:sz w:val="24"/>
          <w:szCs w:val="24"/>
        </w:rPr>
        <w:t>vazhdojnë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konkurimin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, në </w:t>
      </w:r>
      <w:proofErr w:type="spellStart"/>
      <w:r w:rsidRPr="00675757">
        <w:rPr>
          <w:rFonts w:ascii="Times New Roman" w:hAnsi="Times New Roman"/>
          <w:sz w:val="24"/>
          <w:szCs w:val="24"/>
        </w:rPr>
        <w:t>portalin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75757">
        <w:rPr>
          <w:rFonts w:ascii="Times New Roman" w:hAnsi="Times New Roman"/>
          <w:sz w:val="24"/>
          <w:szCs w:val="24"/>
        </w:rPr>
        <w:t>Shërbimi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Kombëtar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i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Punësimit” dhe në </w:t>
      </w:r>
      <w:proofErr w:type="spellStart"/>
      <w:r w:rsidRPr="00675757">
        <w:rPr>
          <w:rFonts w:ascii="Times New Roman" w:hAnsi="Times New Roman"/>
          <w:sz w:val="24"/>
          <w:szCs w:val="24"/>
        </w:rPr>
        <w:t>faqen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zyrtare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75757">
        <w:rPr>
          <w:rFonts w:ascii="Times New Roman" w:hAnsi="Times New Roman"/>
          <w:sz w:val="24"/>
          <w:szCs w:val="24"/>
        </w:rPr>
        <w:t>Institucionit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KQZ-</w:t>
      </w:r>
      <w:proofErr w:type="spellStart"/>
      <w:r w:rsidRPr="00675757">
        <w:rPr>
          <w:rFonts w:ascii="Times New Roman" w:hAnsi="Times New Roman"/>
          <w:sz w:val="24"/>
          <w:szCs w:val="24"/>
        </w:rPr>
        <w:t>së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. </w:t>
      </w:r>
    </w:p>
    <w:p w14:paraId="05AF33DB" w14:textId="1ACF016A" w:rsidR="00C129C2" w:rsidRPr="00675757" w:rsidRDefault="00D33B56" w:rsidP="00551C1C">
      <w:pPr>
        <w:pStyle w:val="ListParagraph"/>
        <w:shd w:val="clear" w:color="auto" w:fill="FFFFFF"/>
        <w:tabs>
          <w:tab w:val="left" w:pos="270"/>
        </w:tabs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75757">
        <w:rPr>
          <w:rFonts w:ascii="Times New Roman" w:hAnsi="Times New Roman"/>
          <w:sz w:val="24"/>
          <w:szCs w:val="24"/>
        </w:rPr>
        <w:t>Ankesat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nga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kandidatët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paraqiten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675757">
        <w:rPr>
          <w:rFonts w:ascii="Times New Roman" w:hAnsi="Times New Roman"/>
          <w:sz w:val="24"/>
          <w:szCs w:val="24"/>
        </w:rPr>
        <w:t>Njësinë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Përgjegjëse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5757">
        <w:rPr>
          <w:rFonts w:ascii="Times New Roman" w:hAnsi="Times New Roman"/>
          <w:sz w:val="24"/>
          <w:szCs w:val="24"/>
        </w:rPr>
        <w:t>brenda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3 (</w:t>
      </w:r>
      <w:proofErr w:type="spellStart"/>
      <w:r w:rsidRPr="00675757">
        <w:rPr>
          <w:rFonts w:ascii="Times New Roman" w:hAnsi="Times New Roman"/>
          <w:sz w:val="24"/>
          <w:szCs w:val="24"/>
        </w:rPr>
        <w:t>tre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75757">
        <w:rPr>
          <w:rFonts w:ascii="Times New Roman" w:hAnsi="Times New Roman"/>
          <w:sz w:val="24"/>
          <w:szCs w:val="24"/>
        </w:rPr>
        <w:t>ditëve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kalendarike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nga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shpallja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75757">
        <w:rPr>
          <w:rFonts w:ascii="Times New Roman" w:hAnsi="Times New Roman"/>
          <w:sz w:val="24"/>
          <w:szCs w:val="24"/>
        </w:rPr>
        <w:t>listës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675757">
        <w:rPr>
          <w:rFonts w:ascii="Times New Roman" w:hAnsi="Times New Roman"/>
          <w:sz w:val="24"/>
          <w:szCs w:val="24"/>
        </w:rPr>
        <w:t>ankuesi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merr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përgjigje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brenda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675757">
        <w:rPr>
          <w:rFonts w:ascii="Times New Roman" w:hAnsi="Times New Roman"/>
          <w:sz w:val="24"/>
          <w:szCs w:val="24"/>
        </w:rPr>
        <w:t>pesë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75757">
        <w:rPr>
          <w:rFonts w:ascii="Times New Roman" w:hAnsi="Times New Roman"/>
          <w:sz w:val="24"/>
          <w:szCs w:val="24"/>
        </w:rPr>
        <w:t>ditëve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kalendarike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5757">
        <w:rPr>
          <w:rFonts w:ascii="Times New Roman" w:hAnsi="Times New Roman"/>
          <w:sz w:val="24"/>
          <w:szCs w:val="24"/>
        </w:rPr>
        <w:t>nga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675757">
        <w:rPr>
          <w:rFonts w:ascii="Times New Roman" w:hAnsi="Times New Roman"/>
          <w:sz w:val="24"/>
          <w:szCs w:val="24"/>
        </w:rPr>
        <w:t>përfundimit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75757">
        <w:rPr>
          <w:rFonts w:ascii="Times New Roman" w:hAnsi="Times New Roman"/>
          <w:sz w:val="24"/>
          <w:szCs w:val="24"/>
        </w:rPr>
        <w:t>afatit</w:t>
      </w:r>
      <w:proofErr w:type="spellEnd"/>
      <w:r w:rsidRPr="00675757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675757">
        <w:rPr>
          <w:rFonts w:ascii="Times New Roman" w:hAnsi="Times New Roman"/>
          <w:sz w:val="24"/>
          <w:szCs w:val="24"/>
        </w:rPr>
        <w:t>ankimit</w:t>
      </w:r>
      <w:proofErr w:type="spellEnd"/>
      <w:r w:rsidRPr="00675757">
        <w:rPr>
          <w:rFonts w:ascii="Times New Roman" w:hAnsi="Times New Roman"/>
          <w:sz w:val="24"/>
          <w:szCs w:val="24"/>
        </w:rPr>
        <w:t>.</w:t>
      </w:r>
    </w:p>
    <w:p w14:paraId="3DEFA134" w14:textId="77777777" w:rsidR="00480A2C" w:rsidRPr="00675757" w:rsidRDefault="00480A2C" w:rsidP="00D33B56">
      <w:pPr>
        <w:pStyle w:val="ListParagraph"/>
        <w:shd w:val="clear" w:color="auto" w:fill="FFFFFF"/>
        <w:tabs>
          <w:tab w:val="left" w:pos="270"/>
        </w:tabs>
        <w:spacing w:after="0" w:line="360" w:lineRule="auto"/>
        <w:ind w:left="0"/>
        <w:contextualSpacing w:val="0"/>
        <w:jc w:val="both"/>
        <w:textAlignment w:val="baseline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Y="116"/>
        <w:tblW w:w="10391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391"/>
      </w:tblGrid>
      <w:tr w:rsidR="00D33B56" w:rsidRPr="00060557" w14:paraId="3D1A1695" w14:textId="77777777" w:rsidTr="004D6217">
        <w:trPr>
          <w:trHeight w:val="268"/>
          <w:tblCellSpacing w:w="20" w:type="dxa"/>
        </w:trPr>
        <w:tc>
          <w:tcPr>
            <w:tcW w:w="10311" w:type="dxa"/>
            <w:shd w:val="clear" w:color="auto" w:fill="F2F2F2"/>
            <w:vAlign w:val="center"/>
          </w:tcPr>
          <w:p w14:paraId="2D08136B" w14:textId="77777777" w:rsidR="00D33B56" w:rsidRPr="00675757" w:rsidRDefault="00D33B56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9DDCD4F" w14:textId="571E2A42" w:rsidR="00D33B56" w:rsidRPr="00675757" w:rsidRDefault="00BC14A4" w:rsidP="00D33B56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</w:pPr>
            <w:r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 xml:space="preserve">INTERVISTA ME GOJË DO TË ZHVILLOHET NË AMBIENTET E KQZ-SË NË DATËN </w:t>
            </w:r>
            <w:r w:rsidR="00D7655A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03</w:t>
            </w:r>
            <w:r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.0</w:t>
            </w:r>
            <w:r w:rsidR="00D7655A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2</w:t>
            </w:r>
            <w:r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.202</w:t>
            </w:r>
            <w:r w:rsidR="00F42F68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5</w:t>
            </w:r>
            <w:r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, ORA 1</w:t>
            </w:r>
            <w:r w:rsidR="00AC6D38"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>1</w:t>
            </w:r>
            <w:r w:rsidRPr="00675757">
              <w:rPr>
                <w:rFonts w:ascii="Times New Roman" w:hAnsi="Times New Roman"/>
                <w:b/>
                <w:bCs/>
                <w:color w:val="808080"/>
                <w:sz w:val="18"/>
                <w:szCs w:val="18"/>
                <w:lang w:val="pt-PT"/>
              </w:rPr>
              <w:t xml:space="preserve">:00.  </w:t>
            </w:r>
          </w:p>
        </w:tc>
      </w:tr>
    </w:tbl>
    <w:p w14:paraId="2CE12587" w14:textId="77777777" w:rsidR="00C45C1B" w:rsidRPr="00675757" w:rsidRDefault="00C45C1B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12"/>
          <w:szCs w:val="12"/>
          <w:u w:val="single"/>
          <w:lang w:val="pt-PT"/>
        </w:rPr>
      </w:pPr>
    </w:p>
    <w:p w14:paraId="546965E3" w14:textId="77777777" w:rsidR="00756BC4" w:rsidRPr="00675757" w:rsidRDefault="00756BC4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"/>
          <w:szCs w:val="2"/>
          <w:u w:val="single"/>
          <w:lang w:val="pt-PT"/>
        </w:rPr>
      </w:pPr>
    </w:p>
    <w:p w14:paraId="6A7697FE" w14:textId="77777777" w:rsidR="00470E52" w:rsidRPr="00675757" w:rsidRDefault="00470E52" w:rsidP="00B13E0E">
      <w:pPr>
        <w:spacing w:line="360" w:lineRule="auto"/>
        <w:contextualSpacing/>
        <w:jc w:val="both"/>
        <w:rPr>
          <w:rFonts w:ascii="Times New Roman" w:hAnsi="Times New Roman"/>
          <w:b/>
          <w:color w:val="808080"/>
          <w:sz w:val="24"/>
          <w:szCs w:val="24"/>
          <w:lang w:val="pt-PT"/>
        </w:rPr>
      </w:pPr>
      <w:r w:rsidRPr="00675757">
        <w:rPr>
          <w:rFonts w:ascii="Times New Roman" w:hAnsi="Times New Roman"/>
          <w:b/>
          <w:color w:val="808080"/>
          <w:sz w:val="24"/>
          <w:szCs w:val="24"/>
          <w:u w:val="single"/>
          <w:lang w:val="pt-PT"/>
        </w:rPr>
        <w:t>Mënyra e vlerësimit të kandidatëve</w:t>
      </w:r>
      <w:r w:rsidRPr="00675757">
        <w:rPr>
          <w:rFonts w:ascii="Times New Roman" w:hAnsi="Times New Roman"/>
          <w:b/>
          <w:color w:val="808080"/>
          <w:sz w:val="24"/>
          <w:szCs w:val="24"/>
          <w:lang w:val="pt-PT"/>
        </w:rPr>
        <w:t>:</w:t>
      </w:r>
    </w:p>
    <w:p w14:paraId="62B1E601" w14:textId="77777777" w:rsidR="00B13E0E" w:rsidRPr="00675757" w:rsidRDefault="00B13E0E" w:rsidP="00B13E0E">
      <w:pPr>
        <w:spacing w:line="360" w:lineRule="auto"/>
        <w:contextualSpacing/>
        <w:jc w:val="both"/>
        <w:rPr>
          <w:rFonts w:ascii="Times New Roman" w:hAnsi="Times New Roman"/>
          <w:b/>
          <w:sz w:val="10"/>
          <w:szCs w:val="10"/>
          <w:lang w:val="pt-PT"/>
        </w:rPr>
      </w:pPr>
    </w:p>
    <w:p w14:paraId="5DD1A26E" w14:textId="77777777" w:rsidR="00470E52" w:rsidRPr="00675757" w:rsidRDefault="00470E52" w:rsidP="00551C1C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675757">
        <w:rPr>
          <w:rFonts w:ascii="Times New Roman" w:hAnsi="Times New Roman"/>
          <w:sz w:val="24"/>
          <w:szCs w:val="24"/>
          <w:lang w:val="pt-PT"/>
        </w:rPr>
        <w:t>Nëpërmjet dokumentacionit të dorëzuar dhe intervistës së strukturuar me gojë.</w:t>
      </w:r>
    </w:p>
    <w:p w14:paraId="4E514FA5" w14:textId="77777777" w:rsidR="00470E52" w:rsidRPr="00675757" w:rsidRDefault="00470E52" w:rsidP="00551C1C">
      <w:pPr>
        <w:jc w:val="both"/>
        <w:rPr>
          <w:rFonts w:ascii="Times New Roman" w:hAnsi="Times New Roman"/>
          <w:sz w:val="24"/>
          <w:szCs w:val="24"/>
          <w:lang w:val="pt-PT"/>
        </w:rPr>
      </w:pPr>
      <w:r w:rsidRPr="00675757">
        <w:rPr>
          <w:rFonts w:ascii="Times New Roman" w:hAnsi="Times New Roman"/>
          <w:sz w:val="24"/>
          <w:szCs w:val="24"/>
          <w:lang w:val="pt-PT"/>
        </w:rPr>
        <w:t>Totali i pikëve të vlerësimit të kandidat</w:t>
      </w:r>
      <w:r w:rsidR="00C4089C" w:rsidRPr="00675757">
        <w:rPr>
          <w:rFonts w:ascii="Times New Roman" w:hAnsi="Times New Roman"/>
          <w:sz w:val="24"/>
          <w:szCs w:val="24"/>
          <w:lang w:val="pt-PT"/>
        </w:rPr>
        <w:t>ë</w:t>
      </w:r>
      <w:r w:rsidRPr="00675757">
        <w:rPr>
          <w:rFonts w:ascii="Times New Roman" w:hAnsi="Times New Roman"/>
          <w:sz w:val="24"/>
          <w:szCs w:val="24"/>
          <w:lang w:val="pt-PT"/>
        </w:rPr>
        <w:t>ve është 100 pikë, të cilat ndahen përkatësisht:</w:t>
      </w:r>
    </w:p>
    <w:p w14:paraId="2069462F" w14:textId="77777777" w:rsidR="00470E52" w:rsidRPr="00675757" w:rsidRDefault="00470E52" w:rsidP="00551C1C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pt-PT"/>
        </w:rPr>
      </w:pPr>
      <w:r w:rsidRPr="00675757">
        <w:rPr>
          <w:rFonts w:ascii="Times New Roman" w:hAnsi="Times New Roman"/>
          <w:sz w:val="24"/>
          <w:szCs w:val="24"/>
          <w:lang w:val="pt-PT"/>
        </w:rPr>
        <w:t>40 pikë për dokumentacionin e dorëzuar i ndarë: 20 pikë për përvojë, 10 pikë për trajnime apo kualifikime të lidhura me fushën përkatëse, 10 pikë për certifikimin pozitiv;</w:t>
      </w:r>
    </w:p>
    <w:p w14:paraId="01B6395E" w14:textId="77777777" w:rsidR="00470E52" w:rsidRPr="00675757" w:rsidRDefault="00470E52" w:rsidP="00551C1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da-DK"/>
        </w:rPr>
      </w:pPr>
      <w:r w:rsidRPr="00675757">
        <w:rPr>
          <w:rFonts w:ascii="Times New Roman" w:hAnsi="Times New Roman"/>
          <w:sz w:val="24"/>
          <w:szCs w:val="24"/>
          <w:lang w:val="da-DK"/>
        </w:rPr>
        <w:t xml:space="preserve">60 pikë për intervistën e strukturuar me gojë; </w:t>
      </w:r>
    </w:p>
    <w:p w14:paraId="46C378C8" w14:textId="77777777" w:rsidR="00470E52" w:rsidRPr="00675757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675757">
        <w:rPr>
          <w:rFonts w:ascii="Times New Roman" w:hAnsi="Times New Roman"/>
          <w:sz w:val="24"/>
          <w:szCs w:val="24"/>
          <w:lang w:val="da-DK"/>
        </w:rPr>
        <w:t>Komisioni në përfundim të vlerësimit, njofton individualisht kandid</w:t>
      </w:r>
      <w:r w:rsidR="00C4089C" w:rsidRPr="00675757">
        <w:rPr>
          <w:rFonts w:ascii="Times New Roman" w:hAnsi="Times New Roman"/>
          <w:sz w:val="24"/>
          <w:szCs w:val="24"/>
          <w:lang w:val="da-DK"/>
        </w:rPr>
        <w:t>atët që kanë konku</w:t>
      </w:r>
      <w:r w:rsidRPr="00675757">
        <w:rPr>
          <w:rFonts w:ascii="Times New Roman" w:hAnsi="Times New Roman"/>
          <w:sz w:val="24"/>
          <w:szCs w:val="24"/>
          <w:lang w:val="da-DK"/>
        </w:rPr>
        <w:t xml:space="preserve">ruar për rezultatin e tyre. </w:t>
      </w:r>
    </w:p>
    <w:p w14:paraId="53FD5BE3" w14:textId="77777777" w:rsidR="000D59C1" w:rsidRPr="00675757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675757">
        <w:rPr>
          <w:rFonts w:ascii="Times New Roman" w:hAnsi="Times New Roman"/>
          <w:sz w:val="24"/>
          <w:szCs w:val="24"/>
          <w:lang w:val="da-DK"/>
        </w:rPr>
        <w:t>Kandidatët kanë të drejtë të bëjnë ankim me shkrim në Komisionin e Brendshëm për Lëvizjen paralele për rezultatin e vlerësimit, brenda 3(tr</w:t>
      </w:r>
      <w:r w:rsidR="00C4089C" w:rsidRPr="00675757">
        <w:rPr>
          <w:rFonts w:ascii="Times New Roman" w:hAnsi="Times New Roman"/>
          <w:sz w:val="24"/>
          <w:szCs w:val="24"/>
          <w:lang w:val="da-DK"/>
        </w:rPr>
        <w:t>e</w:t>
      </w:r>
      <w:r w:rsidRPr="00675757">
        <w:rPr>
          <w:rFonts w:ascii="Times New Roman" w:hAnsi="Times New Roman"/>
          <w:sz w:val="24"/>
          <w:szCs w:val="24"/>
          <w:lang w:val="da-DK"/>
        </w:rPr>
        <w:t>) ditëve kalendarike nga data e njoftimit individual mbi rezultatin. Ankuesi merr përgjigje brenda 3(tr</w:t>
      </w:r>
      <w:r w:rsidR="00C4089C" w:rsidRPr="00675757">
        <w:rPr>
          <w:rFonts w:ascii="Times New Roman" w:hAnsi="Times New Roman"/>
          <w:sz w:val="24"/>
          <w:szCs w:val="24"/>
          <w:lang w:val="da-DK"/>
        </w:rPr>
        <w:t>e</w:t>
      </w:r>
      <w:r w:rsidRPr="00675757">
        <w:rPr>
          <w:rFonts w:ascii="Times New Roman" w:hAnsi="Times New Roman"/>
          <w:sz w:val="24"/>
          <w:szCs w:val="24"/>
          <w:lang w:val="da-DK"/>
        </w:rPr>
        <w:t>) ditëve kalendarike, nga data e përfundimit të afatit të ankimit.</w:t>
      </w:r>
    </w:p>
    <w:p w14:paraId="39BAEC08" w14:textId="77777777" w:rsidR="002D366F" w:rsidRPr="00675757" w:rsidRDefault="00470E52" w:rsidP="00551C1C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675757">
        <w:rPr>
          <w:rFonts w:ascii="Times New Roman" w:hAnsi="Times New Roman"/>
          <w:sz w:val="24"/>
          <w:szCs w:val="24"/>
          <w:lang w:val="da-DK"/>
        </w:rPr>
        <w:t xml:space="preserve">Komisioni brenda 24 (njëzetë e katër) orëve pas përfundimit të procedurave të ankimit, përzgjedh kandidatin, i cili renditet i pari ndër kandidatët </w:t>
      </w:r>
      <w:r w:rsidR="00A040E1" w:rsidRPr="00675757">
        <w:rPr>
          <w:rFonts w:ascii="Times New Roman" w:hAnsi="Times New Roman"/>
          <w:sz w:val="24"/>
          <w:szCs w:val="24"/>
          <w:lang w:val="da-DK"/>
        </w:rPr>
        <w:t>që kanë marrë të paktën 70 pikë.</w:t>
      </w:r>
    </w:p>
    <w:p w14:paraId="52FDBD35" w14:textId="77777777" w:rsidR="00480A2C" w:rsidRPr="00675757" w:rsidRDefault="00480A2C" w:rsidP="00BC14A4">
      <w:pPr>
        <w:spacing w:after="0" w:line="360" w:lineRule="auto"/>
        <w:jc w:val="both"/>
        <w:rPr>
          <w:rFonts w:ascii="Times New Roman" w:hAnsi="Times New Roman"/>
          <w:sz w:val="10"/>
          <w:szCs w:val="10"/>
          <w:lang w:val="da-DK"/>
        </w:rPr>
      </w:pPr>
    </w:p>
    <w:tbl>
      <w:tblPr>
        <w:tblW w:w="1041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417"/>
      </w:tblGrid>
      <w:tr w:rsidR="00C12C77" w:rsidRPr="00060557" w14:paraId="5FEB5CAD" w14:textId="77777777" w:rsidTr="004D6217">
        <w:trPr>
          <w:trHeight w:val="288"/>
          <w:tblCellSpacing w:w="20" w:type="dxa"/>
        </w:trPr>
        <w:tc>
          <w:tcPr>
            <w:tcW w:w="10337" w:type="dxa"/>
            <w:shd w:val="clear" w:color="auto" w:fill="F2F2F2"/>
            <w:vAlign w:val="center"/>
          </w:tcPr>
          <w:p w14:paraId="6B506CF9" w14:textId="77777777" w:rsidR="00BC14A4" w:rsidRPr="00675757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4"/>
                <w:szCs w:val="4"/>
                <w:lang w:val="da-DK"/>
              </w:rPr>
            </w:pPr>
          </w:p>
          <w:p w14:paraId="07717AAE" w14:textId="77777777" w:rsidR="00C12C77" w:rsidRPr="00675757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18"/>
                <w:szCs w:val="18"/>
                <w:lang w:val="da-DK"/>
              </w:rPr>
            </w:pPr>
            <w:r w:rsidRPr="00675757">
              <w:rPr>
                <w:rFonts w:ascii="Times New Roman" w:hAnsi="Times New Roman"/>
                <w:b/>
                <w:color w:val="808080"/>
                <w:sz w:val="18"/>
                <w:szCs w:val="18"/>
                <w:lang w:val="da-DK"/>
              </w:rPr>
              <w:t>KANDIDATI FITUES DO TË SHPALLET NGA NJËSIA PËRGJEGJËSE NË PORTALIN “SHËRBIMI KOMBËTAR I PUNËSIMIT”, SI DHE NË FAQEN ZYRTARE TË KQZ-SË.</w:t>
            </w:r>
          </w:p>
          <w:p w14:paraId="277C202E" w14:textId="77777777" w:rsidR="00BC14A4" w:rsidRPr="00675757" w:rsidRDefault="00BC14A4" w:rsidP="004D233D">
            <w:pPr>
              <w:spacing w:after="0"/>
              <w:jc w:val="both"/>
              <w:rPr>
                <w:rFonts w:ascii="Times New Roman" w:hAnsi="Times New Roman"/>
                <w:b/>
                <w:color w:val="808080"/>
                <w:sz w:val="4"/>
                <w:szCs w:val="4"/>
                <w:lang w:val="da-DK"/>
              </w:rPr>
            </w:pPr>
          </w:p>
        </w:tc>
      </w:tr>
    </w:tbl>
    <w:p w14:paraId="25F91FEB" w14:textId="77777777" w:rsidR="00C129C2" w:rsidRPr="00675757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14"/>
          <w:szCs w:val="14"/>
          <w:u w:val="single"/>
          <w:lang w:val="da-DK"/>
        </w:rPr>
      </w:pPr>
    </w:p>
    <w:p w14:paraId="7B6AEED6" w14:textId="77777777" w:rsidR="00C129C2" w:rsidRPr="00675757" w:rsidRDefault="00C129C2" w:rsidP="00445D73">
      <w:pPr>
        <w:spacing w:line="360" w:lineRule="auto"/>
        <w:contextualSpacing/>
        <w:jc w:val="both"/>
        <w:rPr>
          <w:rFonts w:ascii="Times New Roman" w:eastAsia="Times New Roman" w:hAnsi="Times New Roman"/>
          <w:b/>
          <w:color w:val="808080"/>
          <w:kern w:val="36"/>
          <w:sz w:val="2"/>
          <w:szCs w:val="2"/>
          <w:u w:val="single"/>
          <w:lang w:val="da-DK"/>
        </w:rPr>
      </w:pPr>
    </w:p>
    <w:p w14:paraId="71C28B50" w14:textId="77777777" w:rsidR="004C355D" w:rsidRPr="00675757" w:rsidRDefault="004A10C0" w:rsidP="00CD179E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/>
          <w:color w:val="808080"/>
          <w:sz w:val="24"/>
          <w:szCs w:val="24"/>
          <w:lang w:val="da-DK"/>
        </w:rPr>
      </w:pPr>
      <w:r w:rsidRPr="00675757">
        <w:rPr>
          <w:rFonts w:ascii="Times New Roman" w:eastAsia="Times New Roman" w:hAnsi="Times New Roman"/>
          <w:b/>
          <w:bCs/>
          <w:color w:val="808080"/>
          <w:sz w:val="24"/>
          <w:szCs w:val="24"/>
          <w:lang w:val="da-DK"/>
        </w:rPr>
        <w:t>Ngritja në Detyrë</w:t>
      </w:r>
    </w:p>
    <w:p w14:paraId="4F676749" w14:textId="77777777" w:rsidR="00361238" w:rsidRPr="00675757" w:rsidRDefault="00361238" w:rsidP="00551C1C">
      <w:pPr>
        <w:jc w:val="both"/>
        <w:rPr>
          <w:rFonts w:ascii="Times New Roman" w:hAnsi="Times New Roman"/>
          <w:sz w:val="24"/>
          <w:szCs w:val="24"/>
          <w:lang w:val="da-DK"/>
        </w:rPr>
      </w:pPr>
      <w:r w:rsidRPr="00675757">
        <w:rPr>
          <w:rFonts w:ascii="Times New Roman" w:hAnsi="Times New Roman"/>
          <w:sz w:val="24"/>
          <w:szCs w:val="24"/>
          <w:lang w:val="da-DK"/>
        </w:rPr>
        <w:t xml:space="preserve">Në </w:t>
      </w:r>
      <w:r w:rsidR="004C7904" w:rsidRPr="00675757">
        <w:rPr>
          <w:rFonts w:ascii="Times New Roman" w:hAnsi="Times New Roman"/>
          <w:sz w:val="24"/>
          <w:szCs w:val="24"/>
          <w:lang w:val="da-DK"/>
        </w:rPr>
        <w:t>mbështetje</w:t>
      </w:r>
      <w:r w:rsidRPr="00675757">
        <w:rPr>
          <w:rFonts w:ascii="Times New Roman" w:hAnsi="Times New Roman"/>
          <w:sz w:val="24"/>
          <w:szCs w:val="24"/>
          <w:lang w:val="da-DK"/>
        </w:rPr>
        <w:t xml:space="preserve"> të nenit 2</w:t>
      </w:r>
      <w:r w:rsidR="004C7904" w:rsidRPr="00675757">
        <w:rPr>
          <w:rFonts w:ascii="Times New Roman" w:hAnsi="Times New Roman"/>
          <w:sz w:val="24"/>
          <w:szCs w:val="24"/>
          <w:lang w:val="da-DK"/>
        </w:rPr>
        <w:t>6, k</w:t>
      </w:r>
      <w:r w:rsidR="00FF0567" w:rsidRPr="00675757">
        <w:rPr>
          <w:rFonts w:ascii="Times New Roman" w:hAnsi="Times New Roman"/>
          <w:sz w:val="24"/>
          <w:szCs w:val="24"/>
          <w:lang w:val="da-DK"/>
        </w:rPr>
        <w:t>reut V të ligjit nr.</w:t>
      </w:r>
      <w:r w:rsidR="00CD179E" w:rsidRPr="00675757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F0567" w:rsidRPr="00675757">
        <w:rPr>
          <w:rFonts w:ascii="Times New Roman" w:hAnsi="Times New Roman"/>
          <w:sz w:val="24"/>
          <w:szCs w:val="24"/>
          <w:lang w:val="da-DK"/>
        </w:rPr>
        <w:t>152</w:t>
      </w:r>
      <w:r w:rsidRPr="00675757">
        <w:rPr>
          <w:rFonts w:ascii="Times New Roman" w:hAnsi="Times New Roman"/>
          <w:sz w:val="24"/>
          <w:szCs w:val="24"/>
          <w:lang w:val="da-DK"/>
        </w:rPr>
        <w:t>, datë 30.05.2013 “Për n</w:t>
      </w:r>
      <w:r w:rsidR="004C7904" w:rsidRPr="00675757">
        <w:rPr>
          <w:rFonts w:ascii="Times New Roman" w:hAnsi="Times New Roman"/>
          <w:sz w:val="24"/>
          <w:szCs w:val="24"/>
          <w:lang w:val="da-DK"/>
        </w:rPr>
        <w:t xml:space="preserve">ëpunësin civil”, i ndryshuar, </w:t>
      </w:r>
      <w:r w:rsidR="00FF0567" w:rsidRPr="00675757">
        <w:rPr>
          <w:rFonts w:ascii="Times New Roman" w:hAnsi="Times New Roman"/>
          <w:sz w:val="24"/>
          <w:szCs w:val="24"/>
          <w:lang w:val="da-DK"/>
        </w:rPr>
        <w:t>v</w:t>
      </w:r>
      <w:r w:rsidRPr="00675757">
        <w:rPr>
          <w:rFonts w:ascii="Times New Roman" w:hAnsi="Times New Roman"/>
          <w:sz w:val="24"/>
          <w:szCs w:val="24"/>
          <w:lang w:val="da-DK"/>
        </w:rPr>
        <w:t>endimit nr.</w:t>
      </w:r>
      <w:r w:rsidR="00472AD8" w:rsidRPr="00675757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675757">
        <w:rPr>
          <w:rFonts w:ascii="Times New Roman" w:hAnsi="Times New Roman"/>
          <w:sz w:val="24"/>
          <w:szCs w:val="24"/>
          <w:lang w:val="da-DK"/>
        </w:rPr>
        <w:t>242, të Këshillit të Ministrave datë 18.03.2015 “Për plotësimin e vendeve të lira në kategorinë e ulët dhe të mesme drejtuese”, i ndryshuar, Kreu II</w:t>
      </w:r>
      <w:r w:rsidR="006946E9" w:rsidRPr="00675757">
        <w:rPr>
          <w:rFonts w:ascii="Times New Roman" w:hAnsi="Times New Roman"/>
          <w:sz w:val="24"/>
          <w:szCs w:val="24"/>
          <w:lang w:val="da-DK"/>
        </w:rPr>
        <w:t>I</w:t>
      </w:r>
      <w:r w:rsidRPr="00675757">
        <w:rPr>
          <w:rFonts w:ascii="Times New Roman" w:hAnsi="Times New Roman"/>
          <w:sz w:val="24"/>
          <w:szCs w:val="24"/>
          <w:lang w:val="da-DK"/>
        </w:rPr>
        <w:t>,</w:t>
      </w:r>
      <w:r w:rsidR="004C7904" w:rsidRPr="00675757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675757">
        <w:rPr>
          <w:rFonts w:ascii="Times New Roman" w:hAnsi="Times New Roman"/>
          <w:sz w:val="24"/>
          <w:szCs w:val="24"/>
          <w:lang w:val="da-DK"/>
        </w:rPr>
        <w:t>“</w:t>
      </w:r>
      <w:r w:rsidR="006946E9" w:rsidRPr="00675757">
        <w:rPr>
          <w:rFonts w:ascii="Times New Roman" w:hAnsi="Times New Roman"/>
          <w:sz w:val="24"/>
          <w:szCs w:val="24"/>
          <w:lang w:val="da-DK"/>
        </w:rPr>
        <w:t>Ngritja në Detyrë</w:t>
      </w:r>
      <w:r w:rsidRPr="00675757">
        <w:rPr>
          <w:rFonts w:ascii="Times New Roman" w:hAnsi="Times New Roman"/>
          <w:sz w:val="24"/>
          <w:szCs w:val="24"/>
          <w:lang w:val="da-DK"/>
        </w:rPr>
        <w:t>“, Komisioni Qendror i Zgjedhjeve, njofton se:</w:t>
      </w:r>
    </w:p>
    <w:p w14:paraId="4CF232A9" w14:textId="2F37FA2A" w:rsidR="00662F15" w:rsidRPr="00E83C4E" w:rsidRDefault="00361238" w:rsidP="00551C1C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24"/>
          <w:szCs w:val="24"/>
          <w:lang w:val="pt-PT"/>
        </w:rPr>
      </w:pPr>
      <w:r w:rsidRPr="00675757">
        <w:rPr>
          <w:rFonts w:ascii="Times New Roman" w:hAnsi="Times New Roman"/>
          <w:sz w:val="24"/>
          <w:szCs w:val="24"/>
          <w:lang w:val="da-DK"/>
        </w:rPr>
        <w:t xml:space="preserve">Në Administratën e Komisionit Qendror të Zgjedhjeve ka 1 (një) vend të lirë pune, për nëpunës civil të </w:t>
      </w:r>
      <w:r w:rsidR="001A7327" w:rsidRPr="00675757">
        <w:rPr>
          <w:rFonts w:ascii="Times New Roman" w:hAnsi="Times New Roman"/>
          <w:sz w:val="24"/>
          <w:szCs w:val="24"/>
          <w:lang w:val="da-DK"/>
        </w:rPr>
        <w:t xml:space="preserve"> </w:t>
      </w:r>
      <w:r w:rsidRPr="00675757">
        <w:rPr>
          <w:rFonts w:ascii="Times New Roman" w:hAnsi="Times New Roman"/>
          <w:sz w:val="24"/>
          <w:szCs w:val="24"/>
          <w:lang w:val="da-DK"/>
        </w:rPr>
        <w:t>kategorisë së</w:t>
      </w:r>
      <w:r w:rsidR="00D63A9A" w:rsidRPr="00675757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FA736A">
        <w:rPr>
          <w:rFonts w:ascii="Times New Roman" w:hAnsi="Times New Roman"/>
          <w:sz w:val="24"/>
          <w:szCs w:val="24"/>
          <w:lang w:val="da-DK"/>
        </w:rPr>
        <w:t>ulët</w:t>
      </w:r>
      <w:r w:rsidRPr="00675757">
        <w:rPr>
          <w:rFonts w:ascii="Times New Roman" w:hAnsi="Times New Roman"/>
          <w:sz w:val="24"/>
          <w:szCs w:val="24"/>
          <w:lang w:val="da-DK"/>
        </w:rPr>
        <w:t xml:space="preserve"> drejtuese. </w:t>
      </w:r>
      <w:r w:rsidR="00D63A9A" w:rsidRPr="00E83C4E">
        <w:rPr>
          <w:rFonts w:ascii="Times New Roman" w:hAnsi="Times New Roman"/>
          <w:sz w:val="24"/>
          <w:szCs w:val="24"/>
          <w:lang w:val="pt-PT"/>
        </w:rPr>
        <w:t>Kategoria e pagës II</w:t>
      </w:r>
      <w:r w:rsidR="00FA736A" w:rsidRPr="00E83C4E">
        <w:rPr>
          <w:rFonts w:ascii="Times New Roman" w:hAnsi="Times New Roman"/>
          <w:sz w:val="24"/>
          <w:szCs w:val="24"/>
          <w:lang w:val="pt-PT"/>
        </w:rPr>
        <w:t>I</w:t>
      </w:r>
      <w:r w:rsidR="00D63A9A" w:rsidRPr="00E83C4E">
        <w:rPr>
          <w:rFonts w:ascii="Times New Roman" w:hAnsi="Times New Roman"/>
          <w:sz w:val="24"/>
          <w:szCs w:val="24"/>
          <w:lang w:val="pt-PT"/>
        </w:rPr>
        <w:t>-</w:t>
      </w:r>
      <w:r w:rsidR="00756BC4" w:rsidRPr="00E83C4E">
        <w:rPr>
          <w:rFonts w:ascii="Times New Roman" w:hAnsi="Times New Roman"/>
          <w:sz w:val="24"/>
          <w:szCs w:val="24"/>
          <w:lang w:val="pt-PT"/>
        </w:rPr>
        <w:t>I</w:t>
      </w:r>
      <w:r w:rsidRPr="00E83C4E">
        <w:rPr>
          <w:rFonts w:ascii="Times New Roman" w:hAnsi="Times New Roman"/>
          <w:sz w:val="24"/>
          <w:szCs w:val="24"/>
          <w:lang w:val="pt-PT"/>
        </w:rPr>
        <w:t>.</w:t>
      </w:r>
    </w:p>
    <w:p w14:paraId="028E60C1" w14:textId="77777777" w:rsidR="000D2A73" w:rsidRPr="00E83C4E" w:rsidRDefault="000D2A73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14"/>
          <w:szCs w:val="14"/>
          <w:lang w:val="pt-PT"/>
        </w:rPr>
      </w:pPr>
    </w:p>
    <w:p w14:paraId="2B227A0C" w14:textId="77777777" w:rsidR="00D33B56" w:rsidRPr="00675757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color w:val="808080"/>
          <w:sz w:val="24"/>
          <w:szCs w:val="24"/>
          <w:lang w:val="pt-PT"/>
        </w:rPr>
      </w:pPr>
      <w:r w:rsidRPr="00675757">
        <w:rPr>
          <w:rFonts w:ascii="Times New Roman" w:hAnsi="Times New Roman"/>
          <w:b/>
          <w:color w:val="808080"/>
          <w:sz w:val="24"/>
          <w:szCs w:val="24"/>
          <w:lang w:val="pt-PT"/>
        </w:rPr>
        <w:t>Konkursi do të kalojë në këto faza:</w:t>
      </w:r>
    </w:p>
    <w:p w14:paraId="64B0DF19" w14:textId="77777777" w:rsidR="00D33B56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51C7E" w:rsidRPr="00416DBA">
        <w:rPr>
          <w:rFonts w:ascii="Times New Roman" w:hAnsi="Times New Roman"/>
          <w:sz w:val="24"/>
          <w:szCs w:val="24"/>
        </w:rPr>
        <w:t>parë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  <w:r w:rsidRPr="00416DBA">
        <w:rPr>
          <w:rFonts w:ascii="Times New Roman" w:hAnsi="Times New Roman"/>
          <w:sz w:val="24"/>
          <w:szCs w:val="24"/>
        </w:rPr>
        <w:t xml:space="preserve"> </w:t>
      </w:r>
    </w:p>
    <w:p w14:paraId="706BB086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Verifikimi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plotësojnë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kërkesat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përgjithshme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veçanta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r w:rsidR="008A686D" w:rsidRPr="00416DBA">
        <w:rPr>
          <w:rFonts w:ascii="Times New Roman" w:hAnsi="Times New Roman"/>
          <w:bCs/>
          <w:sz w:val="24"/>
          <w:szCs w:val="24"/>
        </w:rPr>
        <w:t xml:space="preserve">jo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m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von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 xml:space="preserve"> se 10 (</w:t>
      </w:r>
      <w:proofErr w:type="spellStart"/>
      <w:r w:rsidR="00A27904" w:rsidRPr="00416DBA">
        <w:rPr>
          <w:rFonts w:ascii="Times New Roman" w:hAnsi="Times New Roman"/>
          <w:bCs/>
          <w:sz w:val="24"/>
          <w:szCs w:val="24"/>
        </w:rPr>
        <w:t>dhjet</w:t>
      </w:r>
      <w:r w:rsidR="00DA5307" w:rsidRPr="00416DBA">
        <w:rPr>
          <w:rFonts w:ascii="Times New Roman" w:hAnsi="Times New Roman"/>
          <w:bCs/>
          <w:sz w:val="24"/>
          <w:szCs w:val="24"/>
        </w:rPr>
        <w:t>ë</w:t>
      </w:r>
      <w:proofErr w:type="spellEnd"/>
      <w:r w:rsidR="00A27904" w:rsidRPr="00416DBA">
        <w:rPr>
          <w:rFonts w:ascii="Times New Roman" w:hAnsi="Times New Roman"/>
          <w:bCs/>
          <w:sz w:val="24"/>
          <w:szCs w:val="24"/>
        </w:rPr>
        <w:t>)</w:t>
      </w:r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ditë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kalendarike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përfundimi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afatit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dorëzimit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dokumentacionit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6E5FFAD7" w14:textId="77777777" w:rsidR="00F53B1A" w:rsidRPr="00416DBA" w:rsidRDefault="00D33B56" w:rsidP="007B768A">
      <w:pPr>
        <w:numPr>
          <w:ilvl w:val="0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Faza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dytë</w:t>
      </w:r>
      <w:proofErr w:type="spellEnd"/>
      <w:r w:rsidR="00951C7E" w:rsidRPr="00416DBA">
        <w:rPr>
          <w:rFonts w:ascii="Times New Roman" w:hAnsi="Times New Roman"/>
          <w:sz w:val="24"/>
          <w:szCs w:val="24"/>
        </w:rPr>
        <w:t>;</w:t>
      </w:r>
    </w:p>
    <w:p w14:paraId="7326F52D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jetëshkrimit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kandidatëve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konsiston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</w:t>
      </w:r>
      <w:r w:rsidR="000D2A73" w:rsidRPr="00416DBA">
        <w:rPr>
          <w:rFonts w:ascii="Times New Roman" w:hAnsi="Times New Roman"/>
          <w:bCs/>
          <w:sz w:val="24"/>
          <w:szCs w:val="24"/>
        </w:rPr>
        <w:t xml:space="preserve">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arsimimit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përvojës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e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trajnimeve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lidhura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fushën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3898AEEB" w14:textId="77777777" w:rsidR="00D33B56" w:rsidRPr="00416DBA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416DBA">
        <w:rPr>
          <w:rFonts w:ascii="Times New Roman" w:hAnsi="Times New Roman"/>
          <w:bCs/>
          <w:sz w:val="24"/>
          <w:szCs w:val="24"/>
        </w:rPr>
        <w:t>Vlerësimi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bCs/>
          <w:sz w:val="24"/>
          <w:szCs w:val="24"/>
        </w:rPr>
        <w:t>shkrim</w:t>
      </w:r>
      <w:proofErr w:type="spellEnd"/>
      <w:r w:rsidRPr="00416DBA">
        <w:rPr>
          <w:rFonts w:ascii="Times New Roman" w:hAnsi="Times New Roman"/>
          <w:bCs/>
          <w:sz w:val="24"/>
          <w:szCs w:val="24"/>
        </w:rPr>
        <w:t>.</w:t>
      </w:r>
    </w:p>
    <w:p w14:paraId="547B32AE" w14:textId="77777777" w:rsidR="00ED1548" w:rsidRPr="00F2567C" w:rsidRDefault="00D33B56" w:rsidP="007B768A">
      <w:pPr>
        <w:numPr>
          <w:ilvl w:val="1"/>
          <w:numId w:val="3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bCs/>
          <w:sz w:val="24"/>
          <w:szCs w:val="24"/>
          <w:lang w:val="da-DK"/>
        </w:rPr>
      </w:pPr>
      <w:r w:rsidRPr="00F2567C">
        <w:rPr>
          <w:rFonts w:ascii="Times New Roman" w:hAnsi="Times New Roman"/>
          <w:bCs/>
          <w:sz w:val="24"/>
          <w:szCs w:val="24"/>
          <w:lang w:val="da-DK"/>
        </w:rPr>
        <w:t>Intervista e strukturuar me gojë.</w:t>
      </w:r>
    </w:p>
    <w:p w14:paraId="155417BA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sz w:val="10"/>
          <w:szCs w:val="10"/>
          <w:lang w:val="da-DK"/>
        </w:rPr>
      </w:pPr>
    </w:p>
    <w:p w14:paraId="561EFE3B" w14:textId="77777777" w:rsidR="00D33B56" w:rsidRPr="00F2567C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lang w:val="da-DK"/>
        </w:rPr>
      </w:pPr>
      <w:r w:rsidRPr="00F2567C">
        <w:rPr>
          <w:rFonts w:ascii="Times New Roman" w:hAnsi="Times New Roman"/>
          <w:b/>
          <w:color w:val="808080"/>
          <w:sz w:val="24"/>
          <w:szCs w:val="24"/>
          <w:lang w:val="da-DK"/>
        </w:rPr>
        <w:t>Kërkesat e përgjithshme për këtë vend pune janë:</w:t>
      </w:r>
    </w:p>
    <w:p w14:paraId="7E0BF818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shtetas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shqiptar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C39A8AE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ketë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zotësi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plotë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vepruar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3B08EDB5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zotërojë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gjuhën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shqipe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të </w:t>
      </w:r>
      <w:proofErr w:type="spellStart"/>
      <w:r w:rsidRPr="00416DBA">
        <w:rPr>
          <w:rFonts w:ascii="Times New Roman" w:hAnsi="Times New Roman"/>
          <w:sz w:val="24"/>
          <w:szCs w:val="24"/>
        </w:rPr>
        <w:t>shkruar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folur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60941211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</w:t>
      </w:r>
      <w:proofErr w:type="spellStart"/>
      <w:r w:rsidRPr="00416DBA">
        <w:rPr>
          <w:rFonts w:ascii="Times New Roman" w:hAnsi="Times New Roman"/>
          <w:sz w:val="24"/>
          <w:szCs w:val="24"/>
        </w:rPr>
        <w:t>kushte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shëndetësore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lejojnë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kryejë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detyrën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përkatëse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2B8603CC" w14:textId="77777777" w:rsidR="00D33B56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r w:rsidRPr="00416DBA">
        <w:rPr>
          <w:rFonts w:ascii="Times New Roman" w:hAnsi="Times New Roman"/>
          <w:sz w:val="24"/>
          <w:szCs w:val="24"/>
        </w:rPr>
        <w:t xml:space="preserve">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dënuar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vendim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formës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prerë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416DBA">
        <w:rPr>
          <w:rFonts w:ascii="Times New Roman" w:hAnsi="Times New Roman"/>
          <w:sz w:val="24"/>
          <w:szCs w:val="24"/>
        </w:rPr>
        <w:t>për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kryerjen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një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penale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16DBA">
        <w:rPr>
          <w:rFonts w:ascii="Times New Roman" w:hAnsi="Times New Roman"/>
          <w:sz w:val="24"/>
          <w:szCs w:val="24"/>
        </w:rPr>
        <w:t>dashje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.  </w:t>
      </w:r>
    </w:p>
    <w:p w14:paraId="4F4C78FB" w14:textId="77777777" w:rsidR="00DE2F94" w:rsidRPr="00416DBA" w:rsidRDefault="00D33B56" w:rsidP="006658E4">
      <w:pPr>
        <w:numPr>
          <w:ilvl w:val="0"/>
          <w:numId w:val="6"/>
        </w:numPr>
        <w:shd w:val="clear" w:color="auto" w:fill="FFFFFF"/>
        <w:spacing w:after="0"/>
        <w:ind w:right="-18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416DBA">
        <w:rPr>
          <w:rFonts w:ascii="Times New Roman" w:hAnsi="Times New Roman"/>
          <w:sz w:val="24"/>
          <w:szCs w:val="24"/>
        </w:rPr>
        <w:t>Ndaj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të </w:t>
      </w:r>
      <w:proofErr w:type="spellStart"/>
      <w:r w:rsidRPr="00416DBA">
        <w:rPr>
          <w:rFonts w:ascii="Times New Roman" w:hAnsi="Times New Roman"/>
          <w:sz w:val="24"/>
          <w:szCs w:val="24"/>
        </w:rPr>
        <w:t>mos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jetë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marrë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416DBA">
        <w:rPr>
          <w:rFonts w:ascii="Times New Roman" w:hAnsi="Times New Roman"/>
          <w:sz w:val="24"/>
          <w:szCs w:val="24"/>
        </w:rPr>
        <w:t>disiplinore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16DBA">
        <w:rPr>
          <w:rFonts w:ascii="Times New Roman" w:hAnsi="Times New Roman"/>
          <w:sz w:val="24"/>
          <w:szCs w:val="24"/>
        </w:rPr>
        <w:t>largimit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nga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shërbimi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416DBA">
        <w:rPr>
          <w:rFonts w:ascii="Times New Roman" w:hAnsi="Times New Roman"/>
          <w:sz w:val="24"/>
          <w:szCs w:val="24"/>
        </w:rPr>
        <w:t>që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nuk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është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shuar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sipas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këtij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ligji</w:t>
      </w:r>
      <w:proofErr w:type="spellEnd"/>
      <w:r w:rsidRPr="00416DBA">
        <w:rPr>
          <w:rFonts w:ascii="Times New Roman" w:hAnsi="Times New Roman"/>
          <w:sz w:val="24"/>
          <w:szCs w:val="24"/>
        </w:rPr>
        <w:t>.</w:t>
      </w:r>
    </w:p>
    <w:p w14:paraId="43CA2726" w14:textId="77777777" w:rsidR="00D33B56" w:rsidRPr="00EC0C7B" w:rsidRDefault="00D33B56" w:rsidP="00890AC7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sz w:val="6"/>
          <w:szCs w:val="6"/>
        </w:rPr>
      </w:pPr>
    </w:p>
    <w:p w14:paraId="3D4CC136" w14:textId="77777777" w:rsidR="00476903" w:rsidRPr="00675757" w:rsidRDefault="00D33B56" w:rsidP="00476903">
      <w:pPr>
        <w:shd w:val="clear" w:color="auto" w:fill="FFFFFF"/>
        <w:spacing w:after="0" w:line="360" w:lineRule="auto"/>
        <w:ind w:right="-180"/>
        <w:jc w:val="both"/>
        <w:outlineLvl w:val="1"/>
        <w:rPr>
          <w:rFonts w:ascii="Times New Roman" w:hAnsi="Times New Roman"/>
          <w:b/>
          <w:color w:val="808080"/>
          <w:sz w:val="24"/>
          <w:szCs w:val="24"/>
          <w:u w:val="single"/>
        </w:rPr>
      </w:pPr>
      <w:proofErr w:type="spellStart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>Kërkesat</w:t>
      </w:r>
      <w:proofErr w:type="spellEnd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e </w:t>
      </w:r>
      <w:proofErr w:type="spellStart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>veçanta</w:t>
      </w:r>
      <w:proofErr w:type="spellEnd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>për</w:t>
      </w:r>
      <w:proofErr w:type="spellEnd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>këtë</w:t>
      </w:r>
      <w:proofErr w:type="spellEnd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vend </w:t>
      </w:r>
      <w:proofErr w:type="spellStart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>pune</w:t>
      </w:r>
      <w:proofErr w:type="spellEnd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 xml:space="preserve"> </w:t>
      </w:r>
      <w:proofErr w:type="spellStart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>janë</w:t>
      </w:r>
      <w:proofErr w:type="spellEnd"/>
      <w:r w:rsidRPr="00675757">
        <w:rPr>
          <w:rFonts w:ascii="Times New Roman" w:hAnsi="Times New Roman"/>
          <w:b/>
          <w:color w:val="808080"/>
          <w:sz w:val="24"/>
          <w:szCs w:val="24"/>
          <w:u w:val="single"/>
        </w:rPr>
        <w:t>:</w:t>
      </w:r>
    </w:p>
    <w:p w14:paraId="12DDF412" w14:textId="7B5241FB" w:rsidR="00F42F68" w:rsidRPr="00416DBA" w:rsidRDefault="00F42F68" w:rsidP="00F42F68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 xml:space="preserve">Arsimi: </w:t>
      </w:r>
      <w:r>
        <w:rPr>
          <w:rFonts w:ascii="Times New Roman" w:eastAsia="Times New Roman" w:hAnsi="Times New Roman"/>
          <w:sz w:val="24"/>
          <w:szCs w:val="24"/>
          <w:lang w:val="sq-AL"/>
        </w:rPr>
        <w:t>Të zotërojnë diplomë të nivelit “Master shkencor” apo “Master Profesional” të përftuar në fund të studimeve të ciklit të dytë me 120 kredite dhe me kohëzgjatje normale 2 vite akademike,</w:t>
      </w:r>
      <w:r w:rsidR="00E93AA7">
        <w:rPr>
          <w:rFonts w:ascii="Times New Roman" w:eastAsia="Times New Roman" w:hAnsi="Times New Roman"/>
          <w:sz w:val="24"/>
          <w:szCs w:val="24"/>
          <w:lang w:val="sq-AL"/>
        </w:rPr>
        <w:t xml:space="preserve"> në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996EFF">
        <w:rPr>
          <w:rFonts w:ascii="Times New Roman" w:eastAsia="Times New Roman" w:hAnsi="Times New Roman"/>
          <w:sz w:val="24"/>
          <w:szCs w:val="24"/>
          <w:lang w:val="sq-AL"/>
        </w:rPr>
        <w:t xml:space="preserve">shkenca Juridike </w:t>
      </w:r>
      <w:r w:rsidR="00060557">
        <w:rPr>
          <w:rFonts w:ascii="Times New Roman" w:eastAsia="Times New Roman" w:hAnsi="Times New Roman"/>
          <w:sz w:val="24"/>
          <w:szCs w:val="24"/>
          <w:lang w:val="sq-AL"/>
        </w:rPr>
        <w:t>ose</w:t>
      </w:r>
      <w:r w:rsidR="00996EFF">
        <w:rPr>
          <w:rFonts w:ascii="Times New Roman" w:eastAsia="Times New Roman" w:hAnsi="Times New Roman"/>
          <w:sz w:val="24"/>
          <w:szCs w:val="24"/>
          <w:lang w:val="sq-AL"/>
        </w:rPr>
        <w:t xml:space="preserve"> shkenca</w:t>
      </w:r>
      <w:r w:rsidR="00E93AA7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060557">
        <w:rPr>
          <w:rFonts w:ascii="Times New Roman" w:eastAsia="Times New Roman" w:hAnsi="Times New Roman"/>
          <w:sz w:val="24"/>
          <w:szCs w:val="24"/>
          <w:lang w:val="sq-AL"/>
        </w:rPr>
        <w:t>P</w:t>
      </w:r>
      <w:r w:rsidR="00996EFF">
        <w:rPr>
          <w:rFonts w:ascii="Times New Roman" w:eastAsia="Times New Roman" w:hAnsi="Times New Roman"/>
          <w:sz w:val="24"/>
          <w:szCs w:val="24"/>
          <w:lang w:val="sq-AL"/>
        </w:rPr>
        <w:t>olitike.</w:t>
      </w:r>
    </w:p>
    <w:p w14:paraId="7FFF1616" w14:textId="1C8BFC03" w:rsidR="00C129C2" w:rsidRPr="00E93AA7" w:rsidRDefault="007C6DA7" w:rsidP="00E93AA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Përvoja:</w:t>
      </w:r>
      <w:r w:rsidRPr="00416DBA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>Të ke</w:t>
      </w:r>
      <w:r w:rsidR="00912815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ë </w:t>
      </w:r>
      <w:r w:rsidRPr="00416DBA">
        <w:rPr>
          <w:rFonts w:ascii="Times New Roman" w:hAnsi="Times New Roman"/>
          <w:sz w:val="24"/>
          <w:szCs w:val="24"/>
          <w:lang w:val="sq-AL"/>
        </w:rPr>
        <w:t>përvojë p</w:t>
      </w:r>
      <w:r w:rsidRPr="00416DBA">
        <w:rPr>
          <w:rFonts w:ascii="Times New Roman" w:hAnsi="Times New Roman"/>
          <w:color w:val="000000"/>
          <w:sz w:val="24"/>
          <w:szCs w:val="24"/>
          <w:lang w:val="sq-AL"/>
        </w:rPr>
        <w:t xml:space="preserve">une </w:t>
      </w:r>
      <w:r w:rsidRPr="00912815">
        <w:rPr>
          <w:rFonts w:ascii="Times New Roman" w:hAnsi="Times New Roman"/>
          <w:color w:val="000000"/>
          <w:sz w:val="24"/>
          <w:szCs w:val="24"/>
          <w:lang w:val="sq-AL"/>
        </w:rPr>
        <w:t xml:space="preserve">jo më pak se </w:t>
      </w:r>
      <w:r w:rsidR="00EC369D"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5</w:t>
      </w:r>
      <w:r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(pes</w:t>
      </w:r>
      <w:r w:rsidRPr="00912815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) v</w:t>
      </w:r>
      <w:r w:rsidR="00EC369D"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>ite</w:t>
      </w:r>
      <w:r w:rsidRPr="00912815">
        <w:rPr>
          <w:rFonts w:ascii="Times New Roman" w:eastAsia="Times New Roman" w:hAnsi="Times New Roman"/>
          <w:bCs/>
          <w:iCs/>
          <w:sz w:val="24"/>
          <w:szCs w:val="24"/>
          <w:lang w:val="sq-AL"/>
        </w:rPr>
        <w:t xml:space="preserve"> </w:t>
      </w:r>
      <w:r w:rsidRPr="00912815">
        <w:rPr>
          <w:rFonts w:ascii="Times New Roman" w:hAnsi="Times New Roman"/>
          <w:color w:val="000000"/>
          <w:sz w:val="24"/>
          <w:szCs w:val="24"/>
          <w:lang w:val="sq-AL"/>
        </w:rPr>
        <w:t>në profesion</w:t>
      </w:r>
      <w:r w:rsidR="00AC6D38" w:rsidRPr="00912815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22CA0849" w14:textId="77777777" w:rsidR="005D0843" w:rsidRPr="00B95E6A" w:rsidRDefault="005D0843" w:rsidP="005D0843">
      <w:pPr>
        <w:autoSpaceDE w:val="0"/>
        <w:autoSpaceDN w:val="0"/>
        <w:adjustRightInd w:val="0"/>
        <w:spacing w:after="0"/>
        <w:ind w:left="630"/>
        <w:jc w:val="both"/>
        <w:rPr>
          <w:rFonts w:ascii="Times New Roman" w:hAnsi="Times New Roman"/>
          <w:sz w:val="4"/>
          <w:szCs w:val="4"/>
          <w:lang w:val="sq-AL"/>
        </w:rPr>
      </w:pPr>
    </w:p>
    <w:p w14:paraId="4F286D6F" w14:textId="77777777" w:rsidR="00EC369D" w:rsidRPr="00E25071" w:rsidRDefault="00EC369D" w:rsidP="00EC369D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Times New Roman" w:hAnsi="Times New Roman"/>
          <w:sz w:val="2"/>
          <w:szCs w:val="2"/>
          <w:lang w:val="sq-AL"/>
        </w:rPr>
      </w:pPr>
    </w:p>
    <w:p w14:paraId="5CFB1191" w14:textId="77777777" w:rsidR="008B108E" w:rsidRPr="00416DBA" w:rsidRDefault="00476903" w:rsidP="008B108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color w:val="808080"/>
          <w:sz w:val="24"/>
          <w:szCs w:val="24"/>
          <w:lang w:val="it-IT"/>
        </w:rPr>
      </w:pPr>
      <w:r w:rsidRPr="00416DBA">
        <w:rPr>
          <w:rFonts w:ascii="Times New Roman" w:eastAsia="Times New Roman" w:hAnsi="Times New Roman"/>
          <w:b/>
          <w:color w:val="808080"/>
          <w:sz w:val="24"/>
          <w:szCs w:val="24"/>
          <w:u w:val="single"/>
          <w:lang w:val="it-IT"/>
        </w:rPr>
        <w:t>Përshkrimi i përgjithshëm i punës (detyrat kryesore) për këtë pozicion janë:</w:t>
      </w:r>
      <w:r w:rsidRPr="00416DBA">
        <w:rPr>
          <w:rFonts w:ascii="Times New Roman" w:eastAsia="Times New Roman" w:hAnsi="Times New Roman"/>
          <w:color w:val="808080"/>
          <w:sz w:val="24"/>
          <w:szCs w:val="24"/>
          <w:lang w:val="it-IT"/>
        </w:rPr>
        <w:t xml:space="preserve"> </w:t>
      </w:r>
    </w:p>
    <w:p w14:paraId="74965CB7" w14:textId="77777777" w:rsidR="00F42F68" w:rsidRPr="00E83C4E" w:rsidRDefault="00F42F68" w:rsidP="00F42F68">
      <w:pPr>
        <w:autoSpaceDE w:val="0"/>
        <w:autoSpaceDN w:val="0"/>
        <w:adjustRightInd w:val="0"/>
        <w:spacing w:after="0"/>
        <w:ind w:right="90"/>
        <w:jc w:val="both"/>
        <w:rPr>
          <w:rFonts w:ascii="Times New Roman" w:hAnsi="Times New Roman"/>
          <w:sz w:val="8"/>
          <w:szCs w:val="8"/>
          <w:lang w:val="sq-AL"/>
        </w:rPr>
      </w:pPr>
    </w:p>
    <w:p w14:paraId="38FB27D9" w14:textId="77777777" w:rsidR="00996EFF" w:rsidRPr="00996EFF" w:rsidRDefault="00996EFF" w:rsidP="00996EF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996EFF">
        <w:rPr>
          <w:rFonts w:ascii="Times New Roman" w:eastAsia="Times New Roman" w:hAnsi="Times New Roman"/>
          <w:sz w:val="24"/>
          <w:lang w:val="sq-AL"/>
        </w:rPr>
        <w:t>Të organizojë punën në Sektorin e Dekriminalizimit, si dhe të menaxhojë në mënyrë efektive burimet njerëzore në drejtimin e tij.</w:t>
      </w:r>
    </w:p>
    <w:p w14:paraId="16348ED8" w14:textId="77777777" w:rsidR="00996EFF" w:rsidRPr="00996EFF" w:rsidRDefault="00996EFF" w:rsidP="00996EF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it-IT"/>
        </w:rPr>
        <w:t>Të këqyrë formularët e vetëdeklarimit të depozituara në KQZ në zbatim të Ligjit 138/2015 “Për garantimin e integritetit të personave që zgjidhen, eëmrohen ose ushtrojnë fuksione publike” duke evidentuar të gjitha rastet që kanë shënime në rubrikën e formularit.</w:t>
      </w:r>
    </w:p>
    <w:p w14:paraId="7958B43B" w14:textId="77777777" w:rsidR="00996EFF" w:rsidRPr="00996EFF" w:rsidRDefault="00996EFF" w:rsidP="00996EF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996EFF">
        <w:rPr>
          <w:rFonts w:ascii="Times New Roman" w:eastAsia="Times New Roman" w:hAnsi="Times New Roman"/>
          <w:sz w:val="24"/>
          <w:lang w:val="sq-AL"/>
        </w:rPr>
        <w:t xml:space="preserve">Të përgatitë relacione me shkrim për të gjitha çështjet që lidhen me Ligjin 138/2015 </w:t>
      </w:r>
      <w:r w:rsidRPr="00566D82">
        <w:rPr>
          <w:rFonts w:ascii="Times New Roman" w:eastAsia="Times New Roman" w:hAnsi="Times New Roman"/>
          <w:sz w:val="24"/>
          <w:lang w:val="it-IT"/>
        </w:rPr>
        <w:t>“Për garantimin e integritetit të personave që zgjidhen, emërohen ose ushtrojnë fuksione publike” duke bashkëpunuar me sektorin dhe raportuar te eprori i drejtpërdrejtë.</w:t>
      </w:r>
    </w:p>
    <w:p w14:paraId="5B072B60" w14:textId="77777777" w:rsidR="00996EFF" w:rsidRPr="00566D82" w:rsidRDefault="00996EFF" w:rsidP="00996EF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t>Të mbajë korrespodencë me Zyrën e Gjendjes Civile dhe Zyrën e Gjendjes Gjyqësore, për informacionin e kërkuar në bazë të ligjit 138/2015.</w:t>
      </w:r>
    </w:p>
    <w:p w14:paraId="3D17EA1A" w14:textId="77777777" w:rsidR="00996EFF" w:rsidRPr="00566D82" w:rsidRDefault="00996EFF" w:rsidP="00996EF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lastRenderedPageBreak/>
        <w:t>Informon në kohë dhe paraqet rregullisht raporte me shkrim te eprori i drejtpërdrejtë për ecurinë e çdo veprimtarie që ka të bëjë me sektorin në periudhë zgjedhore dhe jozgjedhore, sipas modaliteteve të përcaktuara në politika apo procedura standarte pune.</w:t>
      </w:r>
    </w:p>
    <w:p w14:paraId="597CB452" w14:textId="77777777" w:rsidR="00996EFF" w:rsidRPr="00566D82" w:rsidRDefault="00996EFF" w:rsidP="00996EF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t>Të kryejë procedurat e parashikuara nga ligji 138/2015, në rast të njoftimeve për vakanca nga Kuvendi apo këshillat bashkiak.</w:t>
      </w:r>
    </w:p>
    <w:p w14:paraId="201E9591" w14:textId="77777777" w:rsidR="00996EFF" w:rsidRPr="00566D82" w:rsidRDefault="00996EFF" w:rsidP="00996EF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t>Të mbajë evidenca lidhur me kriteret për emërimin/zgjedhjen e funksionarëve në prerogativë të Kuvendit, lidhur me papajtueshmërinë me detyrën, motivet e parashikuara nga Kushtetuta dhe ligji për largimin e tyre nga detyra.</w:t>
      </w:r>
    </w:p>
    <w:p w14:paraId="505CA51B" w14:textId="77777777" w:rsidR="00996EFF" w:rsidRPr="00566D82" w:rsidRDefault="00996EFF" w:rsidP="00996EF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lang w:val="sq-AL"/>
        </w:rPr>
      </w:pPr>
      <w:r w:rsidRPr="00566D82">
        <w:rPr>
          <w:rFonts w:ascii="Times New Roman" w:eastAsia="Times New Roman" w:hAnsi="Times New Roman"/>
          <w:sz w:val="24"/>
          <w:lang w:val="sq-AL"/>
        </w:rPr>
        <w:t>Të japë mendimin e specializuar juridik të kërkuar nga drejtori i drejtorisë Juridike dhe e Dokumentacionit Zgjedhor për çështje të përputhshmërisë së legjislacionit vendas me legjislacionin e BE-së.</w:t>
      </w:r>
    </w:p>
    <w:p w14:paraId="0D36D6F3" w14:textId="77777777" w:rsidR="00996EFF" w:rsidRPr="0086112D" w:rsidRDefault="00996EFF" w:rsidP="00996EFF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86112D">
        <w:rPr>
          <w:rFonts w:ascii="Times New Roman" w:hAnsi="Times New Roman"/>
          <w:sz w:val="24"/>
          <w:szCs w:val="24"/>
          <w:lang w:val="sq-AL"/>
        </w:rPr>
        <w:t>Kryen herë pas here detyra të tjera të ngarkuara nga eprorët në përputhje me legjislacionin.</w:t>
      </w:r>
    </w:p>
    <w:p w14:paraId="00250BB4" w14:textId="77777777" w:rsidR="0016670A" w:rsidRPr="00F42F68" w:rsidRDefault="0016670A" w:rsidP="0016670A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lang w:val="sq-AL"/>
        </w:rPr>
      </w:pPr>
    </w:p>
    <w:p w14:paraId="7E8A4152" w14:textId="77777777" w:rsidR="009958E7" w:rsidRPr="00480A2C" w:rsidRDefault="009958E7" w:rsidP="00641E05">
      <w:pPr>
        <w:spacing w:after="0" w:line="360" w:lineRule="auto"/>
        <w:jc w:val="both"/>
        <w:rPr>
          <w:rFonts w:ascii="Times New Roman" w:eastAsia="Times New Roman" w:hAnsi="Times New Roman"/>
          <w:bCs/>
          <w:sz w:val="10"/>
          <w:szCs w:val="10"/>
          <w:lang w:val="it-IT"/>
        </w:rPr>
      </w:pPr>
    </w:p>
    <w:p w14:paraId="18F8E3C6" w14:textId="77777777" w:rsidR="00D33B56" w:rsidRPr="00416DBA" w:rsidRDefault="00D33B56" w:rsidP="004B7039">
      <w:pPr>
        <w:spacing w:after="0" w:line="360" w:lineRule="auto"/>
        <w:jc w:val="both"/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</w:pPr>
      <w:r w:rsidRPr="00416DBA">
        <w:rPr>
          <w:rFonts w:ascii="Times New Roman" w:hAnsi="Times New Roman"/>
          <w:b/>
          <w:color w:val="808080"/>
          <w:sz w:val="24"/>
          <w:szCs w:val="24"/>
          <w:u w:val="single"/>
          <w:lang w:val="sq-AL"/>
        </w:rPr>
        <w:t xml:space="preserve">Kandidatët duhet të dërgojnë me postë ose dorazi në një zarf të mbyllur, në zyrën e protokollit të KQZ-së, këto dokumenta: </w:t>
      </w:r>
    </w:p>
    <w:p w14:paraId="1F46D582" w14:textId="77777777" w:rsidR="00D33B56" w:rsidRPr="00416DBA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Letër motivi</w:t>
      </w:r>
      <w:r w:rsidR="00F53B1A" w:rsidRPr="00416DBA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mi për aplikim në vendin vakant;</w:t>
      </w:r>
    </w:p>
    <w:p w14:paraId="7B79A700" w14:textId="77777777" w:rsidR="00D33B56" w:rsidRPr="00416DBA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kopje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jetëshkrimit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="00D33B56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508B5D9" w14:textId="77777777" w:rsidR="00D33B56" w:rsidRPr="00675757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Nje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numër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kontakti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dhe</w:t>
      </w:r>
      <w:r w:rsidR="00F53B1A"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53B1A" w:rsidRPr="00675757">
        <w:rPr>
          <w:rFonts w:ascii="Times New Roman" w:eastAsia="Times New Roman" w:hAnsi="Times New Roman"/>
          <w:color w:val="000000"/>
          <w:sz w:val="24"/>
          <w:szCs w:val="24"/>
        </w:rPr>
        <w:t>adresën</w:t>
      </w:r>
      <w:proofErr w:type="spellEnd"/>
      <w:r w:rsidR="00F53B1A"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="00F53B1A" w:rsidRPr="00675757">
        <w:rPr>
          <w:rFonts w:ascii="Times New Roman" w:eastAsia="Times New Roman" w:hAnsi="Times New Roman"/>
          <w:color w:val="000000"/>
          <w:sz w:val="24"/>
          <w:szCs w:val="24"/>
        </w:rPr>
        <w:t>plotë</w:t>
      </w:r>
      <w:proofErr w:type="spellEnd"/>
      <w:r w:rsidR="00F53B1A"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="00F53B1A" w:rsidRPr="00675757">
        <w:rPr>
          <w:rFonts w:ascii="Times New Roman" w:eastAsia="Times New Roman" w:hAnsi="Times New Roman"/>
          <w:color w:val="000000"/>
          <w:sz w:val="24"/>
          <w:szCs w:val="24"/>
        </w:rPr>
        <w:t>vendbanimit</w:t>
      </w:r>
      <w:proofErr w:type="spellEnd"/>
      <w:r w:rsidR="00F53B1A" w:rsidRPr="00675757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D1BCEEE" w14:textId="79076383" w:rsidR="00912815" w:rsidRPr="00675757" w:rsidRDefault="00912815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diplomës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përfshirë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edhe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diplomën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bachelor)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nëse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aplikanti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disponon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diplomë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universiteti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huaj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F645641" w14:textId="77777777" w:rsidR="00B41F05" w:rsidRPr="00675757" w:rsidRDefault="00D33B56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Fotokopje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r w:rsidR="00912815" w:rsidRPr="00675757">
        <w:rPr>
          <w:rFonts w:ascii="Times New Roman" w:eastAsia="Times New Roman" w:hAnsi="Times New Roman"/>
          <w:color w:val="000000"/>
          <w:sz w:val="24"/>
          <w:szCs w:val="24"/>
        </w:rPr>
        <w:t>s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675757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notave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nëse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ka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listë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notash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të ndryshme me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njohur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="00912815" w:rsidRPr="00675757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Shtetin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Shqiptar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duhet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ta </w:t>
      </w:r>
      <w:proofErr w:type="spellStart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>ketë</w:t>
      </w:r>
      <w:proofErr w:type="spellEnd"/>
      <w:r w:rsidRPr="0067575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duhet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ta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ketë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njehsuar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paraprakisht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pranë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institucionit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përgjegjës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për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njehsimin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e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diplomave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sipas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legjislacionit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në </w:t>
      </w:r>
      <w:proofErr w:type="spellStart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>fuqi</w:t>
      </w:r>
      <w:proofErr w:type="spellEnd"/>
      <w:r w:rsidR="00912815"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3901A4E" w14:textId="168FA2C6" w:rsidR="004A66CC" w:rsidRPr="00675757" w:rsidRDefault="004A66CC" w:rsidP="00B41F05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Fotokopje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të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një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vlerësimi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75757">
        <w:rPr>
          <w:rFonts w:ascii="Times New Roman" w:eastAsia="Times New Roman" w:hAnsi="Times New Roman"/>
          <w:bCs/>
          <w:sz w:val="24"/>
          <w:szCs w:val="24"/>
        </w:rPr>
        <w:t>vjetor</w:t>
      </w:r>
      <w:proofErr w:type="spellEnd"/>
      <w:r w:rsidRPr="00675757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A4DC6C0" w14:textId="77777777" w:rsidR="004A66CC" w:rsidRPr="00675757" w:rsidRDefault="004A66CC" w:rsidP="00B41F05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/>
          <w:bCs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bCs/>
          <w:sz w:val="24"/>
          <w:szCs w:val="24"/>
          <w:lang w:val="pt-PT"/>
        </w:rPr>
        <w:t>Aktin e emërimit si nëpunës civil.</w:t>
      </w:r>
    </w:p>
    <w:p w14:paraId="24CE983B" w14:textId="57072641" w:rsidR="00F53B1A" w:rsidRPr="00675757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V</w:t>
      </w:r>
      <w:r w:rsidR="00D33B56" w:rsidRPr="00675757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ërtetim nga punëdhënësi i fundit, që aplikanti </w:t>
      </w:r>
      <w:r w:rsidRPr="00675757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nuk ka masë disiplinore në fuqi</w:t>
      </w:r>
      <w:r w:rsidR="00556175" w:rsidRPr="00675757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.</w:t>
      </w:r>
    </w:p>
    <w:p w14:paraId="24B2D92A" w14:textId="00B5ABF6" w:rsidR="00D33B56" w:rsidRPr="00675757" w:rsidRDefault="00F53B1A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Fotokopje librezës së punës</w:t>
      </w:r>
      <w:r w:rsidR="00556175" w:rsidRPr="00675757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( të gjitha faqet që vërtetojnë eksperiencën në punë)</w:t>
      </w:r>
    </w:p>
    <w:p w14:paraId="7C41EFE7" w14:textId="77777777" w:rsidR="00D33B56" w:rsidRPr="00675757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675757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Certifikata ose dëshmi të kualifikimeve, trajnimeve të ndryshme.</w:t>
      </w:r>
    </w:p>
    <w:p w14:paraId="089D7459" w14:textId="77777777" w:rsidR="00D33B56" w:rsidRPr="00F2567C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da-DK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 xml:space="preserve">Fotokopje të kartës së </w:t>
      </w:r>
      <w:r w:rsidR="00F53B1A" w:rsidRPr="00F2567C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identitetit;</w:t>
      </w:r>
    </w:p>
    <w:p w14:paraId="1B851E86" w14:textId="77777777" w:rsidR="009C7153" w:rsidRPr="00416DBA" w:rsidRDefault="009C7153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383353" w:rsidRPr="00416DBA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hëndetësore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5CF0CA41" w14:textId="77777777" w:rsidR="00D33B56" w:rsidRDefault="00D33B56" w:rsidP="00B41F0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Vërtetim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gjendjes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gjyqësore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7594E4D" w14:textId="77777777" w:rsidR="00C129C2" w:rsidRPr="00DD3C94" w:rsidRDefault="00C129C2" w:rsidP="00C129C2">
      <w:pPr>
        <w:spacing w:after="0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104"/>
        <w:tblW w:w="10767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67"/>
      </w:tblGrid>
      <w:tr w:rsidR="00D33B56" w:rsidRPr="00060557" w14:paraId="405DEF47" w14:textId="77777777" w:rsidTr="00E25071">
        <w:trPr>
          <w:trHeight w:val="590"/>
          <w:tblCellSpacing w:w="20" w:type="dxa"/>
        </w:trPr>
        <w:tc>
          <w:tcPr>
            <w:tcW w:w="10687" w:type="dxa"/>
            <w:shd w:val="clear" w:color="auto" w:fill="F2F2F2"/>
            <w:vAlign w:val="center"/>
          </w:tcPr>
          <w:p w14:paraId="1C8BF5B5" w14:textId="77777777" w:rsidR="00D33B56" w:rsidRPr="00F2567C" w:rsidRDefault="00BC14A4" w:rsidP="00BC14A4">
            <w:pPr>
              <w:rPr>
                <w:rFonts w:ascii="Times New Roman" w:hAnsi="Times New Roman"/>
                <w:b/>
                <w:color w:val="808080"/>
                <w:sz w:val="18"/>
                <w:szCs w:val="18"/>
                <w:lang w:val="da-DK"/>
              </w:rPr>
            </w:pPr>
            <w:r w:rsidRPr="00F2567C">
              <w:rPr>
                <w:rFonts w:ascii="Times New Roman" w:hAnsi="Times New Roman"/>
                <w:b/>
                <w:color w:val="808080"/>
                <w:sz w:val="18"/>
                <w:szCs w:val="18"/>
                <w:lang w:val="da-DK"/>
              </w:rPr>
              <w:t>PRANIMI I DOKUMENTEVE DO TË BËHET, JO MË PAK SE 15 (PESËMBËDHJETË) DITË KALENDARIKE.</w:t>
            </w:r>
          </w:p>
        </w:tc>
      </w:tr>
    </w:tbl>
    <w:p w14:paraId="6EB15E6B" w14:textId="77777777" w:rsidR="00D33B56" w:rsidRPr="00DD3C94" w:rsidRDefault="00D33B56" w:rsidP="00FA23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sz w:val="8"/>
          <w:szCs w:val="8"/>
          <w:lang w:val="da-DK"/>
        </w:rPr>
      </w:pPr>
    </w:p>
    <w:p w14:paraId="258010BB" w14:textId="326E76D5" w:rsidR="002D366F" w:rsidRPr="00F2567C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 xml:space="preserve">Në datën </w:t>
      </w:r>
      <w:r w:rsidR="00F6703F">
        <w:rPr>
          <w:rFonts w:ascii="Times New Roman" w:hAnsi="Times New Roman"/>
          <w:b/>
          <w:sz w:val="24"/>
          <w:szCs w:val="24"/>
          <w:lang w:val="da-DK"/>
        </w:rPr>
        <w:t>03</w:t>
      </w:r>
      <w:r w:rsidR="00294616" w:rsidRPr="00F2567C">
        <w:rPr>
          <w:rFonts w:ascii="Times New Roman" w:hAnsi="Times New Roman"/>
          <w:b/>
          <w:sz w:val="24"/>
          <w:szCs w:val="24"/>
          <w:lang w:val="da-DK"/>
        </w:rPr>
        <w:t>.0</w:t>
      </w:r>
      <w:r w:rsidR="00F6703F">
        <w:rPr>
          <w:rFonts w:ascii="Times New Roman" w:hAnsi="Times New Roman"/>
          <w:b/>
          <w:sz w:val="24"/>
          <w:szCs w:val="24"/>
          <w:lang w:val="da-DK"/>
        </w:rPr>
        <w:t>2</w:t>
      </w:r>
      <w:r w:rsidR="00706B18" w:rsidRPr="00F2567C">
        <w:rPr>
          <w:rFonts w:ascii="Times New Roman" w:hAnsi="Times New Roman"/>
          <w:b/>
          <w:sz w:val="24"/>
          <w:szCs w:val="24"/>
          <w:lang w:val="da-DK"/>
        </w:rPr>
        <w:t>.202</w:t>
      </w:r>
      <w:r w:rsidR="00377686">
        <w:rPr>
          <w:rFonts w:ascii="Times New Roman" w:hAnsi="Times New Roman"/>
          <w:b/>
          <w:sz w:val="24"/>
          <w:szCs w:val="24"/>
          <w:lang w:val="da-DK"/>
        </w:rPr>
        <w:t>5</w:t>
      </w:r>
      <w:r w:rsidR="002176BC" w:rsidRPr="00F2567C">
        <w:rPr>
          <w:rFonts w:ascii="Times New Roman" w:hAnsi="Times New Roman"/>
          <w:b/>
          <w:sz w:val="24"/>
          <w:szCs w:val="24"/>
          <w:lang w:val="da-DK"/>
        </w:rPr>
        <w:t>,</w:t>
      </w:r>
      <w:r w:rsidRPr="00F2567C">
        <w:rPr>
          <w:rFonts w:ascii="Times New Roman" w:hAnsi="Times New Roman"/>
          <w:sz w:val="24"/>
          <w:szCs w:val="24"/>
          <w:lang w:val="da-DK"/>
        </w:rPr>
        <w:t xml:space="preserve"> do të shpallet lista e vlerësimit paraprak të kandidatëve që do të vazhdojnë konkurimin, në portalin “</w:t>
      </w:r>
      <w:r w:rsidR="002176BC" w:rsidRPr="00F2567C">
        <w:rPr>
          <w:rFonts w:ascii="Times New Roman" w:hAnsi="Times New Roman"/>
          <w:sz w:val="24"/>
          <w:szCs w:val="24"/>
          <w:lang w:val="da-DK"/>
        </w:rPr>
        <w:t xml:space="preserve">Shërbimi Kombëtar i Punësimit” dhe </w:t>
      </w:r>
      <w:r w:rsidRPr="00F2567C">
        <w:rPr>
          <w:rFonts w:ascii="Times New Roman" w:hAnsi="Times New Roman"/>
          <w:sz w:val="24"/>
          <w:szCs w:val="24"/>
          <w:lang w:val="da-DK"/>
        </w:rPr>
        <w:t>në faqen zyrtare të KQZ-së</w:t>
      </w:r>
      <w:r w:rsidR="002176BC" w:rsidRPr="00F2567C">
        <w:rPr>
          <w:rFonts w:ascii="Times New Roman" w:hAnsi="Times New Roman"/>
          <w:sz w:val="24"/>
          <w:szCs w:val="24"/>
          <w:lang w:val="da-DK"/>
        </w:rPr>
        <w:t>.</w:t>
      </w:r>
      <w:r w:rsidRPr="00F2567C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3D0E921A" w14:textId="77777777" w:rsidR="00537F95" w:rsidRDefault="00FA2307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24"/>
          <w:szCs w:val="24"/>
          <w:lang w:val="da-DK"/>
        </w:rPr>
      </w:pPr>
      <w:r w:rsidRPr="00F2567C">
        <w:rPr>
          <w:rFonts w:ascii="Times New Roman" w:hAnsi="Times New Roman"/>
          <w:sz w:val="24"/>
          <w:szCs w:val="24"/>
          <w:lang w:val="da-DK"/>
        </w:rPr>
        <w:t xml:space="preserve">Ankesat nga kandidatët që nuk janë kualifikuar paraqesin ankesë me shkrim pranë </w:t>
      </w:r>
      <w:r w:rsidR="005002D9" w:rsidRPr="00F2567C">
        <w:rPr>
          <w:rFonts w:ascii="Times New Roman" w:hAnsi="Times New Roman"/>
          <w:sz w:val="24"/>
          <w:szCs w:val="24"/>
          <w:lang w:val="da-DK"/>
        </w:rPr>
        <w:t>N</w:t>
      </w:r>
      <w:r w:rsidRPr="00F2567C">
        <w:rPr>
          <w:rFonts w:ascii="Times New Roman" w:hAnsi="Times New Roman"/>
          <w:sz w:val="24"/>
          <w:szCs w:val="24"/>
          <w:lang w:val="da-DK"/>
        </w:rPr>
        <w:t>jësisë përgjegjëse, bre</w:t>
      </w:r>
      <w:r w:rsidR="008A686D" w:rsidRPr="00F2567C">
        <w:rPr>
          <w:rFonts w:ascii="Times New Roman" w:hAnsi="Times New Roman"/>
          <w:sz w:val="24"/>
          <w:szCs w:val="24"/>
          <w:lang w:val="da-DK"/>
        </w:rPr>
        <w:t xml:space="preserve">nda </w:t>
      </w:r>
      <w:r w:rsidRPr="00F2567C">
        <w:rPr>
          <w:rFonts w:ascii="Times New Roman" w:hAnsi="Times New Roman"/>
          <w:sz w:val="24"/>
          <w:szCs w:val="24"/>
          <w:lang w:val="da-DK"/>
        </w:rPr>
        <w:t>5</w:t>
      </w:r>
      <w:r w:rsidR="005002D9" w:rsidRPr="00F2567C">
        <w:rPr>
          <w:rFonts w:ascii="Times New Roman" w:hAnsi="Times New Roman"/>
          <w:sz w:val="24"/>
          <w:szCs w:val="24"/>
          <w:lang w:val="da-DK"/>
        </w:rPr>
        <w:t xml:space="preserve"> </w:t>
      </w:r>
      <w:r w:rsidR="00DA31E7" w:rsidRPr="00F2567C">
        <w:rPr>
          <w:rFonts w:ascii="Times New Roman" w:hAnsi="Times New Roman"/>
          <w:sz w:val="24"/>
          <w:szCs w:val="24"/>
          <w:lang w:val="da-DK"/>
        </w:rPr>
        <w:t>(pes</w:t>
      </w:r>
      <w:r w:rsidR="00C6799A" w:rsidRPr="00F2567C">
        <w:rPr>
          <w:rFonts w:ascii="Times New Roman" w:hAnsi="Times New Roman"/>
          <w:sz w:val="24"/>
          <w:szCs w:val="24"/>
          <w:lang w:val="da-DK"/>
        </w:rPr>
        <w:t>ë</w:t>
      </w:r>
      <w:r w:rsidR="00DA31E7" w:rsidRPr="00F2567C">
        <w:rPr>
          <w:rFonts w:ascii="Times New Roman" w:hAnsi="Times New Roman"/>
          <w:sz w:val="24"/>
          <w:szCs w:val="24"/>
          <w:lang w:val="da-DK"/>
        </w:rPr>
        <w:t>)</w:t>
      </w:r>
      <w:r w:rsidRPr="00F2567C">
        <w:rPr>
          <w:rFonts w:ascii="Times New Roman" w:hAnsi="Times New Roman"/>
          <w:sz w:val="24"/>
          <w:szCs w:val="24"/>
          <w:lang w:val="da-DK"/>
        </w:rPr>
        <w:t xml:space="preserve"> ditëve kalendarike nga data e njoftimit individual dhe ankuesi merr përgjigje brenda 5 </w:t>
      </w:r>
      <w:r w:rsidR="00DA31E7" w:rsidRPr="00F2567C">
        <w:rPr>
          <w:rFonts w:ascii="Times New Roman" w:hAnsi="Times New Roman"/>
          <w:sz w:val="24"/>
          <w:szCs w:val="24"/>
          <w:lang w:val="da-DK"/>
        </w:rPr>
        <w:t>(pes</w:t>
      </w:r>
      <w:r w:rsidR="00C6799A" w:rsidRPr="00F2567C">
        <w:rPr>
          <w:rFonts w:ascii="Times New Roman" w:hAnsi="Times New Roman"/>
          <w:sz w:val="24"/>
          <w:szCs w:val="24"/>
          <w:lang w:val="da-DK"/>
        </w:rPr>
        <w:t>ë</w:t>
      </w:r>
      <w:r w:rsidR="00DA31E7" w:rsidRPr="00F2567C">
        <w:rPr>
          <w:rFonts w:ascii="Times New Roman" w:hAnsi="Times New Roman"/>
          <w:sz w:val="24"/>
          <w:szCs w:val="24"/>
          <w:lang w:val="da-DK"/>
        </w:rPr>
        <w:t xml:space="preserve">) </w:t>
      </w:r>
      <w:r w:rsidRPr="00F2567C">
        <w:rPr>
          <w:rFonts w:ascii="Times New Roman" w:hAnsi="Times New Roman"/>
          <w:sz w:val="24"/>
          <w:szCs w:val="24"/>
          <w:lang w:val="da-DK"/>
        </w:rPr>
        <w:t>ditëve kalendarike nga data e depozitimit të saj.</w:t>
      </w:r>
    </w:p>
    <w:p w14:paraId="32EFF698" w14:textId="77777777" w:rsidR="00B41F05" w:rsidRPr="00E25071" w:rsidRDefault="00B41F05" w:rsidP="00B41F05">
      <w:pPr>
        <w:shd w:val="clear" w:color="auto" w:fill="FFFFFF"/>
        <w:spacing w:after="0"/>
        <w:ind w:left="-90"/>
        <w:jc w:val="both"/>
        <w:outlineLvl w:val="1"/>
        <w:rPr>
          <w:rFonts w:ascii="Times New Roman" w:hAnsi="Times New Roman"/>
          <w:sz w:val="6"/>
          <w:szCs w:val="6"/>
          <w:lang w:val="da-DK"/>
        </w:rPr>
      </w:pPr>
    </w:p>
    <w:p w14:paraId="7307C3D0" w14:textId="77777777" w:rsidR="005A08F6" w:rsidRPr="00F2567C" w:rsidRDefault="005A08F6" w:rsidP="00294616">
      <w:pPr>
        <w:shd w:val="clear" w:color="auto" w:fill="FFFFFF"/>
        <w:tabs>
          <w:tab w:val="left" w:pos="270"/>
        </w:tabs>
        <w:spacing w:after="0" w:line="360" w:lineRule="auto"/>
        <w:jc w:val="both"/>
        <w:outlineLvl w:val="1"/>
        <w:rPr>
          <w:rFonts w:ascii="Times New Roman" w:hAnsi="Times New Roman"/>
          <w:sz w:val="10"/>
          <w:szCs w:val="10"/>
          <w:lang w:val="da-DK"/>
        </w:rPr>
      </w:pPr>
    </w:p>
    <w:tbl>
      <w:tblPr>
        <w:tblW w:w="10710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710"/>
      </w:tblGrid>
      <w:tr w:rsidR="00537F95" w:rsidRPr="00060557" w14:paraId="5BB50240" w14:textId="77777777" w:rsidTr="004D6217">
        <w:trPr>
          <w:trHeight w:val="426"/>
          <w:tblCellSpacing w:w="20" w:type="dxa"/>
        </w:trPr>
        <w:tc>
          <w:tcPr>
            <w:tcW w:w="10630" w:type="dxa"/>
            <w:shd w:val="clear" w:color="auto" w:fill="F2F2F2"/>
            <w:vAlign w:val="center"/>
          </w:tcPr>
          <w:p w14:paraId="0BEFF0A3" w14:textId="77777777" w:rsidR="00BC14A4" w:rsidRPr="00F2567C" w:rsidRDefault="00BC14A4" w:rsidP="00BC14A4">
            <w:pPr>
              <w:autoSpaceDE w:val="0"/>
              <w:autoSpaceDN w:val="0"/>
              <w:adjustRightInd w:val="0"/>
              <w:spacing w:after="0" w:line="360" w:lineRule="auto"/>
              <w:ind w:right="90"/>
              <w:rPr>
                <w:rFonts w:ascii="Times New Roman" w:hAnsi="Times New Roman"/>
                <w:b/>
                <w:bCs/>
                <w:sz w:val="6"/>
                <w:szCs w:val="6"/>
                <w:lang w:val="da-DK"/>
              </w:rPr>
            </w:pPr>
          </w:p>
          <w:p w14:paraId="0EEF4A40" w14:textId="6E168C1E" w:rsidR="0006455D" w:rsidRPr="00F2567C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</w:pPr>
            <w:r w:rsidRPr="00F2567C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 xml:space="preserve">KONKURIMI-TESTIMI ME SHKRIM DO TË BËHET NË KQZ, NË DATËN </w:t>
            </w:r>
            <w:r w:rsidR="00F6703F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1</w:t>
            </w:r>
            <w:r w:rsidR="00377686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4</w:t>
            </w:r>
            <w:r w:rsidRPr="00F2567C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.</w:t>
            </w:r>
            <w:r w:rsidR="00377686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0</w:t>
            </w:r>
            <w:r w:rsidR="00F6703F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2</w:t>
            </w:r>
            <w:r w:rsidRPr="00F2567C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.202</w:t>
            </w:r>
            <w:r w:rsidR="00377686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5</w:t>
            </w:r>
            <w:r w:rsidRPr="00F2567C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, NË ORËN 1</w:t>
            </w:r>
            <w:r w:rsidR="00F65F92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0</w:t>
            </w:r>
            <w:r w:rsidRPr="00F2567C">
              <w:rPr>
                <w:rFonts w:ascii="Times New Roman" w:hAnsi="Times New Roman"/>
                <w:b/>
                <w:color w:val="808080"/>
                <w:sz w:val="20"/>
                <w:szCs w:val="20"/>
                <w:lang w:val="da-DK"/>
              </w:rPr>
              <w:t>:00.</w:t>
            </w:r>
          </w:p>
          <w:p w14:paraId="0D003319" w14:textId="77777777" w:rsidR="00BC14A4" w:rsidRPr="00B95E6A" w:rsidRDefault="00BC14A4" w:rsidP="00537F95">
            <w:pPr>
              <w:spacing w:after="0"/>
              <w:rPr>
                <w:rFonts w:ascii="Times New Roman" w:hAnsi="Times New Roman"/>
                <w:b/>
                <w:color w:val="808080"/>
                <w:sz w:val="6"/>
                <w:szCs w:val="6"/>
                <w:lang w:val="da-DK"/>
              </w:rPr>
            </w:pPr>
          </w:p>
        </w:tc>
      </w:tr>
    </w:tbl>
    <w:p w14:paraId="4A24259E" w14:textId="77777777" w:rsidR="00060E37" w:rsidRPr="00F14395" w:rsidRDefault="00060E37" w:rsidP="00603B14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/>
          <w:color w:val="000000"/>
          <w:sz w:val="14"/>
          <w:szCs w:val="14"/>
          <w:lang w:val="sq-AL"/>
        </w:rPr>
      </w:pPr>
    </w:p>
    <w:p w14:paraId="67C40C77" w14:textId="77777777" w:rsidR="00220011" w:rsidRPr="00F2567C" w:rsidRDefault="00220011" w:rsidP="0022001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</w:pPr>
      <w:r w:rsidRPr="00F2567C">
        <w:rPr>
          <w:rFonts w:ascii="Times New Roman" w:eastAsia="Times New Roman" w:hAnsi="Times New Roman"/>
          <w:b/>
          <w:sz w:val="24"/>
          <w:szCs w:val="24"/>
          <w:u w:val="single"/>
          <w:lang w:val="sq-AL"/>
        </w:rPr>
        <w:t>Mënyra e vlerësimit të Kandidatëve;</w:t>
      </w:r>
    </w:p>
    <w:p w14:paraId="671F2AE9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Kandidatët do të vlerësohen nga </w:t>
      </w:r>
      <w:r w:rsidRPr="00F256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q-AL"/>
        </w:rPr>
        <w:t>Komiteti i Pranimit për Ngritjen në Detyrë</w:t>
      </w:r>
      <w:r w:rsidR="00572BF6"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(KPND)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i ngritur pranë institucionit të KQZ-së. </w:t>
      </w:r>
    </w:p>
    <w:p w14:paraId="31BE2C40" w14:textId="77777777" w:rsidR="00220011" w:rsidRPr="00F2567C" w:rsidRDefault="0022001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bCs/>
          <w:color w:val="000000"/>
          <w:sz w:val="24"/>
          <w:szCs w:val="24"/>
          <w:lang w:val="sq-AL"/>
        </w:rPr>
        <w:t>Totali i pikëve të vlerësimit të kandidatit është 100</w:t>
      </w: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, të cilat ndahen përkatësisht: </w:t>
      </w:r>
    </w:p>
    <w:p w14:paraId="67B45389" w14:textId="77777777" w:rsidR="00220011" w:rsidRPr="00F2567C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F2567C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lastRenderedPageBreak/>
        <w:t>20 pikë për dokumentacioin e dorëzuar (ekperience, trajnime, kualifikime të lidhura me fushën përkatëse, si dhe 2 vlerësimet e fundit pozitive);</w:t>
      </w:r>
      <w:r w:rsidRPr="00F2567C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</w:p>
    <w:p w14:paraId="0BF5A922" w14:textId="77777777" w:rsidR="00220011" w:rsidRPr="00675757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a-DK"/>
        </w:rPr>
      </w:pPr>
      <w:r w:rsidRPr="00675757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40 pikë për intervistën e strukturuar me gojë</w:t>
      </w:r>
      <w:r w:rsidR="00572BF6" w:rsidRPr="00675757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>;</w:t>
      </w:r>
      <w:r w:rsidRPr="00675757">
        <w:rPr>
          <w:rFonts w:ascii="Times New Roman" w:eastAsia="Times New Roman" w:hAnsi="Times New Roman"/>
          <w:color w:val="000000"/>
          <w:sz w:val="24"/>
          <w:szCs w:val="24"/>
          <w:lang w:val="da-DK"/>
        </w:rPr>
        <w:t xml:space="preserve">  </w:t>
      </w:r>
    </w:p>
    <w:p w14:paraId="6A662237" w14:textId="77777777" w:rsidR="00220011" w:rsidRPr="00416DBA" w:rsidRDefault="00220011" w:rsidP="00B41F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40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3B7FE7" w14:textId="77777777" w:rsidR="00220011" w:rsidRPr="00416DBA" w:rsidRDefault="00572BF6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="00F409B7"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fitues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jan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ata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renditen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marr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pakt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70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(70% 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64A6BEA5" w14:textId="77777777" w:rsidR="00CF2FA0" w:rsidRPr="00416DBA" w:rsidRDefault="00CF2FA0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Njesia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rgjegj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fton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individualisht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kandidat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>t</w:t>
      </w:r>
      <w:proofErr w:type="spellEnd"/>
      <w:r w:rsidR="00A07483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konkurruar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tyre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24 (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zetekat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or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ve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dita</w:t>
      </w:r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q</w:t>
      </w:r>
      <w:r w:rsidR="00F83821" w:rsidRPr="00416DBA">
        <w:rPr>
          <w:rFonts w:ascii="Times New Roman" w:eastAsia="Times New Roman" w:hAnsi="Times New Roman"/>
          <w:color w:val="000000"/>
          <w:sz w:val="24"/>
          <w:szCs w:val="24"/>
        </w:rPr>
        <w:t>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komiteti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njofton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tij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BECB859" w14:textId="77777777" w:rsidR="00585AE4" w:rsidRPr="00416DBA" w:rsidRDefault="00F83821" w:rsidP="00B41F0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Kandidati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ka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drejtë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bëjë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shkrim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edhe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në (KPND)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pikëve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brenda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3(tri)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ditëve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kalendarike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njoftimit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individual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rezultatin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vlerësimit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nkuesi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merr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përgjigje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brenda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5 </w:t>
      </w:r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(</w:t>
      </w:r>
      <w:proofErr w:type="spellStart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pesë</w:t>
      </w:r>
      <w:proofErr w:type="spellEnd"/>
      <w:r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ditëve</w:t>
      </w:r>
      <w:proofErr w:type="spellEnd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220011" w:rsidRPr="00416DBA">
        <w:rPr>
          <w:rFonts w:ascii="Times New Roman" w:eastAsia="Times New Roman" w:hAnsi="Times New Roman"/>
          <w:bCs/>
          <w:color w:val="000000"/>
          <w:sz w:val="24"/>
          <w:szCs w:val="24"/>
        </w:rPr>
        <w:t>kalendarike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220011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data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përfundimit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afatit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të </w:t>
      </w:r>
      <w:proofErr w:type="spellStart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ankimit</w:t>
      </w:r>
      <w:proofErr w:type="spellEnd"/>
      <w:r w:rsidRPr="00416DB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91722" w:rsidRPr="00416DB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36"/>
        <w:tblW w:w="10512" w:type="dxa"/>
        <w:tblCellSpacing w:w="20" w:type="dxa"/>
        <w:shd w:val="clear" w:color="auto" w:fill="F2F2F2"/>
        <w:tblLook w:val="04A0" w:firstRow="1" w:lastRow="0" w:firstColumn="1" w:lastColumn="0" w:noHBand="0" w:noVBand="1"/>
      </w:tblPr>
      <w:tblGrid>
        <w:gridCol w:w="10512"/>
      </w:tblGrid>
      <w:tr w:rsidR="002D366F" w:rsidRPr="00416DBA" w14:paraId="2B6E0F0E" w14:textId="77777777" w:rsidTr="004D6217">
        <w:trPr>
          <w:trHeight w:val="226"/>
          <w:tblCellSpacing w:w="20" w:type="dxa"/>
        </w:trPr>
        <w:tc>
          <w:tcPr>
            <w:tcW w:w="10512" w:type="dxa"/>
            <w:shd w:val="clear" w:color="auto" w:fill="F2F2F2"/>
            <w:vAlign w:val="center"/>
          </w:tcPr>
          <w:p w14:paraId="73692A8F" w14:textId="77777777" w:rsidR="002D366F" w:rsidRPr="00480A2C" w:rsidRDefault="002D366F" w:rsidP="002D366F">
            <w:pPr>
              <w:autoSpaceDE w:val="0"/>
              <w:autoSpaceDN w:val="0"/>
              <w:adjustRightInd w:val="0"/>
              <w:spacing w:after="0" w:line="360" w:lineRule="auto"/>
              <w:ind w:right="90"/>
              <w:jc w:val="center"/>
              <w:rPr>
                <w:rFonts w:ascii="Times New Roman" w:hAnsi="Times New Roman"/>
                <w:b/>
                <w:bCs/>
                <w:color w:val="808080"/>
                <w:sz w:val="4"/>
                <w:szCs w:val="4"/>
              </w:rPr>
            </w:pPr>
          </w:p>
          <w:p w14:paraId="2492B673" w14:textId="77777777" w:rsidR="002D366F" w:rsidRPr="00416DBA" w:rsidRDefault="00BC14A4" w:rsidP="00BC14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A2C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SHPALLJA E FITUESIT/ FITUESVE BËHET NË FAQEN ZYRTARE TË KQZ-SË DHE NË PORTALIN; “SHËRBIMI KOMBËTAR I PUNËSIMIT”.</w:t>
            </w:r>
          </w:p>
        </w:tc>
      </w:tr>
    </w:tbl>
    <w:p w14:paraId="3844452F" w14:textId="77777777" w:rsidR="001B1631" w:rsidRPr="00F14395" w:rsidRDefault="001B1631" w:rsidP="005002D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p w14:paraId="2E1EDF49" w14:textId="77777777" w:rsidR="0003226A" w:rsidRPr="00416DBA" w:rsidRDefault="00C858A8" w:rsidP="00C9057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416DBA">
        <w:rPr>
          <w:rFonts w:ascii="Times New Roman" w:hAnsi="Times New Roman"/>
          <w:bCs/>
          <w:iCs/>
          <w:sz w:val="24"/>
          <w:szCs w:val="24"/>
        </w:rPr>
        <w:t>P</w:t>
      </w:r>
      <w:r w:rsidRPr="00416DBA">
        <w:rPr>
          <w:rFonts w:ascii="Times New Roman" w:hAnsi="Times New Roman"/>
          <w:sz w:val="24"/>
          <w:szCs w:val="24"/>
          <w:lang w:val="sq-AL"/>
        </w:rPr>
        <w:t>ër sqarime të mëtejshme, mund të kontaktoni në adresën e Ko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m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>isionit Qendror të</w:t>
      </w:r>
      <w:r w:rsidR="004C7904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A0692" w:rsidRPr="00416DBA">
        <w:rPr>
          <w:rFonts w:ascii="Times New Roman" w:hAnsi="Times New Roman"/>
          <w:sz w:val="24"/>
          <w:szCs w:val="24"/>
          <w:lang w:val="sq-AL"/>
        </w:rPr>
        <w:t>Zgjedhjeve</w:t>
      </w:r>
      <w:r w:rsidR="009F79E5" w:rsidRPr="00416DBA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416DBA">
        <w:rPr>
          <w:rFonts w:ascii="Times New Roman" w:hAnsi="Times New Roman"/>
          <w:sz w:val="24"/>
          <w:szCs w:val="24"/>
          <w:lang w:val="sq-AL"/>
        </w:rPr>
        <w:t>Rruga</w:t>
      </w:r>
      <w:r w:rsidR="005002D9" w:rsidRPr="00416DB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  <w:lang w:val="sq-AL"/>
        </w:rPr>
        <w:t>“Ibrahim Rugova”,</w:t>
      </w:r>
      <w:r w:rsidRPr="00416DBA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416DBA">
        <w:rPr>
          <w:rFonts w:ascii="Times New Roman" w:hAnsi="Times New Roman"/>
          <w:sz w:val="24"/>
          <w:szCs w:val="24"/>
        </w:rPr>
        <w:t xml:space="preserve">Nr.4, </w:t>
      </w:r>
      <w:proofErr w:type="spellStart"/>
      <w:r w:rsidRPr="00416DBA">
        <w:rPr>
          <w:rFonts w:ascii="Times New Roman" w:hAnsi="Times New Roman"/>
          <w:sz w:val="24"/>
          <w:szCs w:val="24"/>
        </w:rPr>
        <w:t>Tiranë</w:t>
      </w:r>
      <w:proofErr w:type="spellEnd"/>
      <w:r w:rsidR="005002D9" w:rsidRPr="00416DBA">
        <w:rPr>
          <w:rFonts w:ascii="Times New Roman" w:hAnsi="Times New Roman"/>
          <w:sz w:val="24"/>
          <w:szCs w:val="24"/>
        </w:rPr>
        <w:t>,</w:t>
      </w:r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si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dhe të </w:t>
      </w:r>
      <w:proofErr w:type="spellStart"/>
      <w:r w:rsidRPr="00416DBA">
        <w:rPr>
          <w:rFonts w:ascii="Times New Roman" w:hAnsi="Times New Roman"/>
          <w:sz w:val="24"/>
          <w:szCs w:val="24"/>
        </w:rPr>
        <w:t>konsultoni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faqen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DBA">
        <w:rPr>
          <w:rFonts w:ascii="Times New Roman" w:hAnsi="Times New Roman"/>
          <w:sz w:val="24"/>
          <w:szCs w:val="24"/>
        </w:rPr>
        <w:t>zyrtare</w:t>
      </w:r>
      <w:proofErr w:type="spellEnd"/>
      <w:r w:rsidRPr="00416DBA">
        <w:rPr>
          <w:rFonts w:ascii="Times New Roman" w:hAnsi="Times New Roman"/>
          <w:sz w:val="24"/>
          <w:szCs w:val="24"/>
        </w:rPr>
        <w:t xml:space="preserve"> në internet </w:t>
      </w:r>
      <w:hyperlink r:id="rId10" w:history="1">
        <w:r w:rsidR="00F83821" w:rsidRPr="00416DBA">
          <w:rPr>
            <w:rStyle w:val="Hyperlink"/>
            <w:rFonts w:ascii="Times New Roman" w:hAnsi="Times New Roman"/>
            <w:sz w:val="24"/>
            <w:szCs w:val="24"/>
          </w:rPr>
          <w:t>www.kqz.gov.al</w:t>
        </w:r>
      </w:hyperlink>
      <w:r w:rsidR="005002D9" w:rsidRPr="00416DBA">
        <w:rPr>
          <w:rFonts w:ascii="Times New Roman" w:hAnsi="Times New Roman"/>
          <w:color w:val="0000FF"/>
          <w:sz w:val="24"/>
          <w:szCs w:val="24"/>
          <w:u w:val="single"/>
        </w:rPr>
        <w:t>.</w:t>
      </w:r>
    </w:p>
    <w:p w14:paraId="7168CABC" w14:textId="77777777" w:rsidR="0003226A" w:rsidRPr="00416DBA" w:rsidRDefault="0003226A" w:rsidP="00882FB6">
      <w:pPr>
        <w:pStyle w:val="ECVOrganisationDetails"/>
        <w:tabs>
          <w:tab w:val="left" w:pos="2160"/>
        </w:tabs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C36789E" w14:textId="77777777" w:rsidR="0003226A" w:rsidRPr="00416DBA" w:rsidRDefault="00882FB6" w:rsidP="00882FB6">
      <w:pPr>
        <w:pStyle w:val="ECVOrganisationDetails"/>
        <w:tabs>
          <w:tab w:val="left" w:pos="2160"/>
        </w:tabs>
        <w:spacing w:after="0" w:line="240" w:lineRule="auto"/>
        <w:jc w:val="right"/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</w:pPr>
      <w:r w:rsidRPr="00416DBA">
        <w:rPr>
          <w:rFonts w:ascii="Times New Roman" w:eastAsia="MS Mincho" w:hAnsi="Times New Roman" w:cs="Times New Roman"/>
          <w:color w:val="auto"/>
          <w:spacing w:val="0"/>
          <w:kern w:val="0"/>
          <w:sz w:val="24"/>
          <w:szCs w:val="24"/>
          <w:lang w:val="sq-AL" w:eastAsia="en-US" w:bidi="ar-SA"/>
        </w:rPr>
        <w:t>Drejtoria e Burimeve Njerëzore dhe Shërbimeve Mbështetëse</w:t>
      </w:r>
    </w:p>
    <w:sectPr w:rsidR="0003226A" w:rsidRPr="00416DBA" w:rsidSect="00B95E6A">
      <w:footerReference w:type="default" r:id="rId11"/>
      <w:pgSz w:w="11907" w:h="16839" w:code="9"/>
      <w:pgMar w:top="432" w:right="1287" w:bottom="630" w:left="907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0BBA" w14:textId="77777777" w:rsidR="0082201B" w:rsidRDefault="0082201B" w:rsidP="00A6282A">
      <w:pPr>
        <w:spacing w:after="0" w:line="240" w:lineRule="auto"/>
      </w:pPr>
      <w:r>
        <w:separator/>
      </w:r>
    </w:p>
  </w:endnote>
  <w:endnote w:type="continuationSeparator" w:id="0">
    <w:p w14:paraId="33EA89F9" w14:textId="77777777" w:rsidR="0082201B" w:rsidRDefault="0082201B" w:rsidP="00A6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126E" w14:textId="77777777" w:rsidR="004D6217" w:rsidRDefault="004D62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2AD8">
      <w:rPr>
        <w:noProof/>
      </w:rPr>
      <w:t>8</w:t>
    </w:r>
    <w:r>
      <w:rPr>
        <w:noProof/>
      </w:rPr>
      <w:fldChar w:fldCharType="end"/>
    </w:r>
  </w:p>
  <w:p w14:paraId="4003C4E7" w14:textId="77777777" w:rsidR="004D5A3A" w:rsidRDefault="004D5A3A" w:rsidP="004D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2E1A" w14:textId="77777777" w:rsidR="0082201B" w:rsidRDefault="0082201B" w:rsidP="00A6282A">
      <w:pPr>
        <w:spacing w:after="0" w:line="240" w:lineRule="auto"/>
      </w:pPr>
      <w:r>
        <w:separator/>
      </w:r>
    </w:p>
  </w:footnote>
  <w:footnote w:type="continuationSeparator" w:id="0">
    <w:p w14:paraId="464A5D3A" w14:textId="77777777" w:rsidR="0082201B" w:rsidRDefault="0082201B" w:rsidP="00A6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11072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5.25pt;height:1415.25pt" wrapcoords="7776 0 3456 864 -864 7776 -864 15552 6048 20736 7776 20736 12960 20736 14688 20736 21600 13824 21600 7776 18144 2592 12960 0 7776 0" o:bullet="t">
        <v:imagedata r:id="rId1" o:title="info"/>
      </v:shape>
    </w:pict>
  </w:numPicBullet>
  <w:abstractNum w:abstractNumId="0" w15:restartNumberingAfterBreak="0">
    <w:nsid w:val="05E71EFF"/>
    <w:multiLevelType w:val="hybridMultilevel"/>
    <w:tmpl w:val="E93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D93A28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3" w:tplc="FA7026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F83"/>
    <w:multiLevelType w:val="hybridMultilevel"/>
    <w:tmpl w:val="01DA57B0"/>
    <w:lvl w:ilvl="0" w:tplc="7DCEA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26C9F"/>
    <w:multiLevelType w:val="hybridMultilevel"/>
    <w:tmpl w:val="19B6D392"/>
    <w:lvl w:ilvl="0" w:tplc="CC521B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92D4B"/>
    <w:multiLevelType w:val="hybridMultilevel"/>
    <w:tmpl w:val="B796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B5EE1"/>
    <w:multiLevelType w:val="hybridMultilevel"/>
    <w:tmpl w:val="6EE4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5D7"/>
    <w:multiLevelType w:val="hybridMultilevel"/>
    <w:tmpl w:val="4B0C73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2F84"/>
    <w:multiLevelType w:val="hybridMultilevel"/>
    <w:tmpl w:val="A5F2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3002"/>
    <w:multiLevelType w:val="hybridMultilevel"/>
    <w:tmpl w:val="4EFED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447AB"/>
    <w:multiLevelType w:val="hybridMultilevel"/>
    <w:tmpl w:val="A2307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42D7"/>
    <w:multiLevelType w:val="hybridMultilevel"/>
    <w:tmpl w:val="26620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242B1"/>
    <w:multiLevelType w:val="hybridMultilevel"/>
    <w:tmpl w:val="008A0B5A"/>
    <w:lvl w:ilvl="0" w:tplc="B7B06AEE">
      <w:start w:val="1"/>
      <w:numFmt w:val="lowerLetter"/>
      <w:lvlText w:val="%1)"/>
      <w:lvlJc w:val="left"/>
      <w:pPr>
        <w:ind w:left="720" w:hanging="360"/>
      </w:pPr>
      <w:rPr>
        <w:rFonts w:ascii="Aptos" w:hAnsi="Aptos" w:cs="Apto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02657"/>
    <w:multiLevelType w:val="hybridMultilevel"/>
    <w:tmpl w:val="989AE71C"/>
    <w:lvl w:ilvl="0" w:tplc="B29C8358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D5A4D"/>
    <w:multiLevelType w:val="hybridMultilevel"/>
    <w:tmpl w:val="FA7E6490"/>
    <w:lvl w:ilvl="0" w:tplc="7CC28D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62664011"/>
    <w:multiLevelType w:val="hybridMultilevel"/>
    <w:tmpl w:val="4EFED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630B3"/>
    <w:multiLevelType w:val="hybridMultilevel"/>
    <w:tmpl w:val="0A7A4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392E"/>
    <w:multiLevelType w:val="hybridMultilevel"/>
    <w:tmpl w:val="B2307402"/>
    <w:lvl w:ilvl="0" w:tplc="DE6C51B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60B2C"/>
    <w:multiLevelType w:val="hybridMultilevel"/>
    <w:tmpl w:val="FA7E6490"/>
    <w:lvl w:ilvl="0" w:tplc="FFFFFFF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77C17C2E"/>
    <w:multiLevelType w:val="hybridMultilevel"/>
    <w:tmpl w:val="A2307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F01DE"/>
    <w:multiLevelType w:val="hybridMultilevel"/>
    <w:tmpl w:val="BB0E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A09FD"/>
    <w:multiLevelType w:val="hybridMultilevel"/>
    <w:tmpl w:val="CB26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3309">
    <w:abstractNumId w:val="18"/>
  </w:num>
  <w:num w:numId="2" w16cid:durableId="1918443230">
    <w:abstractNumId w:val="15"/>
  </w:num>
  <w:num w:numId="3" w16cid:durableId="1852597785">
    <w:abstractNumId w:val="0"/>
  </w:num>
  <w:num w:numId="4" w16cid:durableId="507184475">
    <w:abstractNumId w:val="12"/>
  </w:num>
  <w:num w:numId="5" w16cid:durableId="758600601">
    <w:abstractNumId w:val="4"/>
  </w:num>
  <w:num w:numId="6" w16cid:durableId="1511333090">
    <w:abstractNumId w:val="5"/>
  </w:num>
  <w:num w:numId="7" w16cid:durableId="831143316">
    <w:abstractNumId w:val="9"/>
  </w:num>
  <w:num w:numId="8" w16cid:durableId="701129825">
    <w:abstractNumId w:val="11"/>
  </w:num>
  <w:num w:numId="9" w16cid:durableId="471485148">
    <w:abstractNumId w:val="2"/>
  </w:num>
  <w:num w:numId="10" w16cid:durableId="826434451">
    <w:abstractNumId w:val="0"/>
  </w:num>
  <w:num w:numId="11" w16cid:durableId="1242831129">
    <w:abstractNumId w:val="19"/>
  </w:num>
  <w:num w:numId="12" w16cid:durableId="282226772">
    <w:abstractNumId w:val="14"/>
  </w:num>
  <w:num w:numId="13" w16cid:durableId="483551992">
    <w:abstractNumId w:val="10"/>
  </w:num>
  <w:num w:numId="14" w16cid:durableId="2015495576">
    <w:abstractNumId w:val="1"/>
  </w:num>
  <w:num w:numId="15" w16cid:durableId="1286498719">
    <w:abstractNumId w:val="7"/>
  </w:num>
  <w:num w:numId="16" w16cid:durableId="1363555028">
    <w:abstractNumId w:val="13"/>
  </w:num>
  <w:num w:numId="17" w16cid:durableId="1477214032">
    <w:abstractNumId w:val="6"/>
  </w:num>
  <w:num w:numId="18" w16cid:durableId="465851116">
    <w:abstractNumId w:val="3"/>
  </w:num>
  <w:num w:numId="19" w16cid:durableId="898440771">
    <w:abstractNumId w:val="16"/>
  </w:num>
  <w:num w:numId="20" w16cid:durableId="593783070">
    <w:abstractNumId w:val="17"/>
  </w:num>
  <w:num w:numId="21" w16cid:durableId="102694944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5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07"/>
    <w:rsid w:val="000003AC"/>
    <w:rsid w:val="0000040A"/>
    <w:rsid w:val="000010B3"/>
    <w:rsid w:val="00001EE2"/>
    <w:rsid w:val="00002A98"/>
    <w:rsid w:val="00003750"/>
    <w:rsid w:val="000049BE"/>
    <w:rsid w:val="00004A31"/>
    <w:rsid w:val="00006353"/>
    <w:rsid w:val="000073C7"/>
    <w:rsid w:val="000077F0"/>
    <w:rsid w:val="00011A60"/>
    <w:rsid w:val="00011AFA"/>
    <w:rsid w:val="0001222D"/>
    <w:rsid w:val="00012785"/>
    <w:rsid w:val="00013457"/>
    <w:rsid w:val="00014C8A"/>
    <w:rsid w:val="00017268"/>
    <w:rsid w:val="0002020C"/>
    <w:rsid w:val="000241BA"/>
    <w:rsid w:val="00024AC0"/>
    <w:rsid w:val="00026913"/>
    <w:rsid w:val="0002785B"/>
    <w:rsid w:val="000316F8"/>
    <w:rsid w:val="0003226A"/>
    <w:rsid w:val="00033BB4"/>
    <w:rsid w:val="00035381"/>
    <w:rsid w:val="000377E8"/>
    <w:rsid w:val="000427F8"/>
    <w:rsid w:val="0004438E"/>
    <w:rsid w:val="00050B93"/>
    <w:rsid w:val="0005145B"/>
    <w:rsid w:val="000520D7"/>
    <w:rsid w:val="0005238C"/>
    <w:rsid w:val="000533C6"/>
    <w:rsid w:val="00054D20"/>
    <w:rsid w:val="000567C1"/>
    <w:rsid w:val="00056B98"/>
    <w:rsid w:val="00060557"/>
    <w:rsid w:val="00060E37"/>
    <w:rsid w:val="00061052"/>
    <w:rsid w:val="00061115"/>
    <w:rsid w:val="00061C61"/>
    <w:rsid w:val="00063C62"/>
    <w:rsid w:val="0006455D"/>
    <w:rsid w:val="00064A5E"/>
    <w:rsid w:val="00064CBD"/>
    <w:rsid w:val="000666B8"/>
    <w:rsid w:val="0006773D"/>
    <w:rsid w:val="00071C68"/>
    <w:rsid w:val="00071EA6"/>
    <w:rsid w:val="00072781"/>
    <w:rsid w:val="00076F71"/>
    <w:rsid w:val="0008090F"/>
    <w:rsid w:val="00080B6F"/>
    <w:rsid w:val="00080E6B"/>
    <w:rsid w:val="00081AD2"/>
    <w:rsid w:val="00082842"/>
    <w:rsid w:val="00083750"/>
    <w:rsid w:val="000869D2"/>
    <w:rsid w:val="00091068"/>
    <w:rsid w:val="00091836"/>
    <w:rsid w:val="00092477"/>
    <w:rsid w:val="00093C11"/>
    <w:rsid w:val="000949DD"/>
    <w:rsid w:val="000954B1"/>
    <w:rsid w:val="000A08BC"/>
    <w:rsid w:val="000A21B6"/>
    <w:rsid w:val="000A42EC"/>
    <w:rsid w:val="000A55E7"/>
    <w:rsid w:val="000A5905"/>
    <w:rsid w:val="000A5AC8"/>
    <w:rsid w:val="000A651D"/>
    <w:rsid w:val="000B0416"/>
    <w:rsid w:val="000B114B"/>
    <w:rsid w:val="000B21F0"/>
    <w:rsid w:val="000B22F0"/>
    <w:rsid w:val="000B2C3E"/>
    <w:rsid w:val="000B4A0F"/>
    <w:rsid w:val="000B5002"/>
    <w:rsid w:val="000B5D9A"/>
    <w:rsid w:val="000B667C"/>
    <w:rsid w:val="000B79F7"/>
    <w:rsid w:val="000C19A8"/>
    <w:rsid w:val="000C238E"/>
    <w:rsid w:val="000C28F8"/>
    <w:rsid w:val="000C3E14"/>
    <w:rsid w:val="000C4DDC"/>
    <w:rsid w:val="000C500F"/>
    <w:rsid w:val="000C62DE"/>
    <w:rsid w:val="000D0CA9"/>
    <w:rsid w:val="000D11D5"/>
    <w:rsid w:val="000D267C"/>
    <w:rsid w:val="000D2A73"/>
    <w:rsid w:val="000D4DD8"/>
    <w:rsid w:val="000D59C1"/>
    <w:rsid w:val="000D6EC7"/>
    <w:rsid w:val="000E0BBF"/>
    <w:rsid w:val="000E0BD2"/>
    <w:rsid w:val="000E0CCF"/>
    <w:rsid w:val="000E2022"/>
    <w:rsid w:val="000E2A7C"/>
    <w:rsid w:val="000E3570"/>
    <w:rsid w:val="000E3EC0"/>
    <w:rsid w:val="000E54F4"/>
    <w:rsid w:val="000E5FE0"/>
    <w:rsid w:val="000E6E7E"/>
    <w:rsid w:val="000F018B"/>
    <w:rsid w:val="000F4D88"/>
    <w:rsid w:val="000F51AE"/>
    <w:rsid w:val="000F608F"/>
    <w:rsid w:val="000F69C6"/>
    <w:rsid w:val="000F7BC7"/>
    <w:rsid w:val="00102FA2"/>
    <w:rsid w:val="00114807"/>
    <w:rsid w:val="00117B6B"/>
    <w:rsid w:val="0012198B"/>
    <w:rsid w:val="00121D52"/>
    <w:rsid w:val="00123E2C"/>
    <w:rsid w:val="00126D43"/>
    <w:rsid w:val="001279F0"/>
    <w:rsid w:val="00130B9B"/>
    <w:rsid w:val="00131D30"/>
    <w:rsid w:val="001325C3"/>
    <w:rsid w:val="001335BC"/>
    <w:rsid w:val="00134FF4"/>
    <w:rsid w:val="0013596A"/>
    <w:rsid w:val="00135974"/>
    <w:rsid w:val="00137284"/>
    <w:rsid w:val="00140211"/>
    <w:rsid w:val="00141C86"/>
    <w:rsid w:val="00143C74"/>
    <w:rsid w:val="00145FAE"/>
    <w:rsid w:val="00147BFD"/>
    <w:rsid w:val="00150385"/>
    <w:rsid w:val="001531F2"/>
    <w:rsid w:val="001548FE"/>
    <w:rsid w:val="00155261"/>
    <w:rsid w:val="00156F9B"/>
    <w:rsid w:val="0016089F"/>
    <w:rsid w:val="001611B1"/>
    <w:rsid w:val="001614F2"/>
    <w:rsid w:val="00161CBF"/>
    <w:rsid w:val="00163011"/>
    <w:rsid w:val="0016670A"/>
    <w:rsid w:val="001671E3"/>
    <w:rsid w:val="00172259"/>
    <w:rsid w:val="0017457F"/>
    <w:rsid w:val="00174852"/>
    <w:rsid w:val="001821B8"/>
    <w:rsid w:val="00183D97"/>
    <w:rsid w:val="001861B8"/>
    <w:rsid w:val="00186BAE"/>
    <w:rsid w:val="00186BCC"/>
    <w:rsid w:val="001927CA"/>
    <w:rsid w:val="001937C5"/>
    <w:rsid w:val="00194949"/>
    <w:rsid w:val="00196118"/>
    <w:rsid w:val="001A2399"/>
    <w:rsid w:val="001A2426"/>
    <w:rsid w:val="001A2453"/>
    <w:rsid w:val="001A2EF3"/>
    <w:rsid w:val="001A3193"/>
    <w:rsid w:val="001A3AFA"/>
    <w:rsid w:val="001A4052"/>
    <w:rsid w:val="001A4EBE"/>
    <w:rsid w:val="001A52CD"/>
    <w:rsid w:val="001A697B"/>
    <w:rsid w:val="001A6E8C"/>
    <w:rsid w:val="001A7327"/>
    <w:rsid w:val="001B03D1"/>
    <w:rsid w:val="001B13EF"/>
    <w:rsid w:val="001B1631"/>
    <w:rsid w:val="001B481A"/>
    <w:rsid w:val="001B64FE"/>
    <w:rsid w:val="001B7015"/>
    <w:rsid w:val="001B7673"/>
    <w:rsid w:val="001B7E90"/>
    <w:rsid w:val="001B7F32"/>
    <w:rsid w:val="001C1AB1"/>
    <w:rsid w:val="001C2257"/>
    <w:rsid w:val="001C2BB9"/>
    <w:rsid w:val="001C4237"/>
    <w:rsid w:val="001C45D1"/>
    <w:rsid w:val="001C7652"/>
    <w:rsid w:val="001D1EAE"/>
    <w:rsid w:val="001D537E"/>
    <w:rsid w:val="001D5D94"/>
    <w:rsid w:val="001D63E0"/>
    <w:rsid w:val="001D6407"/>
    <w:rsid w:val="001D75DF"/>
    <w:rsid w:val="001E01B9"/>
    <w:rsid w:val="001E07E4"/>
    <w:rsid w:val="001E2EB2"/>
    <w:rsid w:val="001E499A"/>
    <w:rsid w:val="001E5581"/>
    <w:rsid w:val="001E5660"/>
    <w:rsid w:val="001E581E"/>
    <w:rsid w:val="001F1181"/>
    <w:rsid w:val="001F2549"/>
    <w:rsid w:val="001F2DD8"/>
    <w:rsid w:val="001F42A0"/>
    <w:rsid w:val="001F51E6"/>
    <w:rsid w:val="001F5EDE"/>
    <w:rsid w:val="00200383"/>
    <w:rsid w:val="00203870"/>
    <w:rsid w:val="00203F34"/>
    <w:rsid w:val="0021027D"/>
    <w:rsid w:val="00213DB2"/>
    <w:rsid w:val="002161A4"/>
    <w:rsid w:val="002176BC"/>
    <w:rsid w:val="00217A27"/>
    <w:rsid w:val="00220011"/>
    <w:rsid w:val="00220274"/>
    <w:rsid w:val="0022142E"/>
    <w:rsid w:val="00222C5F"/>
    <w:rsid w:val="0022311F"/>
    <w:rsid w:val="00223A32"/>
    <w:rsid w:val="0023286B"/>
    <w:rsid w:val="00234E78"/>
    <w:rsid w:val="00236FBB"/>
    <w:rsid w:val="00236FDA"/>
    <w:rsid w:val="00237CBA"/>
    <w:rsid w:val="00240E75"/>
    <w:rsid w:val="0024144D"/>
    <w:rsid w:val="00244A26"/>
    <w:rsid w:val="00247D98"/>
    <w:rsid w:val="00250AAA"/>
    <w:rsid w:val="00251296"/>
    <w:rsid w:val="0025139D"/>
    <w:rsid w:val="00256676"/>
    <w:rsid w:val="0026023E"/>
    <w:rsid w:val="00260B3F"/>
    <w:rsid w:val="00260B82"/>
    <w:rsid w:val="00260ED4"/>
    <w:rsid w:val="00261646"/>
    <w:rsid w:val="00261852"/>
    <w:rsid w:val="00263536"/>
    <w:rsid w:val="00263F89"/>
    <w:rsid w:val="00264D75"/>
    <w:rsid w:val="00265136"/>
    <w:rsid w:val="00265AFA"/>
    <w:rsid w:val="00265E1D"/>
    <w:rsid w:val="0026617F"/>
    <w:rsid w:val="0027014B"/>
    <w:rsid w:val="002710B6"/>
    <w:rsid w:val="00273FC6"/>
    <w:rsid w:val="002745C6"/>
    <w:rsid w:val="0027594C"/>
    <w:rsid w:val="002773C3"/>
    <w:rsid w:val="00277CD4"/>
    <w:rsid w:val="0028042F"/>
    <w:rsid w:val="00280AD2"/>
    <w:rsid w:val="002810DC"/>
    <w:rsid w:val="00281C99"/>
    <w:rsid w:val="00281ED7"/>
    <w:rsid w:val="0028411C"/>
    <w:rsid w:val="0028522A"/>
    <w:rsid w:val="0028576C"/>
    <w:rsid w:val="00285AFA"/>
    <w:rsid w:val="00287CF7"/>
    <w:rsid w:val="00291160"/>
    <w:rsid w:val="00292A96"/>
    <w:rsid w:val="00293516"/>
    <w:rsid w:val="00294616"/>
    <w:rsid w:val="00297D8A"/>
    <w:rsid w:val="002A02F8"/>
    <w:rsid w:val="002A1A27"/>
    <w:rsid w:val="002A1E2D"/>
    <w:rsid w:val="002A3DE6"/>
    <w:rsid w:val="002A580C"/>
    <w:rsid w:val="002A6058"/>
    <w:rsid w:val="002A636C"/>
    <w:rsid w:val="002A6CEE"/>
    <w:rsid w:val="002B06FD"/>
    <w:rsid w:val="002B131D"/>
    <w:rsid w:val="002B1E04"/>
    <w:rsid w:val="002B47EA"/>
    <w:rsid w:val="002B4F2A"/>
    <w:rsid w:val="002B5102"/>
    <w:rsid w:val="002B5464"/>
    <w:rsid w:val="002B5BDA"/>
    <w:rsid w:val="002C2E36"/>
    <w:rsid w:val="002C43B0"/>
    <w:rsid w:val="002C4D93"/>
    <w:rsid w:val="002C4E44"/>
    <w:rsid w:val="002C5523"/>
    <w:rsid w:val="002C7FB7"/>
    <w:rsid w:val="002D078E"/>
    <w:rsid w:val="002D1681"/>
    <w:rsid w:val="002D244D"/>
    <w:rsid w:val="002D2CEE"/>
    <w:rsid w:val="002D366F"/>
    <w:rsid w:val="002D37F4"/>
    <w:rsid w:val="002D4A55"/>
    <w:rsid w:val="002E017C"/>
    <w:rsid w:val="002E073B"/>
    <w:rsid w:val="002E3B43"/>
    <w:rsid w:val="002E4D2C"/>
    <w:rsid w:val="002E4FD9"/>
    <w:rsid w:val="002E713F"/>
    <w:rsid w:val="002F1865"/>
    <w:rsid w:val="002F2572"/>
    <w:rsid w:val="002F3440"/>
    <w:rsid w:val="002F556F"/>
    <w:rsid w:val="002F70D9"/>
    <w:rsid w:val="00301637"/>
    <w:rsid w:val="00301F91"/>
    <w:rsid w:val="003024E5"/>
    <w:rsid w:val="00307746"/>
    <w:rsid w:val="00311C89"/>
    <w:rsid w:val="00314382"/>
    <w:rsid w:val="00314654"/>
    <w:rsid w:val="00314687"/>
    <w:rsid w:val="00315A7B"/>
    <w:rsid w:val="00316880"/>
    <w:rsid w:val="00321548"/>
    <w:rsid w:val="0032170C"/>
    <w:rsid w:val="00321970"/>
    <w:rsid w:val="00322C68"/>
    <w:rsid w:val="0032367A"/>
    <w:rsid w:val="00323AD2"/>
    <w:rsid w:val="003246D2"/>
    <w:rsid w:val="00324DB9"/>
    <w:rsid w:val="00325FAA"/>
    <w:rsid w:val="00331C2D"/>
    <w:rsid w:val="00332C18"/>
    <w:rsid w:val="00333C8F"/>
    <w:rsid w:val="003342F8"/>
    <w:rsid w:val="003350ED"/>
    <w:rsid w:val="003368BA"/>
    <w:rsid w:val="0033780E"/>
    <w:rsid w:val="00342E2F"/>
    <w:rsid w:val="003435F7"/>
    <w:rsid w:val="00344F2D"/>
    <w:rsid w:val="00345254"/>
    <w:rsid w:val="00345A76"/>
    <w:rsid w:val="003471DA"/>
    <w:rsid w:val="00347600"/>
    <w:rsid w:val="00347883"/>
    <w:rsid w:val="003502B3"/>
    <w:rsid w:val="00352717"/>
    <w:rsid w:val="00353C9D"/>
    <w:rsid w:val="003548FE"/>
    <w:rsid w:val="003558D7"/>
    <w:rsid w:val="00355ECE"/>
    <w:rsid w:val="00356924"/>
    <w:rsid w:val="003571D5"/>
    <w:rsid w:val="0035779D"/>
    <w:rsid w:val="00357909"/>
    <w:rsid w:val="00361238"/>
    <w:rsid w:val="003616F3"/>
    <w:rsid w:val="00361728"/>
    <w:rsid w:val="00362473"/>
    <w:rsid w:val="0036418B"/>
    <w:rsid w:val="003660A2"/>
    <w:rsid w:val="00372745"/>
    <w:rsid w:val="00372D3B"/>
    <w:rsid w:val="003734C1"/>
    <w:rsid w:val="00374915"/>
    <w:rsid w:val="00375614"/>
    <w:rsid w:val="00377686"/>
    <w:rsid w:val="003801A2"/>
    <w:rsid w:val="00382F89"/>
    <w:rsid w:val="00383353"/>
    <w:rsid w:val="00383D90"/>
    <w:rsid w:val="00383FF0"/>
    <w:rsid w:val="00384929"/>
    <w:rsid w:val="0038492D"/>
    <w:rsid w:val="0038541C"/>
    <w:rsid w:val="00386F57"/>
    <w:rsid w:val="003914F8"/>
    <w:rsid w:val="00395D9A"/>
    <w:rsid w:val="003967C0"/>
    <w:rsid w:val="00397D86"/>
    <w:rsid w:val="003A0791"/>
    <w:rsid w:val="003A0C91"/>
    <w:rsid w:val="003A6A6F"/>
    <w:rsid w:val="003B08F9"/>
    <w:rsid w:val="003B0D26"/>
    <w:rsid w:val="003B1244"/>
    <w:rsid w:val="003B15DD"/>
    <w:rsid w:val="003B1D8E"/>
    <w:rsid w:val="003B26A2"/>
    <w:rsid w:val="003B5361"/>
    <w:rsid w:val="003B6134"/>
    <w:rsid w:val="003B6C38"/>
    <w:rsid w:val="003B7F47"/>
    <w:rsid w:val="003C12CC"/>
    <w:rsid w:val="003C2E3E"/>
    <w:rsid w:val="003C48B4"/>
    <w:rsid w:val="003C4AEF"/>
    <w:rsid w:val="003C5A48"/>
    <w:rsid w:val="003C5AD3"/>
    <w:rsid w:val="003C5D2D"/>
    <w:rsid w:val="003C6AED"/>
    <w:rsid w:val="003D12BE"/>
    <w:rsid w:val="003D1A88"/>
    <w:rsid w:val="003D2283"/>
    <w:rsid w:val="003D3CD6"/>
    <w:rsid w:val="003E23D0"/>
    <w:rsid w:val="003E26F6"/>
    <w:rsid w:val="003E43D5"/>
    <w:rsid w:val="003E5FAB"/>
    <w:rsid w:val="003F01C0"/>
    <w:rsid w:val="003F0487"/>
    <w:rsid w:val="003F0558"/>
    <w:rsid w:val="003F362E"/>
    <w:rsid w:val="003F678E"/>
    <w:rsid w:val="004011AE"/>
    <w:rsid w:val="00402A00"/>
    <w:rsid w:val="00402A98"/>
    <w:rsid w:val="004040E6"/>
    <w:rsid w:val="00407111"/>
    <w:rsid w:val="004122A3"/>
    <w:rsid w:val="00415BC5"/>
    <w:rsid w:val="00416DBA"/>
    <w:rsid w:val="00421167"/>
    <w:rsid w:val="00422234"/>
    <w:rsid w:val="00422D99"/>
    <w:rsid w:val="00424916"/>
    <w:rsid w:val="00424992"/>
    <w:rsid w:val="00425D7D"/>
    <w:rsid w:val="004274E8"/>
    <w:rsid w:val="00430BBE"/>
    <w:rsid w:val="00430D78"/>
    <w:rsid w:val="00431E62"/>
    <w:rsid w:val="004332C8"/>
    <w:rsid w:val="00434D6F"/>
    <w:rsid w:val="0043570C"/>
    <w:rsid w:val="00435A32"/>
    <w:rsid w:val="00436A6A"/>
    <w:rsid w:val="0044099F"/>
    <w:rsid w:val="00442DBC"/>
    <w:rsid w:val="004439D8"/>
    <w:rsid w:val="004444EE"/>
    <w:rsid w:val="00444A59"/>
    <w:rsid w:val="00445A98"/>
    <w:rsid w:val="00445D73"/>
    <w:rsid w:val="0044628F"/>
    <w:rsid w:val="004464FB"/>
    <w:rsid w:val="004474B0"/>
    <w:rsid w:val="00450587"/>
    <w:rsid w:val="00453A7E"/>
    <w:rsid w:val="00453F1D"/>
    <w:rsid w:val="00454449"/>
    <w:rsid w:val="004554BF"/>
    <w:rsid w:val="0045753F"/>
    <w:rsid w:val="00457FA3"/>
    <w:rsid w:val="00462812"/>
    <w:rsid w:val="00464D2F"/>
    <w:rsid w:val="0046522E"/>
    <w:rsid w:val="00465B0E"/>
    <w:rsid w:val="00466231"/>
    <w:rsid w:val="004675D2"/>
    <w:rsid w:val="004675F5"/>
    <w:rsid w:val="00470E52"/>
    <w:rsid w:val="00472820"/>
    <w:rsid w:val="00472AD8"/>
    <w:rsid w:val="00474841"/>
    <w:rsid w:val="00474B77"/>
    <w:rsid w:val="004757AA"/>
    <w:rsid w:val="00476903"/>
    <w:rsid w:val="00480A2C"/>
    <w:rsid w:val="004819C1"/>
    <w:rsid w:val="00481A93"/>
    <w:rsid w:val="00482EA5"/>
    <w:rsid w:val="0048437C"/>
    <w:rsid w:val="00486B40"/>
    <w:rsid w:val="00490B0F"/>
    <w:rsid w:val="00490DAD"/>
    <w:rsid w:val="0049216E"/>
    <w:rsid w:val="00493F33"/>
    <w:rsid w:val="004967E6"/>
    <w:rsid w:val="004A10C0"/>
    <w:rsid w:val="004A435B"/>
    <w:rsid w:val="004A43AC"/>
    <w:rsid w:val="004A4857"/>
    <w:rsid w:val="004A5246"/>
    <w:rsid w:val="004A5DC4"/>
    <w:rsid w:val="004A5E55"/>
    <w:rsid w:val="004A66CC"/>
    <w:rsid w:val="004B0169"/>
    <w:rsid w:val="004B172E"/>
    <w:rsid w:val="004B2063"/>
    <w:rsid w:val="004B54E5"/>
    <w:rsid w:val="004B7039"/>
    <w:rsid w:val="004C0DE3"/>
    <w:rsid w:val="004C1A5D"/>
    <w:rsid w:val="004C20CC"/>
    <w:rsid w:val="004C3122"/>
    <w:rsid w:val="004C355D"/>
    <w:rsid w:val="004C3881"/>
    <w:rsid w:val="004C4103"/>
    <w:rsid w:val="004C532F"/>
    <w:rsid w:val="004C552E"/>
    <w:rsid w:val="004C572C"/>
    <w:rsid w:val="004C613A"/>
    <w:rsid w:val="004C7904"/>
    <w:rsid w:val="004D233D"/>
    <w:rsid w:val="004D2A06"/>
    <w:rsid w:val="004D35BF"/>
    <w:rsid w:val="004D4418"/>
    <w:rsid w:val="004D4B5E"/>
    <w:rsid w:val="004D593E"/>
    <w:rsid w:val="004D5A3A"/>
    <w:rsid w:val="004D6217"/>
    <w:rsid w:val="004D625D"/>
    <w:rsid w:val="004D6D71"/>
    <w:rsid w:val="004D741F"/>
    <w:rsid w:val="004E3159"/>
    <w:rsid w:val="004E587D"/>
    <w:rsid w:val="004E7D39"/>
    <w:rsid w:val="004F12FF"/>
    <w:rsid w:val="004F6A31"/>
    <w:rsid w:val="005002D9"/>
    <w:rsid w:val="00500AC5"/>
    <w:rsid w:val="00502F44"/>
    <w:rsid w:val="0050438F"/>
    <w:rsid w:val="005077C8"/>
    <w:rsid w:val="00513D89"/>
    <w:rsid w:val="00514384"/>
    <w:rsid w:val="00514C3F"/>
    <w:rsid w:val="00514F94"/>
    <w:rsid w:val="00515D29"/>
    <w:rsid w:val="0051600A"/>
    <w:rsid w:val="00516634"/>
    <w:rsid w:val="00520564"/>
    <w:rsid w:val="005205F9"/>
    <w:rsid w:val="005222E8"/>
    <w:rsid w:val="005245A0"/>
    <w:rsid w:val="00526B19"/>
    <w:rsid w:val="0053049C"/>
    <w:rsid w:val="00530643"/>
    <w:rsid w:val="00531B6E"/>
    <w:rsid w:val="00532B0C"/>
    <w:rsid w:val="00532BF6"/>
    <w:rsid w:val="0053537B"/>
    <w:rsid w:val="00536132"/>
    <w:rsid w:val="005366C6"/>
    <w:rsid w:val="00537F95"/>
    <w:rsid w:val="005400B8"/>
    <w:rsid w:val="00540FE1"/>
    <w:rsid w:val="00544BA0"/>
    <w:rsid w:val="005454D0"/>
    <w:rsid w:val="005459F4"/>
    <w:rsid w:val="00546F3F"/>
    <w:rsid w:val="00550775"/>
    <w:rsid w:val="00551300"/>
    <w:rsid w:val="00551831"/>
    <w:rsid w:val="00551B25"/>
    <w:rsid w:val="00551C1C"/>
    <w:rsid w:val="00555112"/>
    <w:rsid w:val="005551F1"/>
    <w:rsid w:val="0055547B"/>
    <w:rsid w:val="00556175"/>
    <w:rsid w:val="00560FFA"/>
    <w:rsid w:val="005613C8"/>
    <w:rsid w:val="00562386"/>
    <w:rsid w:val="00562D08"/>
    <w:rsid w:val="005651AA"/>
    <w:rsid w:val="00565241"/>
    <w:rsid w:val="0056619B"/>
    <w:rsid w:val="00566740"/>
    <w:rsid w:val="00567382"/>
    <w:rsid w:val="00567D61"/>
    <w:rsid w:val="005701A0"/>
    <w:rsid w:val="00570426"/>
    <w:rsid w:val="0057099E"/>
    <w:rsid w:val="00572BF6"/>
    <w:rsid w:val="00573BF0"/>
    <w:rsid w:val="005764FD"/>
    <w:rsid w:val="00577A9F"/>
    <w:rsid w:val="00581B77"/>
    <w:rsid w:val="00582EBD"/>
    <w:rsid w:val="00584BD6"/>
    <w:rsid w:val="00585AE4"/>
    <w:rsid w:val="00586349"/>
    <w:rsid w:val="005877C4"/>
    <w:rsid w:val="00591442"/>
    <w:rsid w:val="005940EB"/>
    <w:rsid w:val="005953CD"/>
    <w:rsid w:val="00596AD7"/>
    <w:rsid w:val="005A08F6"/>
    <w:rsid w:val="005A1C2F"/>
    <w:rsid w:val="005A2494"/>
    <w:rsid w:val="005A263D"/>
    <w:rsid w:val="005A28E1"/>
    <w:rsid w:val="005A2DDF"/>
    <w:rsid w:val="005A3195"/>
    <w:rsid w:val="005A46EE"/>
    <w:rsid w:val="005A54F8"/>
    <w:rsid w:val="005A6751"/>
    <w:rsid w:val="005A67D6"/>
    <w:rsid w:val="005B01F1"/>
    <w:rsid w:val="005B13D5"/>
    <w:rsid w:val="005B2581"/>
    <w:rsid w:val="005B2786"/>
    <w:rsid w:val="005B2E01"/>
    <w:rsid w:val="005B3E31"/>
    <w:rsid w:val="005B4510"/>
    <w:rsid w:val="005B62F1"/>
    <w:rsid w:val="005B65C1"/>
    <w:rsid w:val="005B71E8"/>
    <w:rsid w:val="005B7BAC"/>
    <w:rsid w:val="005C0BEF"/>
    <w:rsid w:val="005C16D2"/>
    <w:rsid w:val="005C27D1"/>
    <w:rsid w:val="005C2C16"/>
    <w:rsid w:val="005D0843"/>
    <w:rsid w:val="005D0F51"/>
    <w:rsid w:val="005D3523"/>
    <w:rsid w:val="005D6BC7"/>
    <w:rsid w:val="005E0FE2"/>
    <w:rsid w:val="005E104C"/>
    <w:rsid w:val="005E388B"/>
    <w:rsid w:val="005E54FF"/>
    <w:rsid w:val="005E5552"/>
    <w:rsid w:val="005E753E"/>
    <w:rsid w:val="005F16C3"/>
    <w:rsid w:val="005F2DEE"/>
    <w:rsid w:val="005F39B3"/>
    <w:rsid w:val="005F510D"/>
    <w:rsid w:val="005F7527"/>
    <w:rsid w:val="00603B14"/>
    <w:rsid w:val="00607191"/>
    <w:rsid w:val="006079D3"/>
    <w:rsid w:val="0061027C"/>
    <w:rsid w:val="006112AC"/>
    <w:rsid w:val="006118E2"/>
    <w:rsid w:val="006118EC"/>
    <w:rsid w:val="00611E02"/>
    <w:rsid w:val="00611F34"/>
    <w:rsid w:val="00612A50"/>
    <w:rsid w:val="00614AF7"/>
    <w:rsid w:val="0061545E"/>
    <w:rsid w:val="006156D4"/>
    <w:rsid w:val="006157E7"/>
    <w:rsid w:val="00615CF4"/>
    <w:rsid w:val="006167B2"/>
    <w:rsid w:val="006231F7"/>
    <w:rsid w:val="00624193"/>
    <w:rsid w:val="00627B5B"/>
    <w:rsid w:val="006307F9"/>
    <w:rsid w:val="00631009"/>
    <w:rsid w:val="0063105D"/>
    <w:rsid w:val="00631A9E"/>
    <w:rsid w:val="006331F1"/>
    <w:rsid w:val="00633B8E"/>
    <w:rsid w:val="00633DCD"/>
    <w:rsid w:val="0063492E"/>
    <w:rsid w:val="00635375"/>
    <w:rsid w:val="00636454"/>
    <w:rsid w:val="00641705"/>
    <w:rsid w:val="00641E05"/>
    <w:rsid w:val="006452F6"/>
    <w:rsid w:val="00650521"/>
    <w:rsid w:val="00653D95"/>
    <w:rsid w:val="006552CA"/>
    <w:rsid w:val="00660E22"/>
    <w:rsid w:val="00662F15"/>
    <w:rsid w:val="006655C3"/>
    <w:rsid w:val="0066574D"/>
    <w:rsid w:val="006658E4"/>
    <w:rsid w:val="00665AC1"/>
    <w:rsid w:val="006701EC"/>
    <w:rsid w:val="00671C0B"/>
    <w:rsid w:val="00671D1F"/>
    <w:rsid w:val="00671F55"/>
    <w:rsid w:val="00673948"/>
    <w:rsid w:val="00674C23"/>
    <w:rsid w:val="00675757"/>
    <w:rsid w:val="0067610D"/>
    <w:rsid w:val="0067737E"/>
    <w:rsid w:val="00682F13"/>
    <w:rsid w:val="00685A53"/>
    <w:rsid w:val="00686DDA"/>
    <w:rsid w:val="0069078A"/>
    <w:rsid w:val="0069187D"/>
    <w:rsid w:val="006939E8"/>
    <w:rsid w:val="006942B8"/>
    <w:rsid w:val="006946E9"/>
    <w:rsid w:val="00694E65"/>
    <w:rsid w:val="006966CC"/>
    <w:rsid w:val="006979EB"/>
    <w:rsid w:val="006A1BF0"/>
    <w:rsid w:val="006A1D94"/>
    <w:rsid w:val="006A75EC"/>
    <w:rsid w:val="006B2971"/>
    <w:rsid w:val="006B50AB"/>
    <w:rsid w:val="006B6A6A"/>
    <w:rsid w:val="006B70CF"/>
    <w:rsid w:val="006B7194"/>
    <w:rsid w:val="006C0694"/>
    <w:rsid w:val="006C2021"/>
    <w:rsid w:val="006C282B"/>
    <w:rsid w:val="006C2DFC"/>
    <w:rsid w:val="006C3C2E"/>
    <w:rsid w:val="006C6649"/>
    <w:rsid w:val="006C76C2"/>
    <w:rsid w:val="006D2F2E"/>
    <w:rsid w:val="006D432B"/>
    <w:rsid w:val="006D491E"/>
    <w:rsid w:val="006D4B75"/>
    <w:rsid w:val="006D4D77"/>
    <w:rsid w:val="006D4E35"/>
    <w:rsid w:val="006E07B9"/>
    <w:rsid w:val="006E0B13"/>
    <w:rsid w:val="006E1C22"/>
    <w:rsid w:val="006E66B1"/>
    <w:rsid w:val="006E69BD"/>
    <w:rsid w:val="006E7208"/>
    <w:rsid w:val="006F2590"/>
    <w:rsid w:val="006F3ABF"/>
    <w:rsid w:val="006F3CD4"/>
    <w:rsid w:val="006F5BDF"/>
    <w:rsid w:val="007010C1"/>
    <w:rsid w:val="007033D6"/>
    <w:rsid w:val="00703A85"/>
    <w:rsid w:val="00706B18"/>
    <w:rsid w:val="00710597"/>
    <w:rsid w:val="0071061E"/>
    <w:rsid w:val="0071270A"/>
    <w:rsid w:val="00714429"/>
    <w:rsid w:val="007146B2"/>
    <w:rsid w:val="0071499B"/>
    <w:rsid w:val="00714A3B"/>
    <w:rsid w:val="00714F2A"/>
    <w:rsid w:val="007154D2"/>
    <w:rsid w:val="00716B59"/>
    <w:rsid w:val="00716CF6"/>
    <w:rsid w:val="00716E15"/>
    <w:rsid w:val="00717663"/>
    <w:rsid w:val="007176C8"/>
    <w:rsid w:val="00720292"/>
    <w:rsid w:val="00720D7C"/>
    <w:rsid w:val="00721D06"/>
    <w:rsid w:val="00722081"/>
    <w:rsid w:val="0073057A"/>
    <w:rsid w:val="0073429C"/>
    <w:rsid w:val="007364CE"/>
    <w:rsid w:val="00737FF7"/>
    <w:rsid w:val="00745FAA"/>
    <w:rsid w:val="00746B57"/>
    <w:rsid w:val="00746C36"/>
    <w:rsid w:val="007510CD"/>
    <w:rsid w:val="00752591"/>
    <w:rsid w:val="007529AF"/>
    <w:rsid w:val="00753915"/>
    <w:rsid w:val="00753BF5"/>
    <w:rsid w:val="00755EB5"/>
    <w:rsid w:val="0075657E"/>
    <w:rsid w:val="00756AF8"/>
    <w:rsid w:val="00756BC4"/>
    <w:rsid w:val="00756F4B"/>
    <w:rsid w:val="007642CB"/>
    <w:rsid w:val="00765FAE"/>
    <w:rsid w:val="007678F7"/>
    <w:rsid w:val="0077518B"/>
    <w:rsid w:val="00776CAD"/>
    <w:rsid w:val="00777466"/>
    <w:rsid w:val="007811C3"/>
    <w:rsid w:val="0078127E"/>
    <w:rsid w:val="00781D23"/>
    <w:rsid w:val="00784384"/>
    <w:rsid w:val="00787806"/>
    <w:rsid w:val="0079024F"/>
    <w:rsid w:val="007929B9"/>
    <w:rsid w:val="00792FD6"/>
    <w:rsid w:val="007935D6"/>
    <w:rsid w:val="00793777"/>
    <w:rsid w:val="00793BC6"/>
    <w:rsid w:val="00794161"/>
    <w:rsid w:val="00794B89"/>
    <w:rsid w:val="007954D1"/>
    <w:rsid w:val="007961D6"/>
    <w:rsid w:val="007968F7"/>
    <w:rsid w:val="00796AAD"/>
    <w:rsid w:val="00796CC5"/>
    <w:rsid w:val="00796CCF"/>
    <w:rsid w:val="00796DF5"/>
    <w:rsid w:val="007A10FF"/>
    <w:rsid w:val="007A1522"/>
    <w:rsid w:val="007A2949"/>
    <w:rsid w:val="007A3C96"/>
    <w:rsid w:val="007A3D42"/>
    <w:rsid w:val="007A5E49"/>
    <w:rsid w:val="007A6D7B"/>
    <w:rsid w:val="007B08D5"/>
    <w:rsid w:val="007B13CA"/>
    <w:rsid w:val="007B244A"/>
    <w:rsid w:val="007B498B"/>
    <w:rsid w:val="007B6887"/>
    <w:rsid w:val="007B7471"/>
    <w:rsid w:val="007B768A"/>
    <w:rsid w:val="007B77EC"/>
    <w:rsid w:val="007C36FD"/>
    <w:rsid w:val="007C6DA7"/>
    <w:rsid w:val="007C7ED6"/>
    <w:rsid w:val="007D0398"/>
    <w:rsid w:val="007D2691"/>
    <w:rsid w:val="007D308F"/>
    <w:rsid w:val="007D330C"/>
    <w:rsid w:val="007D359D"/>
    <w:rsid w:val="007E0137"/>
    <w:rsid w:val="007E04FE"/>
    <w:rsid w:val="007E09F2"/>
    <w:rsid w:val="007E2A88"/>
    <w:rsid w:val="007E470F"/>
    <w:rsid w:val="007E6BDE"/>
    <w:rsid w:val="007E7038"/>
    <w:rsid w:val="007E785F"/>
    <w:rsid w:val="007F01CF"/>
    <w:rsid w:val="007F3599"/>
    <w:rsid w:val="007F5953"/>
    <w:rsid w:val="007F618C"/>
    <w:rsid w:val="007F69A9"/>
    <w:rsid w:val="007F74F7"/>
    <w:rsid w:val="007F77E1"/>
    <w:rsid w:val="008010CC"/>
    <w:rsid w:val="008043E6"/>
    <w:rsid w:val="00804CD7"/>
    <w:rsid w:val="008117A3"/>
    <w:rsid w:val="0081422A"/>
    <w:rsid w:val="00814B8C"/>
    <w:rsid w:val="008163C8"/>
    <w:rsid w:val="00817145"/>
    <w:rsid w:val="0081753F"/>
    <w:rsid w:val="008204BF"/>
    <w:rsid w:val="00820E1B"/>
    <w:rsid w:val="0082201B"/>
    <w:rsid w:val="00822E1F"/>
    <w:rsid w:val="0082384C"/>
    <w:rsid w:val="00825CD3"/>
    <w:rsid w:val="00826BC7"/>
    <w:rsid w:val="00827004"/>
    <w:rsid w:val="00827124"/>
    <w:rsid w:val="0083085F"/>
    <w:rsid w:val="00831F97"/>
    <w:rsid w:val="008323CA"/>
    <w:rsid w:val="00833A02"/>
    <w:rsid w:val="00833E2C"/>
    <w:rsid w:val="008368C1"/>
    <w:rsid w:val="00837359"/>
    <w:rsid w:val="00837FBC"/>
    <w:rsid w:val="00840D8A"/>
    <w:rsid w:val="00840DE3"/>
    <w:rsid w:val="00843CEB"/>
    <w:rsid w:val="00846414"/>
    <w:rsid w:val="00846CCB"/>
    <w:rsid w:val="0084754F"/>
    <w:rsid w:val="00847ADF"/>
    <w:rsid w:val="0085076E"/>
    <w:rsid w:val="00851079"/>
    <w:rsid w:val="0085274A"/>
    <w:rsid w:val="008547C8"/>
    <w:rsid w:val="00854AD8"/>
    <w:rsid w:val="00855E27"/>
    <w:rsid w:val="00857562"/>
    <w:rsid w:val="00860594"/>
    <w:rsid w:val="00862060"/>
    <w:rsid w:val="00862BDF"/>
    <w:rsid w:val="00863F19"/>
    <w:rsid w:val="008649BC"/>
    <w:rsid w:val="00864AD7"/>
    <w:rsid w:val="008656E2"/>
    <w:rsid w:val="00866910"/>
    <w:rsid w:val="00866DFD"/>
    <w:rsid w:val="008678F2"/>
    <w:rsid w:val="00870854"/>
    <w:rsid w:val="008715B2"/>
    <w:rsid w:val="008722D1"/>
    <w:rsid w:val="008732CF"/>
    <w:rsid w:val="00873EE9"/>
    <w:rsid w:val="0087482A"/>
    <w:rsid w:val="00874D2A"/>
    <w:rsid w:val="00874F54"/>
    <w:rsid w:val="008753A7"/>
    <w:rsid w:val="00876005"/>
    <w:rsid w:val="00876FAF"/>
    <w:rsid w:val="00882FB6"/>
    <w:rsid w:val="00883A5F"/>
    <w:rsid w:val="00886206"/>
    <w:rsid w:val="0088724C"/>
    <w:rsid w:val="00887B12"/>
    <w:rsid w:val="00887BC4"/>
    <w:rsid w:val="00890AC7"/>
    <w:rsid w:val="00890CB1"/>
    <w:rsid w:val="00890F63"/>
    <w:rsid w:val="00892C21"/>
    <w:rsid w:val="00895451"/>
    <w:rsid w:val="00895A0C"/>
    <w:rsid w:val="0089619B"/>
    <w:rsid w:val="008A0954"/>
    <w:rsid w:val="008A16CA"/>
    <w:rsid w:val="008A686D"/>
    <w:rsid w:val="008A75CC"/>
    <w:rsid w:val="008A7A90"/>
    <w:rsid w:val="008A7CF2"/>
    <w:rsid w:val="008B0522"/>
    <w:rsid w:val="008B0CA8"/>
    <w:rsid w:val="008B108E"/>
    <w:rsid w:val="008B2F0E"/>
    <w:rsid w:val="008B32A3"/>
    <w:rsid w:val="008B4CB7"/>
    <w:rsid w:val="008B4E3C"/>
    <w:rsid w:val="008B5EDC"/>
    <w:rsid w:val="008B6342"/>
    <w:rsid w:val="008C06CA"/>
    <w:rsid w:val="008C0794"/>
    <w:rsid w:val="008D03AE"/>
    <w:rsid w:val="008D0883"/>
    <w:rsid w:val="008D0939"/>
    <w:rsid w:val="008D1227"/>
    <w:rsid w:val="008D3062"/>
    <w:rsid w:val="008D3CD3"/>
    <w:rsid w:val="008D750F"/>
    <w:rsid w:val="008E3AFA"/>
    <w:rsid w:val="008E5433"/>
    <w:rsid w:val="008E56DE"/>
    <w:rsid w:val="008E5C00"/>
    <w:rsid w:val="008E6874"/>
    <w:rsid w:val="008F09F6"/>
    <w:rsid w:val="008F1039"/>
    <w:rsid w:val="008F151E"/>
    <w:rsid w:val="008F24B8"/>
    <w:rsid w:val="008F4F28"/>
    <w:rsid w:val="008F5F94"/>
    <w:rsid w:val="008F6163"/>
    <w:rsid w:val="008F723A"/>
    <w:rsid w:val="00900788"/>
    <w:rsid w:val="009027C5"/>
    <w:rsid w:val="00902AB8"/>
    <w:rsid w:val="0090325F"/>
    <w:rsid w:val="009044D8"/>
    <w:rsid w:val="009046CB"/>
    <w:rsid w:val="009069A8"/>
    <w:rsid w:val="00912815"/>
    <w:rsid w:val="00913905"/>
    <w:rsid w:val="009143F8"/>
    <w:rsid w:val="00921658"/>
    <w:rsid w:val="00924587"/>
    <w:rsid w:val="009278FB"/>
    <w:rsid w:val="00930B32"/>
    <w:rsid w:val="00930C23"/>
    <w:rsid w:val="009325B9"/>
    <w:rsid w:val="00932DF2"/>
    <w:rsid w:val="00933498"/>
    <w:rsid w:val="00933B08"/>
    <w:rsid w:val="00933ED3"/>
    <w:rsid w:val="009349BA"/>
    <w:rsid w:val="00935C9B"/>
    <w:rsid w:val="00936DE7"/>
    <w:rsid w:val="0094064E"/>
    <w:rsid w:val="00945069"/>
    <w:rsid w:val="009460A7"/>
    <w:rsid w:val="00947671"/>
    <w:rsid w:val="00950220"/>
    <w:rsid w:val="00950792"/>
    <w:rsid w:val="00950CE7"/>
    <w:rsid w:val="00951C7E"/>
    <w:rsid w:val="00953099"/>
    <w:rsid w:val="00955E9B"/>
    <w:rsid w:val="009571C2"/>
    <w:rsid w:val="009601A0"/>
    <w:rsid w:val="00962859"/>
    <w:rsid w:val="00963828"/>
    <w:rsid w:val="009638AE"/>
    <w:rsid w:val="009713F9"/>
    <w:rsid w:val="00971E99"/>
    <w:rsid w:val="00974DA4"/>
    <w:rsid w:val="00982D51"/>
    <w:rsid w:val="009857BB"/>
    <w:rsid w:val="009864A1"/>
    <w:rsid w:val="00986FB7"/>
    <w:rsid w:val="00987FB8"/>
    <w:rsid w:val="00991722"/>
    <w:rsid w:val="00992467"/>
    <w:rsid w:val="009928F2"/>
    <w:rsid w:val="00993DC6"/>
    <w:rsid w:val="00995224"/>
    <w:rsid w:val="009958E7"/>
    <w:rsid w:val="00996567"/>
    <w:rsid w:val="00996EFF"/>
    <w:rsid w:val="00997D2B"/>
    <w:rsid w:val="009A068C"/>
    <w:rsid w:val="009A0692"/>
    <w:rsid w:val="009A3747"/>
    <w:rsid w:val="009A3FD6"/>
    <w:rsid w:val="009A428D"/>
    <w:rsid w:val="009A5302"/>
    <w:rsid w:val="009A61AE"/>
    <w:rsid w:val="009A676A"/>
    <w:rsid w:val="009A78BE"/>
    <w:rsid w:val="009B12F1"/>
    <w:rsid w:val="009B34A7"/>
    <w:rsid w:val="009B35ED"/>
    <w:rsid w:val="009B3E14"/>
    <w:rsid w:val="009B48CA"/>
    <w:rsid w:val="009B70EF"/>
    <w:rsid w:val="009C03B6"/>
    <w:rsid w:val="009C0A72"/>
    <w:rsid w:val="009C4D00"/>
    <w:rsid w:val="009C7153"/>
    <w:rsid w:val="009C7559"/>
    <w:rsid w:val="009D1590"/>
    <w:rsid w:val="009D4DE2"/>
    <w:rsid w:val="009D57D2"/>
    <w:rsid w:val="009D611C"/>
    <w:rsid w:val="009E063C"/>
    <w:rsid w:val="009E22D9"/>
    <w:rsid w:val="009E2634"/>
    <w:rsid w:val="009E2EEB"/>
    <w:rsid w:val="009E3347"/>
    <w:rsid w:val="009E6B52"/>
    <w:rsid w:val="009E7034"/>
    <w:rsid w:val="009F0B4C"/>
    <w:rsid w:val="009F202C"/>
    <w:rsid w:val="009F2781"/>
    <w:rsid w:val="009F3482"/>
    <w:rsid w:val="009F4EA2"/>
    <w:rsid w:val="009F6B77"/>
    <w:rsid w:val="009F79E5"/>
    <w:rsid w:val="00A002DE"/>
    <w:rsid w:val="00A0302A"/>
    <w:rsid w:val="00A03937"/>
    <w:rsid w:val="00A040E1"/>
    <w:rsid w:val="00A04AC6"/>
    <w:rsid w:val="00A07035"/>
    <w:rsid w:val="00A072F9"/>
    <w:rsid w:val="00A07483"/>
    <w:rsid w:val="00A13BB4"/>
    <w:rsid w:val="00A15254"/>
    <w:rsid w:val="00A15940"/>
    <w:rsid w:val="00A159A0"/>
    <w:rsid w:val="00A16616"/>
    <w:rsid w:val="00A17354"/>
    <w:rsid w:val="00A24B3B"/>
    <w:rsid w:val="00A25D40"/>
    <w:rsid w:val="00A27443"/>
    <w:rsid w:val="00A27904"/>
    <w:rsid w:val="00A30A03"/>
    <w:rsid w:val="00A32B70"/>
    <w:rsid w:val="00A3526F"/>
    <w:rsid w:val="00A35CD6"/>
    <w:rsid w:val="00A36715"/>
    <w:rsid w:val="00A36F29"/>
    <w:rsid w:val="00A42C95"/>
    <w:rsid w:val="00A44014"/>
    <w:rsid w:val="00A44071"/>
    <w:rsid w:val="00A4507A"/>
    <w:rsid w:val="00A45F20"/>
    <w:rsid w:val="00A47919"/>
    <w:rsid w:val="00A5005F"/>
    <w:rsid w:val="00A517A5"/>
    <w:rsid w:val="00A5231E"/>
    <w:rsid w:val="00A550F2"/>
    <w:rsid w:val="00A55DD2"/>
    <w:rsid w:val="00A6017D"/>
    <w:rsid w:val="00A60195"/>
    <w:rsid w:val="00A6282A"/>
    <w:rsid w:val="00A63B2A"/>
    <w:rsid w:val="00A64039"/>
    <w:rsid w:val="00A6485F"/>
    <w:rsid w:val="00A64983"/>
    <w:rsid w:val="00A64F38"/>
    <w:rsid w:val="00A710CF"/>
    <w:rsid w:val="00A720B0"/>
    <w:rsid w:val="00A738EA"/>
    <w:rsid w:val="00A74EE2"/>
    <w:rsid w:val="00A75731"/>
    <w:rsid w:val="00A75E4F"/>
    <w:rsid w:val="00A840EC"/>
    <w:rsid w:val="00A850F3"/>
    <w:rsid w:val="00A875DA"/>
    <w:rsid w:val="00A90171"/>
    <w:rsid w:val="00A912BB"/>
    <w:rsid w:val="00A91BD8"/>
    <w:rsid w:val="00A92D74"/>
    <w:rsid w:val="00A93E25"/>
    <w:rsid w:val="00A9668B"/>
    <w:rsid w:val="00AA0D54"/>
    <w:rsid w:val="00AA1305"/>
    <w:rsid w:val="00AA4EDC"/>
    <w:rsid w:val="00AA78A5"/>
    <w:rsid w:val="00AB01D1"/>
    <w:rsid w:val="00AB022C"/>
    <w:rsid w:val="00AB1034"/>
    <w:rsid w:val="00AB12F4"/>
    <w:rsid w:val="00AB1FB0"/>
    <w:rsid w:val="00AB29C8"/>
    <w:rsid w:val="00AB3F22"/>
    <w:rsid w:val="00AB4207"/>
    <w:rsid w:val="00AB4412"/>
    <w:rsid w:val="00AB58DF"/>
    <w:rsid w:val="00AB763A"/>
    <w:rsid w:val="00AB7AA7"/>
    <w:rsid w:val="00AC08FE"/>
    <w:rsid w:val="00AC3FDE"/>
    <w:rsid w:val="00AC42CF"/>
    <w:rsid w:val="00AC4329"/>
    <w:rsid w:val="00AC47D7"/>
    <w:rsid w:val="00AC588A"/>
    <w:rsid w:val="00AC6AD3"/>
    <w:rsid w:val="00AC6D38"/>
    <w:rsid w:val="00AD132C"/>
    <w:rsid w:val="00AD1E90"/>
    <w:rsid w:val="00AD23D7"/>
    <w:rsid w:val="00AD3CDB"/>
    <w:rsid w:val="00AD417C"/>
    <w:rsid w:val="00AD4297"/>
    <w:rsid w:val="00AD748C"/>
    <w:rsid w:val="00AE2246"/>
    <w:rsid w:val="00AE33AE"/>
    <w:rsid w:val="00AE4A9D"/>
    <w:rsid w:val="00AE5B02"/>
    <w:rsid w:val="00AE6B27"/>
    <w:rsid w:val="00AF254F"/>
    <w:rsid w:val="00AF2871"/>
    <w:rsid w:val="00AF6529"/>
    <w:rsid w:val="00B026E2"/>
    <w:rsid w:val="00B035FD"/>
    <w:rsid w:val="00B04B5F"/>
    <w:rsid w:val="00B05C18"/>
    <w:rsid w:val="00B061D6"/>
    <w:rsid w:val="00B07BBE"/>
    <w:rsid w:val="00B13E0E"/>
    <w:rsid w:val="00B20AD9"/>
    <w:rsid w:val="00B22BFE"/>
    <w:rsid w:val="00B267C5"/>
    <w:rsid w:val="00B30625"/>
    <w:rsid w:val="00B31373"/>
    <w:rsid w:val="00B3419A"/>
    <w:rsid w:val="00B347B3"/>
    <w:rsid w:val="00B41F05"/>
    <w:rsid w:val="00B429FB"/>
    <w:rsid w:val="00B4369C"/>
    <w:rsid w:val="00B45DAC"/>
    <w:rsid w:val="00B45ECF"/>
    <w:rsid w:val="00B507CB"/>
    <w:rsid w:val="00B50E94"/>
    <w:rsid w:val="00B51EF2"/>
    <w:rsid w:val="00B52A34"/>
    <w:rsid w:val="00B531B2"/>
    <w:rsid w:val="00B54408"/>
    <w:rsid w:val="00B5455E"/>
    <w:rsid w:val="00B60529"/>
    <w:rsid w:val="00B62C38"/>
    <w:rsid w:val="00B63499"/>
    <w:rsid w:val="00B64CE3"/>
    <w:rsid w:val="00B64DE2"/>
    <w:rsid w:val="00B64F7E"/>
    <w:rsid w:val="00B66718"/>
    <w:rsid w:val="00B67009"/>
    <w:rsid w:val="00B67671"/>
    <w:rsid w:val="00B67889"/>
    <w:rsid w:val="00B679A1"/>
    <w:rsid w:val="00B67ADD"/>
    <w:rsid w:val="00B70052"/>
    <w:rsid w:val="00B7156A"/>
    <w:rsid w:val="00B71BE8"/>
    <w:rsid w:val="00B73E71"/>
    <w:rsid w:val="00B7401D"/>
    <w:rsid w:val="00B74C18"/>
    <w:rsid w:val="00B75336"/>
    <w:rsid w:val="00B77E0D"/>
    <w:rsid w:val="00B80FD9"/>
    <w:rsid w:val="00B812B2"/>
    <w:rsid w:val="00B812B3"/>
    <w:rsid w:val="00B83714"/>
    <w:rsid w:val="00B84BEA"/>
    <w:rsid w:val="00B9428A"/>
    <w:rsid w:val="00B944EC"/>
    <w:rsid w:val="00B946C6"/>
    <w:rsid w:val="00B94F0F"/>
    <w:rsid w:val="00B95E6A"/>
    <w:rsid w:val="00B96A24"/>
    <w:rsid w:val="00BA0072"/>
    <w:rsid w:val="00BA2D34"/>
    <w:rsid w:val="00BA509A"/>
    <w:rsid w:val="00BA547A"/>
    <w:rsid w:val="00BA5E1D"/>
    <w:rsid w:val="00BB00EE"/>
    <w:rsid w:val="00BB1751"/>
    <w:rsid w:val="00BB4F46"/>
    <w:rsid w:val="00BB6872"/>
    <w:rsid w:val="00BB6979"/>
    <w:rsid w:val="00BB6BF7"/>
    <w:rsid w:val="00BC13FB"/>
    <w:rsid w:val="00BC14A4"/>
    <w:rsid w:val="00BC2B11"/>
    <w:rsid w:val="00BC6EFA"/>
    <w:rsid w:val="00BD27E2"/>
    <w:rsid w:val="00BD2F1B"/>
    <w:rsid w:val="00BD3DFA"/>
    <w:rsid w:val="00BD5D6A"/>
    <w:rsid w:val="00BD6EE3"/>
    <w:rsid w:val="00BE0005"/>
    <w:rsid w:val="00BE17EC"/>
    <w:rsid w:val="00BE1A99"/>
    <w:rsid w:val="00BE2831"/>
    <w:rsid w:val="00BE29BF"/>
    <w:rsid w:val="00BE383F"/>
    <w:rsid w:val="00BE3A9F"/>
    <w:rsid w:val="00BE4907"/>
    <w:rsid w:val="00BE7DBB"/>
    <w:rsid w:val="00BF0300"/>
    <w:rsid w:val="00BF08A5"/>
    <w:rsid w:val="00BF2710"/>
    <w:rsid w:val="00BF4FD7"/>
    <w:rsid w:val="00BF5FC8"/>
    <w:rsid w:val="00BF712E"/>
    <w:rsid w:val="00C0058C"/>
    <w:rsid w:val="00C02481"/>
    <w:rsid w:val="00C02652"/>
    <w:rsid w:val="00C0317F"/>
    <w:rsid w:val="00C05428"/>
    <w:rsid w:val="00C10576"/>
    <w:rsid w:val="00C11E8C"/>
    <w:rsid w:val="00C129C2"/>
    <w:rsid w:val="00C12C77"/>
    <w:rsid w:val="00C15369"/>
    <w:rsid w:val="00C203C4"/>
    <w:rsid w:val="00C212AE"/>
    <w:rsid w:val="00C2264F"/>
    <w:rsid w:val="00C22E47"/>
    <w:rsid w:val="00C235F9"/>
    <w:rsid w:val="00C23696"/>
    <w:rsid w:val="00C24F07"/>
    <w:rsid w:val="00C251B5"/>
    <w:rsid w:val="00C27CC2"/>
    <w:rsid w:val="00C32FC6"/>
    <w:rsid w:val="00C34AAD"/>
    <w:rsid w:val="00C3569D"/>
    <w:rsid w:val="00C357AB"/>
    <w:rsid w:val="00C35AD0"/>
    <w:rsid w:val="00C376D5"/>
    <w:rsid w:val="00C405EA"/>
    <w:rsid w:val="00C4089C"/>
    <w:rsid w:val="00C40CC5"/>
    <w:rsid w:val="00C416F9"/>
    <w:rsid w:val="00C41E09"/>
    <w:rsid w:val="00C449BF"/>
    <w:rsid w:val="00C44A3C"/>
    <w:rsid w:val="00C45C1B"/>
    <w:rsid w:val="00C46696"/>
    <w:rsid w:val="00C5309E"/>
    <w:rsid w:val="00C5311D"/>
    <w:rsid w:val="00C53373"/>
    <w:rsid w:val="00C556C4"/>
    <w:rsid w:val="00C56C11"/>
    <w:rsid w:val="00C579C9"/>
    <w:rsid w:val="00C6030C"/>
    <w:rsid w:val="00C62E27"/>
    <w:rsid w:val="00C63845"/>
    <w:rsid w:val="00C642B4"/>
    <w:rsid w:val="00C64845"/>
    <w:rsid w:val="00C64920"/>
    <w:rsid w:val="00C65695"/>
    <w:rsid w:val="00C6799A"/>
    <w:rsid w:val="00C70495"/>
    <w:rsid w:val="00C708C7"/>
    <w:rsid w:val="00C7106C"/>
    <w:rsid w:val="00C71DC5"/>
    <w:rsid w:val="00C735A3"/>
    <w:rsid w:val="00C73F79"/>
    <w:rsid w:val="00C7551F"/>
    <w:rsid w:val="00C809C1"/>
    <w:rsid w:val="00C84F95"/>
    <w:rsid w:val="00C858A8"/>
    <w:rsid w:val="00C85E27"/>
    <w:rsid w:val="00C85EBC"/>
    <w:rsid w:val="00C864B1"/>
    <w:rsid w:val="00C87848"/>
    <w:rsid w:val="00C87A91"/>
    <w:rsid w:val="00C90577"/>
    <w:rsid w:val="00C91479"/>
    <w:rsid w:val="00C9207D"/>
    <w:rsid w:val="00C9316E"/>
    <w:rsid w:val="00C93395"/>
    <w:rsid w:val="00C9351B"/>
    <w:rsid w:val="00C93F35"/>
    <w:rsid w:val="00C9440E"/>
    <w:rsid w:val="00C948EC"/>
    <w:rsid w:val="00CA06C4"/>
    <w:rsid w:val="00CA09E8"/>
    <w:rsid w:val="00CA302B"/>
    <w:rsid w:val="00CA3387"/>
    <w:rsid w:val="00CA5698"/>
    <w:rsid w:val="00CA5A7B"/>
    <w:rsid w:val="00CA5B3A"/>
    <w:rsid w:val="00CA6EA1"/>
    <w:rsid w:val="00CB33E0"/>
    <w:rsid w:val="00CB363A"/>
    <w:rsid w:val="00CB3AF4"/>
    <w:rsid w:val="00CB73A0"/>
    <w:rsid w:val="00CB7FCE"/>
    <w:rsid w:val="00CC1313"/>
    <w:rsid w:val="00CC17D8"/>
    <w:rsid w:val="00CC437E"/>
    <w:rsid w:val="00CC651C"/>
    <w:rsid w:val="00CC7515"/>
    <w:rsid w:val="00CD142C"/>
    <w:rsid w:val="00CD179E"/>
    <w:rsid w:val="00CD357F"/>
    <w:rsid w:val="00CD52BD"/>
    <w:rsid w:val="00CD6F48"/>
    <w:rsid w:val="00CE407D"/>
    <w:rsid w:val="00CE4A05"/>
    <w:rsid w:val="00CE4F38"/>
    <w:rsid w:val="00CE5A47"/>
    <w:rsid w:val="00CE67A5"/>
    <w:rsid w:val="00CE7A51"/>
    <w:rsid w:val="00CE7A87"/>
    <w:rsid w:val="00CF1430"/>
    <w:rsid w:val="00CF2FA0"/>
    <w:rsid w:val="00CF4F44"/>
    <w:rsid w:val="00D00003"/>
    <w:rsid w:val="00D0001B"/>
    <w:rsid w:val="00D00334"/>
    <w:rsid w:val="00D01868"/>
    <w:rsid w:val="00D01AFC"/>
    <w:rsid w:val="00D05379"/>
    <w:rsid w:val="00D057DF"/>
    <w:rsid w:val="00D066B1"/>
    <w:rsid w:val="00D12174"/>
    <w:rsid w:val="00D13061"/>
    <w:rsid w:val="00D1314C"/>
    <w:rsid w:val="00D14051"/>
    <w:rsid w:val="00D165A5"/>
    <w:rsid w:val="00D17E90"/>
    <w:rsid w:val="00D20020"/>
    <w:rsid w:val="00D201FC"/>
    <w:rsid w:val="00D22426"/>
    <w:rsid w:val="00D23147"/>
    <w:rsid w:val="00D2467C"/>
    <w:rsid w:val="00D24E40"/>
    <w:rsid w:val="00D2637F"/>
    <w:rsid w:val="00D3111C"/>
    <w:rsid w:val="00D32CD1"/>
    <w:rsid w:val="00D33582"/>
    <w:rsid w:val="00D3380E"/>
    <w:rsid w:val="00D33B56"/>
    <w:rsid w:val="00D41585"/>
    <w:rsid w:val="00D4278C"/>
    <w:rsid w:val="00D440A9"/>
    <w:rsid w:val="00D477D8"/>
    <w:rsid w:val="00D508AC"/>
    <w:rsid w:val="00D5106D"/>
    <w:rsid w:val="00D526E3"/>
    <w:rsid w:val="00D52DD1"/>
    <w:rsid w:val="00D54B7B"/>
    <w:rsid w:val="00D56B3C"/>
    <w:rsid w:val="00D57C5E"/>
    <w:rsid w:val="00D601A6"/>
    <w:rsid w:val="00D61427"/>
    <w:rsid w:val="00D62F71"/>
    <w:rsid w:val="00D63420"/>
    <w:rsid w:val="00D63A9A"/>
    <w:rsid w:val="00D64332"/>
    <w:rsid w:val="00D70D2C"/>
    <w:rsid w:val="00D712E4"/>
    <w:rsid w:val="00D74539"/>
    <w:rsid w:val="00D75428"/>
    <w:rsid w:val="00D75E97"/>
    <w:rsid w:val="00D76253"/>
    <w:rsid w:val="00D7655A"/>
    <w:rsid w:val="00D8096C"/>
    <w:rsid w:val="00D8393C"/>
    <w:rsid w:val="00D85208"/>
    <w:rsid w:val="00D85C25"/>
    <w:rsid w:val="00D93132"/>
    <w:rsid w:val="00D93301"/>
    <w:rsid w:val="00D93E13"/>
    <w:rsid w:val="00D96D94"/>
    <w:rsid w:val="00D97F6B"/>
    <w:rsid w:val="00DA31E7"/>
    <w:rsid w:val="00DA4A08"/>
    <w:rsid w:val="00DA52BD"/>
    <w:rsid w:val="00DA5307"/>
    <w:rsid w:val="00DA5607"/>
    <w:rsid w:val="00DA6935"/>
    <w:rsid w:val="00DA6F56"/>
    <w:rsid w:val="00DB02FF"/>
    <w:rsid w:val="00DB0B69"/>
    <w:rsid w:val="00DB0CD3"/>
    <w:rsid w:val="00DB2C2D"/>
    <w:rsid w:val="00DB5F61"/>
    <w:rsid w:val="00DC2D3A"/>
    <w:rsid w:val="00DC3B01"/>
    <w:rsid w:val="00DC4A8D"/>
    <w:rsid w:val="00DC649A"/>
    <w:rsid w:val="00DC6A3F"/>
    <w:rsid w:val="00DD3C94"/>
    <w:rsid w:val="00DD6B0A"/>
    <w:rsid w:val="00DE0BE7"/>
    <w:rsid w:val="00DE1576"/>
    <w:rsid w:val="00DE2F94"/>
    <w:rsid w:val="00DE6788"/>
    <w:rsid w:val="00DE73EC"/>
    <w:rsid w:val="00DE783A"/>
    <w:rsid w:val="00DF0623"/>
    <w:rsid w:val="00DF0B19"/>
    <w:rsid w:val="00DF11E4"/>
    <w:rsid w:val="00DF1D3C"/>
    <w:rsid w:val="00DF403A"/>
    <w:rsid w:val="00DF5689"/>
    <w:rsid w:val="00DF6856"/>
    <w:rsid w:val="00E00177"/>
    <w:rsid w:val="00E00C58"/>
    <w:rsid w:val="00E03B2D"/>
    <w:rsid w:val="00E06C3B"/>
    <w:rsid w:val="00E11938"/>
    <w:rsid w:val="00E15ABF"/>
    <w:rsid w:val="00E16E31"/>
    <w:rsid w:val="00E2263F"/>
    <w:rsid w:val="00E2311F"/>
    <w:rsid w:val="00E2332A"/>
    <w:rsid w:val="00E2381B"/>
    <w:rsid w:val="00E23861"/>
    <w:rsid w:val="00E2407E"/>
    <w:rsid w:val="00E242A9"/>
    <w:rsid w:val="00E24DD7"/>
    <w:rsid w:val="00E25071"/>
    <w:rsid w:val="00E25C79"/>
    <w:rsid w:val="00E2744C"/>
    <w:rsid w:val="00E2758F"/>
    <w:rsid w:val="00E31C95"/>
    <w:rsid w:val="00E33DA2"/>
    <w:rsid w:val="00E3422B"/>
    <w:rsid w:val="00E3428B"/>
    <w:rsid w:val="00E34E96"/>
    <w:rsid w:val="00E35D4B"/>
    <w:rsid w:val="00E36A10"/>
    <w:rsid w:val="00E37864"/>
    <w:rsid w:val="00E43910"/>
    <w:rsid w:val="00E43E38"/>
    <w:rsid w:val="00E45998"/>
    <w:rsid w:val="00E47282"/>
    <w:rsid w:val="00E477A0"/>
    <w:rsid w:val="00E47991"/>
    <w:rsid w:val="00E51F60"/>
    <w:rsid w:val="00E56199"/>
    <w:rsid w:val="00E56ED1"/>
    <w:rsid w:val="00E5774D"/>
    <w:rsid w:val="00E61D9C"/>
    <w:rsid w:val="00E646CC"/>
    <w:rsid w:val="00E737D5"/>
    <w:rsid w:val="00E73803"/>
    <w:rsid w:val="00E741EA"/>
    <w:rsid w:val="00E75A17"/>
    <w:rsid w:val="00E76C70"/>
    <w:rsid w:val="00E772A7"/>
    <w:rsid w:val="00E82182"/>
    <w:rsid w:val="00E83C4E"/>
    <w:rsid w:val="00E83D62"/>
    <w:rsid w:val="00E8415C"/>
    <w:rsid w:val="00E85423"/>
    <w:rsid w:val="00E87EBB"/>
    <w:rsid w:val="00E938E6"/>
    <w:rsid w:val="00E93AA7"/>
    <w:rsid w:val="00E967A5"/>
    <w:rsid w:val="00EA0A35"/>
    <w:rsid w:val="00EA0F04"/>
    <w:rsid w:val="00EA21E6"/>
    <w:rsid w:val="00EA27BF"/>
    <w:rsid w:val="00EA3096"/>
    <w:rsid w:val="00EA4A63"/>
    <w:rsid w:val="00EA4D31"/>
    <w:rsid w:val="00EA50C0"/>
    <w:rsid w:val="00EA5450"/>
    <w:rsid w:val="00EA5675"/>
    <w:rsid w:val="00EA56A2"/>
    <w:rsid w:val="00EA5852"/>
    <w:rsid w:val="00EA5DDC"/>
    <w:rsid w:val="00EB0AFB"/>
    <w:rsid w:val="00EB0C1F"/>
    <w:rsid w:val="00EB5936"/>
    <w:rsid w:val="00EB5E69"/>
    <w:rsid w:val="00EB7651"/>
    <w:rsid w:val="00EB7A5C"/>
    <w:rsid w:val="00EC0C7B"/>
    <w:rsid w:val="00EC369D"/>
    <w:rsid w:val="00EC4CC3"/>
    <w:rsid w:val="00EC5899"/>
    <w:rsid w:val="00EC5A16"/>
    <w:rsid w:val="00EC604E"/>
    <w:rsid w:val="00EC70DC"/>
    <w:rsid w:val="00ED0BEC"/>
    <w:rsid w:val="00ED129D"/>
    <w:rsid w:val="00ED1548"/>
    <w:rsid w:val="00ED2553"/>
    <w:rsid w:val="00ED3310"/>
    <w:rsid w:val="00ED3766"/>
    <w:rsid w:val="00ED3A0E"/>
    <w:rsid w:val="00ED5D1F"/>
    <w:rsid w:val="00ED6D17"/>
    <w:rsid w:val="00ED7416"/>
    <w:rsid w:val="00EE06EB"/>
    <w:rsid w:val="00EE1F00"/>
    <w:rsid w:val="00EE224C"/>
    <w:rsid w:val="00EE43F4"/>
    <w:rsid w:val="00EE44A5"/>
    <w:rsid w:val="00EE465B"/>
    <w:rsid w:val="00EE4687"/>
    <w:rsid w:val="00EE5AE8"/>
    <w:rsid w:val="00EE71A2"/>
    <w:rsid w:val="00EE75E2"/>
    <w:rsid w:val="00EF55A8"/>
    <w:rsid w:val="00EF67CA"/>
    <w:rsid w:val="00F00EDD"/>
    <w:rsid w:val="00F07B62"/>
    <w:rsid w:val="00F102BB"/>
    <w:rsid w:val="00F10659"/>
    <w:rsid w:val="00F11ECC"/>
    <w:rsid w:val="00F14395"/>
    <w:rsid w:val="00F14A90"/>
    <w:rsid w:val="00F150C2"/>
    <w:rsid w:val="00F15353"/>
    <w:rsid w:val="00F21C83"/>
    <w:rsid w:val="00F2567C"/>
    <w:rsid w:val="00F258AC"/>
    <w:rsid w:val="00F277F8"/>
    <w:rsid w:val="00F32062"/>
    <w:rsid w:val="00F328DF"/>
    <w:rsid w:val="00F32F1B"/>
    <w:rsid w:val="00F340C5"/>
    <w:rsid w:val="00F34B9E"/>
    <w:rsid w:val="00F36B80"/>
    <w:rsid w:val="00F37874"/>
    <w:rsid w:val="00F409B7"/>
    <w:rsid w:val="00F40A61"/>
    <w:rsid w:val="00F42A10"/>
    <w:rsid w:val="00F42F68"/>
    <w:rsid w:val="00F43044"/>
    <w:rsid w:val="00F4351C"/>
    <w:rsid w:val="00F45627"/>
    <w:rsid w:val="00F462BD"/>
    <w:rsid w:val="00F46B6F"/>
    <w:rsid w:val="00F47946"/>
    <w:rsid w:val="00F47A58"/>
    <w:rsid w:val="00F50815"/>
    <w:rsid w:val="00F510AF"/>
    <w:rsid w:val="00F531D6"/>
    <w:rsid w:val="00F5323C"/>
    <w:rsid w:val="00F53B1A"/>
    <w:rsid w:val="00F54DBF"/>
    <w:rsid w:val="00F60195"/>
    <w:rsid w:val="00F6055B"/>
    <w:rsid w:val="00F61205"/>
    <w:rsid w:val="00F65CDC"/>
    <w:rsid w:val="00F65F92"/>
    <w:rsid w:val="00F6628A"/>
    <w:rsid w:val="00F6703F"/>
    <w:rsid w:val="00F670E8"/>
    <w:rsid w:val="00F67241"/>
    <w:rsid w:val="00F67558"/>
    <w:rsid w:val="00F72D14"/>
    <w:rsid w:val="00F736BC"/>
    <w:rsid w:val="00F73CAB"/>
    <w:rsid w:val="00F77678"/>
    <w:rsid w:val="00F804D7"/>
    <w:rsid w:val="00F80A21"/>
    <w:rsid w:val="00F81C29"/>
    <w:rsid w:val="00F82662"/>
    <w:rsid w:val="00F83821"/>
    <w:rsid w:val="00F83E3D"/>
    <w:rsid w:val="00F84B25"/>
    <w:rsid w:val="00F8570E"/>
    <w:rsid w:val="00F85893"/>
    <w:rsid w:val="00F86C5A"/>
    <w:rsid w:val="00F9358E"/>
    <w:rsid w:val="00F94640"/>
    <w:rsid w:val="00F96437"/>
    <w:rsid w:val="00F96D13"/>
    <w:rsid w:val="00FA12F6"/>
    <w:rsid w:val="00FA1612"/>
    <w:rsid w:val="00FA2307"/>
    <w:rsid w:val="00FA3CD5"/>
    <w:rsid w:val="00FA56C3"/>
    <w:rsid w:val="00FA6726"/>
    <w:rsid w:val="00FA6CE8"/>
    <w:rsid w:val="00FA736A"/>
    <w:rsid w:val="00FA7F80"/>
    <w:rsid w:val="00FB055B"/>
    <w:rsid w:val="00FB0C96"/>
    <w:rsid w:val="00FB0CED"/>
    <w:rsid w:val="00FB0E3A"/>
    <w:rsid w:val="00FB2083"/>
    <w:rsid w:val="00FB2B40"/>
    <w:rsid w:val="00FB3C1B"/>
    <w:rsid w:val="00FB3FB6"/>
    <w:rsid w:val="00FB4974"/>
    <w:rsid w:val="00FB617E"/>
    <w:rsid w:val="00FC02E3"/>
    <w:rsid w:val="00FC0917"/>
    <w:rsid w:val="00FC25F6"/>
    <w:rsid w:val="00FC2791"/>
    <w:rsid w:val="00FC2B43"/>
    <w:rsid w:val="00FC48B1"/>
    <w:rsid w:val="00FC556C"/>
    <w:rsid w:val="00FD0A2D"/>
    <w:rsid w:val="00FD5167"/>
    <w:rsid w:val="00FD61D1"/>
    <w:rsid w:val="00FD6B66"/>
    <w:rsid w:val="00FD7B7C"/>
    <w:rsid w:val="00FE0E84"/>
    <w:rsid w:val="00FE4EB7"/>
    <w:rsid w:val="00FE4F18"/>
    <w:rsid w:val="00FE67A1"/>
    <w:rsid w:val="00FE6A67"/>
    <w:rsid w:val="00FE74DD"/>
    <w:rsid w:val="00FE7EB3"/>
    <w:rsid w:val="00FF0567"/>
    <w:rsid w:val="00FF13EB"/>
    <w:rsid w:val="00FF1791"/>
    <w:rsid w:val="00FF185C"/>
    <w:rsid w:val="00FF1D0F"/>
    <w:rsid w:val="00FF35BD"/>
    <w:rsid w:val="00FF416A"/>
    <w:rsid w:val="00FF4E4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style="mso-width-relative:margin;mso-height-relative:margin" fillcolor="none [3201]" strokecolor="none [1942]">
      <v:fill color="none [3201]" color2="none [1302]" focusposition="1" focussize="" focus="100%" type="gradient"/>
      <v:stroke color="none [1942]" weight="1pt"/>
      <v:shadow on="t" type="perspective" color="none [1606]" opacity=".5" origin=",.5" offset="0,0" matrix=",,,.5,,-4768371582e-16"/>
    </o:shapedefaults>
    <o:shapelayout v:ext="edit">
      <o:idmap v:ext="edit" data="2"/>
    </o:shapelayout>
  </w:shapeDefaults>
  <w:decimalSymbol w:val="."/>
  <w:listSeparator w:val=","/>
  <w14:docId w14:val="323D4B77"/>
  <w15:chartTrackingRefBased/>
  <w15:docId w15:val="{D6B47948-85DF-4186-8D05-2D31821B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9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6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aliases w:val="2 Departamenti"/>
    <w:basedOn w:val="Normal"/>
    <w:next w:val="Normal"/>
    <w:link w:val="Heading2Char"/>
    <w:unhideWhenUsed/>
    <w:qFormat/>
    <w:rsid w:val="00D0537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6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79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79A1"/>
  </w:style>
  <w:style w:type="paragraph" w:styleId="ListParagraph">
    <w:name w:val="List Paragraph"/>
    <w:basedOn w:val="Normal"/>
    <w:uiPriority w:val="34"/>
    <w:qFormat/>
    <w:rsid w:val="00C85E27"/>
    <w:pPr>
      <w:ind w:left="720"/>
      <w:contextualSpacing/>
    </w:pPr>
  </w:style>
  <w:style w:type="character" w:customStyle="1" w:styleId="Heading2Char">
    <w:name w:val="Heading 2 Char"/>
    <w:aliases w:val="2 Departamenti Char"/>
    <w:link w:val="Heading2"/>
    <w:rsid w:val="00D053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2A"/>
  </w:style>
  <w:style w:type="paragraph" w:styleId="Footer">
    <w:name w:val="footer"/>
    <w:basedOn w:val="Normal"/>
    <w:link w:val="FooterChar"/>
    <w:uiPriority w:val="99"/>
    <w:unhideWhenUsed/>
    <w:rsid w:val="00A6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2A"/>
  </w:style>
  <w:style w:type="character" w:styleId="Hyperlink">
    <w:name w:val="Hyperlink"/>
    <w:uiPriority w:val="99"/>
    <w:unhideWhenUsed/>
    <w:rsid w:val="00301F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0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208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94E65"/>
    <w:rPr>
      <w:b/>
      <w:bCs/>
    </w:rPr>
  </w:style>
  <w:style w:type="character" w:customStyle="1" w:styleId="Heading3Char">
    <w:name w:val="Heading 3 Char"/>
    <w:link w:val="Heading3"/>
    <w:uiPriority w:val="9"/>
    <w:rsid w:val="00694E65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46B6F"/>
    <w:pPr>
      <w:spacing w:after="0" w:line="240" w:lineRule="auto"/>
      <w:jc w:val="both"/>
    </w:pPr>
    <w:rPr>
      <w:rFonts w:ascii="Verdana" w:hAnsi="Verdana"/>
      <w:szCs w:val="24"/>
    </w:rPr>
  </w:style>
  <w:style w:type="character" w:customStyle="1" w:styleId="BodyTextChar">
    <w:name w:val="Body Text Char"/>
    <w:link w:val="BodyText"/>
    <w:uiPriority w:val="99"/>
    <w:rsid w:val="00F46B6F"/>
    <w:rPr>
      <w:rFonts w:ascii="Verdana" w:eastAsia="MS Mincho" w:hAnsi="Verdana"/>
      <w:sz w:val="22"/>
      <w:szCs w:val="24"/>
    </w:rPr>
  </w:style>
  <w:style w:type="paragraph" w:styleId="Caption">
    <w:name w:val="caption"/>
    <w:aliases w:val="1 Koka e Institucionit"/>
    <w:basedOn w:val="Normal"/>
    <w:autoRedefine/>
    <w:unhideWhenUsed/>
    <w:qFormat/>
    <w:rsid w:val="00C7106C"/>
    <w:pPr>
      <w:framePr w:hSpace="180" w:wrap="around" w:vAnchor="text" w:hAnchor="page" w:x="2941" w:y="170"/>
      <w:widowControl w:val="0"/>
      <w:suppressAutoHyphens/>
      <w:spacing w:after="0" w:line="360" w:lineRule="auto"/>
      <w:jc w:val="both"/>
    </w:pPr>
    <w:rPr>
      <w:rFonts w:ascii="Times New Roman" w:eastAsia="SimSun" w:hAnsi="Times New Roman"/>
      <w:b/>
      <w:color w:val="3F3A38"/>
      <w:spacing w:val="-6"/>
      <w:kern w:val="2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0C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C28F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dTable2-Accent6">
    <w:name w:val="Grid Table 2 Accent 6"/>
    <w:basedOn w:val="TableNormal"/>
    <w:uiPriority w:val="47"/>
    <w:rsid w:val="003B1244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-Accent6">
    <w:name w:val="Grid Table 3 Accent 6"/>
    <w:basedOn w:val="TableNormal"/>
    <w:uiPriority w:val="48"/>
    <w:rsid w:val="003B124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1Light-Accent6">
    <w:name w:val="Grid Table 1 Light Accent 6"/>
    <w:basedOn w:val="TableNormal"/>
    <w:uiPriority w:val="46"/>
    <w:rsid w:val="003C5AD3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8F09F6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paragraph" w:customStyle="1" w:styleId="ECVOrganisationDetails">
    <w:name w:val="_ECV_OrganisationDetails"/>
    <w:basedOn w:val="Normal"/>
    <w:rsid w:val="0003226A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  <w:style w:type="paragraph" w:customStyle="1" w:styleId="paragraph">
    <w:name w:val="paragraph"/>
    <w:basedOn w:val="Normal"/>
    <w:rsid w:val="008E5C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8E5C00"/>
  </w:style>
  <w:style w:type="character" w:customStyle="1" w:styleId="eop">
    <w:name w:val="eop"/>
    <w:rsid w:val="008E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qz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hi.gov.al/Legjislacioni/vkm_nr_710_per_krijimin_dhe_funksionimin_e_sistemev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2B19-36DD-4220-B37B-3A010BBD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6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14933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http://www.kqz.gov.al/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dai</dc:creator>
  <cp:keywords/>
  <cp:lastModifiedBy>Elona Dai</cp:lastModifiedBy>
  <cp:revision>26</cp:revision>
  <cp:lastPrinted>2024-09-04T13:56:00Z</cp:lastPrinted>
  <dcterms:created xsi:type="dcterms:W3CDTF">2024-05-28T12:45:00Z</dcterms:created>
  <dcterms:modified xsi:type="dcterms:W3CDTF">2025-01-08T09:07:00Z</dcterms:modified>
</cp:coreProperties>
</file>