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B5" w:rsidRDefault="00D866B5" w:rsidP="00D866B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D866B5" w:rsidRDefault="00D866B5" w:rsidP="00D866B5">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66B5" w:rsidRDefault="00D866B5" w:rsidP="00D866B5">
      <w:pPr>
        <w:spacing w:after="0"/>
        <w:jc w:val="center"/>
        <w:rPr>
          <w:rFonts w:ascii="Times New Roman" w:hAnsi="Times New Roman"/>
          <w:color w:val="C00000"/>
          <w:sz w:val="24"/>
          <w:szCs w:val="24"/>
        </w:rPr>
      </w:pPr>
    </w:p>
    <w:p w:rsidR="00D866B5" w:rsidRDefault="00D866B5" w:rsidP="00D866B5">
      <w:pPr>
        <w:spacing w:after="0"/>
        <w:jc w:val="center"/>
        <w:rPr>
          <w:rFonts w:ascii="Times New Roman" w:hAnsi="Times New Roman"/>
          <w:color w:val="C00000"/>
          <w:sz w:val="24"/>
          <w:szCs w:val="24"/>
        </w:rPr>
      </w:pPr>
    </w:p>
    <w:p w:rsidR="00D866B5" w:rsidRDefault="00D866B5" w:rsidP="00D866B5">
      <w:pPr>
        <w:spacing w:after="0"/>
        <w:jc w:val="center"/>
        <w:rPr>
          <w:rFonts w:ascii="Times New Roman" w:hAnsi="Times New Roman"/>
          <w:szCs w:val="24"/>
        </w:rPr>
      </w:pPr>
      <w:r>
        <w:rPr>
          <w:rFonts w:ascii="Times New Roman" w:hAnsi="Times New Roman"/>
          <w:b/>
          <w:sz w:val="28"/>
        </w:rPr>
        <w:t xml:space="preserve">Lloji i diplomës “Shkenca Sociale“niveli minimal i diplomës “Bachelor”ose “Master Shkencor/Profesional” </w:t>
      </w:r>
    </w:p>
    <w:p w:rsidR="00D866B5" w:rsidRDefault="00D866B5" w:rsidP="00D866B5">
      <w:pPr>
        <w:spacing w:after="0"/>
        <w:jc w:val="center"/>
        <w:rPr>
          <w:rFonts w:ascii="Times New Roman" w:hAnsi="Times New Roman"/>
          <w:color w:val="C00000"/>
          <w:sz w:val="24"/>
          <w:szCs w:val="24"/>
        </w:rPr>
      </w:pPr>
    </w:p>
    <w:p w:rsidR="00D866B5" w:rsidRDefault="00D866B5" w:rsidP="00D866B5">
      <w:pPr>
        <w:spacing w:after="0"/>
        <w:jc w:val="center"/>
        <w:rPr>
          <w:rFonts w:ascii="Times New Roman" w:hAnsi="Times New Roman"/>
          <w:color w:val="C00000"/>
          <w:sz w:val="24"/>
          <w:szCs w:val="24"/>
        </w:rPr>
      </w:pPr>
    </w:p>
    <w:p w:rsidR="00D866B5" w:rsidRDefault="00D866B5" w:rsidP="00D866B5">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 xml:space="preserve">Bashkia </w:t>
      </w:r>
      <w:r>
        <w:rPr>
          <w:rFonts w:ascii="Times New Roman" w:hAnsi="Times New Roman"/>
          <w:sz w:val="24"/>
          <w:szCs w:val="24"/>
        </w:rPr>
        <w:t xml:space="preserve">Cerrik </w:t>
      </w:r>
      <w:r w:rsidRPr="00E711CD">
        <w:rPr>
          <w:rFonts w:ascii="Times New Roman" w:hAnsi="Times New Roman"/>
          <w:sz w:val="24"/>
          <w:szCs w:val="24"/>
        </w:rPr>
        <w:t>,</w:t>
      </w:r>
      <w:r>
        <w:rPr>
          <w:rFonts w:ascii="Times New Roman" w:hAnsi="Times New Roman"/>
          <w:sz w:val="24"/>
          <w:szCs w:val="24"/>
        </w:rPr>
        <w:t xml:space="preserve">shpall procedurat e lëvizjes paralele dhe pranimit në shërbimin civil për pozicionet: </w:t>
      </w:r>
    </w:p>
    <w:p w:rsidR="00D866B5" w:rsidRDefault="00D866B5" w:rsidP="00D866B5">
      <w:pPr>
        <w:spacing w:after="0"/>
        <w:jc w:val="both"/>
        <w:rPr>
          <w:rFonts w:ascii="Times New Roman" w:hAnsi="Times New Roman"/>
          <w:sz w:val="24"/>
          <w:szCs w:val="24"/>
        </w:rPr>
      </w:pPr>
    </w:p>
    <w:p w:rsidR="00D866B5" w:rsidRDefault="00D866B5" w:rsidP="00D866B5">
      <w:pPr>
        <w:spacing w:after="0"/>
        <w:jc w:val="center"/>
        <w:rPr>
          <w:rFonts w:ascii="Times New Roman" w:hAnsi="Times New Roman"/>
          <w:b/>
          <w:sz w:val="24"/>
          <w:szCs w:val="24"/>
        </w:rPr>
      </w:pPr>
      <w:r>
        <w:rPr>
          <w:rFonts w:ascii="Times New Roman" w:hAnsi="Times New Roman"/>
          <w:b/>
          <w:sz w:val="24"/>
          <w:szCs w:val="24"/>
        </w:rPr>
        <w:t xml:space="preserve">Specialist I sektorit </w:t>
      </w:r>
      <w:proofErr w:type="gramStart"/>
      <w:r>
        <w:rPr>
          <w:rFonts w:ascii="Times New Roman" w:hAnsi="Times New Roman"/>
          <w:b/>
          <w:sz w:val="24"/>
          <w:szCs w:val="24"/>
        </w:rPr>
        <w:t>te</w:t>
      </w:r>
      <w:proofErr w:type="gramEnd"/>
      <w:r>
        <w:rPr>
          <w:rFonts w:ascii="Times New Roman" w:hAnsi="Times New Roman"/>
          <w:b/>
          <w:sz w:val="24"/>
          <w:szCs w:val="24"/>
        </w:rPr>
        <w:t xml:space="preserve"> arkives</w:t>
      </w:r>
    </w:p>
    <w:p w:rsidR="00D866B5" w:rsidRDefault="00D866B5" w:rsidP="00D866B5">
      <w:pPr>
        <w:spacing w:after="0"/>
        <w:jc w:val="center"/>
        <w:rPr>
          <w:rFonts w:ascii="Times New Roman" w:hAnsi="Times New Roman"/>
          <w:b/>
          <w:sz w:val="24"/>
          <w:szCs w:val="24"/>
        </w:rPr>
      </w:pPr>
      <w:r>
        <w:rPr>
          <w:rFonts w:ascii="Times New Roman" w:hAnsi="Times New Roman"/>
          <w:b/>
          <w:sz w:val="24"/>
          <w:szCs w:val="24"/>
        </w:rPr>
        <w:t>Kategoria e pages IV-4</w:t>
      </w:r>
    </w:p>
    <w:p w:rsidR="00D866B5" w:rsidRDefault="00D866B5" w:rsidP="00D866B5">
      <w:pPr>
        <w:spacing w:after="0"/>
        <w:jc w:val="center"/>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pozicion</w:t>
      </w:r>
    </w:p>
    <w:p w:rsidR="00D866B5" w:rsidRDefault="00D866B5" w:rsidP="00D866B5">
      <w:pPr>
        <w:spacing w:after="0"/>
        <w:rPr>
          <w:rFonts w:ascii="Times New Roman" w:hAnsi="Times New Roman"/>
          <w:sz w:val="24"/>
          <w:szCs w:val="24"/>
        </w:rPr>
      </w:pPr>
    </w:p>
    <w:p w:rsidR="00D866B5" w:rsidRDefault="00D866B5" w:rsidP="00D866B5">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D866B5" w:rsidTr="002E319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D866B5" w:rsidRDefault="00D866B5" w:rsidP="002E319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D866B5" w:rsidRDefault="00D866B5" w:rsidP="00D866B5">
      <w:pPr>
        <w:jc w:val="center"/>
        <w:rPr>
          <w:rFonts w:ascii="Times New Roman" w:eastAsia="MS Mincho" w:hAnsi="Times New Roman"/>
          <w:sz w:val="24"/>
          <w:szCs w:val="24"/>
        </w:rPr>
      </w:pPr>
    </w:p>
    <w:p w:rsidR="00D866B5" w:rsidRDefault="00D866B5" w:rsidP="00D866B5">
      <w:pPr>
        <w:jc w:val="both"/>
        <w:rPr>
          <w:rFonts w:ascii="Times New Roman" w:eastAsia="MS Mincho" w:hAnsi="Times New Roman"/>
          <w:sz w:val="24"/>
          <w:szCs w:val="24"/>
        </w:rPr>
      </w:pPr>
    </w:p>
    <w:p w:rsidR="00D866B5" w:rsidRDefault="00D866B5" w:rsidP="00D866B5">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D866B5" w:rsidRDefault="00D866B5" w:rsidP="00D866B5">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D866B5" w:rsidRDefault="00D866B5" w:rsidP="00D866B5">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90"/>
        <w:gridCol w:w="3839"/>
      </w:tblGrid>
      <w:tr w:rsidR="00D866B5" w:rsidTr="002E319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rPr>
                <w:rFonts w:ascii="Times New Roman" w:eastAsia="MS Mincho" w:hAnsi="Times New Roman"/>
                <w:b/>
                <w:sz w:val="24"/>
                <w:szCs w:val="24"/>
              </w:rPr>
            </w:pPr>
          </w:p>
        </w:tc>
      </w:tr>
      <w:tr w:rsidR="00D866B5" w:rsidTr="002E319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jc w:val="center"/>
              <w:rPr>
                <w:rFonts w:ascii="Times New Roman" w:eastAsia="MS Mincho" w:hAnsi="Times New Roman"/>
                <w:b/>
                <w:sz w:val="24"/>
                <w:szCs w:val="24"/>
              </w:rPr>
            </w:pPr>
            <w:r>
              <w:rPr>
                <w:rFonts w:ascii="Times New Roman" w:eastAsia="MS Mincho" w:hAnsi="Times New Roman"/>
                <w:b/>
                <w:sz w:val="24"/>
                <w:szCs w:val="24"/>
              </w:rPr>
              <w:t>LEVIZJE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10.02.2025</w:t>
            </w:r>
          </w:p>
        </w:tc>
      </w:tr>
      <w:tr w:rsidR="00D866B5" w:rsidTr="002E319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jc w:val="center"/>
              <w:rPr>
                <w:rFonts w:ascii="Times New Roman" w:eastAsia="MS Mincho" w:hAnsi="Times New Roman"/>
                <w:b/>
                <w:sz w:val="24"/>
                <w:szCs w:val="24"/>
              </w:rPr>
            </w:pPr>
            <w:r>
              <w:rPr>
                <w:rFonts w:ascii="Times New Roman" w:eastAsia="MS Mincho" w:hAnsi="Times New Roman"/>
                <w:b/>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D866B5" w:rsidRDefault="00D866B5" w:rsidP="002E3198">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14.02.2025</w:t>
            </w:r>
          </w:p>
        </w:tc>
      </w:tr>
    </w:tbl>
    <w:p w:rsidR="00D866B5" w:rsidRDefault="00D866B5" w:rsidP="00D866B5">
      <w:pPr>
        <w:jc w:val="both"/>
        <w:rPr>
          <w:rFonts w:ascii="Times New Roman" w:eastAsia="MS Mincho" w:hAnsi="Times New Roman"/>
          <w:b/>
          <w:i/>
          <w:color w:val="FF0000"/>
          <w:sz w:val="24"/>
          <w:szCs w:val="24"/>
        </w:rPr>
      </w:pPr>
    </w:p>
    <w:p w:rsidR="00D866B5" w:rsidRDefault="00D866B5" w:rsidP="00D866B5">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D866B5" w:rsidTr="002E3198">
        <w:tc>
          <w:tcPr>
            <w:tcW w:w="9639" w:type="dxa"/>
            <w:shd w:val="clear" w:color="auto" w:fill="C00000"/>
            <w:hideMark/>
          </w:tcPr>
          <w:p w:rsidR="00D866B5" w:rsidRDefault="00D866B5" w:rsidP="002E319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D866B5" w:rsidRPr="00902953" w:rsidRDefault="00D866B5" w:rsidP="00D866B5">
      <w:pPr>
        <w:autoSpaceDE w:val="0"/>
        <w:autoSpaceDN w:val="0"/>
        <w:adjustRightInd w:val="0"/>
        <w:jc w:val="both"/>
        <w:rPr>
          <w:color w:val="000000"/>
          <w:sz w:val="24"/>
          <w:szCs w:val="24"/>
        </w:rPr>
      </w:pP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Regjistron korrespondencën dhe çdo dokumentacion tjetër zyrtar të institucionit.</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Ndjek procedurat për administrimin e dokumentacionit për informacionin e klasifikuar.</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Përgatit mjete informacioni për një përdorim efikas të dokumenteve.</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Kërkon, nxjerr dhe vë në dispozicion dokumentet sipas kërkesave të ndryshme të depozituara pranë drejtorisë.</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 xml:space="preserve">Bën qarkullimin e korrespondencës të dokumentacionit </w:t>
      </w:r>
      <w:proofErr w:type="gramStart"/>
      <w:r w:rsidRPr="00D866B5">
        <w:rPr>
          <w:color w:val="000000"/>
          <w:sz w:val="24"/>
          <w:szCs w:val="24"/>
        </w:rPr>
        <w:t>brenda</w:t>
      </w:r>
      <w:proofErr w:type="gramEnd"/>
      <w:r w:rsidRPr="00D866B5">
        <w:rPr>
          <w:color w:val="000000"/>
          <w:sz w:val="24"/>
          <w:szCs w:val="24"/>
        </w:rPr>
        <w:t xml:space="preserve"> institucionit, sipas delegimeve nga eprorët.</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Përgjigjet për sigurinë fizike dhe përdorimin e vulës zyrtare të Agjencisë.</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Regjistron shkresat në sistemin e menax</w:t>
      </w:r>
      <w:r>
        <w:rPr>
          <w:color w:val="000000"/>
          <w:sz w:val="24"/>
          <w:szCs w:val="24"/>
        </w:rPr>
        <w:t xml:space="preserve">himit të dokumentit elektronik </w:t>
      </w:r>
      <w:r w:rsidRPr="00D866B5">
        <w:rPr>
          <w:color w:val="000000"/>
          <w:sz w:val="24"/>
          <w:szCs w:val="24"/>
        </w:rPr>
        <w:t>dhe përditëson sistemin e E-Akteve dhe sistemeve të tjera elektronike.</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Cel dosjet sipas pasqyrës emërtuese në fillim të vitit dhe mbyllja e tyre në fund të vitit kalendarik.</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Përpunon nga pikëpamja tekniko-shkencore dokumentacionin arkivor, sipas listës së dokumentacionit me afatet e ruajtjes.</w:t>
      </w:r>
    </w:p>
    <w:p w:rsidR="00D866B5" w:rsidRPr="00D866B5" w:rsidRDefault="00D866B5" w:rsidP="00D866B5">
      <w:pPr>
        <w:pStyle w:val="ListParagraph"/>
        <w:numPr>
          <w:ilvl w:val="0"/>
          <w:numId w:val="12"/>
        </w:numPr>
        <w:autoSpaceDE w:val="0"/>
        <w:autoSpaceDN w:val="0"/>
        <w:adjustRightInd w:val="0"/>
        <w:spacing w:after="160"/>
        <w:jc w:val="both"/>
        <w:rPr>
          <w:color w:val="000000"/>
          <w:sz w:val="24"/>
          <w:szCs w:val="24"/>
        </w:rPr>
      </w:pPr>
      <w:r w:rsidRPr="00D866B5">
        <w:rPr>
          <w:color w:val="000000"/>
          <w:sz w:val="24"/>
          <w:szCs w:val="24"/>
        </w:rPr>
        <w:t>Kryen detyra të tjera të parashikuara në kuadrin ligjor në fuqi dhe/ose të ngarkuara nga Drejtori i Përgjithshëm.</w:t>
      </w:r>
    </w:p>
    <w:p w:rsidR="00D866B5" w:rsidRPr="00722AB0" w:rsidRDefault="00D866B5" w:rsidP="00D866B5">
      <w:pPr>
        <w:pStyle w:val="ListParagraph"/>
        <w:autoSpaceDE w:val="0"/>
        <w:autoSpaceDN w:val="0"/>
        <w:adjustRightInd w:val="0"/>
        <w:spacing w:after="160"/>
        <w:ind w:left="900"/>
        <w:jc w:val="both"/>
        <w:rPr>
          <w:rFonts w:ascii="Times New Roman" w:hAnsi="Times New Roman"/>
          <w:sz w:val="24"/>
          <w:szCs w:val="24"/>
        </w:rPr>
      </w:pPr>
    </w:p>
    <w:p w:rsidR="00D866B5" w:rsidRDefault="00D866B5" w:rsidP="00D866B5">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866B5" w:rsidRDefault="00D866B5" w:rsidP="00D866B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D866B5" w:rsidRDefault="00D866B5" w:rsidP="00D866B5">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D866B5" w:rsidRDefault="00D866B5" w:rsidP="00D866B5">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D866B5" w:rsidRDefault="00D866B5" w:rsidP="00D866B5">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D866B5" w:rsidRDefault="00D866B5" w:rsidP="00D866B5">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D866B5" w:rsidRDefault="00D866B5" w:rsidP="00D866B5">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866B5" w:rsidRDefault="00D866B5" w:rsidP="00D866B5">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“Bachelor”,“Master Shkencor apo Profesional” në degën “shkenca sociale, ”edhe diploma e nivelit “Bachelor” duhet të jetë në të njëjtën </w:t>
      </w:r>
      <w:r>
        <w:rPr>
          <w:rFonts w:ascii="Times New Roman" w:hAnsi="Times New Roman"/>
          <w:color w:val="000000"/>
          <w:sz w:val="24"/>
          <w:szCs w:val="24"/>
        </w:rPr>
        <w:lastRenderedPageBreak/>
        <w:t>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866B5" w:rsidRPr="0090241B" w:rsidRDefault="00D866B5" w:rsidP="00D866B5">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FF0000"/>
          <w:sz w:val="24"/>
          <w:szCs w:val="24"/>
        </w:rPr>
        <w:t>2</w:t>
      </w:r>
      <w:r w:rsidRPr="0090241B">
        <w:rPr>
          <w:rFonts w:ascii="Times New Roman" w:hAnsi="Times New Roman"/>
          <w:color w:val="FF0000"/>
          <w:sz w:val="24"/>
          <w:szCs w:val="24"/>
        </w:rPr>
        <w:t xml:space="preserve">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D866B5" w:rsidRPr="0090241B" w:rsidRDefault="00D866B5" w:rsidP="00D866B5">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D866B5" w:rsidRDefault="00D866B5" w:rsidP="00D866B5">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Cerrik)</w:t>
      </w:r>
      <w:r>
        <w:rPr>
          <w:rFonts w:ascii="Times New Roman" w:hAnsi="Times New Roman"/>
          <w:sz w:val="24"/>
          <w:szCs w:val="24"/>
        </w:rPr>
        <w:t xml:space="preserve"> ku ndodhet pozicioni për të cilin ata dëshirojnë të aplikojnë, dokumentet si më poshtë:</w:t>
      </w:r>
    </w:p>
    <w:p w:rsidR="00D866B5" w:rsidRDefault="00D866B5" w:rsidP="00D866B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866B5" w:rsidRDefault="00A66BB9" w:rsidP="00D866B5">
      <w:pPr>
        <w:pStyle w:val="ListParagraph"/>
        <w:ind w:left="360"/>
        <w:rPr>
          <w:rFonts w:ascii="Times New Roman" w:hAnsi="Times New Roman"/>
          <w:color w:val="0000FF"/>
          <w:sz w:val="24"/>
          <w:szCs w:val="24"/>
          <w:u w:val="single"/>
        </w:rPr>
      </w:pPr>
      <w:hyperlink r:id="rId7" w:history="1">
        <w:r w:rsidR="00D866B5">
          <w:rPr>
            <w:rStyle w:val="Hyperlink"/>
            <w:sz w:val="24"/>
            <w:szCs w:val="24"/>
          </w:rPr>
          <w:t>http://dap.gov.al/vende-vakante/udhezime-Dokumente/219-udhezime-Dokumente</w:t>
        </w:r>
      </w:hyperlink>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D866B5" w:rsidRDefault="00D866B5" w:rsidP="00D866B5">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D866B5" w:rsidRDefault="00D866B5" w:rsidP="00D866B5">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10.02.2025</w:t>
      </w:r>
    </w:p>
    <w:p w:rsidR="00D866B5" w:rsidRDefault="00D866B5" w:rsidP="00D866B5">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 xml:space="preserve">12.02.2025-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Bashkse Cerrik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D866B5" w:rsidRDefault="00D866B5" w:rsidP="00D866B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D866B5" w:rsidRDefault="00D866B5" w:rsidP="00D866B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866B5" w:rsidRDefault="00D866B5" w:rsidP="00D866B5">
      <w:pPr>
        <w:ind w:right="-81"/>
        <w:jc w:val="both"/>
        <w:rPr>
          <w:rFonts w:ascii="Times New Roman" w:hAnsi="Times New Roman"/>
          <w:sz w:val="24"/>
          <w:szCs w:val="24"/>
        </w:rPr>
      </w:pPr>
    </w:p>
    <w:p w:rsidR="00D866B5" w:rsidRDefault="00D866B5" w:rsidP="00D866B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866B5" w:rsidRDefault="00D866B5" w:rsidP="00D866B5">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866B5" w:rsidRPr="00AE2E08" w:rsidRDefault="00D866B5" w:rsidP="00D866B5">
      <w:pPr>
        <w:pStyle w:val="ListParagraph"/>
        <w:numPr>
          <w:ilvl w:val="0"/>
          <w:numId w:val="1"/>
        </w:numPr>
        <w:ind w:right="-81"/>
        <w:jc w:val="both"/>
        <w:rPr>
          <w:rFonts w:ascii="Times New Roman" w:hAnsi="Times New Roman"/>
          <w:i/>
          <w:sz w:val="24"/>
          <w:szCs w:val="24"/>
        </w:rPr>
      </w:pPr>
      <w:bookmarkStart w:id="0" w:name="_Hlk81465403"/>
      <w:r>
        <w:rPr>
          <w:rFonts w:ascii="Times New Roman" w:hAnsi="Times New Roman"/>
          <w:sz w:val="24"/>
          <w:szCs w:val="24"/>
        </w:rPr>
        <w:t xml:space="preserve">Njohuritë mbi Ligjin </w:t>
      </w:r>
      <w:bookmarkEnd w:id="0"/>
      <w:r>
        <w:rPr>
          <w:rFonts w:ascii="Times New Roman" w:hAnsi="Times New Roman"/>
          <w:sz w:val="24"/>
          <w:szCs w:val="24"/>
        </w:rPr>
        <w:t>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D866B5" w:rsidRPr="00D866B5" w:rsidRDefault="00D866B5" w:rsidP="00904C07">
      <w:pPr>
        <w:pStyle w:val="ListParagraph"/>
        <w:numPr>
          <w:ilvl w:val="0"/>
          <w:numId w:val="1"/>
        </w:numPr>
        <w:ind w:right="-81"/>
        <w:jc w:val="both"/>
        <w:rPr>
          <w:rFonts w:ascii="Times New Roman" w:hAnsi="Times New Roman"/>
          <w:i/>
          <w:sz w:val="24"/>
          <w:szCs w:val="24"/>
        </w:rPr>
      </w:pPr>
      <w:r w:rsidRPr="00D866B5">
        <w:rPr>
          <w:rFonts w:ascii="Times New Roman" w:hAnsi="Times New Roman"/>
          <w:sz w:val="24"/>
          <w:szCs w:val="24"/>
        </w:rPr>
        <w:t xml:space="preserve">Njohuritë mbi </w:t>
      </w:r>
      <w:r>
        <w:t xml:space="preserve">L I G J I </w:t>
      </w:r>
      <w:proofErr w:type="gramStart"/>
      <w:r>
        <w:t>N  Nr.9154</w:t>
      </w:r>
      <w:proofErr w:type="gramEnd"/>
      <w:r>
        <w:t>, datë 6.11.2003 PËR ARKIVAT</w:t>
      </w:r>
      <w:r w:rsidRPr="00D866B5">
        <w:rPr>
          <w:rFonts w:ascii="Arial" w:hAnsi="Arial" w:cs="Arial"/>
          <w:color w:val="4D5156"/>
          <w:sz w:val="21"/>
          <w:szCs w:val="21"/>
          <w:shd w:val="clear" w:color="auto" w:fill="FFFFFF"/>
        </w:rPr>
        <w: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D866B5" w:rsidRDefault="00D866B5" w:rsidP="00D866B5">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866B5" w:rsidRDefault="00D866B5" w:rsidP="00D866B5">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D866B5" w:rsidRDefault="00D866B5" w:rsidP="00D866B5">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D866B5" w:rsidRDefault="00D866B5" w:rsidP="00D866B5">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D866B5" w:rsidRDefault="00D866B5" w:rsidP="00D866B5">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D866B5" w:rsidRDefault="00D866B5" w:rsidP="00D866B5">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D866B5" w:rsidRDefault="00A66BB9" w:rsidP="00D866B5">
      <w:pPr>
        <w:jc w:val="both"/>
        <w:rPr>
          <w:rFonts w:ascii="Times New Roman" w:hAnsi="Times New Roman"/>
          <w:sz w:val="24"/>
          <w:szCs w:val="24"/>
        </w:rPr>
      </w:pPr>
      <w:hyperlink r:id="rId9" w:history="1">
        <w:r w:rsidR="00D866B5">
          <w:rPr>
            <w:rStyle w:val="Hyperlink"/>
            <w:sz w:val="24"/>
            <w:szCs w:val="24"/>
          </w:rPr>
          <w:t>http://dap.gov.al/2014-03-21-12-52-44/udhezime/426-udhezim-nr-2-date-27-03-2015</w:t>
        </w:r>
      </w:hyperlink>
    </w:p>
    <w:p w:rsidR="00D866B5" w:rsidRDefault="00D866B5" w:rsidP="00D866B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p>
    <w:p w:rsidR="00D866B5" w:rsidRDefault="00D866B5" w:rsidP="00D866B5">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66B5" w:rsidTr="002E31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66B5" w:rsidRDefault="00D866B5" w:rsidP="002E3198">
            <w:pPr>
              <w:jc w:val="both"/>
              <w:rPr>
                <w:rFonts w:ascii="Times New Roman" w:hAnsi="Times New Roman"/>
                <w:i/>
                <w:sz w:val="24"/>
                <w:szCs w:val="24"/>
              </w:rPr>
            </w:pPr>
            <w:r>
              <w:rPr>
                <w:rFonts w:ascii="Times New Roman" w:hAnsi="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D866B5" w:rsidRDefault="00D866B5" w:rsidP="00D866B5">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866B5" w:rsidRDefault="00D866B5" w:rsidP="00D866B5">
      <w:pPr>
        <w:jc w:val="both"/>
        <w:rPr>
          <w:rFonts w:ascii="Times New Roman" w:hAnsi="Times New Roman"/>
          <w:b/>
          <w:sz w:val="24"/>
          <w:szCs w:val="24"/>
        </w:rPr>
      </w:pPr>
    </w:p>
    <w:p w:rsidR="00D866B5" w:rsidRDefault="00D866B5" w:rsidP="00D866B5">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866B5" w:rsidRDefault="00D866B5" w:rsidP="00D866B5">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D866B5" w:rsidRDefault="00D866B5" w:rsidP="00D866B5">
      <w:pPr>
        <w:pStyle w:val="ListParagraph"/>
        <w:ind w:left="0"/>
        <w:jc w:val="both"/>
        <w:rPr>
          <w:rFonts w:ascii="Times New Roman" w:hAnsi="Times New Roman"/>
          <w:b/>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D866B5" w:rsidRDefault="00D866B5" w:rsidP="00D866B5">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“shkenca sociale”edhe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866B5" w:rsidRDefault="00D866B5" w:rsidP="00D866B5">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D866B5" w:rsidRDefault="00D866B5" w:rsidP="00D866B5">
      <w:pPr>
        <w:pStyle w:val="ListParagraph"/>
        <w:jc w:val="both"/>
        <w:rPr>
          <w:rFonts w:ascii="Times New Roman" w:hAnsi="Times New Roman"/>
          <w:sz w:val="24"/>
          <w:szCs w:val="24"/>
        </w:rPr>
      </w:pPr>
    </w:p>
    <w:p w:rsidR="00D866B5" w:rsidRDefault="00D866B5" w:rsidP="00D866B5">
      <w:pPr>
        <w:pStyle w:val="ListParagraph"/>
        <w:jc w:val="both"/>
        <w:rPr>
          <w:rFonts w:ascii="Times New Roman" w:hAnsi="Times New Roman"/>
          <w:color w:val="000000"/>
          <w:sz w:val="24"/>
          <w:szCs w:val="24"/>
        </w:rPr>
      </w:pPr>
    </w:p>
    <w:p w:rsidR="00D866B5" w:rsidRDefault="00D866B5" w:rsidP="00D866B5">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866B5" w:rsidRDefault="00A66BB9" w:rsidP="00D866B5">
      <w:pPr>
        <w:pStyle w:val="ListParagraph"/>
        <w:ind w:left="360"/>
        <w:rPr>
          <w:rFonts w:ascii="Times New Roman" w:hAnsi="Times New Roman"/>
          <w:color w:val="0000FF"/>
          <w:sz w:val="24"/>
          <w:szCs w:val="24"/>
          <w:u w:val="single"/>
        </w:rPr>
      </w:pPr>
      <w:hyperlink r:id="rId10" w:history="1">
        <w:r w:rsidR="00D866B5">
          <w:rPr>
            <w:rStyle w:val="Hyperlink"/>
            <w:sz w:val="24"/>
            <w:szCs w:val="24"/>
          </w:rPr>
          <w:t>http://dap.gov.al/vende-vakante/udhezime-Dokumente/219-udhezime-Dokumente</w:t>
        </w:r>
      </w:hyperlink>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lastRenderedPageBreak/>
        <w:t>Fotokopje të letërnjoftimit (ID);</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rsidR="00D866B5" w:rsidRDefault="00D866B5" w:rsidP="00D866B5">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866B5" w:rsidRDefault="00D866B5" w:rsidP="00D866B5">
      <w:pPr>
        <w:pStyle w:val="ListParagraph"/>
        <w:ind w:left="360"/>
        <w:rPr>
          <w:rFonts w:ascii="Times New Roman" w:hAnsi="Times New Roman"/>
          <w:sz w:val="24"/>
          <w:szCs w:val="24"/>
        </w:rPr>
      </w:pPr>
    </w:p>
    <w:p w:rsidR="00D866B5" w:rsidRDefault="00D866B5" w:rsidP="00D866B5">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-14.02.2025</w:t>
      </w:r>
      <w:r>
        <w:rPr>
          <w:rFonts w:ascii="Times New Roman" w:hAnsi="Times New Roman"/>
          <w:b/>
          <w:i/>
          <w:color w:val="FF0000"/>
          <w:sz w:val="24"/>
          <w:szCs w:val="24"/>
        </w:rPr>
        <w:t xml:space="preserve"> </w:t>
      </w:r>
      <w:r>
        <w:rPr>
          <w:rFonts w:ascii="Times New Roman" w:hAnsi="Times New Roman"/>
          <w:b/>
          <w:i/>
          <w:sz w:val="24"/>
          <w:szCs w:val="24"/>
        </w:rPr>
        <w:t xml:space="preserve"> në Bashkine Cerrik</w:t>
      </w:r>
    </w:p>
    <w:p w:rsidR="00D866B5" w:rsidRDefault="00D866B5" w:rsidP="00D866B5">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66B5" w:rsidTr="002E319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66B5" w:rsidRDefault="00D866B5" w:rsidP="002E3198">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D866B5" w:rsidRDefault="00D866B5" w:rsidP="002E319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866B5" w:rsidRDefault="00D866B5" w:rsidP="002E319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866B5" w:rsidRDefault="00D866B5" w:rsidP="002E319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866B5" w:rsidRDefault="00D866B5" w:rsidP="00D866B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FF0000"/>
          <w:sz w:val="24"/>
          <w:szCs w:val="24"/>
        </w:rPr>
        <w:t>24.02.2025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Bashkia Cerrik ,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866B5" w:rsidRDefault="00D866B5" w:rsidP="00D866B5">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866B5" w:rsidRDefault="00D866B5" w:rsidP="00D866B5">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866B5" w:rsidRDefault="00D866B5" w:rsidP="00D866B5">
      <w:pPr>
        <w:jc w:val="both"/>
        <w:rPr>
          <w:rFonts w:ascii="Times New Roman" w:hAnsi="Times New Roman"/>
          <w:sz w:val="24"/>
          <w:szCs w:val="24"/>
        </w:rPr>
      </w:pPr>
    </w:p>
    <w:p w:rsidR="00D866B5" w:rsidRDefault="00D866B5" w:rsidP="00D866B5">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866B5" w:rsidRDefault="00D866B5" w:rsidP="00D866B5">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866B5" w:rsidRPr="00AE2E08" w:rsidRDefault="00D866B5" w:rsidP="00D866B5">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D866B5" w:rsidRPr="00D866B5" w:rsidRDefault="00D866B5" w:rsidP="00D866B5">
      <w:pPr>
        <w:pStyle w:val="ListParagraph"/>
        <w:numPr>
          <w:ilvl w:val="0"/>
          <w:numId w:val="9"/>
        </w:numPr>
        <w:ind w:right="-81"/>
        <w:jc w:val="both"/>
        <w:rPr>
          <w:rFonts w:ascii="Times New Roman" w:hAnsi="Times New Roman"/>
          <w:i/>
          <w:sz w:val="24"/>
          <w:szCs w:val="24"/>
        </w:rPr>
      </w:pPr>
      <w:r w:rsidRPr="00D866B5">
        <w:rPr>
          <w:rFonts w:ascii="Times New Roman" w:hAnsi="Times New Roman"/>
          <w:sz w:val="24"/>
          <w:szCs w:val="24"/>
        </w:rPr>
        <w:t xml:space="preserve">Njohuritë mbi </w:t>
      </w:r>
      <w:r>
        <w:t>L I G J I N  Nr.9154, datë 6.11.2003 PËR ARKIVAT</w:t>
      </w:r>
      <w:r w:rsidRPr="00D866B5">
        <w:rPr>
          <w:rFonts w:ascii="Arial" w:hAnsi="Arial" w:cs="Arial"/>
          <w:color w:val="4D5156"/>
          <w:sz w:val="21"/>
          <w:szCs w:val="21"/>
          <w:shd w:val="clear" w:color="auto" w:fill="FFFFFF"/>
        </w:rPr>
        <w:t>. </w:t>
      </w:r>
    </w:p>
    <w:p w:rsidR="00D866B5" w:rsidRPr="00A12440" w:rsidRDefault="00D866B5" w:rsidP="00D866B5">
      <w:pPr>
        <w:pStyle w:val="ListParagraph"/>
        <w:ind w:right="-81"/>
        <w:jc w:val="both"/>
        <w:rPr>
          <w:rFonts w:ascii="Times New Roman" w:hAnsi="Times New Roman"/>
          <w:i/>
          <w:sz w:val="24"/>
          <w:szCs w:val="24"/>
        </w:rPr>
      </w:pPr>
    </w:p>
    <w:p w:rsidR="00D866B5" w:rsidRPr="00C03E13" w:rsidRDefault="00D866B5" w:rsidP="00D866B5">
      <w:pPr>
        <w:ind w:right="-81"/>
        <w:jc w:val="both"/>
        <w:rPr>
          <w:rFonts w:ascii="Times New Roman" w:hAnsi="Times New Roman"/>
          <w:i/>
          <w:sz w:val="24"/>
          <w:szCs w:val="24"/>
        </w:rPr>
      </w:pPr>
    </w:p>
    <w:p w:rsidR="00D866B5" w:rsidRDefault="00D866B5" w:rsidP="00D866B5">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66B5" w:rsidTr="002E319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866B5" w:rsidRDefault="00D866B5" w:rsidP="00D866B5">
      <w:pPr>
        <w:pStyle w:val="ListParagraph"/>
        <w:ind w:right="-81"/>
        <w:jc w:val="both"/>
        <w:rPr>
          <w:rFonts w:ascii="Times New Roman" w:hAnsi="Times New Roman"/>
          <w:sz w:val="24"/>
          <w:szCs w:val="24"/>
        </w:rPr>
      </w:pPr>
    </w:p>
    <w:p w:rsidR="00D866B5" w:rsidRDefault="00D866B5" w:rsidP="00D866B5">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866B5" w:rsidRDefault="00D866B5" w:rsidP="00D866B5">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D866B5" w:rsidRDefault="00D866B5" w:rsidP="00D866B5">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866B5" w:rsidRDefault="00D866B5" w:rsidP="00D866B5">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866B5" w:rsidRDefault="00D866B5" w:rsidP="00D866B5">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D866B5" w:rsidRDefault="00A66BB9" w:rsidP="00D866B5">
      <w:pPr>
        <w:ind w:left="720" w:right="-81"/>
        <w:jc w:val="both"/>
        <w:rPr>
          <w:rFonts w:ascii="Times New Roman" w:hAnsi="Times New Roman"/>
          <w:sz w:val="28"/>
          <w:szCs w:val="24"/>
        </w:rPr>
      </w:pPr>
      <w:hyperlink r:id="rId12" w:history="1">
        <w:r w:rsidR="00D866B5">
          <w:rPr>
            <w:rStyle w:val="Hyperlink"/>
            <w:sz w:val="24"/>
          </w:rPr>
          <w:t>http://dap.gov.al/2014-03-21-12-52-44/udhezime/426-udhezim-nr-2-date-27-03-2015</w:t>
        </w:r>
      </w:hyperlink>
    </w:p>
    <w:p w:rsidR="00D866B5" w:rsidRDefault="00D866B5" w:rsidP="00D866B5">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66B5" w:rsidTr="002E319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66B5" w:rsidRDefault="00D866B5" w:rsidP="002E319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866B5" w:rsidRDefault="00D866B5" w:rsidP="002E319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866B5" w:rsidRDefault="00D866B5" w:rsidP="00D866B5">
      <w:pPr>
        <w:jc w:val="both"/>
        <w:rPr>
          <w:rFonts w:ascii="Times New Roman" w:hAnsi="Times New Roman"/>
          <w:sz w:val="24"/>
          <w:szCs w:val="24"/>
        </w:rPr>
      </w:pPr>
    </w:p>
    <w:p w:rsidR="00D866B5" w:rsidRDefault="00D866B5" w:rsidP="00D866B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 xml:space="preserve">Bashkia Cerrik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D866B5" w:rsidRDefault="00D866B5" w:rsidP="00D866B5">
      <w:pPr>
        <w:jc w:val="both"/>
        <w:rPr>
          <w:rFonts w:ascii="Times New Roman" w:hAnsi="Times New Roman"/>
          <w:sz w:val="24"/>
          <w:szCs w:val="24"/>
        </w:rPr>
      </w:pPr>
    </w:p>
    <w:p w:rsidR="00D866B5" w:rsidRPr="007420A4" w:rsidRDefault="00D866B5" w:rsidP="00D866B5">
      <w:pPr>
        <w:rPr>
          <w:rFonts w:ascii="Times New Roman" w:eastAsia="MS Mincho" w:hAnsi="Times New Roman"/>
          <w:sz w:val="24"/>
          <w:szCs w:val="24"/>
          <w:lang w:val="sq-AL" w:eastAsia="sq-AL"/>
        </w:rPr>
      </w:pPr>
      <w:r w:rsidRPr="007420A4">
        <w:rPr>
          <w:rFonts w:ascii="Times New Roman" w:eastAsia="MS Mincho" w:hAnsi="Times New Roman"/>
          <w:sz w:val="24"/>
          <w:szCs w:val="24"/>
          <w:lang w:val="sq-AL" w:eastAsia="sq-AL"/>
        </w:rPr>
        <w:t>Njesia e Menaxhimit te Burimeve njerezore</w:t>
      </w:r>
    </w:p>
    <w:p w:rsidR="000A13F7" w:rsidRDefault="000A13F7" w:rsidP="000A13F7">
      <w:pPr>
        <w:rPr>
          <w:rFonts w:ascii="Times New Roman" w:eastAsia="MS Mincho" w:hAnsi="Times New Roman"/>
          <w:sz w:val="24"/>
          <w:szCs w:val="24"/>
          <w:lang w:val="sq-AL" w:eastAsia="sq-AL"/>
        </w:rPr>
      </w:pPr>
    </w:p>
    <w:p w:rsidR="00E87AB5" w:rsidRDefault="00E87AB5">
      <w:bookmarkStart w:id="1" w:name="_GoBack"/>
      <w:bookmarkEnd w:id="1"/>
    </w:p>
    <w:sectPr w:rsidR="00E87AB5" w:rsidSect="009C0327">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B9" w:rsidRDefault="00A66BB9">
      <w:pPr>
        <w:spacing w:after="0" w:line="240" w:lineRule="auto"/>
      </w:pPr>
      <w:r>
        <w:separator/>
      </w:r>
    </w:p>
  </w:endnote>
  <w:endnote w:type="continuationSeparator" w:id="0">
    <w:p w:rsidR="00A66BB9" w:rsidRDefault="00A6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D866B5"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DD03C4">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B9" w:rsidRDefault="00A66BB9">
      <w:pPr>
        <w:spacing w:after="0" w:line="240" w:lineRule="auto"/>
      </w:pPr>
      <w:r>
        <w:separator/>
      </w:r>
    </w:p>
  </w:footnote>
  <w:footnote w:type="continuationSeparator" w:id="0">
    <w:p w:rsidR="00A66BB9" w:rsidRDefault="00A6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F" w:rsidRDefault="00D866B5" w:rsidP="00FC2EDF">
    <w:pPr>
      <w:widowControl w:val="0"/>
      <w:autoSpaceDE w:val="0"/>
      <w:autoSpaceDN w:val="0"/>
      <w:adjustRightInd w:val="0"/>
      <w:spacing w:after="0" w:line="240" w:lineRule="auto"/>
      <w:jc w:val="center"/>
      <w:rPr>
        <w:rFonts w:eastAsia="MS Mincho" w:cs="Calibri"/>
        <w:b/>
        <w:bCs/>
        <w:color w:val="C00000"/>
        <w:sz w:val="32"/>
        <w:szCs w:val="32"/>
      </w:rPr>
    </w:pPr>
    <w:r>
      <w:rPr>
        <w:noProof/>
      </w:rPr>
      <w:drawing>
        <wp:inline distT="0" distB="0" distL="0" distR="0" wp14:anchorId="0E1F9D37" wp14:editId="6DDF053E">
          <wp:extent cx="5600700" cy="981075"/>
          <wp:effectExtent l="0" t="0" r="0" b="952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rsidR="00FC2EDF" w:rsidRDefault="00D866B5" w:rsidP="00FC2EDF">
    <w:pPr>
      <w:widowControl w:val="0"/>
      <w:autoSpaceDE w:val="0"/>
      <w:autoSpaceDN w:val="0"/>
      <w:adjustRightInd w:val="0"/>
      <w:spacing w:after="0" w:line="240" w:lineRule="auto"/>
      <w:ind w:left="2860"/>
      <w:jc w:val="center"/>
      <w:rPr>
        <w:rFonts w:cs="Calibri"/>
        <w:b/>
        <w:bCs/>
        <w:color w:val="C00000"/>
        <w:sz w:val="32"/>
        <w:szCs w:val="32"/>
      </w:rPr>
    </w:pPr>
    <w:r>
      <w:rPr>
        <w:rFonts w:cs="Calibri"/>
        <w:b/>
        <w:bCs/>
        <w:color w:val="C00000"/>
        <w:sz w:val="32"/>
        <w:szCs w:val="32"/>
      </w:rPr>
      <w:t xml:space="preserve">                                             Dt. 30.01.2025 </w:t>
    </w:r>
  </w:p>
  <w:p w:rsidR="003A2B8A" w:rsidRPr="005B4F11" w:rsidRDefault="00A66BB9" w:rsidP="00DA5904">
    <w:pPr>
      <w:pStyle w:val="Header"/>
      <w:tabs>
        <w:tab w:val="clear" w:pos="4680"/>
        <w:tab w:val="clear" w:pos="9360"/>
        <w:tab w:val="left" w:pos="1485"/>
      </w:tabs>
      <w:rPr>
        <w:rFonts w:ascii="Times New Roman" w:hAnsi="Times New Roman"/>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FA77FD"/>
    <w:multiLevelType w:val="multilevel"/>
    <w:tmpl w:val="FE00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B73943"/>
    <w:multiLevelType w:val="hybridMultilevel"/>
    <w:tmpl w:val="9B9C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B5"/>
    <w:rsid w:val="000A13F7"/>
    <w:rsid w:val="00156220"/>
    <w:rsid w:val="00181B35"/>
    <w:rsid w:val="00265A1F"/>
    <w:rsid w:val="00367EB4"/>
    <w:rsid w:val="00A66BB9"/>
    <w:rsid w:val="00AF4836"/>
    <w:rsid w:val="00D866B5"/>
    <w:rsid w:val="00DD03C4"/>
    <w:rsid w:val="00E8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9B056A4"/>
  <w15:chartTrackingRefBased/>
  <w15:docId w15:val="{2E8273F4-C6D3-4645-8F0D-BD5C1D9E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6B5"/>
    <w:pPr>
      <w:ind w:left="720"/>
      <w:contextualSpacing/>
    </w:pPr>
  </w:style>
  <w:style w:type="paragraph" w:styleId="Header">
    <w:name w:val="header"/>
    <w:basedOn w:val="Normal"/>
    <w:link w:val="HeaderChar"/>
    <w:uiPriority w:val="99"/>
    <w:rsid w:val="00D8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6B5"/>
    <w:rPr>
      <w:rFonts w:ascii="Calibri" w:eastAsia="Calibri" w:hAnsi="Calibri" w:cs="Times New Roman"/>
    </w:rPr>
  </w:style>
  <w:style w:type="paragraph" w:styleId="Footer">
    <w:name w:val="footer"/>
    <w:basedOn w:val="Normal"/>
    <w:link w:val="FooterChar"/>
    <w:uiPriority w:val="99"/>
    <w:rsid w:val="00D8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6B5"/>
    <w:rPr>
      <w:rFonts w:ascii="Calibri" w:eastAsia="Calibri" w:hAnsi="Calibri" w:cs="Times New Roman"/>
    </w:rPr>
  </w:style>
  <w:style w:type="character" w:styleId="Hyperlink">
    <w:name w:val="Hyperlink"/>
    <w:basedOn w:val="DefaultParagraphFont"/>
    <w:uiPriority w:val="99"/>
    <w:rsid w:val="00D866B5"/>
    <w:rPr>
      <w:rFonts w:cs="Times New Roman"/>
      <w:color w:val="0000FF"/>
      <w:u w:val="single"/>
    </w:rPr>
  </w:style>
  <w:style w:type="character" w:customStyle="1" w:styleId="ListParagraphChar">
    <w:name w:val="List Paragraph Char"/>
    <w:basedOn w:val="DefaultParagraphFont"/>
    <w:link w:val="ListParagraph"/>
    <w:uiPriority w:val="34"/>
    <w:locked/>
    <w:rsid w:val="00D866B5"/>
    <w:rPr>
      <w:rFonts w:ascii="Calibri" w:eastAsia="Calibri" w:hAnsi="Calibri" w:cs="Times New Roman"/>
    </w:rPr>
  </w:style>
  <w:style w:type="paragraph" w:styleId="BalloonText">
    <w:name w:val="Balloon Text"/>
    <w:basedOn w:val="Normal"/>
    <w:link w:val="BalloonTextChar"/>
    <w:uiPriority w:val="99"/>
    <w:semiHidden/>
    <w:unhideWhenUsed/>
    <w:rsid w:val="00156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08140">
      <w:bodyDiv w:val="1"/>
      <w:marLeft w:val="0"/>
      <w:marRight w:val="0"/>
      <w:marTop w:val="0"/>
      <w:marBottom w:val="0"/>
      <w:divBdr>
        <w:top w:val="none" w:sz="0" w:space="0" w:color="auto"/>
        <w:left w:val="none" w:sz="0" w:space="0" w:color="auto"/>
        <w:bottom w:val="none" w:sz="0" w:space="0" w:color="auto"/>
        <w:right w:val="none" w:sz="0" w:space="0" w:color="auto"/>
      </w:divBdr>
    </w:div>
    <w:div w:id="20006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xheni</dc:creator>
  <cp:keywords/>
  <dc:description/>
  <cp:lastModifiedBy>xheni</cp:lastModifiedBy>
  <cp:revision>4</cp:revision>
  <cp:lastPrinted>2025-01-30T13:41:00Z</cp:lastPrinted>
  <dcterms:created xsi:type="dcterms:W3CDTF">2025-01-30T13:29:00Z</dcterms:created>
  <dcterms:modified xsi:type="dcterms:W3CDTF">2025-01-30T13:41:00Z</dcterms:modified>
</cp:coreProperties>
</file>