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DB" w:rsidRPr="00D82501" w:rsidRDefault="00F35EDB" w:rsidP="00F35EDB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D82501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A603A7" w:rsidRPr="00D82501" w:rsidRDefault="00A603A7" w:rsidP="00F35EDB">
      <w:pPr>
        <w:jc w:val="center"/>
        <w:rPr>
          <w:rFonts w:ascii="Times New Roman" w:hAnsi="Times New Roman"/>
          <w:sz w:val="24"/>
          <w:szCs w:val="24"/>
        </w:rPr>
      </w:pPr>
    </w:p>
    <w:p w:rsidR="00CA285D" w:rsidRPr="00D82501" w:rsidRDefault="00CA285D" w:rsidP="00CA285D">
      <w:pPr>
        <w:jc w:val="center"/>
        <w:rPr>
          <w:rFonts w:ascii="Times New Roman" w:hAnsi="Times New Roman"/>
          <w:sz w:val="24"/>
          <w:szCs w:val="24"/>
        </w:rPr>
      </w:pPr>
    </w:p>
    <w:p w:rsidR="00CA285D" w:rsidRPr="00D82501" w:rsidRDefault="00CA285D" w:rsidP="00CA285D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</w:p>
    <w:p w:rsidR="00CA285D" w:rsidRPr="00D82501" w:rsidRDefault="00CA285D" w:rsidP="00CA285D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D82501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NJOFTIM</w:t>
      </w:r>
      <w:r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 PËR PËRFUNFIMIN PA FITUES  TË PROCEDURËS </w:t>
      </w:r>
    </w:p>
    <w:p w:rsidR="00CA285D" w:rsidRPr="00D82501" w:rsidRDefault="00CA285D" w:rsidP="00CA285D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D82501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PËR PRANIM NË SHËRBIMIN CIVIL</w:t>
      </w:r>
    </w:p>
    <w:p w:rsidR="00CA285D" w:rsidRPr="00D82501" w:rsidRDefault="00CA285D" w:rsidP="00CA285D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D82501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NË KATEGORINË EKZEKUTIVE (Specialist)</w:t>
      </w:r>
    </w:p>
    <w:p w:rsidR="00CA285D" w:rsidRPr="00D82501" w:rsidRDefault="00CA285D" w:rsidP="00CA285D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</w:p>
    <w:p w:rsidR="00CA285D" w:rsidRPr="00D82501" w:rsidRDefault="00CA285D" w:rsidP="00CA28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85D" w:rsidRPr="00D82501" w:rsidRDefault="00CA285D" w:rsidP="00CA28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85D" w:rsidRPr="00D04035" w:rsidRDefault="00CA285D" w:rsidP="00CA285D">
      <w:pPr>
        <w:spacing w:line="276" w:lineRule="auto"/>
        <w:jc w:val="center"/>
        <w:rPr>
          <w:rFonts w:ascii="Times New Roman" w:hAnsi="Times New Roman"/>
          <w:b/>
          <w:i/>
          <w:szCs w:val="28"/>
        </w:rPr>
      </w:pPr>
      <w:r w:rsidRPr="00D04035">
        <w:rPr>
          <w:rFonts w:ascii="Times New Roman" w:hAnsi="Times New Roman"/>
          <w:b/>
          <w:i/>
          <w:szCs w:val="28"/>
        </w:rPr>
        <w:t>Lloji i diplomës “Shkenca  Shoqerore/Judidike”</w:t>
      </w:r>
    </w:p>
    <w:p w:rsidR="00CA285D" w:rsidRPr="00D04035" w:rsidRDefault="00CA285D" w:rsidP="00CA285D">
      <w:pPr>
        <w:spacing w:line="276" w:lineRule="auto"/>
        <w:ind w:left="360"/>
        <w:jc w:val="center"/>
        <w:rPr>
          <w:rFonts w:ascii="Times New Roman" w:hAnsi="Times New Roman"/>
          <w:szCs w:val="28"/>
          <w:lang w:val="it-IT"/>
        </w:rPr>
      </w:pPr>
      <w:r w:rsidRPr="00D04035">
        <w:rPr>
          <w:rFonts w:ascii="Times New Roman" w:hAnsi="Times New Roman"/>
          <w:b/>
          <w:i/>
          <w:color w:val="000000" w:themeColor="text1"/>
          <w:szCs w:val="28"/>
        </w:rPr>
        <w:t>Niveli  minimal diplomës “Bachelor”</w:t>
      </w:r>
    </w:p>
    <w:p w:rsidR="00CA285D" w:rsidRPr="00D82501" w:rsidRDefault="00CA285D" w:rsidP="00CA285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85D" w:rsidRPr="00D82501" w:rsidRDefault="00CA285D" w:rsidP="00CA285D">
      <w:pPr>
        <w:jc w:val="center"/>
        <w:rPr>
          <w:rFonts w:ascii="Times New Roman" w:hAnsi="Times New Roman"/>
          <w:sz w:val="24"/>
          <w:szCs w:val="24"/>
        </w:rPr>
      </w:pPr>
    </w:p>
    <w:p w:rsidR="00CA285D" w:rsidRPr="00D82501" w:rsidRDefault="00CA285D" w:rsidP="00CA285D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82501">
        <w:rPr>
          <w:rFonts w:ascii="Times New Roman" w:hAnsi="Times New Roman"/>
          <w:sz w:val="24"/>
          <w:szCs w:val="24"/>
          <w:lang w:val="it-IT"/>
        </w:rPr>
        <w:t>N</w:t>
      </w:r>
      <w:r w:rsidRPr="00D82501">
        <w:rPr>
          <w:rFonts w:ascii="Times New Roman" w:hAnsi="Times New Roman"/>
          <w:sz w:val="24"/>
          <w:szCs w:val="24"/>
        </w:rPr>
        <w:t xml:space="preserve">ë zbatim të nenit 22 të ligjit Nr.152/2013  “Për statusin e nepunësit Civil”  I  ndryshuar , si edhe të kreut IV, pika 20,21 të  Vendimit  </w:t>
      </w:r>
      <w:r w:rsidRPr="00D82501">
        <w:rPr>
          <w:rFonts w:ascii="Times New Roman" w:hAnsi="Times New Roman"/>
          <w:sz w:val="24"/>
          <w:szCs w:val="24"/>
          <w:lang w:val="it-IT"/>
        </w:rPr>
        <w:t>nr.243 datë 18.03.2015 të Këshillit të Ministrave “Për pranimin, lëvizjen paralele, periudhën e provës dhe emërimin në kategorinë ekzekutive” , i ndryshuar, Njësia e  Pergjegjëse e Menaxhimit  të Burimeve  Njerëzore  në  Bashkinë  Berat në përfundim të procedurës së pranimit në shërbimin civil, njofton se  për pozicionin:</w:t>
      </w:r>
    </w:p>
    <w:p w:rsidR="00CA285D" w:rsidRPr="00D82501" w:rsidRDefault="00CA285D" w:rsidP="00CA285D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A285D" w:rsidRPr="00D04035" w:rsidRDefault="00CA285D" w:rsidP="00CA285D">
      <w:pPr>
        <w:pStyle w:val="ListParagraph"/>
        <w:numPr>
          <w:ilvl w:val="0"/>
          <w:numId w:val="1"/>
        </w:numPr>
        <w:spacing w:line="276" w:lineRule="auto"/>
        <w:contextualSpacing/>
        <w:jc w:val="both"/>
        <w:rPr>
          <w:b/>
          <w:lang w:val="it-IT"/>
        </w:rPr>
      </w:pPr>
      <w:r w:rsidRPr="00D04035">
        <w:rPr>
          <w:b/>
          <w:color w:val="000000"/>
        </w:rPr>
        <w:t xml:space="preserve">Specialist </w:t>
      </w:r>
      <w:proofErr w:type="spellStart"/>
      <w:r w:rsidRPr="00D04035">
        <w:rPr>
          <w:b/>
          <w:color w:val="000000"/>
        </w:rPr>
        <w:t>i</w:t>
      </w:r>
      <w:proofErr w:type="spellEnd"/>
      <w:r w:rsidRPr="00D04035">
        <w:rPr>
          <w:b/>
          <w:color w:val="000000"/>
        </w:rPr>
        <w:t xml:space="preserve"> </w:t>
      </w:r>
      <w:proofErr w:type="spellStart"/>
      <w:r w:rsidRPr="00D04035">
        <w:rPr>
          <w:b/>
          <w:color w:val="000000"/>
        </w:rPr>
        <w:t>Taksave</w:t>
      </w:r>
      <w:proofErr w:type="spellEnd"/>
      <w:r w:rsidRPr="00D04035">
        <w:rPr>
          <w:b/>
          <w:color w:val="000000"/>
        </w:rPr>
        <w:t xml:space="preserve"> </w:t>
      </w:r>
      <w:proofErr w:type="spellStart"/>
      <w:r w:rsidRPr="00D04035">
        <w:rPr>
          <w:b/>
          <w:color w:val="000000"/>
        </w:rPr>
        <w:t>dhe</w:t>
      </w:r>
      <w:proofErr w:type="spellEnd"/>
      <w:r w:rsidRPr="00D04035">
        <w:rPr>
          <w:b/>
          <w:color w:val="000000"/>
        </w:rPr>
        <w:t xml:space="preserve"> </w:t>
      </w:r>
      <w:proofErr w:type="spellStart"/>
      <w:r w:rsidRPr="00D04035">
        <w:rPr>
          <w:b/>
          <w:color w:val="000000"/>
        </w:rPr>
        <w:t>Tarifave</w:t>
      </w:r>
      <w:proofErr w:type="spellEnd"/>
      <w:r w:rsidRPr="00D04035">
        <w:rPr>
          <w:b/>
          <w:color w:val="000000"/>
        </w:rPr>
        <w:t xml:space="preserve"> </w:t>
      </w:r>
      <w:proofErr w:type="spellStart"/>
      <w:r w:rsidRPr="00D04035">
        <w:rPr>
          <w:b/>
          <w:color w:val="000000"/>
        </w:rPr>
        <w:t>n</w:t>
      </w:r>
      <w:r>
        <w:rPr>
          <w:b/>
          <w:color w:val="000000"/>
        </w:rPr>
        <w:t>ë</w:t>
      </w:r>
      <w:proofErr w:type="spellEnd"/>
      <w:r w:rsidRPr="00D04035">
        <w:rPr>
          <w:b/>
          <w:color w:val="000000"/>
        </w:rPr>
        <w:t xml:space="preserve"> </w:t>
      </w:r>
      <w:proofErr w:type="spellStart"/>
      <w:proofErr w:type="gramStart"/>
      <w:r w:rsidRPr="00D04035">
        <w:rPr>
          <w:b/>
          <w:color w:val="000000"/>
        </w:rPr>
        <w:t>Lagje</w:t>
      </w:r>
      <w:proofErr w:type="spellEnd"/>
      <w:r w:rsidRPr="00D04035">
        <w:rPr>
          <w:b/>
          <w:color w:val="000000"/>
        </w:rPr>
        <w:t xml:space="preserve"> </w:t>
      </w:r>
      <w:r w:rsidRPr="00D04035">
        <w:rPr>
          <w:b/>
        </w:rPr>
        <w:t xml:space="preserve"> </w:t>
      </w:r>
      <w:proofErr w:type="spellStart"/>
      <w:r w:rsidRPr="00D04035">
        <w:rPr>
          <w:b/>
        </w:rPr>
        <w:t>në</w:t>
      </w:r>
      <w:proofErr w:type="spellEnd"/>
      <w:proofErr w:type="gramEnd"/>
      <w:r w:rsidRPr="00D04035">
        <w:rPr>
          <w:b/>
        </w:rPr>
        <w:t xml:space="preserve"> </w:t>
      </w:r>
      <w:proofErr w:type="spellStart"/>
      <w:r w:rsidRPr="00D04035">
        <w:rPr>
          <w:b/>
        </w:rPr>
        <w:t>Drejtorinë</w:t>
      </w:r>
      <w:proofErr w:type="spellEnd"/>
      <w:r w:rsidRPr="00D04035">
        <w:rPr>
          <w:b/>
        </w:rPr>
        <w:t xml:space="preserve"> e </w:t>
      </w:r>
      <w:proofErr w:type="spellStart"/>
      <w:r w:rsidRPr="00D04035">
        <w:rPr>
          <w:b/>
        </w:rPr>
        <w:t>Taksave</w:t>
      </w:r>
      <w:proofErr w:type="spellEnd"/>
      <w:r w:rsidRPr="00D04035">
        <w:rPr>
          <w:b/>
        </w:rPr>
        <w:t xml:space="preserve"> </w:t>
      </w:r>
      <w:proofErr w:type="spellStart"/>
      <w:r w:rsidRPr="00D04035">
        <w:rPr>
          <w:b/>
        </w:rPr>
        <w:t>dhe</w:t>
      </w:r>
      <w:proofErr w:type="spellEnd"/>
      <w:r w:rsidRPr="00D04035">
        <w:rPr>
          <w:b/>
        </w:rPr>
        <w:t xml:space="preserve"> </w:t>
      </w:r>
      <w:proofErr w:type="spellStart"/>
      <w:r w:rsidRPr="00D04035">
        <w:rPr>
          <w:b/>
        </w:rPr>
        <w:t>Tarifave</w:t>
      </w:r>
      <w:proofErr w:type="spellEnd"/>
      <w:r w:rsidRPr="00D04035">
        <w:rPr>
          <w:b/>
        </w:rPr>
        <w:t>.</w:t>
      </w:r>
    </w:p>
    <w:p w:rsidR="00CA285D" w:rsidRPr="00D82501" w:rsidRDefault="00CA285D" w:rsidP="00CA285D">
      <w:pPr>
        <w:rPr>
          <w:rFonts w:ascii="Times New Roman" w:hAnsi="Times New Roman"/>
          <w:sz w:val="24"/>
          <w:szCs w:val="24"/>
        </w:rPr>
      </w:pPr>
      <w:r w:rsidRPr="00D82501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A285D" w:rsidRPr="00D82501" w:rsidRDefault="00CA285D" w:rsidP="00CA285D">
      <w:pPr>
        <w:jc w:val="both"/>
        <w:rPr>
          <w:rFonts w:ascii="Times New Roman" w:hAnsi="Times New Roman"/>
          <w:sz w:val="24"/>
          <w:szCs w:val="24"/>
        </w:rPr>
      </w:pPr>
    </w:p>
    <w:p w:rsidR="00CA285D" w:rsidRDefault="00CA285D" w:rsidP="00CA285D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val="it-IT"/>
        </w:rPr>
        <w:t>Nuk  është paraqitur 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andidati për të vazhduar fazën e dytë të vlerësimit.</w:t>
      </w:r>
    </w:p>
    <w:p w:rsidR="00CA285D" w:rsidRDefault="00CA285D" w:rsidP="00CA285D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A285D" w:rsidRPr="0087459B" w:rsidRDefault="00CA285D" w:rsidP="00CA285D">
      <w:pPr>
        <w:spacing w:line="276" w:lineRule="auto"/>
        <w:jc w:val="both"/>
        <w:rPr>
          <w:szCs w:val="28"/>
        </w:rPr>
      </w:pPr>
      <w:r w:rsidRPr="0087459B">
        <w:rPr>
          <w:rFonts w:ascii="Times New Roman" w:hAnsi="Times New Roman"/>
          <w:b/>
          <w:bCs/>
          <w:i/>
          <w:iCs/>
          <w:szCs w:val="28"/>
        </w:rPr>
        <w:t>Procedura përfundon pa  fitues.</w:t>
      </w:r>
      <w:r w:rsidRPr="0087459B">
        <w:rPr>
          <w:szCs w:val="28"/>
        </w:rPr>
        <w:t xml:space="preserve">                                              </w:t>
      </w:r>
    </w:p>
    <w:p w:rsidR="00D82501" w:rsidRPr="00D82501" w:rsidRDefault="00F35EDB" w:rsidP="00F35EDB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825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F62199" w:rsidRPr="00D82501" w:rsidRDefault="00D82501" w:rsidP="00F62199">
      <w:pPr>
        <w:jc w:val="center"/>
        <w:rPr>
          <w:rFonts w:ascii="Times New Roman" w:hAnsi="Times New Roman"/>
          <w:sz w:val="24"/>
          <w:szCs w:val="24"/>
        </w:rPr>
      </w:pPr>
      <w:r w:rsidRPr="00D825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F35EDB" w:rsidRPr="00D82501">
        <w:rPr>
          <w:rFonts w:ascii="Times New Roman" w:hAnsi="Times New Roman"/>
          <w:sz w:val="24"/>
          <w:szCs w:val="24"/>
        </w:rPr>
        <w:t xml:space="preserve">        </w:t>
      </w:r>
    </w:p>
    <w:p w:rsidR="00F35EDB" w:rsidRPr="00D82501" w:rsidRDefault="00F35EDB" w:rsidP="00F35EDB">
      <w:pPr>
        <w:jc w:val="center"/>
        <w:rPr>
          <w:rFonts w:ascii="Times New Roman" w:hAnsi="Times New Roman"/>
          <w:sz w:val="24"/>
          <w:szCs w:val="24"/>
        </w:rPr>
      </w:pPr>
    </w:p>
    <w:p w:rsidR="00F35EDB" w:rsidRPr="00D82501" w:rsidRDefault="00F62199" w:rsidP="00F35E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BASHKIA BERAT</w:t>
      </w:r>
    </w:p>
    <w:sectPr w:rsidR="00F35EDB" w:rsidRPr="00D82501" w:rsidSect="00EC7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60" w:right="1700" w:bottom="1276" w:left="1701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B6" w:rsidRDefault="00553BB6" w:rsidP="00553BB6">
      <w:r>
        <w:separator/>
      </w:r>
    </w:p>
  </w:endnote>
  <w:endnote w:type="continuationSeparator" w:id="0">
    <w:p w:rsidR="00553BB6" w:rsidRDefault="00553BB6" w:rsidP="0055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AD" w:rsidRDefault="00E80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AD" w:rsidRPr="00B342BE" w:rsidRDefault="00E801AD" w:rsidP="00E801AD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Website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B342BE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>
      <w:rPr>
        <w:rFonts w:ascii="Times New Roman" w:hAnsi="Times New Roman"/>
        <w:sz w:val="18"/>
        <w:szCs w:val="18"/>
      </w:rPr>
      <w:t>info@</w:t>
    </w:r>
    <w:r w:rsidRPr="00B342BE">
      <w:rPr>
        <w:rFonts w:ascii="Times New Roman" w:hAnsi="Times New Roman"/>
        <w:sz w:val="18"/>
        <w:szCs w:val="18"/>
      </w:rPr>
      <w:t>bashkiaberat.</w:t>
    </w:r>
    <w:r>
      <w:rPr>
        <w:rFonts w:ascii="Times New Roman" w:hAnsi="Times New Roman"/>
        <w:sz w:val="18"/>
        <w:szCs w:val="18"/>
      </w:rPr>
      <w:t>gov.al</w:t>
    </w:r>
  </w:p>
  <w:p w:rsidR="00E801AD" w:rsidRPr="00B342BE" w:rsidRDefault="00E801AD" w:rsidP="00E801AD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EC7267" w:rsidRPr="00B95827" w:rsidRDefault="00CA285D" w:rsidP="00EC7267">
    <w:pPr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388007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267" w:rsidRPr="00A51FB4" w:rsidRDefault="00CA285D" w:rsidP="00EC7267">
        <w:pPr>
          <w:jc w:val="center"/>
          <w:rPr>
            <w:rFonts w:ascii="Bookman Old Style" w:hAnsi="Bookman Old Style"/>
            <w:i/>
            <w:sz w:val="16"/>
            <w:lang w:val="fr-FR"/>
          </w:rPr>
        </w:pPr>
        <w:r>
          <w:rPr>
            <w:lang w:val="it-IT"/>
          </w:rPr>
          <w:pict>
            <v:rect id="_x0000_i1027" style="width:0;height:1.5pt" o:hralign="center" o:hrstd="t" o:hr="t" fillcolor="#a0a0a0" stroked="f"/>
          </w:pict>
        </w:r>
        <w:r w:rsidR="001707DD" w:rsidRPr="00A51FB4">
          <w:rPr>
            <w:rFonts w:ascii="Bookman Old Style" w:hAnsi="Bookman Old Style"/>
            <w:i/>
            <w:sz w:val="16"/>
            <w:lang w:val="fr-FR"/>
          </w:rPr>
          <w:t>Më datë, 08.07.2008 qyteti i Beratit me Vendim të Komitetit të Trashëgimisë pranë Unesco, nominohet  në Listën e Trashëgimisë Botërore</w:t>
        </w:r>
      </w:p>
      <w:p w:rsidR="00EC7267" w:rsidRDefault="001707DD" w:rsidP="00EC7267"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>
              <wp:extent cx="371983" cy="333261"/>
              <wp:effectExtent l="0" t="0" r="0" b="0"/>
              <wp:docPr id="3" name="Picture 3" descr="C:\Users\User\Desktop\logo-unesco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logo-unesco.gif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1983" cy="3332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Bookman Old Style" w:hAnsi="Bookman Old Style"/>
            <w:sz w:val="20"/>
            <w:lang w:val="en-US"/>
          </w:rPr>
          <w:t xml:space="preserve">                                                                                                                      </w:t>
        </w:r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>
              <wp:extent cx="371475" cy="371475"/>
              <wp:effectExtent l="0" t="0" r="9525" b="9525"/>
              <wp:docPr id="4" name="Picture 8" descr="C:\Users\User\Desktop\document-114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User\Desktop\document-114-1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 flipV="1">
                        <a:off x="0" y="0"/>
                        <a:ext cx="371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EC7267" w:rsidRDefault="00CA285D" w:rsidP="00EC7267">
        <w:pPr>
          <w:pStyle w:val="Footer"/>
          <w:jc w:val="center"/>
        </w:pPr>
      </w:p>
    </w:sdtContent>
  </w:sdt>
  <w:p w:rsidR="00EC7267" w:rsidRDefault="00CA2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B6" w:rsidRDefault="00553BB6" w:rsidP="00553BB6">
      <w:r>
        <w:separator/>
      </w:r>
    </w:p>
  </w:footnote>
  <w:footnote w:type="continuationSeparator" w:id="0">
    <w:p w:rsidR="00553BB6" w:rsidRDefault="00553BB6" w:rsidP="0055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AD" w:rsidRDefault="00E80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22" w:rsidRDefault="00CA285D" w:rsidP="006C7422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</w:p>
  <w:p w:rsidR="006C7422" w:rsidRDefault="00551B05" w:rsidP="006C7422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 w:rsidRPr="00551B05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-461010</wp:posOffset>
          </wp:positionV>
          <wp:extent cx="7086600" cy="1098550"/>
          <wp:effectExtent l="19050" t="0" r="0" b="0"/>
          <wp:wrapNone/>
          <wp:docPr id="1" name="Picture 1" descr="7-ministria-zhvillimit-urban-Gre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7422" w:rsidRDefault="00CA285D" w:rsidP="006C7422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</w:p>
  <w:p w:rsidR="006C7422" w:rsidRDefault="00CA285D" w:rsidP="006C7422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</w:p>
  <w:p w:rsidR="006C7422" w:rsidRDefault="00CA285D" w:rsidP="006C7422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</w:p>
  <w:p w:rsidR="006C7422" w:rsidRDefault="001707DD" w:rsidP="006C7422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BASHKIA BERAT</w:t>
    </w:r>
  </w:p>
  <w:p w:rsidR="006C7422" w:rsidRPr="00B000E4" w:rsidRDefault="001707DD" w:rsidP="00B000E4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  <w:lang w:val="sq-AL"/>
      </w:rPr>
    </w:pPr>
    <w:r>
      <w:rPr>
        <w:rFonts w:ascii="Times New Roman" w:hAnsi="Times New Roman"/>
        <w:b/>
        <w:sz w:val="24"/>
        <w:szCs w:val="24"/>
      </w:rPr>
      <w:t xml:space="preserve">NJËSIA PËRGJEGJËSE </w:t>
    </w:r>
    <w:proofErr w:type="gramStart"/>
    <w:r>
      <w:rPr>
        <w:rFonts w:ascii="Times New Roman" w:hAnsi="Times New Roman"/>
        <w:b/>
        <w:sz w:val="24"/>
        <w:szCs w:val="24"/>
      </w:rPr>
      <w:t>E  BURIMEVE</w:t>
    </w:r>
    <w:proofErr w:type="gramEnd"/>
    <w:r>
      <w:rPr>
        <w:rFonts w:ascii="Times New Roman" w:hAnsi="Times New Roman"/>
        <w:b/>
        <w:sz w:val="24"/>
        <w:szCs w:val="24"/>
      </w:rPr>
      <w:t xml:space="preserve">  NJERËZORE</w:t>
    </w:r>
  </w:p>
  <w:p w:rsidR="006C7422" w:rsidRPr="000E6B9E" w:rsidRDefault="001707DD" w:rsidP="001940D3">
    <w:pPr>
      <w:tabs>
        <w:tab w:val="left" w:pos="2205"/>
      </w:tabs>
      <w:rPr>
        <w:rFonts w:ascii="Times New Roman" w:hAnsi="Times New Roman"/>
        <w:b/>
        <w:sz w:val="20"/>
        <w:lang w:val="sq-AL"/>
      </w:rPr>
    </w:pPr>
    <w:r>
      <w:rPr>
        <w:rFonts w:ascii="Times New Roman" w:hAnsi="Times New Roman"/>
        <w:b/>
        <w:sz w:val="20"/>
        <w:lang w:val="sq-AL"/>
      </w:rPr>
      <w:tab/>
    </w:r>
  </w:p>
  <w:p w:rsidR="00EC7267" w:rsidRPr="008F46EE" w:rsidRDefault="00CA285D" w:rsidP="00EC7267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67" w:rsidRDefault="001707DD" w:rsidP="00EC7267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797844387" r:id="rId2"/>
      </w:object>
    </w:r>
  </w:p>
  <w:p w:rsidR="00EC7267" w:rsidRPr="00A51FB4" w:rsidRDefault="001707DD" w:rsidP="00EC7267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EC7267" w:rsidRDefault="001707DD" w:rsidP="00EC7267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EC7267" w:rsidRDefault="00CA285D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7A0E"/>
    <w:multiLevelType w:val="hybridMultilevel"/>
    <w:tmpl w:val="56FEE6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5BC2"/>
    <w:multiLevelType w:val="hybridMultilevel"/>
    <w:tmpl w:val="B5BC8C14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DB"/>
    <w:rsid w:val="00094931"/>
    <w:rsid w:val="0015392A"/>
    <w:rsid w:val="001707DD"/>
    <w:rsid w:val="002006C8"/>
    <w:rsid w:val="00247959"/>
    <w:rsid w:val="002B339F"/>
    <w:rsid w:val="003E430A"/>
    <w:rsid w:val="005455EB"/>
    <w:rsid w:val="00551B05"/>
    <w:rsid w:val="00553BB6"/>
    <w:rsid w:val="00595420"/>
    <w:rsid w:val="006312DE"/>
    <w:rsid w:val="006A7593"/>
    <w:rsid w:val="006A7B9B"/>
    <w:rsid w:val="008312DE"/>
    <w:rsid w:val="00902BBC"/>
    <w:rsid w:val="0095702D"/>
    <w:rsid w:val="009F0B7D"/>
    <w:rsid w:val="00A00FCC"/>
    <w:rsid w:val="00A603A7"/>
    <w:rsid w:val="00A66D5A"/>
    <w:rsid w:val="00AE34AB"/>
    <w:rsid w:val="00BD4058"/>
    <w:rsid w:val="00C25A8D"/>
    <w:rsid w:val="00C735FD"/>
    <w:rsid w:val="00CA285D"/>
    <w:rsid w:val="00CD687C"/>
    <w:rsid w:val="00D82501"/>
    <w:rsid w:val="00E801AD"/>
    <w:rsid w:val="00F35EDB"/>
    <w:rsid w:val="00F62199"/>
    <w:rsid w:val="00F95041"/>
    <w:rsid w:val="00FE3907"/>
    <w:rsid w:val="00FE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."/>
  <w:listSeparator w:val=","/>
  <w15:docId w15:val="{2DAA5D13-8471-4F8D-9B23-C3C9C2F2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DB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F35EDB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F35EDB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EDB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F35EDB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35E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EDB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35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EDB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F35ED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35EDB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35EDB"/>
    <w:pPr>
      <w:ind w:left="720"/>
    </w:pPr>
    <w:rPr>
      <w:rFonts w:ascii="Times New Roman" w:eastAsia="MS Mincho" w:hAnsi="Times New Roman"/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F35EDB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31"/>
    <w:rPr>
      <w:rFonts w:ascii="Segoe UI" w:eastAsia="Times New Roman" w:hAnsi="Segoe UI" w:cs="Segoe UI"/>
      <w:noProof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2021-08-11T07:20:00Z</cp:lastPrinted>
  <dcterms:created xsi:type="dcterms:W3CDTF">2023-01-20T11:02:00Z</dcterms:created>
  <dcterms:modified xsi:type="dcterms:W3CDTF">2025-01-08T11:25:00Z</dcterms:modified>
</cp:coreProperties>
</file>