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74286" w14:textId="77777777" w:rsidR="00A538B7" w:rsidRPr="00AE2D43" w:rsidRDefault="00A538B7" w:rsidP="005D0310">
      <w:pPr>
        <w:spacing w:after="0"/>
        <w:rPr>
          <w:rFonts w:ascii="Times New Roman" w:hAnsi="Times New Roman"/>
          <w:b/>
          <w:sz w:val="24"/>
          <w:szCs w:val="24"/>
          <w:lang w:val="sq-AL"/>
        </w:rPr>
      </w:pPr>
    </w:p>
    <w:p w14:paraId="7CEFB0B2" w14:textId="77777777" w:rsidR="00A538B7" w:rsidRPr="00AE2D43" w:rsidRDefault="00A538B7" w:rsidP="005D0310">
      <w:pPr>
        <w:pBdr>
          <w:bottom w:val="single" w:sz="12" w:space="11" w:color="C00000"/>
        </w:pBdr>
        <w:shd w:val="clear" w:color="auto" w:fill="C00000"/>
        <w:spacing w:after="0"/>
        <w:jc w:val="center"/>
        <w:rPr>
          <w:rFonts w:ascii="Times New Roman" w:hAnsi="Times New Roman"/>
          <w:b/>
          <w:color w:val="FFFF00"/>
          <w:sz w:val="24"/>
          <w:szCs w:val="24"/>
          <w:lang w:val="sq-AL"/>
        </w:rPr>
      </w:pPr>
    </w:p>
    <w:p w14:paraId="683B719A" w14:textId="17C2DB1A" w:rsidR="005D0310" w:rsidRPr="00AE2D43" w:rsidRDefault="00A538B7" w:rsidP="005D0310">
      <w:pPr>
        <w:pBdr>
          <w:bottom w:val="single" w:sz="12" w:space="11" w:color="C00000"/>
        </w:pBdr>
        <w:shd w:val="clear" w:color="auto" w:fill="C00000"/>
        <w:spacing w:after="0"/>
        <w:jc w:val="center"/>
        <w:rPr>
          <w:rFonts w:ascii="Times New Roman" w:hAnsi="Times New Roman"/>
          <w:b/>
          <w:color w:val="FFFF00"/>
          <w:sz w:val="24"/>
          <w:szCs w:val="24"/>
          <w:lang w:val="sq-AL"/>
        </w:rPr>
      </w:pPr>
      <w:r w:rsidRPr="00AE2D43">
        <w:rPr>
          <w:rFonts w:ascii="Times New Roman" w:hAnsi="Times New Roman"/>
          <w:b/>
          <w:color w:val="FFFF00"/>
          <w:sz w:val="24"/>
          <w:szCs w:val="24"/>
          <w:lang w:val="sq-AL"/>
        </w:rPr>
        <w:t>SHPALLJE PËR LËVIZJE PARALELE</w:t>
      </w:r>
    </w:p>
    <w:p w14:paraId="614F3C03" w14:textId="295C3F86" w:rsidR="005D0310" w:rsidRPr="00AE2D43" w:rsidRDefault="00A538B7" w:rsidP="005D0310">
      <w:pPr>
        <w:pBdr>
          <w:bottom w:val="single" w:sz="12" w:space="11" w:color="C00000"/>
        </w:pBdr>
        <w:shd w:val="clear" w:color="auto" w:fill="C00000"/>
        <w:spacing w:after="0"/>
        <w:jc w:val="center"/>
        <w:rPr>
          <w:rFonts w:ascii="Times New Roman" w:hAnsi="Times New Roman"/>
          <w:b/>
          <w:color w:val="FFFF00"/>
          <w:sz w:val="24"/>
          <w:szCs w:val="24"/>
          <w:lang w:val="sq-AL"/>
        </w:rPr>
      </w:pPr>
      <w:r w:rsidRPr="00AE2D43">
        <w:rPr>
          <w:rFonts w:ascii="Times New Roman" w:hAnsi="Times New Roman"/>
          <w:b/>
          <w:color w:val="FFFF00"/>
          <w:sz w:val="24"/>
          <w:szCs w:val="24"/>
          <w:lang w:val="sq-AL"/>
        </w:rPr>
        <w:t>PRANIM NË SHËRBIMIN CIVIL</w:t>
      </w:r>
    </w:p>
    <w:p w14:paraId="663CE0CF" w14:textId="37BE39F9" w:rsidR="00A538B7" w:rsidRPr="00AE2D43" w:rsidRDefault="00A538B7" w:rsidP="005D0310">
      <w:pPr>
        <w:pBdr>
          <w:bottom w:val="single" w:sz="12" w:space="11" w:color="C00000"/>
        </w:pBdr>
        <w:shd w:val="clear" w:color="auto" w:fill="C00000"/>
        <w:spacing w:after="0"/>
        <w:jc w:val="center"/>
        <w:rPr>
          <w:rFonts w:ascii="Times New Roman" w:hAnsi="Times New Roman"/>
          <w:b/>
          <w:color w:val="FFFF00"/>
          <w:sz w:val="24"/>
          <w:szCs w:val="24"/>
          <w:lang w:val="sq-AL"/>
        </w:rPr>
      </w:pPr>
      <w:r w:rsidRPr="00AE2D43">
        <w:rPr>
          <w:rFonts w:ascii="Times New Roman" w:hAnsi="Times New Roman"/>
          <w:b/>
          <w:color w:val="FFFF00"/>
          <w:sz w:val="24"/>
          <w:szCs w:val="24"/>
          <w:lang w:val="sq-AL"/>
        </w:rPr>
        <w:t>NË KATEGORINË EKZEKUTIVE</w:t>
      </w:r>
    </w:p>
    <w:p w14:paraId="0805B076" w14:textId="77777777" w:rsidR="005F6BF5" w:rsidRPr="00AE2D43" w:rsidRDefault="005F6BF5" w:rsidP="005D0310">
      <w:pPr>
        <w:spacing w:after="0"/>
        <w:jc w:val="both"/>
        <w:rPr>
          <w:rFonts w:ascii="Times New Roman" w:hAnsi="Times New Roman"/>
          <w:sz w:val="24"/>
          <w:szCs w:val="24"/>
          <w:lang w:val="sq-AL"/>
        </w:rPr>
      </w:pPr>
    </w:p>
    <w:p w14:paraId="01BECAB6" w14:textId="77777777" w:rsidR="00AE2D43" w:rsidRPr="00AE2D43" w:rsidRDefault="00AE2D43" w:rsidP="005D0310">
      <w:pPr>
        <w:spacing w:after="0"/>
        <w:jc w:val="both"/>
        <w:rPr>
          <w:rFonts w:ascii="Times New Roman" w:hAnsi="Times New Roman"/>
          <w:sz w:val="24"/>
          <w:szCs w:val="24"/>
          <w:lang w:val="sq-AL"/>
        </w:rPr>
      </w:pPr>
    </w:p>
    <w:p w14:paraId="06B50C76" w14:textId="4D75B75F" w:rsidR="002727F0" w:rsidRPr="00AE2D43" w:rsidRDefault="002727F0" w:rsidP="005D0310">
      <w:pPr>
        <w:spacing w:after="0"/>
        <w:jc w:val="both"/>
        <w:rPr>
          <w:rFonts w:ascii="Times New Roman" w:hAnsi="Times New Roman"/>
          <w:sz w:val="24"/>
          <w:szCs w:val="24"/>
          <w:lang w:val="sq-AL"/>
        </w:rPr>
      </w:pPr>
      <w:r w:rsidRPr="00AE2D43">
        <w:rPr>
          <w:rFonts w:ascii="Times New Roman" w:hAnsi="Times New Roman"/>
          <w:sz w:val="24"/>
          <w:szCs w:val="24"/>
          <w:lang w:val="sq-AL"/>
        </w:rPr>
        <w:t>Në zbatim të nenit 22 dhe të nenit 25, të ligjit nr. 152/2013 “Për nëpunësin civil”, i ndryshuar, si dhe të Kreut II, III, IV dhe VII, të VKM nr.243, datë 18.3.2015 “Për pranimin, lëvizjen paralele, periudhën e provës dhe emërimin në kategorinë ekzekutive</w:t>
      </w:r>
      <w:r w:rsidRPr="00AE2D43">
        <w:rPr>
          <w:rFonts w:ascii="Times New Roman" w:hAnsi="Times New Roman"/>
          <w:color w:val="000000"/>
          <w:sz w:val="24"/>
          <w:szCs w:val="24"/>
          <w:lang w:val="sq-AL"/>
        </w:rPr>
        <w:t>”</w:t>
      </w:r>
      <w:r w:rsidRPr="00AE2D43">
        <w:rPr>
          <w:rFonts w:ascii="Times New Roman" w:hAnsi="Times New Roman"/>
          <w:sz w:val="24"/>
          <w:szCs w:val="24"/>
          <w:lang w:val="sq-AL"/>
        </w:rPr>
        <w:t>, i ndryshuar, Zyra e Inspektorit të Lartë të Drejtësisë shpall procedur</w:t>
      </w:r>
      <w:r w:rsidR="00B96CC7" w:rsidRPr="00AE2D43">
        <w:rPr>
          <w:rFonts w:ascii="Times New Roman" w:hAnsi="Times New Roman"/>
          <w:sz w:val="24"/>
          <w:szCs w:val="24"/>
          <w:lang w:val="sq-AL"/>
        </w:rPr>
        <w:t>ën</w:t>
      </w:r>
      <w:r w:rsidRPr="00AE2D43">
        <w:rPr>
          <w:rFonts w:ascii="Times New Roman" w:hAnsi="Times New Roman"/>
          <w:sz w:val="24"/>
          <w:szCs w:val="24"/>
          <w:lang w:val="sq-AL"/>
        </w:rPr>
        <w:t xml:space="preserve"> e lëvizjes paralele dhe pranimit në shërbimin civil për pozicion</w:t>
      </w:r>
      <w:r w:rsidR="00B96CC7" w:rsidRPr="00AE2D43">
        <w:rPr>
          <w:rFonts w:ascii="Times New Roman" w:hAnsi="Times New Roman"/>
          <w:sz w:val="24"/>
          <w:szCs w:val="24"/>
          <w:lang w:val="sq-AL"/>
        </w:rPr>
        <w:t>in</w:t>
      </w:r>
      <w:r w:rsidRPr="00AE2D43">
        <w:rPr>
          <w:rFonts w:ascii="Times New Roman" w:hAnsi="Times New Roman"/>
          <w:sz w:val="24"/>
          <w:szCs w:val="24"/>
          <w:lang w:val="sq-AL"/>
        </w:rPr>
        <w:t xml:space="preserve">: </w:t>
      </w:r>
    </w:p>
    <w:p w14:paraId="12154844" w14:textId="77777777" w:rsidR="002727F0" w:rsidRPr="00AE2D43" w:rsidRDefault="002727F0" w:rsidP="005D0310">
      <w:pPr>
        <w:spacing w:after="0"/>
        <w:jc w:val="both"/>
        <w:rPr>
          <w:rFonts w:ascii="Times New Roman" w:hAnsi="Times New Roman"/>
          <w:b/>
          <w:bCs/>
          <w:sz w:val="24"/>
          <w:szCs w:val="24"/>
          <w:lang w:val="sq-AL"/>
        </w:rPr>
      </w:pPr>
    </w:p>
    <w:p w14:paraId="05904F71" w14:textId="3BF6021D" w:rsidR="002727F0" w:rsidRPr="00AE2D43" w:rsidRDefault="006F4CC4" w:rsidP="005D0310">
      <w:pPr>
        <w:pStyle w:val="ListParagraph"/>
        <w:numPr>
          <w:ilvl w:val="0"/>
          <w:numId w:val="2"/>
        </w:numPr>
        <w:spacing w:after="0"/>
        <w:jc w:val="both"/>
        <w:rPr>
          <w:rFonts w:ascii="Times New Roman" w:hAnsi="Times New Roman"/>
          <w:b/>
          <w:bCs/>
          <w:sz w:val="24"/>
          <w:szCs w:val="24"/>
          <w:lang w:val="sq-AL"/>
        </w:rPr>
      </w:pPr>
      <w:r w:rsidRPr="00AE2D43">
        <w:rPr>
          <w:rFonts w:ascii="Times New Roman" w:hAnsi="Times New Roman"/>
          <w:b/>
          <w:sz w:val="24"/>
          <w:szCs w:val="24"/>
          <w:lang w:val="sq-AL"/>
        </w:rPr>
        <w:t>1 (një)</w:t>
      </w:r>
      <w:r w:rsidR="002727F0" w:rsidRPr="00AE2D43">
        <w:rPr>
          <w:rFonts w:ascii="Times New Roman" w:hAnsi="Times New Roman"/>
          <w:b/>
          <w:sz w:val="24"/>
          <w:szCs w:val="24"/>
          <w:lang w:val="sq-AL"/>
        </w:rPr>
        <w:t xml:space="preserve"> Specialist </w:t>
      </w:r>
      <w:r w:rsidR="00B96CC7" w:rsidRPr="00AE2D43">
        <w:rPr>
          <w:rFonts w:ascii="Times New Roman" w:hAnsi="Times New Roman"/>
          <w:b/>
          <w:sz w:val="24"/>
          <w:szCs w:val="24"/>
          <w:lang w:val="sq-AL"/>
        </w:rPr>
        <w:t>Prokurime</w:t>
      </w:r>
      <w:r w:rsidR="003F2A71" w:rsidRPr="00AE2D43">
        <w:rPr>
          <w:rFonts w:ascii="Times New Roman" w:hAnsi="Times New Roman"/>
          <w:b/>
          <w:sz w:val="24"/>
          <w:szCs w:val="24"/>
          <w:lang w:val="sq-AL"/>
        </w:rPr>
        <w:t xml:space="preserve"> </w:t>
      </w:r>
      <w:r w:rsidR="002727F0" w:rsidRPr="00AE2D43">
        <w:rPr>
          <w:rFonts w:ascii="Times New Roman" w:hAnsi="Times New Roman"/>
          <w:b/>
          <w:sz w:val="24"/>
          <w:szCs w:val="24"/>
          <w:lang w:val="sq-AL"/>
        </w:rPr>
        <w:t xml:space="preserve">në Sektorin e </w:t>
      </w:r>
      <w:r w:rsidR="003F2A71" w:rsidRPr="00AE2D43">
        <w:rPr>
          <w:rFonts w:ascii="Times New Roman" w:hAnsi="Times New Roman"/>
          <w:b/>
          <w:sz w:val="24"/>
          <w:szCs w:val="24"/>
          <w:lang w:val="sq-AL"/>
        </w:rPr>
        <w:t>Shërbimeve të Përgjithshme</w:t>
      </w:r>
      <w:r w:rsidR="002727F0" w:rsidRPr="00AE2D43">
        <w:rPr>
          <w:rFonts w:ascii="Times New Roman" w:hAnsi="Times New Roman"/>
          <w:b/>
          <w:sz w:val="24"/>
          <w:szCs w:val="24"/>
          <w:lang w:val="sq-AL"/>
        </w:rPr>
        <w:t xml:space="preserve">, në Drejtorinë </w:t>
      </w:r>
      <w:r w:rsidR="003F2A71" w:rsidRPr="00AE2D43">
        <w:rPr>
          <w:rFonts w:ascii="Times New Roman" w:hAnsi="Times New Roman"/>
          <w:b/>
          <w:sz w:val="24"/>
          <w:szCs w:val="24"/>
          <w:lang w:val="sq-AL"/>
        </w:rPr>
        <w:t>Ek</w:t>
      </w:r>
      <w:r w:rsidR="00B96CC7" w:rsidRPr="00AE2D43">
        <w:rPr>
          <w:rFonts w:ascii="Times New Roman" w:hAnsi="Times New Roman"/>
          <w:b/>
          <w:sz w:val="24"/>
          <w:szCs w:val="24"/>
          <w:lang w:val="sq-AL"/>
        </w:rPr>
        <w:t>o</w:t>
      </w:r>
      <w:r w:rsidR="003F2A71" w:rsidRPr="00AE2D43">
        <w:rPr>
          <w:rFonts w:ascii="Times New Roman" w:hAnsi="Times New Roman"/>
          <w:b/>
          <w:sz w:val="24"/>
          <w:szCs w:val="24"/>
          <w:lang w:val="sq-AL"/>
        </w:rPr>
        <w:t>nomike dhe Shërbimeve Mbështetëse</w:t>
      </w:r>
      <w:r w:rsidR="00F12A95" w:rsidRPr="00AE2D43">
        <w:rPr>
          <w:rFonts w:ascii="Times New Roman" w:hAnsi="Times New Roman"/>
          <w:b/>
          <w:sz w:val="24"/>
          <w:szCs w:val="24"/>
          <w:lang w:val="sq-AL"/>
        </w:rPr>
        <w:t>, pranë Zyrës së Inspektorit të Lartë të Drejtësisë</w:t>
      </w:r>
      <w:r w:rsidR="002727F0" w:rsidRPr="00AE2D43">
        <w:rPr>
          <w:rFonts w:ascii="Times New Roman" w:hAnsi="Times New Roman"/>
          <w:b/>
          <w:sz w:val="24"/>
          <w:szCs w:val="24"/>
          <w:lang w:val="sq-AL"/>
        </w:rPr>
        <w:t xml:space="preserve"> </w:t>
      </w:r>
      <w:r w:rsidR="00AE2D43" w:rsidRPr="00AE2D43">
        <w:rPr>
          <w:rFonts w:ascii="Times New Roman" w:hAnsi="Times New Roman"/>
          <w:b/>
          <w:sz w:val="24"/>
          <w:szCs w:val="24"/>
          <w:lang w:val="sq-AL"/>
        </w:rPr>
        <w:t>–</w:t>
      </w:r>
      <w:r w:rsidR="00B96CC7" w:rsidRPr="00AE2D43">
        <w:rPr>
          <w:rFonts w:ascii="Times New Roman" w:hAnsi="Times New Roman"/>
          <w:b/>
          <w:sz w:val="24"/>
          <w:szCs w:val="24"/>
          <w:lang w:val="sq-AL"/>
        </w:rPr>
        <w:t xml:space="preserve"> klas</w:t>
      </w:r>
      <w:r w:rsidR="00AE2D43" w:rsidRPr="00AE2D43">
        <w:rPr>
          <w:rFonts w:ascii="Times New Roman" w:hAnsi="Times New Roman"/>
          <w:b/>
          <w:sz w:val="24"/>
          <w:szCs w:val="24"/>
          <w:lang w:val="sq-AL"/>
        </w:rPr>
        <w:t>a-</w:t>
      </w:r>
      <w:r w:rsidR="00B96CC7" w:rsidRPr="00AE2D43">
        <w:rPr>
          <w:rFonts w:ascii="Times New Roman" w:hAnsi="Times New Roman"/>
          <w:b/>
          <w:sz w:val="24"/>
          <w:szCs w:val="24"/>
          <w:lang w:val="sq-AL"/>
        </w:rPr>
        <w:t xml:space="preserve"> IV-1</w:t>
      </w:r>
      <w:r w:rsidR="00AE2D43" w:rsidRPr="00AE2D43">
        <w:rPr>
          <w:rFonts w:ascii="Times New Roman" w:hAnsi="Times New Roman"/>
          <w:b/>
          <w:sz w:val="24"/>
          <w:szCs w:val="24"/>
          <w:lang w:val="sq-AL"/>
        </w:rPr>
        <w:t>.</w:t>
      </w:r>
    </w:p>
    <w:p w14:paraId="39055AC5" w14:textId="77777777" w:rsidR="00B96CC7" w:rsidRPr="00AE2D43" w:rsidRDefault="00B96CC7" w:rsidP="005D0310">
      <w:pPr>
        <w:pStyle w:val="ListParagraph"/>
        <w:spacing w:after="0"/>
        <w:jc w:val="both"/>
        <w:rPr>
          <w:rFonts w:ascii="Times New Roman" w:hAnsi="Times New Roman"/>
          <w:b/>
          <w:bCs/>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350"/>
      </w:tblGrid>
      <w:tr w:rsidR="002727F0" w:rsidRPr="00AE2D43" w14:paraId="2FE749E8" w14:textId="77777777" w:rsidTr="005E3D22">
        <w:trPr>
          <w:trHeight w:val="1557"/>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14:paraId="357DA31C" w14:textId="1554F0A3" w:rsidR="002727F0" w:rsidRPr="00AE2D43" w:rsidRDefault="002727F0" w:rsidP="005D0310">
            <w:pPr>
              <w:jc w:val="both"/>
              <w:rPr>
                <w:rFonts w:ascii="Times New Roman" w:eastAsia="MS Mincho" w:hAnsi="Times New Roman"/>
                <w:sz w:val="24"/>
                <w:szCs w:val="24"/>
                <w:lang w:val="sq-AL"/>
              </w:rPr>
            </w:pPr>
            <w:r w:rsidRPr="00AE2D43">
              <w:rPr>
                <w:rFonts w:ascii="Times New Roman" w:hAnsi="Times New Roman"/>
                <w:i/>
                <w:iCs/>
                <w:color w:val="FF0000"/>
                <w:sz w:val="24"/>
                <w:szCs w:val="24"/>
                <w:shd w:val="clear" w:color="auto" w:fill="FFFF99"/>
                <w:lang w:val="sq-AL"/>
              </w:rPr>
              <w:t>Pozicion</w:t>
            </w:r>
            <w:r w:rsidR="003F2A71" w:rsidRPr="00AE2D43">
              <w:rPr>
                <w:rFonts w:ascii="Times New Roman" w:hAnsi="Times New Roman"/>
                <w:i/>
                <w:iCs/>
                <w:color w:val="FF0000"/>
                <w:sz w:val="24"/>
                <w:szCs w:val="24"/>
                <w:shd w:val="clear" w:color="auto" w:fill="FFFF99"/>
                <w:lang w:val="sq-AL"/>
              </w:rPr>
              <w:t>i</w:t>
            </w:r>
            <w:r w:rsidRPr="00AE2D43">
              <w:rPr>
                <w:rFonts w:ascii="Times New Roman" w:hAnsi="Times New Roman"/>
                <w:i/>
                <w:iCs/>
                <w:color w:val="FF0000"/>
                <w:sz w:val="24"/>
                <w:szCs w:val="24"/>
                <w:shd w:val="clear" w:color="auto" w:fill="FFFF99"/>
                <w:lang w:val="sq-AL"/>
              </w:rPr>
              <w:t xml:space="preserve"> më sipër, u ofrohe</w:t>
            </w:r>
            <w:r w:rsidR="003F2A71" w:rsidRPr="00AE2D43">
              <w:rPr>
                <w:rFonts w:ascii="Times New Roman" w:hAnsi="Times New Roman"/>
                <w:i/>
                <w:iCs/>
                <w:color w:val="FF0000"/>
                <w:sz w:val="24"/>
                <w:szCs w:val="24"/>
                <w:shd w:val="clear" w:color="auto" w:fill="FFFF99"/>
                <w:lang w:val="sq-AL"/>
              </w:rPr>
              <w:t>t</w:t>
            </w:r>
            <w:r w:rsidRPr="00AE2D43">
              <w:rPr>
                <w:rFonts w:ascii="Times New Roman" w:hAnsi="Times New Roman"/>
                <w:i/>
                <w:iCs/>
                <w:color w:val="FF0000"/>
                <w:sz w:val="24"/>
                <w:szCs w:val="24"/>
                <w:shd w:val="clear" w:color="auto" w:fill="FFFF99"/>
                <w:lang w:val="sq-AL"/>
              </w:rPr>
              <w:t xml:space="preserve"> fillimisht nëpunësve civilë të së njëjtës kategori për procedurën e lëvizjes par</w:t>
            </w:r>
            <w:r w:rsidR="006D3CF4" w:rsidRPr="00AE2D43">
              <w:rPr>
                <w:rFonts w:ascii="Times New Roman" w:hAnsi="Times New Roman"/>
                <w:i/>
                <w:iCs/>
                <w:color w:val="FF0000"/>
                <w:sz w:val="24"/>
                <w:szCs w:val="24"/>
                <w:shd w:val="clear" w:color="auto" w:fill="FFFF99"/>
                <w:lang w:val="sq-AL"/>
              </w:rPr>
              <w:t>alele! Vetëm në rast se</w:t>
            </w:r>
            <w:r w:rsidRPr="00AE2D43">
              <w:rPr>
                <w:rFonts w:ascii="Times New Roman" w:hAnsi="Times New Roman"/>
                <w:i/>
                <w:iCs/>
                <w:color w:val="FF0000"/>
                <w:sz w:val="24"/>
                <w:szCs w:val="24"/>
                <w:shd w:val="clear" w:color="auto" w:fill="FFFF99"/>
                <w:lang w:val="sq-AL"/>
              </w:rPr>
              <w:t xml:space="preserve"> pozicion</w:t>
            </w:r>
            <w:r w:rsidR="003F2A71" w:rsidRPr="00AE2D43">
              <w:rPr>
                <w:rFonts w:ascii="Times New Roman" w:hAnsi="Times New Roman"/>
                <w:i/>
                <w:iCs/>
                <w:color w:val="FF0000"/>
                <w:sz w:val="24"/>
                <w:szCs w:val="24"/>
                <w:shd w:val="clear" w:color="auto" w:fill="FFFF99"/>
                <w:lang w:val="sq-AL"/>
              </w:rPr>
              <w:t>i</w:t>
            </w:r>
            <w:r w:rsidRPr="00AE2D43">
              <w:rPr>
                <w:rFonts w:ascii="Times New Roman" w:hAnsi="Times New Roman"/>
                <w:i/>
                <w:iCs/>
                <w:color w:val="FF0000"/>
                <w:sz w:val="24"/>
                <w:szCs w:val="24"/>
                <w:shd w:val="clear" w:color="auto" w:fill="FFFF99"/>
                <w:lang w:val="sq-AL"/>
              </w:rPr>
              <w:t>, në përfundim të procedurës së lëvizjes paralele, rezulto</w:t>
            </w:r>
            <w:r w:rsidR="003F2A71" w:rsidRPr="00AE2D43">
              <w:rPr>
                <w:rFonts w:ascii="Times New Roman" w:hAnsi="Times New Roman"/>
                <w:i/>
                <w:iCs/>
                <w:color w:val="FF0000"/>
                <w:sz w:val="24"/>
                <w:szCs w:val="24"/>
                <w:shd w:val="clear" w:color="auto" w:fill="FFFF99"/>
                <w:lang w:val="sq-AL"/>
              </w:rPr>
              <w:t>n</w:t>
            </w:r>
            <w:r w:rsidRPr="00AE2D43">
              <w:rPr>
                <w:rFonts w:ascii="Times New Roman" w:hAnsi="Times New Roman"/>
                <w:i/>
                <w:iCs/>
                <w:color w:val="FF0000"/>
                <w:sz w:val="24"/>
                <w:szCs w:val="24"/>
                <w:shd w:val="clear" w:color="auto" w:fill="FFFF99"/>
                <w:lang w:val="sq-AL"/>
              </w:rPr>
              <w:t xml:space="preserve"> vakant, </w:t>
            </w:r>
            <w:r w:rsidR="003F2A71" w:rsidRPr="00AE2D43">
              <w:rPr>
                <w:rFonts w:ascii="Times New Roman" w:hAnsi="Times New Roman"/>
                <w:i/>
                <w:iCs/>
                <w:color w:val="FF0000"/>
                <w:sz w:val="24"/>
                <w:szCs w:val="24"/>
                <w:shd w:val="clear" w:color="auto" w:fill="FFFF99"/>
                <w:lang w:val="sq-AL"/>
              </w:rPr>
              <w:t>ai</w:t>
            </w:r>
            <w:r w:rsidR="006C160C" w:rsidRPr="00AE2D43">
              <w:rPr>
                <w:rFonts w:ascii="Times New Roman" w:hAnsi="Times New Roman"/>
                <w:i/>
                <w:iCs/>
                <w:color w:val="FF0000"/>
                <w:sz w:val="24"/>
                <w:szCs w:val="24"/>
                <w:shd w:val="clear" w:color="auto" w:fill="FFFF99"/>
                <w:lang w:val="sq-AL"/>
              </w:rPr>
              <w:t xml:space="preserve"> </w:t>
            </w:r>
            <w:r w:rsidR="003F2A71" w:rsidRPr="00AE2D43">
              <w:rPr>
                <w:rFonts w:ascii="Times New Roman" w:hAnsi="Times New Roman"/>
                <w:i/>
                <w:iCs/>
                <w:color w:val="FF0000"/>
                <w:sz w:val="24"/>
                <w:szCs w:val="24"/>
                <w:shd w:val="clear" w:color="auto" w:fill="FFFF99"/>
                <w:lang w:val="sq-AL"/>
              </w:rPr>
              <w:t>ësht</w:t>
            </w:r>
            <w:r w:rsidRPr="00AE2D43">
              <w:rPr>
                <w:rFonts w:ascii="Times New Roman" w:hAnsi="Times New Roman"/>
                <w:i/>
                <w:iCs/>
                <w:color w:val="FF0000"/>
                <w:sz w:val="24"/>
                <w:szCs w:val="24"/>
                <w:shd w:val="clear" w:color="auto" w:fill="FFFF99"/>
                <w:lang w:val="sq-AL"/>
              </w:rPr>
              <w:t xml:space="preserve">ë </w:t>
            </w:r>
            <w:r w:rsidR="003F2A71" w:rsidRPr="00AE2D43">
              <w:rPr>
                <w:rFonts w:ascii="Times New Roman" w:hAnsi="Times New Roman"/>
                <w:i/>
                <w:iCs/>
                <w:color w:val="FF0000"/>
                <w:sz w:val="24"/>
                <w:szCs w:val="24"/>
                <w:shd w:val="clear" w:color="auto" w:fill="FFFF99"/>
                <w:lang w:val="sq-AL"/>
              </w:rPr>
              <w:t>i</w:t>
            </w:r>
            <w:r w:rsidRPr="00AE2D43">
              <w:rPr>
                <w:rFonts w:ascii="Times New Roman" w:hAnsi="Times New Roman"/>
                <w:i/>
                <w:iCs/>
                <w:color w:val="FF0000"/>
                <w:sz w:val="24"/>
                <w:szCs w:val="24"/>
                <w:shd w:val="clear" w:color="auto" w:fill="FFFF99"/>
                <w:lang w:val="sq-AL"/>
              </w:rPr>
              <w:t xml:space="preserve"> vlefsh</w:t>
            </w:r>
            <w:r w:rsidR="003F2A71" w:rsidRPr="00AE2D43">
              <w:rPr>
                <w:rFonts w:ascii="Times New Roman" w:hAnsi="Times New Roman"/>
                <w:i/>
                <w:iCs/>
                <w:color w:val="FF0000"/>
                <w:sz w:val="24"/>
                <w:szCs w:val="24"/>
                <w:shd w:val="clear" w:color="auto" w:fill="FFFF99"/>
                <w:lang w:val="sq-AL"/>
              </w:rPr>
              <w:t>ë</w:t>
            </w:r>
            <w:r w:rsidR="006C160C" w:rsidRPr="00AE2D43">
              <w:rPr>
                <w:rFonts w:ascii="Times New Roman" w:hAnsi="Times New Roman"/>
                <w:i/>
                <w:iCs/>
                <w:color w:val="FF0000"/>
                <w:sz w:val="24"/>
                <w:szCs w:val="24"/>
                <w:shd w:val="clear" w:color="auto" w:fill="FFFF99"/>
                <w:lang w:val="sq-AL"/>
              </w:rPr>
              <w:t>m</w:t>
            </w:r>
            <w:r w:rsidRPr="00AE2D43">
              <w:rPr>
                <w:rFonts w:ascii="Times New Roman" w:hAnsi="Times New Roman"/>
                <w:i/>
                <w:iCs/>
                <w:color w:val="FF0000"/>
                <w:sz w:val="24"/>
                <w:szCs w:val="24"/>
                <w:shd w:val="clear" w:color="auto" w:fill="FFFF99"/>
                <w:lang w:val="sq-AL"/>
              </w:rPr>
              <w:t xml:space="preserve"> për </w:t>
            </w:r>
            <w:r w:rsidR="00B96CC7" w:rsidRPr="00AE2D43">
              <w:rPr>
                <w:rFonts w:ascii="Times New Roman" w:hAnsi="Times New Roman"/>
                <w:i/>
                <w:iCs/>
                <w:color w:val="FF0000"/>
                <w:sz w:val="24"/>
                <w:szCs w:val="24"/>
                <w:shd w:val="clear" w:color="auto" w:fill="FFFF99"/>
                <w:lang w:val="sq-AL"/>
              </w:rPr>
              <w:t>konkurrimin</w:t>
            </w:r>
            <w:r w:rsidRPr="00AE2D43">
              <w:rPr>
                <w:rFonts w:ascii="Times New Roman" w:hAnsi="Times New Roman"/>
                <w:i/>
                <w:iCs/>
                <w:color w:val="FF0000"/>
                <w:sz w:val="24"/>
                <w:szCs w:val="24"/>
                <w:shd w:val="clear" w:color="auto" w:fill="FFFF99"/>
                <w:lang w:val="sq-AL"/>
              </w:rPr>
              <w:t xml:space="preserve"> nëpërmjet procedurës së pranimit në shërbimin civil për kategorinë ekzekutive.</w:t>
            </w:r>
          </w:p>
        </w:tc>
      </w:tr>
    </w:tbl>
    <w:p w14:paraId="570B0FDD" w14:textId="77777777" w:rsidR="002727F0" w:rsidRPr="00AE2D43" w:rsidRDefault="002727F0" w:rsidP="005D0310">
      <w:pPr>
        <w:ind w:right="73"/>
        <w:rPr>
          <w:rFonts w:ascii="Times New Roman" w:eastAsia="Times New Roman" w:hAnsi="Times New Roman"/>
          <w:b/>
          <w:sz w:val="24"/>
          <w:szCs w:val="24"/>
          <w:lang w:val="sq-AL"/>
        </w:rPr>
      </w:pPr>
    </w:p>
    <w:p w14:paraId="5E6C6F2B" w14:textId="77777777" w:rsidR="002727F0" w:rsidRPr="00AE2D43" w:rsidRDefault="002727F0" w:rsidP="005D0310">
      <w:pPr>
        <w:ind w:right="73"/>
        <w:jc w:val="center"/>
        <w:rPr>
          <w:rFonts w:ascii="Times New Roman" w:hAnsi="Times New Roman"/>
          <w:sz w:val="24"/>
          <w:szCs w:val="24"/>
          <w:lang w:val="sq-AL"/>
        </w:rPr>
      </w:pPr>
      <w:r w:rsidRPr="00AE2D43">
        <w:rPr>
          <w:rFonts w:ascii="Times New Roman" w:eastAsia="Times New Roman" w:hAnsi="Times New Roman"/>
          <w:b/>
          <w:sz w:val="24"/>
          <w:szCs w:val="24"/>
          <w:lang w:val="sq-AL"/>
        </w:rPr>
        <w:t>P</w:t>
      </w:r>
      <w:r w:rsidRPr="00AE2D43">
        <w:rPr>
          <w:rFonts w:ascii="Times New Roman" w:eastAsia="Times New Roman" w:hAnsi="Times New Roman"/>
          <w:b/>
          <w:spacing w:val="-1"/>
          <w:sz w:val="24"/>
          <w:szCs w:val="24"/>
          <w:lang w:val="sq-AL"/>
        </w:rPr>
        <w:t>Ë</w:t>
      </w:r>
      <w:r w:rsidRPr="00AE2D43">
        <w:rPr>
          <w:rFonts w:ascii="Times New Roman" w:eastAsia="Times New Roman" w:hAnsi="Times New Roman"/>
          <w:b/>
          <w:sz w:val="24"/>
          <w:szCs w:val="24"/>
          <w:lang w:val="sq-AL"/>
        </w:rPr>
        <w:t xml:space="preserve">R </w:t>
      </w:r>
      <w:r w:rsidRPr="00AE2D43">
        <w:rPr>
          <w:rFonts w:ascii="Times New Roman" w:eastAsia="Times New Roman" w:hAnsi="Times New Roman"/>
          <w:b/>
          <w:spacing w:val="-1"/>
          <w:sz w:val="24"/>
          <w:szCs w:val="24"/>
          <w:lang w:val="sq-AL"/>
        </w:rPr>
        <w:t>T</w:t>
      </w:r>
      <w:r w:rsidRPr="00AE2D43">
        <w:rPr>
          <w:rFonts w:ascii="Times New Roman" w:eastAsia="Times New Roman" w:hAnsi="Times New Roman"/>
          <w:b/>
          <w:sz w:val="24"/>
          <w:szCs w:val="24"/>
          <w:lang w:val="sq-AL"/>
        </w:rPr>
        <w:t>Ë</w:t>
      </w:r>
      <w:r w:rsidRPr="00AE2D43">
        <w:rPr>
          <w:rFonts w:ascii="Times New Roman" w:eastAsia="Times New Roman" w:hAnsi="Times New Roman"/>
          <w:b/>
          <w:spacing w:val="66"/>
          <w:sz w:val="24"/>
          <w:szCs w:val="24"/>
          <w:lang w:val="sq-AL"/>
        </w:rPr>
        <w:t xml:space="preserve"> </w:t>
      </w:r>
      <w:r w:rsidRPr="00AE2D43">
        <w:rPr>
          <w:rFonts w:ascii="Times New Roman" w:eastAsia="Times New Roman" w:hAnsi="Times New Roman"/>
          <w:b/>
          <w:spacing w:val="-1"/>
          <w:sz w:val="24"/>
          <w:szCs w:val="24"/>
          <w:lang w:val="sq-AL"/>
        </w:rPr>
        <w:t>D</w:t>
      </w:r>
      <w:r w:rsidRPr="00AE2D43">
        <w:rPr>
          <w:rFonts w:ascii="Times New Roman" w:eastAsia="Times New Roman" w:hAnsi="Times New Roman"/>
          <w:b/>
          <w:sz w:val="24"/>
          <w:szCs w:val="24"/>
          <w:lang w:val="sq-AL"/>
        </w:rPr>
        <w:t>Y P</w:t>
      </w:r>
      <w:r w:rsidRPr="00AE2D43">
        <w:rPr>
          <w:rFonts w:ascii="Times New Roman" w:eastAsia="Times New Roman" w:hAnsi="Times New Roman"/>
          <w:b/>
          <w:spacing w:val="-2"/>
          <w:sz w:val="24"/>
          <w:szCs w:val="24"/>
          <w:lang w:val="sq-AL"/>
        </w:rPr>
        <w:t>RO</w:t>
      </w:r>
      <w:r w:rsidRPr="00AE2D43">
        <w:rPr>
          <w:rFonts w:ascii="Times New Roman" w:eastAsia="Times New Roman" w:hAnsi="Times New Roman"/>
          <w:b/>
          <w:spacing w:val="1"/>
          <w:sz w:val="24"/>
          <w:szCs w:val="24"/>
          <w:lang w:val="sq-AL"/>
        </w:rPr>
        <w:t>C</w:t>
      </w:r>
      <w:r w:rsidRPr="00AE2D43">
        <w:rPr>
          <w:rFonts w:ascii="Times New Roman" w:eastAsia="Times New Roman" w:hAnsi="Times New Roman"/>
          <w:b/>
          <w:spacing w:val="-1"/>
          <w:sz w:val="24"/>
          <w:szCs w:val="24"/>
          <w:lang w:val="sq-AL"/>
        </w:rPr>
        <w:t>EDUR</w:t>
      </w:r>
      <w:r w:rsidRPr="00AE2D43">
        <w:rPr>
          <w:rFonts w:ascii="Times New Roman" w:eastAsia="Times New Roman" w:hAnsi="Times New Roman"/>
          <w:b/>
          <w:spacing w:val="2"/>
          <w:sz w:val="24"/>
          <w:szCs w:val="24"/>
          <w:lang w:val="sq-AL"/>
        </w:rPr>
        <w:t>A</w:t>
      </w:r>
      <w:r w:rsidRPr="00AE2D43">
        <w:rPr>
          <w:rFonts w:ascii="Times New Roman" w:eastAsia="Times New Roman" w:hAnsi="Times New Roman"/>
          <w:b/>
          <w:sz w:val="24"/>
          <w:szCs w:val="24"/>
          <w:lang w:val="sq-AL"/>
        </w:rPr>
        <w:t>T</w:t>
      </w:r>
      <w:r w:rsidRPr="00AE2D43">
        <w:rPr>
          <w:rFonts w:ascii="Times New Roman" w:eastAsia="Times New Roman" w:hAnsi="Times New Roman"/>
          <w:b/>
          <w:spacing w:val="66"/>
          <w:sz w:val="24"/>
          <w:szCs w:val="24"/>
          <w:lang w:val="sq-AL"/>
        </w:rPr>
        <w:t xml:space="preserve"> </w:t>
      </w:r>
      <w:r w:rsidRPr="00AE2D43">
        <w:rPr>
          <w:rFonts w:ascii="Times New Roman" w:eastAsia="Times New Roman" w:hAnsi="Times New Roman"/>
          <w:b/>
          <w:spacing w:val="1"/>
          <w:sz w:val="24"/>
          <w:szCs w:val="24"/>
          <w:lang w:val="sq-AL"/>
        </w:rPr>
        <w:t>(</w:t>
      </w:r>
      <w:r w:rsidRPr="00AE2D43">
        <w:rPr>
          <w:rFonts w:ascii="Times New Roman" w:eastAsia="Times New Roman" w:hAnsi="Times New Roman"/>
          <w:b/>
          <w:spacing w:val="-1"/>
          <w:sz w:val="24"/>
          <w:szCs w:val="24"/>
          <w:lang w:val="sq-AL"/>
        </w:rPr>
        <w:t>LËV</w:t>
      </w:r>
      <w:r w:rsidRPr="00AE2D43">
        <w:rPr>
          <w:rFonts w:ascii="Times New Roman" w:eastAsia="Times New Roman" w:hAnsi="Times New Roman"/>
          <w:b/>
          <w:spacing w:val="2"/>
          <w:sz w:val="24"/>
          <w:szCs w:val="24"/>
          <w:lang w:val="sq-AL"/>
        </w:rPr>
        <w:t>I</w:t>
      </w:r>
      <w:r w:rsidRPr="00AE2D43">
        <w:rPr>
          <w:rFonts w:ascii="Times New Roman" w:eastAsia="Times New Roman" w:hAnsi="Times New Roman"/>
          <w:b/>
          <w:spacing w:val="-3"/>
          <w:sz w:val="24"/>
          <w:szCs w:val="24"/>
          <w:lang w:val="sq-AL"/>
        </w:rPr>
        <w:t>Z</w:t>
      </w:r>
      <w:r w:rsidRPr="00AE2D43">
        <w:rPr>
          <w:rFonts w:ascii="Times New Roman" w:eastAsia="Times New Roman" w:hAnsi="Times New Roman"/>
          <w:b/>
          <w:spacing w:val="1"/>
          <w:sz w:val="24"/>
          <w:szCs w:val="24"/>
          <w:lang w:val="sq-AL"/>
        </w:rPr>
        <w:t>J</w:t>
      </w:r>
      <w:r w:rsidRPr="00AE2D43">
        <w:rPr>
          <w:rFonts w:ascii="Times New Roman" w:eastAsia="Times New Roman" w:hAnsi="Times New Roman"/>
          <w:b/>
          <w:sz w:val="24"/>
          <w:szCs w:val="24"/>
          <w:lang w:val="sq-AL"/>
        </w:rPr>
        <w:t xml:space="preserve">E </w:t>
      </w:r>
      <w:r w:rsidRPr="00AE2D43">
        <w:rPr>
          <w:rFonts w:ascii="Times New Roman" w:eastAsia="Times New Roman" w:hAnsi="Times New Roman"/>
          <w:b/>
          <w:spacing w:val="-2"/>
          <w:sz w:val="24"/>
          <w:szCs w:val="24"/>
          <w:lang w:val="sq-AL"/>
        </w:rPr>
        <w:t>P</w:t>
      </w:r>
      <w:r w:rsidRPr="00AE2D43">
        <w:rPr>
          <w:rFonts w:ascii="Times New Roman" w:eastAsia="Times New Roman" w:hAnsi="Times New Roman"/>
          <w:b/>
          <w:spacing w:val="-1"/>
          <w:sz w:val="24"/>
          <w:szCs w:val="24"/>
          <w:lang w:val="sq-AL"/>
        </w:rPr>
        <w:t>AR</w:t>
      </w:r>
      <w:r w:rsidRPr="00AE2D43">
        <w:rPr>
          <w:rFonts w:ascii="Times New Roman" w:eastAsia="Times New Roman" w:hAnsi="Times New Roman"/>
          <w:b/>
          <w:spacing w:val="1"/>
          <w:sz w:val="24"/>
          <w:szCs w:val="24"/>
          <w:lang w:val="sq-AL"/>
        </w:rPr>
        <w:t>A</w:t>
      </w:r>
      <w:r w:rsidRPr="00AE2D43">
        <w:rPr>
          <w:rFonts w:ascii="Times New Roman" w:eastAsia="Times New Roman" w:hAnsi="Times New Roman"/>
          <w:b/>
          <w:spacing w:val="-1"/>
          <w:sz w:val="24"/>
          <w:szCs w:val="24"/>
          <w:lang w:val="sq-AL"/>
        </w:rPr>
        <w:t>LELE</w:t>
      </w:r>
      <w:r w:rsidRPr="00AE2D43">
        <w:rPr>
          <w:rFonts w:ascii="Times New Roman" w:eastAsia="Times New Roman" w:hAnsi="Times New Roman"/>
          <w:b/>
          <w:sz w:val="24"/>
          <w:szCs w:val="24"/>
          <w:lang w:val="sq-AL"/>
        </w:rPr>
        <w:t xml:space="preserve">, </w:t>
      </w:r>
      <w:r w:rsidRPr="00AE2D43">
        <w:rPr>
          <w:rFonts w:ascii="Times New Roman" w:eastAsia="Times New Roman" w:hAnsi="Times New Roman"/>
          <w:b/>
          <w:spacing w:val="-2"/>
          <w:sz w:val="24"/>
          <w:szCs w:val="24"/>
          <w:lang w:val="sq-AL"/>
        </w:rPr>
        <w:t>P</w:t>
      </w:r>
      <w:r w:rsidRPr="00AE2D43">
        <w:rPr>
          <w:rFonts w:ascii="Times New Roman" w:eastAsia="Times New Roman" w:hAnsi="Times New Roman"/>
          <w:b/>
          <w:spacing w:val="1"/>
          <w:sz w:val="24"/>
          <w:szCs w:val="24"/>
          <w:lang w:val="sq-AL"/>
        </w:rPr>
        <w:t>R</w:t>
      </w:r>
      <w:r w:rsidRPr="00AE2D43">
        <w:rPr>
          <w:rFonts w:ascii="Times New Roman" w:eastAsia="Times New Roman" w:hAnsi="Times New Roman"/>
          <w:b/>
          <w:spacing w:val="-1"/>
          <w:sz w:val="24"/>
          <w:szCs w:val="24"/>
          <w:lang w:val="sq-AL"/>
        </w:rPr>
        <w:t>A</w:t>
      </w:r>
      <w:r w:rsidRPr="00AE2D43">
        <w:rPr>
          <w:rFonts w:ascii="Times New Roman" w:eastAsia="Times New Roman" w:hAnsi="Times New Roman"/>
          <w:b/>
          <w:spacing w:val="1"/>
          <w:sz w:val="24"/>
          <w:szCs w:val="24"/>
          <w:lang w:val="sq-AL"/>
        </w:rPr>
        <w:t>N</w:t>
      </w:r>
      <w:r w:rsidRPr="00AE2D43">
        <w:rPr>
          <w:rFonts w:ascii="Times New Roman" w:eastAsia="Times New Roman" w:hAnsi="Times New Roman"/>
          <w:b/>
          <w:spacing w:val="-2"/>
          <w:sz w:val="24"/>
          <w:szCs w:val="24"/>
          <w:lang w:val="sq-AL"/>
        </w:rPr>
        <w:t>I</w:t>
      </w:r>
      <w:r w:rsidRPr="00AE2D43">
        <w:rPr>
          <w:rFonts w:ascii="Times New Roman" w:eastAsia="Times New Roman" w:hAnsi="Times New Roman"/>
          <w:b/>
          <w:sz w:val="24"/>
          <w:szCs w:val="24"/>
          <w:lang w:val="sq-AL"/>
        </w:rPr>
        <w:t xml:space="preserve">M </w:t>
      </w:r>
      <w:r w:rsidRPr="00AE2D43">
        <w:rPr>
          <w:rFonts w:ascii="Times New Roman" w:eastAsia="Times New Roman" w:hAnsi="Times New Roman"/>
          <w:b/>
          <w:spacing w:val="-1"/>
          <w:sz w:val="24"/>
          <w:szCs w:val="24"/>
          <w:lang w:val="sq-AL"/>
        </w:rPr>
        <w:t>N</w:t>
      </w:r>
      <w:r w:rsidRPr="00AE2D43">
        <w:rPr>
          <w:rFonts w:ascii="Times New Roman" w:eastAsia="Times New Roman" w:hAnsi="Times New Roman"/>
          <w:b/>
          <w:spacing w:val="-2"/>
          <w:sz w:val="24"/>
          <w:szCs w:val="24"/>
          <w:lang w:val="sq-AL"/>
        </w:rPr>
        <w:t>Ë</w:t>
      </w:r>
      <w:r w:rsidRPr="00AE2D43">
        <w:rPr>
          <w:rFonts w:ascii="Times New Roman" w:eastAsia="Times New Roman" w:hAnsi="Times New Roman"/>
          <w:b/>
          <w:sz w:val="24"/>
          <w:szCs w:val="24"/>
          <w:lang w:val="sq-AL"/>
        </w:rPr>
        <w:t xml:space="preserve"> SH</w:t>
      </w:r>
      <w:r w:rsidRPr="00AE2D43">
        <w:rPr>
          <w:rFonts w:ascii="Times New Roman" w:eastAsia="Times New Roman" w:hAnsi="Times New Roman"/>
          <w:b/>
          <w:spacing w:val="-3"/>
          <w:sz w:val="24"/>
          <w:szCs w:val="24"/>
          <w:lang w:val="sq-AL"/>
        </w:rPr>
        <w:t>Ë</w:t>
      </w:r>
      <w:r w:rsidRPr="00AE2D43">
        <w:rPr>
          <w:rFonts w:ascii="Times New Roman" w:eastAsia="Times New Roman" w:hAnsi="Times New Roman"/>
          <w:b/>
          <w:spacing w:val="1"/>
          <w:sz w:val="24"/>
          <w:szCs w:val="24"/>
          <w:lang w:val="sq-AL"/>
        </w:rPr>
        <w:t>R</w:t>
      </w:r>
      <w:r w:rsidRPr="00AE2D43">
        <w:rPr>
          <w:rFonts w:ascii="Times New Roman" w:eastAsia="Times New Roman" w:hAnsi="Times New Roman"/>
          <w:b/>
          <w:spacing w:val="-1"/>
          <w:sz w:val="24"/>
          <w:szCs w:val="24"/>
          <w:lang w:val="sq-AL"/>
        </w:rPr>
        <w:t>B</w:t>
      </w:r>
      <w:r w:rsidRPr="00AE2D43">
        <w:rPr>
          <w:rFonts w:ascii="Times New Roman" w:eastAsia="Times New Roman" w:hAnsi="Times New Roman"/>
          <w:b/>
          <w:spacing w:val="-2"/>
          <w:sz w:val="24"/>
          <w:szCs w:val="24"/>
          <w:lang w:val="sq-AL"/>
        </w:rPr>
        <w:t>IM</w:t>
      </w:r>
      <w:r w:rsidRPr="00AE2D43">
        <w:rPr>
          <w:rFonts w:ascii="Times New Roman" w:eastAsia="Times New Roman" w:hAnsi="Times New Roman"/>
          <w:b/>
          <w:sz w:val="24"/>
          <w:szCs w:val="24"/>
          <w:lang w:val="sq-AL"/>
        </w:rPr>
        <w:t>IN</w:t>
      </w:r>
      <w:r w:rsidRPr="00AE2D43">
        <w:rPr>
          <w:rFonts w:ascii="Times New Roman" w:eastAsia="Times New Roman" w:hAnsi="Times New Roman"/>
          <w:b/>
          <w:spacing w:val="-1"/>
          <w:sz w:val="24"/>
          <w:szCs w:val="24"/>
          <w:lang w:val="sq-AL"/>
        </w:rPr>
        <w:t xml:space="preserve"> </w:t>
      </w:r>
      <w:r w:rsidRPr="00AE2D43">
        <w:rPr>
          <w:rFonts w:ascii="Times New Roman" w:eastAsia="Times New Roman" w:hAnsi="Times New Roman"/>
          <w:b/>
          <w:spacing w:val="1"/>
          <w:sz w:val="24"/>
          <w:szCs w:val="24"/>
          <w:lang w:val="sq-AL"/>
        </w:rPr>
        <w:t>C</w:t>
      </w:r>
      <w:r w:rsidRPr="00AE2D43">
        <w:rPr>
          <w:rFonts w:ascii="Times New Roman" w:eastAsia="Times New Roman" w:hAnsi="Times New Roman"/>
          <w:b/>
          <w:sz w:val="24"/>
          <w:szCs w:val="24"/>
          <w:lang w:val="sq-AL"/>
        </w:rPr>
        <w:t>I</w:t>
      </w:r>
      <w:r w:rsidRPr="00AE2D43">
        <w:rPr>
          <w:rFonts w:ascii="Times New Roman" w:eastAsia="Times New Roman" w:hAnsi="Times New Roman"/>
          <w:b/>
          <w:spacing w:val="-1"/>
          <w:sz w:val="24"/>
          <w:szCs w:val="24"/>
          <w:lang w:val="sq-AL"/>
        </w:rPr>
        <w:t>V</w:t>
      </w:r>
      <w:r w:rsidRPr="00AE2D43">
        <w:rPr>
          <w:rFonts w:ascii="Times New Roman" w:eastAsia="Times New Roman" w:hAnsi="Times New Roman"/>
          <w:b/>
          <w:sz w:val="24"/>
          <w:szCs w:val="24"/>
          <w:lang w:val="sq-AL"/>
        </w:rPr>
        <w:t>IL)</w:t>
      </w:r>
      <w:r w:rsidRPr="00AE2D43">
        <w:rPr>
          <w:rFonts w:ascii="Times New Roman" w:eastAsia="Times New Roman" w:hAnsi="Times New Roman"/>
          <w:b/>
          <w:spacing w:val="-3"/>
          <w:sz w:val="24"/>
          <w:szCs w:val="24"/>
          <w:lang w:val="sq-AL"/>
        </w:rPr>
        <w:t xml:space="preserve"> </w:t>
      </w:r>
      <w:r w:rsidRPr="00AE2D43">
        <w:rPr>
          <w:rFonts w:ascii="Times New Roman" w:eastAsia="Times New Roman" w:hAnsi="Times New Roman"/>
          <w:b/>
          <w:spacing w:val="1"/>
          <w:sz w:val="24"/>
          <w:szCs w:val="24"/>
          <w:lang w:val="sq-AL"/>
        </w:rPr>
        <w:t>A</w:t>
      </w:r>
      <w:r w:rsidRPr="00AE2D43">
        <w:rPr>
          <w:rFonts w:ascii="Times New Roman" w:eastAsia="Times New Roman" w:hAnsi="Times New Roman"/>
          <w:b/>
          <w:sz w:val="24"/>
          <w:szCs w:val="24"/>
          <w:lang w:val="sq-AL"/>
        </w:rPr>
        <w:t>P</w:t>
      </w:r>
      <w:r w:rsidRPr="00AE2D43">
        <w:rPr>
          <w:rFonts w:ascii="Times New Roman" w:eastAsia="Times New Roman" w:hAnsi="Times New Roman"/>
          <w:b/>
          <w:spacing w:val="-4"/>
          <w:sz w:val="24"/>
          <w:szCs w:val="24"/>
          <w:lang w:val="sq-AL"/>
        </w:rPr>
        <w:t>L</w:t>
      </w:r>
      <w:r w:rsidRPr="00AE2D43">
        <w:rPr>
          <w:rFonts w:ascii="Times New Roman" w:eastAsia="Times New Roman" w:hAnsi="Times New Roman"/>
          <w:b/>
          <w:sz w:val="24"/>
          <w:szCs w:val="24"/>
          <w:lang w:val="sq-AL"/>
        </w:rPr>
        <w:t>I</w:t>
      </w:r>
      <w:r w:rsidRPr="00AE2D43">
        <w:rPr>
          <w:rFonts w:ascii="Times New Roman" w:eastAsia="Times New Roman" w:hAnsi="Times New Roman"/>
          <w:b/>
          <w:spacing w:val="-2"/>
          <w:sz w:val="24"/>
          <w:szCs w:val="24"/>
          <w:lang w:val="sq-AL"/>
        </w:rPr>
        <w:t>KO</w:t>
      </w:r>
      <w:r w:rsidRPr="00AE2D43">
        <w:rPr>
          <w:rFonts w:ascii="Times New Roman" w:eastAsia="Times New Roman" w:hAnsi="Times New Roman"/>
          <w:b/>
          <w:sz w:val="24"/>
          <w:szCs w:val="24"/>
          <w:lang w:val="sq-AL"/>
        </w:rPr>
        <w:t>HET</w:t>
      </w:r>
      <w:r w:rsidRPr="00AE2D43">
        <w:rPr>
          <w:rFonts w:ascii="Times New Roman" w:eastAsia="Times New Roman" w:hAnsi="Times New Roman"/>
          <w:b/>
          <w:spacing w:val="-1"/>
          <w:sz w:val="24"/>
          <w:szCs w:val="24"/>
          <w:lang w:val="sq-AL"/>
        </w:rPr>
        <w:t xml:space="preserve"> </w:t>
      </w:r>
      <w:r w:rsidRPr="00AE2D43">
        <w:rPr>
          <w:rFonts w:ascii="Times New Roman" w:eastAsia="Times New Roman" w:hAnsi="Times New Roman"/>
          <w:b/>
          <w:sz w:val="24"/>
          <w:szCs w:val="24"/>
          <w:lang w:val="sq-AL"/>
        </w:rPr>
        <w:t>NË</w:t>
      </w:r>
      <w:r w:rsidRPr="00AE2D43">
        <w:rPr>
          <w:rFonts w:ascii="Times New Roman" w:eastAsia="Times New Roman" w:hAnsi="Times New Roman"/>
          <w:b/>
          <w:spacing w:val="-1"/>
          <w:sz w:val="24"/>
          <w:szCs w:val="24"/>
          <w:lang w:val="sq-AL"/>
        </w:rPr>
        <w:t xml:space="preserve"> T</w:t>
      </w:r>
      <w:r w:rsidRPr="00AE2D43">
        <w:rPr>
          <w:rFonts w:ascii="Times New Roman" w:eastAsia="Times New Roman" w:hAnsi="Times New Roman"/>
          <w:b/>
          <w:sz w:val="24"/>
          <w:szCs w:val="24"/>
          <w:lang w:val="sq-AL"/>
        </w:rPr>
        <w:t xml:space="preserve">Ë </w:t>
      </w:r>
      <w:r w:rsidRPr="00AE2D43">
        <w:rPr>
          <w:rFonts w:ascii="Times New Roman" w:eastAsia="Times New Roman" w:hAnsi="Times New Roman"/>
          <w:b/>
          <w:spacing w:val="-2"/>
          <w:sz w:val="24"/>
          <w:szCs w:val="24"/>
          <w:lang w:val="sq-AL"/>
        </w:rPr>
        <w:t>N</w:t>
      </w:r>
      <w:r w:rsidRPr="00AE2D43">
        <w:rPr>
          <w:rFonts w:ascii="Times New Roman" w:eastAsia="Times New Roman" w:hAnsi="Times New Roman"/>
          <w:b/>
          <w:spacing w:val="1"/>
          <w:sz w:val="24"/>
          <w:szCs w:val="24"/>
          <w:lang w:val="sq-AL"/>
        </w:rPr>
        <w:t>J</w:t>
      </w:r>
      <w:r w:rsidRPr="00AE2D43">
        <w:rPr>
          <w:rFonts w:ascii="Times New Roman" w:eastAsia="Times New Roman" w:hAnsi="Times New Roman"/>
          <w:b/>
          <w:spacing w:val="-3"/>
          <w:sz w:val="24"/>
          <w:szCs w:val="24"/>
          <w:lang w:val="sq-AL"/>
        </w:rPr>
        <w:t>Ë</w:t>
      </w:r>
      <w:r w:rsidRPr="00AE2D43">
        <w:rPr>
          <w:rFonts w:ascii="Times New Roman" w:eastAsia="Times New Roman" w:hAnsi="Times New Roman"/>
          <w:b/>
          <w:spacing w:val="1"/>
          <w:sz w:val="24"/>
          <w:szCs w:val="24"/>
          <w:lang w:val="sq-AL"/>
        </w:rPr>
        <w:t>J</w:t>
      </w:r>
      <w:r w:rsidRPr="00AE2D43">
        <w:rPr>
          <w:rFonts w:ascii="Times New Roman" w:eastAsia="Times New Roman" w:hAnsi="Times New Roman"/>
          <w:b/>
          <w:spacing w:val="-3"/>
          <w:sz w:val="24"/>
          <w:szCs w:val="24"/>
          <w:lang w:val="sq-AL"/>
        </w:rPr>
        <w:t>T</w:t>
      </w:r>
      <w:r w:rsidRPr="00AE2D43">
        <w:rPr>
          <w:rFonts w:ascii="Times New Roman" w:eastAsia="Times New Roman" w:hAnsi="Times New Roman"/>
          <w:b/>
          <w:spacing w:val="-1"/>
          <w:sz w:val="24"/>
          <w:szCs w:val="24"/>
          <w:lang w:val="sq-AL"/>
        </w:rPr>
        <w:t>Ë</w:t>
      </w:r>
      <w:r w:rsidRPr="00AE2D43">
        <w:rPr>
          <w:rFonts w:ascii="Times New Roman" w:eastAsia="Times New Roman" w:hAnsi="Times New Roman"/>
          <w:b/>
          <w:sz w:val="24"/>
          <w:szCs w:val="24"/>
          <w:lang w:val="sq-AL"/>
        </w:rPr>
        <w:t>N</w:t>
      </w:r>
      <w:r w:rsidRPr="00AE2D43">
        <w:rPr>
          <w:rFonts w:ascii="Times New Roman" w:eastAsia="Times New Roman" w:hAnsi="Times New Roman"/>
          <w:b/>
          <w:spacing w:val="1"/>
          <w:sz w:val="24"/>
          <w:szCs w:val="24"/>
          <w:lang w:val="sq-AL"/>
        </w:rPr>
        <w:t xml:space="preserve"> </w:t>
      </w:r>
      <w:r w:rsidRPr="00AE2D43">
        <w:rPr>
          <w:rFonts w:ascii="Times New Roman" w:eastAsia="Times New Roman" w:hAnsi="Times New Roman"/>
          <w:b/>
          <w:spacing w:val="-3"/>
          <w:sz w:val="24"/>
          <w:szCs w:val="24"/>
          <w:lang w:val="sq-AL"/>
        </w:rPr>
        <w:t>K</w:t>
      </w:r>
      <w:r w:rsidRPr="00AE2D43">
        <w:rPr>
          <w:rFonts w:ascii="Times New Roman" w:eastAsia="Times New Roman" w:hAnsi="Times New Roman"/>
          <w:b/>
          <w:sz w:val="24"/>
          <w:szCs w:val="24"/>
          <w:lang w:val="sq-AL"/>
        </w:rPr>
        <w:t>OHË!</w:t>
      </w:r>
    </w:p>
    <w:p w14:paraId="00F1B551" w14:textId="02BCA004" w:rsidR="002727F0" w:rsidRPr="00AE2D43" w:rsidRDefault="002727F0" w:rsidP="005D0310">
      <w:pPr>
        <w:shd w:val="clear" w:color="auto" w:fill="FFFFFF"/>
        <w:spacing w:before="100" w:beforeAutospacing="1" w:after="100" w:afterAutospacing="1"/>
        <w:jc w:val="both"/>
        <w:outlineLvl w:val="1"/>
        <w:rPr>
          <w:rFonts w:ascii="Times New Roman" w:eastAsia="Times New Roman" w:hAnsi="Times New Roman"/>
          <w:b/>
          <w:bCs/>
          <w:color w:val="FF0000"/>
          <w:sz w:val="24"/>
          <w:szCs w:val="24"/>
          <w:lang w:val="sq-AL"/>
        </w:rPr>
      </w:pPr>
      <w:r w:rsidRPr="00AE2D43">
        <w:rPr>
          <w:rFonts w:ascii="Times New Roman" w:eastAsia="Times New Roman" w:hAnsi="Times New Roman"/>
          <w:b/>
          <w:bCs/>
          <w:color w:val="000000"/>
          <w:sz w:val="24"/>
          <w:szCs w:val="24"/>
          <w:lang w:val="sq-AL"/>
        </w:rPr>
        <w:t xml:space="preserve">Afati për dorëzimin e </w:t>
      </w:r>
      <w:r w:rsidR="00B96CC7" w:rsidRPr="00AE2D43">
        <w:rPr>
          <w:rFonts w:ascii="Times New Roman" w:eastAsia="Times New Roman" w:hAnsi="Times New Roman"/>
          <w:b/>
          <w:bCs/>
          <w:color w:val="000000"/>
          <w:sz w:val="24"/>
          <w:szCs w:val="24"/>
          <w:lang w:val="sq-AL"/>
        </w:rPr>
        <w:t>dokumenteve</w:t>
      </w:r>
      <w:r w:rsidRPr="00AE2D43">
        <w:rPr>
          <w:rFonts w:ascii="Times New Roman" w:eastAsia="Times New Roman" w:hAnsi="Times New Roman"/>
          <w:b/>
          <w:bCs/>
          <w:color w:val="000000"/>
          <w:sz w:val="24"/>
          <w:szCs w:val="24"/>
          <w:lang w:val="sq-AL"/>
        </w:rPr>
        <w:t xml:space="preserve"> për:</w:t>
      </w:r>
      <w:r w:rsidRPr="00AE2D43">
        <w:rPr>
          <w:rFonts w:ascii="Times New Roman" w:eastAsia="Times New Roman" w:hAnsi="Times New Roman"/>
          <w:b/>
          <w:bCs/>
          <w:color w:val="FF0000"/>
          <w:sz w:val="24"/>
          <w:szCs w:val="24"/>
          <w:lang w:val="sq-AL"/>
        </w:rPr>
        <w:t xml:space="preserve"> </w:t>
      </w:r>
      <w:r w:rsidR="00D43C1D" w:rsidRPr="00AE2D43">
        <w:rPr>
          <w:rFonts w:ascii="Times New Roman" w:eastAsia="Times New Roman" w:hAnsi="Times New Roman"/>
          <w:b/>
          <w:bCs/>
          <w:color w:val="FF0000"/>
          <w:sz w:val="24"/>
          <w:szCs w:val="24"/>
          <w:lang w:val="sq-AL"/>
        </w:rPr>
        <w:t xml:space="preserve"> </w:t>
      </w:r>
    </w:p>
    <w:tbl>
      <w:tblPr>
        <w:tblW w:w="0" w:type="auto"/>
        <w:tblCellMar>
          <w:top w:w="113" w:type="dxa"/>
          <w:left w:w="113" w:type="dxa"/>
          <w:bottom w:w="113" w:type="dxa"/>
          <w:right w:w="113" w:type="dxa"/>
        </w:tblCellMar>
        <w:tblLook w:val="00A0" w:firstRow="1" w:lastRow="0" w:firstColumn="1" w:lastColumn="0" w:noHBand="0" w:noVBand="0"/>
      </w:tblPr>
      <w:tblGrid>
        <w:gridCol w:w="5620"/>
        <w:gridCol w:w="3720"/>
      </w:tblGrid>
      <w:tr w:rsidR="002727F0" w:rsidRPr="00AE2D43" w14:paraId="01894FFD" w14:textId="77777777" w:rsidTr="002727F0">
        <w:trPr>
          <w:trHeight w:val="776"/>
        </w:trPr>
        <w:tc>
          <w:tcPr>
            <w:tcW w:w="5930" w:type="dxa"/>
            <w:tcBorders>
              <w:top w:val="single" w:sz="8" w:space="0" w:color="auto"/>
              <w:left w:val="single" w:sz="8" w:space="0" w:color="auto"/>
              <w:bottom w:val="single" w:sz="18" w:space="0" w:color="auto"/>
              <w:right w:val="nil"/>
            </w:tcBorders>
            <w:shd w:val="clear" w:color="auto" w:fill="FFFFFF"/>
          </w:tcPr>
          <w:p w14:paraId="53C59F18" w14:textId="2F5BC596" w:rsidR="002727F0" w:rsidRPr="00AE2D43" w:rsidRDefault="002727F0" w:rsidP="005D0310">
            <w:pPr>
              <w:spacing w:after="0"/>
              <w:jc w:val="center"/>
              <w:rPr>
                <w:rFonts w:ascii="Times New Roman" w:hAnsi="Times New Roman"/>
                <w:b/>
                <w:sz w:val="24"/>
                <w:szCs w:val="24"/>
                <w:lang w:val="sq-AL"/>
              </w:rPr>
            </w:pPr>
            <w:bookmarkStart w:id="0" w:name="_Hlk182486921"/>
            <w:r w:rsidRPr="00AE2D43">
              <w:rPr>
                <w:rFonts w:ascii="Times New Roman" w:hAnsi="Times New Roman"/>
                <w:b/>
                <w:sz w:val="24"/>
                <w:szCs w:val="24"/>
                <w:lang w:val="sq-AL"/>
              </w:rPr>
              <w:t xml:space="preserve">Afati për dorëzimin e </w:t>
            </w:r>
            <w:r w:rsidR="00B96CC7" w:rsidRPr="00AE2D43">
              <w:rPr>
                <w:rFonts w:ascii="Times New Roman" w:hAnsi="Times New Roman"/>
                <w:b/>
                <w:sz w:val="24"/>
                <w:szCs w:val="24"/>
                <w:lang w:val="sq-AL"/>
              </w:rPr>
              <w:t>dokumenteve</w:t>
            </w:r>
            <w:r w:rsidRPr="00AE2D43">
              <w:rPr>
                <w:rFonts w:ascii="Times New Roman" w:hAnsi="Times New Roman"/>
                <w:b/>
                <w:sz w:val="24"/>
                <w:szCs w:val="24"/>
                <w:lang w:val="sq-AL"/>
              </w:rPr>
              <w:t xml:space="preserve"> për:</w:t>
            </w:r>
          </w:p>
          <w:p w14:paraId="5F753E2D" w14:textId="77777777" w:rsidR="002727F0" w:rsidRPr="00AE2D43" w:rsidRDefault="002727F0" w:rsidP="005D0310">
            <w:pPr>
              <w:spacing w:after="0"/>
              <w:jc w:val="center"/>
              <w:rPr>
                <w:rFonts w:ascii="Times New Roman" w:hAnsi="Times New Roman"/>
                <w:b/>
                <w:sz w:val="16"/>
                <w:szCs w:val="16"/>
                <w:lang w:val="sq-AL"/>
              </w:rPr>
            </w:pPr>
          </w:p>
          <w:p w14:paraId="2FDF1D37" w14:textId="77777777" w:rsidR="002727F0" w:rsidRPr="00AE2D43" w:rsidRDefault="002727F0" w:rsidP="005D0310">
            <w:pPr>
              <w:ind w:firstLine="720"/>
              <w:rPr>
                <w:rFonts w:ascii="Times New Roman" w:hAnsi="Times New Roman"/>
                <w:b/>
                <w:sz w:val="24"/>
                <w:szCs w:val="24"/>
                <w:lang w:val="sq-AL"/>
              </w:rPr>
            </w:pPr>
            <w:r w:rsidRPr="00AE2D43">
              <w:rPr>
                <w:rFonts w:ascii="Times New Roman" w:hAnsi="Times New Roman"/>
                <w:b/>
                <w:color w:val="FF0000"/>
                <w:sz w:val="24"/>
                <w:szCs w:val="24"/>
                <w:lang w:val="sq-AL"/>
              </w:rPr>
              <w:t>LËVIZJE PARALELE</w:t>
            </w:r>
          </w:p>
        </w:tc>
        <w:tc>
          <w:tcPr>
            <w:tcW w:w="3925" w:type="dxa"/>
            <w:tcBorders>
              <w:top w:val="single" w:sz="8" w:space="0" w:color="auto"/>
              <w:left w:val="nil"/>
              <w:bottom w:val="single" w:sz="18" w:space="0" w:color="auto"/>
              <w:right w:val="single" w:sz="8" w:space="0" w:color="auto"/>
            </w:tcBorders>
            <w:shd w:val="clear" w:color="auto" w:fill="FFFFFF"/>
            <w:vAlign w:val="center"/>
            <w:hideMark/>
          </w:tcPr>
          <w:p w14:paraId="1D708ACB" w14:textId="0061D38E" w:rsidR="002727F0" w:rsidRPr="00AE2D43" w:rsidRDefault="0086470E" w:rsidP="005D0310">
            <w:pPr>
              <w:spacing w:after="0"/>
              <w:jc w:val="center"/>
              <w:rPr>
                <w:rFonts w:ascii="Times New Roman" w:hAnsi="Times New Roman"/>
                <w:b/>
                <w:sz w:val="24"/>
                <w:szCs w:val="24"/>
                <w:lang w:val="sq-AL"/>
              </w:rPr>
            </w:pPr>
            <w:r>
              <w:rPr>
                <w:rFonts w:ascii="Times New Roman" w:hAnsi="Times New Roman"/>
                <w:b/>
                <w:color w:val="FF0000"/>
                <w:sz w:val="24"/>
                <w:szCs w:val="24"/>
                <w:lang w:val="sq-AL"/>
              </w:rPr>
              <w:t>01</w:t>
            </w:r>
            <w:r w:rsidR="00AE2D43" w:rsidRPr="00AE2D43">
              <w:rPr>
                <w:rFonts w:ascii="Times New Roman" w:hAnsi="Times New Roman"/>
                <w:b/>
                <w:color w:val="FF0000"/>
                <w:sz w:val="24"/>
                <w:szCs w:val="24"/>
                <w:lang w:val="sq-AL"/>
              </w:rPr>
              <w:t>.</w:t>
            </w:r>
            <w:r w:rsidR="00DA424D">
              <w:rPr>
                <w:rFonts w:ascii="Times New Roman" w:hAnsi="Times New Roman"/>
                <w:b/>
                <w:color w:val="FF0000"/>
                <w:sz w:val="24"/>
                <w:szCs w:val="24"/>
                <w:lang w:val="sq-AL"/>
              </w:rPr>
              <w:t>1</w:t>
            </w:r>
            <w:r>
              <w:rPr>
                <w:rFonts w:ascii="Times New Roman" w:hAnsi="Times New Roman"/>
                <w:b/>
                <w:color w:val="FF0000"/>
                <w:sz w:val="24"/>
                <w:szCs w:val="24"/>
                <w:lang w:val="sq-AL"/>
              </w:rPr>
              <w:t>2</w:t>
            </w:r>
            <w:r w:rsidR="00AE2D43" w:rsidRPr="00AE2D43">
              <w:rPr>
                <w:rFonts w:ascii="Times New Roman" w:hAnsi="Times New Roman"/>
                <w:b/>
                <w:color w:val="FF0000"/>
                <w:sz w:val="24"/>
                <w:szCs w:val="24"/>
                <w:lang w:val="sq-AL"/>
              </w:rPr>
              <w:t>.2024</w:t>
            </w:r>
          </w:p>
        </w:tc>
      </w:tr>
      <w:bookmarkEnd w:id="0"/>
    </w:tbl>
    <w:p w14:paraId="0BCE3FE8" w14:textId="77777777" w:rsidR="002727F0" w:rsidRPr="00AE2D43" w:rsidRDefault="002727F0" w:rsidP="005D0310">
      <w:pPr>
        <w:jc w:val="both"/>
        <w:rPr>
          <w:rFonts w:ascii="Times New Roman" w:hAnsi="Times New Roman"/>
          <w:b/>
          <w:sz w:val="16"/>
          <w:szCs w:val="16"/>
          <w:lang w:val="sq-AL"/>
        </w:rPr>
      </w:pPr>
    </w:p>
    <w:tbl>
      <w:tblPr>
        <w:tblW w:w="0" w:type="auto"/>
        <w:tblCellMar>
          <w:top w:w="113" w:type="dxa"/>
          <w:left w:w="113" w:type="dxa"/>
          <w:bottom w:w="113" w:type="dxa"/>
          <w:right w:w="113" w:type="dxa"/>
        </w:tblCellMar>
        <w:tblLook w:val="00A0" w:firstRow="1" w:lastRow="0" w:firstColumn="1" w:lastColumn="0" w:noHBand="0" w:noVBand="0"/>
      </w:tblPr>
      <w:tblGrid>
        <w:gridCol w:w="5619"/>
        <w:gridCol w:w="3721"/>
      </w:tblGrid>
      <w:tr w:rsidR="002727F0" w:rsidRPr="00AE2D43" w14:paraId="1A8224A0" w14:textId="77777777" w:rsidTr="007A1F80">
        <w:trPr>
          <w:trHeight w:val="992"/>
        </w:trPr>
        <w:tc>
          <w:tcPr>
            <w:tcW w:w="5930" w:type="dxa"/>
            <w:tcBorders>
              <w:top w:val="single" w:sz="8" w:space="0" w:color="auto"/>
              <w:left w:val="single" w:sz="8" w:space="0" w:color="auto"/>
              <w:bottom w:val="single" w:sz="18" w:space="0" w:color="auto"/>
              <w:right w:val="nil"/>
            </w:tcBorders>
            <w:shd w:val="clear" w:color="auto" w:fill="FFFFFF"/>
          </w:tcPr>
          <w:p w14:paraId="02765418" w14:textId="7AFEC11C" w:rsidR="002727F0" w:rsidRPr="00AE2D43" w:rsidRDefault="002727F0" w:rsidP="005D0310">
            <w:pPr>
              <w:spacing w:after="0"/>
              <w:jc w:val="center"/>
              <w:rPr>
                <w:rFonts w:ascii="Times New Roman" w:hAnsi="Times New Roman"/>
                <w:b/>
                <w:sz w:val="24"/>
                <w:szCs w:val="24"/>
                <w:lang w:val="sq-AL"/>
              </w:rPr>
            </w:pPr>
            <w:bookmarkStart w:id="1" w:name="_Hlk182486941"/>
            <w:r w:rsidRPr="00AE2D43">
              <w:rPr>
                <w:rFonts w:ascii="Times New Roman" w:hAnsi="Times New Roman"/>
                <w:b/>
                <w:sz w:val="24"/>
                <w:szCs w:val="24"/>
                <w:lang w:val="sq-AL"/>
              </w:rPr>
              <w:t xml:space="preserve">Afati për dorëzimin e </w:t>
            </w:r>
            <w:r w:rsidR="00B96CC7" w:rsidRPr="00AE2D43">
              <w:rPr>
                <w:rFonts w:ascii="Times New Roman" w:hAnsi="Times New Roman"/>
                <w:b/>
                <w:sz w:val="24"/>
                <w:szCs w:val="24"/>
                <w:lang w:val="sq-AL"/>
              </w:rPr>
              <w:t>dokumenteve</w:t>
            </w:r>
            <w:r w:rsidRPr="00AE2D43">
              <w:rPr>
                <w:rFonts w:ascii="Times New Roman" w:hAnsi="Times New Roman"/>
                <w:b/>
                <w:sz w:val="24"/>
                <w:szCs w:val="24"/>
                <w:lang w:val="sq-AL"/>
              </w:rPr>
              <w:t xml:space="preserve"> për:</w:t>
            </w:r>
          </w:p>
          <w:p w14:paraId="1084CD2A" w14:textId="77777777" w:rsidR="002727F0" w:rsidRPr="00AE2D43" w:rsidRDefault="002727F0" w:rsidP="005D0310">
            <w:pPr>
              <w:spacing w:after="0"/>
              <w:jc w:val="center"/>
              <w:rPr>
                <w:rFonts w:ascii="Times New Roman" w:hAnsi="Times New Roman"/>
                <w:b/>
                <w:sz w:val="16"/>
                <w:szCs w:val="16"/>
                <w:lang w:val="sq-AL"/>
              </w:rPr>
            </w:pPr>
          </w:p>
          <w:p w14:paraId="51BF7513" w14:textId="77777777" w:rsidR="002727F0" w:rsidRPr="00AE2D43" w:rsidRDefault="002727F0" w:rsidP="005D0310">
            <w:pPr>
              <w:ind w:firstLine="720"/>
              <w:rPr>
                <w:rFonts w:ascii="Times New Roman" w:hAnsi="Times New Roman"/>
                <w:b/>
                <w:sz w:val="24"/>
                <w:szCs w:val="24"/>
                <w:lang w:val="sq-AL"/>
              </w:rPr>
            </w:pPr>
            <w:r w:rsidRPr="00AE2D43">
              <w:rPr>
                <w:rFonts w:ascii="Times New Roman" w:hAnsi="Times New Roman"/>
                <w:b/>
                <w:color w:val="FF0000"/>
                <w:sz w:val="24"/>
                <w:szCs w:val="24"/>
                <w:lang w:val="sq-AL"/>
              </w:rPr>
              <w:t>PRANIM NË SHËRBIM CIVIL</w:t>
            </w:r>
          </w:p>
        </w:tc>
        <w:tc>
          <w:tcPr>
            <w:tcW w:w="3925" w:type="dxa"/>
            <w:tcBorders>
              <w:top w:val="single" w:sz="8" w:space="0" w:color="auto"/>
              <w:left w:val="nil"/>
              <w:bottom w:val="single" w:sz="18" w:space="0" w:color="auto"/>
              <w:right w:val="single" w:sz="8" w:space="0" w:color="auto"/>
            </w:tcBorders>
            <w:shd w:val="clear" w:color="auto" w:fill="FFFFFF"/>
            <w:vAlign w:val="center"/>
            <w:hideMark/>
          </w:tcPr>
          <w:p w14:paraId="38FB4490" w14:textId="4E556F58" w:rsidR="002727F0" w:rsidRPr="00AE2D43" w:rsidRDefault="0086470E" w:rsidP="005D0310">
            <w:pPr>
              <w:spacing w:after="0"/>
              <w:jc w:val="center"/>
              <w:rPr>
                <w:rFonts w:ascii="Times New Roman" w:hAnsi="Times New Roman"/>
                <w:b/>
                <w:sz w:val="24"/>
                <w:szCs w:val="24"/>
                <w:lang w:val="sq-AL"/>
              </w:rPr>
            </w:pPr>
            <w:r>
              <w:rPr>
                <w:rFonts w:ascii="Times New Roman" w:hAnsi="Times New Roman"/>
                <w:b/>
                <w:color w:val="FF0000"/>
                <w:sz w:val="24"/>
                <w:szCs w:val="24"/>
                <w:lang w:val="sq-AL"/>
              </w:rPr>
              <w:t>05</w:t>
            </w:r>
            <w:r w:rsidR="00AE2D43" w:rsidRPr="00AE2D43">
              <w:rPr>
                <w:rFonts w:ascii="Times New Roman" w:hAnsi="Times New Roman"/>
                <w:b/>
                <w:color w:val="FF0000"/>
                <w:sz w:val="24"/>
                <w:szCs w:val="24"/>
                <w:lang w:val="sq-AL"/>
              </w:rPr>
              <w:t>.</w:t>
            </w:r>
            <w:r w:rsidR="00DA424D">
              <w:rPr>
                <w:rFonts w:ascii="Times New Roman" w:hAnsi="Times New Roman"/>
                <w:b/>
                <w:color w:val="FF0000"/>
                <w:sz w:val="24"/>
                <w:szCs w:val="24"/>
                <w:lang w:val="sq-AL"/>
              </w:rPr>
              <w:t>1</w:t>
            </w:r>
            <w:r>
              <w:rPr>
                <w:rFonts w:ascii="Times New Roman" w:hAnsi="Times New Roman"/>
                <w:b/>
                <w:color w:val="FF0000"/>
                <w:sz w:val="24"/>
                <w:szCs w:val="24"/>
                <w:lang w:val="sq-AL"/>
              </w:rPr>
              <w:t>2</w:t>
            </w:r>
            <w:r w:rsidR="00AE2D43" w:rsidRPr="00AE2D43">
              <w:rPr>
                <w:rFonts w:ascii="Times New Roman" w:hAnsi="Times New Roman"/>
                <w:b/>
                <w:color w:val="FF0000"/>
                <w:sz w:val="24"/>
                <w:szCs w:val="24"/>
                <w:lang w:val="sq-AL"/>
              </w:rPr>
              <w:t>.2024</w:t>
            </w:r>
          </w:p>
        </w:tc>
      </w:tr>
      <w:bookmarkEnd w:id="1"/>
    </w:tbl>
    <w:p w14:paraId="0DC3DF93" w14:textId="77777777" w:rsidR="002727F0" w:rsidRPr="00AE2D43" w:rsidRDefault="002727F0" w:rsidP="005D0310">
      <w:pPr>
        <w:shd w:val="clear" w:color="auto" w:fill="FFFFFF"/>
        <w:spacing w:before="100" w:beforeAutospacing="1" w:after="100" w:afterAutospacing="1"/>
        <w:jc w:val="both"/>
        <w:outlineLvl w:val="1"/>
        <w:rPr>
          <w:rFonts w:ascii="Times New Roman" w:eastAsia="Times New Roman" w:hAnsi="Times New Roman"/>
          <w:b/>
          <w:bCs/>
          <w:caps/>
          <w:color w:val="FF0000"/>
          <w:sz w:val="32"/>
          <w:szCs w:val="32"/>
          <w:lang w:val="sq-AL"/>
        </w:rPr>
      </w:pPr>
    </w:p>
    <w:tbl>
      <w:tblPr>
        <w:tblW w:w="0" w:type="auto"/>
        <w:tblCellMar>
          <w:top w:w="113" w:type="dxa"/>
          <w:bottom w:w="113" w:type="dxa"/>
        </w:tblCellMar>
        <w:tblLook w:val="00A0" w:firstRow="1" w:lastRow="0" w:firstColumn="1" w:lastColumn="0" w:noHBand="0" w:noVBand="0"/>
      </w:tblPr>
      <w:tblGrid>
        <w:gridCol w:w="9360"/>
      </w:tblGrid>
      <w:tr w:rsidR="002727F0" w:rsidRPr="00AE2D43" w14:paraId="6C61B50D" w14:textId="77777777" w:rsidTr="007A1F80">
        <w:tc>
          <w:tcPr>
            <w:tcW w:w="9639" w:type="dxa"/>
            <w:shd w:val="clear" w:color="auto" w:fill="C00000"/>
            <w:hideMark/>
          </w:tcPr>
          <w:p w14:paraId="46B529C4" w14:textId="77777777" w:rsidR="002727F0" w:rsidRDefault="002727F0" w:rsidP="005D0310">
            <w:pPr>
              <w:spacing w:after="0"/>
              <w:rPr>
                <w:rFonts w:ascii="Times New Roman" w:hAnsi="Times New Roman"/>
                <w:b/>
                <w:sz w:val="24"/>
                <w:szCs w:val="24"/>
                <w:lang w:val="sq-AL"/>
              </w:rPr>
            </w:pPr>
            <w:r w:rsidRPr="00AE2D43">
              <w:rPr>
                <w:rFonts w:ascii="Times New Roman" w:eastAsia="MS Mincho" w:hAnsi="Times New Roman"/>
                <w:b/>
                <w:color w:val="C00000"/>
                <w:sz w:val="24"/>
                <w:szCs w:val="24"/>
                <w:lang w:val="sq-AL"/>
              </w:rPr>
              <w:lastRenderedPageBreak/>
              <w:br w:type="page"/>
            </w:r>
            <w:r w:rsidRPr="00AE2D43">
              <w:rPr>
                <w:rFonts w:ascii="Times New Roman" w:hAnsi="Times New Roman"/>
                <w:b/>
                <w:sz w:val="24"/>
                <w:szCs w:val="24"/>
                <w:lang w:val="sq-AL"/>
              </w:rPr>
              <w:t>Përshkrimi përgjithësues i punës për pozicion</w:t>
            </w:r>
            <w:r w:rsidR="00B96CC7" w:rsidRPr="00AE2D43">
              <w:rPr>
                <w:rFonts w:ascii="Times New Roman" w:hAnsi="Times New Roman"/>
                <w:b/>
                <w:sz w:val="24"/>
                <w:szCs w:val="24"/>
                <w:lang w:val="sq-AL"/>
              </w:rPr>
              <w:t>in</w:t>
            </w:r>
            <w:r w:rsidRPr="00AE2D43">
              <w:rPr>
                <w:rFonts w:ascii="Times New Roman" w:hAnsi="Times New Roman"/>
                <w:b/>
                <w:sz w:val="24"/>
                <w:szCs w:val="24"/>
                <w:lang w:val="sq-AL"/>
              </w:rPr>
              <w:t xml:space="preserve"> është:</w:t>
            </w:r>
          </w:p>
          <w:p w14:paraId="2E64CEE3" w14:textId="76FB153F" w:rsidR="00A12E38" w:rsidRPr="00AE2D43" w:rsidRDefault="00A12E38" w:rsidP="005D0310">
            <w:pPr>
              <w:spacing w:after="0"/>
              <w:rPr>
                <w:rFonts w:ascii="Times New Roman" w:hAnsi="Times New Roman"/>
                <w:b/>
                <w:color w:val="FFFF00"/>
                <w:sz w:val="24"/>
                <w:szCs w:val="24"/>
                <w:lang w:val="sq-AL"/>
              </w:rPr>
            </w:pPr>
          </w:p>
        </w:tc>
      </w:tr>
    </w:tbl>
    <w:p w14:paraId="7B6BA4B6" w14:textId="77777777" w:rsidR="006F4CC4" w:rsidRPr="00AE2D43" w:rsidRDefault="006F4CC4" w:rsidP="005D0310">
      <w:pPr>
        <w:pStyle w:val="ListParagraph"/>
        <w:tabs>
          <w:tab w:val="left" w:pos="0"/>
        </w:tabs>
        <w:spacing w:after="0"/>
        <w:ind w:left="360"/>
        <w:jc w:val="both"/>
        <w:rPr>
          <w:rFonts w:ascii="Times New Roman" w:hAnsi="Times New Roman"/>
          <w:b/>
          <w:bCs/>
          <w:sz w:val="24"/>
          <w:szCs w:val="24"/>
          <w:lang w:val="sq-AL"/>
        </w:rPr>
      </w:pPr>
    </w:p>
    <w:p w14:paraId="32A09361" w14:textId="77777777" w:rsidR="007371DA" w:rsidRPr="007371DA" w:rsidRDefault="007371DA" w:rsidP="00E9282B">
      <w:pPr>
        <w:numPr>
          <w:ilvl w:val="0"/>
          <w:numId w:val="38"/>
        </w:numPr>
        <w:spacing w:after="0"/>
        <w:contextualSpacing/>
        <w:jc w:val="both"/>
        <w:rPr>
          <w:rFonts w:ascii="Times New Roman" w:eastAsia="Times New Roman" w:hAnsi="Times New Roman"/>
          <w:sz w:val="24"/>
          <w:szCs w:val="24"/>
          <w:lang w:val="sq-AL"/>
        </w:rPr>
      </w:pPr>
      <w:r w:rsidRPr="007371DA">
        <w:rPr>
          <w:rFonts w:ascii="Times New Roman" w:eastAsia="Times New Roman" w:hAnsi="Times New Roman"/>
          <w:sz w:val="24"/>
          <w:szCs w:val="24"/>
          <w:lang w:val="sq-AL"/>
        </w:rPr>
        <w:t>Ndjek dhe zbaton rregullat e procedurave të prokurimit publik.</w:t>
      </w:r>
    </w:p>
    <w:p w14:paraId="5542B15A" w14:textId="77777777" w:rsidR="007371DA" w:rsidRPr="007371DA" w:rsidRDefault="007371DA" w:rsidP="00E9282B">
      <w:pPr>
        <w:numPr>
          <w:ilvl w:val="0"/>
          <w:numId w:val="38"/>
        </w:numPr>
        <w:pBdr>
          <w:top w:val="nil"/>
          <w:left w:val="nil"/>
          <w:bottom w:val="nil"/>
          <w:right w:val="nil"/>
          <w:between w:val="nil"/>
        </w:pBdr>
        <w:spacing w:after="0"/>
        <w:jc w:val="both"/>
        <w:rPr>
          <w:rFonts w:ascii="Times New Roman" w:eastAsia="Times New Roman" w:hAnsi="Times New Roman"/>
          <w:sz w:val="24"/>
          <w:szCs w:val="24"/>
          <w:lang w:val="sq-AL"/>
        </w:rPr>
      </w:pPr>
      <w:r w:rsidRPr="007371DA">
        <w:rPr>
          <w:rFonts w:ascii="Times New Roman" w:eastAsia="Times New Roman" w:hAnsi="Times New Roman"/>
          <w:sz w:val="24"/>
          <w:szCs w:val="24"/>
          <w:lang w:val="sq-AL"/>
        </w:rPr>
        <w:t xml:space="preserve">Merr pjesë në zhvillimin e procedurave të prokurimit për punë, mallra dhe shërbime që i nevojiten strukturave të institucionit sipas përcaktimit në komisionet ku caktohet me urdhër të Titullarit të institucionit, në zbatim të legjislacionit të prokurimit publik. </w:t>
      </w:r>
    </w:p>
    <w:p w14:paraId="7A9A9D9D" w14:textId="171234EF" w:rsidR="007371DA" w:rsidRPr="007371DA" w:rsidRDefault="007371DA" w:rsidP="00E9282B">
      <w:pPr>
        <w:numPr>
          <w:ilvl w:val="0"/>
          <w:numId w:val="38"/>
        </w:numPr>
        <w:pBdr>
          <w:top w:val="nil"/>
          <w:left w:val="nil"/>
          <w:bottom w:val="nil"/>
          <w:right w:val="nil"/>
          <w:between w:val="nil"/>
        </w:pBdr>
        <w:spacing w:after="0"/>
        <w:jc w:val="both"/>
        <w:rPr>
          <w:rFonts w:ascii="Times New Roman" w:eastAsia="Times New Roman" w:hAnsi="Times New Roman"/>
          <w:sz w:val="24"/>
          <w:szCs w:val="24"/>
          <w:lang w:val="sq-AL"/>
        </w:rPr>
      </w:pPr>
      <w:r w:rsidRPr="007371DA">
        <w:rPr>
          <w:rFonts w:ascii="Times New Roman" w:eastAsia="Times New Roman" w:hAnsi="Times New Roman"/>
          <w:sz w:val="24"/>
          <w:szCs w:val="24"/>
          <w:lang w:val="sq-AL"/>
        </w:rPr>
        <w:t>Planifikon, ndjek dhe zbaton, procedurat ku përfshihen mallra dhe shërbime të ngjashme, vlera e përllogaritur e të cilave, brenda një viti kalendarik, nuk është më e madhe se 100 000 (njëqind mijë) lekë, duke administruar të gjithë dokumentacionin përkatës, deri në përcjelljen e tyre për likujdim.</w:t>
      </w:r>
    </w:p>
    <w:p w14:paraId="6C776B26" w14:textId="519C1AD5" w:rsidR="007371DA" w:rsidRPr="007371DA" w:rsidRDefault="007371DA" w:rsidP="00E9282B">
      <w:pPr>
        <w:numPr>
          <w:ilvl w:val="0"/>
          <w:numId w:val="38"/>
        </w:numPr>
        <w:pBdr>
          <w:top w:val="nil"/>
          <w:left w:val="nil"/>
          <w:bottom w:val="nil"/>
          <w:right w:val="nil"/>
          <w:between w:val="nil"/>
        </w:pBdr>
        <w:spacing w:after="0"/>
        <w:jc w:val="both"/>
        <w:rPr>
          <w:rFonts w:ascii="Times New Roman" w:eastAsia="Times New Roman" w:hAnsi="Times New Roman"/>
          <w:sz w:val="24"/>
          <w:szCs w:val="24"/>
          <w:lang w:val="sq-AL"/>
        </w:rPr>
      </w:pPr>
      <w:r w:rsidRPr="007371DA">
        <w:rPr>
          <w:rFonts w:ascii="Times New Roman" w:eastAsia="Times New Roman" w:hAnsi="Times New Roman"/>
          <w:sz w:val="24"/>
          <w:szCs w:val="24"/>
          <w:lang w:val="sq-AL"/>
        </w:rPr>
        <w:t xml:space="preserve">Administron të gjithë dokumentacionin që lidhet me zhvillimin e procedurës së prokurimit në përfundim të saj dhe kryen inventarizimin e dosjes dhe arkivimin e saj. </w:t>
      </w:r>
    </w:p>
    <w:p w14:paraId="3C569521" w14:textId="004284F5" w:rsidR="007371DA" w:rsidRPr="007371DA" w:rsidRDefault="007371DA" w:rsidP="00E9282B">
      <w:pPr>
        <w:numPr>
          <w:ilvl w:val="0"/>
          <w:numId w:val="38"/>
        </w:numPr>
        <w:pBdr>
          <w:top w:val="nil"/>
          <w:left w:val="nil"/>
          <w:bottom w:val="nil"/>
          <w:right w:val="nil"/>
          <w:between w:val="nil"/>
        </w:pBdr>
        <w:spacing w:after="0"/>
        <w:jc w:val="both"/>
        <w:rPr>
          <w:rFonts w:ascii="Times New Roman" w:eastAsia="Times New Roman" w:hAnsi="Times New Roman"/>
          <w:sz w:val="24"/>
          <w:szCs w:val="24"/>
          <w:lang w:val="sq-AL"/>
        </w:rPr>
      </w:pPr>
      <w:r w:rsidRPr="007371DA">
        <w:rPr>
          <w:rFonts w:ascii="Times New Roman" w:eastAsia="Times New Roman" w:hAnsi="Times New Roman"/>
          <w:sz w:val="24"/>
          <w:szCs w:val="24"/>
          <w:lang w:val="sq-AL"/>
        </w:rPr>
        <w:t>Është anëtar  i komisionit për procedurat me vlerë të vogël, i caktuar me urdhër të titullarit të institucionit në fillim të cdo viti kalendarik, duke kryer detyrat në zbatim të legjislacionit të prokurimit publik në fuqi, p</w:t>
      </w:r>
      <w:r w:rsidR="00C471E7">
        <w:rPr>
          <w:rFonts w:ascii="Times New Roman" w:eastAsia="Times New Roman" w:hAnsi="Times New Roman"/>
          <w:sz w:val="24"/>
          <w:szCs w:val="24"/>
          <w:lang w:val="sq-AL"/>
        </w:rPr>
        <w:t>ë</w:t>
      </w:r>
      <w:r w:rsidRPr="007371DA">
        <w:rPr>
          <w:rFonts w:ascii="Times New Roman" w:eastAsia="Times New Roman" w:hAnsi="Times New Roman"/>
          <w:sz w:val="24"/>
          <w:szCs w:val="24"/>
          <w:lang w:val="sq-AL"/>
        </w:rPr>
        <w:t>r të siguruar apo hartuar specifikimet teknike/termat e referencës, të përllogarisë fondin për sasinë e mallrave, shërbimeve, punëve që do të prokurojë, të kryejë të gjitha veprimet e nevojshme në S</w:t>
      </w:r>
      <w:r w:rsidR="00F63B33">
        <w:rPr>
          <w:rFonts w:ascii="Times New Roman" w:eastAsia="Times New Roman" w:hAnsi="Times New Roman"/>
          <w:sz w:val="24"/>
          <w:szCs w:val="24"/>
          <w:lang w:val="sq-AL"/>
        </w:rPr>
        <w:t xml:space="preserve">istemin </w:t>
      </w:r>
      <w:r w:rsidR="007E29C9">
        <w:rPr>
          <w:rFonts w:ascii="Times New Roman" w:eastAsia="Times New Roman" w:hAnsi="Times New Roman"/>
          <w:sz w:val="24"/>
          <w:szCs w:val="24"/>
          <w:lang w:val="sq-AL"/>
        </w:rPr>
        <w:t xml:space="preserve">e </w:t>
      </w:r>
      <w:r w:rsidRPr="007371DA">
        <w:rPr>
          <w:rFonts w:ascii="Times New Roman" w:eastAsia="Times New Roman" w:hAnsi="Times New Roman"/>
          <w:sz w:val="24"/>
          <w:szCs w:val="24"/>
          <w:lang w:val="sq-AL"/>
        </w:rPr>
        <w:t>P</w:t>
      </w:r>
      <w:r w:rsidR="00F63B33">
        <w:rPr>
          <w:rFonts w:ascii="Times New Roman" w:eastAsia="Times New Roman" w:hAnsi="Times New Roman"/>
          <w:sz w:val="24"/>
          <w:szCs w:val="24"/>
          <w:lang w:val="sq-AL"/>
        </w:rPr>
        <w:t>rokurim</w:t>
      </w:r>
      <w:r w:rsidR="007E29C9">
        <w:rPr>
          <w:rFonts w:ascii="Times New Roman" w:eastAsia="Times New Roman" w:hAnsi="Times New Roman"/>
          <w:sz w:val="24"/>
          <w:szCs w:val="24"/>
          <w:lang w:val="sq-AL"/>
        </w:rPr>
        <w:t>it</w:t>
      </w:r>
      <w:r w:rsidR="00F63B33">
        <w:rPr>
          <w:rFonts w:ascii="Times New Roman" w:eastAsia="Times New Roman" w:hAnsi="Times New Roman"/>
          <w:sz w:val="24"/>
          <w:szCs w:val="24"/>
          <w:lang w:val="sq-AL"/>
        </w:rPr>
        <w:t xml:space="preserve"> </w:t>
      </w:r>
      <w:r w:rsidRPr="007371DA">
        <w:rPr>
          <w:rFonts w:ascii="Times New Roman" w:eastAsia="Times New Roman" w:hAnsi="Times New Roman"/>
          <w:sz w:val="24"/>
          <w:szCs w:val="24"/>
          <w:lang w:val="sq-AL"/>
        </w:rPr>
        <w:t>E</w:t>
      </w:r>
      <w:r w:rsidR="00F63B33">
        <w:rPr>
          <w:rFonts w:ascii="Times New Roman" w:eastAsia="Times New Roman" w:hAnsi="Times New Roman"/>
          <w:sz w:val="24"/>
          <w:szCs w:val="24"/>
          <w:lang w:val="sq-AL"/>
        </w:rPr>
        <w:t>lektronik</w:t>
      </w:r>
      <w:r w:rsidRPr="007371DA">
        <w:rPr>
          <w:rFonts w:ascii="Times New Roman" w:eastAsia="Times New Roman" w:hAnsi="Times New Roman"/>
          <w:sz w:val="24"/>
          <w:szCs w:val="24"/>
          <w:lang w:val="sq-AL"/>
        </w:rPr>
        <w:t>, për kryerjen, vlerësimin, shpalljen e fituesit, për këtë procedurë.</w:t>
      </w:r>
    </w:p>
    <w:p w14:paraId="60A3E46F" w14:textId="299EE29F" w:rsidR="007371DA" w:rsidRPr="007371DA" w:rsidRDefault="007371DA" w:rsidP="00E9282B">
      <w:pPr>
        <w:numPr>
          <w:ilvl w:val="0"/>
          <w:numId w:val="38"/>
        </w:numPr>
        <w:pBdr>
          <w:top w:val="nil"/>
          <w:left w:val="nil"/>
          <w:bottom w:val="nil"/>
          <w:right w:val="nil"/>
          <w:between w:val="nil"/>
        </w:pBdr>
        <w:spacing w:after="0"/>
        <w:jc w:val="both"/>
        <w:rPr>
          <w:rFonts w:ascii="Times New Roman" w:eastAsia="Times New Roman" w:hAnsi="Times New Roman"/>
          <w:sz w:val="24"/>
          <w:szCs w:val="24"/>
          <w:lang w:val="sq-AL"/>
        </w:rPr>
      </w:pPr>
      <w:r w:rsidRPr="007371DA">
        <w:rPr>
          <w:rFonts w:ascii="Times New Roman" w:eastAsia="Times New Roman" w:hAnsi="Times New Roman"/>
          <w:sz w:val="24"/>
          <w:szCs w:val="24"/>
          <w:lang w:val="sq-AL"/>
        </w:rPr>
        <w:t xml:space="preserve">Është anëtar  i komisionit për procedurat sistem dinamik i biletave të transportit ajror ndërkombëtar, i caktuar me urdhër të titullarit të institucionit në fillim të cdo viti kalendarik, duke kryer detyrat në zbatim të legjislacionit të prokurimit publik në fuqi, per të siguruar apo hartuar specifikimet teknike/termat e referencës, të përllogarisë fondin për sasinë e mallrave, shërbimeve, punëve që do të prokurojë, të kryejë të gjitha veprimet e nevojshme në </w:t>
      </w:r>
      <w:r w:rsidR="00B95C19" w:rsidRPr="007371DA">
        <w:rPr>
          <w:rFonts w:ascii="Times New Roman" w:eastAsia="Times New Roman" w:hAnsi="Times New Roman"/>
          <w:sz w:val="24"/>
          <w:szCs w:val="24"/>
          <w:lang w:val="sq-AL"/>
        </w:rPr>
        <w:t>S</w:t>
      </w:r>
      <w:r w:rsidR="00B95C19">
        <w:rPr>
          <w:rFonts w:ascii="Times New Roman" w:eastAsia="Times New Roman" w:hAnsi="Times New Roman"/>
          <w:sz w:val="24"/>
          <w:szCs w:val="24"/>
          <w:lang w:val="sq-AL"/>
        </w:rPr>
        <w:t xml:space="preserve">istemin </w:t>
      </w:r>
      <w:r w:rsidR="008B38D6">
        <w:rPr>
          <w:rFonts w:ascii="Times New Roman" w:eastAsia="Times New Roman" w:hAnsi="Times New Roman"/>
          <w:sz w:val="24"/>
          <w:szCs w:val="24"/>
          <w:lang w:val="sq-AL"/>
        </w:rPr>
        <w:t xml:space="preserve">e </w:t>
      </w:r>
      <w:r w:rsidR="00B95C19" w:rsidRPr="007371DA">
        <w:rPr>
          <w:rFonts w:ascii="Times New Roman" w:eastAsia="Times New Roman" w:hAnsi="Times New Roman"/>
          <w:sz w:val="24"/>
          <w:szCs w:val="24"/>
          <w:lang w:val="sq-AL"/>
        </w:rPr>
        <w:t>P</w:t>
      </w:r>
      <w:r w:rsidR="00B95C19">
        <w:rPr>
          <w:rFonts w:ascii="Times New Roman" w:eastAsia="Times New Roman" w:hAnsi="Times New Roman"/>
          <w:sz w:val="24"/>
          <w:szCs w:val="24"/>
          <w:lang w:val="sq-AL"/>
        </w:rPr>
        <w:t>rokurim</w:t>
      </w:r>
      <w:r w:rsidR="008B38D6">
        <w:rPr>
          <w:rFonts w:ascii="Times New Roman" w:eastAsia="Times New Roman" w:hAnsi="Times New Roman"/>
          <w:sz w:val="24"/>
          <w:szCs w:val="24"/>
          <w:lang w:val="sq-AL"/>
        </w:rPr>
        <w:t>it</w:t>
      </w:r>
      <w:r w:rsidR="00B95C19">
        <w:rPr>
          <w:rFonts w:ascii="Times New Roman" w:eastAsia="Times New Roman" w:hAnsi="Times New Roman"/>
          <w:sz w:val="24"/>
          <w:szCs w:val="24"/>
          <w:lang w:val="sq-AL"/>
        </w:rPr>
        <w:t xml:space="preserve"> </w:t>
      </w:r>
      <w:r w:rsidR="00B95C19" w:rsidRPr="007371DA">
        <w:rPr>
          <w:rFonts w:ascii="Times New Roman" w:eastAsia="Times New Roman" w:hAnsi="Times New Roman"/>
          <w:sz w:val="24"/>
          <w:szCs w:val="24"/>
          <w:lang w:val="sq-AL"/>
        </w:rPr>
        <w:t>E</w:t>
      </w:r>
      <w:r w:rsidR="00B95C19">
        <w:rPr>
          <w:rFonts w:ascii="Times New Roman" w:eastAsia="Times New Roman" w:hAnsi="Times New Roman"/>
          <w:sz w:val="24"/>
          <w:szCs w:val="24"/>
          <w:lang w:val="sq-AL"/>
        </w:rPr>
        <w:t>lektronik</w:t>
      </w:r>
      <w:r w:rsidRPr="007371DA">
        <w:rPr>
          <w:rFonts w:ascii="Times New Roman" w:eastAsia="Times New Roman" w:hAnsi="Times New Roman"/>
          <w:sz w:val="24"/>
          <w:szCs w:val="24"/>
          <w:lang w:val="sq-AL"/>
        </w:rPr>
        <w:t>, për kryerjen, vlerësimin, shpalljen e fituesit, për këtë procedurë.</w:t>
      </w:r>
    </w:p>
    <w:p w14:paraId="1E7B4D92" w14:textId="4E20A2B1" w:rsidR="00B96CC7" w:rsidRPr="007371DA" w:rsidRDefault="007371DA" w:rsidP="00E9282B">
      <w:pPr>
        <w:numPr>
          <w:ilvl w:val="0"/>
          <w:numId w:val="38"/>
        </w:numPr>
        <w:pBdr>
          <w:top w:val="nil"/>
          <w:left w:val="nil"/>
          <w:bottom w:val="nil"/>
          <w:right w:val="nil"/>
          <w:between w:val="nil"/>
        </w:pBdr>
        <w:spacing w:after="0"/>
        <w:jc w:val="both"/>
        <w:rPr>
          <w:rFonts w:ascii="Times New Roman" w:eastAsia="Times New Roman" w:hAnsi="Times New Roman"/>
          <w:sz w:val="24"/>
          <w:szCs w:val="24"/>
          <w:lang w:val="sq-AL"/>
        </w:rPr>
      </w:pPr>
      <w:r w:rsidRPr="007371DA">
        <w:rPr>
          <w:rFonts w:ascii="Times New Roman" w:eastAsia="Times New Roman" w:hAnsi="Times New Roman"/>
          <w:sz w:val="24"/>
          <w:szCs w:val="24"/>
          <w:lang w:val="sq-AL"/>
        </w:rPr>
        <w:t>Monitoron zbatimin e kontratave/marrëveshjeve, për ato procedura në të cilat është caktuar për këtë detyrë me urdhër të titullarit, ose si person kontakti në kontratë</w:t>
      </w:r>
      <w:r>
        <w:rPr>
          <w:rFonts w:ascii="Times New Roman" w:eastAsia="Times New Roman" w:hAnsi="Times New Roman"/>
          <w:sz w:val="24"/>
          <w:szCs w:val="24"/>
          <w:lang w:val="sq-AL"/>
        </w:rPr>
        <w:t>.</w:t>
      </w:r>
    </w:p>
    <w:p w14:paraId="404FF824" w14:textId="77777777" w:rsidR="00B96CC7" w:rsidRPr="00AE2D43" w:rsidRDefault="00B96CC7" w:rsidP="005D0310">
      <w:pPr>
        <w:spacing w:after="0"/>
        <w:ind w:left="360"/>
        <w:jc w:val="both"/>
        <w:rPr>
          <w:rFonts w:ascii="Times New Roman" w:hAnsi="Times New Roman"/>
          <w:sz w:val="24"/>
          <w:szCs w:val="24"/>
          <w:lang w:val="sq-AL"/>
        </w:rPr>
      </w:pPr>
    </w:p>
    <w:p w14:paraId="04E94370" w14:textId="77777777" w:rsidR="002727F0" w:rsidRPr="00AE2D43" w:rsidRDefault="002727F0" w:rsidP="005D0310">
      <w:pPr>
        <w:pBdr>
          <w:bottom w:val="single" w:sz="8" w:space="1" w:color="C00000"/>
        </w:pBdr>
        <w:jc w:val="both"/>
        <w:rPr>
          <w:rFonts w:ascii="Times New Roman" w:hAnsi="Times New Roman"/>
          <w:b/>
          <w:color w:val="C00000"/>
          <w:sz w:val="24"/>
          <w:szCs w:val="24"/>
          <w:lang w:val="sq-AL"/>
        </w:rPr>
      </w:pPr>
      <w:r w:rsidRPr="00AE2D43">
        <w:rPr>
          <w:rFonts w:ascii="Times New Roman" w:hAnsi="Times New Roman"/>
          <w:b/>
          <w:color w:val="C00000"/>
          <w:sz w:val="24"/>
          <w:szCs w:val="24"/>
          <w:lang w:val="sq-AL"/>
        </w:rPr>
        <w:t>1-Lëvizja paralele</w:t>
      </w:r>
    </w:p>
    <w:p w14:paraId="733848E4" w14:textId="3BBCBED0" w:rsidR="003F2A71"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 xml:space="preserve">Kanë të drejtë të aplikojnë për këtë procedurë vetëm nëpunësit civilë të së njëjtës kategori, në të gjitha </w:t>
      </w:r>
      <w:r w:rsidR="00B96CC7" w:rsidRPr="00AE2D43">
        <w:rPr>
          <w:rFonts w:ascii="Times New Roman" w:hAnsi="Times New Roman"/>
          <w:sz w:val="24"/>
          <w:szCs w:val="24"/>
          <w:lang w:val="sq-AL"/>
        </w:rPr>
        <w:t>institucionet</w:t>
      </w:r>
      <w:r w:rsidRPr="00AE2D43">
        <w:rPr>
          <w:rFonts w:ascii="Times New Roman" w:hAnsi="Times New Roman"/>
          <w:sz w:val="24"/>
          <w:szCs w:val="24"/>
          <w:lang w:val="sq-AL"/>
        </w:rPr>
        <w:t xml:space="preserve">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5"/>
        <w:gridCol w:w="8555"/>
      </w:tblGrid>
      <w:tr w:rsidR="002727F0" w:rsidRPr="00AE2D43" w14:paraId="42CC5803" w14:textId="77777777" w:rsidTr="007A1F8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56311B1"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1.1</w:t>
            </w:r>
          </w:p>
        </w:tc>
        <w:tc>
          <w:tcPr>
            <w:tcW w:w="9038" w:type="dxa"/>
            <w:tcBorders>
              <w:top w:val="nil"/>
              <w:left w:val="single" w:sz="8" w:space="0" w:color="000000"/>
              <w:bottom w:val="single" w:sz="8" w:space="0" w:color="000000"/>
              <w:right w:val="nil"/>
            </w:tcBorders>
            <w:vAlign w:val="center"/>
            <w:hideMark/>
          </w:tcPr>
          <w:p w14:paraId="24AAAD70"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KUSHTET PËR LËVIZJEN PARALELE DHE KRITERET E VEÇANTA</w:t>
            </w:r>
          </w:p>
        </w:tc>
      </w:tr>
    </w:tbl>
    <w:p w14:paraId="34593904" w14:textId="77777777" w:rsidR="002727F0" w:rsidRPr="00AE2D43" w:rsidRDefault="002727F0" w:rsidP="005D0310">
      <w:pPr>
        <w:jc w:val="both"/>
        <w:rPr>
          <w:rFonts w:ascii="Times New Roman" w:hAnsi="Times New Roman"/>
          <w:sz w:val="24"/>
          <w:szCs w:val="24"/>
          <w:lang w:val="sq-AL"/>
        </w:rPr>
      </w:pPr>
    </w:p>
    <w:p w14:paraId="5DED24B2" w14:textId="77777777" w:rsidR="002727F0" w:rsidRPr="00AE2D43" w:rsidRDefault="002727F0" w:rsidP="005D0310">
      <w:pPr>
        <w:jc w:val="both"/>
        <w:rPr>
          <w:rFonts w:ascii="Times New Roman" w:hAnsi="Times New Roman"/>
          <w:b/>
          <w:sz w:val="24"/>
          <w:szCs w:val="24"/>
          <w:lang w:val="sq-AL"/>
        </w:rPr>
      </w:pPr>
      <w:r w:rsidRPr="00AE2D43">
        <w:rPr>
          <w:rFonts w:ascii="Times New Roman" w:hAnsi="Times New Roman"/>
          <w:b/>
          <w:sz w:val="24"/>
          <w:szCs w:val="24"/>
          <w:lang w:val="sq-AL"/>
        </w:rPr>
        <w:t>Kandidatët duhet të plotësojnë kushtet për lëvizjen paralele si vijon:</w:t>
      </w:r>
    </w:p>
    <w:p w14:paraId="6DA59D20" w14:textId="77777777" w:rsidR="002727F0" w:rsidRPr="00AE2D43" w:rsidRDefault="002727F0" w:rsidP="005D0310">
      <w:pPr>
        <w:pStyle w:val="ListParagraph"/>
        <w:numPr>
          <w:ilvl w:val="0"/>
          <w:numId w:val="10"/>
        </w:numPr>
        <w:jc w:val="both"/>
        <w:rPr>
          <w:rFonts w:ascii="Times New Roman" w:hAnsi="Times New Roman"/>
          <w:sz w:val="24"/>
          <w:szCs w:val="24"/>
          <w:lang w:val="sq-AL"/>
        </w:rPr>
      </w:pPr>
      <w:r w:rsidRPr="00AE2D43">
        <w:rPr>
          <w:rFonts w:ascii="Times New Roman" w:hAnsi="Times New Roman"/>
          <w:sz w:val="24"/>
          <w:szCs w:val="24"/>
          <w:lang w:val="sq-AL"/>
        </w:rPr>
        <w:t xml:space="preserve">Të jenë nëpunës civil të konfirmuar, brenda së njëjtës kategori (ekzekutive); </w:t>
      </w:r>
    </w:p>
    <w:p w14:paraId="0589B403" w14:textId="77777777" w:rsidR="002727F0" w:rsidRPr="00AE2D43" w:rsidRDefault="002727F0" w:rsidP="005D0310">
      <w:pPr>
        <w:pStyle w:val="ListParagraph"/>
        <w:numPr>
          <w:ilvl w:val="0"/>
          <w:numId w:val="10"/>
        </w:numPr>
        <w:jc w:val="both"/>
        <w:rPr>
          <w:rFonts w:ascii="Times New Roman" w:hAnsi="Times New Roman"/>
          <w:sz w:val="24"/>
          <w:szCs w:val="24"/>
          <w:lang w:val="sq-AL"/>
        </w:rPr>
      </w:pPr>
      <w:r w:rsidRPr="00AE2D43">
        <w:rPr>
          <w:rFonts w:ascii="Times New Roman" w:hAnsi="Times New Roman"/>
          <w:sz w:val="24"/>
          <w:szCs w:val="24"/>
          <w:lang w:val="sq-AL"/>
        </w:rPr>
        <w:t>Të mos kenë masë disiplinore në fuqi (vërtetuar me dokument nga institucioni;</w:t>
      </w:r>
    </w:p>
    <w:p w14:paraId="0ECB9369" w14:textId="77777777" w:rsidR="002727F0" w:rsidRPr="00AE2D43" w:rsidRDefault="002727F0" w:rsidP="005D0310">
      <w:pPr>
        <w:pStyle w:val="ListParagraph"/>
        <w:numPr>
          <w:ilvl w:val="0"/>
          <w:numId w:val="10"/>
        </w:numPr>
        <w:jc w:val="both"/>
        <w:rPr>
          <w:rFonts w:ascii="Times New Roman" w:hAnsi="Times New Roman"/>
          <w:sz w:val="24"/>
          <w:szCs w:val="24"/>
          <w:lang w:val="sq-AL"/>
        </w:rPr>
      </w:pPr>
      <w:r w:rsidRPr="00AE2D43">
        <w:rPr>
          <w:rFonts w:ascii="Times New Roman" w:hAnsi="Times New Roman"/>
          <w:sz w:val="24"/>
          <w:szCs w:val="24"/>
          <w:lang w:val="sq-AL"/>
        </w:rPr>
        <w:t xml:space="preserve">Të kenë të paktën një vlerësim fundit “mirë” apo “shumë mirë”. </w:t>
      </w:r>
    </w:p>
    <w:p w14:paraId="32E2DF17" w14:textId="77777777" w:rsidR="002727F0" w:rsidRPr="00AE2D43" w:rsidRDefault="002727F0" w:rsidP="005D0310">
      <w:pPr>
        <w:jc w:val="both"/>
        <w:rPr>
          <w:rFonts w:ascii="Times New Roman" w:hAnsi="Times New Roman"/>
          <w:b/>
          <w:sz w:val="24"/>
          <w:szCs w:val="24"/>
          <w:lang w:val="sq-AL"/>
        </w:rPr>
      </w:pPr>
      <w:r w:rsidRPr="00AE2D43">
        <w:rPr>
          <w:rFonts w:ascii="Times New Roman" w:hAnsi="Times New Roman"/>
          <w:b/>
          <w:sz w:val="24"/>
          <w:szCs w:val="24"/>
          <w:lang w:val="sq-AL"/>
        </w:rPr>
        <w:t>Kandidatët duhet të plotësojnë kriteret e veçanta si vijon:</w:t>
      </w:r>
    </w:p>
    <w:p w14:paraId="44C986B2" w14:textId="57953DE4" w:rsidR="00F3010F" w:rsidRPr="00AE2D43" w:rsidRDefault="00F3010F" w:rsidP="005D0310">
      <w:pPr>
        <w:pStyle w:val="ListParagraph"/>
        <w:numPr>
          <w:ilvl w:val="0"/>
          <w:numId w:val="29"/>
        </w:numPr>
        <w:spacing w:after="0"/>
        <w:jc w:val="both"/>
        <w:rPr>
          <w:rFonts w:ascii="Times New Roman" w:hAnsi="Times New Roman"/>
          <w:i/>
          <w:iCs/>
          <w:sz w:val="24"/>
          <w:szCs w:val="24"/>
          <w:lang w:val="sq-AL"/>
        </w:rPr>
      </w:pPr>
      <w:bookmarkStart w:id="2" w:name="_Hlk136603816"/>
      <w:r w:rsidRPr="00AE2D43">
        <w:rPr>
          <w:rFonts w:ascii="Times New Roman" w:hAnsi="Times New Roman"/>
          <w:sz w:val="24"/>
          <w:szCs w:val="24"/>
          <w:lang w:val="sq-AL"/>
        </w:rPr>
        <w:lastRenderedPageBreak/>
        <w:t>Të zotërojnë diplomë të nivelit “Master Shkencor” ose “Master Profesional”, me kohë të plotë në Shkenca Juridike/ Shkenca Ekonomike</w:t>
      </w:r>
      <w:r w:rsidR="00813C1C">
        <w:rPr>
          <w:rFonts w:ascii="Times New Roman" w:hAnsi="Times New Roman"/>
          <w:sz w:val="24"/>
          <w:szCs w:val="24"/>
          <w:lang w:val="sq-AL"/>
        </w:rPr>
        <w:t xml:space="preserve">, </w:t>
      </w:r>
      <w:proofErr w:type="spellStart"/>
      <w:r w:rsidR="00813C1C" w:rsidRPr="006F7A92">
        <w:rPr>
          <w:rFonts w:ascii="Times New Roman" w:hAnsi="Times New Roman"/>
          <w:color w:val="000000"/>
          <w:sz w:val="24"/>
          <w:szCs w:val="24"/>
        </w:rPr>
        <w:t>edhe</w:t>
      </w:r>
      <w:proofErr w:type="spellEnd"/>
      <w:r w:rsidR="00813C1C" w:rsidRPr="006F7A92">
        <w:rPr>
          <w:rFonts w:ascii="Times New Roman" w:hAnsi="Times New Roman"/>
          <w:color w:val="000000"/>
          <w:sz w:val="24"/>
          <w:szCs w:val="24"/>
        </w:rPr>
        <w:t xml:space="preserve"> diploma e </w:t>
      </w:r>
      <w:proofErr w:type="spellStart"/>
      <w:r w:rsidR="00813C1C" w:rsidRPr="006F7A92">
        <w:rPr>
          <w:rFonts w:ascii="Times New Roman" w:hAnsi="Times New Roman"/>
          <w:color w:val="000000"/>
          <w:sz w:val="24"/>
          <w:szCs w:val="24"/>
        </w:rPr>
        <w:t>nivelit</w:t>
      </w:r>
      <w:proofErr w:type="spellEnd"/>
      <w:r w:rsidR="00813C1C" w:rsidRPr="006F7A92">
        <w:rPr>
          <w:rFonts w:ascii="Times New Roman" w:hAnsi="Times New Roman"/>
          <w:color w:val="000000"/>
          <w:sz w:val="24"/>
          <w:szCs w:val="24"/>
        </w:rPr>
        <w:t xml:space="preserve"> “Bachelor” </w:t>
      </w:r>
      <w:proofErr w:type="spellStart"/>
      <w:r w:rsidR="00813C1C" w:rsidRPr="006F7A92">
        <w:rPr>
          <w:rFonts w:ascii="Times New Roman" w:hAnsi="Times New Roman"/>
          <w:color w:val="000000"/>
          <w:sz w:val="24"/>
          <w:szCs w:val="24"/>
        </w:rPr>
        <w:t>duhet</w:t>
      </w:r>
      <w:proofErr w:type="spellEnd"/>
      <w:r w:rsidR="00813C1C" w:rsidRPr="006F7A92">
        <w:rPr>
          <w:rFonts w:ascii="Times New Roman" w:hAnsi="Times New Roman"/>
          <w:color w:val="000000"/>
          <w:sz w:val="24"/>
          <w:szCs w:val="24"/>
        </w:rPr>
        <w:t xml:space="preserve"> të </w:t>
      </w:r>
      <w:proofErr w:type="spellStart"/>
      <w:r w:rsidR="00813C1C" w:rsidRPr="006F7A92">
        <w:rPr>
          <w:rFonts w:ascii="Times New Roman" w:hAnsi="Times New Roman"/>
          <w:color w:val="000000"/>
          <w:sz w:val="24"/>
          <w:szCs w:val="24"/>
        </w:rPr>
        <w:t>jetë</w:t>
      </w:r>
      <w:proofErr w:type="spellEnd"/>
      <w:r w:rsidR="00813C1C" w:rsidRPr="006F7A92">
        <w:rPr>
          <w:rFonts w:ascii="Times New Roman" w:hAnsi="Times New Roman"/>
          <w:color w:val="000000"/>
          <w:sz w:val="24"/>
          <w:szCs w:val="24"/>
        </w:rPr>
        <w:t xml:space="preserve"> </w:t>
      </w:r>
      <w:proofErr w:type="spellStart"/>
      <w:r w:rsidR="00813C1C" w:rsidRPr="006F7A92">
        <w:rPr>
          <w:rFonts w:ascii="Times New Roman" w:hAnsi="Times New Roman"/>
          <w:color w:val="000000"/>
          <w:sz w:val="24"/>
          <w:szCs w:val="24"/>
        </w:rPr>
        <w:t>në</w:t>
      </w:r>
      <w:proofErr w:type="spellEnd"/>
      <w:r w:rsidR="00813C1C" w:rsidRPr="006F7A92">
        <w:rPr>
          <w:rFonts w:ascii="Times New Roman" w:hAnsi="Times New Roman"/>
          <w:color w:val="000000"/>
          <w:sz w:val="24"/>
          <w:szCs w:val="24"/>
        </w:rPr>
        <w:t xml:space="preserve"> të </w:t>
      </w:r>
      <w:proofErr w:type="spellStart"/>
      <w:r w:rsidR="00813C1C" w:rsidRPr="006F7A92">
        <w:rPr>
          <w:rFonts w:ascii="Times New Roman" w:hAnsi="Times New Roman"/>
          <w:color w:val="000000"/>
          <w:sz w:val="24"/>
          <w:szCs w:val="24"/>
        </w:rPr>
        <w:t>njëjtën</w:t>
      </w:r>
      <w:proofErr w:type="spellEnd"/>
      <w:r w:rsidR="00813C1C" w:rsidRPr="006F7A92">
        <w:rPr>
          <w:rFonts w:ascii="Times New Roman" w:hAnsi="Times New Roman"/>
          <w:color w:val="000000"/>
          <w:sz w:val="24"/>
          <w:szCs w:val="24"/>
        </w:rPr>
        <w:t xml:space="preserve"> </w:t>
      </w:r>
      <w:proofErr w:type="spellStart"/>
      <w:r w:rsidR="00813C1C" w:rsidRPr="006F7A92">
        <w:rPr>
          <w:rFonts w:ascii="Times New Roman" w:hAnsi="Times New Roman"/>
          <w:color w:val="000000"/>
          <w:sz w:val="24"/>
          <w:szCs w:val="24"/>
        </w:rPr>
        <w:t>fushë</w:t>
      </w:r>
      <w:proofErr w:type="spellEnd"/>
      <w:r w:rsidR="00813C1C">
        <w:rPr>
          <w:rFonts w:ascii="Times New Roman" w:hAnsi="Times New Roman"/>
          <w:color w:val="000000"/>
          <w:sz w:val="24"/>
          <w:szCs w:val="24"/>
        </w:rPr>
        <w:t xml:space="preserve">. </w:t>
      </w:r>
      <w:r w:rsidRPr="00AE2D43">
        <w:rPr>
          <w:rFonts w:ascii="Times New Roman" w:hAnsi="Times New Roman"/>
          <w:sz w:val="24"/>
          <w:szCs w:val="24"/>
          <w:lang w:val="sq-AL"/>
        </w:rPr>
        <w:t>(</w:t>
      </w:r>
      <w:r w:rsidRPr="00AE2D43">
        <w:rPr>
          <w:rFonts w:ascii="Times New Roman" w:hAnsi="Times New Roman"/>
          <w:i/>
          <w:iCs/>
          <w:sz w:val="24"/>
          <w:szCs w:val="24"/>
          <w:lang w:val="sq-AL"/>
        </w:rPr>
        <w:t>Diplomat të cilat janë marrë jashtë vendit, duhet të jenë të njohura pranë institucionit përgjegjës për njehsimin e diplomave sipas legjislacionit në fuqi).</w:t>
      </w:r>
    </w:p>
    <w:p w14:paraId="6D88B398" w14:textId="119D3271" w:rsidR="00F3010F" w:rsidRPr="00AE2D43" w:rsidRDefault="00FE676F" w:rsidP="005D0310">
      <w:pPr>
        <w:pStyle w:val="ListParagraph"/>
        <w:numPr>
          <w:ilvl w:val="0"/>
          <w:numId w:val="29"/>
        </w:numPr>
        <w:ind w:left="630"/>
        <w:jc w:val="both"/>
        <w:rPr>
          <w:rFonts w:ascii="Times New Roman" w:hAnsi="Times New Roman"/>
          <w:color w:val="000000"/>
          <w:sz w:val="24"/>
          <w:szCs w:val="24"/>
          <w:lang w:val="sq-AL"/>
        </w:rPr>
      </w:pPr>
      <w:r w:rsidRPr="00AE2D43">
        <w:rPr>
          <w:rFonts w:ascii="Times New Roman" w:hAnsi="Times New Roman"/>
          <w:color w:val="000000"/>
          <w:sz w:val="24"/>
          <w:szCs w:val="24"/>
          <w:lang w:val="sq-AL"/>
        </w:rPr>
        <w:t xml:space="preserve">Të kenë eksperiencë pune jo më pak </w:t>
      </w:r>
      <w:r w:rsidRPr="00AE2D43">
        <w:rPr>
          <w:rFonts w:ascii="Times New Roman" w:hAnsi="Times New Roman"/>
          <w:sz w:val="24"/>
          <w:szCs w:val="24"/>
          <w:lang w:val="sq-AL"/>
        </w:rPr>
        <w:t>se 1 vit</w:t>
      </w:r>
      <w:r w:rsidR="00F027BA">
        <w:rPr>
          <w:rFonts w:ascii="Times New Roman" w:hAnsi="Times New Roman"/>
          <w:sz w:val="24"/>
          <w:szCs w:val="24"/>
          <w:lang w:val="sq-AL"/>
        </w:rPr>
        <w:t xml:space="preserve"> </w:t>
      </w:r>
      <w:r w:rsidR="003E3392">
        <w:rPr>
          <w:rFonts w:ascii="Times New Roman" w:hAnsi="Times New Roman"/>
          <w:sz w:val="24"/>
          <w:szCs w:val="24"/>
          <w:lang w:val="sq-AL"/>
        </w:rPr>
        <w:t xml:space="preserve">përvojë </w:t>
      </w:r>
      <w:r w:rsidR="00F027BA">
        <w:rPr>
          <w:rFonts w:ascii="Times New Roman" w:hAnsi="Times New Roman"/>
          <w:sz w:val="24"/>
          <w:szCs w:val="24"/>
          <w:lang w:val="sq-AL"/>
        </w:rPr>
        <w:t>në profesion/</w:t>
      </w:r>
      <w:r w:rsidRPr="00AE2D43">
        <w:rPr>
          <w:rFonts w:ascii="Times New Roman" w:hAnsi="Times New Roman"/>
          <w:sz w:val="24"/>
          <w:szCs w:val="24"/>
          <w:lang w:val="sq-AL"/>
        </w:rPr>
        <w:t xml:space="preserve"> në </w:t>
      </w:r>
      <w:r w:rsidR="00F3010F" w:rsidRPr="00AE2D43">
        <w:rPr>
          <w:rFonts w:ascii="Times New Roman" w:hAnsi="Times New Roman"/>
          <w:sz w:val="24"/>
          <w:szCs w:val="24"/>
          <w:lang w:val="sq-AL"/>
        </w:rPr>
        <w:t>fushën e prokurimeve</w:t>
      </w:r>
      <w:r w:rsidRPr="00AE2D43">
        <w:rPr>
          <w:rFonts w:ascii="Times New Roman" w:hAnsi="Times New Roman"/>
          <w:sz w:val="24"/>
          <w:szCs w:val="24"/>
          <w:lang w:val="sq-AL"/>
        </w:rPr>
        <w:t>.</w:t>
      </w:r>
    </w:p>
    <w:p w14:paraId="7823353B" w14:textId="305EC56E" w:rsidR="00F3010F" w:rsidRPr="00AE2D43" w:rsidRDefault="00F3010F" w:rsidP="005D0310">
      <w:pPr>
        <w:pStyle w:val="ListParagraph"/>
        <w:numPr>
          <w:ilvl w:val="0"/>
          <w:numId w:val="29"/>
        </w:numPr>
        <w:ind w:left="630"/>
        <w:jc w:val="both"/>
        <w:rPr>
          <w:rFonts w:ascii="Times New Roman" w:hAnsi="Times New Roman"/>
          <w:color w:val="000000"/>
          <w:sz w:val="24"/>
          <w:szCs w:val="24"/>
          <w:lang w:val="sq-AL"/>
        </w:rPr>
      </w:pPr>
      <w:r w:rsidRPr="00AE2D43">
        <w:rPr>
          <w:rFonts w:ascii="Times New Roman" w:eastAsia="Times New Roman" w:hAnsi="Times New Roman"/>
          <w:color w:val="000000"/>
          <w:sz w:val="24"/>
          <w:szCs w:val="24"/>
          <w:lang w:val="sq-AL"/>
        </w:rPr>
        <w:t xml:space="preserve">Të </w:t>
      </w:r>
      <w:r w:rsidRPr="00AE2D43">
        <w:rPr>
          <w:rFonts w:ascii="Times New Roman" w:hAnsi="Times New Roman"/>
          <w:sz w:val="24"/>
          <w:szCs w:val="24"/>
          <w:lang w:val="sq-AL"/>
        </w:rPr>
        <w:t>kenë njohuri të një gjuhe të BE-së (anglisht, italisht, gjermanisht, frëngjisht).</w:t>
      </w:r>
      <w:r w:rsidRPr="00AE2D43">
        <w:rPr>
          <w:rFonts w:ascii="Times New Roman" w:eastAsia="Times New Roman" w:hAnsi="Times New Roman"/>
          <w:color w:val="000000"/>
          <w:sz w:val="24"/>
          <w:szCs w:val="24"/>
          <w:lang w:val="sq-AL"/>
        </w:rPr>
        <w:t xml:space="preserve"> </w:t>
      </w:r>
    </w:p>
    <w:tbl>
      <w:tblPr>
        <w:tblW w:w="0" w:type="auto"/>
        <w:tblBorders>
          <w:bottom w:val="single" w:sz="8" w:space="0" w:color="auto"/>
        </w:tblBorders>
        <w:tblLook w:val="00A0" w:firstRow="1" w:lastRow="0" w:firstColumn="1" w:lastColumn="0" w:noHBand="0" w:noVBand="0"/>
      </w:tblPr>
      <w:tblGrid>
        <w:gridCol w:w="794"/>
        <w:gridCol w:w="8556"/>
      </w:tblGrid>
      <w:tr w:rsidR="002727F0" w:rsidRPr="00AE2D43" w14:paraId="6F322DC2" w14:textId="77777777" w:rsidTr="007A1F8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bookmarkEnd w:id="2"/>
          <w:p w14:paraId="432EF2A2"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1.2</w:t>
            </w:r>
          </w:p>
        </w:tc>
        <w:tc>
          <w:tcPr>
            <w:tcW w:w="9038" w:type="dxa"/>
            <w:tcBorders>
              <w:top w:val="nil"/>
              <w:left w:val="single" w:sz="8" w:space="0" w:color="000000"/>
              <w:bottom w:val="single" w:sz="8" w:space="0" w:color="000000"/>
              <w:right w:val="nil"/>
            </w:tcBorders>
            <w:vAlign w:val="center"/>
            <w:hideMark/>
          </w:tcPr>
          <w:p w14:paraId="7B1EFF39"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DOKUMENTACIONI, MËNYRA DHE AFATI I DORËZIMIT.</w:t>
            </w:r>
          </w:p>
        </w:tc>
      </w:tr>
    </w:tbl>
    <w:p w14:paraId="731255A6" w14:textId="77777777" w:rsidR="002727F0" w:rsidRPr="00AE2D43" w:rsidRDefault="002727F0" w:rsidP="005D0310">
      <w:pPr>
        <w:jc w:val="both"/>
        <w:rPr>
          <w:rFonts w:ascii="Times New Roman" w:hAnsi="Times New Roman"/>
          <w:sz w:val="24"/>
          <w:szCs w:val="24"/>
          <w:lang w:val="sq-AL"/>
        </w:rPr>
      </w:pPr>
    </w:p>
    <w:p w14:paraId="216CA9FB" w14:textId="3C3F98AA"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 xml:space="preserve">Kandidatët që aplikojnë duhet të dorëzojnë </w:t>
      </w:r>
      <w:r w:rsidR="00F3010F" w:rsidRPr="00AE2D43">
        <w:rPr>
          <w:rFonts w:ascii="Times New Roman" w:hAnsi="Times New Roman"/>
          <w:sz w:val="24"/>
          <w:szCs w:val="24"/>
          <w:lang w:val="sq-AL"/>
        </w:rPr>
        <w:t>dokumentet</w:t>
      </w:r>
      <w:r w:rsidRPr="00AE2D43">
        <w:rPr>
          <w:rFonts w:ascii="Times New Roman" w:hAnsi="Times New Roman"/>
          <w:sz w:val="24"/>
          <w:szCs w:val="24"/>
          <w:lang w:val="sq-AL"/>
        </w:rPr>
        <w:t xml:space="preserve"> si më poshtë:</w:t>
      </w:r>
    </w:p>
    <w:p w14:paraId="7B3F4FA8" w14:textId="77777777" w:rsidR="00AE2D43" w:rsidRPr="00AE2D43" w:rsidRDefault="002727F0" w:rsidP="00AE2D43">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 xml:space="preserve">Kërkesë për të </w:t>
      </w:r>
      <w:r w:rsidR="00F3010F" w:rsidRPr="00AE2D43">
        <w:rPr>
          <w:rFonts w:ascii="Times New Roman" w:hAnsi="Times New Roman"/>
          <w:sz w:val="24"/>
          <w:szCs w:val="24"/>
          <w:lang w:val="sq-AL"/>
        </w:rPr>
        <w:t>konkurruar</w:t>
      </w:r>
      <w:r w:rsidRPr="00AE2D43">
        <w:rPr>
          <w:rFonts w:ascii="Times New Roman" w:hAnsi="Times New Roman"/>
          <w:sz w:val="24"/>
          <w:szCs w:val="24"/>
          <w:lang w:val="sq-AL"/>
        </w:rPr>
        <w:t xml:space="preserve"> në pozicionin e shpallur në procedurën përkatëse;</w:t>
      </w:r>
    </w:p>
    <w:p w14:paraId="09FE81FD" w14:textId="77777777" w:rsidR="00AE2D43" w:rsidRPr="00AE2D43" w:rsidRDefault="00AE2D43" w:rsidP="00AE2D43">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Jetëshkrim i plotësuar në përputhje me dokumentin tip që e gjeni në linkun</w:t>
      </w:r>
      <w:r w:rsidRPr="00AE2D43">
        <w:rPr>
          <w:lang w:val="sq-AL"/>
        </w:rPr>
        <w:t>:</w:t>
      </w:r>
    </w:p>
    <w:p w14:paraId="6D4C9D5C" w14:textId="4CBB0EC3" w:rsidR="002727F0" w:rsidRPr="00AE2D43" w:rsidRDefault="00AE2D43" w:rsidP="00AE2D43">
      <w:pPr>
        <w:pStyle w:val="ListParagraph"/>
        <w:ind w:left="360"/>
        <w:rPr>
          <w:rFonts w:ascii="Times New Roman" w:hAnsi="Times New Roman"/>
          <w:sz w:val="24"/>
          <w:szCs w:val="24"/>
          <w:lang w:val="sq-AL"/>
        </w:rPr>
      </w:pPr>
      <w:hyperlink r:id="rId7" w:history="1">
        <w:r w:rsidRPr="00AE2D43">
          <w:rPr>
            <w:rStyle w:val="Hyperlink"/>
            <w:rFonts w:ascii="Times New Roman" w:hAnsi="Times New Roman"/>
            <w:lang w:val="sq-AL"/>
          </w:rPr>
          <w:t>http://www.dap.gov.al/legjislacioni/udhezime-manuale/60-jeteshkrimi-standard</w:t>
        </w:r>
      </w:hyperlink>
      <w:r w:rsidR="002727F0" w:rsidRPr="00AE2D43">
        <w:rPr>
          <w:rFonts w:ascii="Times New Roman" w:hAnsi="Times New Roman"/>
          <w:lang w:val="sq-AL"/>
        </w:rPr>
        <w:t xml:space="preserve"> </w:t>
      </w:r>
    </w:p>
    <w:p w14:paraId="2F3DBE2C" w14:textId="77777777"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 xml:space="preserve">Fotokopje të diplomës (përfshirë edhe diplomën bachelor). </w:t>
      </w:r>
      <w:r w:rsidRPr="00AE2D43">
        <w:rPr>
          <w:rFonts w:ascii="Times New Roman" w:hAnsi="Times New Roman"/>
          <w:i/>
          <w:color w:val="000000"/>
          <w:sz w:val="24"/>
          <w:szCs w:val="24"/>
          <w:shd w:val="clear" w:color="auto" w:fill="FFFFFF"/>
          <w:lang w:val="sq-AL"/>
        </w:rPr>
        <w:t>Për diplomat e marra jashtë Republikës së Shqipërisë të përcillet njehsimi nga Ministria e Arsimit dhe e Sportit;</w:t>
      </w:r>
    </w:p>
    <w:p w14:paraId="6EB55940" w14:textId="77777777"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Fotokopje të librezës së punës (të gjitha faqet që vërtetojnë eksperiencën në punë);</w:t>
      </w:r>
    </w:p>
    <w:p w14:paraId="3E2DE017" w14:textId="77777777"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Akti i konfirmimit të statusit të nëpunësit civil përfshirë dhe kategorinë e pagës;</w:t>
      </w:r>
    </w:p>
    <w:p w14:paraId="00FAA54E" w14:textId="77777777"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Fotokopje të letërnjoftimit (ID);</w:t>
      </w:r>
    </w:p>
    <w:p w14:paraId="2AA457BC" w14:textId="79552922"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Vërtetim të gj</w:t>
      </w:r>
      <w:r w:rsidR="006C160C" w:rsidRPr="00AE2D43">
        <w:rPr>
          <w:rFonts w:ascii="Times New Roman" w:hAnsi="Times New Roman"/>
          <w:sz w:val="24"/>
          <w:szCs w:val="24"/>
          <w:lang w:val="sq-AL"/>
        </w:rPr>
        <w:t>e</w:t>
      </w:r>
      <w:r w:rsidRPr="00AE2D43">
        <w:rPr>
          <w:rFonts w:ascii="Times New Roman" w:hAnsi="Times New Roman"/>
          <w:sz w:val="24"/>
          <w:szCs w:val="24"/>
          <w:lang w:val="sq-AL"/>
        </w:rPr>
        <w:t>ndjes shëndetësore</w:t>
      </w:r>
      <w:r w:rsidR="00181298" w:rsidRPr="00AE2D43">
        <w:rPr>
          <w:rFonts w:ascii="Times New Roman" w:hAnsi="Times New Roman"/>
          <w:sz w:val="24"/>
          <w:szCs w:val="24"/>
          <w:lang w:val="sq-AL"/>
        </w:rPr>
        <w:t xml:space="preserve"> </w:t>
      </w:r>
      <w:r w:rsidRPr="00AE2D43">
        <w:rPr>
          <w:rFonts w:ascii="Times New Roman" w:hAnsi="Times New Roman"/>
          <w:sz w:val="24"/>
          <w:szCs w:val="24"/>
          <w:lang w:val="sq-AL"/>
        </w:rPr>
        <w:t>(vlefshmëria 3 muaj);</w:t>
      </w:r>
    </w:p>
    <w:p w14:paraId="7DC69C30" w14:textId="77777777"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Vetëdeklarim të gjendjes gjyqësore</w:t>
      </w:r>
      <w:r w:rsidR="00307B71" w:rsidRPr="00AE2D43">
        <w:rPr>
          <w:rFonts w:ascii="Times New Roman" w:hAnsi="Times New Roman"/>
          <w:sz w:val="24"/>
          <w:szCs w:val="24"/>
          <w:lang w:val="sq-AL"/>
        </w:rPr>
        <w:t>, linku</w:t>
      </w:r>
      <w:r w:rsidRPr="00AE2D43">
        <w:rPr>
          <w:rFonts w:ascii="Times New Roman" w:hAnsi="Times New Roman"/>
          <w:sz w:val="24"/>
          <w:szCs w:val="24"/>
          <w:lang w:val="sq-AL"/>
        </w:rPr>
        <w:t xml:space="preserve">; </w:t>
      </w:r>
    </w:p>
    <w:p w14:paraId="40C35E10" w14:textId="58A4C814" w:rsidR="000C7966" w:rsidRPr="00AE2D43" w:rsidRDefault="002727F0" w:rsidP="005D0310">
      <w:pPr>
        <w:pStyle w:val="ListParagraph"/>
        <w:ind w:left="360"/>
        <w:rPr>
          <w:rFonts w:ascii="Times New Roman" w:hAnsi="Times New Roman"/>
          <w:color w:val="0000FF"/>
          <w:sz w:val="24"/>
          <w:szCs w:val="24"/>
          <w:u w:val="single"/>
          <w:lang w:val="sq-AL"/>
        </w:rPr>
      </w:pPr>
      <w:hyperlink r:id="rId8" w:history="1">
        <w:r w:rsidRPr="00AE2D43">
          <w:rPr>
            <w:rStyle w:val="Hyperlink"/>
            <w:rFonts w:ascii="Times New Roman" w:hAnsi="Times New Roman"/>
            <w:sz w:val="24"/>
            <w:szCs w:val="24"/>
            <w:lang w:val="sq-AL"/>
          </w:rPr>
          <w:t>https://ild.al/dokonline/Formular-vetdeklarimi-gjendje-gjyqesore.pdf</w:t>
        </w:r>
      </w:hyperlink>
    </w:p>
    <w:p w14:paraId="376ED7C2" w14:textId="31068A8B"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 xml:space="preserve">Vlerësimin e fundit nga eprori </w:t>
      </w:r>
      <w:r w:rsidR="000403CF" w:rsidRPr="00AE2D43">
        <w:rPr>
          <w:rFonts w:ascii="Times New Roman" w:hAnsi="Times New Roman"/>
          <w:sz w:val="24"/>
          <w:szCs w:val="24"/>
          <w:lang w:val="sq-AL"/>
        </w:rPr>
        <w:t xml:space="preserve">direkt </w:t>
      </w:r>
      <w:bookmarkStart w:id="3" w:name="_Hlk149830553"/>
      <w:r w:rsidR="00F3010F" w:rsidRPr="00AE2D43">
        <w:rPr>
          <w:rFonts w:ascii="Times New Roman" w:hAnsi="Times New Roman"/>
          <w:sz w:val="24"/>
          <w:szCs w:val="24"/>
          <w:lang w:val="sq-AL"/>
        </w:rPr>
        <w:t xml:space="preserve">(për kandidatët në marrëdhënie pune 6 mujori i </w:t>
      </w:r>
      <w:r w:rsidR="00F027BA">
        <w:rPr>
          <w:rFonts w:ascii="Times New Roman" w:hAnsi="Times New Roman"/>
          <w:sz w:val="24"/>
          <w:szCs w:val="24"/>
          <w:lang w:val="sq-AL"/>
        </w:rPr>
        <w:t>par</w:t>
      </w:r>
      <w:r w:rsidR="00AE2D43" w:rsidRPr="00AE2D43">
        <w:rPr>
          <w:rFonts w:ascii="Times New Roman" w:hAnsi="Times New Roman"/>
          <w:sz w:val="24"/>
          <w:szCs w:val="24"/>
          <w:lang w:val="sq-AL"/>
        </w:rPr>
        <w:t>ë</w:t>
      </w:r>
      <w:r w:rsidR="00F3010F" w:rsidRPr="00AE2D43">
        <w:rPr>
          <w:rFonts w:ascii="Times New Roman" w:hAnsi="Times New Roman"/>
          <w:sz w:val="24"/>
          <w:szCs w:val="24"/>
          <w:lang w:val="sq-AL"/>
        </w:rPr>
        <w:t xml:space="preserve"> i vitit 202</w:t>
      </w:r>
      <w:r w:rsidR="00F027BA">
        <w:rPr>
          <w:rFonts w:ascii="Times New Roman" w:hAnsi="Times New Roman"/>
          <w:sz w:val="24"/>
          <w:szCs w:val="24"/>
          <w:lang w:val="sq-AL"/>
        </w:rPr>
        <w:t>4</w:t>
      </w:r>
      <w:r w:rsidR="00F3010F" w:rsidRPr="00AE2D43">
        <w:rPr>
          <w:rFonts w:ascii="Times New Roman" w:hAnsi="Times New Roman"/>
          <w:sz w:val="24"/>
          <w:szCs w:val="24"/>
          <w:lang w:val="sq-AL"/>
        </w:rPr>
        <w:t>);</w:t>
      </w:r>
      <w:bookmarkEnd w:id="3"/>
    </w:p>
    <w:p w14:paraId="3257FA0E" w14:textId="0EE5AB88"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Vërtetim nga institucioni q</w:t>
      </w:r>
      <w:r w:rsidR="00674292" w:rsidRPr="00AE2D43">
        <w:rPr>
          <w:rFonts w:ascii="Times New Roman" w:hAnsi="Times New Roman"/>
          <w:sz w:val="24"/>
          <w:szCs w:val="24"/>
          <w:lang w:val="sq-AL"/>
        </w:rPr>
        <w:t>ë</w:t>
      </w:r>
      <w:r w:rsidRPr="00AE2D43">
        <w:rPr>
          <w:rFonts w:ascii="Times New Roman" w:hAnsi="Times New Roman"/>
          <w:sz w:val="24"/>
          <w:szCs w:val="24"/>
          <w:lang w:val="sq-AL"/>
        </w:rPr>
        <w:t xml:space="preserve"> nuk ka masë </w:t>
      </w:r>
      <w:r w:rsidR="00F3010F" w:rsidRPr="00AE2D43">
        <w:rPr>
          <w:rFonts w:ascii="Times New Roman" w:hAnsi="Times New Roman"/>
          <w:sz w:val="24"/>
          <w:szCs w:val="24"/>
          <w:lang w:val="sq-AL"/>
        </w:rPr>
        <w:t>disiplinore</w:t>
      </w:r>
      <w:r w:rsidRPr="00AE2D43">
        <w:rPr>
          <w:rFonts w:ascii="Times New Roman" w:hAnsi="Times New Roman"/>
          <w:sz w:val="24"/>
          <w:szCs w:val="24"/>
          <w:lang w:val="sq-AL"/>
        </w:rPr>
        <w:t xml:space="preserve"> në fuqi.</w:t>
      </w:r>
    </w:p>
    <w:p w14:paraId="7420B6FC" w14:textId="77777777" w:rsidR="002727F0" w:rsidRPr="00AE2D43" w:rsidRDefault="002727F0" w:rsidP="005D0310">
      <w:pPr>
        <w:pStyle w:val="ListParagraph"/>
        <w:numPr>
          <w:ilvl w:val="0"/>
          <w:numId w:val="7"/>
        </w:numPr>
        <w:rPr>
          <w:rFonts w:ascii="Times New Roman" w:hAnsi="Times New Roman"/>
          <w:sz w:val="24"/>
          <w:szCs w:val="24"/>
          <w:lang w:val="sq-AL"/>
        </w:rPr>
      </w:pPr>
      <w:r w:rsidRPr="00AE2D43">
        <w:rPr>
          <w:rFonts w:ascii="Times New Roman" w:hAnsi="Times New Roman"/>
          <w:sz w:val="24"/>
          <w:szCs w:val="24"/>
          <w:lang w:val="sq-AL"/>
        </w:rPr>
        <w:t>Çdo dokumentacion tjetër që vërteton trajnimet, kualifikimet, arsimin shtesë, vlerësimet pozitive apo të tjera të përmendura në jetëshkrimin tuaj.</w:t>
      </w:r>
    </w:p>
    <w:p w14:paraId="2618E1D3" w14:textId="3DB883F9" w:rsidR="002727F0" w:rsidRPr="00A12E38" w:rsidRDefault="00DA424D" w:rsidP="005D0310">
      <w:pPr>
        <w:ind w:right="82"/>
        <w:jc w:val="both"/>
        <w:rPr>
          <w:rFonts w:ascii="Times New Roman" w:hAnsi="Times New Roman"/>
          <w:sz w:val="24"/>
          <w:szCs w:val="24"/>
          <w:lang w:val="sq-AL"/>
        </w:rPr>
      </w:pPr>
      <w:proofErr w:type="spellStart"/>
      <w:r w:rsidRPr="006F7A92">
        <w:rPr>
          <w:rFonts w:ascii="Times New Roman" w:hAnsi="Times New Roman"/>
          <w:sz w:val="24"/>
          <w:szCs w:val="24"/>
        </w:rPr>
        <w:t>Aplik</w:t>
      </w:r>
      <w:r w:rsidRPr="006F7A92">
        <w:rPr>
          <w:rFonts w:ascii="Times New Roman" w:hAnsi="Times New Roman"/>
          <w:spacing w:val="1"/>
          <w:sz w:val="24"/>
          <w:szCs w:val="24"/>
        </w:rPr>
        <w:t>i</w:t>
      </w:r>
      <w:r w:rsidRPr="006F7A92">
        <w:rPr>
          <w:rFonts w:ascii="Times New Roman" w:hAnsi="Times New Roman"/>
          <w:sz w:val="24"/>
          <w:szCs w:val="24"/>
        </w:rPr>
        <w:t>mi</w:t>
      </w:r>
      <w:proofErr w:type="spellEnd"/>
      <w:r w:rsidRPr="006F7A92">
        <w:rPr>
          <w:rFonts w:ascii="Times New Roman" w:hAnsi="Times New Roman"/>
          <w:sz w:val="24"/>
          <w:szCs w:val="24"/>
        </w:rPr>
        <w:t xml:space="preserve"> dhe </w:t>
      </w:r>
      <w:proofErr w:type="spellStart"/>
      <w:r w:rsidRPr="006F7A92">
        <w:rPr>
          <w:rFonts w:ascii="Times New Roman" w:hAnsi="Times New Roman"/>
          <w:sz w:val="24"/>
          <w:szCs w:val="24"/>
        </w:rPr>
        <w:t>dor</w:t>
      </w:r>
      <w:r w:rsidRPr="006F7A92">
        <w:rPr>
          <w:rFonts w:ascii="Times New Roman" w:hAnsi="Times New Roman"/>
          <w:spacing w:val="-2"/>
          <w:sz w:val="24"/>
          <w:szCs w:val="24"/>
        </w:rPr>
        <w:t>ë</w:t>
      </w:r>
      <w:r w:rsidRPr="006F7A92">
        <w:rPr>
          <w:rFonts w:ascii="Times New Roman" w:hAnsi="Times New Roman"/>
          <w:spacing w:val="1"/>
          <w:sz w:val="24"/>
          <w:szCs w:val="24"/>
        </w:rPr>
        <w:t>z</w:t>
      </w:r>
      <w:r w:rsidRPr="006F7A92">
        <w:rPr>
          <w:rFonts w:ascii="Times New Roman" w:hAnsi="Times New Roman"/>
          <w:sz w:val="24"/>
          <w:szCs w:val="24"/>
        </w:rPr>
        <w:t>i</w:t>
      </w:r>
      <w:r w:rsidRPr="006F7A92">
        <w:rPr>
          <w:rFonts w:ascii="Times New Roman" w:hAnsi="Times New Roman"/>
          <w:spacing w:val="1"/>
          <w:sz w:val="24"/>
          <w:szCs w:val="24"/>
        </w:rPr>
        <w:t>m</w:t>
      </w:r>
      <w:r w:rsidRPr="006F7A92">
        <w:rPr>
          <w:rFonts w:ascii="Times New Roman" w:hAnsi="Times New Roman"/>
          <w:sz w:val="24"/>
          <w:szCs w:val="24"/>
        </w:rPr>
        <w:t>i</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i</w:t>
      </w:r>
      <w:proofErr w:type="spellEnd"/>
      <w:r w:rsidRPr="006F7A92">
        <w:rPr>
          <w:rFonts w:ascii="Times New Roman" w:hAnsi="Times New Roman"/>
          <w:sz w:val="24"/>
          <w:szCs w:val="24"/>
        </w:rPr>
        <w:t xml:space="preserve"> të </w:t>
      </w:r>
      <w:proofErr w:type="spellStart"/>
      <w:r w:rsidRPr="006F7A92">
        <w:rPr>
          <w:rFonts w:ascii="Times New Roman" w:hAnsi="Times New Roman"/>
          <w:spacing w:val="-2"/>
          <w:sz w:val="24"/>
          <w:szCs w:val="24"/>
        </w:rPr>
        <w:t>g</w:t>
      </w:r>
      <w:r w:rsidRPr="006F7A92">
        <w:rPr>
          <w:rFonts w:ascii="Times New Roman" w:hAnsi="Times New Roman"/>
          <w:sz w:val="24"/>
          <w:szCs w:val="24"/>
        </w:rPr>
        <w:t>j</w:t>
      </w:r>
      <w:r w:rsidRPr="006F7A92">
        <w:rPr>
          <w:rFonts w:ascii="Times New Roman" w:hAnsi="Times New Roman"/>
          <w:spacing w:val="1"/>
          <w:sz w:val="24"/>
          <w:szCs w:val="24"/>
        </w:rPr>
        <w:t>i</w:t>
      </w:r>
      <w:r w:rsidRPr="006F7A92">
        <w:rPr>
          <w:rFonts w:ascii="Times New Roman" w:hAnsi="Times New Roman"/>
          <w:sz w:val="24"/>
          <w:szCs w:val="24"/>
        </w:rPr>
        <w:t>tha</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dokument</w:t>
      </w:r>
      <w:r w:rsidRPr="006F7A92">
        <w:rPr>
          <w:rFonts w:ascii="Times New Roman" w:hAnsi="Times New Roman"/>
          <w:spacing w:val="-1"/>
          <w:sz w:val="24"/>
          <w:szCs w:val="24"/>
        </w:rPr>
        <w:t>a</w:t>
      </w:r>
      <w:r w:rsidRPr="006F7A92">
        <w:rPr>
          <w:rFonts w:ascii="Times New Roman" w:hAnsi="Times New Roman"/>
          <w:spacing w:val="2"/>
          <w:sz w:val="24"/>
          <w:szCs w:val="24"/>
        </w:rPr>
        <w:t>v</w:t>
      </w:r>
      <w:r w:rsidRPr="006F7A92">
        <w:rPr>
          <w:rFonts w:ascii="Times New Roman" w:hAnsi="Times New Roman"/>
          <w:sz w:val="24"/>
          <w:szCs w:val="24"/>
        </w:rPr>
        <w:t>e</w:t>
      </w:r>
      <w:proofErr w:type="spellEnd"/>
      <w:r w:rsidRPr="006F7A92">
        <w:rPr>
          <w:rFonts w:ascii="Times New Roman" w:hAnsi="Times New Roman"/>
          <w:sz w:val="24"/>
          <w:szCs w:val="24"/>
        </w:rPr>
        <w:t xml:space="preserve"> të </w:t>
      </w:r>
      <w:proofErr w:type="spellStart"/>
      <w:r w:rsidRPr="006F7A92">
        <w:rPr>
          <w:rFonts w:ascii="Times New Roman" w:hAnsi="Times New Roman"/>
          <w:spacing w:val="-1"/>
          <w:sz w:val="24"/>
          <w:szCs w:val="24"/>
        </w:rPr>
        <w:t>c</w:t>
      </w:r>
      <w:r w:rsidRPr="006F7A92">
        <w:rPr>
          <w:rFonts w:ascii="Times New Roman" w:hAnsi="Times New Roman"/>
          <w:sz w:val="24"/>
          <w:szCs w:val="24"/>
        </w:rPr>
        <w:t>i</w:t>
      </w:r>
      <w:r w:rsidRPr="006F7A92">
        <w:rPr>
          <w:rFonts w:ascii="Times New Roman" w:hAnsi="Times New Roman"/>
          <w:spacing w:val="1"/>
          <w:sz w:val="24"/>
          <w:szCs w:val="24"/>
        </w:rPr>
        <w:t>t</w:t>
      </w:r>
      <w:r w:rsidRPr="006F7A92">
        <w:rPr>
          <w:rFonts w:ascii="Times New Roman" w:hAnsi="Times New Roman"/>
          <w:sz w:val="24"/>
          <w:szCs w:val="24"/>
        </w:rPr>
        <w:t>u</w:t>
      </w:r>
      <w:r w:rsidRPr="006F7A92">
        <w:rPr>
          <w:rFonts w:ascii="Times New Roman" w:hAnsi="Times New Roman"/>
          <w:spacing w:val="-1"/>
          <w:sz w:val="24"/>
          <w:szCs w:val="24"/>
        </w:rPr>
        <w:t>a</w:t>
      </w:r>
      <w:r w:rsidRPr="006F7A92">
        <w:rPr>
          <w:rFonts w:ascii="Times New Roman" w:hAnsi="Times New Roman"/>
          <w:sz w:val="24"/>
          <w:szCs w:val="24"/>
        </w:rPr>
        <w:t>ra</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mësip</w:t>
      </w:r>
      <w:r w:rsidRPr="006F7A92">
        <w:rPr>
          <w:rFonts w:ascii="Times New Roman" w:hAnsi="Times New Roman"/>
          <w:spacing w:val="2"/>
          <w:sz w:val="24"/>
          <w:szCs w:val="24"/>
        </w:rPr>
        <w:t>ë</w:t>
      </w:r>
      <w:r w:rsidRPr="006F7A92">
        <w:rPr>
          <w:rFonts w:ascii="Times New Roman" w:hAnsi="Times New Roman"/>
          <w:sz w:val="24"/>
          <w:szCs w:val="24"/>
        </w:rPr>
        <w:t>r</w:t>
      </w:r>
      <w:proofErr w:type="spellEnd"/>
      <w:r w:rsidRPr="006F7A92">
        <w:rPr>
          <w:rFonts w:ascii="Times New Roman" w:hAnsi="Times New Roman"/>
          <w:sz w:val="24"/>
          <w:szCs w:val="24"/>
        </w:rPr>
        <w:t xml:space="preserve">, do të </w:t>
      </w:r>
      <w:proofErr w:type="spellStart"/>
      <w:r w:rsidRPr="006F7A92">
        <w:rPr>
          <w:rFonts w:ascii="Times New Roman" w:hAnsi="Times New Roman"/>
          <w:sz w:val="24"/>
          <w:szCs w:val="24"/>
        </w:rPr>
        <w:t>b</w:t>
      </w:r>
      <w:r w:rsidRPr="006F7A92">
        <w:rPr>
          <w:rFonts w:ascii="Times New Roman" w:hAnsi="Times New Roman"/>
          <w:spacing w:val="-1"/>
          <w:sz w:val="24"/>
          <w:szCs w:val="24"/>
        </w:rPr>
        <w:t>ë</w:t>
      </w:r>
      <w:r w:rsidRPr="006F7A92">
        <w:rPr>
          <w:rFonts w:ascii="Times New Roman" w:hAnsi="Times New Roman"/>
          <w:sz w:val="24"/>
          <w:szCs w:val="24"/>
        </w:rPr>
        <w:t>h</w:t>
      </w:r>
      <w:r w:rsidRPr="006F7A92">
        <w:rPr>
          <w:rFonts w:ascii="Times New Roman" w:hAnsi="Times New Roman"/>
          <w:spacing w:val="-1"/>
          <w:sz w:val="24"/>
          <w:szCs w:val="24"/>
        </w:rPr>
        <w:t>e</w:t>
      </w:r>
      <w:r w:rsidRPr="006F7A92">
        <w:rPr>
          <w:rFonts w:ascii="Times New Roman" w:hAnsi="Times New Roman"/>
          <w:sz w:val="24"/>
          <w:szCs w:val="24"/>
        </w:rPr>
        <w:t>t</w:t>
      </w:r>
      <w:proofErr w:type="spellEnd"/>
      <w:r w:rsidRPr="006F7A92">
        <w:rPr>
          <w:rFonts w:ascii="Times New Roman" w:hAnsi="Times New Roman"/>
          <w:sz w:val="24"/>
          <w:szCs w:val="24"/>
        </w:rPr>
        <w:t xml:space="preserve"> duke </w:t>
      </w:r>
      <w:proofErr w:type="spellStart"/>
      <w:r w:rsidRPr="006F7A92">
        <w:rPr>
          <w:rFonts w:ascii="Times New Roman" w:hAnsi="Times New Roman"/>
          <w:sz w:val="24"/>
          <w:szCs w:val="24"/>
        </w:rPr>
        <w:t>dor</w:t>
      </w:r>
      <w:r w:rsidRPr="006F7A92">
        <w:rPr>
          <w:rFonts w:ascii="Times New Roman" w:hAnsi="Times New Roman"/>
          <w:spacing w:val="-2"/>
          <w:sz w:val="24"/>
          <w:szCs w:val="24"/>
        </w:rPr>
        <w:t>ë</w:t>
      </w:r>
      <w:r w:rsidRPr="006F7A92">
        <w:rPr>
          <w:rFonts w:ascii="Times New Roman" w:hAnsi="Times New Roman"/>
          <w:spacing w:val="1"/>
          <w:sz w:val="24"/>
          <w:szCs w:val="24"/>
        </w:rPr>
        <w:t>z</w:t>
      </w:r>
      <w:r w:rsidRPr="006F7A92">
        <w:rPr>
          <w:rFonts w:ascii="Times New Roman" w:hAnsi="Times New Roman"/>
          <w:sz w:val="24"/>
          <w:szCs w:val="24"/>
        </w:rPr>
        <w:t>u</w:t>
      </w:r>
      <w:r w:rsidRPr="006F7A92">
        <w:rPr>
          <w:rFonts w:ascii="Times New Roman" w:hAnsi="Times New Roman"/>
          <w:spacing w:val="-1"/>
          <w:sz w:val="24"/>
          <w:szCs w:val="24"/>
        </w:rPr>
        <w:t>a</w:t>
      </w:r>
      <w:r w:rsidRPr="006F7A92">
        <w:rPr>
          <w:rFonts w:ascii="Times New Roman" w:hAnsi="Times New Roman"/>
          <w:sz w:val="24"/>
          <w:szCs w:val="24"/>
        </w:rPr>
        <w:t>r</w:t>
      </w:r>
      <w:proofErr w:type="spellEnd"/>
      <w:r w:rsidRPr="006F7A92">
        <w:rPr>
          <w:rFonts w:ascii="Times New Roman" w:hAnsi="Times New Roman"/>
          <w:sz w:val="24"/>
          <w:szCs w:val="24"/>
        </w:rPr>
        <w:t xml:space="preserve"> me </w:t>
      </w:r>
      <w:proofErr w:type="spellStart"/>
      <w:r w:rsidRPr="006F7A92">
        <w:rPr>
          <w:rFonts w:ascii="Times New Roman" w:hAnsi="Times New Roman"/>
          <w:sz w:val="24"/>
          <w:szCs w:val="24"/>
        </w:rPr>
        <w:t>postë</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ose</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fi</w:t>
      </w:r>
      <w:r w:rsidRPr="006F7A92">
        <w:rPr>
          <w:rFonts w:ascii="Times New Roman" w:hAnsi="Times New Roman"/>
          <w:spacing w:val="1"/>
          <w:sz w:val="24"/>
          <w:szCs w:val="24"/>
        </w:rPr>
        <w:t>z</w:t>
      </w:r>
      <w:r w:rsidRPr="006F7A92">
        <w:rPr>
          <w:rFonts w:ascii="Times New Roman" w:hAnsi="Times New Roman"/>
          <w:sz w:val="24"/>
          <w:szCs w:val="24"/>
        </w:rPr>
        <w:t>ik</w:t>
      </w:r>
      <w:r w:rsidRPr="006F7A92">
        <w:rPr>
          <w:rFonts w:ascii="Times New Roman" w:hAnsi="Times New Roman"/>
          <w:spacing w:val="1"/>
          <w:sz w:val="24"/>
          <w:szCs w:val="24"/>
        </w:rPr>
        <w:t>i</w:t>
      </w:r>
      <w:r w:rsidRPr="006F7A92">
        <w:rPr>
          <w:rFonts w:ascii="Times New Roman" w:hAnsi="Times New Roman"/>
          <w:sz w:val="24"/>
          <w:szCs w:val="24"/>
        </w:rPr>
        <w:t>sht</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në</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m</w:t>
      </w:r>
      <w:r w:rsidRPr="006F7A92">
        <w:rPr>
          <w:rFonts w:ascii="Times New Roman" w:hAnsi="Times New Roman"/>
          <w:spacing w:val="1"/>
          <w:sz w:val="24"/>
          <w:szCs w:val="24"/>
        </w:rPr>
        <w:t>j</w:t>
      </w:r>
      <w:r w:rsidRPr="006F7A92">
        <w:rPr>
          <w:rFonts w:ascii="Times New Roman" w:hAnsi="Times New Roman"/>
          <w:spacing w:val="-1"/>
          <w:sz w:val="24"/>
          <w:szCs w:val="24"/>
        </w:rPr>
        <w:t>e</w:t>
      </w:r>
      <w:r w:rsidRPr="006F7A92">
        <w:rPr>
          <w:rFonts w:ascii="Times New Roman" w:hAnsi="Times New Roman"/>
          <w:sz w:val="24"/>
          <w:szCs w:val="24"/>
        </w:rPr>
        <w:t>diset</w:t>
      </w:r>
      <w:proofErr w:type="spellEnd"/>
      <w:r w:rsidRPr="006F7A92">
        <w:rPr>
          <w:rFonts w:ascii="Times New Roman" w:hAnsi="Times New Roman"/>
          <w:sz w:val="24"/>
          <w:szCs w:val="24"/>
        </w:rPr>
        <w:t xml:space="preserve"> e</w:t>
      </w:r>
      <w:r w:rsidRPr="006F7A92">
        <w:rPr>
          <w:rFonts w:ascii="Times New Roman" w:hAnsi="Times New Roman"/>
          <w:spacing w:val="4"/>
          <w:sz w:val="24"/>
          <w:szCs w:val="24"/>
        </w:rPr>
        <w:t xml:space="preserve"> </w:t>
      </w:r>
      <w:proofErr w:type="spellStart"/>
      <w:r w:rsidRPr="006F7A92">
        <w:rPr>
          <w:rFonts w:ascii="Times New Roman" w:hAnsi="Times New Roman"/>
          <w:spacing w:val="4"/>
          <w:sz w:val="24"/>
          <w:szCs w:val="24"/>
        </w:rPr>
        <w:t>Zyrës</w:t>
      </w:r>
      <w:proofErr w:type="spellEnd"/>
      <w:r w:rsidRPr="006F7A92">
        <w:rPr>
          <w:rFonts w:ascii="Times New Roman" w:hAnsi="Times New Roman"/>
          <w:spacing w:val="4"/>
          <w:sz w:val="24"/>
          <w:szCs w:val="24"/>
        </w:rPr>
        <w:t xml:space="preserve"> </w:t>
      </w:r>
      <w:proofErr w:type="spellStart"/>
      <w:r w:rsidRPr="006F7A92">
        <w:rPr>
          <w:rFonts w:ascii="Times New Roman" w:hAnsi="Times New Roman"/>
          <w:spacing w:val="4"/>
          <w:sz w:val="24"/>
          <w:szCs w:val="24"/>
        </w:rPr>
        <w:t>së</w:t>
      </w:r>
      <w:proofErr w:type="spellEnd"/>
      <w:r w:rsidRPr="006F7A92">
        <w:rPr>
          <w:rFonts w:ascii="Times New Roman" w:hAnsi="Times New Roman"/>
          <w:spacing w:val="4"/>
          <w:sz w:val="24"/>
          <w:szCs w:val="24"/>
        </w:rPr>
        <w:t xml:space="preserve"> </w:t>
      </w:r>
      <w:proofErr w:type="spellStart"/>
      <w:r w:rsidRPr="006F7A92">
        <w:rPr>
          <w:rFonts w:ascii="Times New Roman" w:hAnsi="Times New Roman"/>
          <w:spacing w:val="-6"/>
          <w:sz w:val="24"/>
          <w:szCs w:val="24"/>
        </w:rPr>
        <w:t>I</w:t>
      </w:r>
      <w:r w:rsidRPr="006F7A92">
        <w:rPr>
          <w:rFonts w:ascii="Times New Roman" w:hAnsi="Times New Roman"/>
          <w:sz w:val="24"/>
          <w:szCs w:val="24"/>
        </w:rPr>
        <w:t>ns</w:t>
      </w:r>
      <w:r w:rsidRPr="006F7A92">
        <w:rPr>
          <w:rFonts w:ascii="Times New Roman" w:hAnsi="Times New Roman"/>
          <w:spacing w:val="2"/>
          <w:sz w:val="24"/>
          <w:szCs w:val="24"/>
        </w:rPr>
        <w:t>p</w:t>
      </w:r>
      <w:r w:rsidRPr="006F7A92">
        <w:rPr>
          <w:rFonts w:ascii="Times New Roman" w:hAnsi="Times New Roman"/>
          <w:spacing w:val="-1"/>
          <w:sz w:val="24"/>
          <w:szCs w:val="24"/>
        </w:rPr>
        <w:t>e</w:t>
      </w:r>
      <w:r w:rsidRPr="006F7A92">
        <w:rPr>
          <w:rFonts w:ascii="Times New Roman" w:hAnsi="Times New Roman"/>
          <w:sz w:val="24"/>
          <w:szCs w:val="24"/>
        </w:rPr>
        <w:t>ktorit</w:t>
      </w:r>
      <w:proofErr w:type="spellEnd"/>
      <w:r w:rsidRPr="006F7A92">
        <w:rPr>
          <w:rFonts w:ascii="Times New Roman" w:hAnsi="Times New Roman"/>
          <w:sz w:val="24"/>
          <w:szCs w:val="24"/>
        </w:rPr>
        <w:t xml:space="preserve"> të </w:t>
      </w:r>
      <w:proofErr w:type="spellStart"/>
      <w:r w:rsidRPr="006F7A92">
        <w:rPr>
          <w:rFonts w:ascii="Times New Roman" w:hAnsi="Times New Roman"/>
          <w:spacing w:val="-5"/>
          <w:sz w:val="24"/>
          <w:szCs w:val="24"/>
        </w:rPr>
        <w:t>L</w:t>
      </w:r>
      <w:r w:rsidRPr="006F7A92">
        <w:rPr>
          <w:rFonts w:ascii="Times New Roman" w:hAnsi="Times New Roman"/>
          <w:spacing w:val="-1"/>
          <w:sz w:val="24"/>
          <w:szCs w:val="24"/>
        </w:rPr>
        <w:t>a</w:t>
      </w:r>
      <w:r w:rsidRPr="006F7A92">
        <w:rPr>
          <w:rFonts w:ascii="Times New Roman" w:hAnsi="Times New Roman"/>
          <w:sz w:val="24"/>
          <w:szCs w:val="24"/>
        </w:rPr>
        <w:t>rtë</w:t>
      </w:r>
      <w:proofErr w:type="spellEnd"/>
      <w:r w:rsidRPr="006F7A92">
        <w:rPr>
          <w:rFonts w:ascii="Times New Roman" w:hAnsi="Times New Roman"/>
          <w:sz w:val="24"/>
          <w:szCs w:val="24"/>
        </w:rPr>
        <w:t xml:space="preserve"> të </w:t>
      </w:r>
      <w:proofErr w:type="spellStart"/>
      <w:r w:rsidRPr="006F7A92">
        <w:rPr>
          <w:rFonts w:ascii="Times New Roman" w:hAnsi="Times New Roman"/>
          <w:sz w:val="24"/>
          <w:szCs w:val="24"/>
        </w:rPr>
        <w:t>D</w:t>
      </w:r>
      <w:r w:rsidRPr="006F7A92">
        <w:rPr>
          <w:rFonts w:ascii="Times New Roman" w:hAnsi="Times New Roman"/>
          <w:spacing w:val="1"/>
          <w:sz w:val="24"/>
          <w:szCs w:val="24"/>
        </w:rPr>
        <w:t>re</w:t>
      </w:r>
      <w:r w:rsidRPr="006F7A92">
        <w:rPr>
          <w:rFonts w:ascii="Times New Roman" w:hAnsi="Times New Roman"/>
          <w:sz w:val="24"/>
          <w:szCs w:val="24"/>
        </w:rPr>
        <w:t>j</w:t>
      </w:r>
      <w:r w:rsidRPr="006F7A92">
        <w:rPr>
          <w:rFonts w:ascii="Times New Roman" w:hAnsi="Times New Roman"/>
          <w:spacing w:val="1"/>
          <w:sz w:val="24"/>
          <w:szCs w:val="24"/>
        </w:rPr>
        <w:t>t</w:t>
      </w:r>
      <w:r w:rsidRPr="006F7A92">
        <w:rPr>
          <w:rFonts w:ascii="Times New Roman" w:hAnsi="Times New Roman"/>
          <w:spacing w:val="-1"/>
          <w:sz w:val="24"/>
          <w:szCs w:val="24"/>
        </w:rPr>
        <w:t>ë</w:t>
      </w:r>
      <w:r w:rsidRPr="006F7A92">
        <w:rPr>
          <w:rFonts w:ascii="Times New Roman" w:hAnsi="Times New Roman"/>
          <w:spacing w:val="2"/>
          <w:sz w:val="24"/>
          <w:szCs w:val="24"/>
        </w:rPr>
        <w:t>s</w:t>
      </w:r>
      <w:r w:rsidRPr="006F7A92">
        <w:rPr>
          <w:rFonts w:ascii="Times New Roman" w:hAnsi="Times New Roman"/>
          <w:sz w:val="24"/>
          <w:szCs w:val="24"/>
        </w:rPr>
        <w:t>is</w:t>
      </w:r>
      <w:r w:rsidRPr="006F7A92">
        <w:rPr>
          <w:rFonts w:ascii="Times New Roman" w:hAnsi="Times New Roman"/>
          <w:spacing w:val="1"/>
          <w:sz w:val="24"/>
          <w:szCs w:val="24"/>
        </w:rPr>
        <w:t>ë</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Bulevardi</w:t>
      </w:r>
      <w:proofErr w:type="spellEnd"/>
      <w:r w:rsidRPr="006F7A92">
        <w:rPr>
          <w:rFonts w:ascii="Times New Roman" w:hAnsi="Times New Roman"/>
          <w:sz w:val="24"/>
          <w:szCs w:val="24"/>
        </w:rPr>
        <w:t xml:space="preserve"> “</w:t>
      </w:r>
      <w:proofErr w:type="spellStart"/>
      <w:r w:rsidRPr="006F7A92">
        <w:rPr>
          <w:rFonts w:ascii="Times New Roman" w:hAnsi="Times New Roman"/>
          <w:spacing w:val="-3"/>
          <w:sz w:val="24"/>
          <w:szCs w:val="24"/>
        </w:rPr>
        <w:t>Dëshmorët</w:t>
      </w:r>
      <w:proofErr w:type="spellEnd"/>
      <w:r w:rsidRPr="006F7A92">
        <w:rPr>
          <w:rFonts w:ascii="Times New Roman" w:hAnsi="Times New Roman"/>
          <w:spacing w:val="-3"/>
          <w:sz w:val="24"/>
          <w:szCs w:val="24"/>
        </w:rPr>
        <w:t xml:space="preserve"> e </w:t>
      </w:r>
      <w:proofErr w:type="spellStart"/>
      <w:r w:rsidRPr="006F7A92">
        <w:rPr>
          <w:rFonts w:ascii="Times New Roman" w:hAnsi="Times New Roman"/>
          <w:spacing w:val="-3"/>
          <w:sz w:val="24"/>
          <w:szCs w:val="24"/>
        </w:rPr>
        <w:t>Kombit</w:t>
      </w:r>
      <w:proofErr w:type="spellEnd"/>
      <w:r w:rsidRPr="006F7A92">
        <w:rPr>
          <w:rFonts w:ascii="Times New Roman" w:hAnsi="Times New Roman"/>
          <w:spacing w:val="2"/>
          <w:sz w:val="24"/>
          <w:szCs w:val="24"/>
        </w:rPr>
        <w:t>”</w:t>
      </w:r>
      <w:r w:rsidRPr="006F7A92">
        <w:rPr>
          <w:rFonts w:ascii="Times New Roman" w:hAnsi="Times New Roman"/>
          <w:sz w:val="24"/>
          <w:szCs w:val="24"/>
        </w:rPr>
        <w:t xml:space="preserve">, </w:t>
      </w:r>
      <w:proofErr w:type="spellStart"/>
      <w:r w:rsidRPr="006F7A92">
        <w:rPr>
          <w:rFonts w:ascii="Times New Roman" w:hAnsi="Times New Roman"/>
          <w:sz w:val="24"/>
          <w:szCs w:val="24"/>
        </w:rPr>
        <w:t>Sheshi</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Nënë</w:t>
      </w:r>
      <w:proofErr w:type="spellEnd"/>
      <w:r w:rsidRPr="006F7A92">
        <w:rPr>
          <w:rFonts w:ascii="Times New Roman" w:hAnsi="Times New Roman"/>
          <w:sz w:val="24"/>
          <w:szCs w:val="24"/>
        </w:rPr>
        <w:t xml:space="preserve"> Tereza”, </w:t>
      </w:r>
      <w:proofErr w:type="spellStart"/>
      <w:r w:rsidRPr="006F7A92">
        <w:rPr>
          <w:rFonts w:ascii="Times New Roman" w:hAnsi="Times New Roman"/>
          <w:sz w:val="24"/>
          <w:szCs w:val="24"/>
        </w:rPr>
        <w:t>Ti</w:t>
      </w:r>
      <w:r w:rsidRPr="006F7A92">
        <w:rPr>
          <w:rFonts w:ascii="Times New Roman" w:hAnsi="Times New Roman"/>
          <w:spacing w:val="2"/>
          <w:sz w:val="24"/>
          <w:szCs w:val="24"/>
        </w:rPr>
        <w:t>r</w:t>
      </w:r>
      <w:r w:rsidRPr="006F7A92">
        <w:rPr>
          <w:rFonts w:ascii="Times New Roman" w:hAnsi="Times New Roman"/>
          <w:spacing w:val="-1"/>
          <w:sz w:val="24"/>
          <w:szCs w:val="24"/>
        </w:rPr>
        <w:t>a</w:t>
      </w:r>
      <w:r w:rsidRPr="006F7A92">
        <w:rPr>
          <w:rFonts w:ascii="Times New Roman" w:hAnsi="Times New Roman"/>
          <w:sz w:val="24"/>
          <w:szCs w:val="24"/>
        </w:rPr>
        <w:t>në</w:t>
      </w:r>
      <w:proofErr w:type="spellEnd"/>
      <w:r w:rsidR="002727F0" w:rsidRPr="00AE2D43">
        <w:rPr>
          <w:rFonts w:ascii="Times New Roman" w:hAnsi="Times New Roman"/>
          <w:sz w:val="24"/>
          <w:szCs w:val="24"/>
          <w:lang w:val="sq-AL"/>
        </w:rPr>
        <w:t xml:space="preserve">, brenda </w:t>
      </w:r>
      <w:r w:rsidR="002727F0" w:rsidRPr="00A12E38">
        <w:rPr>
          <w:rFonts w:ascii="Times New Roman" w:hAnsi="Times New Roman"/>
          <w:sz w:val="24"/>
          <w:szCs w:val="24"/>
          <w:lang w:val="sq-AL"/>
        </w:rPr>
        <w:t xml:space="preserve">datës </w:t>
      </w:r>
      <w:r w:rsidR="003E3392">
        <w:rPr>
          <w:rFonts w:ascii="Times New Roman" w:hAnsi="Times New Roman"/>
          <w:b/>
          <w:color w:val="FF0000"/>
          <w:sz w:val="24"/>
          <w:szCs w:val="24"/>
          <w:lang w:val="sq-AL"/>
        </w:rPr>
        <w:t>01</w:t>
      </w:r>
      <w:r w:rsidR="00AE2D43" w:rsidRPr="00A12E38">
        <w:rPr>
          <w:rFonts w:ascii="Times New Roman" w:hAnsi="Times New Roman"/>
          <w:b/>
          <w:color w:val="FF0000"/>
          <w:sz w:val="24"/>
          <w:szCs w:val="24"/>
          <w:lang w:val="sq-AL"/>
        </w:rPr>
        <w:t>.</w:t>
      </w:r>
      <w:r w:rsidRPr="00A12E38">
        <w:rPr>
          <w:rFonts w:ascii="Times New Roman" w:hAnsi="Times New Roman"/>
          <w:b/>
          <w:color w:val="FF0000"/>
          <w:sz w:val="24"/>
          <w:szCs w:val="24"/>
          <w:lang w:val="sq-AL"/>
        </w:rPr>
        <w:t>1</w:t>
      </w:r>
      <w:r w:rsidR="003E3392">
        <w:rPr>
          <w:rFonts w:ascii="Times New Roman" w:hAnsi="Times New Roman"/>
          <w:b/>
          <w:color w:val="FF0000"/>
          <w:sz w:val="24"/>
          <w:szCs w:val="24"/>
          <w:lang w:val="sq-AL"/>
        </w:rPr>
        <w:t>2</w:t>
      </w:r>
      <w:r w:rsidR="00AE2D43" w:rsidRPr="00A12E38">
        <w:rPr>
          <w:rFonts w:ascii="Times New Roman" w:hAnsi="Times New Roman"/>
          <w:b/>
          <w:color w:val="FF0000"/>
          <w:sz w:val="24"/>
          <w:szCs w:val="24"/>
          <w:lang w:val="sq-AL"/>
        </w:rPr>
        <w:t>.2024</w:t>
      </w:r>
    </w:p>
    <w:p w14:paraId="239C344B" w14:textId="4E42E532" w:rsidR="002727F0" w:rsidRPr="00A12E38" w:rsidRDefault="002727F0" w:rsidP="005D0310">
      <w:pPr>
        <w:jc w:val="both"/>
        <w:rPr>
          <w:rFonts w:ascii="Times New Roman" w:hAnsi="Times New Roman"/>
          <w:b/>
          <w:i/>
          <w:sz w:val="24"/>
          <w:szCs w:val="24"/>
          <w:lang w:val="sq-AL"/>
        </w:rPr>
      </w:pPr>
      <w:r w:rsidRPr="00A12E38">
        <w:rPr>
          <w:rFonts w:ascii="Times New Roman" w:hAnsi="Times New Roman"/>
          <w:b/>
          <w:i/>
          <w:sz w:val="24"/>
          <w:szCs w:val="24"/>
          <w:lang w:val="sq-AL"/>
        </w:rPr>
        <w:t>Mosparaqitja e dokumentacionit të kërkuar përbën shkak për s’</w:t>
      </w:r>
      <w:r w:rsidR="00F3010F" w:rsidRPr="00A12E38">
        <w:rPr>
          <w:rFonts w:ascii="Times New Roman" w:hAnsi="Times New Roman"/>
          <w:b/>
          <w:i/>
          <w:sz w:val="24"/>
          <w:szCs w:val="24"/>
          <w:lang w:val="sq-AL"/>
        </w:rPr>
        <w:t xml:space="preserve"> </w:t>
      </w:r>
      <w:r w:rsidRPr="00A12E38">
        <w:rPr>
          <w:rFonts w:ascii="Times New Roman" w:hAnsi="Times New Roman"/>
          <w:b/>
          <w:i/>
          <w:sz w:val="24"/>
          <w:szCs w:val="24"/>
          <w:lang w:val="sq-AL"/>
        </w:rPr>
        <w:t>kualifikim të kandidatit.</w:t>
      </w:r>
    </w:p>
    <w:p w14:paraId="3A8EF684" w14:textId="77777777" w:rsidR="002727F0" w:rsidRPr="00A12E38" w:rsidRDefault="002727F0" w:rsidP="005D0310">
      <w:pPr>
        <w:jc w:val="both"/>
        <w:rPr>
          <w:rFonts w:ascii="Times New Roman" w:hAnsi="Times New Roman"/>
          <w:b/>
          <w:i/>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727F0" w:rsidRPr="00A12E38" w14:paraId="611436A9" w14:textId="77777777" w:rsidTr="007A1F80">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993F48E" w14:textId="77777777" w:rsidR="002727F0" w:rsidRPr="00A12E38" w:rsidRDefault="002727F0" w:rsidP="005D0310">
            <w:pPr>
              <w:spacing w:after="0"/>
              <w:jc w:val="center"/>
              <w:rPr>
                <w:rFonts w:ascii="Times New Roman" w:hAnsi="Times New Roman"/>
                <w:sz w:val="24"/>
                <w:szCs w:val="24"/>
                <w:lang w:val="sq-AL"/>
              </w:rPr>
            </w:pPr>
            <w:r w:rsidRPr="00A12E38">
              <w:rPr>
                <w:rFonts w:ascii="Times New Roman" w:hAnsi="Times New Roman"/>
                <w:b/>
                <w:sz w:val="24"/>
                <w:szCs w:val="24"/>
                <w:lang w:val="sq-AL"/>
              </w:rPr>
              <w:t>1.3</w:t>
            </w:r>
          </w:p>
        </w:tc>
        <w:tc>
          <w:tcPr>
            <w:tcW w:w="8822" w:type="dxa"/>
            <w:tcBorders>
              <w:top w:val="nil"/>
              <w:left w:val="single" w:sz="8" w:space="0" w:color="000000"/>
              <w:bottom w:val="single" w:sz="8" w:space="0" w:color="000000"/>
              <w:right w:val="nil"/>
            </w:tcBorders>
            <w:vAlign w:val="center"/>
            <w:hideMark/>
          </w:tcPr>
          <w:p w14:paraId="5C19B3D1" w14:textId="77777777" w:rsidR="002727F0" w:rsidRPr="00A12E38" w:rsidRDefault="002727F0" w:rsidP="005D0310">
            <w:pPr>
              <w:spacing w:after="0"/>
              <w:rPr>
                <w:rFonts w:ascii="Times New Roman" w:hAnsi="Times New Roman"/>
                <w:b/>
                <w:sz w:val="24"/>
                <w:szCs w:val="24"/>
                <w:lang w:val="sq-AL"/>
              </w:rPr>
            </w:pPr>
            <w:r w:rsidRPr="00A12E38">
              <w:rPr>
                <w:rFonts w:ascii="Times New Roman" w:hAnsi="Times New Roman"/>
                <w:b/>
                <w:sz w:val="24"/>
                <w:szCs w:val="24"/>
                <w:lang w:val="sq-AL"/>
              </w:rPr>
              <w:t>REZULTATET PËR FAZËN E VERIFIKIMIT PARAPRAK</w:t>
            </w:r>
          </w:p>
        </w:tc>
      </w:tr>
    </w:tbl>
    <w:p w14:paraId="5F81D426" w14:textId="77777777" w:rsidR="002727F0" w:rsidRPr="00A12E38" w:rsidRDefault="002727F0" w:rsidP="005D0310">
      <w:pPr>
        <w:jc w:val="both"/>
        <w:rPr>
          <w:rFonts w:ascii="Times New Roman" w:hAnsi="Times New Roman"/>
          <w:sz w:val="24"/>
          <w:szCs w:val="24"/>
          <w:lang w:val="sq-AL"/>
        </w:rPr>
      </w:pPr>
    </w:p>
    <w:p w14:paraId="12B49F15" w14:textId="6408612F" w:rsidR="002727F0" w:rsidRPr="00AE2D43" w:rsidRDefault="00F3453D" w:rsidP="005D0310">
      <w:pPr>
        <w:jc w:val="both"/>
        <w:rPr>
          <w:rFonts w:ascii="Times New Roman" w:hAnsi="Times New Roman"/>
          <w:sz w:val="24"/>
          <w:szCs w:val="24"/>
          <w:lang w:val="sq-AL"/>
        </w:rPr>
      </w:pPr>
      <w:r w:rsidRPr="00A12E38">
        <w:rPr>
          <w:rFonts w:ascii="Times New Roman" w:hAnsi="Times New Roman"/>
          <w:sz w:val="24"/>
          <w:szCs w:val="24"/>
          <w:lang w:val="sq-AL"/>
        </w:rPr>
        <w:t xml:space="preserve">Në datën </w:t>
      </w:r>
      <w:r w:rsidR="003E3392">
        <w:rPr>
          <w:rFonts w:ascii="Times New Roman" w:hAnsi="Times New Roman"/>
          <w:b/>
          <w:color w:val="FF0000"/>
          <w:sz w:val="24"/>
          <w:szCs w:val="24"/>
          <w:lang w:val="sq-AL"/>
        </w:rPr>
        <w:t>03</w:t>
      </w:r>
      <w:r w:rsidR="00AE2D43" w:rsidRPr="00A12E38">
        <w:rPr>
          <w:rFonts w:ascii="Times New Roman" w:hAnsi="Times New Roman"/>
          <w:b/>
          <w:color w:val="FF0000"/>
          <w:sz w:val="24"/>
          <w:szCs w:val="24"/>
          <w:lang w:val="sq-AL"/>
        </w:rPr>
        <w:t>.</w:t>
      </w:r>
      <w:r w:rsidR="00DA424D" w:rsidRPr="00A12E38">
        <w:rPr>
          <w:rFonts w:ascii="Times New Roman" w:hAnsi="Times New Roman"/>
          <w:b/>
          <w:color w:val="FF0000"/>
          <w:sz w:val="24"/>
          <w:szCs w:val="24"/>
          <w:lang w:val="sq-AL"/>
        </w:rPr>
        <w:t>1</w:t>
      </w:r>
      <w:r w:rsidR="003E3392">
        <w:rPr>
          <w:rFonts w:ascii="Times New Roman" w:hAnsi="Times New Roman"/>
          <w:b/>
          <w:color w:val="FF0000"/>
          <w:sz w:val="24"/>
          <w:szCs w:val="24"/>
          <w:lang w:val="sq-AL"/>
        </w:rPr>
        <w:t>2</w:t>
      </w:r>
      <w:r w:rsidR="00AE2D43" w:rsidRPr="00A12E38">
        <w:rPr>
          <w:rFonts w:ascii="Times New Roman" w:hAnsi="Times New Roman"/>
          <w:b/>
          <w:color w:val="FF0000"/>
          <w:sz w:val="24"/>
          <w:szCs w:val="24"/>
          <w:lang w:val="sq-AL"/>
        </w:rPr>
        <w:t>.2024</w:t>
      </w:r>
      <w:r w:rsidR="002727F0" w:rsidRPr="00A12E38">
        <w:rPr>
          <w:rFonts w:ascii="Times New Roman" w:hAnsi="Times New Roman"/>
          <w:color w:val="FF0000"/>
          <w:sz w:val="24"/>
          <w:szCs w:val="24"/>
          <w:lang w:val="sq-AL"/>
        </w:rPr>
        <w:t xml:space="preserve"> </w:t>
      </w:r>
      <w:r w:rsidR="002727F0" w:rsidRPr="00A12E38">
        <w:rPr>
          <w:rFonts w:ascii="Times New Roman" w:hAnsi="Times New Roman"/>
          <w:sz w:val="24"/>
          <w:szCs w:val="24"/>
          <w:lang w:val="sq-AL"/>
        </w:rPr>
        <w:t xml:space="preserve">njësia e menaxhimit të burimeve njerëzore të Zyrës së Inspektorit të Lartë të Drejtësisë </w:t>
      </w:r>
      <w:r w:rsidR="00F759B3" w:rsidRPr="00A12E38">
        <w:rPr>
          <w:rFonts w:ascii="Times New Roman" w:hAnsi="Times New Roman"/>
          <w:sz w:val="24"/>
          <w:szCs w:val="24"/>
          <w:lang w:val="sq-AL"/>
        </w:rPr>
        <w:t>do të shpallë në portalin “Shërbimi Kombëtar i Punësimit</w:t>
      </w:r>
      <w:r w:rsidR="00F759B3" w:rsidRPr="00AE2D43">
        <w:rPr>
          <w:rFonts w:ascii="Times New Roman" w:hAnsi="Times New Roman"/>
          <w:sz w:val="24"/>
          <w:szCs w:val="24"/>
          <w:lang w:val="sq-AL"/>
        </w:rPr>
        <w:t xml:space="preserve">”, në faqen zyrtare të internetit dhe stendat e informimit me publikun të institucionit </w:t>
      </w:r>
      <w:r w:rsidR="002727F0" w:rsidRPr="00AE2D43">
        <w:rPr>
          <w:rFonts w:ascii="Times New Roman" w:hAnsi="Times New Roman"/>
          <w:sz w:val="24"/>
          <w:szCs w:val="24"/>
          <w:lang w:val="sq-AL"/>
        </w:rPr>
        <w:t xml:space="preserve">listën e kandidatëve që plotësojnë kushtet e lëvizjes paralele dhe kriteret e veçanta, si dhe datën, vendin dhe orën e saktë ku do të zhvillohet intervista. </w:t>
      </w:r>
    </w:p>
    <w:p w14:paraId="3647A3F9" w14:textId="0809AAF7" w:rsidR="002727F0" w:rsidRPr="00AE2D43" w:rsidRDefault="002727F0" w:rsidP="005D0310">
      <w:pPr>
        <w:jc w:val="both"/>
        <w:rPr>
          <w:rFonts w:ascii="Times New Roman" w:hAnsi="Times New Roman"/>
          <w:sz w:val="24"/>
          <w:szCs w:val="24"/>
          <w:u w:val="single"/>
          <w:lang w:val="sq-AL"/>
        </w:rPr>
      </w:pPr>
      <w:r w:rsidRPr="00AE2D43">
        <w:rPr>
          <w:rFonts w:ascii="Times New Roman" w:hAnsi="Times New Roman"/>
          <w:sz w:val="24"/>
          <w:szCs w:val="24"/>
          <w:lang w:val="sq-AL"/>
        </w:rPr>
        <w:lastRenderedPageBreak/>
        <w:t xml:space="preserve">Në të njëjtën datë kandidatët që nuk i plotësojnë kushtet e lëvizjes paralele dhe kriteret e veçanta do të njoftohen individualisht nga njësia e menaxhimit të burimeve njerëzore të institucionit, për shkaqet e </w:t>
      </w:r>
      <w:r w:rsidR="00F3010F" w:rsidRPr="00AE2D43">
        <w:rPr>
          <w:rFonts w:ascii="Times New Roman" w:hAnsi="Times New Roman"/>
          <w:sz w:val="24"/>
          <w:szCs w:val="24"/>
          <w:lang w:val="sq-AL"/>
        </w:rPr>
        <w:t>mos kualifikimit</w:t>
      </w:r>
      <w:r w:rsidRPr="00AE2D43">
        <w:rPr>
          <w:rFonts w:ascii="Times New Roman" w:hAnsi="Times New Roman"/>
          <w:sz w:val="24"/>
          <w:szCs w:val="24"/>
          <w:lang w:val="sq-AL"/>
        </w:rPr>
        <w:t xml:space="preserve"> (</w:t>
      </w:r>
      <w:r w:rsidRPr="00AE2D43">
        <w:rPr>
          <w:rFonts w:ascii="Times New Roman" w:hAnsi="Times New Roman"/>
          <w:sz w:val="24"/>
          <w:szCs w:val="24"/>
          <w:u w:val="single"/>
          <w:lang w:val="sq-AL"/>
        </w:rPr>
        <w:t>nëpërmjet adresës së e-mail).</w:t>
      </w:r>
    </w:p>
    <w:p w14:paraId="0C547B99" w14:textId="6742E16D" w:rsidR="002727F0" w:rsidRPr="00AE2D43" w:rsidRDefault="002727F0" w:rsidP="005D0310">
      <w:pPr>
        <w:jc w:val="both"/>
        <w:rPr>
          <w:rFonts w:ascii="Times New Roman" w:hAnsi="Times New Roman"/>
          <w:iCs/>
          <w:sz w:val="24"/>
          <w:szCs w:val="24"/>
          <w:shd w:val="clear" w:color="auto" w:fill="FFFFFF"/>
          <w:lang w:val="sq-AL"/>
        </w:rPr>
      </w:pPr>
      <w:r w:rsidRPr="00AE2D43">
        <w:rPr>
          <w:rStyle w:val="Emphasis"/>
          <w:rFonts w:ascii="Times New Roman" w:hAnsi="Times New Roman"/>
          <w:sz w:val="24"/>
          <w:szCs w:val="24"/>
          <w:shd w:val="clear" w:color="auto" w:fill="FFFFFF"/>
          <w:lang w:val="sq-AL"/>
        </w:rPr>
        <w:t>Ankesat nga kandidatët e pakualifikuar paraqiten në njësinë për menaxhimin e burimeve njerëzore, brenda 3 ditëve kalendarike nga data e njoftimit individual dhe ankuesi merr përgjigje brenda 5 ditëve kalendarike nga data e p</w:t>
      </w:r>
      <w:r w:rsidR="00307B71" w:rsidRPr="00AE2D43">
        <w:rPr>
          <w:rStyle w:val="Emphasis"/>
          <w:rFonts w:ascii="Times New Roman" w:hAnsi="Times New Roman"/>
          <w:sz w:val="24"/>
          <w:szCs w:val="24"/>
          <w:shd w:val="clear" w:color="auto" w:fill="FFFFFF"/>
          <w:lang w:val="sq-AL"/>
        </w:rPr>
        <w:t>ërfundimit të afatit të ankimit.</w:t>
      </w:r>
      <w:r w:rsidRPr="00AE2D43">
        <w:rPr>
          <w:rStyle w:val="Emphasis"/>
          <w:rFonts w:ascii="Times New Roman" w:hAnsi="Times New Roman"/>
          <w:sz w:val="24"/>
          <w:szCs w:val="24"/>
          <w:shd w:val="clear" w:color="auto" w:fill="FFFFFF"/>
          <w:lang w:val="sq-AL"/>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727F0" w:rsidRPr="00AE2D43" w14:paraId="382392F6" w14:textId="77777777" w:rsidTr="007A1F8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0164592"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1.4</w:t>
            </w:r>
          </w:p>
        </w:tc>
        <w:tc>
          <w:tcPr>
            <w:tcW w:w="9038" w:type="dxa"/>
            <w:tcBorders>
              <w:top w:val="nil"/>
              <w:left w:val="single" w:sz="8" w:space="0" w:color="000000"/>
              <w:bottom w:val="single" w:sz="8" w:space="0" w:color="000000"/>
              <w:right w:val="nil"/>
            </w:tcBorders>
            <w:vAlign w:val="center"/>
            <w:hideMark/>
          </w:tcPr>
          <w:p w14:paraId="1177B33B"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FUSHAT E NJOHURIVE, AFTËSITË DHE CILËSITË MBI TË CILAT DO TË ZHVILLOHET INTERVISTA.</w:t>
            </w:r>
          </w:p>
        </w:tc>
      </w:tr>
    </w:tbl>
    <w:p w14:paraId="23109A70" w14:textId="77777777" w:rsidR="005F6BF5" w:rsidRPr="00AE2D43" w:rsidRDefault="005F6BF5" w:rsidP="005D0310">
      <w:pPr>
        <w:ind w:right="-81"/>
        <w:jc w:val="both"/>
        <w:rPr>
          <w:rFonts w:ascii="Times New Roman" w:hAnsi="Times New Roman"/>
          <w:sz w:val="24"/>
          <w:szCs w:val="24"/>
          <w:lang w:val="sq-AL"/>
        </w:rPr>
      </w:pPr>
    </w:p>
    <w:p w14:paraId="1E2BEC49" w14:textId="0DC393FA" w:rsidR="002727F0" w:rsidRPr="00AE2D43" w:rsidRDefault="002727F0" w:rsidP="005D0310">
      <w:pPr>
        <w:ind w:right="-81"/>
        <w:jc w:val="both"/>
        <w:rPr>
          <w:rFonts w:ascii="Times New Roman" w:hAnsi="Times New Roman"/>
          <w:sz w:val="24"/>
          <w:szCs w:val="24"/>
          <w:lang w:val="sq-AL"/>
        </w:rPr>
      </w:pPr>
      <w:r w:rsidRPr="00AE2D43">
        <w:rPr>
          <w:rFonts w:ascii="Times New Roman" w:hAnsi="Times New Roman"/>
          <w:sz w:val="24"/>
          <w:szCs w:val="24"/>
          <w:lang w:val="sq-AL"/>
        </w:rPr>
        <w:t>Kandidatët do të vlerësohen në lidhje me:</w:t>
      </w:r>
    </w:p>
    <w:p w14:paraId="3A19CF88" w14:textId="40200870" w:rsidR="00AD47D4" w:rsidRPr="00AE2D43" w:rsidRDefault="00AD47D4" w:rsidP="005D0310">
      <w:pPr>
        <w:pStyle w:val="ListParagraph"/>
        <w:numPr>
          <w:ilvl w:val="0"/>
          <w:numId w:val="14"/>
        </w:numPr>
        <w:spacing w:after="0"/>
        <w:ind w:right="-576"/>
        <w:jc w:val="both"/>
        <w:rPr>
          <w:rFonts w:ascii="Times New Roman" w:hAnsi="Times New Roman"/>
          <w:sz w:val="24"/>
          <w:szCs w:val="24"/>
          <w:lang w:val="sq-AL"/>
        </w:rPr>
      </w:pPr>
      <w:r w:rsidRPr="00AE2D43">
        <w:rPr>
          <w:rFonts w:ascii="Times New Roman" w:hAnsi="Times New Roman"/>
          <w:color w:val="000000"/>
          <w:sz w:val="24"/>
          <w:szCs w:val="24"/>
          <w:shd w:val="clear" w:color="auto" w:fill="FFFFFF"/>
          <w:lang w:val="sq-AL"/>
        </w:rPr>
        <w:t>Njohuritë</w:t>
      </w:r>
      <w:r w:rsidRPr="00AE2D43">
        <w:rPr>
          <w:rFonts w:ascii="Times New Roman" w:hAnsi="Times New Roman"/>
          <w:sz w:val="24"/>
          <w:szCs w:val="24"/>
          <w:lang w:val="sq-AL"/>
        </w:rPr>
        <w:t xml:space="preserve"> mbi </w:t>
      </w:r>
      <w:r w:rsidR="00C57D7D" w:rsidRPr="00AE2D43">
        <w:rPr>
          <w:rFonts w:ascii="Times New Roman" w:hAnsi="Times New Roman"/>
          <w:sz w:val="24"/>
          <w:szCs w:val="24"/>
          <w:lang w:val="sq-AL"/>
        </w:rPr>
        <w:t>l</w:t>
      </w:r>
      <w:r w:rsidRPr="00AE2D43">
        <w:rPr>
          <w:rFonts w:ascii="Times New Roman" w:hAnsi="Times New Roman"/>
          <w:spacing w:val="-2"/>
          <w:sz w:val="24"/>
          <w:szCs w:val="24"/>
          <w:lang w:val="sq-AL"/>
        </w:rPr>
        <w:t>ig</w:t>
      </w:r>
      <w:r w:rsidRPr="00AE2D43">
        <w:rPr>
          <w:rFonts w:ascii="Times New Roman" w:hAnsi="Times New Roman"/>
          <w:sz w:val="24"/>
          <w:szCs w:val="24"/>
          <w:lang w:val="sq-AL"/>
        </w:rPr>
        <w:t>jin nr.</w:t>
      </w:r>
      <w:r w:rsidR="00F3010F" w:rsidRPr="00AE2D43">
        <w:rPr>
          <w:rFonts w:ascii="Times New Roman" w:hAnsi="Times New Roman"/>
          <w:sz w:val="24"/>
          <w:szCs w:val="24"/>
          <w:lang w:val="sq-AL"/>
        </w:rPr>
        <w:t xml:space="preserve"> </w:t>
      </w:r>
      <w:r w:rsidRPr="00AE2D43">
        <w:rPr>
          <w:rFonts w:ascii="Times New Roman" w:hAnsi="Times New Roman"/>
          <w:sz w:val="24"/>
          <w:szCs w:val="24"/>
          <w:lang w:val="sq-AL"/>
        </w:rPr>
        <w:t>115/20</w:t>
      </w:r>
      <w:r w:rsidRPr="00AE2D43">
        <w:rPr>
          <w:rFonts w:ascii="Times New Roman" w:hAnsi="Times New Roman"/>
          <w:spacing w:val="-2"/>
          <w:sz w:val="24"/>
          <w:szCs w:val="24"/>
          <w:lang w:val="sq-AL"/>
        </w:rPr>
        <w:t>1</w:t>
      </w:r>
      <w:r w:rsidRPr="00AE2D43">
        <w:rPr>
          <w:rFonts w:ascii="Times New Roman" w:hAnsi="Times New Roman"/>
          <w:sz w:val="24"/>
          <w:szCs w:val="24"/>
          <w:lang w:val="sq-AL"/>
        </w:rPr>
        <w:t xml:space="preserve">6 </w:t>
      </w:r>
      <w:r w:rsidRPr="00AE2D43">
        <w:rPr>
          <w:rFonts w:ascii="Times New Roman" w:hAnsi="Times New Roman"/>
          <w:spacing w:val="-2"/>
          <w:sz w:val="24"/>
          <w:szCs w:val="24"/>
          <w:lang w:val="sq-AL"/>
        </w:rPr>
        <w:t>“</w:t>
      </w:r>
      <w:r w:rsidRPr="00AE2D43">
        <w:rPr>
          <w:rFonts w:ascii="Times New Roman" w:hAnsi="Times New Roman"/>
          <w:spacing w:val="-1"/>
          <w:sz w:val="24"/>
          <w:szCs w:val="24"/>
          <w:lang w:val="sq-AL"/>
        </w:rPr>
        <w:t>P</w:t>
      </w:r>
      <w:r w:rsidRPr="00AE2D43">
        <w:rPr>
          <w:rFonts w:ascii="Times New Roman" w:hAnsi="Times New Roman"/>
          <w:spacing w:val="1"/>
          <w:sz w:val="24"/>
          <w:szCs w:val="24"/>
          <w:lang w:val="sq-AL"/>
        </w:rPr>
        <w:t>ë</w:t>
      </w:r>
      <w:r w:rsidRPr="00AE2D43">
        <w:rPr>
          <w:rFonts w:ascii="Times New Roman" w:hAnsi="Times New Roman"/>
          <w:sz w:val="24"/>
          <w:szCs w:val="24"/>
          <w:lang w:val="sq-AL"/>
        </w:rPr>
        <w:t>r or</w:t>
      </w:r>
      <w:r w:rsidRPr="00AE2D43">
        <w:rPr>
          <w:rFonts w:ascii="Times New Roman" w:hAnsi="Times New Roman"/>
          <w:spacing w:val="-2"/>
          <w:sz w:val="24"/>
          <w:szCs w:val="24"/>
          <w:lang w:val="sq-AL"/>
        </w:rPr>
        <w:t>g</w:t>
      </w:r>
      <w:r w:rsidRPr="00AE2D43">
        <w:rPr>
          <w:rFonts w:ascii="Times New Roman" w:hAnsi="Times New Roman"/>
          <w:spacing w:val="1"/>
          <w:sz w:val="24"/>
          <w:szCs w:val="24"/>
          <w:lang w:val="sq-AL"/>
        </w:rPr>
        <w:t>a</w:t>
      </w:r>
      <w:r w:rsidRPr="00AE2D43">
        <w:rPr>
          <w:rFonts w:ascii="Times New Roman" w:hAnsi="Times New Roman"/>
          <w:sz w:val="24"/>
          <w:szCs w:val="24"/>
          <w:lang w:val="sq-AL"/>
        </w:rPr>
        <w:t>n</w:t>
      </w:r>
      <w:r w:rsidRPr="00AE2D43">
        <w:rPr>
          <w:rFonts w:ascii="Times New Roman" w:hAnsi="Times New Roman"/>
          <w:spacing w:val="1"/>
          <w:sz w:val="24"/>
          <w:szCs w:val="24"/>
          <w:lang w:val="sq-AL"/>
        </w:rPr>
        <w:t>e</w:t>
      </w:r>
      <w:r w:rsidRPr="00AE2D43">
        <w:rPr>
          <w:rFonts w:ascii="Times New Roman" w:hAnsi="Times New Roman"/>
          <w:sz w:val="24"/>
          <w:szCs w:val="24"/>
          <w:lang w:val="sq-AL"/>
        </w:rPr>
        <w:t>t e q</w:t>
      </w:r>
      <w:r w:rsidRPr="00AE2D43">
        <w:rPr>
          <w:rFonts w:ascii="Times New Roman" w:hAnsi="Times New Roman"/>
          <w:spacing w:val="1"/>
          <w:sz w:val="24"/>
          <w:szCs w:val="24"/>
          <w:lang w:val="sq-AL"/>
        </w:rPr>
        <w:t>e</w:t>
      </w:r>
      <w:r w:rsidRPr="00AE2D43">
        <w:rPr>
          <w:rFonts w:ascii="Times New Roman" w:hAnsi="Times New Roman"/>
          <w:spacing w:val="-2"/>
          <w:sz w:val="24"/>
          <w:szCs w:val="24"/>
          <w:lang w:val="sq-AL"/>
        </w:rPr>
        <w:t>v</w:t>
      </w:r>
      <w:r w:rsidRPr="00AE2D43">
        <w:rPr>
          <w:rFonts w:ascii="Times New Roman" w:hAnsi="Times New Roman"/>
          <w:spacing w:val="1"/>
          <w:sz w:val="24"/>
          <w:szCs w:val="24"/>
          <w:lang w:val="sq-AL"/>
        </w:rPr>
        <w:t>e</w:t>
      </w:r>
      <w:r w:rsidRPr="00AE2D43">
        <w:rPr>
          <w:rFonts w:ascii="Times New Roman" w:hAnsi="Times New Roman"/>
          <w:sz w:val="24"/>
          <w:szCs w:val="24"/>
          <w:lang w:val="sq-AL"/>
        </w:rPr>
        <w:t>r</w:t>
      </w:r>
      <w:r w:rsidRPr="00AE2D43">
        <w:rPr>
          <w:rFonts w:ascii="Times New Roman" w:hAnsi="Times New Roman"/>
          <w:spacing w:val="1"/>
          <w:sz w:val="24"/>
          <w:szCs w:val="24"/>
          <w:lang w:val="sq-AL"/>
        </w:rPr>
        <w:t>i</w:t>
      </w:r>
      <w:r w:rsidRPr="00AE2D43">
        <w:rPr>
          <w:rFonts w:ascii="Times New Roman" w:hAnsi="Times New Roman"/>
          <w:spacing w:val="-1"/>
          <w:sz w:val="24"/>
          <w:szCs w:val="24"/>
          <w:lang w:val="sq-AL"/>
        </w:rPr>
        <w:t>s</w:t>
      </w:r>
      <w:r w:rsidRPr="00AE2D43">
        <w:rPr>
          <w:rFonts w:ascii="Times New Roman" w:hAnsi="Times New Roman"/>
          <w:spacing w:val="-2"/>
          <w:sz w:val="24"/>
          <w:szCs w:val="24"/>
          <w:lang w:val="sq-AL"/>
        </w:rPr>
        <w:t>j</w:t>
      </w:r>
      <w:r w:rsidRPr="00AE2D43">
        <w:rPr>
          <w:rFonts w:ascii="Times New Roman" w:hAnsi="Times New Roman"/>
          <w:spacing w:val="1"/>
          <w:sz w:val="24"/>
          <w:szCs w:val="24"/>
          <w:lang w:val="sq-AL"/>
        </w:rPr>
        <w:t>e</w:t>
      </w:r>
      <w:r w:rsidRPr="00AE2D43">
        <w:rPr>
          <w:rFonts w:ascii="Times New Roman" w:hAnsi="Times New Roman"/>
          <w:sz w:val="24"/>
          <w:szCs w:val="24"/>
          <w:lang w:val="sq-AL"/>
        </w:rPr>
        <w:t xml:space="preserve">s </w:t>
      </w:r>
      <w:r w:rsidRPr="00AE2D43">
        <w:rPr>
          <w:rFonts w:ascii="Times New Roman" w:hAnsi="Times New Roman"/>
          <w:spacing w:val="-1"/>
          <w:sz w:val="24"/>
          <w:szCs w:val="24"/>
          <w:lang w:val="sq-AL"/>
        </w:rPr>
        <w:t>s</w:t>
      </w:r>
      <w:r w:rsidRPr="00AE2D43">
        <w:rPr>
          <w:rFonts w:ascii="Times New Roman" w:hAnsi="Times New Roman"/>
          <w:sz w:val="24"/>
          <w:szCs w:val="24"/>
          <w:lang w:val="sq-AL"/>
        </w:rPr>
        <w:t xml:space="preserve">ë  </w:t>
      </w:r>
      <w:r w:rsidRPr="00AE2D43">
        <w:rPr>
          <w:rFonts w:ascii="Times New Roman" w:hAnsi="Times New Roman"/>
          <w:spacing w:val="-1"/>
          <w:sz w:val="24"/>
          <w:szCs w:val="24"/>
          <w:lang w:val="sq-AL"/>
        </w:rPr>
        <w:t>s</w:t>
      </w:r>
      <w:r w:rsidRPr="00AE2D43">
        <w:rPr>
          <w:rFonts w:ascii="Times New Roman" w:hAnsi="Times New Roman"/>
          <w:sz w:val="24"/>
          <w:szCs w:val="24"/>
          <w:lang w:val="sq-AL"/>
        </w:rPr>
        <w:t>i</w:t>
      </w:r>
      <w:r w:rsidRPr="00AE2D43">
        <w:rPr>
          <w:rFonts w:ascii="Times New Roman" w:hAnsi="Times New Roman"/>
          <w:spacing w:val="-1"/>
          <w:sz w:val="24"/>
          <w:szCs w:val="24"/>
          <w:lang w:val="sq-AL"/>
        </w:rPr>
        <w:t>s</w:t>
      </w:r>
      <w:r w:rsidRPr="00AE2D43">
        <w:rPr>
          <w:rFonts w:ascii="Times New Roman" w:hAnsi="Times New Roman"/>
          <w:sz w:val="24"/>
          <w:szCs w:val="24"/>
          <w:lang w:val="sq-AL"/>
        </w:rPr>
        <w:t>t</w:t>
      </w:r>
      <w:r w:rsidRPr="00AE2D43">
        <w:rPr>
          <w:rFonts w:ascii="Times New Roman" w:hAnsi="Times New Roman"/>
          <w:spacing w:val="1"/>
          <w:sz w:val="24"/>
          <w:szCs w:val="24"/>
          <w:lang w:val="sq-AL"/>
        </w:rPr>
        <w:t>e</w:t>
      </w:r>
      <w:r w:rsidRPr="00AE2D43">
        <w:rPr>
          <w:rFonts w:ascii="Times New Roman" w:hAnsi="Times New Roman"/>
          <w:spacing w:val="-2"/>
          <w:sz w:val="24"/>
          <w:szCs w:val="24"/>
          <w:lang w:val="sq-AL"/>
        </w:rPr>
        <w:t>m</w:t>
      </w:r>
      <w:r w:rsidRPr="00AE2D43">
        <w:rPr>
          <w:rFonts w:ascii="Times New Roman" w:hAnsi="Times New Roman"/>
          <w:sz w:val="24"/>
          <w:szCs w:val="24"/>
          <w:lang w:val="sq-AL"/>
        </w:rPr>
        <w:t>it  të dr</w:t>
      </w:r>
      <w:r w:rsidRPr="00AE2D43">
        <w:rPr>
          <w:rFonts w:ascii="Times New Roman" w:hAnsi="Times New Roman"/>
          <w:spacing w:val="1"/>
          <w:sz w:val="24"/>
          <w:szCs w:val="24"/>
          <w:lang w:val="sq-AL"/>
        </w:rPr>
        <w:t>e</w:t>
      </w:r>
      <w:r w:rsidRPr="00AE2D43">
        <w:rPr>
          <w:rFonts w:ascii="Times New Roman" w:hAnsi="Times New Roman"/>
          <w:sz w:val="24"/>
          <w:szCs w:val="24"/>
          <w:lang w:val="sq-AL"/>
        </w:rPr>
        <w:t>j</w:t>
      </w:r>
      <w:r w:rsidRPr="00AE2D43">
        <w:rPr>
          <w:rFonts w:ascii="Times New Roman" w:hAnsi="Times New Roman"/>
          <w:spacing w:val="-2"/>
          <w:sz w:val="24"/>
          <w:szCs w:val="24"/>
          <w:lang w:val="sq-AL"/>
        </w:rPr>
        <w:t>t</w:t>
      </w:r>
      <w:r w:rsidRPr="00AE2D43">
        <w:rPr>
          <w:rFonts w:ascii="Times New Roman" w:hAnsi="Times New Roman"/>
          <w:spacing w:val="1"/>
          <w:sz w:val="24"/>
          <w:szCs w:val="24"/>
          <w:lang w:val="sq-AL"/>
        </w:rPr>
        <w:t>ë</w:t>
      </w:r>
      <w:r w:rsidRPr="00AE2D43">
        <w:rPr>
          <w:rFonts w:ascii="Times New Roman" w:hAnsi="Times New Roman"/>
          <w:spacing w:val="-1"/>
          <w:sz w:val="24"/>
          <w:szCs w:val="24"/>
          <w:lang w:val="sq-AL"/>
        </w:rPr>
        <w:t>s</w:t>
      </w:r>
      <w:r w:rsidRPr="00AE2D43">
        <w:rPr>
          <w:rFonts w:ascii="Times New Roman" w:hAnsi="Times New Roman"/>
          <w:sz w:val="24"/>
          <w:szCs w:val="24"/>
          <w:lang w:val="sq-AL"/>
        </w:rPr>
        <w:t>i</w:t>
      </w:r>
      <w:r w:rsidRPr="00AE2D43">
        <w:rPr>
          <w:rFonts w:ascii="Times New Roman" w:hAnsi="Times New Roman"/>
          <w:spacing w:val="-1"/>
          <w:sz w:val="24"/>
          <w:szCs w:val="24"/>
          <w:lang w:val="sq-AL"/>
        </w:rPr>
        <w:t>s</w:t>
      </w:r>
      <w:r w:rsidRPr="00AE2D43">
        <w:rPr>
          <w:rFonts w:ascii="Times New Roman" w:hAnsi="Times New Roman"/>
          <w:spacing w:val="1"/>
          <w:sz w:val="24"/>
          <w:szCs w:val="24"/>
          <w:lang w:val="sq-AL"/>
        </w:rPr>
        <w:t>ë</w:t>
      </w:r>
      <w:r w:rsidRPr="00AE2D43">
        <w:rPr>
          <w:rFonts w:ascii="Times New Roman" w:hAnsi="Times New Roman"/>
          <w:spacing w:val="-2"/>
          <w:sz w:val="24"/>
          <w:szCs w:val="24"/>
          <w:lang w:val="sq-AL"/>
        </w:rPr>
        <w:t>”, i ndryshuar</w:t>
      </w:r>
      <w:r w:rsidRPr="00AE2D43">
        <w:rPr>
          <w:rFonts w:ascii="Times New Roman" w:hAnsi="Times New Roman"/>
          <w:sz w:val="24"/>
          <w:szCs w:val="24"/>
          <w:lang w:val="sq-AL"/>
        </w:rPr>
        <w:t>;</w:t>
      </w:r>
    </w:p>
    <w:p w14:paraId="0B3B75E4" w14:textId="35B882A3" w:rsidR="00AD47D4" w:rsidRPr="00AE2D43" w:rsidRDefault="00AD47D4"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mbi</w:t>
      </w:r>
      <w:r w:rsidR="00C57D7D" w:rsidRPr="00AE2D43">
        <w:rPr>
          <w:rFonts w:ascii="Times New Roman" w:eastAsia="Times New Roman" w:hAnsi="Times New Roman"/>
          <w:sz w:val="24"/>
          <w:szCs w:val="24"/>
          <w:lang w:val="sq-AL"/>
        </w:rPr>
        <w:t xml:space="preserve"> </w:t>
      </w:r>
      <w:r w:rsidR="00AE2D43" w:rsidRPr="00AE2D43">
        <w:rPr>
          <w:rFonts w:ascii="Times New Roman" w:eastAsia="Times New Roman" w:hAnsi="Times New Roman"/>
          <w:spacing w:val="-5"/>
          <w:sz w:val="24"/>
          <w:szCs w:val="24"/>
          <w:lang w:val="sq-AL"/>
        </w:rPr>
        <w:t>l</w:t>
      </w:r>
      <w:r w:rsidRPr="00AE2D43">
        <w:rPr>
          <w:rFonts w:ascii="Times New Roman" w:eastAsia="Times New Roman" w:hAnsi="Times New Roman"/>
          <w:spacing w:val="3"/>
          <w:sz w:val="24"/>
          <w:szCs w:val="24"/>
          <w:lang w:val="sq-AL"/>
        </w:rPr>
        <w:t>i</w:t>
      </w:r>
      <w:r w:rsidRPr="00AE2D43">
        <w:rPr>
          <w:rFonts w:ascii="Times New Roman" w:eastAsia="Times New Roman" w:hAnsi="Times New Roman"/>
          <w:spacing w:val="-2"/>
          <w:sz w:val="24"/>
          <w:szCs w:val="24"/>
          <w:lang w:val="sq-AL"/>
        </w:rPr>
        <w:t>g</w:t>
      </w:r>
      <w:r w:rsidRPr="00AE2D43">
        <w:rPr>
          <w:rFonts w:ascii="Times New Roman" w:eastAsia="Times New Roman" w:hAnsi="Times New Roman"/>
          <w:sz w:val="24"/>
          <w:szCs w:val="24"/>
          <w:lang w:val="sq-AL"/>
        </w:rPr>
        <w:t>j</w:t>
      </w:r>
      <w:r w:rsidR="00F3010F" w:rsidRPr="00AE2D43">
        <w:rPr>
          <w:rFonts w:ascii="Times New Roman" w:eastAsia="Times New Roman" w:hAnsi="Times New Roman"/>
          <w:sz w:val="24"/>
          <w:szCs w:val="24"/>
          <w:lang w:val="sq-AL"/>
        </w:rPr>
        <w:t>i</w:t>
      </w:r>
      <w:r w:rsidRPr="00AE2D43">
        <w:rPr>
          <w:rFonts w:ascii="Times New Roman" w:eastAsia="Times New Roman" w:hAnsi="Times New Roman"/>
          <w:sz w:val="24"/>
          <w:szCs w:val="24"/>
          <w:lang w:val="sq-AL"/>
        </w:rPr>
        <w:t xml:space="preserve">n nr. </w:t>
      </w:r>
      <w:r w:rsidRPr="00AE2D43">
        <w:rPr>
          <w:rFonts w:ascii="Times New Roman" w:eastAsia="Times New Roman" w:hAnsi="Times New Roman"/>
          <w:spacing w:val="2"/>
          <w:sz w:val="24"/>
          <w:szCs w:val="24"/>
          <w:lang w:val="sq-AL"/>
        </w:rPr>
        <w:t>9</w:t>
      </w:r>
      <w:r w:rsidRPr="00AE2D43">
        <w:rPr>
          <w:rFonts w:ascii="Times New Roman" w:eastAsia="Times New Roman" w:hAnsi="Times New Roman"/>
          <w:sz w:val="24"/>
          <w:szCs w:val="24"/>
          <w:lang w:val="sq-AL"/>
        </w:rPr>
        <w:t>936, d</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 xml:space="preserve">të 26.06.2008, </w:t>
      </w:r>
      <w:r w:rsidRPr="00AE2D43">
        <w:rPr>
          <w:rFonts w:ascii="Times New Roman" w:eastAsia="Times New Roman" w:hAnsi="Times New Roman"/>
          <w:spacing w:val="-2"/>
          <w:sz w:val="24"/>
          <w:szCs w:val="24"/>
          <w:lang w:val="sq-AL"/>
        </w:rPr>
        <w:t>"</w:t>
      </w:r>
      <w:r w:rsidRPr="00AE2D43">
        <w:rPr>
          <w:rFonts w:ascii="Times New Roman" w:eastAsia="Times New Roman" w:hAnsi="Times New Roman"/>
          <w:spacing w:val="3"/>
          <w:sz w:val="24"/>
          <w:szCs w:val="24"/>
          <w:lang w:val="sq-AL"/>
        </w:rPr>
        <w:t>P</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r m</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n</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2"/>
          <w:sz w:val="24"/>
          <w:szCs w:val="24"/>
          <w:lang w:val="sq-AL"/>
        </w:rPr>
        <w:t>x</w:t>
      </w:r>
      <w:r w:rsidRPr="00AE2D43">
        <w:rPr>
          <w:rFonts w:ascii="Times New Roman" w:eastAsia="Times New Roman" w:hAnsi="Times New Roman"/>
          <w:sz w:val="24"/>
          <w:szCs w:val="24"/>
          <w:lang w:val="sq-AL"/>
        </w:rPr>
        <w:t>hi</w:t>
      </w:r>
      <w:r w:rsidRPr="00AE2D43">
        <w:rPr>
          <w:rFonts w:ascii="Times New Roman" w:eastAsia="Times New Roman" w:hAnsi="Times New Roman"/>
          <w:spacing w:val="1"/>
          <w:sz w:val="24"/>
          <w:szCs w:val="24"/>
          <w:lang w:val="sq-AL"/>
        </w:rPr>
        <w:t>m</w:t>
      </w:r>
      <w:r w:rsidRPr="00AE2D43">
        <w:rPr>
          <w:rFonts w:ascii="Times New Roman" w:eastAsia="Times New Roman" w:hAnsi="Times New Roman"/>
          <w:sz w:val="24"/>
          <w:szCs w:val="24"/>
          <w:lang w:val="sq-AL"/>
        </w:rPr>
        <w:t>in e sis</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m</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t</w:t>
      </w:r>
      <w:r w:rsidRPr="00AE2D43">
        <w:rPr>
          <w:rFonts w:ascii="Times New Roman" w:eastAsia="Times New Roman" w:hAnsi="Times New Roman"/>
          <w:spacing w:val="-2"/>
          <w:sz w:val="24"/>
          <w:szCs w:val="24"/>
          <w:lang w:val="sq-AL"/>
        </w:rPr>
        <w:t xml:space="preserve"> </w:t>
      </w:r>
      <w:r w:rsidRPr="00AE2D43">
        <w:rPr>
          <w:rFonts w:ascii="Times New Roman" w:eastAsia="Times New Roman" w:hAnsi="Times New Roman"/>
          <w:sz w:val="24"/>
          <w:szCs w:val="24"/>
          <w:lang w:val="sq-AL"/>
        </w:rPr>
        <w:t>bu</w:t>
      </w:r>
      <w:r w:rsidRPr="00AE2D43">
        <w:rPr>
          <w:rFonts w:ascii="Times New Roman" w:eastAsia="Times New Roman" w:hAnsi="Times New Roman"/>
          <w:spacing w:val="2"/>
          <w:sz w:val="24"/>
          <w:szCs w:val="24"/>
          <w:lang w:val="sq-AL"/>
        </w:rPr>
        <w:t>x</w:t>
      </w:r>
      <w:r w:rsidRPr="00AE2D43">
        <w:rPr>
          <w:rFonts w:ascii="Times New Roman" w:eastAsia="Times New Roman" w:hAnsi="Times New Roman"/>
          <w:sz w:val="24"/>
          <w:szCs w:val="24"/>
          <w:lang w:val="sq-AL"/>
        </w:rPr>
        <w:t>h</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tor në R</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publ</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k</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n 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pacing w:val="1"/>
          <w:sz w:val="24"/>
          <w:szCs w:val="24"/>
          <w:lang w:val="sq-AL"/>
        </w:rPr>
        <w:t>S</w:t>
      </w:r>
      <w:r w:rsidRPr="00AE2D43">
        <w:rPr>
          <w:rFonts w:ascii="Times New Roman" w:eastAsia="Times New Roman" w:hAnsi="Times New Roman"/>
          <w:sz w:val="24"/>
          <w:szCs w:val="24"/>
          <w:lang w:val="sq-AL"/>
        </w:rPr>
        <w:t>hqipë</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isë", i nd</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pacing w:val="-5"/>
          <w:sz w:val="24"/>
          <w:szCs w:val="24"/>
          <w:lang w:val="sq-AL"/>
        </w:rPr>
        <w:t>y</w:t>
      </w:r>
      <w:r w:rsidRPr="00AE2D43">
        <w:rPr>
          <w:rFonts w:ascii="Times New Roman" w:eastAsia="Times New Roman" w:hAnsi="Times New Roman"/>
          <w:sz w:val="24"/>
          <w:szCs w:val="24"/>
          <w:lang w:val="sq-AL"/>
        </w:rPr>
        <w:t>shu</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r;</w:t>
      </w:r>
    </w:p>
    <w:p w14:paraId="2752A5B5" w14:textId="137D1101" w:rsidR="00F3010F" w:rsidRPr="00AE2D43" w:rsidRDefault="00F3010F" w:rsidP="005D0310">
      <w:pPr>
        <w:pStyle w:val="ListParagraph"/>
        <w:numPr>
          <w:ilvl w:val="0"/>
          <w:numId w:val="14"/>
        </w:numPr>
        <w:spacing w:after="0"/>
        <w:ind w:right="73"/>
        <w:jc w:val="both"/>
        <w:rPr>
          <w:rFonts w:ascii="Times New Roman" w:hAnsi="Times New Roman"/>
          <w:sz w:val="24"/>
          <w:szCs w:val="24"/>
          <w:lang w:val="sq-AL"/>
        </w:rPr>
      </w:pPr>
      <w:r w:rsidRPr="00AE2D43">
        <w:rPr>
          <w:rFonts w:ascii="Times New Roman" w:hAnsi="Times New Roman"/>
          <w:color w:val="000000"/>
          <w:sz w:val="24"/>
          <w:szCs w:val="24"/>
          <w:shd w:val="clear" w:color="auto" w:fill="FFFFFF"/>
          <w:lang w:val="sq-AL"/>
        </w:rPr>
        <w:t xml:space="preserve">Njohuritë mbi </w:t>
      </w:r>
      <w:r w:rsidR="00C57D7D" w:rsidRPr="00AE2D43">
        <w:rPr>
          <w:rFonts w:ascii="Times New Roman" w:hAnsi="Times New Roman"/>
          <w:color w:val="000000"/>
          <w:sz w:val="24"/>
          <w:szCs w:val="24"/>
          <w:shd w:val="clear" w:color="auto" w:fill="FFFFFF"/>
          <w:lang w:val="sq-AL"/>
        </w:rPr>
        <w:t>l</w:t>
      </w:r>
      <w:r w:rsidRPr="00AE2D43">
        <w:rPr>
          <w:rFonts w:ascii="Times New Roman" w:hAnsi="Times New Roman"/>
          <w:color w:val="000000"/>
          <w:sz w:val="24"/>
          <w:szCs w:val="24"/>
          <w:shd w:val="clear" w:color="auto" w:fill="FFFFFF"/>
          <w:lang w:val="sq-AL"/>
        </w:rPr>
        <w:t>igjin nr. 162 datë 23.12.2020, "Për prokurimin publik"</w:t>
      </w:r>
      <w:r w:rsidR="00AE2D43" w:rsidRPr="00AE2D43">
        <w:rPr>
          <w:rFonts w:ascii="Times New Roman" w:hAnsi="Times New Roman"/>
          <w:color w:val="000000"/>
          <w:sz w:val="24"/>
          <w:szCs w:val="24"/>
          <w:shd w:val="clear" w:color="auto" w:fill="FFFFFF"/>
          <w:lang w:val="sq-AL"/>
        </w:rPr>
        <w:t xml:space="preserve"> i ndryshuar, si </w:t>
      </w:r>
      <w:r w:rsidRPr="00AE2D43">
        <w:rPr>
          <w:rFonts w:ascii="Times New Roman" w:hAnsi="Times New Roman"/>
          <w:color w:val="000000"/>
          <w:sz w:val="24"/>
          <w:szCs w:val="24"/>
          <w:shd w:val="clear" w:color="auto" w:fill="FFFFFF"/>
          <w:lang w:val="sq-AL"/>
        </w:rPr>
        <w:t>dhe aktet nënligjore në zbatim të tij</w:t>
      </w:r>
      <w:r w:rsidR="00AA60BB" w:rsidRPr="00AE2D43">
        <w:rPr>
          <w:rFonts w:ascii="Times New Roman" w:hAnsi="Times New Roman"/>
          <w:color w:val="000000"/>
          <w:sz w:val="24"/>
          <w:szCs w:val="24"/>
          <w:shd w:val="clear" w:color="auto" w:fill="FFFFFF"/>
          <w:lang w:val="sq-AL"/>
        </w:rPr>
        <w:t>;</w:t>
      </w:r>
    </w:p>
    <w:p w14:paraId="03266B5F" w14:textId="1A72B1A2" w:rsidR="00AD47D4" w:rsidRPr="00AE2D43" w:rsidRDefault="00AD47D4"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mbi</w:t>
      </w:r>
      <w:r w:rsidRPr="00AE2D43">
        <w:rPr>
          <w:rFonts w:ascii="Times New Roman" w:eastAsia="Times New Roman" w:hAnsi="Times New Roman"/>
          <w:spacing w:val="3"/>
          <w:sz w:val="24"/>
          <w:szCs w:val="24"/>
          <w:lang w:val="sq-AL"/>
        </w:rPr>
        <w:t xml:space="preserve"> </w:t>
      </w:r>
      <w:r w:rsidR="00C57D7D" w:rsidRPr="00AE2D43">
        <w:rPr>
          <w:rFonts w:ascii="Times New Roman" w:eastAsia="Times New Roman" w:hAnsi="Times New Roman"/>
          <w:spacing w:val="3"/>
          <w:sz w:val="24"/>
          <w:szCs w:val="24"/>
          <w:lang w:val="sq-AL"/>
        </w:rPr>
        <w:t>l</w:t>
      </w:r>
      <w:r w:rsidRPr="00AE2D43">
        <w:rPr>
          <w:rFonts w:ascii="Times New Roman" w:eastAsia="Times New Roman" w:hAnsi="Times New Roman"/>
          <w:spacing w:val="3"/>
          <w:sz w:val="24"/>
          <w:szCs w:val="24"/>
          <w:lang w:val="sq-AL"/>
        </w:rPr>
        <w:t>i</w:t>
      </w:r>
      <w:r w:rsidRPr="00AE2D43">
        <w:rPr>
          <w:rFonts w:ascii="Times New Roman" w:eastAsia="Times New Roman" w:hAnsi="Times New Roman"/>
          <w:spacing w:val="-2"/>
          <w:sz w:val="24"/>
          <w:szCs w:val="24"/>
          <w:lang w:val="sq-AL"/>
        </w:rPr>
        <w:t>g</w:t>
      </w:r>
      <w:r w:rsidRPr="00AE2D43">
        <w:rPr>
          <w:rFonts w:ascii="Times New Roman" w:eastAsia="Times New Roman" w:hAnsi="Times New Roman"/>
          <w:sz w:val="24"/>
          <w:szCs w:val="24"/>
          <w:lang w:val="sq-AL"/>
        </w:rPr>
        <w:t>j</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n nr.</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 xml:space="preserve">25/2018, </w:t>
      </w:r>
      <w:r w:rsidRPr="00AE2D43">
        <w:rPr>
          <w:rFonts w:ascii="Times New Roman" w:eastAsia="Times New Roman" w:hAnsi="Times New Roman"/>
          <w:spacing w:val="-1"/>
          <w:sz w:val="24"/>
          <w:szCs w:val="24"/>
          <w:lang w:val="sq-AL"/>
        </w:rPr>
        <w:t>"</w:t>
      </w:r>
      <w:r w:rsidRPr="00AE2D43">
        <w:rPr>
          <w:rFonts w:ascii="Times New Roman" w:eastAsia="Times New Roman" w:hAnsi="Times New Roman"/>
          <w:spacing w:val="1"/>
          <w:sz w:val="24"/>
          <w:szCs w:val="24"/>
          <w:lang w:val="sq-AL"/>
        </w:rPr>
        <w:t>P</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r ko</w:t>
      </w:r>
      <w:r w:rsidRPr="00AE2D43">
        <w:rPr>
          <w:rFonts w:ascii="Times New Roman" w:eastAsia="Times New Roman" w:hAnsi="Times New Roman"/>
          <w:spacing w:val="-1"/>
          <w:sz w:val="24"/>
          <w:szCs w:val="24"/>
          <w:lang w:val="sq-AL"/>
        </w:rPr>
        <w:t>n</w:t>
      </w:r>
      <w:r w:rsidRPr="00AE2D43">
        <w:rPr>
          <w:rFonts w:ascii="Times New Roman" w:eastAsia="Times New Roman" w:hAnsi="Times New Roman"/>
          <w:sz w:val="24"/>
          <w:szCs w:val="24"/>
          <w:lang w:val="sq-AL"/>
        </w:rPr>
        <w:t>tabil</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t</w:t>
      </w:r>
      <w:r w:rsidRPr="00AE2D43">
        <w:rPr>
          <w:rFonts w:ascii="Times New Roman" w:eastAsia="Times New Roman" w:hAnsi="Times New Roman"/>
          <w:spacing w:val="2"/>
          <w:sz w:val="24"/>
          <w:szCs w:val="24"/>
          <w:lang w:val="sq-AL"/>
        </w:rPr>
        <w:t>e</w:t>
      </w:r>
      <w:r w:rsidRPr="00AE2D43">
        <w:rPr>
          <w:rFonts w:ascii="Times New Roman" w:eastAsia="Times New Roman" w:hAnsi="Times New Roman"/>
          <w:sz w:val="24"/>
          <w:szCs w:val="24"/>
          <w:lang w:val="sq-AL"/>
        </w:rPr>
        <w:t>t</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n dhe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p</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s</w:t>
      </w:r>
      <w:r w:rsidRPr="00AE2D43">
        <w:rPr>
          <w:rFonts w:ascii="Times New Roman" w:eastAsia="Times New Roman" w:hAnsi="Times New Roman"/>
          <w:spacing w:val="2"/>
          <w:sz w:val="24"/>
          <w:szCs w:val="24"/>
          <w:lang w:val="sq-AL"/>
        </w:rPr>
        <w:t>q</w:t>
      </w:r>
      <w:r w:rsidRPr="00AE2D43">
        <w:rPr>
          <w:rFonts w:ascii="Times New Roman" w:eastAsia="Times New Roman" w:hAnsi="Times New Roman"/>
          <w:spacing w:val="-5"/>
          <w:sz w:val="24"/>
          <w:szCs w:val="24"/>
          <w:lang w:val="sq-AL"/>
        </w:rPr>
        <w:t>y</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t fin</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2"/>
          <w:sz w:val="24"/>
          <w:szCs w:val="24"/>
          <w:lang w:val="sq-AL"/>
        </w:rPr>
        <w:t>n</w:t>
      </w:r>
      <w:r w:rsidRPr="00AE2D43">
        <w:rPr>
          <w:rFonts w:ascii="Times New Roman" w:eastAsia="Times New Roman" w:hAnsi="Times New Roman"/>
          <w:spacing w:val="-1"/>
          <w:sz w:val="24"/>
          <w:szCs w:val="24"/>
          <w:lang w:val="sq-AL"/>
        </w:rPr>
        <w:t>c</w:t>
      </w:r>
      <w:r w:rsidRPr="00AE2D43">
        <w:rPr>
          <w:rFonts w:ascii="Times New Roman" w:eastAsia="Times New Roman" w:hAnsi="Times New Roman"/>
          <w:sz w:val="24"/>
          <w:szCs w:val="24"/>
          <w:lang w:val="sq-AL"/>
        </w:rPr>
        <w:t>ia</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pacing w:val="-2"/>
          <w:sz w:val="24"/>
          <w:szCs w:val="24"/>
          <w:lang w:val="sq-AL"/>
        </w:rPr>
        <w:t>"</w:t>
      </w:r>
      <w:r w:rsidRPr="00AE2D43">
        <w:rPr>
          <w:rFonts w:ascii="Times New Roman" w:eastAsia="Times New Roman" w:hAnsi="Times New Roman"/>
          <w:sz w:val="24"/>
          <w:szCs w:val="24"/>
          <w:lang w:val="sq-AL"/>
        </w:rPr>
        <w:t>;</w:t>
      </w:r>
    </w:p>
    <w:p w14:paraId="73F1D02F" w14:textId="77777777" w:rsidR="00AD47D4" w:rsidRPr="00AE2D43" w:rsidRDefault="00AD47D4"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mbi</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Udh</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pacing w:val="1"/>
          <w:sz w:val="24"/>
          <w:szCs w:val="24"/>
          <w:lang w:val="sq-AL"/>
        </w:rPr>
        <w:t>z</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m</w:t>
      </w:r>
      <w:r w:rsidRPr="00AE2D43">
        <w:rPr>
          <w:rFonts w:ascii="Times New Roman" w:eastAsia="Times New Roman" w:hAnsi="Times New Roman"/>
          <w:spacing w:val="-2"/>
          <w:sz w:val="24"/>
          <w:szCs w:val="24"/>
          <w:lang w:val="sq-AL"/>
        </w:rPr>
        <w:t>i</w:t>
      </w:r>
      <w:r w:rsidRPr="00AE2D43">
        <w:rPr>
          <w:rFonts w:ascii="Times New Roman" w:eastAsia="Times New Roman" w:hAnsi="Times New Roman"/>
          <w:sz w:val="24"/>
          <w:szCs w:val="24"/>
          <w:lang w:val="sq-AL"/>
        </w:rPr>
        <w:t>n nr.</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30, d</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të 27.12.201</w:t>
      </w:r>
      <w:r w:rsidRPr="00AE2D43">
        <w:rPr>
          <w:rFonts w:ascii="Times New Roman" w:eastAsia="Times New Roman" w:hAnsi="Times New Roman"/>
          <w:spacing w:val="2"/>
          <w:sz w:val="24"/>
          <w:szCs w:val="24"/>
          <w:lang w:val="sq-AL"/>
        </w:rPr>
        <w:t>1</w:t>
      </w:r>
      <w:r w:rsidRPr="00AE2D43">
        <w:rPr>
          <w:rFonts w:ascii="Times New Roman" w:eastAsia="Times New Roman" w:hAnsi="Times New Roman"/>
          <w:sz w:val="24"/>
          <w:szCs w:val="24"/>
          <w:lang w:val="sq-AL"/>
        </w:rPr>
        <w:t xml:space="preserve">, </w:t>
      </w:r>
      <w:r w:rsidRPr="00AE2D43">
        <w:rPr>
          <w:rFonts w:ascii="Times New Roman" w:eastAsia="Times New Roman" w:hAnsi="Times New Roman"/>
          <w:spacing w:val="-1"/>
          <w:sz w:val="24"/>
          <w:szCs w:val="24"/>
          <w:lang w:val="sq-AL"/>
        </w:rPr>
        <w:t>“</w:t>
      </w:r>
      <w:r w:rsidRPr="00AE2D43">
        <w:rPr>
          <w:rFonts w:ascii="Times New Roman" w:eastAsia="Times New Roman" w:hAnsi="Times New Roman"/>
          <w:spacing w:val="1"/>
          <w:sz w:val="24"/>
          <w:szCs w:val="24"/>
          <w:lang w:val="sq-AL"/>
        </w:rPr>
        <w:t>P</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r m</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n</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2"/>
          <w:sz w:val="24"/>
          <w:szCs w:val="24"/>
          <w:lang w:val="sq-AL"/>
        </w:rPr>
        <w:t>x</w:t>
      </w:r>
      <w:r w:rsidRPr="00AE2D43">
        <w:rPr>
          <w:rFonts w:ascii="Times New Roman" w:eastAsia="Times New Roman" w:hAnsi="Times New Roman"/>
          <w:sz w:val="24"/>
          <w:szCs w:val="24"/>
          <w:lang w:val="sq-AL"/>
        </w:rPr>
        <w:t>hi</w:t>
      </w:r>
      <w:r w:rsidRPr="00AE2D43">
        <w:rPr>
          <w:rFonts w:ascii="Times New Roman" w:eastAsia="Times New Roman" w:hAnsi="Times New Roman"/>
          <w:spacing w:val="1"/>
          <w:sz w:val="24"/>
          <w:szCs w:val="24"/>
          <w:lang w:val="sq-AL"/>
        </w:rPr>
        <w:t>m</w:t>
      </w:r>
      <w:r w:rsidRPr="00AE2D43">
        <w:rPr>
          <w:rFonts w:ascii="Times New Roman" w:eastAsia="Times New Roman" w:hAnsi="Times New Roman"/>
          <w:sz w:val="24"/>
          <w:szCs w:val="24"/>
          <w:lang w:val="sq-AL"/>
        </w:rPr>
        <w:t xml:space="preserve">in e </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kt</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v</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ve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në</w:t>
      </w:r>
      <w:r w:rsidRPr="00AE2D43">
        <w:rPr>
          <w:sz w:val="24"/>
          <w:szCs w:val="24"/>
          <w:lang w:val="sq-AL"/>
        </w:rPr>
        <w:t xml:space="preserve"> </w:t>
      </w:r>
      <w:r w:rsidRPr="00AE2D43">
        <w:rPr>
          <w:rFonts w:ascii="Times New Roman" w:eastAsia="Times New Roman" w:hAnsi="Times New Roman"/>
          <w:sz w:val="24"/>
          <w:szCs w:val="24"/>
          <w:lang w:val="sq-AL"/>
        </w:rPr>
        <w:t>njësitë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s</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ktorit publ</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k</w:t>
      </w:r>
      <w:r w:rsidRPr="00AE2D43">
        <w:rPr>
          <w:rFonts w:ascii="Times New Roman" w:eastAsia="Times New Roman" w:hAnsi="Times New Roman"/>
          <w:spacing w:val="-1"/>
          <w:sz w:val="24"/>
          <w:szCs w:val="24"/>
          <w:lang w:val="sq-AL"/>
        </w:rPr>
        <w:t>”</w:t>
      </w:r>
      <w:r w:rsidRPr="00AE2D43">
        <w:rPr>
          <w:rFonts w:ascii="Times New Roman" w:eastAsia="Times New Roman" w:hAnsi="Times New Roman"/>
          <w:sz w:val="24"/>
          <w:szCs w:val="24"/>
          <w:lang w:val="sq-AL"/>
        </w:rPr>
        <w:t>, i nd</w:t>
      </w:r>
      <w:r w:rsidRPr="00AE2D43">
        <w:rPr>
          <w:rFonts w:ascii="Times New Roman" w:eastAsia="Times New Roman" w:hAnsi="Times New Roman"/>
          <w:spacing w:val="2"/>
          <w:sz w:val="24"/>
          <w:szCs w:val="24"/>
          <w:lang w:val="sq-AL"/>
        </w:rPr>
        <w:t>r</w:t>
      </w:r>
      <w:r w:rsidRPr="00AE2D43">
        <w:rPr>
          <w:rFonts w:ascii="Times New Roman" w:eastAsia="Times New Roman" w:hAnsi="Times New Roman"/>
          <w:spacing w:val="-5"/>
          <w:sz w:val="24"/>
          <w:szCs w:val="24"/>
          <w:lang w:val="sq-AL"/>
        </w:rPr>
        <w:t>y</w:t>
      </w:r>
      <w:r w:rsidRPr="00AE2D43">
        <w:rPr>
          <w:rFonts w:ascii="Times New Roman" w:eastAsia="Times New Roman" w:hAnsi="Times New Roman"/>
          <w:sz w:val="24"/>
          <w:szCs w:val="24"/>
          <w:lang w:val="sq-AL"/>
        </w:rPr>
        <w:t>shu</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r;</w:t>
      </w:r>
    </w:p>
    <w:p w14:paraId="7F4E27CD" w14:textId="750D8B4C" w:rsidR="00F3010F" w:rsidRPr="00AE2D43" w:rsidRDefault="00F3010F" w:rsidP="005D0310">
      <w:pPr>
        <w:pStyle w:val="ListParagraph"/>
        <w:numPr>
          <w:ilvl w:val="0"/>
          <w:numId w:val="14"/>
        </w:numPr>
        <w:spacing w:after="0"/>
        <w:ind w:right="73"/>
        <w:jc w:val="both"/>
        <w:rPr>
          <w:rFonts w:ascii="Times New Roman" w:hAnsi="Times New Roman"/>
          <w:sz w:val="24"/>
          <w:szCs w:val="24"/>
          <w:lang w:val="sq-AL"/>
        </w:rPr>
      </w:pPr>
      <w:r w:rsidRPr="00AE2D43">
        <w:rPr>
          <w:rFonts w:ascii="Times New Roman" w:hAnsi="Times New Roman"/>
          <w:color w:val="000000"/>
          <w:sz w:val="24"/>
          <w:szCs w:val="24"/>
          <w:shd w:val="clear" w:color="auto" w:fill="FFFFFF"/>
          <w:lang w:val="sq-AL"/>
        </w:rPr>
        <w:t xml:space="preserve">Njohuritë mbi </w:t>
      </w:r>
      <w:r w:rsidR="00C57D7D" w:rsidRPr="00AE2D43">
        <w:rPr>
          <w:rFonts w:ascii="Times New Roman" w:hAnsi="Times New Roman"/>
          <w:color w:val="000000"/>
          <w:sz w:val="24"/>
          <w:szCs w:val="24"/>
          <w:shd w:val="clear" w:color="auto" w:fill="FFFFFF"/>
          <w:lang w:val="sq-AL"/>
        </w:rPr>
        <w:t>l</w:t>
      </w:r>
      <w:r w:rsidRPr="00AE2D43">
        <w:rPr>
          <w:rFonts w:ascii="Times New Roman" w:hAnsi="Times New Roman"/>
          <w:color w:val="000000"/>
          <w:sz w:val="24"/>
          <w:szCs w:val="24"/>
          <w:shd w:val="clear" w:color="auto" w:fill="FFFFFF"/>
          <w:lang w:val="sq-AL"/>
        </w:rPr>
        <w:t>igjin nr. 154/2014 “Për organizimin dhe funksionimin e Kontrollin e Lartë të Shtetit”;</w:t>
      </w:r>
    </w:p>
    <w:p w14:paraId="6DAA3BC5" w14:textId="2ABC5CC3" w:rsidR="00F3010F" w:rsidRPr="00AE2D43" w:rsidRDefault="00F3010F"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Njohuritë mbi VKM nr.</w:t>
      </w:r>
      <w:r w:rsidR="00C57D7D" w:rsidRPr="00AE2D43">
        <w:rPr>
          <w:rFonts w:ascii="Times New Roman" w:eastAsia="Times New Roman" w:hAnsi="Times New Roman"/>
          <w:sz w:val="24"/>
          <w:szCs w:val="24"/>
          <w:lang w:val="sq-AL"/>
        </w:rPr>
        <w:t xml:space="preserve"> </w:t>
      </w:r>
      <w:r w:rsidRPr="00AE2D43">
        <w:rPr>
          <w:rFonts w:ascii="Times New Roman" w:eastAsia="Times New Roman" w:hAnsi="Times New Roman"/>
          <w:sz w:val="24"/>
          <w:szCs w:val="24"/>
          <w:lang w:val="sq-AL"/>
        </w:rPr>
        <w:t>285, datë 19.05.2021 “Për miratimin e rregullave të prokurimit publik” i ndryshuar</w:t>
      </w:r>
      <w:r w:rsidR="00C57D7D" w:rsidRPr="00AE2D43">
        <w:rPr>
          <w:rFonts w:ascii="Times New Roman" w:eastAsia="Times New Roman" w:hAnsi="Times New Roman"/>
          <w:sz w:val="24"/>
          <w:szCs w:val="24"/>
          <w:lang w:val="sq-AL"/>
        </w:rPr>
        <w:t>;</w:t>
      </w:r>
    </w:p>
    <w:p w14:paraId="1ECC8F84" w14:textId="4609A947" w:rsidR="00AD47D4" w:rsidRPr="00AE2D43" w:rsidRDefault="00AD47D4" w:rsidP="005D0310">
      <w:pPr>
        <w:pStyle w:val="ListParagraph"/>
        <w:numPr>
          <w:ilvl w:val="0"/>
          <w:numId w:val="14"/>
        </w:numPr>
        <w:rPr>
          <w:sz w:val="24"/>
          <w:szCs w:val="24"/>
          <w:lang w:val="sq-AL"/>
        </w:rPr>
      </w:pPr>
      <w:r w:rsidRPr="00AE2D43">
        <w:rPr>
          <w:rFonts w:ascii="Times New Roman" w:hAnsi="Times New Roman"/>
          <w:spacing w:val="-3"/>
          <w:sz w:val="24"/>
          <w:szCs w:val="24"/>
          <w:lang w:val="sq-AL"/>
        </w:rPr>
        <w:t xml:space="preserve">Njohuritë mbi </w:t>
      </w:r>
      <w:r w:rsidR="00C57D7D" w:rsidRPr="00AE2D43">
        <w:rPr>
          <w:rFonts w:ascii="Times New Roman" w:hAnsi="Times New Roman"/>
          <w:spacing w:val="-3"/>
          <w:sz w:val="24"/>
          <w:szCs w:val="24"/>
          <w:lang w:val="sq-AL"/>
        </w:rPr>
        <w:t>l</w:t>
      </w:r>
      <w:r w:rsidRPr="00AE2D43">
        <w:rPr>
          <w:rFonts w:ascii="Times New Roman" w:hAnsi="Times New Roman"/>
          <w:spacing w:val="-3"/>
          <w:sz w:val="24"/>
          <w:szCs w:val="24"/>
          <w:lang w:val="sq-AL"/>
        </w:rPr>
        <w:t>igjin nr.</w:t>
      </w:r>
      <w:r w:rsidR="00C57D7D" w:rsidRPr="00AE2D43">
        <w:rPr>
          <w:rFonts w:ascii="Times New Roman" w:hAnsi="Times New Roman"/>
          <w:spacing w:val="-3"/>
          <w:sz w:val="24"/>
          <w:szCs w:val="24"/>
          <w:lang w:val="sq-AL"/>
        </w:rPr>
        <w:t xml:space="preserve"> </w:t>
      </w:r>
      <w:r w:rsidRPr="00AE2D43">
        <w:rPr>
          <w:rFonts w:ascii="Times New Roman" w:hAnsi="Times New Roman"/>
          <w:spacing w:val="-3"/>
          <w:sz w:val="24"/>
          <w:szCs w:val="24"/>
          <w:lang w:val="sq-AL"/>
        </w:rPr>
        <w:t>152/2013 “Për nëpunësin civil”, i ndryshuar;</w:t>
      </w:r>
    </w:p>
    <w:p w14:paraId="28AA8FD9" w14:textId="13FEE7AD" w:rsidR="00AD47D4" w:rsidRPr="00AE2D43" w:rsidRDefault="00AD47D4" w:rsidP="005D0310">
      <w:pPr>
        <w:pStyle w:val="ListParagraph"/>
        <w:numPr>
          <w:ilvl w:val="0"/>
          <w:numId w:val="14"/>
        </w:numPr>
        <w:spacing w:after="0"/>
        <w:ind w:right="-576"/>
        <w:jc w:val="both"/>
        <w:rPr>
          <w:rFonts w:ascii="Times New Roman" w:hAnsi="Times New Roman"/>
          <w:spacing w:val="-1"/>
          <w:sz w:val="24"/>
          <w:szCs w:val="24"/>
          <w:lang w:val="sq-AL"/>
        </w:rPr>
      </w:pPr>
      <w:r w:rsidRPr="00AE2D43">
        <w:rPr>
          <w:rFonts w:ascii="Times New Roman" w:hAnsi="Times New Roman"/>
          <w:spacing w:val="-3"/>
          <w:sz w:val="24"/>
          <w:szCs w:val="24"/>
          <w:lang w:val="sq-AL"/>
        </w:rPr>
        <w:t>Njohuritë mbi ligjin nr.</w:t>
      </w:r>
      <w:r w:rsidR="00F3010F" w:rsidRPr="00AE2D43">
        <w:rPr>
          <w:rFonts w:ascii="Times New Roman" w:hAnsi="Times New Roman"/>
          <w:spacing w:val="-3"/>
          <w:sz w:val="24"/>
          <w:szCs w:val="24"/>
          <w:lang w:val="sq-AL"/>
        </w:rPr>
        <w:t xml:space="preserve"> </w:t>
      </w:r>
      <w:r w:rsidRPr="00AE2D43">
        <w:rPr>
          <w:rFonts w:ascii="Times New Roman" w:hAnsi="Times New Roman"/>
          <w:spacing w:val="-3"/>
          <w:sz w:val="24"/>
          <w:szCs w:val="24"/>
          <w:lang w:val="sq-AL"/>
        </w:rPr>
        <w:t>9131, datë 8.09.2003 “Për rregullat e etikës në Administratën Publike”</w:t>
      </w:r>
      <w:r w:rsidR="004352BE" w:rsidRPr="00AE2D43">
        <w:rPr>
          <w:rFonts w:ascii="Times New Roman" w:hAnsi="Times New Roman"/>
          <w:spacing w:val="-3"/>
          <w:sz w:val="24"/>
          <w:szCs w:val="24"/>
          <w:lang w:val="sq-AL"/>
        </w:rPr>
        <w:t>.</w:t>
      </w:r>
    </w:p>
    <w:p w14:paraId="325D49F4" w14:textId="77777777" w:rsidR="00AD47D4" w:rsidRPr="00AE2D43" w:rsidRDefault="00AD47D4" w:rsidP="005D0310">
      <w:pPr>
        <w:pStyle w:val="ListParagraph"/>
        <w:tabs>
          <w:tab w:val="left" w:pos="520"/>
        </w:tabs>
        <w:spacing w:before="71" w:after="0"/>
        <w:ind w:right="73"/>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727F0" w:rsidRPr="00AE2D43" w14:paraId="27467405" w14:textId="77777777" w:rsidTr="005F6BF5">
        <w:tc>
          <w:tcPr>
            <w:tcW w:w="79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FAE180E"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1.5</w:t>
            </w:r>
          </w:p>
        </w:tc>
        <w:tc>
          <w:tcPr>
            <w:tcW w:w="8557" w:type="dxa"/>
            <w:tcBorders>
              <w:top w:val="nil"/>
              <w:left w:val="single" w:sz="8" w:space="0" w:color="000000"/>
              <w:bottom w:val="single" w:sz="8" w:space="0" w:color="000000"/>
              <w:right w:val="nil"/>
            </w:tcBorders>
            <w:vAlign w:val="center"/>
            <w:hideMark/>
          </w:tcPr>
          <w:p w14:paraId="64DDAD19"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MËNYRA E VLERËSIMIT TË KANDIDATËVE</w:t>
            </w:r>
          </w:p>
        </w:tc>
      </w:tr>
    </w:tbl>
    <w:p w14:paraId="54DDB8C9" w14:textId="77777777" w:rsidR="002727F0" w:rsidRPr="00AE2D43" w:rsidRDefault="002727F0" w:rsidP="005D0310">
      <w:pPr>
        <w:jc w:val="both"/>
        <w:rPr>
          <w:rFonts w:ascii="Times New Roman" w:hAnsi="Times New Roman"/>
          <w:sz w:val="24"/>
          <w:szCs w:val="24"/>
          <w:lang w:val="sq-AL"/>
        </w:rPr>
      </w:pPr>
    </w:p>
    <w:p w14:paraId="5906D01C" w14:textId="3A239828" w:rsidR="002727F0" w:rsidRPr="00AE2D43" w:rsidRDefault="002727F0" w:rsidP="005D0310">
      <w:pPr>
        <w:jc w:val="both"/>
        <w:rPr>
          <w:rFonts w:ascii="Times New Roman" w:hAnsi="Times New Roman"/>
          <w:sz w:val="24"/>
          <w:szCs w:val="24"/>
          <w:lang w:val="sq-AL"/>
        </w:rPr>
      </w:pPr>
      <w:r w:rsidRPr="00AE2D43">
        <w:rPr>
          <w:rFonts w:ascii="Times New Roman" w:hAnsi="Times New Roman"/>
          <w:color w:val="000000"/>
          <w:sz w:val="24"/>
          <w:szCs w:val="24"/>
          <w:shd w:val="clear" w:color="auto" w:fill="FFFFFF"/>
          <w:lang w:val="sq-AL"/>
        </w:rPr>
        <w:t xml:space="preserve">Kandidatët do të vlerësohen 20 pikë për përvojën, 10 pikë për trajnimet apo kualifikimet e lidhura me fushën përkatëse, si dhe 10 pikë për </w:t>
      </w:r>
      <w:r w:rsidR="00AA60BB" w:rsidRPr="00AE2D43">
        <w:rPr>
          <w:rFonts w:ascii="Times New Roman" w:hAnsi="Times New Roman"/>
          <w:color w:val="000000"/>
          <w:sz w:val="24"/>
          <w:szCs w:val="24"/>
          <w:shd w:val="clear" w:color="auto" w:fill="FFFFFF"/>
          <w:lang w:val="sq-AL"/>
        </w:rPr>
        <w:t>certifikimin</w:t>
      </w:r>
      <w:r w:rsidRPr="00AE2D43">
        <w:rPr>
          <w:rFonts w:ascii="Times New Roman" w:hAnsi="Times New Roman"/>
          <w:color w:val="000000"/>
          <w:sz w:val="24"/>
          <w:szCs w:val="24"/>
          <w:shd w:val="clear" w:color="auto" w:fill="FFFFFF"/>
          <w:lang w:val="sq-AL"/>
        </w:rPr>
        <w:t xml:space="preserve"> pozitiv ose për vlerësimet e rezultateve individuale në punë në rastet kur procesi i </w:t>
      </w:r>
      <w:r w:rsidR="00AA60BB" w:rsidRPr="00AE2D43">
        <w:rPr>
          <w:rFonts w:ascii="Times New Roman" w:hAnsi="Times New Roman"/>
          <w:color w:val="000000"/>
          <w:sz w:val="24"/>
          <w:szCs w:val="24"/>
          <w:shd w:val="clear" w:color="auto" w:fill="FFFFFF"/>
          <w:lang w:val="sq-AL"/>
        </w:rPr>
        <w:t>certifikimit</w:t>
      </w:r>
      <w:r w:rsidRPr="00AE2D43">
        <w:rPr>
          <w:rFonts w:ascii="Times New Roman" w:hAnsi="Times New Roman"/>
          <w:color w:val="000000"/>
          <w:sz w:val="24"/>
          <w:szCs w:val="24"/>
          <w:shd w:val="clear" w:color="auto" w:fill="FFFFFF"/>
          <w:lang w:val="sq-AL"/>
        </w:rPr>
        <w:t xml:space="preserve"> nuk është kryer. Totali i pikëve për këtë vlerësim është 40 pikë</w:t>
      </w:r>
      <w:r w:rsidRPr="00AE2D43">
        <w:rPr>
          <w:rFonts w:ascii="Times New Roman" w:hAnsi="Times New Roman"/>
          <w:sz w:val="24"/>
          <w:szCs w:val="24"/>
          <w:lang w:val="sq-AL"/>
        </w:rPr>
        <w:t xml:space="preserve">. </w:t>
      </w:r>
    </w:p>
    <w:p w14:paraId="756A9AE2" w14:textId="77777777"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Kandidatët gjatë intervistës së strukturuar me gojë do të vlerësohen në lidhje me:</w:t>
      </w:r>
    </w:p>
    <w:p w14:paraId="15C4D2B4" w14:textId="77777777" w:rsidR="002727F0" w:rsidRPr="00AE2D43" w:rsidRDefault="002727F0" w:rsidP="005D0310">
      <w:pPr>
        <w:pStyle w:val="ListParagraph"/>
        <w:numPr>
          <w:ilvl w:val="0"/>
          <w:numId w:val="11"/>
        </w:numPr>
        <w:jc w:val="both"/>
        <w:rPr>
          <w:rFonts w:ascii="Times New Roman" w:hAnsi="Times New Roman"/>
          <w:sz w:val="24"/>
          <w:szCs w:val="24"/>
          <w:lang w:val="sq-AL"/>
        </w:rPr>
      </w:pPr>
      <w:r w:rsidRPr="00AE2D43">
        <w:rPr>
          <w:rFonts w:ascii="Times New Roman" w:hAnsi="Times New Roman"/>
          <w:sz w:val="24"/>
          <w:szCs w:val="24"/>
          <w:lang w:val="sq-AL"/>
        </w:rPr>
        <w:t>Njohuritë, aftësitë, kompetencën në lidhje me përshkrimin e pozicionit të punës;</w:t>
      </w:r>
    </w:p>
    <w:p w14:paraId="3AD40DF2" w14:textId="77777777" w:rsidR="002727F0" w:rsidRPr="00AE2D43" w:rsidRDefault="002727F0" w:rsidP="005D0310">
      <w:pPr>
        <w:pStyle w:val="ListParagraph"/>
        <w:numPr>
          <w:ilvl w:val="0"/>
          <w:numId w:val="11"/>
        </w:numPr>
        <w:jc w:val="both"/>
        <w:rPr>
          <w:rFonts w:ascii="Times New Roman" w:hAnsi="Times New Roman"/>
          <w:sz w:val="24"/>
          <w:szCs w:val="24"/>
          <w:lang w:val="sq-AL"/>
        </w:rPr>
      </w:pPr>
      <w:r w:rsidRPr="00AE2D43">
        <w:rPr>
          <w:rFonts w:ascii="Times New Roman" w:hAnsi="Times New Roman"/>
          <w:sz w:val="24"/>
          <w:szCs w:val="24"/>
          <w:lang w:val="sq-AL"/>
        </w:rPr>
        <w:t>Eksperiencën e tyre të mëparshme;</w:t>
      </w:r>
    </w:p>
    <w:p w14:paraId="7427CC7C" w14:textId="77777777" w:rsidR="002727F0" w:rsidRPr="00AE2D43" w:rsidRDefault="002727F0" w:rsidP="005D0310">
      <w:pPr>
        <w:pStyle w:val="ListParagraph"/>
        <w:numPr>
          <w:ilvl w:val="0"/>
          <w:numId w:val="11"/>
        </w:numPr>
        <w:jc w:val="both"/>
        <w:rPr>
          <w:rFonts w:ascii="Times New Roman" w:hAnsi="Times New Roman"/>
          <w:sz w:val="24"/>
          <w:szCs w:val="24"/>
          <w:lang w:val="sq-AL"/>
        </w:rPr>
      </w:pPr>
      <w:r w:rsidRPr="00AE2D43">
        <w:rPr>
          <w:rFonts w:ascii="Times New Roman" w:hAnsi="Times New Roman"/>
          <w:sz w:val="24"/>
          <w:szCs w:val="24"/>
          <w:lang w:val="sq-AL"/>
        </w:rPr>
        <w:t>Motivimin, aspiratat dhe pritshmëritë e tyre për karrierën.</w:t>
      </w:r>
    </w:p>
    <w:p w14:paraId="35DCAD81" w14:textId="77777777"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 xml:space="preserve">Totali i pikëve në përfundim të intervistës së strukturuar me gojë është 60 pikë. </w:t>
      </w:r>
    </w:p>
    <w:p w14:paraId="6DF8FC76" w14:textId="4B7B725E"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lastRenderedPageBreak/>
        <w:t>Më shumë detaje në lidhje me vlerësimin me pikë, metodologjinë e shpërndarjes së pikëve, mënyrën e llogaritjes së rezultatit përfundimtar i gjeni në Udhëzimin nr.2, datë 27.03.2015 “Për procesin e plotësimit të vendeve të lira në shërbimin civil nëpërmjet procedurës së lëvizjes paralele, ngritjes në detyrë për kategorinë e mesme dhe të ulët drejtuese dhe pranimin në shërbimin civil në kategorinë ekzekutive nëpërmjet konkurrimit të hapur”, të Departamentit të Administratës Publike</w:t>
      </w:r>
      <w:r w:rsidRPr="00AE2D43">
        <w:rPr>
          <w:rFonts w:ascii="Times New Roman" w:hAnsi="Times New Roman"/>
          <w:lang w:val="sq-AL"/>
        </w:rPr>
        <w:t xml:space="preserve">, </w:t>
      </w:r>
      <w:r w:rsidR="00AA60BB" w:rsidRPr="00AE2D43">
        <w:rPr>
          <w:rFonts w:ascii="Times New Roman" w:hAnsi="Times New Roman"/>
          <w:lang w:val="sq-AL"/>
        </w:rPr>
        <w:t>faqja</w:t>
      </w:r>
      <w:r w:rsidR="00307B71" w:rsidRPr="00AE2D43">
        <w:rPr>
          <w:rFonts w:ascii="Times New Roman" w:hAnsi="Times New Roman"/>
          <w:lang w:val="sq-AL"/>
        </w:rPr>
        <w:t xml:space="preserve"> zyrtare</w:t>
      </w:r>
      <w:r w:rsidRPr="00AE2D43">
        <w:rPr>
          <w:rFonts w:ascii="Times New Roman" w:hAnsi="Times New Roman"/>
          <w:lang w:val="sq-AL"/>
        </w:rPr>
        <w:t xml:space="preserve"> </w:t>
      </w:r>
      <w:hyperlink r:id="rId9" w:history="1">
        <w:r w:rsidRPr="00AE2D43">
          <w:rPr>
            <w:rStyle w:val="Hyperlink"/>
            <w:rFonts w:ascii="Times New Roman" w:hAnsi="Times New Roman"/>
            <w:lang w:val="sq-AL"/>
          </w:rPr>
          <w:t>www.dap.gov.al</w:t>
        </w:r>
      </w:hyperlink>
      <w:r w:rsidR="002E7160" w:rsidRPr="00AE2D43">
        <w:rPr>
          <w:rStyle w:val="Hyperlink"/>
          <w:rFonts w:ascii="Times New Roman" w:hAnsi="Times New Roman"/>
          <w:lang w:val="sq-AL"/>
        </w:rPr>
        <w:t>.</w:t>
      </w:r>
    </w:p>
    <w:p w14:paraId="03FA2977" w14:textId="77777777" w:rsidR="002727F0" w:rsidRPr="00AE2D43" w:rsidRDefault="00307B71" w:rsidP="005D0310">
      <w:pPr>
        <w:jc w:val="both"/>
        <w:rPr>
          <w:rFonts w:ascii="Times New Roman" w:hAnsi="Times New Roman"/>
          <w:lang w:val="sq-AL"/>
        </w:rPr>
      </w:pPr>
      <w:r w:rsidRPr="00AE2D43">
        <w:rPr>
          <w:rFonts w:ascii="Times New Roman" w:hAnsi="Times New Roman"/>
          <w:lang w:val="sq-AL"/>
        </w:rPr>
        <w:t>Linku:</w:t>
      </w:r>
      <w:r w:rsidR="002727F0" w:rsidRPr="00AE2D43">
        <w:rPr>
          <w:rFonts w:ascii="Times New Roman" w:hAnsi="Times New Roman"/>
          <w:lang w:val="sq-AL"/>
        </w:rPr>
        <w:t xml:space="preserve"> </w:t>
      </w:r>
      <w:hyperlink r:id="rId10" w:history="1">
        <w:r w:rsidR="002727F0" w:rsidRPr="00AE2D43">
          <w:rPr>
            <w:rStyle w:val="Hyperlink"/>
            <w:rFonts w:ascii="Times New Roman" w:hAnsi="Times New Roman"/>
            <w:lang w:val="sq-AL"/>
          </w:rPr>
          <w:t>http://www.dap.gov.al/legjislacioni/udhezime-manuale/54-udhezim-nr-2-date-27-03-2015</w:t>
        </w:r>
      </w:hyperlink>
      <w:r w:rsidR="002727F0" w:rsidRPr="00AE2D43">
        <w:rPr>
          <w:rStyle w:val="Hyperlink"/>
          <w:rFonts w:ascii="Times New Roman" w:hAnsi="Times New Roman"/>
          <w:lang w:val="sq-AL"/>
        </w:rPr>
        <w:t xml:space="preserve"> </w:t>
      </w:r>
      <w:r w:rsidR="002727F0" w:rsidRPr="00AE2D43">
        <w:rPr>
          <w:rFonts w:ascii="Times New Roman" w:hAnsi="Times New Roman"/>
          <w:lang w:val="sq-AL"/>
        </w:rPr>
        <w:t xml:space="preserve"> </w:t>
      </w:r>
    </w:p>
    <w:p w14:paraId="2F15719B" w14:textId="77777777" w:rsidR="002727F0" w:rsidRPr="00AE2D43" w:rsidRDefault="002727F0" w:rsidP="005D0310">
      <w:pPr>
        <w:jc w:val="both"/>
        <w:rPr>
          <w:rFonts w:ascii="Times New Roman" w:hAnsi="Times New Roman"/>
          <w:b/>
          <w:sz w:val="16"/>
          <w:szCs w:val="16"/>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727F0" w:rsidRPr="00AE2D43" w14:paraId="12FD12AF" w14:textId="77777777" w:rsidTr="007A1F8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64B403B3"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1.6</w:t>
            </w:r>
          </w:p>
        </w:tc>
        <w:tc>
          <w:tcPr>
            <w:tcW w:w="9038" w:type="dxa"/>
            <w:tcBorders>
              <w:top w:val="nil"/>
              <w:left w:val="single" w:sz="8" w:space="0" w:color="000000"/>
              <w:bottom w:val="single" w:sz="8" w:space="0" w:color="000000"/>
              <w:right w:val="nil"/>
            </w:tcBorders>
            <w:vAlign w:val="center"/>
            <w:hideMark/>
          </w:tcPr>
          <w:p w14:paraId="68FED34D"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DATA E DALJES SË REZULTATEVE TË KONKURIMIT DHE MËNYRA E KOMUNIKIMIT</w:t>
            </w:r>
          </w:p>
        </w:tc>
      </w:tr>
    </w:tbl>
    <w:p w14:paraId="11C271A9" w14:textId="77777777" w:rsidR="002727F0" w:rsidRPr="00AE2D43" w:rsidRDefault="002727F0" w:rsidP="005D0310">
      <w:pPr>
        <w:jc w:val="both"/>
        <w:rPr>
          <w:rFonts w:ascii="Times New Roman" w:hAnsi="Times New Roman"/>
          <w:sz w:val="16"/>
          <w:szCs w:val="16"/>
          <w:lang w:val="sq-AL"/>
        </w:rPr>
      </w:pPr>
    </w:p>
    <w:p w14:paraId="6B8F08B4" w14:textId="77777777" w:rsidR="002727F0" w:rsidRPr="00AE2D43" w:rsidRDefault="002727F0" w:rsidP="005D0310">
      <w:pPr>
        <w:jc w:val="both"/>
        <w:rPr>
          <w:rFonts w:ascii="Times New Roman" w:hAnsi="Times New Roman"/>
          <w:iCs/>
          <w:color w:val="000000"/>
          <w:sz w:val="24"/>
          <w:szCs w:val="24"/>
          <w:shd w:val="clear" w:color="auto" w:fill="FFFFFF"/>
          <w:lang w:val="sq-AL"/>
        </w:rPr>
      </w:pPr>
      <w:r w:rsidRPr="00AE2D43">
        <w:rPr>
          <w:rFonts w:ascii="Times New Roman" w:hAnsi="Times New Roman"/>
          <w:sz w:val="24"/>
          <w:szCs w:val="24"/>
          <w:lang w:val="sq-AL"/>
        </w:rPr>
        <w:t xml:space="preserve">Në përfundim të vlerësimit të </w:t>
      </w:r>
      <w:r w:rsidRPr="00AE2D43">
        <w:rPr>
          <w:rFonts w:ascii="Times New Roman" w:hAnsi="Times New Roman"/>
          <w:color w:val="000000"/>
          <w:sz w:val="24"/>
          <w:szCs w:val="24"/>
          <w:shd w:val="clear" w:color="auto" w:fill="FFFFFF"/>
          <w:lang w:val="sq-AL"/>
        </w:rPr>
        <w:t>gjithë kandidatët pjesëmarrës në këtë procedurë do të njoftohen individualisht në mënyrë elektronike nga Zyra e Inspektorit të Lartë të Drejtësisë, për rezultatet (</w:t>
      </w:r>
      <w:r w:rsidRPr="00AE2D43">
        <w:rPr>
          <w:rFonts w:ascii="Times New Roman" w:hAnsi="Times New Roman"/>
          <w:iCs/>
          <w:color w:val="000000"/>
          <w:sz w:val="24"/>
          <w:szCs w:val="24"/>
          <w:shd w:val="clear" w:color="auto" w:fill="FFFFFF"/>
          <w:lang w:val="sq-AL"/>
        </w:rPr>
        <w:t>nëpërmjet adresës së e-mail).</w:t>
      </w:r>
    </w:p>
    <w:p w14:paraId="694DD6F3" w14:textId="77777777" w:rsidR="002727F0" w:rsidRPr="00AE2D43" w:rsidRDefault="002727F0" w:rsidP="005D0310">
      <w:pPr>
        <w:jc w:val="both"/>
        <w:rPr>
          <w:rFonts w:ascii="Times New Roman" w:hAnsi="Times New Roman"/>
          <w:iCs/>
          <w:sz w:val="24"/>
          <w:szCs w:val="24"/>
          <w:shd w:val="clear" w:color="auto" w:fill="FFFFFF"/>
          <w:lang w:val="sq-AL"/>
        </w:rPr>
      </w:pPr>
      <w:r w:rsidRPr="00AE2D43">
        <w:rPr>
          <w:rFonts w:ascii="Times New Roman" w:eastAsia="Times New Roman" w:hAnsi="Times New Roman"/>
          <w:sz w:val="24"/>
          <w:szCs w:val="24"/>
          <w:lang w:val="sq-AL"/>
        </w:rPr>
        <w:t>Ankesat nga kandidatët do të paraqiten në Komisionin e Brendshëm për Lëvizjen Paralele, brenda 3 ditëve kalendarike nga njoftimi individual dhe ankuesi merr përgjigje brenda 3 ditëve kalendarike nga data e përfundimit të afatit të ankimit.</w:t>
      </w:r>
    </w:p>
    <w:p w14:paraId="6A3C2854" w14:textId="624721C1" w:rsidR="005A37FA" w:rsidRPr="00AE2D43" w:rsidRDefault="002727F0" w:rsidP="005D0310">
      <w:pPr>
        <w:jc w:val="both"/>
        <w:rPr>
          <w:rFonts w:ascii="Times New Roman" w:hAnsi="Times New Roman"/>
          <w:sz w:val="24"/>
          <w:szCs w:val="24"/>
          <w:shd w:val="clear" w:color="auto" w:fill="FFFFFF"/>
          <w:lang w:val="sq-AL"/>
        </w:rPr>
      </w:pPr>
      <w:r w:rsidRPr="00AE2D43">
        <w:rPr>
          <w:rFonts w:ascii="Times New Roman" w:hAnsi="Times New Roman"/>
          <w:sz w:val="24"/>
          <w:szCs w:val="24"/>
          <w:shd w:val="clear" w:color="auto" w:fill="FFFFFF"/>
          <w:lang w:val="sq-AL"/>
        </w:rPr>
        <w:t>Në përfundim të procesit të ankimimit nga Zyra e Inspektorit të Lartë të Drejtësisë do t</w:t>
      </w:r>
      <w:r w:rsidR="00F3453D" w:rsidRPr="00AE2D43">
        <w:rPr>
          <w:rFonts w:ascii="Times New Roman" w:hAnsi="Times New Roman"/>
          <w:sz w:val="24"/>
          <w:szCs w:val="24"/>
          <w:shd w:val="clear" w:color="auto" w:fill="FFFFFF"/>
          <w:lang w:val="sq-AL"/>
        </w:rPr>
        <w:t>ë shpallet lista e fituesve me t</w:t>
      </w:r>
      <w:r w:rsidRPr="00AE2D43">
        <w:rPr>
          <w:rFonts w:ascii="Times New Roman" w:hAnsi="Times New Roman"/>
          <w:sz w:val="24"/>
          <w:szCs w:val="24"/>
          <w:shd w:val="clear" w:color="auto" w:fill="FFFFFF"/>
          <w:lang w:val="sq-AL"/>
        </w:rPr>
        <w:t>ë paktën 70 pikë (70% të pikëve)</w:t>
      </w:r>
      <w:r w:rsidRPr="00AE2D43">
        <w:rPr>
          <w:rStyle w:val="Strong"/>
          <w:rFonts w:ascii="Times New Roman" w:hAnsi="Times New Roman"/>
          <w:sz w:val="24"/>
          <w:szCs w:val="24"/>
          <w:shd w:val="clear" w:color="auto" w:fill="FFFFFF"/>
          <w:lang w:val="sq-AL"/>
        </w:rPr>
        <w:t>,</w:t>
      </w:r>
      <w:r w:rsidR="00F3453D" w:rsidRPr="00AE2D43">
        <w:rPr>
          <w:rFonts w:ascii="Times New Roman" w:hAnsi="Times New Roman"/>
          <w:sz w:val="24"/>
          <w:szCs w:val="24"/>
          <w:shd w:val="clear" w:color="auto" w:fill="FFFFFF"/>
          <w:lang w:val="sq-AL"/>
        </w:rPr>
        <w:t xml:space="preserve"> </w:t>
      </w:r>
      <w:r w:rsidR="00F759B3" w:rsidRPr="00AE2D43">
        <w:rPr>
          <w:rFonts w:ascii="Times New Roman" w:hAnsi="Times New Roman"/>
          <w:sz w:val="24"/>
          <w:szCs w:val="24"/>
          <w:lang w:val="sq-AL"/>
        </w:rPr>
        <w:t>do të shpallë në portalin “Shërbimi Kombëtar i Punësimit”, në faqen zyrtare të internetit dhe stendat e informimit me publikun të institucionit</w:t>
      </w:r>
      <w:r w:rsidRPr="00AE2D43">
        <w:rPr>
          <w:rFonts w:ascii="Times New Roman" w:hAnsi="Times New Roman"/>
          <w:sz w:val="24"/>
          <w:szCs w:val="24"/>
          <w:shd w:val="clear" w:color="auto" w:fill="FFFFFF"/>
          <w:lang w:val="sq-AL"/>
        </w:rPr>
        <w:t>. Kandidat fitues është ai që renditet i pari ndër kandidatët që kanë marrë të paktën 70 pikë (70% të pikëve)</w:t>
      </w:r>
      <w:r w:rsidRPr="00AE2D43">
        <w:rPr>
          <w:rStyle w:val="Strong"/>
          <w:rFonts w:ascii="Times New Roman" w:hAnsi="Times New Roman"/>
          <w:sz w:val="24"/>
          <w:szCs w:val="24"/>
          <w:shd w:val="clear" w:color="auto" w:fill="FFFFFF"/>
          <w:lang w:val="sq-AL"/>
        </w:rPr>
        <w:t>.</w:t>
      </w:r>
    </w:p>
    <w:p w14:paraId="20E4089E" w14:textId="77777777" w:rsidR="00967BC6" w:rsidRPr="00AE2D43" w:rsidRDefault="002727F0" w:rsidP="005D0310">
      <w:pPr>
        <w:pBdr>
          <w:bottom w:val="single" w:sz="8" w:space="1" w:color="C00000"/>
        </w:pBdr>
        <w:jc w:val="both"/>
        <w:rPr>
          <w:rFonts w:ascii="Times New Roman" w:hAnsi="Times New Roman"/>
          <w:b/>
          <w:sz w:val="24"/>
          <w:szCs w:val="24"/>
          <w:lang w:val="sq-AL"/>
        </w:rPr>
      </w:pPr>
      <w:r w:rsidRPr="00AE2D43">
        <w:rPr>
          <w:rFonts w:ascii="Times New Roman" w:hAnsi="Times New Roman"/>
          <w:b/>
          <w:sz w:val="24"/>
          <w:szCs w:val="24"/>
          <w:lang w:val="sq-AL"/>
        </w:rPr>
        <w:t>2- PRANIMI NË SHËRBIMIN CIVIL</w:t>
      </w:r>
    </w:p>
    <w:tbl>
      <w:tblPr>
        <w:tblW w:w="0" w:type="auto"/>
        <w:tblInd w:w="-100"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440"/>
      </w:tblGrid>
      <w:tr w:rsidR="002727F0" w:rsidRPr="00AE2D43" w14:paraId="03C27D9A" w14:textId="77777777" w:rsidTr="00C57D7D">
        <w:trPr>
          <w:trHeight w:val="2186"/>
        </w:trPr>
        <w:tc>
          <w:tcPr>
            <w:tcW w:w="9589"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56EBD0CF" w14:textId="6707632D" w:rsidR="00F759B3" w:rsidRPr="00AE2D43" w:rsidRDefault="002727F0" w:rsidP="005D0310">
            <w:pPr>
              <w:jc w:val="both"/>
              <w:rPr>
                <w:rFonts w:ascii="Times New Roman" w:hAnsi="Times New Roman"/>
                <w:i/>
                <w:color w:val="FF0000"/>
                <w:sz w:val="24"/>
                <w:szCs w:val="24"/>
                <w:lang w:val="sq-AL"/>
              </w:rPr>
            </w:pPr>
            <w:r w:rsidRPr="00AE2D43">
              <w:rPr>
                <w:rFonts w:ascii="Times New Roman" w:hAnsi="Times New Roman"/>
                <w:i/>
                <w:color w:val="FF0000"/>
                <w:sz w:val="24"/>
                <w:szCs w:val="24"/>
                <w:lang w:val="sq-AL"/>
              </w:rPr>
              <w:t>Vetëm në rast se pozicion</w:t>
            </w:r>
            <w:r w:rsidR="00AA60BB" w:rsidRPr="00AE2D43">
              <w:rPr>
                <w:rFonts w:ascii="Times New Roman" w:hAnsi="Times New Roman"/>
                <w:i/>
                <w:color w:val="FF0000"/>
                <w:sz w:val="24"/>
                <w:szCs w:val="24"/>
                <w:lang w:val="sq-AL"/>
              </w:rPr>
              <w:t>i</w:t>
            </w:r>
            <w:r w:rsidRPr="00AE2D43">
              <w:rPr>
                <w:rFonts w:ascii="Times New Roman" w:hAnsi="Times New Roman"/>
                <w:i/>
                <w:color w:val="FF0000"/>
                <w:sz w:val="24"/>
                <w:szCs w:val="24"/>
                <w:lang w:val="sq-AL"/>
              </w:rPr>
              <w:t xml:space="preserve"> </w:t>
            </w:r>
            <w:r w:rsidR="00AA60BB" w:rsidRPr="00AE2D43">
              <w:rPr>
                <w:rFonts w:ascii="Times New Roman" w:hAnsi="Times New Roman"/>
                <w:i/>
                <w:color w:val="FF0000"/>
                <w:sz w:val="24"/>
                <w:szCs w:val="24"/>
                <w:lang w:val="sq-AL"/>
              </w:rPr>
              <w:t>i</w:t>
            </w:r>
            <w:r w:rsidRPr="00AE2D43">
              <w:rPr>
                <w:rFonts w:ascii="Times New Roman" w:hAnsi="Times New Roman"/>
                <w:i/>
                <w:color w:val="FF0000"/>
                <w:sz w:val="24"/>
                <w:szCs w:val="24"/>
                <w:lang w:val="sq-AL"/>
              </w:rPr>
              <w:t xml:space="preserve"> renditur në fi</w:t>
            </w:r>
            <w:r w:rsidR="00F3453D" w:rsidRPr="00AE2D43">
              <w:rPr>
                <w:rFonts w:ascii="Times New Roman" w:hAnsi="Times New Roman"/>
                <w:i/>
                <w:color w:val="FF0000"/>
                <w:sz w:val="24"/>
                <w:szCs w:val="24"/>
                <w:lang w:val="sq-AL"/>
              </w:rPr>
              <w:t>llim të kësaj shpallje</w:t>
            </w:r>
            <w:r w:rsidRPr="00AE2D43">
              <w:rPr>
                <w:rFonts w:ascii="Times New Roman" w:hAnsi="Times New Roman"/>
                <w:i/>
                <w:color w:val="FF0000"/>
                <w:sz w:val="24"/>
                <w:szCs w:val="24"/>
                <w:lang w:val="sq-AL"/>
              </w:rPr>
              <w:t>, në përfundim të procedurës së lëvizjes paralele, rezulton</w:t>
            </w:r>
            <w:r w:rsidR="00AA60BB" w:rsidRPr="00AE2D43">
              <w:rPr>
                <w:rFonts w:ascii="Times New Roman" w:hAnsi="Times New Roman"/>
                <w:i/>
                <w:color w:val="FF0000"/>
                <w:sz w:val="24"/>
                <w:szCs w:val="24"/>
                <w:lang w:val="sq-AL"/>
              </w:rPr>
              <w:t xml:space="preserve"> </w:t>
            </w:r>
            <w:r w:rsidRPr="00AE2D43">
              <w:rPr>
                <w:rFonts w:ascii="Times New Roman" w:hAnsi="Times New Roman"/>
                <w:i/>
                <w:color w:val="FF0000"/>
                <w:sz w:val="24"/>
                <w:szCs w:val="24"/>
                <w:lang w:val="sq-AL"/>
              </w:rPr>
              <w:t xml:space="preserve">vakant, </w:t>
            </w:r>
            <w:r w:rsidR="00AA60BB" w:rsidRPr="00AE2D43">
              <w:rPr>
                <w:rFonts w:ascii="Times New Roman" w:hAnsi="Times New Roman"/>
                <w:i/>
                <w:color w:val="FF0000"/>
                <w:sz w:val="24"/>
                <w:szCs w:val="24"/>
                <w:lang w:val="sq-AL"/>
              </w:rPr>
              <w:t xml:space="preserve">është i </w:t>
            </w:r>
            <w:r w:rsidRPr="00AE2D43">
              <w:rPr>
                <w:rFonts w:ascii="Times New Roman" w:hAnsi="Times New Roman"/>
                <w:i/>
                <w:color w:val="FF0000"/>
                <w:sz w:val="24"/>
                <w:szCs w:val="24"/>
                <w:lang w:val="sq-AL"/>
              </w:rPr>
              <w:t>vlefsh</w:t>
            </w:r>
            <w:r w:rsidR="00AA60BB" w:rsidRPr="00AE2D43">
              <w:rPr>
                <w:rFonts w:ascii="Times New Roman" w:hAnsi="Times New Roman"/>
                <w:i/>
                <w:color w:val="FF0000"/>
                <w:sz w:val="24"/>
                <w:szCs w:val="24"/>
                <w:lang w:val="sq-AL"/>
              </w:rPr>
              <w:t>ë</w:t>
            </w:r>
            <w:r w:rsidRPr="00AE2D43">
              <w:rPr>
                <w:rFonts w:ascii="Times New Roman" w:hAnsi="Times New Roman"/>
                <w:i/>
                <w:color w:val="FF0000"/>
                <w:sz w:val="24"/>
                <w:szCs w:val="24"/>
                <w:lang w:val="sq-AL"/>
              </w:rPr>
              <w:t xml:space="preserve">m për </w:t>
            </w:r>
            <w:r w:rsidR="00AA60BB" w:rsidRPr="00AE2D43">
              <w:rPr>
                <w:rFonts w:ascii="Times New Roman" w:hAnsi="Times New Roman"/>
                <w:i/>
                <w:color w:val="FF0000"/>
                <w:sz w:val="24"/>
                <w:szCs w:val="24"/>
                <w:lang w:val="sq-AL"/>
              </w:rPr>
              <w:t>konkurrimin</w:t>
            </w:r>
            <w:r w:rsidRPr="00AE2D43">
              <w:rPr>
                <w:rFonts w:ascii="Times New Roman" w:hAnsi="Times New Roman"/>
                <w:i/>
                <w:color w:val="FF0000"/>
                <w:sz w:val="24"/>
                <w:szCs w:val="24"/>
                <w:lang w:val="sq-AL"/>
              </w:rPr>
              <w:t xml:space="preserve"> nëpërmjet procedurës së pranimit në shërbimin civil për kategorinë ekzekutive. </w:t>
            </w:r>
          </w:p>
          <w:p w14:paraId="672B50AA" w14:textId="0E169174" w:rsidR="002727F0" w:rsidRPr="00AE2D43" w:rsidRDefault="00F759B3" w:rsidP="005D0310">
            <w:pPr>
              <w:jc w:val="both"/>
              <w:rPr>
                <w:rFonts w:ascii="Times New Roman" w:hAnsi="Times New Roman"/>
                <w:i/>
                <w:sz w:val="24"/>
                <w:szCs w:val="24"/>
                <w:lang w:val="sq-AL"/>
              </w:rPr>
            </w:pPr>
            <w:r w:rsidRPr="00AE2D43">
              <w:rPr>
                <w:rFonts w:ascii="Times New Roman" w:hAnsi="Times New Roman"/>
                <w:i/>
                <w:color w:val="FF0000"/>
                <w:sz w:val="24"/>
                <w:szCs w:val="24"/>
                <w:lang w:val="sq-AL"/>
              </w:rPr>
              <w:t xml:space="preserve">Këtë informacion do ta merrni në portalin “Shërbimi Kombëtar i Punësimit”, faqen zyrtare të internetit dhe stendat e informimit për publikun të Zyrës së Inspektorit të Lartë të Drejtësisë, duke filluar nga </w:t>
            </w:r>
            <w:r w:rsidRPr="00A12E38">
              <w:rPr>
                <w:rFonts w:ascii="Times New Roman" w:hAnsi="Times New Roman"/>
                <w:i/>
                <w:color w:val="FF0000"/>
                <w:sz w:val="24"/>
                <w:szCs w:val="24"/>
                <w:lang w:val="sq-AL"/>
              </w:rPr>
              <w:t xml:space="preserve">data </w:t>
            </w:r>
            <w:r w:rsidR="003E3392" w:rsidRPr="003E3392">
              <w:rPr>
                <w:rFonts w:ascii="Times New Roman" w:hAnsi="Times New Roman"/>
                <w:b/>
                <w:bCs/>
                <w:i/>
                <w:color w:val="FF0000"/>
                <w:sz w:val="24"/>
                <w:szCs w:val="24"/>
                <w:lang w:val="sq-AL"/>
              </w:rPr>
              <w:t>20.12</w:t>
            </w:r>
            <w:r w:rsidR="00AE2D43" w:rsidRPr="003E3392">
              <w:rPr>
                <w:rFonts w:ascii="Times New Roman" w:hAnsi="Times New Roman"/>
                <w:b/>
                <w:bCs/>
                <w:i/>
                <w:color w:val="FF0000"/>
                <w:sz w:val="24"/>
                <w:szCs w:val="24"/>
                <w:lang w:val="sq-AL"/>
              </w:rPr>
              <w:t>.2024</w:t>
            </w:r>
            <w:r w:rsidR="00AA60BB" w:rsidRPr="003E3392">
              <w:rPr>
                <w:rFonts w:ascii="Times New Roman" w:hAnsi="Times New Roman"/>
                <w:b/>
                <w:bCs/>
                <w:i/>
                <w:color w:val="FF0000"/>
                <w:sz w:val="24"/>
                <w:szCs w:val="24"/>
                <w:lang w:val="sq-AL"/>
              </w:rPr>
              <w:t>.</w:t>
            </w:r>
          </w:p>
        </w:tc>
      </w:tr>
    </w:tbl>
    <w:p w14:paraId="57592960" w14:textId="77777777" w:rsidR="00967BC6" w:rsidRPr="00AE2D43" w:rsidRDefault="00967BC6" w:rsidP="005D0310">
      <w:pPr>
        <w:jc w:val="both"/>
        <w:rPr>
          <w:rFonts w:ascii="Times New Roman" w:hAnsi="Times New Roman"/>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727F0" w:rsidRPr="00AE2D43" w14:paraId="7BBE1AA5" w14:textId="77777777" w:rsidTr="007A1F80">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2953D11"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2.1</w:t>
            </w:r>
          </w:p>
        </w:tc>
        <w:tc>
          <w:tcPr>
            <w:tcW w:w="8822" w:type="dxa"/>
            <w:tcBorders>
              <w:top w:val="nil"/>
              <w:left w:val="single" w:sz="8" w:space="0" w:color="000000"/>
              <w:bottom w:val="single" w:sz="8" w:space="0" w:color="000000"/>
              <w:right w:val="nil"/>
            </w:tcBorders>
            <w:vAlign w:val="center"/>
            <w:hideMark/>
          </w:tcPr>
          <w:p w14:paraId="02546BF4"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KUSHTET QË DUHET TË PLOTËSOJË KANDIDATI NË PROCEDURËN E PRANIMIT NË SHËRBIMIN CIVIL DHE KRITERET E VEÇANTA</w:t>
            </w:r>
          </w:p>
        </w:tc>
      </w:tr>
    </w:tbl>
    <w:p w14:paraId="47113630" w14:textId="77777777" w:rsidR="000403CF" w:rsidRPr="00AE2D43" w:rsidRDefault="000403CF" w:rsidP="005D0310">
      <w:pPr>
        <w:pStyle w:val="ListParagraph"/>
        <w:ind w:left="0"/>
        <w:jc w:val="both"/>
        <w:rPr>
          <w:rFonts w:ascii="Times New Roman" w:hAnsi="Times New Roman"/>
          <w:color w:val="000000"/>
          <w:sz w:val="24"/>
          <w:szCs w:val="24"/>
          <w:shd w:val="clear" w:color="auto" w:fill="FFFFFF"/>
          <w:lang w:val="sq-AL"/>
        </w:rPr>
      </w:pPr>
    </w:p>
    <w:p w14:paraId="7A589EC9" w14:textId="70539740" w:rsidR="002727F0" w:rsidRPr="00AE2D43" w:rsidRDefault="002727F0" w:rsidP="005D0310">
      <w:pPr>
        <w:pStyle w:val="ListParagraph"/>
        <w:ind w:left="0"/>
        <w:jc w:val="both"/>
        <w:rPr>
          <w:rFonts w:ascii="Times New Roman" w:hAnsi="Times New Roman"/>
          <w:color w:val="000000"/>
          <w:sz w:val="24"/>
          <w:szCs w:val="24"/>
          <w:shd w:val="clear" w:color="auto" w:fill="FFFFFF"/>
          <w:lang w:val="sq-AL"/>
        </w:rPr>
      </w:pPr>
      <w:r w:rsidRPr="00AE2D43">
        <w:rPr>
          <w:rFonts w:ascii="Times New Roman" w:hAnsi="Times New Roman"/>
          <w:color w:val="000000"/>
          <w:sz w:val="24"/>
          <w:szCs w:val="24"/>
          <w:shd w:val="clear" w:color="auto" w:fill="FFFFFF"/>
          <w:lang w:val="sq-AL"/>
        </w:rPr>
        <w:lastRenderedPageBreak/>
        <w:t>Për këtë procedurë kanë të drejtë të aplikojnë të gjithë kandidatët jashtë sistemit të shërbimit civil, që plotësojnë kërkesat e përgjithshme sipas nenit 21, të ligjit</w:t>
      </w:r>
      <w:r w:rsidR="00C57D7D" w:rsidRPr="00AE2D43">
        <w:rPr>
          <w:rFonts w:ascii="Times New Roman" w:hAnsi="Times New Roman"/>
          <w:color w:val="000000"/>
          <w:sz w:val="24"/>
          <w:szCs w:val="24"/>
          <w:shd w:val="clear" w:color="auto" w:fill="FFFFFF"/>
          <w:lang w:val="sq-AL"/>
        </w:rPr>
        <w:t xml:space="preserve"> nr.</w:t>
      </w:r>
      <w:r w:rsidRPr="00AE2D43">
        <w:rPr>
          <w:rFonts w:ascii="Times New Roman" w:hAnsi="Times New Roman"/>
          <w:color w:val="000000"/>
          <w:sz w:val="24"/>
          <w:szCs w:val="24"/>
          <w:shd w:val="clear" w:color="auto" w:fill="FFFFFF"/>
          <w:lang w:val="sq-AL"/>
        </w:rPr>
        <w:t xml:space="preserve"> 152/2013 “Për nëpunësin civil” i ndryshuar.</w:t>
      </w:r>
    </w:p>
    <w:p w14:paraId="34D06C92" w14:textId="77777777" w:rsidR="002727F0" w:rsidRPr="00AE2D43" w:rsidRDefault="002727F0" w:rsidP="005D0310">
      <w:pPr>
        <w:pStyle w:val="ListParagraph"/>
        <w:ind w:left="0"/>
        <w:rPr>
          <w:rFonts w:ascii="Times New Roman" w:hAnsi="Times New Roman"/>
          <w:b/>
          <w:bCs/>
          <w:color w:val="000000"/>
          <w:sz w:val="24"/>
          <w:szCs w:val="24"/>
          <w:shd w:val="clear" w:color="auto" w:fill="FFFFFF"/>
          <w:lang w:val="sq-AL"/>
        </w:rPr>
      </w:pPr>
      <w:r w:rsidRPr="00AE2D43">
        <w:rPr>
          <w:rFonts w:ascii="Times New Roman" w:hAnsi="Times New Roman"/>
          <w:color w:val="000000"/>
          <w:sz w:val="24"/>
          <w:szCs w:val="24"/>
          <w:lang w:val="sq-AL"/>
        </w:rPr>
        <w:br/>
      </w:r>
      <w:r w:rsidRPr="00AE2D43">
        <w:rPr>
          <w:rFonts w:ascii="Times New Roman" w:hAnsi="Times New Roman"/>
          <w:b/>
          <w:bCs/>
          <w:color w:val="000000"/>
          <w:sz w:val="24"/>
          <w:szCs w:val="24"/>
          <w:shd w:val="clear" w:color="auto" w:fill="FFFFFF"/>
          <w:lang w:val="sq-AL"/>
        </w:rPr>
        <w:t>Kushtet që duhet të plotësojë kandidati në procedurën e pranimit në shërbimin civil janë:</w:t>
      </w:r>
    </w:p>
    <w:p w14:paraId="3AE1F814" w14:textId="77777777" w:rsidR="002727F0" w:rsidRPr="00AE2D43" w:rsidRDefault="002727F0" w:rsidP="005D0310">
      <w:pPr>
        <w:pStyle w:val="ListParagraph"/>
        <w:ind w:left="0"/>
        <w:rPr>
          <w:rFonts w:ascii="Times New Roman" w:hAnsi="Times New Roman"/>
          <w:b/>
          <w:bCs/>
          <w:color w:val="000000"/>
          <w:sz w:val="24"/>
          <w:szCs w:val="24"/>
          <w:shd w:val="clear" w:color="auto" w:fill="FFFFFF"/>
          <w:lang w:val="sq-AL"/>
        </w:rPr>
      </w:pPr>
    </w:p>
    <w:p w14:paraId="5FC91EC8" w14:textId="11517006" w:rsidR="002727F0" w:rsidRPr="00AE2D43" w:rsidRDefault="002727F0" w:rsidP="005D0310">
      <w:pPr>
        <w:pStyle w:val="ListParagraph"/>
        <w:ind w:left="0"/>
        <w:rPr>
          <w:rFonts w:ascii="Times New Roman" w:hAnsi="Times New Roman"/>
          <w:color w:val="000000"/>
          <w:sz w:val="24"/>
          <w:szCs w:val="24"/>
          <w:shd w:val="clear" w:color="auto" w:fill="FFFFFF"/>
          <w:lang w:val="sq-AL"/>
        </w:rPr>
      </w:pPr>
      <w:r w:rsidRPr="00AE2D43">
        <w:rPr>
          <w:rFonts w:ascii="Times New Roman" w:hAnsi="Times New Roman"/>
          <w:color w:val="000000"/>
          <w:sz w:val="24"/>
          <w:szCs w:val="24"/>
          <w:shd w:val="clear" w:color="auto" w:fill="FFFFFF"/>
          <w:lang w:val="sq-AL"/>
        </w:rPr>
        <w:t>a - Të jetë shtetas shqiptar;</w:t>
      </w:r>
      <w:r w:rsidRPr="00AE2D43">
        <w:rPr>
          <w:rFonts w:ascii="Times New Roman" w:hAnsi="Times New Roman"/>
          <w:color w:val="000000"/>
          <w:sz w:val="24"/>
          <w:szCs w:val="24"/>
          <w:lang w:val="sq-AL"/>
        </w:rPr>
        <w:br/>
      </w:r>
      <w:r w:rsidRPr="00AE2D43">
        <w:rPr>
          <w:rFonts w:ascii="Times New Roman" w:hAnsi="Times New Roman"/>
          <w:color w:val="000000"/>
          <w:sz w:val="24"/>
          <w:szCs w:val="24"/>
          <w:shd w:val="clear" w:color="auto" w:fill="FFFFFF"/>
          <w:lang w:val="sq-AL"/>
        </w:rPr>
        <w:t>b - Të ketë zotësi të plotë për të vepruar;</w:t>
      </w:r>
      <w:r w:rsidRPr="00AE2D43">
        <w:rPr>
          <w:rFonts w:ascii="Times New Roman" w:hAnsi="Times New Roman"/>
          <w:color w:val="000000"/>
          <w:sz w:val="24"/>
          <w:szCs w:val="24"/>
          <w:lang w:val="sq-AL"/>
        </w:rPr>
        <w:br/>
      </w:r>
      <w:r w:rsidRPr="00AE2D43">
        <w:rPr>
          <w:rFonts w:ascii="Times New Roman" w:hAnsi="Times New Roman"/>
          <w:color w:val="000000"/>
          <w:sz w:val="24"/>
          <w:szCs w:val="24"/>
          <w:shd w:val="clear" w:color="auto" w:fill="FFFFFF"/>
          <w:lang w:val="sq-AL"/>
        </w:rPr>
        <w:t>c - Të zotërojë gjuhën shqipe, të shkruar dhe të folur;</w:t>
      </w:r>
      <w:r w:rsidRPr="00AE2D43">
        <w:rPr>
          <w:rFonts w:ascii="Times New Roman" w:hAnsi="Times New Roman"/>
          <w:color w:val="000000"/>
          <w:sz w:val="24"/>
          <w:szCs w:val="24"/>
          <w:lang w:val="sq-AL"/>
        </w:rPr>
        <w:br/>
      </w:r>
      <w:r w:rsidRPr="00AE2D43">
        <w:rPr>
          <w:rFonts w:ascii="Times New Roman" w:hAnsi="Times New Roman"/>
          <w:color w:val="000000"/>
          <w:sz w:val="24"/>
          <w:szCs w:val="24"/>
          <w:shd w:val="clear" w:color="auto" w:fill="FFFFFF"/>
          <w:lang w:val="sq-AL"/>
        </w:rPr>
        <w:t>d - Të jetë në kushte shëndetësore që e lejojnë të kryejë detyrën përkatëse;</w:t>
      </w:r>
      <w:r w:rsidRPr="00AE2D43">
        <w:rPr>
          <w:rFonts w:ascii="Times New Roman" w:hAnsi="Times New Roman"/>
          <w:color w:val="000000"/>
          <w:sz w:val="24"/>
          <w:szCs w:val="24"/>
          <w:lang w:val="sq-AL"/>
        </w:rPr>
        <w:br/>
      </w:r>
      <w:r w:rsidRPr="00AE2D43">
        <w:rPr>
          <w:rFonts w:ascii="Times New Roman" w:hAnsi="Times New Roman"/>
          <w:color w:val="000000"/>
          <w:sz w:val="24"/>
          <w:szCs w:val="24"/>
          <w:shd w:val="clear" w:color="auto" w:fill="FFFFFF"/>
          <w:lang w:val="sq-AL"/>
        </w:rPr>
        <w:t>e - Të mos jetë i dënuar me vendim të formës së prerë për kryerjen e një krimi apo për kryerjen e një kundërvajtjeje penale me dashje;</w:t>
      </w:r>
      <w:r w:rsidRPr="00AE2D43">
        <w:rPr>
          <w:rFonts w:ascii="Times New Roman" w:hAnsi="Times New Roman"/>
          <w:color w:val="000000"/>
          <w:sz w:val="24"/>
          <w:szCs w:val="24"/>
          <w:lang w:val="sq-AL"/>
        </w:rPr>
        <w:br/>
      </w:r>
      <w:r w:rsidRPr="00AE2D43">
        <w:rPr>
          <w:rFonts w:ascii="Times New Roman" w:hAnsi="Times New Roman"/>
          <w:color w:val="000000"/>
          <w:sz w:val="24"/>
          <w:szCs w:val="24"/>
          <w:shd w:val="clear" w:color="auto" w:fill="FFFFFF"/>
          <w:lang w:val="sq-AL"/>
        </w:rPr>
        <w:t>f - Ndaj tij të mos jetë marrë masa disiplinore e largimit nga shërbimi civil, që nuk është shuar sipas ligjit 152/2013 “Për nëpunësin civil” i ndryshuar.</w:t>
      </w:r>
    </w:p>
    <w:p w14:paraId="41AED93D" w14:textId="77777777" w:rsidR="002727F0" w:rsidRPr="00AE2D43" w:rsidRDefault="002727F0" w:rsidP="005D0310">
      <w:pPr>
        <w:jc w:val="both"/>
        <w:rPr>
          <w:rFonts w:ascii="Times New Roman" w:hAnsi="Times New Roman"/>
          <w:sz w:val="24"/>
          <w:szCs w:val="24"/>
          <w:lang w:val="sq-AL"/>
        </w:rPr>
      </w:pPr>
      <w:r w:rsidRPr="00AE2D43">
        <w:rPr>
          <w:rFonts w:ascii="Times New Roman" w:hAnsi="Times New Roman"/>
          <w:b/>
          <w:sz w:val="24"/>
          <w:szCs w:val="24"/>
          <w:lang w:val="sq-AL"/>
        </w:rPr>
        <w:t>Kandidatët duhet të plotësojnë kriteret e veçanta si vijon</w:t>
      </w:r>
      <w:r w:rsidRPr="00AE2D43">
        <w:rPr>
          <w:rFonts w:ascii="Times New Roman" w:hAnsi="Times New Roman"/>
          <w:sz w:val="24"/>
          <w:szCs w:val="24"/>
          <w:lang w:val="sq-AL"/>
        </w:rPr>
        <w:t xml:space="preserve">: </w:t>
      </w:r>
    </w:p>
    <w:p w14:paraId="04283C63" w14:textId="77777777" w:rsidR="003E3392" w:rsidRPr="00AE2D43" w:rsidRDefault="003E3392" w:rsidP="003E3392">
      <w:pPr>
        <w:pStyle w:val="ListParagraph"/>
        <w:numPr>
          <w:ilvl w:val="0"/>
          <w:numId w:val="37"/>
        </w:numPr>
        <w:spacing w:after="0"/>
        <w:jc w:val="both"/>
        <w:rPr>
          <w:rFonts w:ascii="Times New Roman" w:hAnsi="Times New Roman"/>
          <w:i/>
          <w:iCs/>
          <w:sz w:val="24"/>
          <w:szCs w:val="24"/>
          <w:lang w:val="sq-AL"/>
        </w:rPr>
      </w:pPr>
      <w:r w:rsidRPr="00AE2D43">
        <w:rPr>
          <w:rFonts w:ascii="Times New Roman" w:hAnsi="Times New Roman"/>
          <w:sz w:val="24"/>
          <w:szCs w:val="24"/>
          <w:lang w:val="sq-AL"/>
        </w:rPr>
        <w:t>Të zotërojnë diplomë të nivelit “Master Shkencor” ose “Master Profesional”, me kohë të plotë në Shkenca Juridike/ Shkenca Ekonomike</w:t>
      </w:r>
      <w:r>
        <w:rPr>
          <w:rFonts w:ascii="Times New Roman" w:hAnsi="Times New Roman"/>
          <w:sz w:val="24"/>
          <w:szCs w:val="24"/>
          <w:lang w:val="sq-AL"/>
        </w:rPr>
        <w:t xml:space="preserve">, </w:t>
      </w:r>
      <w:proofErr w:type="spellStart"/>
      <w:r w:rsidRPr="006F7A92">
        <w:rPr>
          <w:rFonts w:ascii="Times New Roman" w:hAnsi="Times New Roman"/>
          <w:color w:val="000000"/>
          <w:sz w:val="24"/>
          <w:szCs w:val="24"/>
        </w:rPr>
        <w:t>edhe</w:t>
      </w:r>
      <w:proofErr w:type="spellEnd"/>
      <w:r w:rsidRPr="006F7A92">
        <w:rPr>
          <w:rFonts w:ascii="Times New Roman" w:hAnsi="Times New Roman"/>
          <w:color w:val="000000"/>
          <w:sz w:val="24"/>
          <w:szCs w:val="24"/>
        </w:rPr>
        <w:t xml:space="preserve"> diploma e </w:t>
      </w:r>
      <w:proofErr w:type="spellStart"/>
      <w:r w:rsidRPr="006F7A92">
        <w:rPr>
          <w:rFonts w:ascii="Times New Roman" w:hAnsi="Times New Roman"/>
          <w:color w:val="000000"/>
          <w:sz w:val="24"/>
          <w:szCs w:val="24"/>
        </w:rPr>
        <w:t>nivelit</w:t>
      </w:r>
      <w:proofErr w:type="spellEnd"/>
      <w:r w:rsidRPr="006F7A92">
        <w:rPr>
          <w:rFonts w:ascii="Times New Roman" w:hAnsi="Times New Roman"/>
          <w:color w:val="000000"/>
          <w:sz w:val="24"/>
          <w:szCs w:val="24"/>
        </w:rPr>
        <w:t xml:space="preserve"> “Bachelor” </w:t>
      </w:r>
      <w:proofErr w:type="spellStart"/>
      <w:r w:rsidRPr="006F7A92">
        <w:rPr>
          <w:rFonts w:ascii="Times New Roman" w:hAnsi="Times New Roman"/>
          <w:color w:val="000000"/>
          <w:sz w:val="24"/>
          <w:szCs w:val="24"/>
        </w:rPr>
        <w:t>duhet</w:t>
      </w:r>
      <w:proofErr w:type="spellEnd"/>
      <w:r w:rsidRPr="006F7A92">
        <w:rPr>
          <w:rFonts w:ascii="Times New Roman" w:hAnsi="Times New Roman"/>
          <w:color w:val="000000"/>
          <w:sz w:val="24"/>
          <w:szCs w:val="24"/>
        </w:rPr>
        <w:t xml:space="preserve"> të </w:t>
      </w:r>
      <w:proofErr w:type="spellStart"/>
      <w:r w:rsidRPr="006F7A92">
        <w:rPr>
          <w:rFonts w:ascii="Times New Roman" w:hAnsi="Times New Roman"/>
          <w:color w:val="000000"/>
          <w:sz w:val="24"/>
          <w:szCs w:val="24"/>
        </w:rPr>
        <w:t>jetë</w:t>
      </w:r>
      <w:proofErr w:type="spellEnd"/>
      <w:r w:rsidRPr="006F7A92">
        <w:rPr>
          <w:rFonts w:ascii="Times New Roman" w:hAnsi="Times New Roman"/>
          <w:color w:val="000000"/>
          <w:sz w:val="24"/>
          <w:szCs w:val="24"/>
        </w:rPr>
        <w:t xml:space="preserve"> </w:t>
      </w:r>
      <w:proofErr w:type="spellStart"/>
      <w:r w:rsidRPr="006F7A92">
        <w:rPr>
          <w:rFonts w:ascii="Times New Roman" w:hAnsi="Times New Roman"/>
          <w:color w:val="000000"/>
          <w:sz w:val="24"/>
          <w:szCs w:val="24"/>
        </w:rPr>
        <w:t>në</w:t>
      </w:r>
      <w:proofErr w:type="spellEnd"/>
      <w:r w:rsidRPr="006F7A92">
        <w:rPr>
          <w:rFonts w:ascii="Times New Roman" w:hAnsi="Times New Roman"/>
          <w:color w:val="000000"/>
          <w:sz w:val="24"/>
          <w:szCs w:val="24"/>
        </w:rPr>
        <w:t xml:space="preserve"> të </w:t>
      </w:r>
      <w:proofErr w:type="spellStart"/>
      <w:r w:rsidRPr="006F7A92">
        <w:rPr>
          <w:rFonts w:ascii="Times New Roman" w:hAnsi="Times New Roman"/>
          <w:color w:val="000000"/>
          <w:sz w:val="24"/>
          <w:szCs w:val="24"/>
        </w:rPr>
        <w:t>njëjtën</w:t>
      </w:r>
      <w:proofErr w:type="spellEnd"/>
      <w:r w:rsidRPr="006F7A92">
        <w:rPr>
          <w:rFonts w:ascii="Times New Roman" w:hAnsi="Times New Roman"/>
          <w:color w:val="000000"/>
          <w:sz w:val="24"/>
          <w:szCs w:val="24"/>
        </w:rPr>
        <w:t xml:space="preserve"> </w:t>
      </w:r>
      <w:proofErr w:type="spellStart"/>
      <w:r w:rsidRPr="006F7A92">
        <w:rPr>
          <w:rFonts w:ascii="Times New Roman" w:hAnsi="Times New Roman"/>
          <w:color w:val="000000"/>
          <w:sz w:val="24"/>
          <w:szCs w:val="24"/>
        </w:rPr>
        <w:t>fushë</w:t>
      </w:r>
      <w:proofErr w:type="spellEnd"/>
      <w:r>
        <w:rPr>
          <w:rFonts w:ascii="Times New Roman" w:hAnsi="Times New Roman"/>
          <w:color w:val="000000"/>
          <w:sz w:val="24"/>
          <w:szCs w:val="24"/>
        </w:rPr>
        <w:t xml:space="preserve">. </w:t>
      </w:r>
      <w:r w:rsidRPr="00AE2D43">
        <w:rPr>
          <w:rFonts w:ascii="Times New Roman" w:hAnsi="Times New Roman"/>
          <w:sz w:val="24"/>
          <w:szCs w:val="24"/>
          <w:lang w:val="sq-AL"/>
        </w:rPr>
        <w:t>(</w:t>
      </w:r>
      <w:r w:rsidRPr="00AE2D43">
        <w:rPr>
          <w:rFonts w:ascii="Times New Roman" w:hAnsi="Times New Roman"/>
          <w:i/>
          <w:iCs/>
          <w:sz w:val="24"/>
          <w:szCs w:val="24"/>
          <w:lang w:val="sq-AL"/>
        </w:rPr>
        <w:t>Diplomat të cilat janë marrë jashtë vendit, duhet të jenë të njohura pranë institucionit përgjegjës për njehsimin e diplomave sipas legjislacionit në fuqi).</w:t>
      </w:r>
    </w:p>
    <w:p w14:paraId="16A16720" w14:textId="77777777" w:rsidR="003E3392" w:rsidRPr="00AE2D43" w:rsidRDefault="003E3392" w:rsidP="003E3392">
      <w:pPr>
        <w:pStyle w:val="ListParagraph"/>
        <w:numPr>
          <w:ilvl w:val="0"/>
          <w:numId w:val="37"/>
        </w:numPr>
        <w:ind w:left="630"/>
        <w:jc w:val="both"/>
        <w:rPr>
          <w:rFonts w:ascii="Times New Roman" w:hAnsi="Times New Roman"/>
          <w:color w:val="000000"/>
          <w:sz w:val="24"/>
          <w:szCs w:val="24"/>
          <w:lang w:val="sq-AL"/>
        </w:rPr>
      </w:pPr>
      <w:r w:rsidRPr="00AE2D43">
        <w:rPr>
          <w:rFonts w:ascii="Times New Roman" w:hAnsi="Times New Roman"/>
          <w:color w:val="000000"/>
          <w:sz w:val="24"/>
          <w:szCs w:val="24"/>
          <w:lang w:val="sq-AL"/>
        </w:rPr>
        <w:t xml:space="preserve">Të kenë eksperiencë pune jo më pak </w:t>
      </w:r>
      <w:r w:rsidRPr="00AE2D43">
        <w:rPr>
          <w:rFonts w:ascii="Times New Roman" w:hAnsi="Times New Roman"/>
          <w:sz w:val="24"/>
          <w:szCs w:val="24"/>
          <w:lang w:val="sq-AL"/>
        </w:rPr>
        <w:t>se 1 vit</w:t>
      </w:r>
      <w:r>
        <w:rPr>
          <w:rFonts w:ascii="Times New Roman" w:hAnsi="Times New Roman"/>
          <w:sz w:val="24"/>
          <w:szCs w:val="24"/>
          <w:lang w:val="sq-AL"/>
        </w:rPr>
        <w:t xml:space="preserve"> përvojë në profesion/</w:t>
      </w:r>
      <w:r w:rsidRPr="00AE2D43">
        <w:rPr>
          <w:rFonts w:ascii="Times New Roman" w:hAnsi="Times New Roman"/>
          <w:sz w:val="24"/>
          <w:szCs w:val="24"/>
          <w:lang w:val="sq-AL"/>
        </w:rPr>
        <w:t xml:space="preserve"> në fushën e prokurimeve.</w:t>
      </w:r>
    </w:p>
    <w:p w14:paraId="48FE0334" w14:textId="77777777" w:rsidR="003E3392" w:rsidRPr="00AE2D43" w:rsidRDefault="003E3392" w:rsidP="003E3392">
      <w:pPr>
        <w:pStyle w:val="ListParagraph"/>
        <w:numPr>
          <w:ilvl w:val="0"/>
          <w:numId w:val="37"/>
        </w:numPr>
        <w:ind w:left="630"/>
        <w:jc w:val="both"/>
        <w:rPr>
          <w:rFonts w:ascii="Times New Roman" w:hAnsi="Times New Roman"/>
          <w:color w:val="000000"/>
          <w:sz w:val="24"/>
          <w:szCs w:val="24"/>
          <w:lang w:val="sq-AL"/>
        </w:rPr>
      </w:pPr>
      <w:r w:rsidRPr="00AE2D43">
        <w:rPr>
          <w:rFonts w:ascii="Times New Roman" w:eastAsia="Times New Roman" w:hAnsi="Times New Roman"/>
          <w:color w:val="000000"/>
          <w:sz w:val="24"/>
          <w:szCs w:val="24"/>
          <w:lang w:val="sq-AL"/>
        </w:rPr>
        <w:t xml:space="preserve">Të </w:t>
      </w:r>
      <w:r w:rsidRPr="00AE2D43">
        <w:rPr>
          <w:rFonts w:ascii="Times New Roman" w:hAnsi="Times New Roman"/>
          <w:sz w:val="24"/>
          <w:szCs w:val="24"/>
          <w:lang w:val="sq-AL"/>
        </w:rPr>
        <w:t>kenë njohuri të një gjuhe të BE-së (anglisht, italisht, gjermanisht, frëngjisht).</w:t>
      </w:r>
      <w:r w:rsidRPr="00AE2D43">
        <w:rPr>
          <w:rFonts w:ascii="Times New Roman" w:eastAsia="Times New Roman" w:hAnsi="Times New Roman"/>
          <w:color w:val="000000"/>
          <w:sz w:val="24"/>
          <w:szCs w:val="24"/>
          <w:lang w:val="sq-AL"/>
        </w:rPr>
        <w:t xml:space="preserve"> </w:t>
      </w:r>
    </w:p>
    <w:p w14:paraId="14296B60" w14:textId="77777777" w:rsidR="00CF46E9" w:rsidRPr="00AE2D43" w:rsidRDefault="00CF46E9" w:rsidP="005D0310">
      <w:pPr>
        <w:pStyle w:val="ListParagraph"/>
        <w:ind w:left="360"/>
        <w:jc w:val="both"/>
        <w:rPr>
          <w:rFonts w:ascii="Times New Roman" w:hAnsi="Times New Roman"/>
          <w:color w:val="000000"/>
          <w:sz w:val="24"/>
          <w:szCs w:val="24"/>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2"/>
        <w:gridCol w:w="8558"/>
      </w:tblGrid>
      <w:tr w:rsidR="002727F0" w:rsidRPr="00AE2D43" w14:paraId="6DB85EF5" w14:textId="77777777" w:rsidTr="007A1F80">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1409107A"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2.2</w:t>
            </w:r>
          </w:p>
        </w:tc>
        <w:tc>
          <w:tcPr>
            <w:tcW w:w="8823" w:type="dxa"/>
            <w:tcBorders>
              <w:top w:val="nil"/>
              <w:left w:val="single" w:sz="8" w:space="0" w:color="000000"/>
              <w:bottom w:val="single" w:sz="8" w:space="0" w:color="000000"/>
              <w:right w:val="nil"/>
            </w:tcBorders>
            <w:vAlign w:val="center"/>
            <w:hideMark/>
          </w:tcPr>
          <w:p w14:paraId="3AC9E08D"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DOKUMENTACIONI, MËNYRA DHE AFATI I DORËZIMIT</w:t>
            </w:r>
          </w:p>
        </w:tc>
      </w:tr>
    </w:tbl>
    <w:p w14:paraId="551FBFC2" w14:textId="77777777" w:rsidR="002727F0" w:rsidRPr="00AE2D43" w:rsidRDefault="002727F0" w:rsidP="005D0310">
      <w:pPr>
        <w:jc w:val="both"/>
        <w:rPr>
          <w:rFonts w:ascii="Times New Roman" w:hAnsi="Times New Roman"/>
          <w:sz w:val="16"/>
          <w:szCs w:val="16"/>
          <w:lang w:val="sq-AL"/>
        </w:rPr>
      </w:pPr>
    </w:p>
    <w:p w14:paraId="3E0C5EE7" w14:textId="6866726C"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 xml:space="preserve">Kandidatët që aplikojnë duhet të dorëzojnë </w:t>
      </w:r>
      <w:r w:rsidR="00AA60BB" w:rsidRPr="00AE2D43">
        <w:rPr>
          <w:rFonts w:ascii="Times New Roman" w:hAnsi="Times New Roman"/>
          <w:sz w:val="24"/>
          <w:szCs w:val="24"/>
          <w:lang w:val="sq-AL"/>
        </w:rPr>
        <w:t>dokumentet</w:t>
      </w:r>
      <w:r w:rsidRPr="00AE2D43">
        <w:rPr>
          <w:rFonts w:ascii="Times New Roman" w:hAnsi="Times New Roman"/>
          <w:sz w:val="24"/>
          <w:szCs w:val="24"/>
          <w:lang w:val="sq-AL"/>
        </w:rPr>
        <w:t xml:space="preserve"> si më poshtë: </w:t>
      </w:r>
    </w:p>
    <w:p w14:paraId="4FCF0859" w14:textId="77777777" w:rsidR="00AE2D43" w:rsidRPr="00AE2D43" w:rsidRDefault="002727F0" w:rsidP="00AE2D43">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 xml:space="preserve">Kërkesë për të </w:t>
      </w:r>
      <w:r w:rsidR="00AA60BB" w:rsidRPr="00AE2D43">
        <w:rPr>
          <w:rFonts w:ascii="Times New Roman" w:hAnsi="Times New Roman"/>
          <w:sz w:val="24"/>
          <w:szCs w:val="24"/>
          <w:lang w:val="sq-AL"/>
        </w:rPr>
        <w:t>konkurruar</w:t>
      </w:r>
      <w:r w:rsidRPr="00AE2D43">
        <w:rPr>
          <w:rFonts w:ascii="Times New Roman" w:hAnsi="Times New Roman"/>
          <w:sz w:val="24"/>
          <w:szCs w:val="24"/>
          <w:lang w:val="sq-AL"/>
        </w:rPr>
        <w:t xml:space="preserve"> në pozicionin e shpallur në procedurën përkatëse;</w:t>
      </w:r>
    </w:p>
    <w:p w14:paraId="04263A70" w14:textId="54800EE1" w:rsidR="002727F0" w:rsidRPr="00AE2D43" w:rsidRDefault="00AE2D43" w:rsidP="00AE2D43">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Jetëshkrim i plotësuar në përputhje me dokumentin tip që e gjeni në linkun:</w:t>
      </w:r>
      <w:r w:rsidRPr="00AE2D43">
        <w:rPr>
          <w:lang w:val="sq-AL"/>
        </w:rPr>
        <w:t xml:space="preserve"> </w:t>
      </w:r>
      <w:hyperlink r:id="rId11" w:history="1">
        <w:r w:rsidR="002727F0" w:rsidRPr="00AE2D43">
          <w:rPr>
            <w:rStyle w:val="Hyperlink"/>
            <w:rFonts w:ascii="Times New Roman" w:hAnsi="Times New Roman"/>
            <w:sz w:val="24"/>
            <w:szCs w:val="24"/>
            <w:lang w:val="sq-AL"/>
          </w:rPr>
          <w:t>http://www.dap.gov.al/legjislacioni/udhezime-manuale/60-jeteshkrimi-standard</w:t>
        </w:r>
      </w:hyperlink>
    </w:p>
    <w:p w14:paraId="499C8386" w14:textId="77777777" w:rsidR="002727F0" w:rsidRPr="00AE2D43" w:rsidRDefault="002727F0" w:rsidP="005D0310">
      <w:pPr>
        <w:pStyle w:val="ListParagraph"/>
        <w:numPr>
          <w:ilvl w:val="0"/>
          <w:numId w:val="13"/>
        </w:numPr>
        <w:rPr>
          <w:rFonts w:ascii="Times New Roman" w:hAnsi="Times New Roman"/>
          <w:i/>
          <w:sz w:val="24"/>
          <w:szCs w:val="24"/>
          <w:lang w:val="sq-AL"/>
        </w:rPr>
      </w:pPr>
      <w:r w:rsidRPr="00AE2D43">
        <w:rPr>
          <w:rFonts w:ascii="Times New Roman" w:hAnsi="Times New Roman"/>
          <w:sz w:val="24"/>
          <w:szCs w:val="24"/>
          <w:lang w:val="sq-AL"/>
        </w:rPr>
        <w:t xml:space="preserve">Fotokopje të diplomës (përfshirë edhe diplomën bachelor). </w:t>
      </w:r>
      <w:r w:rsidRPr="00AE2D43">
        <w:rPr>
          <w:rFonts w:ascii="Times New Roman" w:hAnsi="Times New Roman"/>
          <w:i/>
          <w:color w:val="000000"/>
          <w:sz w:val="24"/>
          <w:szCs w:val="24"/>
          <w:shd w:val="clear" w:color="auto" w:fill="FFFFFF"/>
          <w:lang w:val="sq-AL"/>
        </w:rPr>
        <w:t>Për diplomat e marra jashtë Republikës së Shqipërisë të përcillet njehsimi nga Ministria e Arsimit dhe e Sportit;</w:t>
      </w:r>
    </w:p>
    <w:p w14:paraId="146E854C" w14:textId="77777777" w:rsidR="002727F0" w:rsidRPr="00AE2D43" w:rsidRDefault="002727F0" w:rsidP="005D0310">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Fotokopje të librezës së punës (të gjitha faqet që vërtetojnë eksperiencën në punë);</w:t>
      </w:r>
    </w:p>
    <w:p w14:paraId="6EFC7160" w14:textId="77777777" w:rsidR="002727F0" w:rsidRPr="00AE2D43" w:rsidRDefault="002727F0" w:rsidP="005D0310">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Fotokopje të letërnjoftimit (ID);</w:t>
      </w:r>
    </w:p>
    <w:p w14:paraId="659655A0" w14:textId="2F7C34E2" w:rsidR="002727F0" w:rsidRPr="00AE2D43" w:rsidRDefault="002727F0" w:rsidP="005D0310">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Vërtetim të gj</w:t>
      </w:r>
      <w:r w:rsidR="00F759B3" w:rsidRPr="00AE2D43">
        <w:rPr>
          <w:rFonts w:ascii="Times New Roman" w:hAnsi="Times New Roman"/>
          <w:sz w:val="24"/>
          <w:szCs w:val="24"/>
          <w:lang w:val="sq-AL"/>
        </w:rPr>
        <w:t>e</w:t>
      </w:r>
      <w:r w:rsidRPr="00AE2D43">
        <w:rPr>
          <w:rFonts w:ascii="Times New Roman" w:hAnsi="Times New Roman"/>
          <w:sz w:val="24"/>
          <w:szCs w:val="24"/>
          <w:lang w:val="sq-AL"/>
        </w:rPr>
        <w:t>ndjes shëndetësore</w:t>
      </w:r>
      <w:r w:rsidR="00F3453D" w:rsidRPr="00AE2D43">
        <w:rPr>
          <w:rFonts w:ascii="Times New Roman" w:hAnsi="Times New Roman"/>
          <w:sz w:val="24"/>
          <w:szCs w:val="24"/>
          <w:lang w:val="sq-AL"/>
        </w:rPr>
        <w:t xml:space="preserve"> (vlefshmëria 3 muaj)</w:t>
      </w:r>
      <w:r w:rsidRPr="00AE2D43">
        <w:rPr>
          <w:rFonts w:ascii="Times New Roman" w:hAnsi="Times New Roman"/>
          <w:sz w:val="24"/>
          <w:szCs w:val="24"/>
          <w:lang w:val="sq-AL"/>
        </w:rPr>
        <w:t>;</w:t>
      </w:r>
    </w:p>
    <w:p w14:paraId="042C37CA" w14:textId="7EAA635A" w:rsidR="00F759B3" w:rsidRPr="00AE2D43" w:rsidRDefault="002727F0" w:rsidP="005D0310">
      <w:pPr>
        <w:pStyle w:val="ListParagraph"/>
        <w:numPr>
          <w:ilvl w:val="0"/>
          <w:numId w:val="13"/>
        </w:numPr>
        <w:rPr>
          <w:rStyle w:val="Hyperlink"/>
          <w:rFonts w:ascii="Times New Roman" w:hAnsi="Times New Roman"/>
          <w:sz w:val="24"/>
          <w:szCs w:val="24"/>
          <w:lang w:val="sq-AL"/>
        </w:rPr>
      </w:pPr>
      <w:r w:rsidRPr="00AE2D43">
        <w:rPr>
          <w:rFonts w:ascii="Times New Roman" w:hAnsi="Times New Roman"/>
          <w:sz w:val="24"/>
          <w:szCs w:val="24"/>
          <w:lang w:val="sq-AL"/>
        </w:rPr>
        <w:t>Vetëdeklarim të gj</w:t>
      </w:r>
      <w:r w:rsidR="00F759B3" w:rsidRPr="00AE2D43">
        <w:rPr>
          <w:rFonts w:ascii="Times New Roman" w:hAnsi="Times New Roman"/>
          <w:sz w:val="24"/>
          <w:szCs w:val="24"/>
          <w:lang w:val="sq-AL"/>
        </w:rPr>
        <w:t>e</w:t>
      </w:r>
      <w:r w:rsidRPr="00AE2D43">
        <w:rPr>
          <w:rFonts w:ascii="Times New Roman" w:hAnsi="Times New Roman"/>
          <w:sz w:val="24"/>
          <w:szCs w:val="24"/>
          <w:lang w:val="sq-AL"/>
        </w:rPr>
        <w:t>ndjes gjyqësore</w:t>
      </w:r>
      <w:r w:rsidR="00307B71" w:rsidRPr="00AE2D43">
        <w:rPr>
          <w:rFonts w:ascii="Times New Roman" w:hAnsi="Times New Roman"/>
          <w:sz w:val="24"/>
          <w:szCs w:val="24"/>
          <w:lang w:val="sq-AL"/>
        </w:rPr>
        <w:t>, linku</w:t>
      </w:r>
      <w:r w:rsidRPr="00AE2D43">
        <w:rPr>
          <w:rFonts w:ascii="Times New Roman" w:hAnsi="Times New Roman"/>
          <w:sz w:val="24"/>
          <w:szCs w:val="24"/>
          <w:lang w:val="sq-AL"/>
        </w:rPr>
        <w:t xml:space="preserve">;                                                      </w:t>
      </w:r>
      <w:hyperlink r:id="rId12" w:history="1">
        <w:r w:rsidRPr="00AE2D43">
          <w:rPr>
            <w:rStyle w:val="Hyperlink"/>
            <w:rFonts w:ascii="Times New Roman" w:hAnsi="Times New Roman"/>
            <w:sz w:val="24"/>
            <w:szCs w:val="24"/>
            <w:lang w:val="sq-AL"/>
          </w:rPr>
          <w:t>https://ild.al/dokonline/Formular-vetdeklarimi-gjendje-gjyqesore.pdf</w:t>
        </w:r>
      </w:hyperlink>
    </w:p>
    <w:p w14:paraId="1D8B0CEB" w14:textId="77777777" w:rsidR="002727F0" w:rsidRPr="00AE2D43" w:rsidRDefault="002727F0" w:rsidP="005D0310">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Vërtetim nga gjykata;</w:t>
      </w:r>
    </w:p>
    <w:p w14:paraId="7A7B4831" w14:textId="77777777" w:rsidR="002727F0" w:rsidRPr="00AE2D43" w:rsidRDefault="002727F0" w:rsidP="005D0310">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Vërtetim nga prokuroria;</w:t>
      </w:r>
    </w:p>
    <w:p w14:paraId="5DC7D448" w14:textId="663CEFEA" w:rsidR="002727F0" w:rsidRPr="00AE2D43" w:rsidRDefault="002727F0" w:rsidP="005D0310">
      <w:pPr>
        <w:pStyle w:val="ListParagraph"/>
        <w:numPr>
          <w:ilvl w:val="0"/>
          <w:numId w:val="13"/>
        </w:numPr>
        <w:rPr>
          <w:rFonts w:ascii="Times New Roman" w:hAnsi="Times New Roman"/>
          <w:sz w:val="24"/>
          <w:szCs w:val="24"/>
          <w:lang w:val="sq-AL"/>
        </w:rPr>
      </w:pPr>
      <w:r w:rsidRPr="00AE2D43">
        <w:rPr>
          <w:rFonts w:ascii="Times New Roman" w:hAnsi="Times New Roman"/>
          <w:sz w:val="24"/>
          <w:szCs w:val="24"/>
          <w:lang w:val="sq-AL"/>
        </w:rPr>
        <w:t>Çdo dokumentacion tjetër që vërteton trajnimet, kualifikimet, arsimin shtesë, vlerësimet pozitive apo të tjera të përmendura në jetëshkrim.</w:t>
      </w:r>
    </w:p>
    <w:p w14:paraId="5627C97D" w14:textId="7345B7A9" w:rsidR="002727F0" w:rsidRPr="00A12E38" w:rsidRDefault="00DA424D" w:rsidP="005D0310">
      <w:pPr>
        <w:jc w:val="both"/>
        <w:rPr>
          <w:rFonts w:ascii="Times New Roman" w:hAnsi="Times New Roman"/>
          <w:b/>
          <w:i/>
          <w:sz w:val="24"/>
          <w:szCs w:val="24"/>
          <w:lang w:val="sq-AL"/>
        </w:rPr>
      </w:pPr>
      <w:proofErr w:type="spellStart"/>
      <w:r w:rsidRPr="006F7A92">
        <w:rPr>
          <w:rFonts w:ascii="Times New Roman" w:hAnsi="Times New Roman"/>
          <w:sz w:val="24"/>
          <w:szCs w:val="24"/>
        </w:rPr>
        <w:lastRenderedPageBreak/>
        <w:t>Aplik</w:t>
      </w:r>
      <w:r w:rsidRPr="006F7A92">
        <w:rPr>
          <w:rFonts w:ascii="Times New Roman" w:hAnsi="Times New Roman"/>
          <w:spacing w:val="1"/>
          <w:sz w:val="24"/>
          <w:szCs w:val="24"/>
        </w:rPr>
        <w:t>i</w:t>
      </w:r>
      <w:r w:rsidRPr="006F7A92">
        <w:rPr>
          <w:rFonts w:ascii="Times New Roman" w:hAnsi="Times New Roman"/>
          <w:sz w:val="24"/>
          <w:szCs w:val="24"/>
        </w:rPr>
        <w:t>mi</w:t>
      </w:r>
      <w:proofErr w:type="spellEnd"/>
      <w:r w:rsidRPr="006F7A92">
        <w:rPr>
          <w:rFonts w:ascii="Times New Roman" w:hAnsi="Times New Roman"/>
          <w:sz w:val="24"/>
          <w:szCs w:val="24"/>
        </w:rPr>
        <w:t xml:space="preserve"> dhe </w:t>
      </w:r>
      <w:proofErr w:type="spellStart"/>
      <w:r w:rsidRPr="006F7A92">
        <w:rPr>
          <w:rFonts w:ascii="Times New Roman" w:hAnsi="Times New Roman"/>
          <w:sz w:val="24"/>
          <w:szCs w:val="24"/>
        </w:rPr>
        <w:t>dor</w:t>
      </w:r>
      <w:r w:rsidRPr="006F7A92">
        <w:rPr>
          <w:rFonts w:ascii="Times New Roman" w:hAnsi="Times New Roman"/>
          <w:spacing w:val="-2"/>
          <w:sz w:val="24"/>
          <w:szCs w:val="24"/>
        </w:rPr>
        <w:t>ë</w:t>
      </w:r>
      <w:r w:rsidRPr="006F7A92">
        <w:rPr>
          <w:rFonts w:ascii="Times New Roman" w:hAnsi="Times New Roman"/>
          <w:spacing w:val="1"/>
          <w:sz w:val="24"/>
          <w:szCs w:val="24"/>
        </w:rPr>
        <w:t>z</w:t>
      </w:r>
      <w:r w:rsidRPr="006F7A92">
        <w:rPr>
          <w:rFonts w:ascii="Times New Roman" w:hAnsi="Times New Roman"/>
          <w:sz w:val="24"/>
          <w:szCs w:val="24"/>
        </w:rPr>
        <w:t>i</w:t>
      </w:r>
      <w:r w:rsidRPr="006F7A92">
        <w:rPr>
          <w:rFonts w:ascii="Times New Roman" w:hAnsi="Times New Roman"/>
          <w:spacing w:val="1"/>
          <w:sz w:val="24"/>
          <w:szCs w:val="24"/>
        </w:rPr>
        <w:t>m</w:t>
      </w:r>
      <w:r w:rsidRPr="006F7A92">
        <w:rPr>
          <w:rFonts w:ascii="Times New Roman" w:hAnsi="Times New Roman"/>
          <w:sz w:val="24"/>
          <w:szCs w:val="24"/>
        </w:rPr>
        <w:t>i</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i</w:t>
      </w:r>
      <w:proofErr w:type="spellEnd"/>
      <w:r w:rsidRPr="006F7A92">
        <w:rPr>
          <w:rFonts w:ascii="Times New Roman" w:hAnsi="Times New Roman"/>
          <w:sz w:val="24"/>
          <w:szCs w:val="24"/>
        </w:rPr>
        <w:t xml:space="preserve"> të </w:t>
      </w:r>
      <w:proofErr w:type="spellStart"/>
      <w:r w:rsidRPr="006F7A92">
        <w:rPr>
          <w:rFonts w:ascii="Times New Roman" w:hAnsi="Times New Roman"/>
          <w:spacing w:val="-2"/>
          <w:sz w:val="24"/>
          <w:szCs w:val="24"/>
        </w:rPr>
        <w:t>g</w:t>
      </w:r>
      <w:r w:rsidRPr="006F7A92">
        <w:rPr>
          <w:rFonts w:ascii="Times New Roman" w:hAnsi="Times New Roman"/>
          <w:sz w:val="24"/>
          <w:szCs w:val="24"/>
        </w:rPr>
        <w:t>j</w:t>
      </w:r>
      <w:r w:rsidRPr="006F7A92">
        <w:rPr>
          <w:rFonts w:ascii="Times New Roman" w:hAnsi="Times New Roman"/>
          <w:spacing w:val="1"/>
          <w:sz w:val="24"/>
          <w:szCs w:val="24"/>
        </w:rPr>
        <w:t>i</w:t>
      </w:r>
      <w:r w:rsidRPr="006F7A92">
        <w:rPr>
          <w:rFonts w:ascii="Times New Roman" w:hAnsi="Times New Roman"/>
          <w:sz w:val="24"/>
          <w:szCs w:val="24"/>
        </w:rPr>
        <w:t>tha</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dokument</w:t>
      </w:r>
      <w:r w:rsidRPr="006F7A92">
        <w:rPr>
          <w:rFonts w:ascii="Times New Roman" w:hAnsi="Times New Roman"/>
          <w:spacing w:val="-1"/>
          <w:sz w:val="24"/>
          <w:szCs w:val="24"/>
        </w:rPr>
        <w:t>a</w:t>
      </w:r>
      <w:r w:rsidRPr="006F7A92">
        <w:rPr>
          <w:rFonts w:ascii="Times New Roman" w:hAnsi="Times New Roman"/>
          <w:spacing w:val="2"/>
          <w:sz w:val="24"/>
          <w:szCs w:val="24"/>
        </w:rPr>
        <w:t>v</w:t>
      </w:r>
      <w:r w:rsidRPr="006F7A92">
        <w:rPr>
          <w:rFonts w:ascii="Times New Roman" w:hAnsi="Times New Roman"/>
          <w:sz w:val="24"/>
          <w:szCs w:val="24"/>
        </w:rPr>
        <w:t>e</w:t>
      </w:r>
      <w:proofErr w:type="spellEnd"/>
      <w:r w:rsidRPr="006F7A92">
        <w:rPr>
          <w:rFonts w:ascii="Times New Roman" w:hAnsi="Times New Roman"/>
          <w:sz w:val="24"/>
          <w:szCs w:val="24"/>
        </w:rPr>
        <w:t xml:space="preserve"> të </w:t>
      </w:r>
      <w:proofErr w:type="spellStart"/>
      <w:r w:rsidRPr="006F7A92">
        <w:rPr>
          <w:rFonts w:ascii="Times New Roman" w:hAnsi="Times New Roman"/>
          <w:spacing w:val="-1"/>
          <w:sz w:val="24"/>
          <w:szCs w:val="24"/>
        </w:rPr>
        <w:t>c</w:t>
      </w:r>
      <w:r w:rsidRPr="006F7A92">
        <w:rPr>
          <w:rFonts w:ascii="Times New Roman" w:hAnsi="Times New Roman"/>
          <w:sz w:val="24"/>
          <w:szCs w:val="24"/>
        </w:rPr>
        <w:t>i</w:t>
      </w:r>
      <w:r w:rsidRPr="006F7A92">
        <w:rPr>
          <w:rFonts w:ascii="Times New Roman" w:hAnsi="Times New Roman"/>
          <w:spacing w:val="1"/>
          <w:sz w:val="24"/>
          <w:szCs w:val="24"/>
        </w:rPr>
        <w:t>t</w:t>
      </w:r>
      <w:r w:rsidRPr="006F7A92">
        <w:rPr>
          <w:rFonts w:ascii="Times New Roman" w:hAnsi="Times New Roman"/>
          <w:sz w:val="24"/>
          <w:szCs w:val="24"/>
        </w:rPr>
        <w:t>u</w:t>
      </w:r>
      <w:r w:rsidRPr="006F7A92">
        <w:rPr>
          <w:rFonts w:ascii="Times New Roman" w:hAnsi="Times New Roman"/>
          <w:spacing w:val="-1"/>
          <w:sz w:val="24"/>
          <w:szCs w:val="24"/>
        </w:rPr>
        <w:t>a</w:t>
      </w:r>
      <w:r w:rsidRPr="006F7A92">
        <w:rPr>
          <w:rFonts w:ascii="Times New Roman" w:hAnsi="Times New Roman"/>
          <w:sz w:val="24"/>
          <w:szCs w:val="24"/>
        </w:rPr>
        <w:t>ra</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mësip</w:t>
      </w:r>
      <w:r w:rsidRPr="006F7A92">
        <w:rPr>
          <w:rFonts w:ascii="Times New Roman" w:hAnsi="Times New Roman"/>
          <w:spacing w:val="2"/>
          <w:sz w:val="24"/>
          <w:szCs w:val="24"/>
        </w:rPr>
        <w:t>ë</w:t>
      </w:r>
      <w:r w:rsidRPr="006F7A92">
        <w:rPr>
          <w:rFonts w:ascii="Times New Roman" w:hAnsi="Times New Roman"/>
          <w:sz w:val="24"/>
          <w:szCs w:val="24"/>
        </w:rPr>
        <w:t>r</w:t>
      </w:r>
      <w:proofErr w:type="spellEnd"/>
      <w:r w:rsidRPr="006F7A92">
        <w:rPr>
          <w:rFonts w:ascii="Times New Roman" w:hAnsi="Times New Roman"/>
          <w:sz w:val="24"/>
          <w:szCs w:val="24"/>
        </w:rPr>
        <w:t xml:space="preserve">, do të </w:t>
      </w:r>
      <w:proofErr w:type="spellStart"/>
      <w:r w:rsidRPr="006F7A92">
        <w:rPr>
          <w:rFonts w:ascii="Times New Roman" w:hAnsi="Times New Roman"/>
          <w:sz w:val="24"/>
          <w:szCs w:val="24"/>
        </w:rPr>
        <w:t>b</w:t>
      </w:r>
      <w:r w:rsidRPr="006F7A92">
        <w:rPr>
          <w:rFonts w:ascii="Times New Roman" w:hAnsi="Times New Roman"/>
          <w:spacing w:val="-1"/>
          <w:sz w:val="24"/>
          <w:szCs w:val="24"/>
        </w:rPr>
        <w:t>ë</w:t>
      </w:r>
      <w:r w:rsidRPr="006F7A92">
        <w:rPr>
          <w:rFonts w:ascii="Times New Roman" w:hAnsi="Times New Roman"/>
          <w:sz w:val="24"/>
          <w:szCs w:val="24"/>
        </w:rPr>
        <w:t>h</w:t>
      </w:r>
      <w:r w:rsidRPr="006F7A92">
        <w:rPr>
          <w:rFonts w:ascii="Times New Roman" w:hAnsi="Times New Roman"/>
          <w:spacing w:val="-1"/>
          <w:sz w:val="24"/>
          <w:szCs w:val="24"/>
        </w:rPr>
        <w:t>e</w:t>
      </w:r>
      <w:r w:rsidRPr="006F7A92">
        <w:rPr>
          <w:rFonts w:ascii="Times New Roman" w:hAnsi="Times New Roman"/>
          <w:sz w:val="24"/>
          <w:szCs w:val="24"/>
        </w:rPr>
        <w:t>t</w:t>
      </w:r>
      <w:proofErr w:type="spellEnd"/>
      <w:r w:rsidRPr="006F7A92">
        <w:rPr>
          <w:rFonts w:ascii="Times New Roman" w:hAnsi="Times New Roman"/>
          <w:sz w:val="24"/>
          <w:szCs w:val="24"/>
        </w:rPr>
        <w:t xml:space="preserve"> duke </w:t>
      </w:r>
      <w:proofErr w:type="spellStart"/>
      <w:r w:rsidRPr="006F7A92">
        <w:rPr>
          <w:rFonts w:ascii="Times New Roman" w:hAnsi="Times New Roman"/>
          <w:sz w:val="24"/>
          <w:szCs w:val="24"/>
        </w:rPr>
        <w:t>dor</w:t>
      </w:r>
      <w:r w:rsidRPr="006F7A92">
        <w:rPr>
          <w:rFonts w:ascii="Times New Roman" w:hAnsi="Times New Roman"/>
          <w:spacing w:val="-2"/>
          <w:sz w:val="24"/>
          <w:szCs w:val="24"/>
        </w:rPr>
        <w:t>ë</w:t>
      </w:r>
      <w:r w:rsidRPr="006F7A92">
        <w:rPr>
          <w:rFonts w:ascii="Times New Roman" w:hAnsi="Times New Roman"/>
          <w:spacing w:val="1"/>
          <w:sz w:val="24"/>
          <w:szCs w:val="24"/>
        </w:rPr>
        <w:t>z</w:t>
      </w:r>
      <w:r w:rsidRPr="006F7A92">
        <w:rPr>
          <w:rFonts w:ascii="Times New Roman" w:hAnsi="Times New Roman"/>
          <w:sz w:val="24"/>
          <w:szCs w:val="24"/>
        </w:rPr>
        <w:t>u</w:t>
      </w:r>
      <w:r w:rsidRPr="006F7A92">
        <w:rPr>
          <w:rFonts w:ascii="Times New Roman" w:hAnsi="Times New Roman"/>
          <w:spacing w:val="-1"/>
          <w:sz w:val="24"/>
          <w:szCs w:val="24"/>
        </w:rPr>
        <w:t>a</w:t>
      </w:r>
      <w:r w:rsidRPr="006F7A92">
        <w:rPr>
          <w:rFonts w:ascii="Times New Roman" w:hAnsi="Times New Roman"/>
          <w:sz w:val="24"/>
          <w:szCs w:val="24"/>
        </w:rPr>
        <w:t>r</w:t>
      </w:r>
      <w:proofErr w:type="spellEnd"/>
      <w:r w:rsidRPr="006F7A92">
        <w:rPr>
          <w:rFonts w:ascii="Times New Roman" w:hAnsi="Times New Roman"/>
          <w:sz w:val="24"/>
          <w:szCs w:val="24"/>
        </w:rPr>
        <w:t xml:space="preserve"> me </w:t>
      </w:r>
      <w:proofErr w:type="spellStart"/>
      <w:r w:rsidRPr="006F7A92">
        <w:rPr>
          <w:rFonts w:ascii="Times New Roman" w:hAnsi="Times New Roman"/>
          <w:sz w:val="24"/>
          <w:szCs w:val="24"/>
        </w:rPr>
        <w:t>postë</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ose</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fi</w:t>
      </w:r>
      <w:r w:rsidRPr="006F7A92">
        <w:rPr>
          <w:rFonts w:ascii="Times New Roman" w:hAnsi="Times New Roman"/>
          <w:spacing w:val="1"/>
          <w:sz w:val="24"/>
          <w:szCs w:val="24"/>
        </w:rPr>
        <w:t>z</w:t>
      </w:r>
      <w:r w:rsidRPr="006F7A92">
        <w:rPr>
          <w:rFonts w:ascii="Times New Roman" w:hAnsi="Times New Roman"/>
          <w:sz w:val="24"/>
          <w:szCs w:val="24"/>
        </w:rPr>
        <w:t>ik</w:t>
      </w:r>
      <w:r w:rsidRPr="006F7A92">
        <w:rPr>
          <w:rFonts w:ascii="Times New Roman" w:hAnsi="Times New Roman"/>
          <w:spacing w:val="1"/>
          <w:sz w:val="24"/>
          <w:szCs w:val="24"/>
        </w:rPr>
        <w:t>i</w:t>
      </w:r>
      <w:r w:rsidRPr="006F7A92">
        <w:rPr>
          <w:rFonts w:ascii="Times New Roman" w:hAnsi="Times New Roman"/>
          <w:sz w:val="24"/>
          <w:szCs w:val="24"/>
        </w:rPr>
        <w:t>sht</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në</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m</w:t>
      </w:r>
      <w:r w:rsidRPr="006F7A92">
        <w:rPr>
          <w:rFonts w:ascii="Times New Roman" w:hAnsi="Times New Roman"/>
          <w:spacing w:val="1"/>
          <w:sz w:val="24"/>
          <w:szCs w:val="24"/>
        </w:rPr>
        <w:t>j</w:t>
      </w:r>
      <w:r w:rsidRPr="006F7A92">
        <w:rPr>
          <w:rFonts w:ascii="Times New Roman" w:hAnsi="Times New Roman"/>
          <w:spacing w:val="-1"/>
          <w:sz w:val="24"/>
          <w:szCs w:val="24"/>
        </w:rPr>
        <w:t>e</w:t>
      </w:r>
      <w:r w:rsidRPr="006F7A92">
        <w:rPr>
          <w:rFonts w:ascii="Times New Roman" w:hAnsi="Times New Roman"/>
          <w:sz w:val="24"/>
          <w:szCs w:val="24"/>
        </w:rPr>
        <w:t>diset</w:t>
      </w:r>
      <w:proofErr w:type="spellEnd"/>
      <w:r w:rsidRPr="006F7A92">
        <w:rPr>
          <w:rFonts w:ascii="Times New Roman" w:hAnsi="Times New Roman"/>
          <w:sz w:val="24"/>
          <w:szCs w:val="24"/>
        </w:rPr>
        <w:t xml:space="preserve"> e</w:t>
      </w:r>
      <w:r w:rsidRPr="006F7A92">
        <w:rPr>
          <w:rFonts w:ascii="Times New Roman" w:hAnsi="Times New Roman"/>
          <w:spacing w:val="4"/>
          <w:sz w:val="24"/>
          <w:szCs w:val="24"/>
        </w:rPr>
        <w:t xml:space="preserve"> </w:t>
      </w:r>
      <w:proofErr w:type="spellStart"/>
      <w:r w:rsidRPr="006F7A92">
        <w:rPr>
          <w:rFonts w:ascii="Times New Roman" w:hAnsi="Times New Roman"/>
          <w:spacing w:val="4"/>
          <w:sz w:val="24"/>
          <w:szCs w:val="24"/>
        </w:rPr>
        <w:t>Zyrës</w:t>
      </w:r>
      <w:proofErr w:type="spellEnd"/>
      <w:r w:rsidRPr="006F7A92">
        <w:rPr>
          <w:rFonts w:ascii="Times New Roman" w:hAnsi="Times New Roman"/>
          <w:spacing w:val="4"/>
          <w:sz w:val="24"/>
          <w:szCs w:val="24"/>
        </w:rPr>
        <w:t xml:space="preserve"> </w:t>
      </w:r>
      <w:proofErr w:type="spellStart"/>
      <w:r w:rsidRPr="006F7A92">
        <w:rPr>
          <w:rFonts w:ascii="Times New Roman" w:hAnsi="Times New Roman"/>
          <w:spacing w:val="4"/>
          <w:sz w:val="24"/>
          <w:szCs w:val="24"/>
        </w:rPr>
        <w:t>së</w:t>
      </w:r>
      <w:proofErr w:type="spellEnd"/>
      <w:r w:rsidRPr="006F7A92">
        <w:rPr>
          <w:rFonts w:ascii="Times New Roman" w:hAnsi="Times New Roman"/>
          <w:spacing w:val="4"/>
          <w:sz w:val="24"/>
          <w:szCs w:val="24"/>
        </w:rPr>
        <w:t xml:space="preserve"> </w:t>
      </w:r>
      <w:proofErr w:type="spellStart"/>
      <w:r w:rsidRPr="006F7A92">
        <w:rPr>
          <w:rFonts w:ascii="Times New Roman" w:hAnsi="Times New Roman"/>
          <w:spacing w:val="-6"/>
          <w:sz w:val="24"/>
          <w:szCs w:val="24"/>
        </w:rPr>
        <w:t>I</w:t>
      </w:r>
      <w:r w:rsidRPr="006F7A92">
        <w:rPr>
          <w:rFonts w:ascii="Times New Roman" w:hAnsi="Times New Roman"/>
          <w:sz w:val="24"/>
          <w:szCs w:val="24"/>
        </w:rPr>
        <w:t>ns</w:t>
      </w:r>
      <w:r w:rsidRPr="006F7A92">
        <w:rPr>
          <w:rFonts w:ascii="Times New Roman" w:hAnsi="Times New Roman"/>
          <w:spacing w:val="2"/>
          <w:sz w:val="24"/>
          <w:szCs w:val="24"/>
        </w:rPr>
        <w:t>p</w:t>
      </w:r>
      <w:r w:rsidRPr="006F7A92">
        <w:rPr>
          <w:rFonts w:ascii="Times New Roman" w:hAnsi="Times New Roman"/>
          <w:spacing w:val="-1"/>
          <w:sz w:val="24"/>
          <w:szCs w:val="24"/>
        </w:rPr>
        <w:t>e</w:t>
      </w:r>
      <w:r w:rsidRPr="006F7A92">
        <w:rPr>
          <w:rFonts w:ascii="Times New Roman" w:hAnsi="Times New Roman"/>
          <w:sz w:val="24"/>
          <w:szCs w:val="24"/>
        </w:rPr>
        <w:t>ktorit</w:t>
      </w:r>
      <w:proofErr w:type="spellEnd"/>
      <w:r w:rsidRPr="006F7A92">
        <w:rPr>
          <w:rFonts w:ascii="Times New Roman" w:hAnsi="Times New Roman"/>
          <w:sz w:val="24"/>
          <w:szCs w:val="24"/>
        </w:rPr>
        <w:t xml:space="preserve"> të </w:t>
      </w:r>
      <w:proofErr w:type="spellStart"/>
      <w:r w:rsidRPr="006F7A92">
        <w:rPr>
          <w:rFonts w:ascii="Times New Roman" w:hAnsi="Times New Roman"/>
          <w:spacing w:val="-5"/>
          <w:sz w:val="24"/>
          <w:szCs w:val="24"/>
        </w:rPr>
        <w:t>L</w:t>
      </w:r>
      <w:r w:rsidRPr="006F7A92">
        <w:rPr>
          <w:rFonts w:ascii="Times New Roman" w:hAnsi="Times New Roman"/>
          <w:spacing w:val="-1"/>
          <w:sz w:val="24"/>
          <w:szCs w:val="24"/>
        </w:rPr>
        <w:t>a</w:t>
      </w:r>
      <w:r w:rsidRPr="006F7A92">
        <w:rPr>
          <w:rFonts w:ascii="Times New Roman" w:hAnsi="Times New Roman"/>
          <w:sz w:val="24"/>
          <w:szCs w:val="24"/>
        </w:rPr>
        <w:t>rtë</w:t>
      </w:r>
      <w:proofErr w:type="spellEnd"/>
      <w:r w:rsidRPr="006F7A92">
        <w:rPr>
          <w:rFonts w:ascii="Times New Roman" w:hAnsi="Times New Roman"/>
          <w:sz w:val="24"/>
          <w:szCs w:val="24"/>
        </w:rPr>
        <w:t xml:space="preserve"> të </w:t>
      </w:r>
      <w:proofErr w:type="spellStart"/>
      <w:r w:rsidRPr="006F7A92">
        <w:rPr>
          <w:rFonts w:ascii="Times New Roman" w:hAnsi="Times New Roman"/>
          <w:sz w:val="24"/>
          <w:szCs w:val="24"/>
        </w:rPr>
        <w:t>D</w:t>
      </w:r>
      <w:r w:rsidRPr="006F7A92">
        <w:rPr>
          <w:rFonts w:ascii="Times New Roman" w:hAnsi="Times New Roman"/>
          <w:spacing w:val="1"/>
          <w:sz w:val="24"/>
          <w:szCs w:val="24"/>
        </w:rPr>
        <w:t>re</w:t>
      </w:r>
      <w:r w:rsidRPr="006F7A92">
        <w:rPr>
          <w:rFonts w:ascii="Times New Roman" w:hAnsi="Times New Roman"/>
          <w:sz w:val="24"/>
          <w:szCs w:val="24"/>
        </w:rPr>
        <w:t>j</w:t>
      </w:r>
      <w:r w:rsidRPr="006F7A92">
        <w:rPr>
          <w:rFonts w:ascii="Times New Roman" w:hAnsi="Times New Roman"/>
          <w:spacing w:val="1"/>
          <w:sz w:val="24"/>
          <w:szCs w:val="24"/>
        </w:rPr>
        <w:t>t</w:t>
      </w:r>
      <w:r w:rsidRPr="006F7A92">
        <w:rPr>
          <w:rFonts w:ascii="Times New Roman" w:hAnsi="Times New Roman"/>
          <w:spacing w:val="-1"/>
          <w:sz w:val="24"/>
          <w:szCs w:val="24"/>
        </w:rPr>
        <w:t>ë</w:t>
      </w:r>
      <w:r w:rsidRPr="006F7A92">
        <w:rPr>
          <w:rFonts w:ascii="Times New Roman" w:hAnsi="Times New Roman"/>
          <w:spacing w:val="2"/>
          <w:sz w:val="24"/>
          <w:szCs w:val="24"/>
        </w:rPr>
        <w:t>s</w:t>
      </w:r>
      <w:r w:rsidRPr="006F7A92">
        <w:rPr>
          <w:rFonts w:ascii="Times New Roman" w:hAnsi="Times New Roman"/>
          <w:sz w:val="24"/>
          <w:szCs w:val="24"/>
        </w:rPr>
        <w:t>is</w:t>
      </w:r>
      <w:r w:rsidRPr="006F7A92">
        <w:rPr>
          <w:rFonts w:ascii="Times New Roman" w:hAnsi="Times New Roman"/>
          <w:spacing w:val="1"/>
          <w:sz w:val="24"/>
          <w:szCs w:val="24"/>
        </w:rPr>
        <w:t>ë</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Bulevardi</w:t>
      </w:r>
      <w:proofErr w:type="spellEnd"/>
      <w:r w:rsidRPr="006F7A92">
        <w:rPr>
          <w:rFonts w:ascii="Times New Roman" w:hAnsi="Times New Roman"/>
          <w:sz w:val="24"/>
          <w:szCs w:val="24"/>
        </w:rPr>
        <w:t xml:space="preserve"> “</w:t>
      </w:r>
      <w:proofErr w:type="spellStart"/>
      <w:r w:rsidRPr="006F7A92">
        <w:rPr>
          <w:rFonts w:ascii="Times New Roman" w:hAnsi="Times New Roman"/>
          <w:spacing w:val="-3"/>
          <w:sz w:val="24"/>
          <w:szCs w:val="24"/>
        </w:rPr>
        <w:t>Dëshmorët</w:t>
      </w:r>
      <w:proofErr w:type="spellEnd"/>
      <w:r w:rsidRPr="006F7A92">
        <w:rPr>
          <w:rFonts w:ascii="Times New Roman" w:hAnsi="Times New Roman"/>
          <w:spacing w:val="-3"/>
          <w:sz w:val="24"/>
          <w:szCs w:val="24"/>
        </w:rPr>
        <w:t xml:space="preserve"> e </w:t>
      </w:r>
      <w:proofErr w:type="spellStart"/>
      <w:r w:rsidRPr="006F7A92">
        <w:rPr>
          <w:rFonts w:ascii="Times New Roman" w:hAnsi="Times New Roman"/>
          <w:spacing w:val="-3"/>
          <w:sz w:val="24"/>
          <w:szCs w:val="24"/>
        </w:rPr>
        <w:t>Kombit</w:t>
      </w:r>
      <w:proofErr w:type="spellEnd"/>
      <w:r w:rsidRPr="006F7A92">
        <w:rPr>
          <w:rFonts w:ascii="Times New Roman" w:hAnsi="Times New Roman"/>
          <w:spacing w:val="2"/>
          <w:sz w:val="24"/>
          <w:szCs w:val="24"/>
        </w:rPr>
        <w:t>”</w:t>
      </w:r>
      <w:r w:rsidRPr="006F7A92">
        <w:rPr>
          <w:rFonts w:ascii="Times New Roman" w:hAnsi="Times New Roman"/>
          <w:sz w:val="24"/>
          <w:szCs w:val="24"/>
        </w:rPr>
        <w:t xml:space="preserve">, </w:t>
      </w:r>
      <w:proofErr w:type="spellStart"/>
      <w:r w:rsidRPr="006F7A92">
        <w:rPr>
          <w:rFonts w:ascii="Times New Roman" w:hAnsi="Times New Roman"/>
          <w:sz w:val="24"/>
          <w:szCs w:val="24"/>
        </w:rPr>
        <w:t>Sheshi</w:t>
      </w:r>
      <w:proofErr w:type="spellEnd"/>
      <w:r w:rsidRPr="006F7A92">
        <w:rPr>
          <w:rFonts w:ascii="Times New Roman" w:hAnsi="Times New Roman"/>
          <w:sz w:val="24"/>
          <w:szCs w:val="24"/>
        </w:rPr>
        <w:t xml:space="preserve"> “</w:t>
      </w:r>
      <w:proofErr w:type="spellStart"/>
      <w:r w:rsidRPr="006F7A92">
        <w:rPr>
          <w:rFonts w:ascii="Times New Roman" w:hAnsi="Times New Roman"/>
          <w:sz w:val="24"/>
          <w:szCs w:val="24"/>
        </w:rPr>
        <w:t>Nënë</w:t>
      </w:r>
      <w:proofErr w:type="spellEnd"/>
      <w:r w:rsidRPr="006F7A92">
        <w:rPr>
          <w:rFonts w:ascii="Times New Roman" w:hAnsi="Times New Roman"/>
          <w:sz w:val="24"/>
          <w:szCs w:val="24"/>
        </w:rPr>
        <w:t xml:space="preserve"> Tereza”, </w:t>
      </w:r>
      <w:proofErr w:type="spellStart"/>
      <w:r w:rsidRPr="006F7A92">
        <w:rPr>
          <w:rFonts w:ascii="Times New Roman" w:hAnsi="Times New Roman"/>
          <w:sz w:val="24"/>
          <w:szCs w:val="24"/>
        </w:rPr>
        <w:t>Ti</w:t>
      </w:r>
      <w:r w:rsidRPr="006F7A92">
        <w:rPr>
          <w:rFonts w:ascii="Times New Roman" w:hAnsi="Times New Roman"/>
          <w:spacing w:val="2"/>
          <w:sz w:val="24"/>
          <w:szCs w:val="24"/>
        </w:rPr>
        <w:t>r</w:t>
      </w:r>
      <w:r w:rsidRPr="006F7A92">
        <w:rPr>
          <w:rFonts w:ascii="Times New Roman" w:hAnsi="Times New Roman"/>
          <w:spacing w:val="-1"/>
          <w:sz w:val="24"/>
          <w:szCs w:val="24"/>
        </w:rPr>
        <w:t>a</w:t>
      </w:r>
      <w:r w:rsidRPr="006F7A92">
        <w:rPr>
          <w:rFonts w:ascii="Times New Roman" w:hAnsi="Times New Roman"/>
          <w:sz w:val="24"/>
          <w:szCs w:val="24"/>
        </w:rPr>
        <w:t>në</w:t>
      </w:r>
      <w:proofErr w:type="spellEnd"/>
      <w:r w:rsidR="002727F0" w:rsidRPr="00AE2D43">
        <w:rPr>
          <w:rFonts w:ascii="Times New Roman" w:hAnsi="Times New Roman"/>
          <w:sz w:val="24"/>
          <w:szCs w:val="24"/>
          <w:lang w:val="sq-AL"/>
        </w:rPr>
        <w:t xml:space="preserve">, brenda </w:t>
      </w:r>
      <w:r w:rsidR="002727F0" w:rsidRPr="00A12E38">
        <w:rPr>
          <w:rFonts w:ascii="Times New Roman" w:hAnsi="Times New Roman"/>
          <w:sz w:val="24"/>
          <w:szCs w:val="24"/>
          <w:lang w:val="sq-AL"/>
        </w:rPr>
        <w:t xml:space="preserve">datës </w:t>
      </w:r>
      <w:r w:rsidR="003E3392">
        <w:rPr>
          <w:rFonts w:ascii="Times New Roman" w:hAnsi="Times New Roman"/>
          <w:b/>
          <w:color w:val="FF0000"/>
          <w:sz w:val="24"/>
          <w:szCs w:val="24"/>
          <w:lang w:val="sq-AL"/>
        </w:rPr>
        <w:t>05</w:t>
      </w:r>
      <w:r w:rsidR="00AE2D43" w:rsidRPr="00A12E38">
        <w:rPr>
          <w:rFonts w:ascii="Times New Roman" w:hAnsi="Times New Roman"/>
          <w:b/>
          <w:color w:val="FF0000"/>
          <w:sz w:val="24"/>
          <w:szCs w:val="24"/>
          <w:lang w:val="sq-AL"/>
        </w:rPr>
        <w:t>.</w:t>
      </w:r>
      <w:r w:rsidRPr="00A12E38">
        <w:rPr>
          <w:rFonts w:ascii="Times New Roman" w:hAnsi="Times New Roman"/>
          <w:b/>
          <w:color w:val="FF0000"/>
          <w:sz w:val="24"/>
          <w:szCs w:val="24"/>
          <w:lang w:val="sq-AL"/>
        </w:rPr>
        <w:t>1</w:t>
      </w:r>
      <w:r w:rsidR="003E3392">
        <w:rPr>
          <w:rFonts w:ascii="Times New Roman" w:hAnsi="Times New Roman"/>
          <w:b/>
          <w:color w:val="FF0000"/>
          <w:sz w:val="24"/>
          <w:szCs w:val="24"/>
          <w:lang w:val="sq-AL"/>
        </w:rPr>
        <w:t>2</w:t>
      </w:r>
      <w:r w:rsidR="00AE2D43" w:rsidRPr="00A12E38">
        <w:rPr>
          <w:rFonts w:ascii="Times New Roman" w:hAnsi="Times New Roman"/>
          <w:b/>
          <w:color w:val="FF0000"/>
          <w:sz w:val="24"/>
          <w:szCs w:val="24"/>
          <w:lang w:val="sq-AL"/>
        </w:rPr>
        <w:t>.2024</w:t>
      </w:r>
      <w:r w:rsidR="002727F0" w:rsidRPr="00A12E38">
        <w:rPr>
          <w:rFonts w:ascii="Times New Roman" w:hAnsi="Times New Roman"/>
          <w:color w:val="FF0000"/>
          <w:sz w:val="24"/>
          <w:szCs w:val="24"/>
          <w:lang w:val="sq-AL"/>
        </w:rPr>
        <w:t>.</w:t>
      </w:r>
      <w:r w:rsidR="002727F0" w:rsidRPr="00A12E38">
        <w:rPr>
          <w:rFonts w:ascii="Times New Roman" w:hAnsi="Times New Roman"/>
          <w:b/>
          <w:i/>
          <w:sz w:val="24"/>
          <w:szCs w:val="24"/>
          <w:lang w:val="sq-AL"/>
        </w:rPr>
        <w:t xml:space="preserve"> </w:t>
      </w:r>
    </w:p>
    <w:p w14:paraId="13C6E4E3" w14:textId="724D8213" w:rsidR="00C57D7D" w:rsidRPr="00A12E38" w:rsidRDefault="002727F0" w:rsidP="005D0310">
      <w:pPr>
        <w:jc w:val="both"/>
        <w:rPr>
          <w:rFonts w:ascii="Times New Roman" w:hAnsi="Times New Roman"/>
          <w:b/>
          <w:i/>
          <w:sz w:val="24"/>
          <w:szCs w:val="24"/>
          <w:lang w:val="sq-AL"/>
        </w:rPr>
      </w:pPr>
      <w:r w:rsidRPr="00A12E38">
        <w:rPr>
          <w:rFonts w:ascii="Times New Roman" w:hAnsi="Times New Roman"/>
          <w:b/>
          <w:i/>
          <w:sz w:val="24"/>
          <w:szCs w:val="24"/>
          <w:lang w:val="sq-AL"/>
        </w:rPr>
        <w:t>Mosparaqitja e dokumentacionit të kërkuar përbën shkak për s’</w:t>
      </w:r>
      <w:r w:rsidR="00AA60BB" w:rsidRPr="00A12E38">
        <w:rPr>
          <w:rFonts w:ascii="Times New Roman" w:hAnsi="Times New Roman"/>
          <w:b/>
          <w:i/>
          <w:sz w:val="24"/>
          <w:szCs w:val="24"/>
          <w:lang w:val="sq-AL"/>
        </w:rPr>
        <w:t xml:space="preserve"> </w:t>
      </w:r>
      <w:r w:rsidRPr="00A12E38">
        <w:rPr>
          <w:rFonts w:ascii="Times New Roman" w:hAnsi="Times New Roman"/>
          <w:b/>
          <w:i/>
          <w:sz w:val="24"/>
          <w:szCs w:val="24"/>
          <w:lang w:val="sq-AL"/>
        </w:rPr>
        <w:t>kualifikim të kandidatit.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727F0" w:rsidRPr="00A12E38" w14:paraId="18529343" w14:textId="77777777" w:rsidTr="007A1F8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2D9FC638" w14:textId="77777777" w:rsidR="002727F0" w:rsidRPr="00A12E38" w:rsidRDefault="002727F0" w:rsidP="005D0310">
            <w:pPr>
              <w:spacing w:after="0"/>
              <w:jc w:val="center"/>
              <w:rPr>
                <w:rFonts w:ascii="Times New Roman" w:hAnsi="Times New Roman"/>
                <w:sz w:val="24"/>
                <w:szCs w:val="24"/>
                <w:lang w:val="sq-AL"/>
              </w:rPr>
            </w:pPr>
            <w:r w:rsidRPr="00A12E38">
              <w:rPr>
                <w:rFonts w:ascii="Times New Roman" w:hAnsi="Times New Roman"/>
                <w:b/>
                <w:sz w:val="24"/>
                <w:szCs w:val="24"/>
                <w:lang w:val="sq-AL"/>
              </w:rPr>
              <w:t>2.3</w:t>
            </w:r>
          </w:p>
        </w:tc>
        <w:tc>
          <w:tcPr>
            <w:tcW w:w="9038" w:type="dxa"/>
            <w:tcBorders>
              <w:top w:val="nil"/>
              <w:left w:val="single" w:sz="8" w:space="0" w:color="000000"/>
              <w:bottom w:val="single" w:sz="8" w:space="0" w:color="000000"/>
              <w:right w:val="nil"/>
            </w:tcBorders>
            <w:vAlign w:val="center"/>
            <w:hideMark/>
          </w:tcPr>
          <w:p w14:paraId="65841CD2" w14:textId="77777777" w:rsidR="002727F0" w:rsidRPr="00A12E38" w:rsidRDefault="002727F0" w:rsidP="005D0310">
            <w:pPr>
              <w:spacing w:after="0"/>
              <w:rPr>
                <w:rFonts w:ascii="Times New Roman" w:hAnsi="Times New Roman"/>
                <w:b/>
                <w:sz w:val="24"/>
                <w:szCs w:val="24"/>
                <w:lang w:val="sq-AL"/>
              </w:rPr>
            </w:pPr>
            <w:r w:rsidRPr="00A12E38">
              <w:rPr>
                <w:rFonts w:ascii="Times New Roman" w:hAnsi="Times New Roman"/>
                <w:b/>
                <w:sz w:val="24"/>
                <w:szCs w:val="24"/>
                <w:lang w:val="sq-AL"/>
              </w:rPr>
              <w:t>REZULTATET PËR FAZËN E VERIFIKIMIT PARAPRAK</w:t>
            </w:r>
          </w:p>
        </w:tc>
      </w:tr>
    </w:tbl>
    <w:p w14:paraId="32E82531" w14:textId="77777777" w:rsidR="002727F0" w:rsidRPr="00A12E38" w:rsidRDefault="002727F0" w:rsidP="005D0310">
      <w:pPr>
        <w:jc w:val="both"/>
        <w:rPr>
          <w:rFonts w:ascii="Times New Roman" w:hAnsi="Times New Roman"/>
          <w:sz w:val="24"/>
          <w:szCs w:val="24"/>
          <w:lang w:val="sq-AL"/>
        </w:rPr>
      </w:pPr>
    </w:p>
    <w:p w14:paraId="0EE796F4" w14:textId="7AD0DB86" w:rsidR="002727F0" w:rsidRPr="00AE2D43" w:rsidRDefault="002727F0" w:rsidP="005D0310">
      <w:pPr>
        <w:jc w:val="both"/>
        <w:rPr>
          <w:rFonts w:ascii="Times New Roman" w:hAnsi="Times New Roman"/>
          <w:sz w:val="24"/>
          <w:szCs w:val="24"/>
          <w:lang w:val="sq-AL"/>
        </w:rPr>
      </w:pPr>
      <w:r w:rsidRPr="00A12E38">
        <w:rPr>
          <w:rFonts w:ascii="Times New Roman" w:hAnsi="Times New Roman"/>
          <w:sz w:val="24"/>
          <w:szCs w:val="24"/>
          <w:lang w:val="sq-AL"/>
        </w:rPr>
        <w:t xml:space="preserve">Në datën </w:t>
      </w:r>
      <w:r w:rsidR="003E3392">
        <w:rPr>
          <w:rFonts w:ascii="Times New Roman" w:hAnsi="Times New Roman"/>
          <w:b/>
          <w:iCs/>
          <w:color w:val="FF0000"/>
          <w:sz w:val="24"/>
          <w:szCs w:val="24"/>
          <w:lang w:val="sq-AL"/>
        </w:rPr>
        <w:t>20</w:t>
      </w:r>
      <w:r w:rsidR="00AE2D43" w:rsidRPr="00A12E38">
        <w:rPr>
          <w:rFonts w:ascii="Times New Roman" w:hAnsi="Times New Roman"/>
          <w:b/>
          <w:iCs/>
          <w:color w:val="FF0000"/>
          <w:sz w:val="24"/>
          <w:szCs w:val="24"/>
          <w:lang w:val="sq-AL"/>
        </w:rPr>
        <w:t>.</w:t>
      </w:r>
      <w:r w:rsidR="00DA424D" w:rsidRPr="00A12E38">
        <w:rPr>
          <w:rFonts w:ascii="Times New Roman" w:hAnsi="Times New Roman"/>
          <w:b/>
          <w:iCs/>
          <w:color w:val="FF0000"/>
          <w:sz w:val="24"/>
          <w:szCs w:val="24"/>
          <w:lang w:val="sq-AL"/>
        </w:rPr>
        <w:t>12</w:t>
      </w:r>
      <w:r w:rsidR="00AE2D43" w:rsidRPr="00A12E38">
        <w:rPr>
          <w:rFonts w:ascii="Times New Roman" w:hAnsi="Times New Roman"/>
          <w:b/>
          <w:iCs/>
          <w:color w:val="FF0000"/>
          <w:sz w:val="24"/>
          <w:szCs w:val="24"/>
          <w:lang w:val="sq-AL"/>
        </w:rPr>
        <w:t>.2024</w:t>
      </w:r>
      <w:r w:rsidRPr="00A12E38">
        <w:rPr>
          <w:rFonts w:ascii="Times New Roman" w:hAnsi="Times New Roman"/>
          <w:i/>
          <w:sz w:val="24"/>
          <w:szCs w:val="24"/>
          <w:lang w:val="sq-AL"/>
        </w:rPr>
        <w:t>,</w:t>
      </w:r>
      <w:r w:rsidR="00F759B3" w:rsidRPr="00A12E38">
        <w:rPr>
          <w:rFonts w:ascii="Times New Roman" w:hAnsi="Times New Roman"/>
          <w:i/>
          <w:sz w:val="24"/>
          <w:szCs w:val="24"/>
          <w:lang w:val="sq-AL"/>
        </w:rPr>
        <w:t xml:space="preserve"> </w:t>
      </w:r>
      <w:r w:rsidRPr="00A12E38">
        <w:rPr>
          <w:rFonts w:ascii="Times New Roman" w:hAnsi="Times New Roman"/>
          <w:sz w:val="24"/>
          <w:szCs w:val="24"/>
          <w:lang w:val="sq-AL"/>
        </w:rPr>
        <w:t xml:space="preserve">njësia e menaxhimit të burimeve njerëzore të Zyrës së Inspektorit të Lartë të Drejtësisë, </w:t>
      </w:r>
      <w:r w:rsidR="00F759B3" w:rsidRPr="00A12E38">
        <w:rPr>
          <w:rFonts w:ascii="Times New Roman" w:hAnsi="Times New Roman"/>
          <w:sz w:val="24"/>
          <w:szCs w:val="24"/>
          <w:lang w:val="sq-AL"/>
        </w:rPr>
        <w:t>do të shpallë në portalin “Shërbimi Kombëtar</w:t>
      </w:r>
      <w:r w:rsidR="00F759B3" w:rsidRPr="00AE2D43">
        <w:rPr>
          <w:rFonts w:ascii="Times New Roman" w:hAnsi="Times New Roman"/>
          <w:sz w:val="24"/>
          <w:szCs w:val="24"/>
          <w:lang w:val="sq-AL"/>
        </w:rPr>
        <w:t xml:space="preserve"> i Punësimit”, në faqen zyrtare të internetit dhe stendat e informimit me publikun të institucionit </w:t>
      </w:r>
      <w:r w:rsidRPr="00AE2D43">
        <w:rPr>
          <w:rFonts w:ascii="Times New Roman" w:hAnsi="Times New Roman"/>
          <w:sz w:val="24"/>
          <w:szCs w:val="24"/>
          <w:lang w:val="sq-AL"/>
        </w:rPr>
        <w:t xml:space="preserve">listën e kandidatëve që plotësojnë kushtet dhe kriteret e veçanta, si dhe datën, vendin dhe orën e saktë ku do të zhvillohet testimi me shkrim dhe intervista. </w:t>
      </w:r>
    </w:p>
    <w:p w14:paraId="6596D36C" w14:textId="42676FFF"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 xml:space="preserve">Në të njëjtën datë kandidatët që nuk i plotësojnë kushtet dhe kriteret e veçanta do të njoftohen individualisht nga njësia e menaxhimit të burimeve njerëzore të institucionit për shkaqet e </w:t>
      </w:r>
      <w:r w:rsidR="00AA60BB" w:rsidRPr="00AE2D43">
        <w:rPr>
          <w:rFonts w:ascii="Times New Roman" w:hAnsi="Times New Roman"/>
          <w:sz w:val="24"/>
          <w:szCs w:val="24"/>
          <w:lang w:val="sq-AL"/>
        </w:rPr>
        <w:t>mos kualifikimit</w:t>
      </w:r>
      <w:r w:rsidRPr="00AE2D43">
        <w:rPr>
          <w:rFonts w:ascii="Times New Roman" w:hAnsi="Times New Roman"/>
          <w:sz w:val="24"/>
          <w:szCs w:val="24"/>
          <w:lang w:val="sq-AL"/>
        </w:rPr>
        <w:t xml:space="preserve">, </w:t>
      </w:r>
      <w:r w:rsidRPr="00AE2D43">
        <w:rPr>
          <w:rFonts w:ascii="Times New Roman" w:hAnsi="Times New Roman"/>
          <w:sz w:val="24"/>
          <w:szCs w:val="24"/>
          <w:u w:val="single"/>
          <w:lang w:val="sq-AL"/>
        </w:rPr>
        <w:t xml:space="preserve">nëpërmjet adresës </w:t>
      </w:r>
      <w:r w:rsidR="00AA60BB" w:rsidRPr="00AE2D43">
        <w:rPr>
          <w:rFonts w:ascii="Times New Roman" w:hAnsi="Times New Roman"/>
          <w:sz w:val="24"/>
          <w:szCs w:val="24"/>
          <w:u w:val="single"/>
          <w:lang w:val="sq-AL"/>
        </w:rPr>
        <w:t>së</w:t>
      </w:r>
      <w:r w:rsidRPr="00AE2D43">
        <w:rPr>
          <w:rFonts w:ascii="Times New Roman" w:hAnsi="Times New Roman"/>
          <w:sz w:val="24"/>
          <w:szCs w:val="24"/>
          <w:u w:val="single"/>
          <w:lang w:val="sq-AL"/>
        </w:rPr>
        <w:t xml:space="preserve"> e-</w:t>
      </w:r>
      <w:r w:rsidR="00AA60BB" w:rsidRPr="00AE2D43">
        <w:rPr>
          <w:rFonts w:ascii="Times New Roman" w:hAnsi="Times New Roman"/>
          <w:sz w:val="24"/>
          <w:szCs w:val="24"/>
          <w:u w:val="single"/>
          <w:lang w:val="sq-AL"/>
        </w:rPr>
        <w:t xml:space="preserve"> </w:t>
      </w:r>
      <w:r w:rsidRPr="00AE2D43">
        <w:rPr>
          <w:rFonts w:ascii="Times New Roman" w:hAnsi="Times New Roman"/>
          <w:sz w:val="24"/>
          <w:szCs w:val="24"/>
          <w:u w:val="single"/>
          <w:lang w:val="sq-AL"/>
        </w:rPr>
        <w:t>mail</w:t>
      </w:r>
      <w:r w:rsidRPr="00AE2D43">
        <w:rPr>
          <w:rFonts w:ascii="Times New Roman" w:hAnsi="Times New Roman"/>
          <w:sz w:val="24"/>
          <w:szCs w:val="24"/>
          <w:lang w:val="sq-AL"/>
        </w:rPr>
        <w:t xml:space="preserve">. </w:t>
      </w:r>
    </w:p>
    <w:p w14:paraId="6639CCB2" w14:textId="77777777" w:rsidR="002727F0" w:rsidRPr="00AE2D43" w:rsidRDefault="002727F0" w:rsidP="005D0310">
      <w:pPr>
        <w:jc w:val="both"/>
        <w:rPr>
          <w:rStyle w:val="Emphasis"/>
          <w:rFonts w:ascii="Times New Roman" w:hAnsi="Times New Roman"/>
          <w:i w:val="0"/>
          <w:sz w:val="24"/>
          <w:szCs w:val="24"/>
          <w:shd w:val="clear" w:color="auto" w:fill="FFFFFF"/>
          <w:lang w:val="sq-AL"/>
        </w:rPr>
      </w:pPr>
      <w:r w:rsidRPr="00AE2D43">
        <w:rPr>
          <w:rStyle w:val="Emphasis"/>
          <w:rFonts w:ascii="Times New Roman" w:hAnsi="Times New Roman"/>
          <w:sz w:val="24"/>
          <w:szCs w:val="24"/>
          <w:shd w:val="clear" w:color="auto" w:fill="FFFFFF"/>
          <w:lang w:val="sq-AL"/>
        </w:rPr>
        <w:t xml:space="preserve">Ankesat nga kandidatët e pakualifikuar paraqiten në njësinë </w:t>
      </w:r>
      <w:r w:rsidRPr="00AE2D43">
        <w:rPr>
          <w:rFonts w:ascii="Times New Roman" w:hAnsi="Times New Roman"/>
          <w:sz w:val="24"/>
          <w:szCs w:val="24"/>
          <w:lang w:val="sq-AL"/>
        </w:rPr>
        <w:t>e menaxhimit të burimeve njerëzore</w:t>
      </w:r>
      <w:r w:rsidRPr="00AE2D43">
        <w:rPr>
          <w:rStyle w:val="Emphasis"/>
          <w:rFonts w:ascii="Times New Roman" w:hAnsi="Times New Roman"/>
          <w:sz w:val="24"/>
          <w:szCs w:val="24"/>
          <w:shd w:val="clear" w:color="auto" w:fill="FFFFFF"/>
          <w:lang w:val="sq-AL"/>
        </w:rPr>
        <w:t>, brenda 5 ditëve kalendarike nga data e njoftimit individual dhe ankuesi merr përgjigje brenda 5 ditëve kalendarike nga data e përfundimit të afatit të ankimit.</w:t>
      </w:r>
    </w:p>
    <w:p w14:paraId="526EA92C" w14:textId="77777777" w:rsidR="002727F0" w:rsidRPr="00AE2D43" w:rsidRDefault="002727F0" w:rsidP="005D0310">
      <w:pPr>
        <w:jc w:val="both"/>
        <w:rPr>
          <w:rFonts w:ascii="Times New Roman" w:hAnsi="Times New Roman"/>
          <w:b/>
          <w:sz w:val="16"/>
          <w:szCs w:val="16"/>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4"/>
        <w:gridCol w:w="8556"/>
      </w:tblGrid>
      <w:tr w:rsidR="002727F0" w:rsidRPr="00AE2D43" w14:paraId="03261252" w14:textId="77777777" w:rsidTr="007A1F80">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7A5CD506"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2.4</w:t>
            </w:r>
          </w:p>
        </w:tc>
        <w:tc>
          <w:tcPr>
            <w:tcW w:w="9038" w:type="dxa"/>
            <w:tcBorders>
              <w:top w:val="nil"/>
              <w:left w:val="single" w:sz="8" w:space="0" w:color="000000"/>
              <w:bottom w:val="single" w:sz="8" w:space="0" w:color="000000"/>
              <w:right w:val="nil"/>
            </w:tcBorders>
            <w:vAlign w:val="center"/>
            <w:hideMark/>
          </w:tcPr>
          <w:p w14:paraId="5665316D"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FUSHAT E NJOHURIVE, AFTËSITË DHE CILËSITË MBI TË CILAT DO TË ZHVILLOHET TESTIMI DHE INTERVISTA</w:t>
            </w:r>
          </w:p>
        </w:tc>
      </w:tr>
    </w:tbl>
    <w:p w14:paraId="66998098" w14:textId="77777777" w:rsidR="002727F0" w:rsidRPr="00AE2D43" w:rsidRDefault="002727F0" w:rsidP="005D0310">
      <w:pPr>
        <w:jc w:val="both"/>
        <w:rPr>
          <w:rFonts w:ascii="Times New Roman" w:hAnsi="Times New Roman"/>
          <w:sz w:val="16"/>
          <w:szCs w:val="16"/>
          <w:lang w:val="sq-AL"/>
        </w:rPr>
      </w:pPr>
    </w:p>
    <w:p w14:paraId="549AC746" w14:textId="77777777" w:rsidR="00AA60BB" w:rsidRPr="00AE2D43" w:rsidRDefault="00AA60BB" w:rsidP="005D0310">
      <w:pPr>
        <w:ind w:right="-81"/>
        <w:jc w:val="both"/>
        <w:rPr>
          <w:rFonts w:ascii="Times New Roman" w:hAnsi="Times New Roman"/>
          <w:sz w:val="24"/>
          <w:szCs w:val="24"/>
          <w:lang w:val="sq-AL"/>
        </w:rPr>
      </w:pPr>
      <w:r w:rsidRPr="00AE2D43">
        <w:rPr>
          <w:rFonts w:ascii="Times New Roman" w:hAnsi="Times New Roman"/>
          <w:sz w:val="24"/>
          <w:szCs w:val="24"/>
          <w:lang w:val="sq-AL"/>
        </w:rPr>
        <w:t>Kandidatët do të vlerësohen në lidhje me:</w:t>
      </w:r>
    </w:p>
    <w:p w14:paraId="50DBA75D" w14:textId="671208B7" w:rsidR="00AA60BB" w:rsidRPr="00AE2D43" w:rsidRDefault="00AA60BB" w:rsidP="005D0310">
      <w:pPr>
        <w:pStyle w:val="ListParagraph"/>
        <w:numPr>
          <w:ilvl w:val="0"/>
          <w:numId w:val="14"/>
        </w:numPr>
        <w:spacing w:after="0"/>
        <w:ind w:right="-576"/>
        <w:jc w:val="both"/>
        <w:rPr>
          <w:rFonts w:ascii="Times New Roman" w:hAnsi="Times New Roman"/>
          <w:sz w:val="24"/>
          <w:szCs w:val="24"/>
          <w:lang w:val="sq-AL"/>
        </w:rPr>
      </w:pPr>
      <w:r w:rsidRPr="00AE2D43">
        <w:rPr>
          <w:rFonts w:ascii="Times New Roman" w:hAnsi="Times New Roman"/>
          <w:color w:val="000000"/>
          <w:sz w:val="24"/>
          <w:szCs w:val="24"/>
          <w:shd w:val="clear" w:color="auto" w:fill="FFFFFF"/>
          <w:lang w:val="sq-AL"/>
        </w:rPr>
        <w:t>Njohuritë</w:t>
      </w:r>
      <w:r w:rsidRPr="00AE2D43">
        <w:rPr>
          <w:rFonts w:ascii="Times New Roman" w:hAnsi="Times New Roman"/>
          <w:sz w:val="24"/>
          <w:szCs w:val="24"/>
          <w:lang w:val="sq-AL"/>
        </w:rPr>
        <w:t xml:space="preserve"> mbi </w:t>
      </w:r>
      <w:r w:rsidR="00C57D7D" w:rsidRPr="00AE2D43">
        <w:rPr>
          <w:rFonts w:ascii="Times New Roman" w:hAnsi="Times New Roman"/>
          <w:sz w:val="24"/>
          <w:szCs w:val="24"/>
          <w:lang w:val="sq-AL"/>
        </w:rPr>
        <w:t>l</w:t>
      </w:r>
      <w:r w:rsidRPr="00AE2D43">
        <w:rPr>
          <w:rFonts w:ascii="Times New Roman" w:hAnsi="Times New Roman"/>
          <w:spacing w:val="-2"/>
          <w:sz w:val="24"/>
          <w:szCs w:val="24"/>
          <w:lang w:val="sq-AL"/>
        </w:rPr>
        <w:t>ig</w:t>
      </w:r>
      <w:r w:rsidRPr="00AE2D43">
        <w:rPr>
          <w:rFonts w:ascii="Times New Roman" w:hAnsi="Times New Roman"/>
          <w:sz w:val="24"/>
          <w:szCs w:val="24"/>
          <w:lang w:val="sq-AL"/>
        </w:rPr>
        <w:t>jin nr. 115/20</w:t>
      </w:r>
      <w:r w:rsidRPr="00AE2D43">
        <w:rPr>
          <w:rFonts w:ascii="Times New Roman" w:hAnsi="Times New Roman"/>
          <w:spacing w:val="-2"/>
          <w:sz w:val="24"/>
          <w:szCs w:val="24"/>
          <w:lang w:val="sq-AL"/>
        </w:rPr>
        <w:t>1</w:t>
      </w:r>
      <w:r w:rsidRPr="00AE2D43">
        <w:rPr>
          <w:rFonts w:ascii="Times New Roman" w:hAnsi="Times New Roman"/>
          <w:sz w:val="24"/>
          <w:szCs w:val="24"/>
          <w:lang w:val="sq-AL"/>
        </w:rPr>
        <w:t xml:space="preserve">6 </w:t>
      </w:r>
      <w:r w:rsidRPr="00AE2D43">
        <w:rPr>
          <w:rFonts w:ascii="Times New Roman" w:hAnsi="Times New Roman"/>
          <w:spacing w:val="-2"/>
          <w:sz w:val="24"/>
          <w:szCs w:val="24"/>
          <w:lang w:val="sq-AL"/>
        </w:rPr>
        <w:t>“</w:t>
      </w:r>
      <w:r w:rsidRPr="00AE2D43">
        <w:rPr>
          <w:rFonts w:ascii="Times New Roman" w:hAnsi="Times New Roman"/>
          <w:spacing w:val="-1"/>
          <w:sz w:val="24"/>
          <w:szCs w:val="24"/>
          <w:lang w:val="sq-AL"/>
        </w:rPr>
        <w:t>P</w:t>
      </w:r>
      <w:r w:rsidRPr="00AE2D43">
        <w:rPr>
          <w:rFonts w:ascii="Times New Roman" w:hAnsi="Times New Roman"/>
          <w:spacing w:val="1"/>
          <w:sz w:val="24"/>
          <w:szCs w:val="24"/>
          <w:lang w:val="sq-AL"/>
        </w:rPr>
        <w:t>ë</w:t>
      </w:r>
      <w:r w:rsidRPr="00AE2D43">
        <w:rPr>
          <w:rFonts w:ascii="Times New Roman" w:hAnsi="Times New Roman"/>
          <w:sz w:val="24"/>
          <w:szCs w:val="24"/>
          <w:lang w:val="sq-AL"/>
        </w:rPr>
        <w:t>r or</w:t>
      </w:r>
      <w:r w:rsidRPr="00AE2D43">
        <w:rPr>
          <w:rFonts w:ascii="Times New Roman" w:hAnsi="Times New Roman"/>
          <w:spacing w:val="-2"/>
          <w:sz w:val="24"/>
          <w:szCs w:val="24"/>
          <w:lang w:val="sq-AL"/>
        </w:rPr>
        <w:t>g</w:t>
      </w:r>
      <w:r w:rsidRPr="00AE2D43">
        <w:rPr>
          <w:rFonts w:ascii="Times New Roman" w:hAnsi="Times New Roman"/>
          <w:spacing w:val="1"/>
          <w:sz w:val="24"/>
          <w:szCs w:val="24"/>
          <w:lang w:val="sq-AL"/>
        </w:rPr>
        <w:t>a</w:t>
      </w:r>
      <w:r w:rsidRPr="00AE2D43">
        <w:rPr>
          <w:rFonts w:ascii="Times New Roman" w:hAnsi="Times New Roman"/>
          <w:sz w:val="24"/>
          <w:szCs w:val="24"/>
          <w:lang w:val="sq-AL"/>
        </w:rPr>
        <w:t>n</w:t>
      </w:r>
      <w:r w:rsidRPr="00AE2D43">
        <w:rPr>
          <w:rFonts w:ascii="Times New Roman" w:hAnsi="Times New Roman"/>
          <w:spacing w:val="1"/>
          <w:sz w:val="24"/>
          <w:szCs w:val="24"/>
          <w:lang w:val="sq-AL"/>
        </w:rPr>
        <w:t>e</w:t>
      </w:r>
      <w:r w:rsidRPr="00AE2D43">
        <w:rPr>
          <w:rFonts w:ascii="Times New Roman" w:hAnsi="Times New Roman"/>
          <w:sz w:val="24"/>
          <w:szCs w:val="24"/>
          <w:lang w:val="sq-AL"/>
        </w:rPr>
        <w:t>t e q</w:t>
      </w:r>
      <w:r w:rsidRPr="00AE2D43">
        <w:rPr>
          <w:rFonts w:ascii="Times New Roman" w:hAnsi="Times New Roman"/>
          <w:spacing w:val="1"/>
          <w:sz w:val="24"/>
          <w:szCs w:val="24"/>
          <w:lang w:val="sq-AL"/>
        </w:rPr>
        <w:t>e</w:t>
      </w:r>
      <w:r w:rsidRPr="00AE2D43">
        <w:rPr>
          <w:rFonts w:ascii="Times New Roman" w:hAnsi="Times New Roman"/>
          <w:spacing w:val="-2"/>
          <w:sz w:val="24"/>
          <w:szCs w:val="24"/>
          <w:lang w:val="sq-AL"/>
        </w:rPr>
        <w:t>v</w:t>
      </w:r>
      <w:r w:rsidRPr="00AE2D43">
        <w:rPr>
          <w:rFonts w:ascii="Times New Roman" w:hAnsi="Times New Roman"/>
          <w:spacing w:val="1"/>
          <w:sz w:val="24"/>
          <w:szCs w:val="24"/>
          <w:lang w:val="sq-AL"/>
        </w:rPr>
        <w:t>e</w:t>
      </w:r>
      <w:r w:rsidRPr="00AE2D43">
        <w:rPr>
          <w:rFonts w:ascii="Times New Roman" w:hAnsi="Times New Roman"/>
          <w:sz w:val="24"/>
          <w:szCs w:val="24"/>
          <w:lang w:val="sq-AL"/>
        </w:rPr>
        <w:t>r</w:t>
      </w:r>
      <w:r w:rsidRPr="00AE2D43">
        <w:rPr>
          <w:rFonts w:ascii="Times New Roman" w:hAnsi="Times New Roman"/>
          <w:spacing w:val="1"/>
          <w:sz w:val="24"/>
          <w:szCs w:val="24"/>
          <w:lang w:val="sq-AL"/>
        </w:rPr>
        <w:t>i</w:t>
      </w:r>
      <w:r w:rsidRPr="00AE2D43">
        <w:rPr>
          <w:rFonts w:ascii="Times New Roman" w:hAnsi="Times New Roman"/>
          <w:spacing w:val="-1"/>
          <w:sz w:val="24"/>
          <w:szCs w:val="24"/>
          <w:lang w:val="sq-AL"/>
        </w:rPr>
        <w:t>s</w:t>
      </w:r>
      <w:r w:rsidRPr="00AE2D43">
        <w:rPr>
          <w:rFonts w:ascii="Times New Roman" w:hAnsi="Times New Roman"/>
          <w:spacing w:val="-2"/>
          <w:sz w:val="24"/>
          <w:szCs w:val="24"/>
          <w:lang w:val="sq-AL"/>
        </w:rPr>
        <w:t>j</w:t>
      </w:r>
      <w:r w:rsidRPr="00AE2D43">
        <w:rPr>
          <w:rFonts w:ascii="Times New Roman" w:hAnsi="Times New Roman"/>
          <w:spacing w:val="1"/>
          <w:sz w:val="24"/>
          <w:szCs w:val="24"/>
          <w:lang w:val="sq-AL"/>
        </w:rPr>
        <w:t>e</w:t>
      </w:r>
      <w:r w:rsidRPr="00AE2D43">
        <w:rPr>
          <w:rFonts w:ascii="Times New Roman" w:hAnsi="Times New Roman"/>
          <w:sz w:val="24"/>
          <w:szCs w:val="24"/>
          <w:lang w:val="sq-AL"/>
        </w:rPr>
        <w:t xml:space="preserve">s </w:t>
      </w:r>
      <w:r w:rsidRPr="00AE2D43">
        <w:rPr>
          <w:rFonts w:ascii="Times New Roman" w:hAnsi="Times New Roman"/>
          <w:spacing w:val="-1"/>
          <w:sz w:val="24"/>
          <w:szCs w:val="24"/>
          <w:lang w:val="sq-AL"/>
        </w:rPr>
        <w:t>s</w:t>
      </w:r>
      <w:r w:rsidRPr="00AE2D43">
        <w:rPr>
          <w:rFonts w:ascii="Times New Roman" w:hAnsi="Times New Roman"/>
          <w:sz w:val="24"/>
          <w:szCs w:val="24"/>
          <w:lang w:val="sq-AL"/>
        </w:rPr>
        <w:t xml:space="preserve">ë  </w:t>
      </w:r>
      <w:r w:rsidRPr="00AE2D43">
        <w:rPr>
          <w:rFonts w:ascii="Times New Roman" w:hAnsi="Times New Roman"/>
          <w:spacing w:val="-1"/>
          <w:sz w:val="24"/>
          <w:szCs w:val="24"/>
          <w:lang w:val="sq-AL"/>
        </w:rPr>
        <w:t>s</w:t>
      </w:r>
      <w:r w:rsidRPr="00AE2D43">
        <w:rPr>
          <w:rFonts w:ascii="Times New Roman" w:hAnsi="Times New Roman"/>
          <w:sz w:val="24"/>
          <w:szCs w:val="24"/>
          <w:lang w:val="sq-AL"/>
        </w:rPr>
        <w:t>i</w:t>
      </w:r>
      <w:r w:rsidRPr="00AE2D43">
        <w:rPr>
          <w:rFonts w:ascii="Times New Roman" w:hAnsi="Times New Roman"/>
          <w:spacing w:val="-1"/>
          <w:sz w:val="24"/>
          <w:szCs w:val="24"/>
          <w:lang w:val="sq-AL"/>
        </w:rPr>
        <w:t>s</w:t>
      </w:r>
      <w:r w:rsidRPr="00AE2D43">
        <w:rPr>
          <w:rFonts w:ascii="Times New Roman" w:hAnsi="Times New Roman"/>
          <w:sz w:val="24"/>
          <w:szCs w:val="24"/>
          <w:lang w:val="sq-AL"/>
        </w:rPr>
        <w:t>t</w:t>
      </w:r>
      <w:r w:rsidRPr="00AE2D43">
        <w:rPr>
          <w:rFonts w:ascii="Times New Roman" w:hAnsi="Times New Roman"/>
          <w:spacing w:val="1"/>
          <w:sz w:val="24"/>
          <w:szCs w:val="24"/>
          <w:lang w:val="sq-AL"/>
        </w:rPr>
        <w:t>e</w:t>
      </w:r>
      <w:r w:rsidRPr="00AE2D43">
        <w:rPr>
          <w:rFonts w:ascii="Times New Roman" w:hAnsi="Times New Roman"/>
          <w:spacing w:val="-2"/>
          <w:sz w:val="24"/>
          <w:szCs w:val="24"/>
          <w:lang w:val="sq-AL"/>
        </w:rPr>
        <w:t>m</w:t>
      </w:r>
      <w:r w:rsidRPr="00AE2D43">
        <w:rPr>
          <w:rFonts w:ascii="Times New Roman" w:hAnsi="Times New Roman"/>
          <w:sz w:val="24"/>
          <w:szCs w:val="24"/>
          <w:lang w:val="sq-AL"/>
        </w:rPr>
        <w:t>it  të dr</w:t>
      </w:r>
      <w:r w:rsidRPr="00AE2D43">
        <w:rPr>
          <w:rFonts w:ascii="Times New Roman" w:hAnsi="Times New Roman"/>
          <w:spacing w:val="1"/>
          <w:sz w:val="24"/>
          <w:szCs w:val="24"/>
          <w:lang w:val="sq-AL"/>
        </w:rPr>
        <w:t>e</w:t>
      </w:r>
      <w:r w:rsidRPr="00AE2D43">
        <w:rPr>
          <w:rFonts w:ascii="Times New Roman" w:hAnsi="Times New Roman"/>
          <w:sz w:val="24"/>
          <w:szCs w:val="24"/>
          <w:lang w:val="sq-AL"/>
        </w:rPr>
        <w:t>j</w:t>
      </w:r>
      <w:r w:rsidRPr="00AE2D43">
        <w:rPr>
          <w:rFonts w:ascii="Times New Roman" w:hAnsi="Times New Roman"/>
          <w:spacing w:val="-2"/>
          <w:sz w:val="24"/>
          <w:szCs w:val="24"/>
          <w:lang w:val="sq-AL"/>
        </w:rPr>
        <w:t>t</w:t>
      </w:r>
      <w:r w:rsidRPr="00AE2D43">
        <w:rPr>
          <w:rFonts w:ascii="Times New Roman" w:hAnsi="Times New Roman"/>
          <w:spacing w:val="1"/>
          <w:sz w:val="24"/>
          <w:szCs w:val="24"/>
          <w:lang w:val="sq-AL"/>
        </w:rPr>
        <w:t>ë</w:t>
      </w:r>
      <w:r w:rsidRPr="00AE2D43">
        <w:rPr>
          <w:rFonts w:ascii="Times New Roman" w:hAnsi="Times New Roman"/>
          <w:spacing w:val="-1"/>
          <w:sz w:val="24"/>
          <w:szCs w:val="24"/>
          <w:lang w:val="sq-AL"/>
        </w:rPr>
        <w:t>s</w:t>
      </w:r>
      <w:r w:rsidRPr="00AE2D43">
        <w:rPr>
          <w:rFonts w:ascii="Times New Roman" w:hAnsi="Times New Roman"/>
          <w:sz w:val="24"/>
          <w:szCs w:val="24"/>
          <w:lang w:val="sq-AL"/>
        </w:rPr>
        <w:t>i</w:t>
      </w:r>
      <w:r w:rsidRPr="00AE2D43">
        <w:rPr>
          <w:rFonts w:ascii="Times New Roman" w:hAnsi="Times New Roman"/>
          <w:spacing w:val="-1"/>
          <w:sz w:val="24"/>
          <w:szCs w:val="24"/>
          <w:lang w:val="sq-AL"/>
        </w:rPr>
        <w:t>s</w:t>
      </w:r>
      <w:r w:rsidRPr="00AE2D43">
        <w:rPr>
          <w:rFonts w:ascii="Times New Roman" w:hAnsi="Times New Roman"/>
          <w:spacing w:val="1"/>
          <w:sz w:val="24"/>
          <w:szCs w:val="24"/>
          <w:lang w:val="sq-AL"/>
        </w:rPr>
        <w:t>ë</w:t>
      </w:r>
      <w:r w:rsidRPr="00AE2D43">
        <w:rPr>
          <w:rFonts w:ascii="Times New Roman" w:hAnsi="Times New Roman"/>
          <w:spacing w:val="-2"/>
          <w:sz w:val="24"/>
          <w:szCs w:val="24"/>
          <w:lang w:val="sq-AL"/>
        </w:rPr>
        <w:t>”, i ndryshuar</w:t>
      </w:r>
      <w:r w:rsidRPr="00AE2D43">
        <w:rPr>
          <w:rFonts w:ascii="Times New Roman" w:hAnsi="Times New Roman"/>
          <w:sz w:val="24"/>
          <w:szCs w:val="24"/>
          <w:lang w:val="sq-AL"/>
        </w:rPr>
        <w:t>;</w:t>
      </w:r>
    </w:p>
    <w:p w14:paraId="15B079F2" w14:textId="2CFD1A1C" w:rsidR="00AA60BB" w:rsidRPr="00AE2D43" w:rsidRDefault="00AA60BB"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mbi</w:t>
      </w:r>
      <w:r w:rsidRPr="00AE2D43">
        <w:rPr>
          <w:rFonts w:ascii="Times New Roman" w:eastAsia="Times New Roman" w:hAnsi="Times New Roman"/>
          <w:spacing w:val="3"/>
          <w:sz w:val="24"/>
          <w:szCs w:val="24"/>
          <w:lang w:val="sq-AL"/>
        </w:rPr>
        <w:t xml:space="preserve"> </w:t>
      </w:r>
      <w:r w:rsidR="00C57D7D" w:rsidRPr="00AE2D43">
        <w:rPr>
          <w:rFonts w:ascii="Times New Roman" w:eastAsia="Times New Roman" w:hAnsi="Times New Roman"/>
          <w:spacing w:val="3"/>
          <w:sz w:val="24"/>
          <w:szCs w:val="24"/>
          <w:lang w:val="sq-AL"/>
        </w:rPr>
        <w:t>l</w:t>
      </w:r>
      <w:r w:rsidRPr="00AE2D43">
        <w:rPr>
          <w:rFonts w:ascii="Times New Roman" w:eastAsia="Times New Roman" w:hAnsi="Times New Roman"/>
          <w:spacing w:val="3"/>
          <w:sz w:val="24"/>
          <w:szCs w:val="24"/>
          <w:lang w:val="sq-AL"/>
        </w:rPr>
        <w:t>i</w:t>
      </w:r>
      <w:r w:rsidRPr="00AE2D43">
        <w:rPr>
          <w:rFonts w:ascii="Times New Roman" w:eastAsia="Times New Roman" w:hAnsi="Times New Roman"/>
          <w:spacing w:val="-2"/>
          <w:sz w:val="24"/>
          <w:szCs w:val="24"/>
          <w:lang w:val="sq-AL"/>
        </w:rPr>
        <w:t>g</w:t>
      </w:r>
      <w:r w:rsidRPr="00AE2D43">
        <w:rPr>
          <w:rFonts w:ascii="Times New Roman" w:eastAsia="Times New Roman" w:hAnsi="Times New Roman"/>
          <w:sz w:val="24"/>
          <w:szCs w:val="24"/>
          <w:lang w:val="sq-AL"/>
        </w:rPr>
        <w:t xml:space="preserve">jin nr. </w:t>
      </w:r>
      <w:r w:rsidRPr="00AE2D43">
        <w:rPr>
          <w:rFonts w:ascii="Times New Roman" w:eastAsia="Times New Roman" w:hAnsi="Times New Roman"/>
          <w:spacing w:val="2"/>
          <w:sz w:val="24"/>
          <w:szCs w:val="24"/>
          <w:lang w:val="sq-AL"/>
        </w:rPr>
        <w:t>9</w:t>
      </w:r>
      <w:r w:rsidRPr="00AE2D43">
        <w:rPr>
          <w:rFonts w:ascii="Times New Roman" w:eastAsia="Times New Roman" w:hAnsi="Times New Roman"/>
          <w:sz w:val="24"/>
          <w:szCs w:val="24"/>
          <w:lang w:val="sq-AL"/>
        </w:rPr>
        <w:t>936, d</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 xml:space="preserve">të 26.06.2008, </w:t>
      </w:r>
      <w:r w:rsidRPr="00AE2D43">
        <w:rPr>
          <w:rFonts w:ascii="Times New Roman" w:eastAsia="Times New Roman" w:hAnsi="Times New Roman"/>
          <w:spacing w:val="-2"/>
          <w:sz w:val="24"/>
          <w:szCs w:val="24"/>
          <w:lang w:val="sq-AL"/>
        </w:rPr>
        <w:t>"</w:t>
      </w:r>
      <w:r w:rsidRPr="00AE2D43">
        <w:rPr>
          <w:rFonts w:ascii="Times New Roman" w:eastAsia="Times New Roman" w:hAnsi="Times New Roman"/>
          <w:spacing w:val="3"/>
          <w:sz w:val="24"/>
          <w:szCs w:val="24"/>
          <w:lang w:val="sq-AL"/>
        </w:rPr>
        <w:t>P</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r m</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n</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2"/>
          <w:sz w:val="24"/>
          <w:szCs w:val="24"/>
          <w:lang w:val="sq-AL"/>
        </w:rPr>
        <w:t>x</w:t>
      </w:r>
      <w:r w:rsidRPr="00AE2D43">
        <w:rPr>
          <w:rFonts w:ascii="Times New Roman" w:eastAsia="Times New Roman" w:hAnsi="Times New Roman"/>
          <w:sz w:val="24"/>
          <w:szCs w:val="24"/>
          <w:lang w:val="sq-AL"/>
        </w:rPr>
        <w:t>hi</w:t>
      </w:r>
      <w:r w:rsidRPr="00AE2D43">
        <w:rPr>
          <w:rFonts w:ascii="Times New Roman" w:eastAsia="Times New Roman" w:hAnsi="Times New Roman"/>
          <w:spacing w:val="1"/>
          <w:sz w:val="24"/>
          <w:szCs w:val="24"/>
          <w:lang w:val="sq-AL"/>
        </w:rPr>
        <w:t>m</w:t>
      </w:r>
      <w:r w:rsidRPr="00AE2D43">
        <w:rPr>
          <w:rFonts w:ascii="Times New Roman" w:eastAsia="Times New Roman" w:hAnsi="Times New Roman"/>
          <w:sz w:val="24"/>
          <w:szCs w:val="24"/>
          <w:lang w:val="sq-AL"/>
        </w:rPr>
        <w:t>in e sis</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m</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t</w:t>
      </w:r>
      <w:r w:rsidRPr="00AE2D43">
        <w:rPr>
          <w:rFonts w:ascii="Times New Roman" w:eastAsia="Times New Roman" w:hAnsi="Times New Roman"/>
          <w:spacing w:val="-2"/>
          <w:sz w:val="24"/>
          <w:szCs w:val="24"/>
          <w:lang w:val="sq-AL"/>
        </w:rPr>
        <w:t xml:space="preserve"> </w:t>
      </w:r>
      <w:r w:rsidRPr="00AE2D43">
        <w:rPr>
          <w:rFonts w:ascii="Times New Roman" w:eastAsia="Times New Roman" w:hAnsi="Times New Roman"/>
          <w:sz w:val="24"/>
          <w:szCs w:val="24"/>
          <w:lang w:val="sq-AL"/>
        </w:rPr>
        <w:t>bu</w:t>
      </w:r>
      <w:r w:rsidRPr="00AE2D43">
        <w:rPr>
          <w:rFonts w:ascii="Times New Roman" w:eastAsia="Times New Roman" w:hAnsi="Times New Roman"/>
          <w:spacing w:val="2"/>
          <w:sz w:val="24"/>
          <w:szCs w:val="24"/>
          <w:lang w:val="sq-AL"/>
        </w:rPr>
        <w:t>x</w:t>
      </w:r>
      <w:r w:rsidRPr="00AE2D43">
        <w:rPr>
          <w:rFonts w:ascii="Times New Roman" w:eastAsia="Times New Roman" w:hAnsi="Times New Roman"/>
          <w:sz w:val="24"/>
          <w:szCs w:val="24"/>
          <w:lang w:val="sq-AL"/>
        </w:rPr>
        <w:t>h</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tor në R</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publ</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k</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n 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pacing w:val="1"/>
          <w:sz w:val="24"/>
          <w:szCs w:val="24"/>
          <w:lang w:val="sq-AL"/>
        </w:rPr>
        <w:t>S</w:t>
      </w:r>
      <w:r w:rsidRPr="00AE2D43">
        <w:rPr>
          <w:rFonts w:ascii="Times New Roman" w:eastAsia="Times New Roman" w:hAnsi="Times New Roman"/>
          <w:sz w:val="24"/>
          <w:szCs w:val="24"/>
          <w:lang w:val="sq-AL"/>
        </w:rPr>
        <w:t>hqipë</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isë", i nd</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pacing w:val="-5"/>
          <w:sz w:val="24"/>
          <w:szCs w:val="24"/>
          <w:lang w:val="sq-AL"/>
        </w:rPr>
        <w:t>y</w:t>
      </w:r>
      <w:r w:rsidRPr="00AE2D43">
        <w:rPr>
          <w:rFonts w:ascii="Times New Roman" w:eastAsia="Times New Roman" w:hAnsi="Times New Roman"/>
          <w:sz w:val="24"/>
          <w:szCs w:val="24"/>
          <w:lang w:val="sq-AL"/>
        </w:rPr>
        <w:t>shu</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r;</w:t>
      </w:r>
    </w:p>
    <w:p w14:paraId="2E43069E" w14:textId="6404C57A" w:rsidR="00AA60BB" w:rsidRPr="00AE2D43" w:rsidRDefault="00AA60BB" w:rsidP="005D0310">
      <w:pPr>
        <w:pStyle w:val="ListParagraph"/>
        <w:numPr>
          <w:ilvl w:val="0"/>
          <w:numId w:val="14"/>
        </w:numPr>
        <w:spacing w:after="0"/>
        <w:ind w:right="73"/>
        <w:jc w:val="both"/>
        <w:rPr>
          <w:rFonts w:ascii="Times New Roman" w:hAnsi="Times New Roman"/>
          <w:sz w:val="24"/>
          <w:szCs w:val="24"/>
          <w:lang w:val="sq-AL"/>
        </w:rPr>
      </w:pPr>
      <w:r w:rsidRPr="00AE2D43">
        <w:rPr>
          <w:rFonts w:ascii="Times New Roman" w:hAnsi="Times New Roman"/>
          <w:color w:val="000000"/>
          <w:sz w:val="24"/>
          <w:szCs w:val="24"/>
          <w:shd w:val="clear" w:color="auto" w:fill="FFFFFF"/>
          <w:lang w:val="sq-AL"/>
        </w:rPr>
        <w:t xml:space="preserve">Njohuritë mbi </w:t>
      </w:r>
      <w:r w:rsidR="00C57D7D" w:rsidRPr="00AE2D43">
        <w:rPr>
          <w:rFonts w:ascii="Times New Roman" w:hAnsi="Times New Roman"/>
          <w:color w:val="000000"/>
          <w:sz w:val="24"/>
          <w:szCs w:val="24"/>
          <w:shd w:val="clear" w:color="auto" w:fill="FFFFFF"/>
          <w:lang w:val="sq-AL"/>
        </w:rPr>
        <w:t>l</w:t>
      </w:r>
      <w:r w:rsidRPr="00AE2D43">
        <w:rPr>
          <w:rFonts w:ascii="Times New Roman" w:hAnsi="Times New Roman"/>
          <w:color w:val="000000"/>
          <w:sz w:val="24"/>
          <w:szCs w:val="24"/>
          <w:shd w:val="clear" w:color="auto" w:fill="FFFFFF"/>
          <w:lang w:val="sq-AL"/>
        </w:rPr>
        <w:t>igjin nr. 162 datë 23.12.2020, "Për prokurimin publik"</w:t>
      </w:r>
      <w:r w:rsidR="00AE2D43" w:rsidRPr="00AE2D43">
        <w:rPr>
          <w:rFonts w:ascii="Times New Roman" w:hAnsi="Times New Roman"/>
          <w:color w:val="000000"/>
          <w:sz w:val="24"/>
          <w:szCs w:val="24"/>
          <w:shd w:val="clear" w:color="auto" w:fill="FFFFFF"/>
          <w:lang w:val="sq-AL"/>
        </w:rPr>
        <w:t xml:space="preserve"> i ndryshuar, si </w:t>
      </w:r>
      <w:r w:rsidRPr="00AE2D43">
        <w:rPr>
          <w:rFonts w:ascii="Times New Roman" w:hAnsi="Times New Roman"/>
          <w:color w:val="000000"/>
          <w:sz w:val="24"/>
          <w:szCs w:val="24"/>
          <w:shd w:val="clear" w:color="auto" w:fill="FFFFFF"/>
          <w:lang w:val="sq-AL"/>
        </w:rPr>
        <w:t>dhe aktet nënligjore në zbatim të tij;</w:t>
      </w:r>
    </w:p>
    <w:p w14:paraId="5C619CBC" w14:textId="1D3FEAE1" w:rsidR="00AA60BB" w:rsidRPr="00AE2D43" w:rsidRDefault="00AA60BB"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mbi</w:t>
      </w:r>
      <w:r w:rsidRPr="00AE2D43">
        <w:rPr>
          <w:rFonts w:ascii="Times New Roman" w:eastAsia="Times New Roman" w:hAnsi="Times New Roman"/>
          <w:spacing w:val="3"/>
          <w:sz w:val="24"/>
          <w:szCs w:val="24"/>
          <w:lang w:val="sq-AL"/>
        </w:rPr>
        <w:t xml:space="preserve"> </w:t>
      </w:r>
      <w:r w:rsidR="00C57D7D" w:rsidRPr="00AE2D43">
        <w:rPr>
          <w:rFonts w:ascii="Times New Roman" w:eastAsia="Times New Roman" w:hAnsi="Times New Roman"/>
          <w:spacing w:val="3"/>
          <w:sz w:val="24"/>
          <w:szCs w:val="24"/>
          <w:lang w:val="sq-AL"/>
        </w:rPr>
        <w:t>l</w:t>
      </w:r>
      <w:r w:rsidRPr="00AE2D43">
        <w:rPr>
          <w:rFonts w:ascii="Times New Roman" w:eastAsia="Times New Roman" w:hAnsi="Times New Roman"/>
          <w:spacing w:val="3"/>
          <w:sz w:val="24"/>
          <w:szCs w:val="24"/>
          <w:lang w:val="sq-AL"/>
        </w:rPr>
        <w:t>i</w:t>
      </w:r>
      <w:r w:rsidRPr="00AE2D43">
        <w:rPr>
          <w:rFonts w:ascii="Times New Roman" w:eastAsia="Times New Roman" w:hAnsi="Times New Roman"/>
          <w:spacing w:val="-2"/>
          <w:sz w:val="24"/>
          <w:szCs w:val="24"/>
          <w:lang w:val="sq-AL"/>
        </w:rPr>
        <w:t>g</w:t>
      </w:r>
      <w:r w:rsidRPr="00AE2D43">
        <w:rPr>
          <w:rFonts w:ascii="Times New Roman" w:eastAsia="Times New Roman" w:hAnsi="Times New Roman"/>
          <w:sz w:val="24"/>
          <w:szCs w:val="24"/>
          <w:lang w:val="sq-AL"/>
        </w:rPr>
        <w:t>j</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n nr.</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 xml:space="preserve">25/2018, </w:t>
      </w:r>
      <w:r w:rsidRPr="00AE2D43">
        <w:rPr>
          <w:rFonts w:ascii="Times New Roman" w:eastAsia="Times New Roman" w:hAnsi="Times New Roman"/>
          <w:spacing w:val="-1"/>
          <w:sz w:val="24"/>
          <w:szCs w:val="24"/>
          <w:lang w:val="sq-AL"/>
        </w:rPr>
        <w:t>"</w:t>
      </w:r>
      <w:r w:rsidRPr="00AE2D43">
        <w:rPr>
          <w:rFonts w:ascii="Times New Roman" w:eastAsia="Times New Roman" w:hAnsi="Times New Roman"/>
          <w:spacing w:val="1"/>
          <w:sz w:val="24"/>
          <w:szCs w:val="24"/>
          <w:lang w:val="sq-AL"/>
        </w:rPr>
        <w:t>P</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r ko</w:t>
      </w:r>
      <w:r w:rsidRPr="00AE2D43">
        <w:rPr>
          <w:rFonts w:ascii="Times New Roman" w:eastAsia="Times New Roman" w:hAnsi="Times New Roman"/>
          <w:spacing w:val="-1"/>
          <w:sz w:val="24"/>
          <w:szCs w:val="24"/>
          <w:lang w:val="sq-AL"/>
        </w:rPr>
        <w:t>n</w:t>
      </w:r>
      <w:r w:rsidRPr="00AE2D43">
        <w:rPr>
          <w:rFonts w:ascii="Times New Roman" w:eastAsia="Times New Roman" w:hAnsi="Times New Roman"/>
          <w:sz w:val="24"/>
          <w:szCs w:val="24"/>
          <w:lang w:val="sq-AL"/>
        </w:rPr>
        <w:t>tabil</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t</w:t>
      </w:r>
      <w:r w:rsidRPr="00AE2D43">
        <w:rPr>
          <w:rFonts w:ascii="Times New Roman" w:eastAsia="Times New Roman" w:hAnsi="Times New Roman"/>
          <w:spacing w:val="2"/>
          <w:sz w:val="24"/>
          <w:szCs w:val="24"/>
          <w:lang w:val="sq-AL"/>
        </w:rPr>
        <w:t>e</w:t>
      </w:r>
      <w:r w:rsidRPr="00AE2D43">
        <w:rPr>
          <w:rFonts w:ascii="Times New Roman" w:eastAsia="Times New Roman" w:hAnsi="Times New Roman"/>
          <w:sz w:val="24"/>
          <w:szCs w:val="24"/>
          <w:lang w:val="sq-AL"/>
        </w:rPr>
        <w:t>t</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n dhe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p</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s</w:t>
      </w:r>
      <w:r w:rsidRPr="00AE2D43">
        <w:rPr>
          <w:rFonts w:ascii="Times New Roman" w:eastAsia="Times New Roman" w:hAnsi="Times New Roman"/>
          <w:spacing w:val="2"/>
          <w:sz w:val="24"/>
          <w:szCs w:val="24"/>
          <w:lang w:val="sq-AL"/>
        </w:rPr>
        <w:t>q</w:t>
      </w:r>
      <w:r w:rsidRPr="00AE2D43">
        <w:rPr>
          <w:rFonts w:ascii="Times New Roman" w:eastAsia="Times New Roman" w:hAnsi="Times New Roman"/>
          <w:spacing w:val="-5"/>
          <w:sz w:val="24"/>
          <w:szCs w:val="24"/>
          <w:lang w:val="sq-AL"/>
        </w:rPr>
        <w:t>y</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t fin</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2"/>
          <w:sz w:val="24"/>
          <w:szCs w:val="24"/>
          <w:lang w:val="sq-AL"/>
        </w:rPr>
        <w:t>n</w:t>
      </w:r>
      <w:r w:rsidRPr="00AE2D43">
        <w:rPr>
          <w:rFonts w:ascii="Times New Roman" w:eastAsia="Times New Roman" w:hAnsi="Times New Roman"/>
          <w:spacing w:val="-1"/>
          <w:sz w:val="24"/>
          <w:szCs w:val="24"/>
          <w:lang w:val="sq-AL"/>
        </w:rPr>
        <w:t>c</w:t>
      </w:r>
      <w:r w:rsidRPr="00AE2D43">
        <w:rPr>
          <w:rFonts w:ascii="Times New Roman" w:eastAsia="Times New Roman" w:hAnsi="Times New Roman"/>
          <w:sz w:val="24"/>
          <w:szCs w:val="24"/>
          <w:lang w:val="sq-AL"/>
        </w:rPr>
        <w:t>ia</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pacing w:val="-2"/>
          <w:sz w:val="24"/>
          <w:szCs w:val="24"/>
          <w:lang w:val="sq-AL"/>
        </w:rPr>
        <w:t>"</w:t>
      </w:r>
      <w:r w:rsidRPr="00AE2D43">
        <w:rPr>
          <w:rFonts w:ascii="Times New Roman" w:eastAsia="Times New Roman" w:hAnsi="Times New Roman"/>
          <w:sz w:val="24"/>
          <w:szCs w:val="24"/>
          <w:lang w:val="sq-AL"/>
        </w:rPr>
        <w:t>;</w:t>
      </w:r>
    </w:p>
    <w:p w14:paraId="27C6C120" w14:textId="77777777" w:rsidR="00AA60BB" w:rsidRPr="00AE2D43" w:rsidRDefault="00AA60BB"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mbi</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Udh</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pacing w:val="1"/>
          <w:sz w:val="24"/>
          <w:szCs w:val="24"/>
          <w:lang w:val="sq-AL"/>
        </w:rPr>
        <w:t>z</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m</w:t>
      </w:r>
      <w:r w:rsidRPr="00AE2D43">
        <w:rPr>
          <w:rFonts w:ascii="Times New Roman" w:eastAsia="Times New Roman" w:hAnsi="Times New Roman"/>
          <w:spacing w:val="-2"/>
          <w:sz w:val="24"/>
          <w:szCs w:val="24"/>
          <w:lang w:val="sq-AL"/>
        </w:rPr>
        <w:t>i</w:t>
      </w:r>
      <w:r w:rsidRPr="00AE2D43">
        <w:rPr>
          <w:rFonts w:ascii="Times New Roman" w:eastAsia="Times New Roman" w:hAnsi="Times New Roman"/>
          <w:sz w:val="24"/>
          <w:szCs w:val="24"/>
          <w:lang w:val="sq-AL"/>
        </w:rPr>
        <w:t>n nr.</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30, d</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të 27.12.201</w:t>
      </w:r>
      <w:r w:rsidRPr="00AE2D43">
        <w:rPr>
          <w:rFonts w:ascii="Times New Roman" w:eastAsia="Times New Roman" w:hAnsi="Times New Roman"/>
          <w:spacing w:val="2"/>
          <w:sz w:val="24"/>
          <w:szCs w:val="24"/>
          <w:lang w:val="sq-AL"/>
        </w:rPr>
        <w:t>1</w:t>
      </w:r>
      <w:r w:rsidRPr="00AE2D43">
        <w:rPr>
          <w:rFonts w:ascii="Times New Roman" w:eastAsia="Times New Roman" w:hAnsi="Times New Roman"/>
          <w:sz w:val="24"/>
          <w:szCs w:val="24"/>
          <w:lang w:val="sq-AL"/>
        </w:rPr>
        <w:t xml:space="preserve">, </w:t>
      </w:r>
      <w:r w:rsidRPr="00AE2D43">
        <w:rPr>
          <w:rFonts w:ascii="Times New Roman" w:eastAsia="Times New Roman" w:hAnsi="Times New Roman"/>
          <w:spacing w:val="-1"/>
          <w:sz w:val="24"/>
          <w:szCs w:val="24"/>
          <w:lang w:val="sq-AL"/>
        </w:rPr>
        <w:t>“</w:t>
      </w:r>
      <w:r w:rsidRPr="00AE2D43">
        <w:rPr>
          <w:rFonts w:ascii="Times New Roman" w:eastAsia="Times New Roman" w:hAnsi="Times New Roman"/>
          <w:spacing w:val="1"/>
          <w:sz w:val="24"/>
          <w:szCs w:val="24"/>
          <w:lang w:val="sq-AL"/>
        </w:rPr>
        <w:t>P</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r m</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n</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2"/>
          <w:sz w:val="24"/>
          <w:szCs w:val="24"/>
          <w:lang w:val="sq-AL"/>
        </w:rPr>
        <w:t>x</w:t>
      </w:r>
      <w:r w:rsidRPr="00AE2D43">
        <w:rPr>
          <w:rFonts w:ascii="Times New Roman" w:eastAsia="Times New Roman" w:hAnsi="Times New Roman"/>
          <w:sz w:val="24"/>
          <w:szCs w:val="24"/>
          <w:lang w:val="sq-AL"/>
        </w:rPr>
        <w:t>hi</w:t>
      </w:r>
      <w:r w:rsidRPr="00AE2D43">
        <w:rPr>
          <w:rFonts w:ascii="Times New Roman" w:eastAsia="Times New Roman" w:hAnsi="Times New Roman"/>
          <w:spacing w:val="1"/>
          <w:sz w:val="24"/>
          <w:szCs w:val="24"/>
          <w:lang w:val="sq-AL"/>
        </w:rPr>
        <w:t>m</w:t>
      </w:r>
      <w:r w:rsidRPr="00AE2D43">
        <w:rPr>
          <w:rFonts w:ascii="Times New Roman" w:eastAsia="Times New Roman" w:hAnsi="Times New Roman"/>
          <w:sz w:val="24"/>
          <w:szCs w:val="24"/>
          <w:lang w:val="sq-AL"/>
        </w:rPr>
        <w:t xml:space="preserve">in e </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kt</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v</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ve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në</w:t>
      </w:r>
      <w:r w:rsidRPr="00AE2D43">
        <w:rPr>
          <w:sz w:val="24"/>
          <w:szCs w:val="24"/>
          <w:lang w:val="sq-AL"/>
        </w:rPr>
        <w:t xml:space="preserve"> </w:t>
      </w:r>
      <w:r w:rsidRPr="00AE2D43">
        <w:rPr>
          <w:rFonts w:ascii="Times New Roman" w:eastAsia="Times New Roman" w:hAnsi="Times New Roman"/>
          <w:sz w:val="24"/>
          <w:szCs w:val="24"/>
          <w:lang w:val="sq-AL"/>
        </w:rPr>
        <w:t>njësitë</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e</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s</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ktorit publ</w:t>
      </w:r>
      <w:r w:rsidRPr="00AE2D43">
        <w:rPr>
          <w:rFonts w:ascii="Times New Roman" w:eastAsia="Times New Roman" w:hAnsi="Times New Roman"/>
          <w:spacing w:val="1"/>
          <w:sz w:val="24"/>
          <w:szCs w:val="24"/>
          <w:lang w:val="sq-AL"/>
        </w:rPr>
        <w:t>i</w:t>
      </w:r>
      <w:r w:rsidRPr="00AE2D43">
        <w:rPr>
          <w:rFonts w:ascii="Times New Roman" w:eastAsia="Times New Roman" w:hAnsi="Times New Roman"/>
          <w:sz w:val="24"/>
          <w:szCs w:val="24"/>
          <w:lang w:val="sq-AL"/>
        </w:rPr>
        <w:t>k</w:t>
      </w:r>
      <w:r w:rsidRPr="00AE2D43">
        <w:rPr>
          <w:rFonts w:ascii="Times New Roman" w:eastAsia="Times New Roman" w:hAnsi="Times New Roman"/>
          <w:spacing w:val="-1"/>
          <w:sz w:val="24"/>
          <w:szCs w:val="24"/>
          <w:lang w:val="sq-AL"/>
        </w:rPr>
        <w:t>”</w:t>
      </w:r>
      <w:r w:rsidRPr="00AE2D43">
        <w:rPr>
          <w:rFonts w:ascii="Times New Roman" w:eastAsia="Times New Roman" w:hAnsi="Times New Roman"/>
          <w:sz w:val="24"/>
          <w:szCs w:val="24"/>
          <w:lang w:val="sq-AL"/>
        </w:rPr>
        <w:t>, i nd</w:t>
      </w:r>
      <w:r w:rsidRPr="00AE2D43">
        <w:rPr>
          <w:rFonts w:ascii="Times New Roman" w:eastAsia="Times New Roman" w:hAnsi="Times New Roman"/>
          <w:spacing w:val="2"/>
          <w:sz w:val="24"/>
          <w:szCs w:val="24"/>
          <w:lang w:val="sq-AL"/>
        </w:rPr>
        <w:t>r</w:t>
      </w:r>
      <w:r w:rsidRPr="00AE2D43">
        <w:rPr>
          <w:rFonts w:ascii="Times New Roman" w:eastAsia="Times New Roman" w:hAnsi="Times New Roman"/>
          <w:spacing w:val="-5"/>
          <w:sz w:val="24"/>
          <w:szCs w:val="24"/>
          <w:lang w:val="sq-AL"/>
        </w:rPr>
        <w:t>y</w:t>
      </w:r>
      <w:r w:rsidRPr="00AE2D43">
        <w:rPr>
          <w:rFonts w:ascii="Times New Roman" w:eastAsia="Times New Roman" w:hAnsi="Times New Roman"/>
          <w:sz w:val="24"/>
          <w:szCs w:val="24"/>
          <w:lang w:val="sq-AL"/>
        </w:rPr>
        <w:t>shu</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r;</w:t>
      </w:r>
    </w:p>
    <w:p w14:paraId="0EEBA086" w14:textId="1C3D6339" w:rsidR="00AA60BB" w:rsidRPr="00AE2D43" w:rsidRDefault="00AA60BB" w:rsidP="005D0310">
      <w:pPr>
        <w:pStyle w:val="ListParagraph"/>
        <w:numPr>
          <w:ilvl w:val="0"/>
          <w:numId w:val="14"/>
        </w:numPr>
        <w:spacing w:after="0"/>
        <w:ind w:right="73"/>
        <w:jc w:val="both"/>
        <w:rPr>
          <w:rFonts w:ascii="Times New Roman" w:hAnsi="Times New Roman"/>
          <w:sz w:val="24"/>
          <w:szCs w:val="24"/>
          <w:lang w:val="sq-AL"/>
        </w:rPr>
      </w:pPr>
      <w:r w:rsidRPr="00AE2D43">
        <w:rPr>
          <w:rFonts w:ascii="Times New Roman" w:hAnsi="Times New Roman"/>
          <w:color w:val="000000"/>
          <w:sz w:val="24"/>
          <w:szCs w:val="24"/>
          <w:shd w:val="clear" w:color="auto" w:fill="FFFFFF"/>
          <w:lang w:val="sq-AL"/>
        </w:rPr>
        <w:t xml:space="preserve">Njohuritë mbi </w:t>
      </w:r>
      <w:r w:rsidR="00C57D7D" w:rsidRPr="00AE2D43">
        <w:rPr>
          <w:rFonts w:ascii="Times New Roman" w:hAnsi="Times New Roman"/>
          <w:color w:val="000000"/>
          <w:sz w:val="24"/>
          <w:szCs w:val="24"/>
          <w:shd w:val="clear" w:color="auto" w:fill="FFFFFF"/>
          <w:lang w:val="sq-AL"/>
        </w:rPr>
        <w:t>l</w:t>
      </w:r>
      <w:r w:rsidRPr="00AE2D43">
        <w:rPr>
          <w:rFonts w:ascii="Times New Roman" w:hAnsi="Times New Roman"/>
          <w:color w:val="000000"/>
          <w:sz w:val="24"/>
          <w:szCs w:val="24"/>
          <w:shd w:val="clear" w:color="auto" w:fill="FFFFFF"/>
          <w:lang w:val="sq-AL"/>
        </w:rPr>
        <w:t>igjin nr. 154/2014 “Për organizimin dhe funksionimin e Kontrollin e Lartë të Shtetit”;</w:t>
      </w:r>
    </w:p>
    <w:p w14:paraId="0079FB7E" w14:textId="4879B229" w:rsidR="00AA60BB" w:rsidRPr="00AE2D43" w:rsidRDefault="00AA60BB" w:rsidP="005D0310">
      <w:pPr>
        <w:pStyle w:val="ListParagraph"/>
        <w:numPr>
          <w:ilvl w:val="0"/>
          <w:numId w:val="14"/>
        </w:numPr>
        <w:rPr>
          <w:sz w:val="24"/>
          <w:szCs w:val="24"/>
          <w:lang w:val="sq-AL"/>
        </w:rPr>
      </w:pPr>
      <w:r w:rsidRPr="00AE2D43">
        <w:rPr>
          <w:rFonts w:ascii="Times New Roman" w:eastAsia="Times New Roman" w:hAnsi="Times New Roman"/>
          <w:sz w:val="24"/>
          <w:szCs w:val="24"/>
          <w:lang w:val="sq-AL"/>
        </w:rPr>
        <w:t>Njohuritë mbi VKM nr.285, datë 19.05.2021 “Për miratimin e rregullave të prokurimit publik” i ndryshuar;</w:t>
      </w:r>
    </w:p>
    <w:p w14:paraId="62B1B6D6" w14:textId="77067E30" w:rsidR="00AA60BB" w:rsidRPr="00AE2D43" w:rsidRDefault="00AA60BB" w:rsidP="005D0310">
      <w:pPr>
        <w:pStyle w:val="ListParagraph"/>
        <w:numPr>
          <w:ilvl w:val="0"/>
          <w:numId w:val="14"/>
        </w:numPr>
        <w:rPr>
          <w:sz w:val="24"/>
          <w:szCs w:val="24"/>
          <w:lang w:val="sq-AL"/>
        </w:rPr>
      </w:pPr>
      <w:r w:rsidRPr="00AE2D43">
        <w:rPr>
          <w:rFonts w:ascii="Times New Roman" w:hAnsi="Times New Roman"/>
          <w:spacing w:val="-3"/>
          <w:sz w:val="24"/>
          <w:szCs w:val="24"/>
          <w:lang w:val="sq-AL"/>
        </w:rPr>
        <w:t xml:space="preserve">Njohuritë mbi </w:t>
      </w:r>
      <w:r w:rsidR="00C57D7D" w:rsidRPr="00AE2D43">
        <w:rPr>
          <w:rFonts w:ascii="Times New Roman" w:hAnsi="Times New Roman"/>
          <w:spacing w:val="-3"/>
          <w:sz w:val="24"/>
          <w:szCs w:val="24"/>
          <w:lang w:val="sq-AL"/>
        </w:rPr>
        <w:t>l</w:t>
      </w:r>
      <w:r w:rsidRPr="00AE2D43">
        <w:rPr>
          <w:rFonts w:ascii="Times New Roman" w:hAnsi="Times New Roman"/>
          <w:spacing w:val="-3"/>
          <w:sz w:val="24"/>
          <w:szCs w:val="24"/>
          <w:lang w:val="sq-AL"/>
        </w:rPr>
        <w:t>igjin nr.152/2013 “Për nëpunësin civil”, i ndryshuar;</w:t>
      </w:r>
    </w:p>
    <w:p w14:paraId="56C01412" w14:textId="77777777" w:rsidR="00AA60BB" w:rsidRPr="00AE2D43" w:rsidRDefault="00AA60BB" w:rsidP="005D0310">
      <w:pPr>
        <w:pStyle w:val="ListParagraph"/>
        <w:numPr>
          <w:ilvl w:val="0"/>
          <w:numId w:val="14"/>
        </w:numPr>
        <w:spacing w:after="0"/>
        <w:ind w:right="-576"/>
        <w:jc w:val="both"/>
        <w:rPr>
          <w:rFonts w:ascii="Times New Roman" w:hAnsi="Times New Roman"/>
          <w:spacing w:val="-1"/>
          <w:sz w:val="24"/>
          <w:szCs w:val="24"/>
          <w:lang w:val="sq-AL"/>
        </w:rPr>
      </w:pPr>
      <w:r w:rsidRPr="00AE2D43">
        <w:rPr>
          <w:rFonts w:ascii="Times New Roman" w:hAnsi="Times New Roman"/>
          <w:spacing w:val="-3"/>
          <w:sz w:val="24"/>
          <w:szCs w:val="24"/>
          <w:lang w:val="sq-AL"/>
        </w:rPr>
        <w:t>Njohuritë mbi ligjin nr. 9131, datë 8.09.2003 “Për rregullat e etikës në Administratën Publike”.</w:t>
      </w:r>
    </w:p>
    <w:p w14:paraId="725EBACF" w14:textId="0842A7E6" w:rsidR="002727F0" w:rsidRPr="00AE2D43" w:rsidRDefault="002727F0" w:rsidP="005D0310">
      <w:pPr>
        <w:pStyle w:val="ListParagraph"/>
        <w:tabs>
          <w:tab w:val="left" w:pos="520"/>
        </w:tabs>
        <w:spacing w:before="71" w:after="0"/>
        <w:ind w:right="73"/>
        <w:jc w:val="both"/>
        <w:rPr>
          <w:rFonts w:ascii="Times New Roman" w:hAnsi="Times New Roman"/>
          <w:sz w:val="24"/>
          <w:szCs w:val="24"/>
          <w:lang w:val="sq-AL"/>
        </w:rPr>
      </w:pPr>
    </w:p>
    <w:p w14:paraId="3EC02B4F" w14:textId="77777777" w:rsidR="00934794" w:rsidRPr="00AE2D43" w:rsidRDefault="00934794" w:rsidP="005D0310">
      <w:pPr>
        <w:pStyle w:val="ListParagraph"/>
        <w:tabs>
          <w:tab w:val="left" w:pos="520"/>
        </w:tabs>
        <w:spacing w:before="71" w:after="0"/>
        <w:ind w:right="73"/>
        <w:jc w:val="both"/>
        <w:rPr>
          <w:rFonts w:ascii="Times New Roman" w:hAnsi="Times New Roman"/>
          <w:sz w:val="16"/>
          <w:szCs w:val="16"/>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727F0" w:rsidRPr="00AE2D43" w14:paraId="6128F8F1" w14:textId="77777777" w:rsidTr="007A1F80">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37318CFD"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2.5</w:t>
            </w:r>
          </w:p>
        </w:tc>
        <w:tc>
          <w:tcPr>
            <w:tcW w:w="8823" w:type="dxa"/>
            <w:tcBorders>
              <w:top w:val="nil"/>
              <w:left w:val="single" w:sz="8" w:space="0" w:color="000000"/>
              <w:bottom w:val="single" w:sz="8" w:space="0" w:color="000000"/>
              <w:right w:val="nil"/>
            </w:tcBorders>
            <w:vAlign w:val="center"/>
            <w:hideMark/>
          </w:tcPr>
          <w:p w14:paraId="02FA8E12"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 xml:space="preserve">MËNYRA E VLERËSIMIT TË KANDIDATËVE </w:t>
            </w:r>
          </w:p>
        </w:tc>
      </w:tr>
    </w:tbl>
    <w:p w14:paraId="7BE31C6D" w14:textId="77777777" w:rsidR="002727F0" w:rsidRPr="00AE2D43" w:rsidRDefault="002727F0" w:rsidP="005D0310">
      <w:pPr>
        <w:pStyle w:val="ListParagraph"/>
        <w:ind w:right="-81"/>
        <w:jc w:val="both"/>
        <w:rPr>
          <w:rFonts w:ascii="Times New Roman" w:hAnsi="Times New Roman"/>
          <w:sz w:val="24"/>
          <w:szCs w:val="24"/>
          <w:lang w:val="sq-AL"/>
        </w:rPr>
      </w:pPr>
    </w:p>
    <w:p w14:paraId="52C68180" w14:textId="77777777" w:rsidR="002727F0" w:rsidRPr="00AE2D43" w:rsidRDefault="002727F0" w:rsidP="005D0310">
      <w:pPr>
        <w:ind w:right="-81"/>
        <w:jc w:val="both"/>
        <w:rPr>
          <w:rFonts w:ascii="Times New Roman" w:hAnsi="Times New Roman"/>
          <w:b/>
          <w:sz w:val="24"/>
          <w:szCs w:val="24"/>
          <w:lang w:val="sq-AL"/>
        </w:rPr>
      </w:pPr>
      <w:r w:rsidRPr="00AE2D43">
        <w:rPr>
          <w:rFonts w:ascii="Times New Roman" w:hAnsi="Times New Roman"/>
          <w:b/>
          <w:sz w:val="24"/>
          <w:szCs w:val="24"/>
          <w:lang w:val="sq-AL"/>
        </w:rPr>
        <w:t xml:space="preserve">Kandidatët do të vlerësohen në lidhje me: </w:t>
      </w:r>
    </w:p>
    <w:p w14:paraId="2462E7BD" w14:textId="77777777" w:rsidR="002727F0" w:rsidRPr="00AE2D43" w:rsidRDefault="002727F0" w:rsidP="005D0310">
      <w:pPr>
        <w:pStyle w:val="ListParagraph"/>
        <w:numPr>
          <w:ilvl w:val="0"/>
          <w:numId w:val="9"/>
        </w:numPr>
        <w:ind w:right="-81"/>
        <w:jc w:val="both"/>
        <w:rPr>
          <w:rFonts w:ascii="Times New Roman" w:hAnsi="Times New Roman"/>
          <w:sz w:val="24"/>
          <w:szCs w:val="24"/>
          <w:lang w:val="sq-AL"/>
        </w:rPr>
      </w:pPr>
      <w:r w:rsidRPr="00AE2D43">
        <w:rPr>
          <w:rFonts w:ascii="Times New Roman" w:hAnsi="Times New Roman"/>
          <w:sz w:val="24"/>
          <w:szCs w:val="24"/>
          <w:lang w:val="sq-AL"/>
        </w:rPr>
        <w:t xml:space="preserve">Vlerësimin me shkrim, deri në 60 pikë; </w:t>
      </w:r>
    </w:p>
    <w:p w14:paraId="01610825" w14:textId="77777777" w:rsidR="002727F0" w:rsidRPr="00AE2D43" w:rsidRDefault="002727F0" w:rsidP="005D0310">
      <w:pPr>
        <w:pStyle w:val="ListParagraph"/>
        <w:numPr>
          <w:ilvl w:val="0"/>
          <w:numId w:val="9"/>
        </w:numPr>
        <w:ind w:right="-81"/>
        <w:jc w:val="both"/>
        <w:rPr>
          <w:rFonts w:ascii="Times New Roman" w:hAnsi="Times New Roman"/>
          <w:sz w:val="24"/>
          <w:szCs w:val="24"/>
          <w:lang w:val="sq-AL"/>
        </w:rPr>
      </w:pPr>
      <w:r w:rsidRPr="00AE2D43">
        <w:rPr>
          <w:rFonts w:ascii="Times New Roman" w:hAnsi="Times New Roman"/>
          <w:sz w:val="24"/>
          <w:szCs w:val="24"/>
          <w:lang w:val="sq-AL"/>
        </w:rPr>
        <w:t xml:space="preserve">Intervistën e strukturuar me gojë qe konsiston ne motivimin, aspiratat dhe pritshmëritë e tyre për karrierën, deri në 25 pikë; </w:t>
      </w:r>
    </w:p>
    <w:p w14:paraId="028215B0" w14:textId="77777777" w:rsidR="002727F0" w:rsidRPr="00AE2D43" w:rsidRDefault="002727F0" w:rsidP="005D0310">
      <w:pPr>
        <w:pStyle w:val="ListParagraph"/>
        <w:numPr>
          <w:ilvl w:val="0"/>
          <w:numId w:val="9"/>
        </w:numPr>
        <w:ind w:right="-81"/>
        <w:jc w:val="both"/>
        <w:rPr>
          <w:rFonts w:ascii="Times New Roman" w:hAnsi="Times New Roman"/>
          <w:sz w:val="24"/>
          <w:szCs w:val="24"/>
          <w:lang w:val="sq-AL"/>
        </w:rPr>
      </w:pPr>
      <w:r w:rsidRPr="00AE2D43">
        <w:rPr>
          <w:rFonts w:ascii="Times New Roman" w:hAnsi="Times New Roman"/>
          <w:sz w:val="24"/>
          <w:szCs w:val="24"/>
          <w:lang w:val="sq-AL"/>
        </w:rPr>
        <w:t xml:space="preserve">Jetëshkrimin, që konsiston në vlerësimin e arsimimit, të përvojës e të trajnimeve, të lidhura me fushën, deri në 15 pikë; </w:t>
      </w:r>
    </w:p>
    <w:p w14:paraId="5386B4CA" w14:textId="77777777"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Nëse kandidati grumbullon më shumë se gjysmën e pikëve (mbi 30 pikë), nga vlerësimi me pikë, ai kualifikohet  për të kaluar në procesin e vlerësimit të jetëshkrimit.</w:t>
      </w:r>
    </w:p>
    <w:p w14:paraId="71D28308" w14:textId="77777777"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 xml:space="preserve">Nëse kandidati grumbullon mbi 45 pikë nga vlerësimi me shkrim dhe vlerësimi i jetëshkrimit së bashku, ai kualifikohet për intervistën e strukturuar me gojë. </w:t>
      </w:r>
    </w:p>
    <w:p w14:paraId="33F9ACBD" w14:textId="0BA15749" w:rsidR="002727F0" w:rsidRPr="00AE2D43" w:rsidRDefault="002727F0" w:rsidP="005D0310">
      <w:pPr>
        <w:jc w:val="both"/>
        <w:rPr>
          <w:rFonts w:ascii="Times New Roman" w:hAnsi="Times New Roman"/>
          <w:lang w:val="sq-AL"/>
        </w:rPr>
      </w:pPr>
      <w:r w:rsidRPr="00AE2D43">
        <w:rPr>
          <w:rFonts w:ascii="Times New Roman" w:hAnsi="Times New Roman"/>
          <w:lang w:val="sq-AL"/>
        </w:rPr>
        <w:t>Më shumë detaje në lidhje me vlerësimin me pikë, metodologjinë e shpërndarjes së pikëve, mënyrën e llogaritjes së rezultatit përfundimtar i gjeni në Udhëzimin Nr. 2, datë 27.03.2015, “Për procesin e plotësimit të vendeve të lira në shërbimin civil nëpërmjet procedurës së lëvizjes paralele, ngritjes në detyrë për kategorinë e mesme dhe të ulët drejtuese dhe pranimin në shërbimin civil në kategorinë ekzekutive nëpërmjet konkurrimit të hapur”, të Departame</w:t>
      </w:r>
      <w:r w:rsidR="00307B71" w:rsidRPr="00AE2D43">
        <w:rPr>
          <w:rFonts w:ascii="Times New Roman" w:hAnsi="Times New Roman"/>
          <w:lang w:val="sq-AL"/>
        </w:rPr>
        <w:t xml:space="preserve">ntit të Administratës Publike, </w:t>
      </w:r>
      <w:r w:rsidR="005D0310" w:rsidRPr="00AE2D43">
        <w:rPr>
          <w:rFonts w:ascii="Times New Roman" w:hAnsi="Times New Roman"/>
          <w:lang w:val="sq-AL"/>
        </w:rPr>
        <w:t>faqja</w:t>
      </w:r>
      <w:r w:rsidR="00307B71" w:rsidRPr="00AE2D43">
        <w:rPr>
          <w:rFonts w:ascii="Times New Roman" w:hAnsi="Times New Roman"/>
          <w:lang w:val="sq-AL"/>
        </w:rPr>
        <w:t xml:space="preserve"> zyrtare </w:t>
      </w:r>
      <w:hyperlink r:id="rId13" w:history="1">
        <w:r w:rsidRPr="00AE2D43">
          <w:rPr>
            <w:rStyle w:val="Hyperlink"/>
            <w:rFonts w:ascii="Times New Roman" w:hAnsi="Times New Roman"/>
            <w:lang w:val="sq-AL"/>
          </w:rPr>
          <w:t>www.dap.gov.al</w:t>
        </w:r>
      </w:hyperlink>
    </w:p>
    <w:p w14:paraId="0C64989E" w14:textId="77777777" w:rsidR="002727F0" w:rsidRPr="00AE2D43" w:rsidRDefault="00307B71" w:rsidP="005D0310">
      <w:pPr>
        <w:jc w:val="both"/>
        <w:rPr>
          <w:rFonts w:ascii="Times New Roman" w:hAnsi="Times New Roman"/>
          <w:lang w:val="sq-AL"/>
        </w:rPr>
      </w:pPr>
      <w:r w:rsidRPr="00AE2D43">
        <w:rPr>
          <w:rFonts w:ascii="Times New Roman" w:hAnsi="Times New Roman"/>
          <w:lang w:val="sq-AL"/>
        </w:rPr>
        <w:t>Linku:</w:t>
      </w:r>
      <w:r w:rsidR="002727F0" w:rsidRPr="00AE2D43">
        <w:rPr>
          <w:rFonts w:ascii="Times New Roman" w:hAnsi="Times New Roman"/>
          <w:lang w:val="sq-AL"/>
        </w:rPr>
        <w:t xml:space="preserve"> </w:t>
      </w:r>
      <w:hyperlink r:id="rId14" w:history="1">
        <w:r w:rsidR="002727F0" w:rsidRPr="00AE2D43">
          <w:rPr>
            <w:rStyle w:val="Hyperlink"/>
            <w:rFonts w:ascii="Times New Roman" w:hAnsi="Times New Roman"/>
            <w:lang w:val="sq-AL"/>
          </w:rPr>
          <w:t>http://www.dap.gov.al/legjislacioni/udhezime-manuale/54-udhezim-nr-2-date-27-03-2015</w:t>
        </w:r>
      </w:hyperlink>
      <w:r w:rsidR="002727F0" w:rsidRPr="00AE2D43">
        <w:rPr>
          <w:rFonts w:ascii="Times New Roman" w:hAnsi="Times New Roman"/>
          <w:lang w:val="sq-AL"/>
        </w:rPr>
        <w:t xml:space="preserve"> </w:t>
      </w:r>
    </w:p>
    <w:p w14:paraId="0A3FA398" w14:textId="77777777" w:rsidR="002727F0" w:rsidRPr="00AE2D43" w:rsidRDefault="002727F0" w:rsidP="005D0310">
      <w:pPr>
        <w:jc w:val="both"/>
        <w:rPr>
          <w:rFonts w:ascii="Times New Roman" w:hAnsi="Times New Roman"/>
          <w:lang w:val="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93"/>
        <w:gridCol w:w="8557"/>
      </w:tblGrid>
      <w:tr w:rsidR="002727F0" w:rsidRPr="00AE2D43" w14:paraId="111B04F9" w14:textId="77777777" w:rsidTr="007A1F80">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14:paraId="4673A88E" w14:textId="77777777" w:rsidR="002727F0" w:rsidRPr="00AE2D43" w:rsidRDefault="002727F0" w:rsidP="005D0310">
            <w:pPr>
              <w:spacing w:after="0"/>
              <w:jc w:val="center"/>
              <w:rPr>
                <w:rFonts w:ascii="Times New Roman" w:hAnsi="Times New Roman"/>
                <w:sz w:val="24"/>
                <w:szCs w:val="24"/>
                <w:lang w:val="sq-AL"/>
              </w:rPr>
            </w:pPr>
            <w:r w:rsidRPr="00AE2D43">
              <w:rPr>
                <w:rFonts w:ascii="Times New Roman" w:hAnsi="Times New Roman"/>
                <w:b/>
                <w:sz w:val="24"/>
                <w:szCs w:val="24"/>
                <w:lang w:val="sq-AL"/>
              </w:rPr>
              <w:t>2.6</w:t>
            </w:r>
          </w:p>
        </w:tc>
        <w:tc>
          <w:tcPr>
            <w:tcW w:w="8994" w:type="dxa"/>
            <w:tcBorders>
              <w:top w:val="nil"/>
              <w:left w:val="single" w:sz="8" w:space="0" w:color="000000"/>
              <w:bottom w:val="single" w:sz="8" w:space="0" w:color="000000"/>
              <w:right w:val="nil"/>
            </w:tcBorders>
            <w:vAlign w:val="center"/>
            <w:hideMark/>
          </w:tcPr>
          <w:p w14:paraId="5E161B1D" w14:textId="77777777" w:rsidR="002727F0" w:rsidRPr="00AE2D43" w:rsidRDefault="002727F0" w:rsidP="005D0310">
            <w:pPr>
              <w:spacing w:after="0"/>
              <w:rPr>
                <w:rFonts w:ascii="Times New Roman" w:hAnsi="Times New Roman"/>
                <w:b/>
                <w:sz w:val="24"/>
                <w:szCs w:val="24"/>
                <w:lang w:val="sq-AL"/>
              </w:rPr>
            </w:pPr>
            <w:r w:rsidRPr="00AE2D43">
              <w:rPr>
                <w:rFonts w:ascii="Times New Roman" w:hAnsi="Times New Roman"/>
                <w:b/>
                <w:sz w:val="24"/>
                <w:szCs w:val="24"/>
                <w:lang w:val="sq-AL"/>
              </w:rPr>
              <w:t>DATA E DALJES SË REZULTATEVE TË KONKURIMIT DHE MËNYRA E KOMUNIKIMIT</w:t>
            </w:r>
          </w:p>
        </w:tc>
      </w:tr>
    </w:tbl>
    <w:p w14:paraId="549A8B57" w14:textId="4132F7F3" w:rsidR="002727F0" w:rsidRPr="00AE2D43" w:rsidRDefault="002727F0" w:rsidP="005D0310">
      <w:pPr>
        <w:shd w:val="clear" w:color="auto" w:fill="FFFFFF"/>
        <w:spacing w:before="360" w:after="120"/>
        <w:jc w:val="both"/>
        <w:outlineLvl w:val="4"/>
        <w:rPr>
          <w:rFonts w:ascii="Times New Roman" w:eastAsia="Times New Roman" w:hAnsi="Times New Roman"/>
          <w:sz w:val="24"/>
          <w:szCs w:val="24"/>
          <w:lang w:val="sq-AL"/>
        </w:rPr>
      </w:pPr>
      <w:r w:rsidRPr="00AE2D43">
        <w:rPr>
          <w:rFonts w:ascii="Times New Roman" w:hAnsi="Times New Roman"/>
          <w:sz w:val="24"/>
          <w:szCs w:val="24"/>
          <w:lang w:val="sq-AL"/>
        </w:rPr>
        <w:t>Të gjithë kandidatët pjesëmarrës në këtë procedurë do të njoftohen individualisht në mënyrë elektronike</w:t>
      </w:r>
      <w:r w:rsidR="000C7966" w:rsidRPr="00AE2D43">
        <w:rPr>
          <w:rFonts w:ascii="Times New Roman" w:hAnsi="Times New Roman"/>
          <w:sz w:val="24"/>
          <w:szCs w:val="24"/>
          <w:lang w:val="sq-AL"/>
        </w:rPr>
        <w:t xml:space="preserve"> </w:t>
      </w:r>
      <w:r w:rsidRPr="00AE2D43">
        <w:rPr>
          <w:rFonts w:ascii="Times New Roman" w:hAnsi="Times New Roman"/>
          <w:sz w:val="24"/>
          <w:szCs w:val="24"/>
          <w:lang w:val="sq-AL"/>
        </w:rPr>
        <w:t xml:space="preserve"> </w:t>
      </w:r>
      <w:r w:rsidRPr="00AE2D43">
        <w:rPr>
          <w:rFonts w:ascii="Times New Roman" w:hAnsi="Times New Roman"/>
          <w:sz w:val="24"/>
          <w:szCs w:val="24"/>
          <w:u w:val="single"/>
          <w:lang w:val="sq-AL"/>
        </w:rPr>
        <w:t>nëpërmjet adresës së e-mail</w:t>
      </w:r>
      <w:r w:rsidRPr="00AE2D43">
        <w:rPr>
          <w:rFonts w:ascii="Times New Roman" w:hAnsi="Times New Roman"/>
          <w:sz w:val="24"/>
          <w:szCs w:val="24"/>
          <w:lang w:val="sq-AL"/>
        </w:rPr>
        <w:t>, mbi rezultatin v</w:t>
      </w:r>
      <w:r w:rsidRPr="00AE2D43">
        <w:rPr>
          <w:rFonts w:ascii="Times New Roman" w:eastAsia="Times New Roman" w:hAnsi="Times New Roman"/>
          <w:sz w:val="24"/>
          <w:szCs w:val="24"/>
          <w:lang w:val="sq-AL"/>
        </w:rPr>
        <w:t>lerësimit të testimit me shkrim, vlerësimit të jetëshkrimit, si dhe për intervistën strukturuar me gojë.</w:t>
      </w:r>
    </w:p>
    <w:p w14:paraId="47E05C00" w14:textId="77777777" w:rsidR="002727F0" w:rsidRPr="00AE2D43" w:rsidRDefault="002727F0" w:rsidP="005D0310">
      <w:pPr>
        <w:jc w:val="both"/>
        <w:rPr>
          <w:rFonts w:ascii="Times New Roman" w:hAnsi="Times New Roman"/>
          <w:sz w:val="24"/>
          <w:szCs w:val="24"/>
          <w:lang w:val="sq-AL"/>
        </w:rPr>
      </w:pPr>
      <w:r w:rsidRPr="00AE2D43">
        <w:rPr>
          <w:rFonts w:ascii="Times New Roman" w:eastAsia="Times New Roman" w:hAnsi="Times New Roman"/>
          <w:sz w:val="24"/>
          <w:szCs w:val="24"/>
          <w:lang w:val="sq-AL"/>
        </w:rPr>
        <w:t>Ankesat nga kandidatët, do të paraqiten në Komitetin e</w:t>
      </w:r>
      <w:r w:rsidR="00954B7B" w:rsidRPr="00AE2D43">
        <w:rPr>
          <w:rFonts w:ascii="Times New Roman" w:eastAsia="Times New Roman" w:hAnsi="Times New Roman"/>
          <w:sz w:val="24"/>
          <w:szCs w:val="24"/>
          <w:lang w:val="sq-AL"/>
        </w:rPr>
        <w:t xml:space="preserve"> Përhershëm të Pranimit, brenda </w:t>
      </w:r>
      <w:r w:rsidRPr="00AE2D43">
        <w:rPr>
          <w:rFonts w:ascii="Times New Roman" w:eastAsia="Times New Roman" w:hAnsi="Times New Roman"/>
          <w:b/>
          <w:bCs/>
          <w:sz w:val="24"/>
          <w:szCs w:val="24"/>
          <w:lang w:val="sq-AL"/>
        </w:rPr>
        <w:t>5</w:t>
      </w:r>
      <w:r w:rsidR="00954B7B" w:rsidRPr="00AE2D43">
        <w:rPr>
          <w:rFonts w:ascii="Times New Roman" w:eastAsia="Times New Roman" w:hAnsi="Times New Roman"/>
          <w:sz w:val="24"/>
          <w:szCs w:val="24"/>
          <w:lang w:val="sq-AL"/>
        </w:rPr>
        <w:t xml:space="preserve"> </w:t>
      </w:r>
      <w:r w:rsidRPr="00AE2D43">
        <w:rPr>
          <w:rFonts w:ascii="Times New Roman" w:eastAsia="Times New Roman" w:hAnsi="Times New Roman"/>
          <w:sz w:val="24"/>
          <w:szCs w:val="24"/>
          <w:lang w:val="sq-AL"/>
        </w:rPr>
        <w:t>ditëve kalendarike nga njoftimi individual dhe ankuesi merr për</w:t>
      </w:r>
      <w:r w:rsidR="00954B7B" w:rsidRPr="00AE2D43">
        <w:rPr>
          <w:rFonts w:ascii="Times New Roman" w:eastAsia="Times New Roman" w:hAnsi="Times New Roman"/>
          <w:sz w:val="24"/>
          <w:szCs w:val="24"/>
          <w:lang w:val="sq-AL"/>
        </w:rPr>
        <w:t xml:space="preserve">gjigje brenda </w:t>
      </w:r>
      <w:r w:rsidRPr="00AE2D43">
        <w:rPr>
          <w:rFonts w:ascii="Times New Roman" w:eastAsia="Times New Roman" w:hAnsi="Times New Roman"/>
          <w:b/>
          <w:bCs/>
          <w:sz w:val="24"/>
          <w:szCs w:val="24"/>
          <w:lang w:val="sq-AL"/>
        </w:rPr>
        <w:t>5</w:t>
      </w:r>
      <w:r w:rsidR="00954B7B" w:rsidRPr="00AE2D43">
        <w:rPr>
          <w:rFonts w:ascii="Times New Roman" w:eastAsia="Times New Roman" w:hAnsi="Times New Roman"/>
          <w:sz w:val="24"/>
          <w:szCs w:val="24"/>
          <w:lang w:val="sq-AL"/>
        </w:rPr>
        <w:t xml:space="preserve"> </w:t>
      </w:r>
      <w:r w:rsidRPr="00AE2D43">
        <w:rPr>
          <w:rFonts w:ascii="Times New Roman" w:eastAsia="Times New Roman" w:hAnsi="Times New Roman"/>
          <w:sz w:val="24"/>
          <w:szCs w:val="24"/>
          <w:lang w:val="sq-AL"/>
        </w:rPr>
        <w:t>ditëve kalendarike nga data e përfundimit të afatit të ankimit.</w:t>
      </w:r>
    </w:p>
    <w:p w14:paraId="0F166FCA" w14:textId="61875A1E"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t xml:space="preserve">Në përfundim të afatit të ankimimit, Zyra e Inspektorit të Lartë të Drejtësisë, do të shpallë fituesin </w:t>
      </w:r>
      <w:r w:rsidR="00F759B3" w:rsidRPr="00AE2D43">
        <w:rPr>
          <w:rFonts w:ascii="Times New Roman" w:hAnsi="Times New Roman"/>
          <w:sz w:val="24"/>
          <w:szCs w:val="24"/>
          <w:lang w:val="sq-AL"/>
        </w:rPr>
        <w:t>në portalin “Shërbimi Kombëtar i Punësimit”, në faqen zyrtare të internetit dhe stendat e informimit me publikun të institucionit</w:t>
      </w:r>
      <w:r w:rsidRPr="00AE2D43">
        <w:rPr>
          <w:rFonts w:ascii="Times New Roman" w:hAnsi="Times New Roman"/>
          <w:sz w:val="24"/>
          <w:szCs w:val="24"/>
          <w:lang w:val="sq-AL"/>
        </w:rPr>
        <w:t xml:space="preserve">. </w:t>
      </w:r>
      <w:r w:rsidRPr="00AE2D43">
        <w:rPr>
          <w:rFonts w:ascii="Times New Roman" w:hAnsi="Times New Roman"/>
          <w:sz w:val="24"/>
          <w:szCs w:val="24"/>
          <w:shd w:val="clear" w:color="auto" w:fill="FFFFFF"/>
          <w:lang w:val="sq-AL"/>
        </w:rPr>
        <w:t>Kandidatë fitues janë kandidatët që kanë marrë mbi 70 pikë (70% të pikë), duke u renditur nga kandidati me rezultatin më të lartë</w:t>
      </w:r>
      <w:r w:rsidRPr="00AE2D43">
        <w:rPr>
          <w:rStyle w:val="Strong"/>
          <w:rFonts w:ascii="Times New Roman" w:hAnsi="Times New Roman"/>
          <w:sz w:val="24"/>
          <w:szCs w:val="24"/>
          <w:shd w:val="clear" w:color="auto" w:fill="FFFFFF"/>
          <w:lang w:val="sq-AL"/>
        </w:rPr>
        <w:t>.</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166"/>
      </w:tblGrid>
      <w:tr w:rsidR="002727F0" w:rsidRPr="00AE2D43" w14:paraId="2FBBC143" w14:textId="77777777" w:rsidTr="007A1F80">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14:paraId="6ACB4663" w14:textId="1EF47684" w:rsidR="002727F0" w:rsidRPr="00AE2D43" w:rsidRDefault="002727F0" w:rsidP="005D0310">
            <w:pPr>
              <w:jc w:val="both"/>
              <w:rPr>
                <w:rFonts w:ascii="Times New Roman" w:hAnsi="Times New Roman"/>
                <w:sz w:val="24"/>
                <w:szCs w:val="24"/>
                <w:lang w:val="sq-AL"/>
              </w:rPr>
            </w:pPr>
            <w:r w:rsidRPr="00AE2D43">
              <w:rPr>
                <w:rFonts w:ascii="Times New Roman" w:hAnsi="Times New Roman"/>
                <w:sz w:val="24"/>
                <w:szCs w:val="24"/>
                <w:lang w:val="sq-AL"/>
              </w:rPr>
              <w:lastRenderedPageBreak/>
              <w:t xml:space="preserve">Të gjithë kandidatët që aplikojnë për procedurën e pranimit në shërbimin civil, do të informohen për fazat e mëtejshme të kësaj </w:t>
            </w:r>
            <w:r w:rsidR="005D0310" w:rsidRPr="00AE2D43">
              <w:rPr>
                <w:rFonts w:ascii="Times New Roman" w:hAnsi="Times New Roman"/>
                <w:sz w:val="24"/>
                <w:szCs w:val="24"/>
                <w:lang w:val="sq-AL"/>
              </w:rPr>
              <w:t>procedure</w:t>
            </w:r>
            <w:r w:rsidRPr="00AE2D43">
              <w:rPr>
                <w:rFonts w:ascii="Times New Roman" w:hAnsi="Times New Roman"/>
                <w:sz w:val="24"/>
                <w:szCs w:val="24"/>
                <w:lang w:val="sq-AL"/>
              </w:rPr>
              <w:t xml:space="preserve">: </w:t>
            </w:r>
          </w:p>
          <w:p w14:paraId="1358320A" w14:textId="77777777" w:rsidR="002727F0" w:rsidRPr="00AE2D43" w:rsidRDefault="002727F0" w:rsidP="005D0310">
            <w:pPr>
              <w:pStyle w:val="ListParagraph"/>
              <w:numPr>
                <w:ilvl w:val="0"/>
                <w:numId w:val="8"/>
              </w:numPr>
              <w:jc w:val="both"/>
              <w:rPr>
                <w:rFonts w:ascii="Times New Roman" w:hAnsi="Times New Roman"/>
                <w:sz w:val="24"/>
                <w:szCs w:val="24"/>
                <w:lang w:val="sq-AL"/>
              </w:rPr>
            </w:pPr>
            <w:r w:rsidRPr="00AE2D43">
              <w:rPr>
                <w:rFonts w:ascii="Times New Roman" w:hAnsi="Times New Roman"/>
                <w:sz w:val="24"/>
                <w:szCs w:val="24"/>
                <w:lang w:val="sq-AL"/>
              </w:rPr>
              <w:t xml:space="preserve">për datën e daljes së rezultateve të verifikimit paraprak, </w:t>
            </w:r>
          </w:p>
          <w:p w14:paraId="398456AA" w14:textId="4ED921C7" w:rsidR="002727F0" w:rsidRPr="00AE2D43" w:rsidRDefault="002727F0" w:rsidP="005D0310">
            <w:pPr>
              <w:pStyle w:val="ListParagraph"/>
              <w:numPr>
                <w:ilvl w:val="0"/>
                <w:numId w:val="8"/>
              </w:numPr>
              <w:jc w:val="both"/>
              <w:rPr>
                <w:rFonts w:ascii="Times New Roman" w:hAnsi="Times New Roman"/>
                <w:sz w:val="24"/>
                <w:szCs w:val="24"/>
                <w:lang w:val="sq-AL"/>
              </w:rPr>
            </w:pPr>
            <w:r w:rsidRPr="00AE2D43">
              <w:rPr>
                <w:rFonts w:ascii="Times New Roman" w:hAnsi="Times New Roman"/>
                <w:sz w:val="24"/>
                <w:szCs w:val="24"/>
                <w:lang w:val="sq-AL"/>
              </w:rPr>
              <w:t xml:space="preserve">datën, vendin dhe orën ku do të zhvillohet </w:t>
            </w:r>
            <w:r w:rsidR="005D0310" w:rsidRPr="00AE2D43">
              <w:rPr>
                <w:rFonts w:ascii="Times New Roman" w:hAnsi="Times New Roman"/>
                <w:sz w:val="24"/>
                <w:szCs w:val="24"/>
                <w:lang w:val="sq-AL"/>
              </w:rPr>
              <w:t>konkurrimi</w:t>
            </w:r>
            <w:r w:rsidRPr="00AE2D43">
              <w:rPr>
                <w:rFonts w:ascii="Times New Roman" w:hAnsi="Times New Roman"/>
                <w:sz w:val="24"/>
                <w:szCs w:val="24"/>
                <w:lang w:val="sq-AL"/>
              </w:rPr>
              <w:t>;</w:t>
            </w:r>
          </w:p>
          <w:p w14:paraId="24FD97F8" w14:textId="0E4915C6" w:rsidR="002727F0" w:rsidRPr="00AE2D43" w:rsidRDefault="005171BF" w:rsidP="005D0310">
            <w:pPr>
              <w:ind w:left="100" w:right="86"/>
              <w:jc w:val="both"/>
              <w:rPr>
                <w:rFonts w:ascii="Times New Roman" w:hAnsi="Times New Roman"/>
                <w:sz w:val="24"/>
                <w:szCs w:val="24"/>
                <w:lang w:val="sq-AL"/>
              </w:rPr>
            </w:pPr>
            <w:r w:rsidRPr="00AE2D43">
              <w:rPr>
                <w:rFonts w:ascii="Times New Roman" w:eastAsia="Times New Roman" w:hAnsi="Times New Roman"/>
                <w:spacing w:val="1"/>
                <w:sz w:val="24"/>
                <w:szCs w:val="24"/>
                <w:lang w:val="sq-AL"/>
              </w:rPr>
              <w:t>P</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z w:val="24"/>
                <w:szCs w:val="24"/>
                <w:lang w:val="sq-AL"/>
              </w:rPr>
              <w:t>r</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z w:val="24"/>
                <w:szCs w:val="24"/>
                <w:lang w:val="sq-AL"/>
              </w:rPr>
              <w:t>të</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pacing w:val="3"/>
                <w:sz w:val="24"/>
                <w:szCs w:val="24"/>
                <w:lang w:val="sq-AL"/>
              </w:rPr>
              <w:t>m</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r</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ë</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z w:val="24"/>
                <w:szCs w:val="24"/>
                <w:lang w:val="sq-AL"/>
              </w:rPr>
              <w:t>k</w:t>
            </w:r>
            <w:r w:rsidRPr="00AE2D43">
              <w:rPr>
                <w:rFonts w:ascii="Times New Roman" w:eastAsia="Times New Roman" w:hAnsi="Times New Roman"/>
                <w:spacing w:val="-1"/>
                <w:sz w:val="24"/>
                <w:szCs w:val="24"/>
                <w:lang w:val="sq-AL"/>
              </w:rPr>
              <w:t>ë</w:t>
            </w:r>
            <w:r w:rsidRPr="00AE2D43">
              <w:rPr>
                <w:rFonts w:ascii="Times New Roman" w:eastAsia="Times New Roman" w:hAnsi="Times New Roman"/>
                <w:spacing w:val="3"/>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z w:val="24"/>
                <w:szCs w:val="24"/>
                <w:lang w:val="sq-AL"/>
              </w:rPr>
              <w:t>info</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pacing w:val="3"/>
                <w:sz w:val="24"/>
                <w:szCs w:val="24"/>
                <w:lang w:val="sq-AL"/>
              </w:rPr>
              <w:t>m</w:t>
            </w:r>
            <w:r w:rsidRPr="00AE2D43">
              <w:rPr>
                <w:rFonts w:ascii="Times New Roman" w:eastAsia="Times New Roman" w:hAnsi="Times New Roman"/>
                <w:spacing w:val="-1"/>
                <w:sz w:val="24"/>
                <w:szCs w:val="24"/>
                <w:lang w:val="sq-AL"/>
              </w:rPr>
              <w:t>ac</w:t>
            </w:r>
            <w:r w:rsidRPr="00AE2D43">
              <w:rPr>
                <w:rFonts w:ascii="Times New Roman" w:eastAsia="Times New Roman" w:hAnsi="Times New Roman"/>
                <w:sz w:val="24"/>
                <w:szCs w:val="24"/>
                <w:lang w:val="sq-AL"/>
              </w:rPr>
              <w:t>ion,</w:t>
            </w:r>
            <w:r w:rsidRPr="00AE2D43">
              <w:rPr>
                <w:rFonts w:ascii="Times New Roman" w:eastAsia="Times New Roman" w:hAnsi="Times New Roman"/>
                <w:spacing w:val="19"/>
                <w:sz w:val="24"/>
                <w:szCs w:val="24"/>
                <w:lang w:val="sq-AL"/>
              </w:rPr>
              <w:t xml:space="preserve"> </w:t>
            </w:r>
            <w:r w:rsidRPr="00AE2D43">
              <w:rPr>
                <w:rFonts w:ascii="Times New Roman" w:eastAsia="Times New Roman" w:hAnsi="Times New Roman"/>
                <w:sz w:val="24"/>
                <w:szCs w:val="24"/>
                <w:lang w:val="sq-AL"/>
              </w:rPr>
              <w:t>k</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ndi</w:t>
            </w:r>
            <w:r w:rsidRPr="00AE2D43">
              <w:rPr>
                <w:rFonts w:ascii="Times New Roman" w:eastAsia="Times New Roman" w:hAnsi="Times New Roman"/>
                <w:spacing w:val="3"/>
                <w:sz w:val="24"/>
                <w:szCs w:val="24"/>
                <w:lang w:val="sq-AL"/>
              </w:rPr>
              <w:t>d</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tët</w:t>
            </w:r>
            <w:r w:rsidRPr="00AE2D43">
              <w:rPr>
                <w:rFonts w:ascii="Times New Roman" w:eastAsia="Times New Roman" w:hAnsi="Times New Roman"/>
                <w:spacing w:val="19"/>
                <w:sz w:val="24"/>
                <w:szCs w:val="24"/>
                <w:lang w:val="sq-AL"/>
              </w:rPr>
              <w:t xml:space="preserve"> </w:t>
            </w:r>
            <w:r w:rsidRPr="00AE2D43">
              <w:rPr>
                <w:rFonts w:ascii="Times New Roman" w:eastAsia="Times New Roman" w:hAnsi="Times New Roman"/>
                <w:sz w:val="24"/>
                <w:szCs w:val="24"/>
                <w:lang w:val="sq-AL"/>
              </w:rPr>
              <w:t>duh</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t</w:t>
            </w:r>
            <w:r w:rsidRPr="00AE2D43">
              <w:rPr>
                <w:rFonts w:ascii="Times New Roman" w:eastAsia="Times New Roman" w:hAnsi="Times New Roman"/>
                <w:spacing w:val="22"/>
                <w:sz w:val="24"/>
                <w:szCs w:val="24"/>
                <w:lang w:val="sq-AL"/>
              </w:rPr>
              <w:t xml:space="preserve"> </w:t>
            </w:r>
            <w:r w:rsidRPr="00AE2D43">
              <w:rPr>
                <w:rFonts w:ascii="Times New Roman" w:eastAsia="Times New Roman" w:hAnsi="Times New Roman"/>
                <w:sz w:val="24"/>
                <w:szCs w:val="24"/>
                <w:lang w:val="sq-AL"/>
              </w:rPr>
              <w:t>të</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z w:val="24"/>
                <w:szCs w:val="24"/>
                <w:lang w:val="sq-AL"/>
              </w:rPr>
              <w:t>vi</w:t>
            </w:r>
            <w:r w:rsidRPr="00AE2D43">
              <w:rPr>
                <w:rFonts w:ascii="Times New Roman" w:eastAsia="Times New Roman" w:hAnsi="Times New Roman"/>
                <w:spacing w:val="2"/>
                <w:sz w:val="24"/>
                <w:szCs w:val="24"/>
                <w:lang w:val="sq-AL"/>
              </w:rPr>
              <w:t>z</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t</w:t>
            </w:r>
            <w:r w:rsidRPr="00AE2D43">
              <w:rPr>
                <w:rFonts w:ascii="Times New Roman" w:eastAsia="Times New Roman" w:hAnsi="Times New Roman"/>
                <w:sz w:val="24"/>
                <w:szCs w:val="24"/>
                <w:lang w:val="sq-AL"/>
              </w:rPr>
              <w:t>ojnë</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z w:val="24"/>
                <w:szCs w:val="24"/>
                <w:lang w:val="sq-AL"/>
              </w:rPr>
              <w:t>në</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z w:val="24"/>
                <w:szCs w:val="24"/>
                <w:lang w:val="sq-AL"/>
              </w:rPr>
              <w:t>më</w:t>
            </w:r>
            <w:r w:rsidRPr="00AE2D43">
              <w:rPr>
                <w:rFonts w:ascii="Times New Roman" w:eastAsia="Times New Roman" w:hAnsi="Times New Roman"/>
                <w:spacing w:val="4"/>
                <w:sz w:val="24"/>
                <w:szCs w:val="24"/>
                <w:lang w:val="sq-AL"/>
              </w:rPr>
              <w:t>n</w:t>
            </w:r>
            <w:r w:rsidRPr="00AE2D43">
              <w:rPr>
                <w:rFonts w:ascii="Times New Roman" w:eastAsia="Times New Roman" w:hAnsi="Times New Roman"/>
                <w:spacing w:val="-5"/>
                <w:sz w:val="24"/>
                <w:szCs w:val="24"/>
                <w:lang w:val="sq-AL"/>
              </w:rPr>
              <w:t>y</w:t>
            </w:r>
            <w:r w:rsidRPr="00AE2D43">
              <w:rPr>
                <w:rFonts w:ascii="Times New Roman" w:eastAsia="Times New Roman" w:hAnsi="Times New Roman"/>
                <w:spacing w:val="1"/>
                <w:sz w:val="24"/>
                <w:szCs w:val="24"/>
                <w:lang w:val="sq-AL"/>
              </w:rPr>
              <w:t>r</w:t>
            </w:r>
            <w:r w:rsidRPr="00AE2D43">
              <w:rPr>
                <w:rFonts w:ascii="Times New Roman" w:eastAsia="Times New Roman" w:hAnsi="Times New Roman"/>
                <w:sz w:val="24"/>
                <w:szCs w:val="24"/>
                <w:lang w:val="sq-AL"/>
              </w:rPr>
              <w:t>ë</w:t>
            </w:r>
            <w:r w:rsidRPr="00AE2D43">
              <w:rPr>
                <w:rFonts w:ascii="Times New Roman" w:eastAsia="Times New Roman" w:hAnsi="Times New Roman"/>
                <w:spacing w:val="18"/>
                <w:sz w:val="24"/>
                <w:szCs w:val="24"/>
                <w:lang w:val="sq-AL"/>
              </w:rPr>
              <w:t xml:space="preserve"> </w:t>
            </w:r>
            <w:r w:rsidRPr="00AE2D43">
              <w:rPr>
                <w:rFonts w:ascii="Times New Roman" w:eastAsia="Times New Roman" w:hAnsi="Times New Roman"/>
                <w:spacing w:val="3"/>
                <w:sz w:val="24"/>
                <w:szCs w:val="24"/>
                <w:lang w:val="sq-AL"/>
              </w:rPr>
              <w:t>t</w:t>
            </w:r>
            <w:r w:rsidRPr="00AE2D43">
              <w:rPr>
                <w:rFonts w:ascii="Times New Roman" w:eastAsia="Times New Roman" w:hAnsi="Times New Roman"/>
                <w:sz w:val="24"/>
                <w:szCs w:val="24"/>
                <w:lang w:val="sq-AL"/>
              </w:rPr>
              <w:t>ë</w:t>
            </w:r>
            <w:r w:rsidRPr="00AE2D43">
              <w:rPr>
                <w:rFonts w:ascii="Times New Roman" w:eastAsia="Times New Roman" w:hAnsi="Times New Roman"/>
                <w:spacing w:val="20"/>
                <w:sz w:val="24"/>
                <w:szCs w:val="24"/>
                <w:lang w:val="sq-AL"/>
              </w:rPr>
              <w:t xml:space="preserve"> </w:t>
            </w:r>
            <w:r w:rsidRPr="00AE2D43">
              <w:rPr>
                <w:rFonts w:ascii="Times New Roman" w:eastAsia="Times New Roman" w:hAnsi="Times New Roman"/>
                <w:sz w:val="24"/>
                <w:szCs w:val="24"/>
                <w:lang w:val="sq-AL"/>
              </w:rPr>
              <w:t>v</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1"/>
                <w:sz w:val="24"/>
                <w:szCs w:val="24"/>
                <w:lang w:val="sq-AL"/>
              </w:rPr>
              <w:t>z</w:t>
            </w:r>
            <w:r w:rsidRPr="00AE2D43">
              <w:rPr>
                <w:rFonts w:ascii="Times New Roman" w:eastAsia="Times New Roman" w:hAnsi="Times New Roman"/>
                <w:sz w:val="24"/>
                <w:szCs w:val="24"/>
                <w:lang w:val="sq-AL"/>
              </w:rPr>
              <w:t>hdu</w:t>
            </w:r>
            <w:r w:rsidRPr="00AE2D43">
              <w:rPr>
                <w:rFonts w:ascii="Times New Roman" w:eastAsia="Times New Roman" w:hAnsi="Times New Roman"/>
                <w:spacing w:val="-1"/>
                <w:sz w:val="24"/>
                <w:szCs w:val="24"/>
                <w:lang w:val="sq-AL"/>
              </w:rPr>
              <w:t>e</w:t>
            </w:r>
            <w:r w:rsidRPr="00AE2D43">
              <w:rPr>
                <w:rFonts w:ascii="Times New Roman" w:eastAsia="Times New Roman" w:hAnsi="Times New Roman"/>
                <w:sz w:val="24"/>
                <w:szCs w:val="24"/>
                <w:lang w:val="sq-AL"/>
              </w:rPr>
              <w:t xml:space="preserve">shme </w:t>
            </w:r>
            <w:r w:rsidR="000C7966" w:rsidRPr="00AE2D43">
              <w:rPr>
                <w:rFonts w:ascii="Times New Roman" w:hAnsi="Times New Roman"/>
                <w:sz w:val="24"/>
                <w:szCs w:val="24"/>
                <w:lang w:val="sq-AL"/>
              </w:rPr>
              <w:t xml:space="preserve">portalin “Shërbimi Kombëtar i Punësimit”, faqen zyrtare të internetit dhe stendat e informimit me publikun të institucionit, </w:t>
            </w:r>
            <w:r w:rsidRPr="00AE2D43">
              <w:rPr>
                <w:rFonts w:ascii="Times New Roman" w:eastAsia="Times New Roman" w:hAnsi="Times New Roman"/>
                <w:sz w:val="24"/>
                <w:szCs w:val="24"/>
                <w:lang w:val="sq-AL"/>
              </w:rPr>
              <w:t>du</w:t>
            </w:r>
            <w:r w:rsidRPr="00AE2D43">
              <w:rPr>
                <w:rFonts w:ascii="Times New Roman" w:eastAsia="Times New Roman" w:hAnsi="Times New Roman"/>
                <w:spacing w:val="2"/>
                <w:sz w:val="24"/>
                <w:szCs w:val="24"/>
                <w:lang w:val="sq-AL"/>
              </w:rPr>
              <w:t>k</w:t>
            </w:r>
            <w:r w:rsidRPr="00AE2D43">
              <w:rPr>
                <w:rFonts w:ascii="Times New Roman" w:eastAsia="Times New Roman" w:hAnsi="Times New Roman"/>
                <w:sz w:val="24"/>
                <w:szCs w:val="24"/>
                <w:lang w:val="sq-AL"/>
              </w:rPr>
              <w:t>e</w:t>
            </w:r>
            <w:r w:rsidRPr="00AE2D43">
              <w:rPr>
                <w:rFonts w:ascii="Times New Roman" w:eastAsia="Times New Roman" w:hAnsi="Times New Roman"/>
                <w:spacing w:val="-1"/>
                <w:sz w:val="24"/>
                <w:szCs w:val="24"/>
                <w:lang w:val="sq-AL"/>
              </w:rPr>
              <w:t xml:space="preserve"> f</w:t>
            </w:r>
            <w:r w:rsidRPr="00AE2D43">
              <w:rPr>
                <w:rFonts w:ascii="Times New Roman" w:eastAsia="Times New Roman" w:hAnsi="Times New Roman"/>
                <w:sz w:val="24"/>
                <w:szCs w:val="24"/>
                <w:lang w:val="sq-AL"/>
              </w:rPr>
              <w:t>i</w:t>
            </w:r>
            <w:r w:rsidRPr="00AE2D43">
              <w:rPr>
                <w:rFonts w:ascii="Times New Roman" w:eastAsia="Times New Roman" w:hAnsi="Times New Roman"/>
                <w:spacing w:val="1"/>
                <w:sz w:val="24"/>
                <w:szCs w:val="24"/>
                <w:lang w:val="sq-AL"/>
              </w:rPr>
              <w:t>l</w:t>
            </w:r>
            <w:r w:rsidRPr="00AE2D43">
              <w:rPr>
                <w:rFonts w:ascii="Times New Roman" w:eastAsia="Times New Roman" w:hAnsi="Times New Roman"/>
                <w:sz w:val="24"/>
                <w:szCs w:val="24"/>
                <w:lang w:val="sq-AL"/>
              </w:rPr>
              <w:t>luar</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pacing w:val="2"/>
                <w:sz w:val="24"/>
                <w:szCs w:val="24"/>
                <w:lang w:val="sq-AL"/>
              </w:rPr>
              <w:t>n</w:t>
            </w:r>
            <w:r w:rsidRPr="00AE2D43">
              <w:rPr>
                <w:rFonts w:ascii="Times New Roman" w:eastAsia="Times New Roman" w:hAnsi="Times New Roman"/>
                <w:spacing w:val="-2"/>
                <w:sz w:val="24"/>
                <w:szCs w:val="24"/>
                <w:lang w:val="sq-AL"/>
              </w:rPr>
              <w:t>g</w:t>
            </w:r>
            <w:r w:rsidRPr="00AE2D43">
              <w:rPr>
                <w:rFonts w:ascii="Times New Roman" w:eastAsia="Times New Roman" w:hAnsi="Times New Roman"/>
                <w:sz w:val="24"/>
                <w:szCs w:val="24"/>
                <w:lang w:val="sq-AL"/>
              </w:rPr>
              <w:t>a</w:t>
            </w:r>
            <w:r w:rsidRPr="00AE2D43">
              <w:rPr>
                <w:rFonts w:ascii="Times New Roman" w:eastAsia="Times New Roman" w:hAnsi="Times New Roman"/>
                <w:spacing w:val="-1"/>
                <w:sz w:val="24"/>
                <w:szCs w:val="24"/>
                <w:lang w:val="sq-AL"/>
              </w:rPr>
              <w:t xml:space="preserve"> </w:t>
            </w:r>
            <w:r w:rsidRPr="00AE2D43">
              <w:rPr>
                <w:rFonts w:ascii="Times New Roman" w:eastAsia="Times New Roman" w:hAnsi="Times New Roman"/>
                <w:sz w:val="24"/>
                <w:szCs w:val="24"/>
                <w:lang w:val="sq-AL"/>
              </w:rPr>
              <w:t>d</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pacing w:val="3"/>
                <w:sz w:val="24"/>
                <w:szCs w:val="24"/>
                <w:lang w:val="sq-AL"/>
              </w:rPr>
              <w:t>t</w:t>
            </w:r>
            <w:r w:rsidRPr="00AE2D43">
              <w:rPr>
                <w:rFonts w:ascii="Times New Roman" w:eastAsia="Times New Roman" w:hAnsi="Times New Roman"/>
                <w:spacing w:val="-1"/>
                <w:sz w:val="24"/>
                <w:szCs w:val="24"/>
                <w:lang w:val="sq-AL"/>
              </w:rPr>
              <w:t>a</w:t>
            </w:r>
            <w:r w:rsidRPr="00AE2D43">
              <w:rPr>
                <w:rFonts w:ascii="Times New Roman" w:eastAsia="Times New Roman" w:hAnsi="Times New Roman"/>
                <w:sz w:val="24"/>
                <w:szCs w:val="24"/>
                <w:lang w:val="sq-AL"/>
              </w:rPr>
              <w:t>:</w:t>
            </w:r>
            <w:r w:rsidRPr="00AE2D43">
              <w:rPr>
                <w:rFonts w:ascii="Times New Roman" w:eastAsia="Times New Roman" w:hAnsi="Times New Roman"/>
                <w:spacing w:val="4"/>
                <w:sz w:val="24"/>
                <w:szCs w:val="24"/>
                <w:lang w:val="sq-AL"/>
              </w:rPr>
              <w:t xml:space="preserve"> </w:t>
            </w:r>
            <w:r w:rsidR="003E3392" w:rsidRPr="003E3392">
              <w:rPr>
                <w:rFonts w:ascii="Times New Roman" w:eastAsia="Times New Roman" w:hAnsi="Times New Roman"/>
                <w:b/>
                <w:bCs/>
                <w:color w:val="FF0000"/>
                <w:spacing w:val="4"/>
                <w:sz w:val="24"/>
                <w:szCs w:val="24"/>
                <w:lang w:val="sq-AL"/>
              </w:rPr>
              <w:t>20</w:t>
            </w:r>
            <w:r w:rsidR="00AE2D43" w:rsidRPr="003E3392">
              <w:rPr>
                <w:rFonts w:ascii="Times New Roman" w:eastAsia="Times New Roman" w:hAnsi="Times New Roman"/>
                <w:b/>
                <w:bCs/>
                <w:color w:val="FF0000"/>
                <w:spacing w:val="4"/>
                <w:sz w:val="24"/>
                <w:szCs w:val="24"/>
                <w:lang w:val="sq-AL"/>
              </w:rPr>
              <w:t>.</w:t>
            </w:r>
            <w:r w:rsidR="00DA424D" w:rsidRPr="003E3392">
              <w:rPr>
                <w:rFonts w:ascii="Times New Roman" w:eastAsia="Times New Roman" w:hAnsi="Times New Roman"/>
                <w:b/>
                <w:bCs/>
                <w:color w:val="FF0000"/>
                <w:spacing w:val="4"/>
                <w:sz w:val="24"/>
                <w:szCs w:val="24"/>
                <w:lang w:val="sq-AL"/>
              </w:rPr>
              <w:t>12</w:t>
            </w:r>
            <w:r w:rsidR="00AE2D43" w:rsidRPr="003E3392">
              <w:rPr>
                <w:rFonts w:ascii="Times New Roman" w:eastAsia="Times New Roman" w:hAnsi="Times New Roman"/>
                <w:b/>
                <w:bCs/>
                <w:color w:val="FF0000"/>
                <w:spacing w:val="4"/>
                <w:sz w:val="24"/>
                <w:szCs w:val="24"/>
                <w:lang w:val="sq-AL"/>
              </w:rPr>
              <w:t>.2024</w:t>
            </w:r>
            <w:r w:rsidR="00307B71" w:rsidRPr="003E3392">
              <w:rPr>
                <w:rFonts w:ascii="Times New Roman" w:eastAsia="Times New Roman" w:hAnsi="Times New Roman"/>
                <w:b/>
                <w:bCs/>
                <w:color w:val="FF0000"/>
                <w:sz w:val="24"/>
                <w:szCs w:val="24"/>
                <w:lang w:val="sq-AL"/>
              </w:rPr>
              <w:t>.</w:t>
            </w:r>
          </w:p>
        </w:tc>
      </w:tr>
    </w:tbl>
    <w:p w14:paraId="50F1FBB5" w14:textId="77777777" w:rsidR="002727F0" w:rsidRPr="00AE2D43" w:rsidRDefault="002727F0" w:rsidP="005D0310">
      <w:pPr>
        <w:rPr>
          <w:rFonts w:ascii="Times New Roman" w:hAnsi="Times New Roman"/>
          <w:sz w:val="24"/>
          <w:szCs w:val="24"/>
          <w:lang w:val="sq-AL"/>
        </w:rPr>
      </w:pPr>
    </w:p>
    <w:sectPr w:rsidR="002727F0" w:rsidRPr="00AE2D43" w:rsidSect="00C471E7">
      <w:headerReference w:type="even" r:id="rId15"/>
      <w:headerReference w:type="default" r:id="rId16"/>
      <w:footerReference w:type="even" r:id="rId17"/>
      <w:footerReference w:type="default" r:id="rId18"/>
      <w:headerReference w:type="first" r:id="rId19"/>
      <w:footerReference w:type="first" r:id="rId20"/>
      <w:pgSz w:w="12240" w:h="15840"/>
      <w:pgMar w:top="709" w:right="1440" w:bottom="126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E9025" w14:textId="77777777" w:rsidR="00F76310" w:rsidRDefault="00F76310" w:rsidP="002727F0">
      <w:pPr>
        <w:spacing w:after="0" w:line="240" w:lineRule="auto"/>
      </w:pPr>
      <w:r>
        <w:separator/>
      </w:r>
    </w:p>
  </w:endnote>
  <w:endnote w:type="continuationSeparator" w:id="0">
    <w:p w14:paraId="26E8ECCF" w14:textId="77777777" w:rsidR="00F76310" w:rsidRDefault="00F76310" w:rsidP="00272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B006F" w14:textId="77777777" w:rsidR="00D8718B" w:rsidRDefault="00D87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546239"/>
      <w:docPartObj>
        <w:docPartGallery w:val="Page Numbers (Bottom of Page)"/>
        <w:docPartUnique/>
      </w:docPartObj>
    </w:sdtPr>
    <w:sdtEndPr>
      <w:rPr>
        <w:noProof/>
        <w:sz w:val="24"/>
        <w:szCs w:val="24"/>
      </w:rPr>
    </w:sdtEndPr>
    <w:sdtContent>
      <w:p w14:paraId="45AA8628" w14:textId="77777777" w:rsidR="00420CC4" w:rsidRPr="0074445A" w:rsidRDefault="00420CC4">
        <w:pPr>
          <w:pStyle w:val="Footer"/>
          <w:jc w:val="right"/>
          <w:rPr>
            <w:sz w:val="24"/>
            <w:szCs w:val="24"/>
          </w:rPr>
        </w:pPr>
        <w:r w:rsidRPr="0074445A">
          <w:rPr>
            <w:sz w:val="24"/>
            <w:szCs w:val="24"/>
          </w:rPr>
          <w:fldChar w:fldCharType="begin"/>
        </w:r>
        <w:r w:rsidRPr="0074445A">
          <w:rPr>
            <w:sz w:val="24"/>
            <w:szCs w:val="24"/>
          </w:rPr>
          <w:instrText xml:space="preserve"> PAGE   \* MERGEFORMAT </w:instrText>
        </w:r>
        <w:r w:rsidRPr="0074445A">
          <w:rPr>
            <w:sz w:val="24"/>
            <w:szCs w:val="24"/>
          </w:rPr>
          <w:fldChar w:fldCharType="separate"/>
        </w:r>
        <w:r w:rsidR="007C612A">
          <w:rPr>
            <w:noProof/>
            <w:sz w:val="24"/>
            <w:szCs w:val="24"/>
          </w:rPr>
          <w:t>8</w:t>
        </w:r>
        <w:r w:rsidRPr="0074445A">
          <w:rPr>
            <w:noProof/>
            <w:sz w:val="24"/>
            <w:szCs w:val="24"/>
          </w:rPr>
          <w:fldChar w:fldCharType="end"/>
        </w:r>
      </w:p>
    </w:sdtContent>
  </w:sdt>
  <w:p w14:paraId="39E99090" w14:textId="77777777" w:rsidR="00420CC4" w:rsidRDefault="00420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DA571" w14:textId="77777777" w:rsidR="00D8718B" w:rsidRDefault="00D87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6453" w14:textId="77777777" w:rsidR="00F76310" w:rsidRDefault="00F76310" w:rsidP="002727F0">
      <w:pPr>
        <w:spacing w:after="0" w:line="240" w:lineRule="auto"/>
      </w:pPr>
      <w:r>
        <w:separator/>
      </w:r>
    </w:p>
  </w:footnote>
  <w:footnote w:type="continuationSeparator" w:id="0">
    <w:p w14:paraId="5301CBDA" w14:textId="77777777" w:rsidR="00F76310" w:rsidRDefault="00F76310" w:rsidP="00272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3BCFC" w14:textId="77777777" w:rsidR="00D8718B" w:rsidRDefault="00D871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36CD" w14:textId="77777777" w:rsidR="002727F0" w:rsidRPr="00D8718B" w:rsidRDefault="002727F0" w:rsidP="00D87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7197" w14:textId="77777777" w:rsidR="00D8718B" w:rsidRDefault="00D87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3B02"/>
    <w:multiLevelType w:val="hybridMultilevel"/>
    <w:tmpl w:val="E23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22DE2"/>
    <w:multiLevelType w:val="hybridMultilevel"/>
    <w:tmpl w:val="C20E16A8"/>
    <w:lvl w:ilvl="0" w:tplc="FFFFFFFF">
      <w:start w:val="1"/>
      <w:numFmt w:val="lowerLetter"/>
      <w:lvlText w:val="%1)"/>
      <w:lvlJc w:val="left"/>
      <w:pPr>
        <w:ind w:left="900" w:hanging="360"/>
      </w:pPr>
      <w:rPr>
        <w:rFonts w:ascii="Times New Roman" w:eastAsia="Calibri" w:hAnsi="Times New Roman" w:cs="Times New Roman" w:hint="default"/>
        <w:b/>
        <w:bCs/>
      </w:rPr>
    </w:lvl>
    <w:lvl w:ilvl="1" w:tplc="FFFFFFFF">
      <w:start w:val="1"/>
      <w:numFmt w:val="lowerLetter"/>
      <w:lvlText w:val="%2."/>
      <w:lvlJc w:val="left"/>
      <w:pPr>
        <w:ind w:left="360" w:hanging="360"/>
      </w:pPr>
      <w:rPr>
        <w:rFonts w:cs="Times New Roman"/>
      </w:rPr>
    </w:lvl>
    <w:lvl w:ilvl="2" w:tplc="FFFFFFFF">
      <w:start w:val="1"/>
      <w:numFmt w:val="lowerRoman"/>
      <w:lvlText w:val="%3."/>
      <w:lvlJc w:val="right"/>
      <w:pPr>
        <w:ind w:left="2070" w:hanging="180"/>
      </w:pPr>
      <w:rPr>
        <w:rFonts w:cs="Times New Roman"/>
      </w:rPr>
    </w:lvl>
    <w:lvl w:ilvl="3" w:tplc="FFFFFFFF">
      <w:start w:val="1"/>
      <w:numFmt w:val="decimal"/>
      <w:lvlText w:val="%4."/>
      <w:lvlJc w:val="left"/>
      <w:pPr>
        <w:ind w:left="2790" w:hanging="360"/>
      </w:pPr>
      <w:rPr>
        <w:rFonts w:cs="Times New Roman"/>
      </w:rPr>
    </w:lvl>
    <w:lvl w:ilvl="4" w:tplc="FFFFFFFF">
      <w:start w:val="1"/>
      <w:numFmt w:val="lowerLetter"/>
      <w:lvlText w:val="%5."/>
      <w:lvlJc w:val="left"/>
      <w:pPr>
        <w:ind w:left="3510" w:hanging="360"/>
      </w:pPr>
      <w:rPr>
        <w:rFonts w:cs="Times New Roman"/>
      </w:rPr>
    </w:lvl>
    <w:lvl w:ilvl="5" w:tplc="FFFFFFFF">
      <w:start w:val="1"/>
      <w:numFmt w:val="lowerRoman"/>
      <w:lvlText w:val="%6."/>
      <w:lvlJc w:val="right"/>
      <w:pPr>
        <w:ind w:left="4230" w:hanging="180"/>
      </w:pPr>
      <w:rPr>
        <w:rFonts w:cs="Times New Roman"/>
      </w:rPr>
    </w:lvl>
    <w:lvl w:ilvl="6" w:tplc="FFFFFFFF">
      <w:start w:val="1"/>
      <w:numFmt w:val="decimal"/>
      <w:lvlText w:val="%7."/>
      <w:lvlJc w:val="left"/>
      <w:pPr>
        <w:ind w:left="4950" w:hanging="360"/>
      </w:pPr>
      <w:rPr>
        <w:rFonts w:cs="Times New Roman"/>
      </w:rPr>
    </w:lvl>
    <w:lvl w:ilvl="7" w:tplc="FFFFFFFF">
      <w:start w:val="1"/>
      <w:numFmt w:val="lowerLetter"/>
      <w:lvlText w:val="%8."/>
      <w:lvlJc w:val="left"/>
      <w:pPr>
        <w:ind w:left="5670" w:hanging="360"/>
      </w:pPr>
      <w:rPr>
        <w:rFonts w:cs="Times New Roman"/>
      </w:rPr>
    </w:lvl>
    <w:lvl w:ilvl="8" w:tplc="FFFFFFFF">
      <w:start w:val="1"/>
      <w:numFmt w:val="lowerRoman"/>
      <w:lvlText w:val="%9."/>
      <w:lvlJc w:val="right"/>
      <w:pPr>
        <w:ind w:left="6390" w:hanging="180"/>
      </w:pPr>
      <w:rPr>
        <w:rFonts w:cs="Times New Roman"/>
      </w:rPr>
    </w:lvl>
  </w:abstractNum>
  <w:abstractNum w:abstractNumId="2" w15:restartNumberingAfterBreak="0">
    <w:nsid w:val="078C2D92"/>
    <w:multiLevelType w:val="hybridMultilevel"/>
    <w:tmpl w:val="0A1C29F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25368F"/>
    <w:multiLevelType w:val="hybridMultilevel"/>
    <w:tmpl w:val="C20E16A8"/>
    <w:lvl w:ilvl="0" w:tplc="FFFFFFFF">
      <w:start w:val="1"/>
      <w:numFmt w:val="lowerLetter"/>
      <w:lvlText w:val="%1)"/>
      <w:lvlJc w:val="left"/>
      <w:pPr>
        <w:ind w:left="540" w:hanging="360"/>
      </w:pPr>
      <w:rPr>
        <w:rFonts w:ascii="Times New Roman" w:eastAsia="Calibri" w:hAnsi="Times New Roman" w:cs="Times New Roman" w:hint="default"/>
        <w:b/>
        <w:bCs/>
      </w:rPr>
    </w:lvl>
    <w:lvl w:ilvl="1" w:tplc="FFFFFFFF">
      <w:start w:val="1"/>
      <w:numFmt w:val="lowerLetter"/>
      <w:lvlText w:val="%2."/>
      <w:lvlJc w:val="left"/>
      <w:pPr>
        <w:ind w:left="0" w:hanging="360"/>
      </w:pPr>
      <w:rPr>
        <w:rFonts w:cs="Times New Roman"/>
      </w:rPr>
    </w:lvl>
    <w:lvl w:ilvl="2" w:tplc="FFFFFFFF">
      <w:start w:val="1"/>
      <w:numFmt w:val="lowerRoman"/>
      <w:lvlText w:val="%3."/>
      <w:lvlJc w:val="right"/>
      <w:pPr>
        <w:ind w:left="1710" w:hanging="180"/>
      </w:pPr>
      <w:rPr>
        <w:rFonts w:cs="Times New Roman"/>
      </w:rPr>
    </w:lvl>
    <w:lvl w:ilvl="3" w:tplc="FFFFFFFF">
      <w:start w:val="1"/>
      <w:numFmt w:val="decimal"/>
      <w:lvlText w:val="%4."/>
      <w:lvlJc w:val="left"/>
      <w:pPr>
        <w:ind w:left="2430" w:hanging="360"/>
      </w:pPr>
      <w:rPr>
        <w:rFonts w:cs="Times New Roman"/>
      </w:rPr>
    </w:lvl>
    <w:lvl w:ilvl="4" w:tplc="FFFFFFFF">
      <w:start w:val="1"/>
      <w:numFmt w:val="lowerLetter"/>
      <w:lvlText w:val="%5."/>
      <w:lvlJc w:val="left"/>
      <w:pPr>
        <w:ind w:left="3150" w:hanging="360"/>
      </w:pPr>
      <w:rPr>
        <w:rFonts w:cs="Times New Roman"/>
      </w:rPr>
    </w:lvl>
    <w:lvl w:ilvl="5" w:tplc="FFFFFFFF">
      <w:start w:val="1"/>
      <w:numFmt w:val="lowerRoman"/>
      <w:lvlText w:val="%6."/>
      <w:lvlJc w:val="right"/>
      <w:pPr>
        <w:ind w:left="3870" w:hanging="180"/>
      </w:pPr>
      <w:rPr>
        <w:rFonts w:cs="Times New Roman"/>
      </w:rPr>
    </w:lvl>
    <w:lvl w:ilvl="6" w:tplc="FFFFFFFF">
      <w:start w:val="1"/>
      <w:numFmt w:val="decimal"/>
      <w:lvlText w:val="%7."/>
      <w:lvlJc w:val="left"/>
      <w:pPr>
        <w:ind w:left="4590" w:hanging="360"/>
      </w:pPr>
      <w:rPr>
        <w:rFonts w:cs="Times New Roman"/>
      </w:rPr>
    </w:lvl>
    <w:lvl w:ilvl="7" w:tplc="FFFFFFFF">
      <w:start w:val="1"/>
      <w:numFmt w:val="lowerLetter"/>
      <w:lvlText w:val="%8."/>
      <w:lvlJc w:val="left"/>
      <w:pPr>
        <w:ind w:left="5310" w:hanging="360"/>
      </w:pPr>
      <w:rPr>
        <w:rFonts w:cs="Times New Roman"/>
      </w:rPr>
    </w:lvl>
    <w:lvl w:ilvl="8" w:tplc="FFFFFFFF">
      <w:start w:val="1"/>
      <w:numFmt w:val="lowerRoman"/>
      <w:lvlText w:val="%9."/>
      <w:lvlJc w:val="right"/>
      <w:pPr>
        <w:ind w:left="6030" w:hanging="180"/>
      </w:pPr>
      <w:rPr>
        <w:rFonts w:cs="Times New Roman"/>
      </w:rPr>
    </w:lvl>
  </w:abstractNum>
  <w:abstractNum w:abstractNumId="4" w15:restartNumberingAfterBreak="0">
    <w:nsid w:val="0D2D3C6F"/>
    <w:multiLevelType w:val="hybridMultilevel"/>
    <w:tmpl w:val="D338C9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9C3EDC"/>
    <w:multiLevelType w:val="hybridMultilevel"/>
    <w:tmpl w:val="F5C2C44A"/>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13513C6"/>
    <w:multiLevelType w:val="hybridMultilevel"/>
    <w:tmpl w:val="A2482F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5164B9"/>
    <w:multiLevelType w:val="hybridMultilevel"/>
    <w:tmpl w:val="F15CD9B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2FC13D0A"/>
    <w:multiLevelType w:val="hybridMultilevel"/>
    <w:tmpl w:val="C7663294"/>
    <w:lvl w:ilvl="0" w:tplc="4AC49A70">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4D0E"/>
    <w:multiLevelType w:val="hybridMultilevel"/>
    <w:tmpl w:val="C20E16A8"/>
    <w:lvl w:ilvl="0" w:tplc="745C89FE">
      <w:start w:val="1"/>
      <w:numFmt w:val="lowerLetter"/>
      <w:lvlText w:val="%1)"/>
      <w:lvlJc w:val="left"/>
      <w:pPr>
        <w:ind w:left="502" w:hanging="360"/>
      </w:pPr>
      <w:rPr>
        <w:rFonts w:ascii="Times New Roman" w:eastAsia="Calibri" w:hAnsi="Times New Roman" w:cs="Times New Roman" w:hint="default"/>
        <w:b/>
        <w:bCs/>
      </w:rPr>
    </w:lvl>
    <w:lvl w:ilvl="1" w:tplc="FFFFFFFF">
      <w:start w:val="1"/>
      <w:numFmt w:val="lowerLetter"/>
      <w:lvlText w:val="%2."/>
      <w:lvlJc w:val="left"/>
      <w:pPr>
        <w:ind w:left="-38" w:hanging="360"/>
      </w:pPr>
      <w:rPr>
        <w:rFonts w:cs="Times New Roman"/>
      </w:rPr>
    </w:lvl>
    <w:lvl w:ilvl="2" w:tplc="FFFFFFFF">
      <w:start w:val="1"/>
      <w:numFmt w:val="lowerRoman"/>
      <w:lvlText w:val="%3."/>
      <w:lvlJc w:val="right"/>
      <w:pPr>
        <w:ind w:left="1672" w:hanging="180"/>
      </w:pPr>
      <w:rPr>
        <w:rFonts w:cs="Times New Roman"/>
      </w:rPr>
    </w:lvl>
    <w:lvl w:ilvl="3" w:tplc="FFFFFFFF">
      <w:start w:val="1"/>
      <w:numFmt w:val="decimal"/>
      <w:lvlText w:val="%4."/>
      <w:lvlJc w:val="left"/>
      <w:pPr>
        <w:ind w:left="2392" w:hanging="360"/>
      </w:pPr>
      <w:rPr>
        <w:rFonts w:cs="Times New Roman"/>
      </w:rPr>
    </w:lvl>
    <w:lvl w:ilvl="4" w:tplc="FFFFFFFF">
      <w:start w:val="1"/>
      <w:numFmt w:val="lowerLetter"/>
      <w:lvlText w:val="%5."/>
      <w:lvlJc w:val="left"/>
      <w:pPr>
        <w:ind w:left="3112" w:hanging="360"/>
      </w:pPr>
      <w:rPr>
        <w:rFonts w:cs="Times New Roman"/>
      </w:rPr>
    </w:lvl>
    <w:lvl w:ilvl="5" w:tplc="FFFFFFFF">
      <w:start w:val="1"/>
      <w:numFmt w:val="lowerRoman"/>
      <w:lvlText w:val="%6."/>
      <w:lvlJc w:val="right"/>
      <w:pPr>
        <w:ind w:left="3832" w:hanging="180"/>
      </w:pPr>
      <w:rPr>
        <w:rFonts w:cs="Times New Roman"/>
      </w:rPr>
    </w:lvl>
    <w:lvl w:ilvl="6" w:tplc="FFFFFFFF">
      <w:start w:val="1"/>
      <w:numFmt w:val="decimal"/>
      <w:lvlText w:val="%7."/>
      <w:lvlJc w:val="left"/>
      <w:pPr>
        <w:ind w:left="4552" w:hanging="360"/>
      </w:pPr>
      <w:rPr>
        <w:rFonts w:cs="Times New Roman"/>
      </w:rPr>
    </w:lvl>
    <w:lvl w:ilvl="7" w:tplc="FFFFFFFF">
      <w:start w:val="1"/>
      <w:numFmt w:val="lowerLetter"/>
      <w:lvlText w:val="%8."/>
      <w:lvlJc w:val="left"/>
      <w:pPr>
        <w:ind w:left="5272" w:hanging="360"/>
      </w:pPr>
      <w:rPr>
        <w:rFonts w:cs="Times New Roman"/>
      </w:rPr>
    </w:lvl>
    <w:lvl w:ilvl="8" w:tplc="FFFFFFFF">
      <w:start w:val="1"/>
      <w:numFmt w:val="lowerRoman"/>
      <w:lvlText w:val="%9."/>
      <w:lvlJc w:val="right"/>
      <w:pPr>
        <w:ind w:left="5992" w:hanging="180"/>
      </w:pPr>
      <w:rPr>
        <w:rFonts w:cs="Times New Roman"/>
      </w:rPr>
    </w:lvl>
  </w:abstractNum>
  <w:abstractNum w:abstractNumId="12" w15:restartNumberingAfterBreak="0">
    <w:nsid w:val="30C07755"/>
    <w:multiLevelType w:val="hybridMultilevel"/>
    <w:tmpl w:val="F72267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28308A"/>
    <w:multiLevelType w:val="hybridMultilevel"/>
    <w:tmpl w:val="C20E16A8"/>
    <w:lvl w:ilvl="0" w:tplc="FFFFFFFF">
      <w:start w:val="1"/>
      <w:numFmt w:val="lowerLetter"/>
      <w:lvlText w:val="%1)"/>
      <w:lvlJc w:val="left"/>
      <w:pPr>
        <w:ind w:left="502" w:hanging="360"/>
      </w:pPr>
      <w:rPr>
        <w:rFonts w:ascii="Times New Roman" w:eastAsia="Calibri" w:hAnsi="Times New Roman" w:cs="Times New Roman" w:hint="default"/>
        <w:b/>
        <w:bCs/>
      </w:rPr>
    </w:lvl>
    <w:lvl w:ilvl="1" w:tplc="FFFFFFFF">
      <w:start w:val="1"/>
      <w:numFmt w:val="lowerLetter"/>
      <w:lvlText w:val="%2."/>
      <w:lvlJc w:val="left"/>
      <w:pPr>
        <w:ind w:left="-38" w:hanging="360"/>
      </w:pPr>
      <w:rPr>
        <w:rFonts w:cs="Times New Roman"/>
      </w:rPr>
    </w:lvl>
    <w:lvl w:ilvl="2" w:tplc="FFFFFFFF">
      <w:start w:val="1"/>
      <w:numFmt w:val="lowerRoman"/>
      <w:lvlText w:val="%3."/>
      <w:lvlJc w:val="right"/>
      <w:pPr>
        <w:ind w:left="1672" w:hanging="180"/>
      </w:pPr>
      <w:rPr>
        <w:rFonts w:cs="Times New Roman"/>
      </w:rPr>
    </w:lvl>
    <w:lvl w:ilvl="3" w:tplc="FFFFFFFF">
      <w:start w:val="1"/>
      <w:numFmt w:val="decimal"/>
      <w:lvlText w:val="%4."/>
      <w:lvlJc w:val="left"/>
      <w:pPr>
        <w:ind w:left="2392" w:hanging="360"/>
      </w:pPr>
      <w:rPr>
        <w:rFonts w:cs="Times New Roman"/>
      </w:rPr>
    </w:lvl>
    <w:lvl w:ilvl="4" w:tplc="FFFFFFFF">
      <w:start w:val="1"/>
      <w:numFmt w:val="lowerLetter"/>
      <w:lvlText w:val="%5."/>
      <w:lvlJc w:val="left"/>
      <w:pPr>
        <w:ind w:left="3112" w:hanging="360"/>
      </w:pPr>
      <w:rPr>
        <w:rFonts w:cs="Times New Roman"/>
      </w:rPr>
    </w:lvl>
    <w:lvl w:ilvl="5" w:tplc="FFFFFFFF">
      <w:start w:val="1"/>
      <w:numFmt w:val="lowerRoman"/>
      <w:lvlText w:val="%6."/>
      <w:lvlJc w:val="right"/>
      <w:pPr>
        <w:ind w:left="3832" w:hanging="180"/>
      </w:pPr>
      <w:rPr>
        <w:rFonts w:cs="Times New Roman"/>
      </w:rPr>
    </w:lvl>
    <w:lvl w:ilvl="6" w:tplc="FFFFFFFF">
      <w:start w:val="1"/>
      <w:numFmt w:val="decimal"/>
      <w:lvlText w:val="%7."/>
      <w:lvlJc w:val="left"/>
      <w:pPr>
        <w:ind w:left="4552" w:hanging="360"/>
      </w:pPr>
      <w:rPr>
        <w:rFonts w:cs="Times New Roman"/>
      </w:rPr>
    </w:lvl>
    <w:lvl w:ilvl="7" w:tplc="FFFFFFFF">
      <w:start w:val="1"/>
      <w:numFmt w:val="lowerLetter"/>
      <w:lvlText w:val="%8."/>
      <w:lvlJc w:val="left"/>
      <w:pPr>
        <w:ind w:left="5272" w:hanging="360"/>
      </w:pPr>
      <w:rPr>
        <w:rFonts w:cs="Times New Roman"/>
      </w:rPr>
    </w:lvl>
    <w:lvl w:ilvl="8" w:tplc="FFFFFFFF">
      <w:start w:val="1"/>
      <w:numFmt w:val="lowerRoman"/>
      <w:lvlText w:val="%9."/>
      <w:lvlJc w:val="right"/>
      <w:pPr>
        <w:ind w:left="5992" w:hanging="180"/>
      </w:pPr>
      <w:rPr>
        <w:rFonts w:cs="Times New Roman"/>
      </w:rPr>
    </w:lvl>
  </w:abstractNum>
  <w:abstractNum w:abstractNumId="14" w15:restartNumberingAfterBreak="0">
    <w:nsid w:val="375E4D2D"/>
    <w:multiLevelType w:val="hybridMultilevel"/>
    <w:tmpl w:val="908CC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83165"/>
    <w:multiLevelType w:val="hybridMultilevel"/>
    <w:tmpl w:val="42C04876"/>
    <w:lvl w:ilvl="0" w:tplc="596CDE46">
      <w:start w:val="1"/>
      <w:numFmt w:val="lowerLetter"/>
      <w:lvlText w:val="%1-"/>
      <w:lvlJc w:val="left"/>
      <w:pPr>
        <w:ind w:left="360" w:hanging="360"/>
      </w:pPr>
      <w:rPr>
        <w:rFonts w:cs="Times New Roman"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91D5B42"/>
    <w:multiLevelType w:val="hybridMultilevel"/>
    <w:tmpl w:val="5AA85F6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31414"/>
    <w:multiLevelType w:val="hybridMultilevel"/>
    <w:tmpl w:val="14C08DA6"/>
    <w:lvl w:ilvl="0" w:tplc="B69E67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A3C27"/>
    <w:multiLevelType w:val="hybridMultilevel"/>
    <w:tmpl w:val="A334A564"/>
    <w:lvl w:ilvl="0" w:tplc="04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9475E76"/>
    <w:multiLevelType w:val="hybridMultilevel"/>
    <w:tmpl w:val="F60238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45183"/>
    <w:multiLevelType w:val="hybridMultilevel"/>
    <w:tmpl w:val="50C6280E"/>
    <w:lvl w:ilvl="0" w:tplc="E5883E12">
      <w:start w:val="1"/>
      <w:numFmt w:val="lowerLetter"/>
      <w:lvlText w:val="%1-"/>
      <w:lvlJc w:val="left"/>
      <w:pPr>
        <w:ind w:left="360" w:hanging="360"/>
      </w:pPr>
      <w:rPr>
        <w:rFonts w:cs="Times New Roman"/>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0453924"/>
    <w:multiLevelType w:val="hybridMultilevel"/>
    <w:tmpl w:val="0C22CE3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50EA6DFD"/>
    <w:multiLevelType w:val="hybridMultilevel"/>
    <w:tmpl w:val="CBE45F4E"/>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4697CE0"/>
    <w:multiLevelType w:val="hybridMultilevel"/>
    <w:tmpl w:val="F9083F4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53D35"/>
    <w:multiLevelType w:val="hybridMultilevel"/>
    <w:tmpl w:val="C20E16A8"/>
    <w:lvl w:ilvl="0" w:tplc="FFFFFFFF">
      <w:start w:val="1"/>
      <w:numFmt w:val="lowerLetter"/>
      <w:lvlText w:val="%1)"/>
      <w:lvlJc w:val="left"/>
      <w:pPr>
        <w:ind w:left="502" w:hanging="360"/>
      </w:pPr>
      <w:rPr>
        <w:rFonts w:ascii="Times New Roman" w:eastAsia="Calibri" w:hAnsi="Times New Roman" w:cs="Times New Roman" w:hint="default"/>
        <w:b/>
        <w:bCs/>
      </w:rPr>
    </w:lvl>
    <w:lvl w:ilvl="1" w:tplc="FFFFFFFF">
      <w:start w:val="1"/>
      <w:numFmt w:val="lowerLetter"/>
      <w:lvlText w:val="%2."/>
      <w:lvlJc w:val="left"/>
      <w:pPr>
        <w:ind w:left="-38" w:hanging="360"/>
      </w:pPr>
      <w:rPr>
        <w:rFonts w:cs="Times New Roman"/>
      </w:rPr>
    </w:lvl>
    <w:lvl w:ilvl="2" w:tplc="FFFFFFFF">
      <w:start w:val="1"/>
      <w:numFmt w:val="lowerRoman"/>
      <w:lvlText w:val="%3."/>
      <w:lvlJc w:val="right"/>
      <w:pPr>
        <w:ind w:left="1672" w:hanging="180"/>
      </w:pPr>
      <w:rPr>
        <w:rFonts w:cs="Times New Roman"/>
      </w:rPr>
    </w:lvl>
    <w:lvl w:ilvl="3" w:tplc="FFFFFFFF">
      <w:start w:val="1"/>
      <w:numFmt w:val="decimal"/>
      <w:lvlText w:val="%4."/>
      <w:lvlJc w:val="left"/>
      <w:pPr>
        <w:ind w:left="2392" w:hanging="360"/>
      </w:pPr>
      <w:rPr>
        <w:rFonts w:cs="Times New Roman"/>
      </w:rPr>
    </w:lvl>
    <w:lvl w:ilvl="4" w:tplc="FFFFFFFF">
      <w:start w:val="1"/>
      <w:numFmt w:val="lowerLetter"/>
      <w:lvlText w:val="%5."/>
      <w:lvlJc w:val="left"/>
      <w:pPr>
        <w:ind w:left="3112" w:hanging="360"/>
      </w:pPr>
      <w:rPr>
        <w:rFonts w:cs="Times New Roman"/>
      </w:rPr>
    </w:lvl>
    <w:lvl w:ilvl="5" w:tplc="FFFFFFFF">
      <w:start w:val="1"/>
      <w:numFmt w:val="lowerRoman"/>
      <w:lvlText w:val="%6."/>
      <w:lvlJc w:val="right"/>
      <w:pPr>
        <w:ind w:left="3832" w:hanging="180"/>
      </w:pPr>
      <w:rPr>
        <w:rFonts w:cs="Times New Roman"/>
      </w:rPr>
    </w:lvl>
    <w:lvl w:ilvl="6" w:tplc="FFFFFFFF">
      <w:start w:val="1"/>
      <w:numFmt w:val="decimal"/>
      <w:lvlText w:val="%7."/>
      <w:lvlJc w:val="left"/>
      <w:pPr>
        <w:ind w:left="4552" w:hanging="360"/>
      </w:pPr>
      <w:rPr>
        <w:rFonts w:cs="Times New Roman"/>
      </w:rPr>
    </w:lvl>
    <w:lvl w:ilvl="7" w:tplc="FFFFFFFF">
      <w:start w:val="1"/>
      <w:numFmt w:val="lowerLetter"/>
      <w:lvlText w:val="%8."/>
      <w:lvlJc w:val="left"/>
      <w:pPr>
        <w:ind w:left="5272" w:hanging="360"/>
      </w:pPr>
      <w:rPr>
        <w:rFonts w:cs="Times New Roman"/>
      </w:rPr>
    </w:lvl>
    <w:lvl w:ilvl="8" w:tplc="FFFFFFFF">
      <w:start w:val="1"/>
      <w:numFmt w:val="lowerRoman"/>
      <w:lvlText w:val="%9."/>
      <w:lvlJc w:val="right"/>
      <w:pPr>
        <w:ind w:left="5992" w:hanging="180"/>
      </w:pPr>
      <w:rPr>
        <w:rFonts w:cs="Times New Roman"/>
      </w:rPr>
    </w:lvl>
  </w:abstractNum>
  <w:abstractNum w:abstractNumId="26" w15:restartNumberingAfterBreak="0">
    <w:nsid w:val="575A6910"/>
    <w:multiLevelType w:val="hybridMultilevel"/>
    <w:tmpl w:val="9160A28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5B2F5E"/>
    <w:multiLevelType w:val="hybridMultilevel"/>
    <w:tmpl w:val="4CBAF0DC"/>
    <w:lvl w:ilvl="0" w:tplc="5BA686AE">
      <w:start w:val="1"/>
      <w:numFmt w:val="lowerLetter"/>
      <w:lvlText w:val="%1-"/>
      <w:lvlJc w:val="left"/>
      <w:pPr>
        <w:ind w:left="450" w:hanging="360"/>
      </w:pPr>
      <w:rPr>
        <w:rFonts w:hint="default"/>
      </w:r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28" w15:restartNumberingAfterBreak="0">
    <w:nsid w:val="66C30BD7"/>
    <w:multiLevelType w:val="hybridMultilevel"/>
    <w:tmpl w:val="AB6A79E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13AB9"/>
    <w:multiLevelType w:val="hybridMultilevel"/>
    <w:tmpl w:val="C20E16A8"/>
    <w:lvl w:ilvl="0" w:tplc="FFFFFFFF">
      <w:start w:val="1"/>
      <w:numFmt w:val="lowerLetter"/>
      <w:lvlText w:val="%1)"/>
      <w:lvlJc w:val="left"/>
      <w:pPr>
        <w:ind w:left="502" w:hanging="360"/>
      </w:pPr>
      <w:rPr>
        <w:rFonts w:ascii="Times New Roman" w:eastAsia="Calibri" w:hAnsi="Times New Roman" w:cs="Times New Roman" w:hint="default"/>
        <w:b/>
        <w:bCs/>
      </w:rPr>
    </w:lvl>
    <w:lvl w:ilvl="1" w:tplc="FFFFFFFF">
      <w:start w:val="1"/>
      <w:numFmt w:val="lowerLetter"/>
      <w:lvlText w:val="%2."/>
      <w:lvlJc w:val="left"/>
      <w:pPr>
        <w:ind w:left="-38" w:hanging="360"/>
      </w:pPr>
      <w:rPr>
        <w:rFonts w:cs="Times New Roman"/>
      </w:rPr>
    </w:lvl>
    <w:lvl w:ilvl="2" w:tplc="FFFFFFFF">
      <w:start w:val="1"/>
      <w:numFmt w:val="lowerRoman"/>
      <w:lvlText w:val="%3."/>
      <w:lvlJc w:val="right"/>
      <w:pPr>
        <w:ind w:left="1672" w:hanging="180"/>
      </w:pPr>
      <w:rPr>
        <w:rFonts w:cs="Times New Roman"/>
      </w:rPr>
    </w:lvl>
    <w:lvl w:ilvl="3" w:tplc="FFFFFFFF">
      <w:start w:val="1"/>
      <w:numFmt w:val="decimal"/>
      <w:lvlText w:val="%4."/>
      <w:lvlJc w:val="left"/>
      <w:pPr>
        <w:ind w:left="2392" w:hanging="360"/>
      </w:pPr>
      <w:rPr>
        <w:rFonts w:cs="Times New Roman"/>
      </w:rPr>
    </w:lvl>
    <w:lvl w:ilvl="4" w:tplc="FFFFFFFF">
      <w:start w:val="1"/>
      <w:numFmt w:val="lowerLetter"/>
      <w:lvlText w:val="%5."/>
      <w:lvlJc w:val="left"/>
      <w:pPr>
        <w:ind w:left="3112" w:hanging="360"/>
      </w:pPr>
      <w:rPr>
        <w:rFonts w:cs="Times New Roman"/>
      </w:rPr>
    </w:lvl>
    <w:lvl w:ilvl="5" w:tplc="FFFFFFFF">
      <w:start w:val="1"/>
      <w:numFmt w:val="lowerRoman"/>
      <w:lvlText w:val="%6."/>
      <w:lvlJc w:val="right"/>
      <w:pPr>
        <w:ind w:left="3832" w:hanging="180"/>
      </w:pPr>
      <w:rPr>
        <w:rFonts w:cs="Times New Roman"/>
      </w:rPr>
    </w:lvl>
    <w:lvl w:ilvl="6" w:tplc="FFFFFFFF">
      <w:start w:val="1"/>
      <w:numFmt w:val="decimal"/>
      <w:lvlText w:val="%7."/>
      <w:lvlJc w:val="left"/>
      <w:pPr>
        <w:ind w:left="4552" w:hanging="360"/>
      </w:pPr>
      <w:rPr>
        <w:rFonts w:cs="Times New Roman"/>
      </w:rPr>
    </w:lvl>
    <w:lvl w:ilvl="7" w:tplc="FFFFFFFF">
      <w:start w:val="1"/>
      <w:numFmt w:val="lowerLetter"/>
      <w:lvlText w:val="%8."/>
      <w:lvlJc w:val="left"/>
      <w:pPr>
        <w:ind w:left="5272" w:hanging="360"/>
      </w:pPr>
      <w:rPr>
        <w:rFonts w:cs="Times New Roman"/>
      </w:rPr>
    </w:lvl>
    <w:lvl w:ilvl="8" w:tplc="FFFFFFFF">
      <w:start w:val="1"/>
      <w:numFmt w:val="lowerRoman"/>
      <w:lvlText w:val="%9."/>
      <w:lvlJc w:val="right"/>
      <w:pPr>
        <w:ind w:left="5992" w:hanging="180"/>
      </w:pPr>
      <w:rPr>
        <w:rFonts w:cs="Times New Roman"/>
      </w:rPr>
    </w:lvl>
  </w:abstractNum>
  <w:abstractNum w:abstractNumId="30" w15:restartNumberingAfterBreak="0">
    <w:nsid w:val="73294425"/>
    <w:multiLevelType w:val="hybridMultilevel"/>
    <w:tmpl w:val="09CC5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8502C4"/>
    <w:multiLevelType w:val="hybridMultilevel"/>
    <w:tmpl w:val="C20E16A8"/>
    <w:lvl w:ilvl="0" w:tplc="FFFFFFFF">
      <w:start w:val="1"/>
      <w:numFmt w:val="lowerLetter"/>
      <w:lvlText w:val="%1)"/>
      <w:lvlJc w:val="left"/>
      <w:pPr>
        <w:ind w:left="630" w:hanging="360"/>
      </w:pPr>
      <w:rPr>
        <w:rFonts w:ascii="Times New Roman" w:eastAsia="Calibri" w:hAnsi="Times New Roman" w:cs="Times New Roman" w:hint="default"/>
        <w:b/>
        <w:bCs/>
      </w:rPr>
    </w:lvl>
    <w:lvl w:ilvl="1" w:tplc="FFFFFFFF">
      <w:start w:val="1"/>
      <w:numFmt w:val="lowerLetter"/>
      <w:lvlText w:val="%2."/>
      <w:lvlJc w:val="left"/>
      <w:pPr>
        <w:ind w:left="9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32" w15:restartNumberingAfterBreak="0">
    <w:nsid w:val="7A0735F1"/>
    <w:multiLevelType w:val="hybridMultilevel"/>
    <w:tmpl w:val="336C2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E71FDC"/>
    <w:multiLevelType w:val="hybridMultilevel"/>
    <w:tmpl w:val="BDC0EB58"/>
    <w:lvl w:ilvl="0" w:tplc="72129AB4">
      <w:start w:val="1"/>
      <w:numFmt w:val="bullet"/>
      <w:lvlText w:val=""/>
      <w:lvlJc w:val="left"/>
      <w:pPr>
        <w:ind w:left="502"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15:restartNumberingAfterBreak="0">
    <w:nsid w:val="7DEA5B61"/>
    <w:multiLevelType w:val="hybridMultilevel"/>
    <w:tmpl w:val="85B0594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998069881">
    <w:abstractNumId w:val="20"/>
  </w:num>
  <w:num w:numId="2" w16cid:durableId="729112803">
    <w:abstractNumId w:val="32"/>
  </w:num>
  <w:num w:numId="3" w16cid:durableId="1661497972">
    <w:abstractNumId w:val="28"/>
  </w:num>
  <w:num w:numId="4" w16cid:durableId="1358968212">
    <w:abstractNumId w:val="4"/>
  </w:num>
  <w:num w:numId="5" w16cid:durableId="1843424103">
    <w:abstractNumId w:val="20"/>
  </w:num>
  <w:num w:numId="6" w16cid:durableId="1210459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682431">
    <w:abstractNumId w:val="23"/>
  </w:num>
  <w:num w:numId="8" w16cid:durableId="55346360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63229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7902903">
    <w:abstractNumId w:val="30"/>
  </w:num>
  <w:num w:numId="11" w16cid:durableId="1995178602">
    <w:abstractNumId w:val="14"/>
  </w:num>
  <w:num w:numId="12" w16cid:durableId="2039888102">
    <w:abstractNumId w:val="8"/>
  </w:num>
  <w:num w:numId="13" w16cid:durableId="44719507">
    <w:abstractNumId w:val="21"/>
  </w:num>
  <w:num w:numId="14" w16cid:durableId="728919195">
    <w:abstractNumId w:val="24"/>
  </w:num>
  <w:num w:numId="15" w16cid:durableId="1253666982">
    <w:abstractNumId w:val="26"/>
  </w:num>
  <w:num w:numId="16" w16cid:durableId="1794329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4676342">
    <w:abstractNumId w:val="12"/>
  </w:num>
  <w:num w:numId="18" w16cid:durableId="1989288841">
    <w:abstractNumId w:val="16"/>
  </w:num>
  <w:num w:numId="19" w16cid:durableId="777413937">
    <w:abstractNumId w:val="6"/>
  </w:num>
  <w:num w:numId="20" w16cid:durableId="1534224830">
    <w:abstractNumId w:val="17"/>
  </w:num>
  <w:num w:numId="21" w16cid:durableId="101610430">
    <w:abstractNumId w:val="2"/>
  </w:num>
  <w:num w:numId="22" w16cid:durableId="104428118">
    <w:abstractNumId w:val="18"/>
  </w:num>
  <w:num w:numId="23" w16cid:durableId="953101297">
    <w:abstractNumId w:val="5"/>
  </w:num>
  <w:num w:numId="24" w16cid:durableId="1548639547">
    <w:abstractNumId w:val="9"/>
  </w:num>
  <w:num w:numId="25" w16cid:durableId="1220438901">
    <w:abstractNumId w:val="22"/>
  </w:num>
  <w:num w:numId="26" w16cid:durableId="313721520">
    <w:abstractNumId w:val="10"/>
  </w:num>
  <w:num w:numId="27" w16cid:durableId="1305280533">
    <w:abstractNumId w:val="0"/>
  </w:num>
  <w:num w:numId="28" w16cid:durableId="1811626873">
    <w:abstractNumId w:val="34"/>
  </w:num>
  <w:num w:numId="29" w16cid:durableId="1937976395">
    <w:abstractNumId w:val="11"/>
  </w:num>
  <w:num w:numId="30" w16cid:durableId="1366909828">
    <w:abstractNumId w:val="31"/>
  </w:num>
  <w:num w:numId="31" w16cid:durableId="980883921">
    <w:abstractNumId w:val="3"/>
  </w:num>
  <w:num w:numId="32" w16cid:durableId="1759516908">
    <w:abstractNumId w:val="1"/>
  </w:num>
  <w:num w:numId="33" w16cid:durableId="607657965">
    <w:abstractNumId w:val="15"/>
  </w:num>
  <w:num w:numId="34" w16cid:durableId="1914732164">
    <w:abstractNumId w:val="33"/>
  </w:num>
  <w:num w:numId="35" w16cid:durableId="7948617">
    <w:abstractNumId w:val="29"/>
  </w:num>
  <w:num w:numId="36" w16cid:durableId="1245527415">
    <w:abstractNumId w:val="13"/>
  </w:num>
  <w:num w:numId="37" w16cid:durableId="1379744346">
    <w:abstractNumId w:val="25"/>
  </w:num>
  <w:num w:numId="38" w16cid:durableId="15149972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F0"/>
    <w:rsid w:val="000403CF"/>
    <w:rsid w:val="000521DB"/>
    <w:rsid w:val="00054849"/>
    <w:rsid w:val="00077EB4"/>
    <w:rsid w:val="000A1B16"/>
    <w:rsid w:val="000C34C9"/>
    <w:rsid w:val="000C7966"/>
    <w:rsid w:val="00164469"/>
    <w:rsid w:val="00177D7C"/>
    <w:rsid w:val="00181298"/>
    <w:rsid w:val="001C39DB"/>
    <w:rsid w:val="001C6292"/>
    <w:rsid w:val="0022398E"/>
    <w:rsid w:val="00231904"/>
    <w:rsid w:val="002727F0"/>
    <w:rsid w:val="002E21E2"/>
    <w:rsid w:val="002E7160"/>
    <w:rsid w:val="002F4B1F"/>
    <w:rsid w:val="002F741C"/>
    <w:rsid w:val="00307B71"/>
    <w:rsid w:val="00322518"/>
    <w:rsid w:val="0035211E"/>
    <w:rsid w:val="00360496"/>
    <w:rsid w:val="00381610"/>
    <w:rsid w:val="003B7BE9"/>
    <w:rsid w:val="003D485C"/>
    <w:rsid w:val="003E3392"/>
    <w:rsid w:val="003F2A71"/>
    <w:rsid w:val="00420CC4"/>
    <w:rsid w:val="004339B5"/>
    <w:rsid w:val="004352BE"/>
    <w:rsid w:val="0048174D"/>
    <w:rsid w:val="00485CFC"/>
    <w:rsid w:val="004A4296"/>
    <w:rsid w:val="004D2C7D"/>
    <w:rsid w:val="004F236F"/>
    <w:rsid w:val="005171BF"/>
    <w:rsid w:val="00524C90"/>
    <w:rsid w:val="00530B04"/>
    <w:rsid w:val="00555B0F"/>
    <w:rsid w:val="0056710C"/>
    <w:rsid w:val="0059292D"/>
    <w:rsid w:val="0059377E"/>
    <w:rsid w:val="005A37FA"/>
    <w:rsid w:val="005D0310"/>
    <w:rsid w:val="005E3D22"/>
    <w:rsid w:val="005F6BF5"/>
    <w:rsid w:val="00625AA5"/>
    <w:rsid w:val="00661A90"/>
    <w:rsid w:val="00674292"/>
    <w:rsid w:val="00690C22"/>
    <w:rsid w:val="006C160C"/>
    <w:rsid w:val="006D3CF4"/>
    <w:rsid w:val="006F14AB"/>
    <w:rsid w:val="006F20CD"/>
    <w:rsid w:val="006F4CC4"/>
    <w:rsid w:val="006F5E50"/>
    <w:rsid w:val="007371DA"/>
    <w:rsid w:val="0074445A"/>
    <w:rsid w:val="0075097D"/>
    <w:rsid w:val="00787316"/>
    <w:rsid w:val="00795291"/>
    <w:rsid w:val="007A572C"/>
    <w:rsid w:val="007C384D"/>
    <w:rsid w:val="007C612A"/>
    <w:rsid w:val="007C66A8"/>
    <w:rsid w:val="007E29C9"/>
    <w:rsid w:val="00813C1C"/>
    <w:rsid w:val="00820878"/>
    <w:rsid w:val="008465A1"/>
    <w:rsid w:val="0086470E"/>
    <w:rsid w:val="00894544"/>
    <w:rsid w:val="008A045E"/>
    <w:rsid w:val="008A32D5"/>
    <w:rsid w:val="008B14E6"/>
    <w:rsid w:val="008B38D6"/>
    <w:rsid w:val="008C39F2"/>
    <w:rsid w:val="00934794"/>
    <w:rsid w:val="00954B7B"/>
    <w:rsid w:val="00967BC6"/>
    <w:rsid w:val="00A12E38"/>
    <w:rsid w:val="00A50D6B"/>
    <w:rsid w:val="00A538B7"/>
    <w:rsid w:val="00A55E32"/>
    <w:rsid w:val="00A85EB3"/>
    <w:rsid w:val="00A91F63"/>
    <w:rsid w:val="00AA60BB"/>
    <w:rsid w:val="00AC43E6"/>
    <w:rsid w:val="00AC54BC"/>
    <w:rsid w:val="00AD47D4"/>
    <w:rsid w:val="00AE2D43"/>
    <w:rsid w:val="00AE5975"/>
    <w:rsid w:val="00AF5FF2"/>
    <w:rsid w:val="00B25D1E"/>
    <w:rsid w:val="00B9117B"/>
    <w:rsid w:val="00B95C19"/>
    <w:rsid w:val="00B96CC7"/>
    <w:rsid w:val="00BA1A45"/>
    <w:rsid w:val="00BA2E05"/>
    <w:rsid w:val="00BB6CAB"/>
    <w:rsid w:val="00C364AC"/>
    <w:rsid w:val="00C45BC4"/>
    <w:rsid w:val="00C471E7"/>
    <w:rsid w:val="00C5028B"/>
    <w:rsid w:val="00C57D7D"/>
    <w:rsid w:val="00C84B7A"/>
    <w:rsid w:val="00CD06E5"/>
    <w:rsid w:val="00CF36EB"/>
    <w:rsid w:val="00CF3D03"/>
    <w:rsid w:val="00CF46E9"/>
    <w:rsid w:val="00D12C75"/>
    <w:rsid w:val="00D32493"/>
    <w:rsid w:val="00D43C1D"/>
    <w:rsid w:val="00D759E6"/>
    <w:rsid w:val="00D8718B"/>
    <w:rsid w:val="00D90042"/>
    <w:rsid w:val="00D91BC9"/>
    <w:rsid w:val="00DA424D"/>
    <w:rsid w:val="00DA61A5"/>
    <w:rsid w:val="00DF71CD"/>
    <w:rsid w:val="00E75887"/>
    <w:rsid w:val="00E860B2"/>
    <w:rsid w:val="00E9282B"/>
    <w:rsid w:val="00E96A96"/>
    <w:rsid w:val="00EB1266"/>
    <w:rsid w:val="00EC1BA1"/>
    <w:rsid w:val="00EE63FE"/>
    <w:rsid w:val="00EF202F"/>
    <w:rsid w:val="00EF7100"/>
    <w:rsid w:val="00F027BA"/>
    <w:rsid w:val="00F12A95"/>
    <w:rsid w:val="00F3010F"/>
    <w:rsid w:val="00F3453D"/>
    <w:rsid w:val="00F41D23"/>
    <w:rsid w:val="00F5664C"/>
    <w:rsid w:val="00F63B33"/>
    <w:rsid w:val="00F759B3"/>
    <w:rsid w:val="00F76310"/>
    <w:rsid w:val="00FA1AC0"/>
    <w:rsid w:val="00FE497B"/>
    <w:rsid w:val="00FE676F"/>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8CC8D"/>
  <w15:chartTrackingRefBased/>
  <w15:docId w15:val="{6E923986-97B8-449C-9B92-220B24A3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F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7F0"/>
    <w:pPr>
      <w:ind w:left="720"/>
      <w:contextualSpacing/>
    </w:pPr>
  </w:style>
  <w:style w:type="character" w:customStyle="1" w:styleId="ListParagraphChar">
    <w:name w:val="List Paragraph Char"/>
    <w:link w:val="ListParagraph"/>
    <w:uiPriority w:val="34"/>
    <w:locked/>
    <w:rsid w:val="002727F0"/>
    <w:rPr>
      <w:rFonts w:ascii="Calibri" w:eastAsia="Calibri" w:hAnsi="Calibri" w:cs="Times New Roman"/>
    </w:rPr>
  </w:style>
  <w:style w:type="paragraph" w:customStyle="1" w:styleId="Normal1">
    <w:name w:val="Normal1"/>
    <w:rsid w:val="002727F0"/>
    <w:pPr>
      <w:spacing w:after="0" w:line="276" w:lineRule="auto"/>
    </w:pPr>
    <w:rPr>
      <w:rFonts w:ascii="Arial" w:eastAsia="Arial" w:hAnsi="Arial" w:cs="Arial"/>
    </w:rPr>
  </w:style>
  <w:style w:type="character" w:styleId="Hyperlink">
    <w:name w:val="Hyperlink"/>
    <w:basedOn w:val="DefaultParagraphFont"/>
    <w:uiPriority w:val="99"/>
    <w:rsid w:val="002727F0"/>
    <w:rPr>
      <w:rFonts w:cs="Times New Roman"/>
      <w:color w:val="0000FF"/>
      <w:u w:val="single"/>
    </w:rPr>
  </w:style>
  <w:style w:type="character" w:styleId="Emphasis">
    <w:name w:val="Emphasis"/>
    <w:basedOn w:val="DefaultParagraphFont"/>
    <w:uiPriority w:val="20"/>
    <w:qFormat/>
    <w:rsid w:val="002727F0"/>
    <w:rPr>
      <w:i/>
      <w:iCs/>
    </w:rPr>
  </w:style>
  <w:style w:type="character" w:styleId="Strong">
    <w:name w:val="Strong"/>
    <w:basedOn w:val="DefaultParagraphFont"/>
    <w:uiPriority w:val="22"/>
    <w:qFormat/>
    <w:rsid w:val="002727F0"/>
    <w:rPr>
      <w:b/>
      <w:bCs/>
    </w:rPr>
  </w:style>
  <w:style w:type="paragraph" w:styleId="Header">
    <w:name w:val="header"/>
    <w:basedOn w:val="Normal"/>
    <w:link w:val="HeaderChar"/>
    <w:uiPriority w:val="99"/>
    <w:unhideWhenUsed/>
    <w:rsid w:val="00272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7F0"/>
    <w:rPr>
      <w:rFonts w:ascii="Calibri" w:eastAsia="Calibri" w:hAnsi="Calibri" w:cs="Times New Roman"/>
    </w:rPr>
  </w:style>
  <w:style w:type="paragraph" w:styleId="Footer">
    <w:name w:val="footer"/>
    <w:basedOn w:val="Normal"/>
    <w:link w:val="FooterChar"/>
    <w:uiPriority w:val="99"/>
    <w:unhideWhenUsed/>
    <w:rsid w:val="00272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7F0"/>
    <w:rPr>
      <w:rFonts w:ascii="Calibri" w:eastAsia="Calibri" w:hAnsi="Calibri" w:cs="Times New Roman"/>
    </w:rPr>
  </w:style>
  <w:style w:type="paragraph" w:styleId="BalloonText">
    <w:name w:val="Balloon Text"/>
    <w:basedOn w:val="Normal"/>
    <w:link w:val="BalloonTextChar"/>
    <w:uiPriority w:val="99"/>
    <w:semiHidden/>
    <w:unhideWhenUsed/>
    <w:rsid w:val="006F4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C4"/>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B96CC7"/>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semiHidden/>
    <w:rsid w:val="00B96CC7"/>
    <w:rPr>
      <w:rFonts w:ascii="Calibri" w:eastAsia="MS Mincho" w:hAnsi="Calibri" w:cs="Times New Roman"/>
      <w:sz w:val="20"/>
      <w:szCs w:val="20"/>
    </w:rPr>
  </w:style>
  <w:style w:type="character" w:styleId="FootnoteReference">
    <w:name w:val="footnote reference"/>
    <w:basedOn w:val="DefaultParagraphFont"/>
    <w:uiPriority w:val="99"/>
    <w:semiHidden/>
    <w:unhideWhenUsed/>
    <w:rsid w:val="00B96CC7"/>
    <w:rPr>
      <w:vertAlign w:val="superscript"/>
    </w:rPr>
  </w:style>
  <w:style w:type="paragraph" w:styleId="NormalWeb">
    <w:name w:val="Normal (Web)"/>
    <w:basedOn w:val="Normal"/>
    <w:uiPriority w:val="99"/>
    <w:rsid w:val="00B96CC7"/>
    <w:pPr>
      <w:spacing w:before="100" w:beforeAutospacing="1" w:after="100" w:afterAutospacing="1" w:line="240" w:lineRule="auto"/>
    </w:pPr>
    <w:rPr>
      <w:rFonts w:ascii="Times New Roman" w:eastAsia="Times New Roman" w:hAnsi="Times New Roman"/>
      <w:sz w:val="24"/>
      <w:szCs w:val="24"/>
      <w:lang w:val="sq-AL"/>
    </w:rPr>
  </w:style>
  <w:style w:type="character" w:styleId="EndnoteReference">
    <w:name w:val="endnote reference"/>
    <w:basedOn w:val="DefaultParagraphFont"/>
    <w:uiPriority w:val="99"/>
    <w:semiHidden/>
    <w:unhideWhenUsed/>
    <w:rsid w:val="00F3010F"/>
    <w:rPr>
      <w:vertAlign w:val="superscript"/>
    </w:rPr>
  </w:style>
  <w:style w:type="character" w:styleId="UnresolvedMention">
    <w:name w:val="Unresolved Mention"/>
    <w:basedOn w:val="DefaultParagraphFont"/>
    <w:uiPriority w:val="99"/>
    <w:semiHidden/>
    <w:unhideWhenUsed/>
    <w:rsid w:val="00AE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913190">
      <w:bodyDiv w:val="1"/>
      <w:marLeft w:val="0"/>
      <w:marRight w:val="0"/>
      <w:marTop w:val="0"/>
      <w:marBottom w:val="0"/>
      <w:divBdr>
        <w:top w:val="none" w:sz="0" w:space="0" w:color="auto"/>
        <w:left w:val="none" w:sz="0" w:space="0" w:color="auto"/>
        <w:bottom w:val="none" w:sz="0" w:space="0" w:color="auto"/>
        <w:right w:val="none" w:sz="0" w:space="0" w:color="auto"/>
      </w:divBdr>
    </w:div>
    <w:div w:id="1010571770">
      <w:bodyDiv w:val="1"/>
      <w:marLeft w:val="0"/>
      <w:marRight w:val="0"/>
      <w:marTop w:val="0"/>
      <w:marBottom w:val="0"/>
      <w:divBdr>
        <w:top w:val="none" w:sz="0" w:space="0" w:color="auto"/>
        <w:left w:val="none" w:sz="0" w:space="0" w:color="auto"/>
        <w:bottom w:val="none" w:sz="0" w:space="0" w:color="auto"/>
        <w:right w:val="none" w:sz="0" w:space="0" w:color="auto"/>
      </w:divBdr>
    </w:div>
    <w:div w:id="1081951188">
      <w:bodyDiv w:val="1"/>
      <w:marLeft w:val="0"/>
      <w:marRight w:val="0"/>
      <w:marTop w:val="0"/>
      <w:marBottom w:val="0"/>
      <w:divBdr>
        <w:top w:val="none" w:sz="0" w:space="0" w:color="auto"/>
        <w:left w:val="none" w:sz="0" w:space="0" w:color="auto"/>
        <w:bottom w:val="none" w:sz="0" w:space="0" w:color="auto"/>
        <w:right w:val="none" w:sz="0" w:space="0" w:color="auto"/>
      </w:divBdr>
    </w:div>
    <w:div w:id="1326740365">
      <w:bodyDiv w:val="1"/>
      <w:marLeft w:val="0"/>
      <w:marRight w:val="0"/>
      <w:marTop w:val="0"/>
      <w:marBottom w:val="0"/>
      <w:divBdr>
        <w:top w:val="none" w:sz="0" w:space="0" w:color="auto"/>
        <w:left w:val="none" w:sz="0" w:space="0" w:color="auto"/>
        <w:bottom w:val="none" w:sz="0" w:space="0" w:color="auto"/>
        <w:right w:val="none" w:sz="0" w:space="0" w:color="auto"/>
      </w:divBdr>
    </w:div>
    <w:div w:id="1644848472">
      <w:bodyDiv w:val="1"/>
      <w:marLeft w:val="0"/>
      <w:marRight w:val="0"/>
      <w:marTop w:val="0"/>
      <w:marBottom w:val="0"/>
      <w:divBdr>
        <w:top w:val="none" w:sz="0" w:space="0" w:color="auto"/>
        <w:left w:val="none" w:sz="0" w:space="0" w:color="auto"/>
        <w:bottom w:val="none" w:sz="0" w:space="0" w:color="auto"/>
        <w:right w:val="none" w:sz="0" w:space="0" w:color="auto"/>
      </w:divBdr>
    </w:div>
    <w:div w:id="19702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d.al/dokonline/Formular-vetdeklarimi-gjendje-gjyqesore.pdf" TargetMode="External"/><Relationship Id="rId13" Type="http://schemas.openxmlformats.org/officeDocument/2006/relationships/hyperlink" Target="http://www.dap.gov.a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ap.gov.al/legjislacioni/udhezime-manuale/60-jeteshkrimi-standard" TargetMode="External"/><Relationship Id="rId12" Type="http://schemas.openxmlformats.org/officeDocument/2006/relationships/hyperlink" Target="https://ild.al/dokonline/Formular-vetdeklarimi-gjendje-gjyqesor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legjislacioni/udhezime-manuale/60-jeteshkrimi-standar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ap.gov.al/legjislacioni/udhezime-manuale/54-udhezim-nr-2-date-27-03-201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ap.gov.al" TargetMode="External"/><Relationship Id="rId14" Type="http://schemas.openxmlformats.org/officeDocument/2006/relationships/hyperlink" Target="http://www.dap.gov.al/legjislacioni/udhezime-manuale/54-udhezim-nr-2-date-27-03-2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663</TotalTime>
  <Pages>9</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Koci</dc:creator>
  <cp:keywords/>
  <dc:description/>
  <cp:lastModifiedBy>Alma Zili</cp:lastModifiedBy>
  <cp:revision>79</cp:revision>
  <cp:lastPrinted>2024-11-20T14:41:00Z</cp:lastPrinted>
  <dcterms:created xsi:type="dcterms:W3CDTF">2022-01-06T07:41:00Z</dcterms:created>
  <dcterms:modified xsi:type="dcterms:W3CDTF">2024-11-20T14:45:00Z</dcterms:modified>
</cp:coreProperties>
</file>