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7F6D" w14:textId="77777777" w:rsidR="00987F9D" w:rsidRPr="000D306E" w:rsidRDefault="00987F9D" w:rsidP="009F621A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21C6598" w14:textId="77777777" w:rsidR="00987F9D" w:rsidRPr="000D306E" w:rsidRDefault="00987F9D" w:rsidP="009F621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4E3B61A" w14:textId="77777777" w:rsidR="00987F9D" w:rsidRPr="000D306E" w:rsidRDefault="00987F9D" w:rsidP="009F62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306E">
        <w:rPr>
          <w:rFonts w:ascii="Times New Roman" w:hAnsi="Times New Roman" w:cs="Times New Roman"/>
        </w:rPr>
        <w:t>REPUBLIKA E SHQIPËRISË</w:t>
      </w:r>
    </w:p>
    <w:p w14:paraId="4B3FD6A0" w14:textId="05B04780" w:rsidR="00987F9D" w:rsidRPr="000D306E" w:rsidRDefault="00987F9D" w:rsidP="00B05AA2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D306E">
        <w:rPr>
          <w:rFonts w:ascii="Times New Roman" w:hAnsi="Times New Roman" w:cs="Times New Roman"/>
        </w:rPr>
        <w:t>QENDRA KOMBËTARE E KINEMATOGRAFISË</w:t>
      </w:r>
    </w:p>
    <w:p w14:paraId="35904ADD" w14:textId="374138B7" w:rsidR="001B5C79" w:rsidRDefault="00195D25" w:rsidP="00B05AA2">
      <w:pPr>
        <w:pBdr>
          <w:bottom w:val="single" w:sz="12" w:space="31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r w:rsidRPr="000D306E">
        <w:rPr>
          <w:rFonts w:ascii="Times New Roman" w:hAnsi="Times New Roman" w:cs="Times New Roman"/>
        </w:rPr>
        <w:t>KRYETARI</w:t>
      </w:r>
    </w:p>
    <w:p w14:paraId="2AC5CE1E" w14:textId="77777777" w:rsidR="000D306E" w:rsidRPr="000D306E" w:rsidRDefault="000D306E" w:rsidP="00B05AA2">
      <w:pPr>
        <w:pBdr>
          <w:bottom w:val="single" w:sz="12" w:space="3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4B709" w14:textId="1C2533C0" w:rsidR="00B05AA2" w:rsidRPr="000D306E" w:rsidRDefault="002B6BCF" w:rsidP="002B6BCF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05AA2" w:rsidRPr="000D306E">
        <w:rPr>
          <w:rFonts w:ascii="Times New Roman" w:hAnsi="Times New Roman" w:cs="Times New Roman"/>
          <w:sz w:val="24"/>
          <w:szCs w:val="24"/>
        </w:rPr>
        <w:t xml:space="preserve">№ ______ </w:t>
      </w:r>
      <w:proofErr w:type="spellStart"/>
      <w:r w:rsidR="00B05AA2" w:rsidRPr="000D306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05AA2" w:rsidRPr="000D306E">
        <w:rPr>
          <w:rFonts w:ascii="Times New Roman" w:hAnsi="Times New Roman" w:cs="Times New Roman"/>
          <w:sz w:val="24"/>
          <w:szCs w:val="24"/>
        </w:rPr>
        <w:t>.</w:t>
      </w:r>
      <w:r w:rsidR="00B05AA2" w:rsidRPr="000D306E">
        <w:rPr>
          <w:rFonts w:ascii="Times New Roman" w:hAnsi="Times New Roman" w:cs="Times New Roman"/>
          <w:sz w:val="24"/>
          <w:szCs w:val="24"/>
        </w:rPr>
        <w:tab/>
      </w:r>
      <w:r w:rsidR="00B05AA2" w:rsidRPr="000D306E">
        <w:rPr>
          <w:rFonts w:ascii="Times New Roman" w:hAnsi="Times New Roman" w:cs="Times New Roman"/>
          <w:sz w:val="24"/>
          <w:szCs w:val="24"/>
        </w:rPr>
        <w:tab/>
      </w:r>
      <w:r w:rsidR="00B05AA2" w:rsidRPr="000D306E">
        <w:rPr>
          <w:rFonts w:ascii="Times New Roman" w:hAnsi="Times New Roman" w:cs="Times New Roman"/>
          <w:sz w:val="24"/>
          <w:szCs w:val="24"/>
        </w:rPr>
        <w:tab/>
      </w:r>
      <w:r w:rsidR="00B05AA2" w:rsidRPr="000D306E">
        <w:rPr>
          <w:rFonts w:ascii="Times New Roman" w:hAnsi="Times New Roman" w:cs="Times New Roman"/>
          <w:sz w:val="24"/>
          <w:szCs w:val="24"/>
        </w:rPr>
        <w:tab/>
      </w:r>
      <w:r w:rsidR="00B05AA2" w:rsidRPr="000D306E">
        <w:rPr>
          <w:rFonts w:ascii="Times New Roman" w:hAnsi="Times New Roman" w:cs="Times New Roman"/>
          <w:sz w:val="24"/>
          <w:szCs w:val="24"/>
        </w:rPr>
        <w:tab/>
      </w:r>
      <w:r w:rsidR="00B05AA2" w:rsidRPr="000D306E">
        <w:rPr>
          <w:rFonts w:ascii="Times New Roman" w:hAnsi="Times New Roman" w:cs="Times New Roman"/>
          <w:sz w:val="24"/>
          <w:szCs w:val="24"/>
        </w:rPr>
        <w:tab/>
        <w:t xml:space="preserve">    Datë ____ / ____ / 2024</w:t>
      </w:r>
    </w:p>
    <w:p w14:paraId="2DF9C1C6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1948FA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430FAD" w14:textId="618B8279" w:rsidR="00195D25" w:rsidRPr="000D306E" w:rsidRDefault="00195D25" w:rsidP="00195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E">
        <w:rPr>
          <w:rFonts w:ascii="Times New Roman" w:hAnsi="Times New Roman" w:cs="Times New Roman"/>
          <w:b/>
          <w:bCs/>
          <w:sz w:val="28"/>
          <w:szCs w:val="28"/>
        </w:rPr>
        <w:t>NJOFTIM PËR KONKURIM PËR VEND PUNE VAKANT</w:t>
      </w:r>
    </w:p>
    <w:p w14:paraId="11BD5F4E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447440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FDE5C4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Qendra Kombëtare e Kinematografisë shpall 1 (një) vend vakant pune me kohë të plotë, në pozicionin Specialist/e Jurist/e, niveli i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pages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IV/2. Për këtë procedurë kanë të drejtë të aplikojnë kandidatët që plotësojnë kriteret e mëposhtme:</w:t>
      </w:r>
    </w:p>
    <w:p w14:paraId="2F644D0C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C8BB8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Kritere të përgjithshme:</w:t>
      </w:r>
    </w:p>
    <w:p w14:paraId="4EB8DAD3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FA759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a - Të jetë shtetas shqiptar;</w:t>
      </w:r>
    </w:p>
    <w:p w14:paraId="01B3BAE2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b - Të ketë zotësi të plotë për të vepruar;</w:t>
      </w:r>
    </w:p>
    <w:p w14:paraId="67151065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c - Të jetë në kushte shëndetësore që e lejojnë të kryejë detyrën përkatëse;</w:t>
      </w:r>
    </w:p>
    <w:p w14:paraId="2E22D78C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d -Të mos jetë i dënuar me vendim të formës së prerë për kryerjen e një krimi apo për kryerjen e- një kundërvajtjeje penale me dashje;</w:t>
      </w:r>
    </w:p>
    <w:p w14:paraId="09B3F313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f - Ndaj tij të mos jetë marrë masa disiplinore e largimit nga shërbimi civil, që nuk është shuar sipas ligjit 152/2013 “Për nëpunësin civil” i ndryshuar.</w:t>
      </w:r>
    </w:p>
    <w:p w14:paraId="5780D1E1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08480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Kriteret e posaçme:</w:t>
      </w:r>
    </w:p>
    <w:p w14:paraId="22E7DB39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E071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a - Të zotërojë diplomë të nivelit "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Master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shkencor" në fushën e Drejtësisë. Edhe diploma e nivelit "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Bachelor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>" duhet të jetë në të njëjtën fushë;</w:t>
      </w:r>
    </w:p>
    <w:p w14:paraId="159C1483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b - Të kenë të paktën 5 vite përvojë pune në profesion;</w:t>
      </w:r>
    </w:p>
    <w:p w14:paraId="1FCBA7AE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c- Kualifikimet e tjera në fushën e Artit dhe të Komunikimit kanë përparësi</w:t>
      </w:r>
    </w:p>
    <w:p w14:paraId="62EC79A1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d- Të zotërojë gjuhën angleze. Gjuhë të huaja të vendeve të BE, do të përbëjnë avantazh</w:t>
      </w:r>
    </w:p>
    <w:p w14:paraId="2502F0E7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462988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DOKUMENTACIONI, MËNYRA DHE AFATI I DORËZIMIT</w:t>
      </w:r>
    </w:p>
    <w:p w14:paraId="51B41CA6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BE8C5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Kandidati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aplikant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duhet të dorëzojë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si më poshtë:</w:t>
      </w:r>
    </w:p>
    <w:p w14:paraId="14DD8697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10B1A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a – Jetëshkrimin e plotësuar në përputhje me dokumentin tip që e gjeni në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linkun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: http://www.dap.gov.al/legjislacioni/udhezime-manuale/60-jeteshkrimi-standard   </w:t>
      </w:r>
    </w:p>
    <w:p w14:paraId="1E93996C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b - Fotokopje të diplomës dhe listës së notave, (përfshirë edhe diplomën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Bachelor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>). Për diplomat e marra jashtë Republikës së Shqipërisë të përcillet detyrimisht njehsimi nga Ministria përgjegjëse për Arsimin;</w:t>
      </w:r>
    </w:p>
    <w:p w14:paraId="1F7187D2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c - Fotokopje të librezës së punës (të gjitha faqet që vërtetojnë eksperiencën në punë);</w:t>
      </w:r>
    </w:p>
    <w:p w14:paraId="617456FB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d - Fotokopje të letërnjoftimit (ID);</w:t>
      </w:r>
    </w:p>
    <w:p w14:paraId="4739D744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e - Vërtetim të gjendjes shëndetësore (i aftë për punë);</w:t>
      </w:r>
    </w:p>
    <w:p w14:paraId="11041DC1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f – Dëshmi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penaliteti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5F6249E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g –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Vetëdeklarim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se nuk gjendet në konflikt interesi me detyrën, në përputhje me detyrimet e legjislacionit në fuqi;</w:t>
      </w:r>
    </w:p>
    <w:p w14:paraId="2EE7A162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h- Çdo dokumentacion tjetër që vërteton trajnimet, kualifikimet, arsimin shtesë, vlerësimet pozitive apo të tjera të përmendura në jetëshkrimin e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aplikantit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6FA3B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A63CD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Dorëzimi i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duhet të bëhet me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në adresën info@qkk.gov.al si dhe në zyrën e protokollit të Qendrës Kombëtare të Kinematografisë brenda datës: 29/10/2024, ora 16.30.</w:t>
      </w:r>
    </w:p>
    <w:p w14:paraId="0FB39C6C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8492E7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FUSHAT E NJOHURIVE, AFTËSITË DHE CILËSITË MBI TË CILAT DO TË ZHVILLOHET INTERVISTA</w:t>
      </w:r>
    </w:p>
    <w:p w14:paraId="1104A68D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621CC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Kandidatët do të intervistohen në lidhje me:</w:t>
      </w:r>
    </w:p>
    <w:p w14:paraId="20FB8041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3FBE0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306E">
        <w:rPr>
          <w:rFonts w:ascii="Times New Roman" w:hAnsi="Times New Roman" w:cs="Times New Roman"/>
          <w:b/>
          <w:bCs/>
          <w:sz w:val="24"/>
          <w:szCs w:val="24"/>
        </w:rPr>
        <w:tab/>
        <w:t>Njohuritë mbi Ligjin nr. 8096, datë 21.03.1996, “Për kinematografinë”, të ndryshuar;</w:t>
      </w:r>
    </w:p>
    <w:p w14:paraId="5B92BE67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306E">
        <w:rPr>
          <w:rFonts w:ascii="Times New Roman" w:hAnsi="Times New Roman" w:cs="Times New Roman"/>
          <w:b/>
          <w:bCs/>
          <w:sz w:val="24"/>
          <w:szCs w:val="24"/>
        </w:rPr>
        <w:tab/>
        <w:t>Njohuritë mbi Ligjin për të Drejtat e Autorit</w:t>
      </w:r>
    </w:p>
    <w:p w14:paraId="279F6357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306E">
        <w:rPr>
          <w:rFonts w:ascii="Times New Roman" w:hAnsi="Times New Roman" w:cs="Times New Roman"/>
          <w:b/>
          <w:bCs/>
          <w:sz w:val="24"/>
          <w:szCs w:val="24"/>
        </w:rPr>
        <w:tab/>
        <w:t>Njohuritë mbi Kodin Fiskal</w:t>
      </w:r>
    </w:p>
    <w:p w14:paraId="28B2C5FE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30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Njohuritë mbi Konventat Evropiane që lidhen me Kinematografinë dhe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Audiovizualin</w:t>
      </w:r>
      <w:proofErr w:type="spellEnd"/>
    </w:p>
    <w:p w14:paraId="6D625C64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-  Njohuritë mbi ligjin nr. 119/2014 “Për të drejtën e informimit”, të ndryshuar;</w:t>
      </w:r>
    </w:p>
    <w:p w14:paraId="717F4E3A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-Njohuritë mbi ligjin nr. 90/2012 “Për organizimin dhe funksionimin e administratës shtetërore”</w:t>
      </w:r>
    </w:p>
    <w:p w14:paraId="3BE90879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6D81B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Kandidatët gjatë intervistës me gojë do të vlerësohen në lidhje me:</w:t>
      </w:r>
    </w:p>
    <w:p w14:paraId="19CD6EF5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- Njohuritë në lidhje me njohuritë mbi legjislacionin e sipërpërmendur;</w:t>
      </w:r>
    </w:p>
    <w:p w14:paraId="79267D40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- Eksperiencën e tyre të mëparshme;</w:t>
      </w:r>
    </w:p>
    <w:p w14:paraId="1D2C1BB4" w14:textId="549FEEB2" w:rsidR="00F452A7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- Motivimin, vizionin dhe </w:t>
      </w:r>
      <w:proofErr w:type="spellStart"/>
      <w:r w:rsidRPr="000D306E">
        <w:rPr>
          <w:rFonts w:ascii="Times New Roman" w:hAnsi="Times New Roman" w:cs="Times New Roman"/>
          <w:b/>
          <w:bCs/>
          <w:sz w:val="24"/>
          <w:szCs w:val="24"/>
        </w:rPr>
        <w:t>pritshmëritë</w:t>
      </w:r>
      <w:proofErr w:type="spellEnd"/>
      <w:r w:rsidRPr="000D306E">
        <w:rPr>
          <w:rFonts w:ascii="Times New Roman" w:hAnsi="Times New Roman" w:cs="Times New Roman"/>
          <w:b/>
          <w:bCs/>
          <w:sz w:val="24"/>
          <w:szCs w:val="24"/>
        </w:rPr>
        <w:t xml:space="preserve"> e tyre për karrierën.</w:t>
      </w:r>
    </w:p>
    <w:p w14:paraId="1CBD3A71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DB94E" w14:textId="77777777" w:rsidR="00195D25" w:rsidRPr="000D306E" w:rsidRDefault="00195D25" w:rsidP="00195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6EEEF" w14:textId="5A6E1E28" w:rsidR="00195D25" w:rsidRPr="000D306E" w:rsidRDefault="00195D25" w:rsidP="00195D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KRYETARI</w:t>
      </w:r>
    </w:p>
    <w:p w14:paraId="6F25AB93" w14:textId="77777777" w:rsidR="00195D25" w:rsidRPr="000D306E" w:rsidRDefault="00195D25" w:rsidP="00195D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58B33" w14:textId="4A8DDD32" w:rsidR="00195D25" w:rsidRPr="000D306E" w:rsidRDefault="00195D25" w:rsidP="00195D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306E">
        <w:rPr>
          <w:rFonts w:ascii="Times New Roman" w:hAnsi="Times New Roman" w:cs="Times New Roman"/>
          <w:b/>
          <w:bCs/>
          <w:sz w:val="24"/>
          <w:szCs w:val="24"/>
        </w:rPr>
        <w:t>EOL ÇASHKU</w:t>
      </w:r>
    </w:p>
    <w:sectPr w:rsidR="00195D25" w:rsidRPr="000D306E" w:rsidSect="00195D25">
      <w:headerReference w:type="default" r:id="rId7"/>
      <w:footerReference w:type="default" r:id="rId8"/>
      <w:headerReference w:type="first" r:id="rId9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0A9C" w14:textId="77777777" w:rsidR="003C36FB" w:rsidRDefault="003C36FB" w:rsidP="00C54C6F">
      <w:pPr>
        <w:spacing w:after="0" w:line="240" w:lineRule="auto"/>
      </w:pPr>
      <w:r>
        <w:separator/>
      </w:r>
    </w:p>
  </w:endnote>
  <w:endnote w:type="continuationSeparator" w:id="0">
    <w:p w14:paraId="429701DD" w14:textId="77777777" w:rsidR="003C36FB" w:rsidRDefault="003C36FB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AA86" w14:textId="55B8AB11" w:rsidR="00D4294D" w:rsidRDefault="00D4294D" w:rsidP="0004755D">
    <w:pPr>
      <w:pStyle w:val="Footer"/>
    </w:pPr>
  </w:p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04755D" w:rsidRPr="000D306E" w14:paraId="44B39F95" w14:textId="77777777" w:rsidTr="00125E73">
      <w:trPr>
        <w:trHeight w:val="414"/>
      </w:trPr>
      <w:tc>
        <w:tcPr>
          <w:tcW w:w="5098" w:type="dxa"/>
        </w:tcPr>
        <w:p w14:paraId="1BA265DB" w14:textId="77777777" w:rsidR="0004755D" w:rsidRPr="000D306E" w:rsidRDefault="0004755D" w:rsidP="0004755D">
          <w:pPr>
            <w:pStyle w:val="Foo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Rruga « Aleksandër </w:t>
          </w:r>
          <w:proofErr w:type="spellStart"/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>Moisiu</w:t>
          </w:r>
          <w:proofErr w:type="spellEnd"/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», № 77, Kinostudio,</w:t>
          </w:r>
        </w:p>
        <w:p w14:paraId="69ACEF57" w14:textId="46232114" w:rsidR="0004755D" w:rsidRPr="000D306E" w:rsidRDefault="0004755D" w:rsidP="0004755D">
          <w:pPr>
            <w:pStyle w:val="Foo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6942A3C1" w14:textId="263B7527" w:rsidR="0004755D" w:rsidRPr="000D306E" w:rsidRDefault="0004755D" w:rsidP="0004755D">
          <w:pPr>
            <w:pStyle w:val="Footer"/>
            <w:jc w:val="right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tel: ++355 (0) 4 23 78 00 4 </w:t>
          </w:r>
        </w:p>
        <w:p w14:paraId="2A66CC2D" w14:textId="697F45FC" w:rsidR="0004755D" w:rsidRPr="000D306E" w:rsidRDefault="0004755D" w:rsidP="0004755D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>e-</w:t>
          </w:r>
          <w:proofErr w:type="spellStart"/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>mail</w:t>
          </w:r>
          <w:proofErr w:type="spellEnd"/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: info@qkk.gov.al — </w:t>
          </w:r>
          <w:proofErr w:type="spellStart"/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>web</w:t>
          </w:r>
          <w:proofErr w:type="spellEnd"/>
          <w:r w:rsidRPr="000D306E">
            <w:rPr>
              <w:rFonts w:ascii="Times New Roman" w:hAnsi="Times New Roman" w:cs="Times New Roman"/>
              <w:b/>
              <w:bCs/>
              <w:sz w:val="18"/>
              <w:szCs w:val="18"/>
            </w:rPr>
            <w:t>: https://qkk.al</w:t>
          </w:r>
        </w:p>
      </w:tc>
    </w:tr>
  </w:tbl>
  <w:p w14:paraId="6195A941" w14:textId="77777777" w:rsidR="0004755D" w:rsidRPr="0004755D" w:rsidRDefault="0004755D" w:rsidP="00047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9C55" w14:textId="77777777" w:rsidR="003C36FB" w:rsidRDefault="003C36FB" w:rsidP="00C54C6F">
      <w:pPr>
        <w:spacing w:after="0" w:line="240" w:lineRule="auto"/>
      </w:pPr>
      <w:r>
        <w:separator/>
      </w:r>
    </w:p>
  </w:footnote>
  <w:footnote w:type="continuationSeparator" w:id="0">
    <w:p w14:paraId="39A0CF97" w14:textId="77777777" w:rsidR="003C36FB" w:rsidRDefault="003C36FB" w:rsidP="00C5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6B1B" w14:textId="56BA967F"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B11D7" w14:textId="751FEECE" w:rsidR="00195D25" w:rsidRDefault="00195D25">
    <w:pPr>
      <w:pStyle w:val="Header"/>
    </w:pPr>
    <w:r>
      <w:rPr>
        <w:rFonts w:ascii="Times New Roman" w:eastAsiaTheme="minorEastAsia" w:hAnsi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519557C" wp14:editId="17F1719B">
          <wp:simplePos x="0" y="0"/>
          <wp:positionH relativeFrom="column">
            <wp:posOffset>750570</wp:posOffset>
          </wp:positionH>
          <wp:positionV relativeFrom="paragraph">
            <wp:posOffset>169545</wp:posOffset>
          </wp:positionV>
          <wp:extent cx="5848350" cy="724535"/>
          <wp:effectExtent l="0" t="0" r="0" b="0"/>
          <wp:wrapSquare wrapText="bothSides"/>
          <wp:docPr id="1213742952" name="Picture 1213742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24A00EF1" wp14:editId="2B69FF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43610" cy="1555115"/>
          <wp:effectExtent l="0" t="0" r="8890" b="6985"/>
          <wp:wrapNone/>
          <wp:docPr id="664666139" name="Picture 664666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44579745">
    <w:abstractNumId w:val="0"/>
  </w:num>
  <w:num w:numId="2" w16cid:durableId="32640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FA"/>
    <w:rsid w:val="0003197B"/>
    <w:rsid w:val="0004540E"/>
    <w:rsid w:val="0004755D"/>
    <w:rsid w:val="00092225"/>
    <w:rsid w:val="000B11D5"/>
    <w:rsid w:val="000D306E"/>
    <w:rsid w:val="000E344C"/>
    <w:rsid w:val="000F5824"/>
    <w:rsid w:val="00110279"/>
    <w:rsid w:val="00117ECC"/>
    <w:rsid w:val="00125E73"/>
    <w:rsid w:val="00132876"/>
    <w:rsid w:val="00146451"/>
    <w:rsid w:val="00160C27"/>
    <w:rsid w:val="001803AB"/>
    <w:rsid w:val="00185EBF"/>
    <w:rsid w:val="0018615C"/>
    <w:rsid w:val="00195D25"/>
    <w:rsid w:val="001B0052"/>
    <w:rsid w:val="001B1A7D"/>
    <w:rsid w:val="001B5C5F"/>
    <w:rsid w:val="001B5C79"/>
    <w:rsid w:val="001B6B2D"/>
    <w:rsid w:val="001C0DC4"/>
    <w:rsid w:val="001E31FC"/>
    <w:rsid w:val="001E5DF1"/>
    <w:rsid w:val="001E7CBD"/>
    <w:rsid w:val="0023715A"/>
    <w:rsid w:val="002475FA"/>
    <w:rsid w:val="002A128C"/>
    <w:rsid w:val="002A5A6C"/>
    <w:rsid w:val="002B6BCF"/>
    <w:rsid w:val="002E67B0"/>
    <w:rsid w:val="00315A6E"/>
    <w:rsid w:val="00320106"/>
    <w:rsid w:val="0033445D"/>
    <w:rsid w:val="003357D2"/>
    <w:rsid w:val="00346F4F"/>
    <w:rsid w:val="00370A3A"/>
    <w:rsid w:val="00381312"/>
    <w:rsid w:val="003A00C6"/>
    <w:rsid w:val="003C36FB"/>
    <w:rsid w:val="003E45AC"/>
    <w:rsid w:val="003F2928"/>
    <w:rsid w:val="00416805"/>
    <w:rsid w:val="00422A5A"/>
    <w:rsid w:val="004320BE"/>
    <w:rsid w:val="00436130"/>
    <w:rsid w:val="004460C4"/>
    <w:rsid w:val="00461119"/>
    <w:rsid w:val="00472DA6"/>
    <w:rsid w:val="004A285D"/>
    <w:rsid w:val="004C025D"/>
    <w:rsid w:val="004D385D"/>
    <w:rsid w:val="004D5DC6"/>
    <w:rsid w:val="00522771"/>
    <w:rsid w:val="005329EB"/>
    <w:rsid w:val="00544B65"/>
    <w:rsid w:val="005617BD"/>
    <w:rsid w:val="00561C26"/>
    <w:rsid w:val="005717F0"/>
    <w:rsid w:val="0057749B"/>
    <w:rsid w:val="005837DF"/>
    <w:rsid w:val="005D73C8"/>
    <w:rsid w:val="005E4A7C"/>
    <w:rsid w:val="006108FB"/>
    <w:rsid w:val="00615D47"/>
    <w:rsid w:val="0063149A"/>
    <w:rsid w:val="006360CB"/>
    <w:rsid w:val="00654693"/>
    <w:rsid w:val="00654D59"/>
    <w:rsid w:val="006A13D9"/>
    <w:rsid w:val="006A26CE"/>
    <w:rsid w:val="006A77C7"/>
    <w:rsid w:val="006B57DA"/>
    <w:rsid w:val="006E20A7"/>
    <w:rsid w:val="0072246F"/>
    <w:rsid w:val="007300E1"/>
    <w:rsid w:val="00740E02"/>
    <w:rsid w:val="00745266"/>
    <w:rsid w:val="007768A4"/>
    <w:rsid w:val="00781DA6"/>
    <w:rsid w:val="00787E80"/>
    <w:rsid w:val="007A6CC9"/>
    <w:rsid w:val="007D4DBC"/>
    <w:rsid w:val="007E28E4"/>
    <w:rsid w:val="007E4C83"/>
    <w:rsid w:val="007F676B"/>
    <w:rsid w:val="00833B59"/>
    <w:rsid w:val="008519F0"/>
    <w:rsid w:val="00851E2A"/>
    <w:rsid w:val="008760A3"/>
    <w:rsid w:val="00877D38"/>
    <w:rsid w:val="008A2689"/>
    <w:rsid w:val="008A4D03"/>
    <w:rsid w:val="008A5E9F"/>
    <w:rsid w:val="008B7680"/>
    <w:rsid w:val="008E468C"/>
    <w:rsid w:val="00916689"/>
    <w:rsid w:val="0094076F"/>
    <w:rsid w:val="00942378"/>
    <w:rsid w:val="009537CE"/>
    <w:rsid w:val="00987F9D"/>
    <w:rsid w:val="0099141C"/>
    <w:rsid w:val="00993449"/>
    <w:rsid w:val="009B185F"/>
    <w:rsid w:val="009D59BB"/>
    <w:rsid w:val="009E02BD"/>
    <w:rsid w:val="009F621A"/>
    <w:rsid w:val="00A41A34"/>
    <w:rsid w:val="00A42FE1"/>
    <w:rsid w:val="00A55626"/>
    <w:rsid w:val="00A7478D"/>
    <w:rsid w:val="00AB6897"/>
    <w:rsid w:val="00AD27C6"/>
    <w:rsid w:val="00AE337C"/>
    <w:rsid w:val="00AE731B"/>
    <w:rsid w:val="00AF2251"/>
    <w:rsid w:val="00AF61B0"/>
    <w:rsid w:val="00B01FA4"/>
    <w:rsid w:val="00B0232C"/>
    <w:rsid w:val="00B05AA2"/>
    <w:rsid w:val="00B0674C"/>
    <w:rsid w:val="00B167E8"/>
    <w:rsid w:val="00B20231"/>
    <w:rsid w:val="00B22395"/>
    <w:rsid w:val="00B67704"/>
    <w:rsid w:val="00B809FA"/>
    <w:rsid w:val="00B81DA6"/>
    <w:rsid w:val="00BA1158"/>
    <w:rsid w:val="00BA623D"/>
    <w:rsid w:val="00BB1C1F"/>
    <w:rsid w:val="00BD425E"/>
    <w:rsid w:val="00C033BF"/>
    <w:rsid w:val="00C17F5C"/>
    <w:rsid w:val="00C449E9"/>
    <w:rsid w:val="00C54C6F"/>
    <w:rsid w:val="00C6398E"/>
    <w:rsid w:val="00C64F50"/>
    <w:rsid w:val="00C65955"/>
    <w:rsid w:val="00C77334"/>
    <w:rsid w:val="00C8611C"/>
    <w:rsid w:val="00C94517"/>
    <w:rsid w:val="00C9463E"/>
    <w:rsid w:val="00CB0445"/>
    <w:rsid w:val="00CB226A"/>
    <w:rsid w:val="00CF59AF"/>
    <w:rsid w:val="00D0034B"/>
    <w:rsid w:val="00D15C85"/>
    <w:rsid w:val="00D4226C"/>
    <w:rsid w:val="00D4294D"/>
    <w:rsid w:val="00D42A0C"/>
    <w:rsid w:val="00D44369"/>
    <w:rsid w:val="00D45670"/>
    <w:rsid w:val="00D50681"/>
    <w:rsid w:val="00D50AC9"/>
    <w:rsid w:val="00D522D1"/>
    <w:rsid w:val="00D94136"/>
    <w:rsid w:val="00DA0684"/>
    <w:rsid w:val="00DA4FB1"/>
    <w:rsid w:val="00DA7B1D"/>
    <w:rsid w:val="00DB3607"/>
    <w:rsid w:val="00DD4A48"/>
    <w:rsid w:val="00E5504C"/>
    <w:rsid w:val="00E82396"/>
    <w:rsid w:val="00E955E9"/>
    <w:rsid w:val="00EA7652"/>
    <w:rsid w:val="00EE7D74"/>
    <w:rsid w:val="00F1176B"/>
    <w:rsid w:val="00F15849"/>
    <w:rsid w:val="00F2281B"/>
    <w:rsid w:val="00F33743"/>
    <w:rsid w:val="00F44955"/>
    <w:rsid w:val="00F452A7"/>
    <w:rsid w:val="00F605FB"/>
    <w:rsid w:val="00F83AC9"/>
    <w:rsid w:val="00FC45CD"/>
    <w:rsid w:val="00FD638C"/>
    <w:rsid w:val="00FD6B27"/>
    <w:rsid w:val="00FE1E71"/>
    <w:rsid w:val="00FE2879"/>
    <w:rsid w:val="00FE622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DC59B"/>
  <w15:chartTrackingRefBased/>
  <w15:docId w15:val="{79E20605-A03D-4EB5-8620-48BFC28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4</cp:revision>
  <cp:lastPrinted>2023-10-11T08:27:00Z</cp:lastPrinted>
  <dcterms:created xsi:type="dcterms:W3CDTF">2024-10-22T07:33:00Z</dcterms:created>
  <dcterms:modified xsi:type="dcterms:W3CDTF">2024-10-22T08:10:00Z</dcterms:modified>
</cp:coreProperties>
</file>