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A4220" w14:textId="0B919166" w:rsidR="00504729" w:rsidRPr="000A3DB4" w:rsidRDefault="006244CA" w:rsidP="0050472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Datë</w:t>
      </w:r>
      <w:r w:rsidR="000D3A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19</w:t>
      </w:r>
      <w:r w:rsidR="002D2267" w:rsidRPr="002D22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.09.2024</w:t>
      </w:r>
    </w:p>
    <w:p w14:paraId="548556F5" w14:textId="77777777" w:rsidR="00504729" w:rsidRPr="000A3DB4" w:rsidRDefault="00504729" w:rsidP="009E28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4FB476" w14:textId="77AD7599" w:rsidR="00BB72CA" w:rsidRPr="000A3DB4" w:rsidRDefault="00C70D75" w:rsidP="009E28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3D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SHPALLJE</w:t>
      </w:r>
    </w:p>
    <w:p w14:paraId="4ECAE463" w14:textId="7845DA05" w:rsidR="00934AEE" w:rsidRPr="006C5CDE" w:rsidRDefault="008E681B" w:rsidP="009E28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5C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Specialist në Sektorin për Hulumtimin dhe Përmbajtjen</w:t>
      </w:r>
      <w:r w:rsidR="00934AEE" w:rsidRPr="006C5C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në Drejtorinë e Informimit të Institucioneve, Hulumtimit dhe Përmbajtjes, në Agjencinë për Media</w:t>
      </w:r>
      <w:r w:rsidR="00083877" w:rsidRPr="006C5C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dhe Informim -  klasa IV-1</w:t>
      </w:r>
    </w:p>
    <w:p w14:paraId="58A89BC8" w14:textId="77777777" w:rsidR="00934AEE" w:rsidRPr="000A3DB4" w:rsidRDefault="00934AEE" w:rsidP="009E28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376BD3" w14:textId="027F9435" w:rsidR="00083877" w:rsidRPr="000A3DB4" w:rsidRDefault="007E12BE" w:rsidP="009E28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A3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Në zbatim të Ligjit n</w:t>
      </w:r>
      <w:r w:rsidR="00083877" w:rsidRPr="000A3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r. 7961, datë 12.07.1995, ”Kodi i Punës i Republikës së Shqipërisë”, (i ndryshuar),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Informim”, ( i ndryshuar), Agjencia për Media dhe Informim, shpall konkurrimin për vend të lirë pune në pozicionin:</w:t>
      </w:r>
    </w:p>
    <w:p w14:paraId="10297CA2" w14:textId="70ECA907" w:rsidR="0094443D" w:rsidRPr="006C5CDE" w:rsidRDefault="008E681B" w:rsidP="009E2881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C5CD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Specialist në Sektorin për Hulumtimin dhe Përmbajtjen</w:t>
      </w:r>
      <w:r w:rsidR="00C70D75" w:rsidRPr="006C5CD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në</w:t>
      </w:r>
      <w:r w:rsidR="00BB72CA" w:rsidRPr="006C5CD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2F3EBA" w:rsidRPr="006C5CD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Drejtori</w:t>
      </w:r>
      <w:r w:rsidR="00C70D75" w:rsidRPr="006C5CD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në</w:t>
      </w:r>
      <w:r w:rsidR="002F3EBA" w:rsidRPr="006C5CD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e Informimit të Institucioneve, Hulumtimit dhe Përmbajtjes</w:t>
      </w:r>
      <w:r w:rsidR="00C70D75" w:rsidRPr="006C5CD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në Agjencinë për</w:t>
      </w:r>
      <w:r w:rsidR="00762409" w:rsidRPr="006C5CD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Media dhe Informim </w:t>
      </w:r>
      <w:r w:rsidR="00083877" w:rsidRPr="006C5CD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–</w:t>
      </w:r>
      <w:r w:rsidR="00762409" w:rsidRPr="006C5CD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083877" w:rsidRPr="006C5CD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klasa IV-1</w:t>
      </w:r>
    </w:p>
    <w:p w14:paraId="229EFF83" w14:textId="77777777" w:rsidR="002F3EBA" w:rsidRPr="000A3DB4" w:rsidRDefault="002F3EBA" w:rsidP="009E28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BD01F5" w14:textId="7FB90631" w:rsidR="00BB10AA" w:rsidRPr="000A3DB4" w:rsidRDefault="0094443D" w:rsidP="009E2881">
      <w:pPr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0A3DB4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Përshkrimi</w:t>
      </w:r>
      <w:r w:rsidR="002C6A6A" w:rsidRPr="000A3DB4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i</w:t>
      </w:r>
      <w:r w:rsidRPr="000A3DB4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përgjith</w:t>
      </w:r>
      <w:r w:rsidR="002C6A6A" w:rsidRPr="000A3DB4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sh</w:t>
      </w:r>
      <w:r w:rsidRPr="000A3DB4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ë</w:t>
      </w:r>
      <w:r w:rsidR="002C6A6A" w:rsidRPr="000A3DB4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m</w:t>
      </w:r>
      <w:r w:rsidRPr="000A3DB4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i punës:</w:t>
      </w:r>
    </w:p>
    <w:p w14:paraId="6A636FBC" w14:textId="6BB2FB34" w:rsidR="006B68AF" w:rsidRPr="000A3DB4" w:rsidRDefault="00C70D75" w:rsidP="009E28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B68AF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Asiston koordinatorin (fjalëshkruesin</w:t>
      </w:r>
      <w:r w:rsidR="00F10333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e drejtorisë në </w:t>
      </w:r>
      <w:r w:rsidR="006B68AF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përpilimin</w:t>
      </w:r>
      <w:r w:rsidR="00F10333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fjalimeve, tezave të diskutimit apo materialeve të tjera të komunikimit publik të</w:t>
      </w:r>
      <w:r w:rsidR="00762409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Kryeministrit</w:t>
      </w:r>
      <w:r w:rsidR="006B68AF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dhe, sipas udhëzimeve të koordinatorit (fjalëshkruesit), mbështet Drejtorinë e Koordinimit të Ministrive dhe A</w:t>
      </w:r>
      <w:r w:rsidR="00762409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gjencive</w:t>
      </w:r>
      <w:r w:rsidR="0082554F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dhe strukturat përgjegjëse në ministri</w:t>
      </w:r>
      <w:r w:rsidR="00762409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redaktimin e fjalë</w:t>
      </w:r>
      <w:r w:rsidR="006B68AF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ve, tezave të diskutimit apo materialeve të tjera të komunikimit publik në funksion të ministri</w:t>
      </w:r>
      <w:r w:rsidR="00762409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ve dhe agjencive;</w:t>
      </w:r>
    </w:p>
    <w:p w14:paraId="3B5578CA" w14:textId="5EE37FAA" w:rsidR="00BB10AA" w:rsidRPr="000A3DB4" w:rsidRDefault="00F10333" w:rsidP="009E28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B68AF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3556FD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ujdeset për vlerësimin e informacionit</w:t>
      </w:r>
      <w:r w:rsidR="00BB10AA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56FD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të mbledhur përmes procesit të</w:t>
      </w:r>
      <w:r w:rsidR="00BB10AA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hulumtimi</w:t>
      </w:r>
      <w:r w:rsidR="003556FD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6B68AF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apo informacionit të ardhur nga ministritë dhe institucionet e tjera</w:t>
      </w:r>
      <w:r w:rsidR="00BB10AA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B68AF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cili përdoret</w:t>
      </w:r>
      <w:r w:rsidR="00BB10AA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4944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në funksion të </w:t>
      </w:r>
      <w:r w:rsidR="00762409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fjalë</w:t>
      </w:r>
      <w:r w:rsidR="006B68AF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ve, tezave të diskutimit apo materialeve të tjera të komunikimit publik</w:t>
      </w:r>
      <w:r w:rsidR="00012B5E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907B6B2" w14:textId="429B9D28" w:rsidR="00BB10AA" w:rsidRPr="000A3DB4" w:rsidRDefault="00C70D75" w:rsidP="009E28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20761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Nën mbik</w:t>
      </w:r>
      <w:r w:rsidR="00762409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220761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qyrjen e përgjegjësit të sektorit dhe drejtorit të drejtorisë ndihmon</w:t>
      </w:r>
      <w:r w:rsidR="006B68AF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</w:t>
      </w:r>
      <w:r w:rsidR="00220761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shkrimin dhe përgatitjen e m</w:t>
      </w:r>
      <w:r w:rsidR="00C54EC0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aterialit përmbajtësor për faqet</w:t>
      </w:r>
      <w:r w:rsidR="00220761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internetit</w:t>
      </w:r>
      <w:r w:rsidR="00C54EC0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dhe kanalet e komunikimit elektronik</w:t>
      </w:r>
      <w:r w:rsidR="00220761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Kryeministrit</w:t>
      </w:r>
      <w:r w:rsidR="00C54EC0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dhe ministrive, si dhe për publ</w:t>
      </w:r>
      <w:r w:rsidR="00762409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ikime të ndryshme sipas nevojës;</w:t>
      </w:r>
      <w:r w:rsidR="00C54EC0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68AF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7F8B849" w14:textId="198B7957" w:rsidR="001C7B25" w:rsidRPr="000A3DB4" w:rsidRDefault="001C7B25" w:rsidP="009E28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</w:pP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- Raporton pranë përgjegjësit të sektorit</w:t>
      </w:r>
      <w:r w:rsidR="00C54EC0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, drejtorit të drejtorisë apo koordinatorit të drejtorisë (fjalëshkruesit)</w:t>
      </w: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për ecurinë e procesit</w:t>
      </w:r>
      <w:r w:rsidR="00C54EC0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</w:t>
      </w: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4EC0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përgatitjes së materialeve përmbajtësore</w:t>
      </w: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BC29865" w14:textId="09ECC685" w:rsidR="001C7B25" w:rsidRPr="000A3DB4" w:rsidRDefault="001C7B25" w:rsidP="009E2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B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- </w:t>
      </w:r>
      <w:r w:rsidR="006E4D80" w:rsidRPr="000A3DB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Garanton </w:t>
      </w: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ecurinë dhe mbarëvajtjen e punës në grup përmes a</w:t>
      </w:r>
      <w:r w:rsidRPr="000A3DB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ftësive</w:t>
      </w: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analitike dhe komunikuese me kolegët dhe eprorët.</w:t>
      </w:r>
    </w:p>
    <w:p w14:paraId="335D264C" w14:textId="77777777" w:rsidR="00BB10AA" w:rsidRPr="000A3DB4" w:rsidRDefault="00BB10AA" w:rsidP="009E28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92EFA7" w14:textId="77777777" w:rsidR="00C70D75" w:rsidRPr="000A3DB4" w:rsidRDefault="00C70D75" w:rsidP="009E2881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A3DB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Aplikantët duhet të plotësojnë kërkesat si më poshtë:</w:t>
      </w:r>
    </w:p>
    <w:p w14:paraId="7B009C6D" w14:textId="77777777" w:rsidR="00C70D75" w:rsidRPr="000A3DB4" w:rsidRDefault="00C70D75" w:rsidP="009E28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Të zotërojnë diplomë të nivelit "Master Shkencor" apo "Master Profesional";</w:t>
      </w:r>
    </w:p>
    <w:p w14:paraId="75D79E17" w14:textId="77777777" w:rsidR="00C54EC0" w:rsidRPr="000A3DB4" w:rsidRDefault="00C54EC0" w:rsidP="009E28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- Preferohet të kenë eksperiencë të mëparshme pune në sektorë të ngjashëm</w:t>
      </w:r>
    </w:p>
    <w:p w14:paraId="392F11C5" w14:textId="5DAE275D" w:rsidR="00263E16" w:rsidRPr="000A3DB4" w:rsidRDefault="00263E16" w:rsidP="009E28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C98E6D" w14:textId="77777777" w:rsidR="00C70D75" w:rsidRPr="000A3DB4" w:rsidRDefault="00C70D75" w:rsidP="009E28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69DFF7" w14:textId="77777777" w:rsidR="008173D9" w:rsidRPr="000A3DB4" w:rsidRDefault="008173D9" w:rsidP="009E2881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A3DB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Dokumentacioni, mënyra dhe afati i dorëzimit:</w:t>
      </w:r>
    </w:p>
    <w:p w14:paraId="30C1BD94" w14:textId="4D00962F" w:rsidR="008173D9" w:rsidRPr="00E467EA" w:rsidRDefault="008173D9" w:rsidP="0040506B">
      <w:pPr>
        <w:ind w:left="-144"/>
        <w:jc w:val="both"/>
        <w:rPr>
          <w:rFonts w:ascii="Times New Roman" w:hAnsi="Times New Roman" w:cs="Times New Roman"/>
          <w:sz w:val="24"/>
          <w:szCs w:val="24"/>
        </w:rPr>
      </w:pPr>
      <w:r w:rsidRPr="00E467EA">
        <w:rPr>
          <w:rFonts w:ascii="Times New Roman" w:hAnsi="Times New Roman" w:cs="Times New Roman"/>
          <w:sz w:val="24"/>
          <w:szCs w:val="24"/>
        </w:rPr>
        <w:t xml:space="preserve">Aplikantët duhet të paraqesin në Agjencinë për Media dhe Informim në adresën: </w:t>
      </w:r>
      <w:r w:rsidR="00F10333" w:rsidRPr="00E467EA">
        <w:rPr>
          <w:rFonts w:ascii="Times New Roman" w:hAnsi="Times New Roman" w:cs="Times New Roman"/>
          <w:sz w:val="24"/>
          <w:szCs w:val="24"/>
        </w:rPr>
        <w:t xml:space="preserve">Bulevardi Dëshmorët e Kombit, Pallati </w:t>
      </w:r>
      <w:r w:rsidR="006244CA" w:rsidRPr="00E467EA">
        <w:rPr>
          <w:rFonts w:ascii="Times New Roman" w:hAnsi="Times New Roman" w:cs="Times New Roman"/>
          <w:sz w:val="24"/>
          <w:szCs w:val="24"/>
        </w:rPr>
        <w:t xml:space="preserve">i </w:t>
      </w:r>
      <w:r w:rsidR="00E467EA" w:rsidRPr="00E467EA">
        <w:rPr>
          <w:rFonts w:ascii="Times New Roman" w:hAnsi="Times New Roman" w:cs="Times New Roman"/>
          <w:sz w:val="24"/>
          <w:szCs w:val="24"/>
        </w:rPr>
        <w:t xml:space="preserve">Kongreseve, </w:t>
      </w:r>
      <w:r w:rsidR="00F10333" w:rsidRPr="00E467EA">
        <w:rPr>
          <w:rFonts w:ascii="Times New Roman" w:hAnsi="Times New Roman" w:cs="Times New Roman"/>
          <w:sz w:val="24"/>
          <w:szCs w:val="24"/>
        </w:rPr>
        <w:t>Tiranë</w:t>
      </w:r>
      <w:r w:rsidR="00E467EA">
        <w:rPr>
          <w:rFonts w:ascii="Times New Roman" w:hAnsi="Times New Roman" w:cs="Times New Roman"/>
          <w:sz w:val="24"/>
          <w:szCs w:val="24"/>
        </w:rPr>
        <w:t xml:space="preserve"> ose në adresën e e-mailit </w:t>
      </w:r>
      <w:r w:rsidR="00090D72" w:rsidRPr="00E467EA">
        <w:rPr>
          <w:rFonts w:ascii="Times New Roman" w:hAnsi="Times New Roman" w:cs="Times New Roman"/>
          <w:sz w:val="24"/>
          <w:szCs w:val="24"/>
        </w:rPr>
        <w:t>vakance@mia.gov.al,</w:t>
      </w:r>
      <w:r w:rsidR="00F10333" w:rsidRPr="00E467EA">
        <w:rPr>
          <w:rFonts w:ascii="Times New Roman" w:hAnsi="Times New Roman" w:cs="Times New Roman"/>
          <w:sz w:val="24"/>
          <w:szCs w:val="24"/>
        </w:rPr>
        <w:t xml:space="preserve"> këto </w:t>
      </w:r>
      <w:r w:rsidR="00650140" w:rsidRPr="00E467EA">
        <w:rPr>
          <w:rFonts w:ascii="Times New Roman" w:hAnsi="Times New Roman" w:cs="Times New Roman"/>
          <w:sz w:val="24"/>
          <w:szCs w:val="24"/>
        </w:rPr>
        <w:t>dokumente</w:t>
      </w:r>
      <w:r w:rsidR="00F10333" w:rsidRPr="00E467EA">
        <w:rPr>
          <w:rFonts w:ascii="Times New Roman" w:hAnsi="Times New Roman" w:cs="Times New Roman"/>
          <w:sz w:val="24"/>
          <w:szCs w:val="24"/>
        </w:rPr>
        <w:t>:</w:t>
      </w:r>
    </w:p>
    <w:p w14:paraId="1392AF1C" w14:textId="77883824" w:rsidR="008173D9" w:rsidRPr="000A3DB4" w:rsidRDefault="008173D9" w:rsidP="009E28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Letër interesi </w:t>
      </w:r>
      <w:r w:rsidR="00544C35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ku specifikohet emërtimi i pozicionit për të cilin aplikojnë</w:t>
      </w: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D547E90" w14:textId="77777777" w:rsidR="008173D9" w:rsidRPr="000A3DB4" w:rsidRDefault="008173D9" w:rsidP="009E28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CV;</w:t>
      </w:r>
    </w:p>
    <w:p w14:paraId="2D885FC3" w14:textId="77777777" w:rsidR="008173D9" w:rsidRPr="000A3DB4" w:rsidRDefault="008173D9" w:rsidP="009E28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Fotokopje të diplomës dhe listës së notave;</w:t>
      </w:r>
    </w:p>
    <w:p w14:paraId="63CE82A5" w14:textId="1D79071F" w:rsidR="008173D9" w:rsidRPr="000A3DB4" w:rsidRDefault="008173D9" w:rsidP="009E28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Fotokopje të librezës së punës</w:t>
      </w:r>
      <w:r w:rsidR="00483026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nëse kanë</w:t>
      </w: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699576E" w14:textId="77777777" w:rsidR="00483026" w:rsidRPr="000A3DB4" w:rsidRDefault="008173D9" w:rsidP="009E28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Certifikatë të kualifikimeve </w:t>
      </w:r>
      <w:r w:rsidR="00483026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nëse kanë;</w:t>
      </w:r>
    </w:p>
    <w:p w14:paraId="607E7843" w14:textId="79B1D730" w:rsidR="008173D9" w:rsidRPr="000A3DB4" w:rsidRDefault="008173D9" w:rsidP="009E28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Numër kontakti dhe adresë e-maili.</w:t>
      </w:r>
    </w:p>
    <w:p w14:paraId="6ED8847E" w14:textId="77777777" w:rsidR="008173D9" w:rsidRPr="000A3DB4" w:rsidRDefault="008173D9" w:rsidP="009E28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B8BF09" w14:textId="02FCD1D1" w:rsidR="000B0EDB" w:rsidRPr="000A3DB4" w:rsidRDefault="000B0EDB" w:rsidP="009E28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Afati përfundimtar për dorëzimin e aplikimeve dhe dokumentacionit të plotë është data </w:t>
      </w:r>
      <w:r w:rsidR="000D3AF9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bookmarkStart w:id="0" w:name="_GoBack"/>
      <w:bookmarkEnd w:id="0"/>
      <w:r w:rsidR="002D4115">
        <w:rPr>
          <w:rFonts w:ascii="Times New Roman" w:hAnsi="Times New Roman" w:cs="Times New Roman"/>
          <w:color w:val="000000" w:themeColor="text1"/>
          <w:sz w:val="24"/>
          <w:szCs w:val="24"/>
        </w:rPr>
        <w:t>.09.2024</w:t>
      </w: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. Mosparaqitja e plotë e dokumenteve brenda kësaj</w:t>
      </w:r>
      <w:r w:rsidR="00191223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date</w:t>
      </w: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sjell skualifikim të aplikantit</w:t>
      </w:r>
      <w:r w:rsidR="00282180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55ECEF" w14:textId="5508F471" w:rsidR="008173D9" w:rsidRPr="000A3DB4" w:rsidRDefault="008173D9" w:rsidP="009E28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Aplikantët njoftohen individualisht dhe nëpërmjet adresës së e</w:t>
      </w:r>
      <w:r w:rsidR="006244CA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r w:rsidR="006244CA"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>it</w:t>
      </w:r>
      <w:r w:rsidRPr="000A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ose telefonit për verifikimin e plotësimit të kritereve të kërkuara, procesin e ankimimit, datën e provimit me gojë si dhe për informacione të tjera të nevojshme. </w:t>
      </w:r>
    </w:p>
    <w:p w14:paraId="116F3EE1" w14:textId="77777777" w:rsidR="002C6A6A" w:rsidRPr="000A3DB4" w:rsidRDefault="002C6A6A" w:rsidP="009E28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2C6A6A" w:rsidRPr="000A3D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B0BCA" w14:textId="77777777" w:rsidR="00194664" w:rsidRDefault="00194664" w:rsidP="003824F7">
      <w:pPr>
        <w:spacing w:after="0" w:line="240" w:lineRule="auto"/>
      </w:pPr>
      <w:r>
        <w:separator/>
      </w:r>
    </w:p>
  </w:endnote>
  <w:endnote w:type="continuationSeparator" w:id="0">
    <w:p w14:paraId="21657D5B" w14:textId="77777777" w:rsidR="00194664" w:rsidRDefault="00194664" w:rsidP="0038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4E37B" w14:textId="77777777" w:rsidR="003824F7" w:rsidRDefault="00382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53DF2" w14:textId="01E59D80" w:rsidR="003824F7" w:rsidRPr="00323362" w:rsidRDefault="003824F7" w:rsidP="003824F7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hAnsi="Garamond"/>
        <w:noProof/>
        <w:sz w:val="20"/>
        <w:szCs w:val="20"/>
        <w:lang w:val="en-US" w:eastAsia="x-none"/>
      </w:rPr>
    </w:pPr>
    <w:r w:rsidRPr="00AA1A80">
      <w:rPr>
        <w:rFonts w:ascii="Garamond" w:hAnsi="Garamond"/>
        <w:noProof/>
        <w:sz w:val="20"/>
        <w:szCs w:val="20"/>
        <w:lang w:val="x-none" w:eastAsia="x-none"/>
      </w:rPr>
      <w:t>Adresa:</w:t>
    </w:r>
    <w:r w:rsidR="0041435B">
      <w:rPr>
        <w:rFonts w:ascii="Garamond" w:hAnsi="Garamond"/>
        <w:noProof/>
        <w:sz w:val="20"/>
        <w:szCs w:val="20"/>
        <w:lang w:val="en-US" w:eastAsia="x-none"/>
      </w:rPr>
      <w:t xml:space="preserve"> Pallati i</w:t>
    </w:r>
    <w:r>
      <w:rPr>
        <w:rFonts w:ascii="Garamond" w:hAnsi="Garamond"/>
        <w:noProof/>
        <w:sz w:val="20"/>
        <w:szCs w:val="20"/>
        <w:lang w:val="en-US" w:eastAsia="x-none"/>
      </w:rPr>
      <w:t xml:space="preserve"> Kongreseve, Bulevardi Dëshmorët e Kombit</w:t>
    </w:r>
    <w:r>
      <w:rPr>
        <w:rFonts w:ascii="Garamond" w:hAnsi="Garamond"/>
        <w:noProof/>
        <w:sz w:val="20"/>
        <w:szCs w:val="20"/>
        <w:lang w:val="en-US" w:eastAsia="x-none"/>
      </w:rPr>
      <w:tab/>
    </w:r>
    <w:hyperlink r:id="rId1" w:history="1">
      <w:r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www</w:t>
      </w:r>
      <w:r w:rsidRPr="00CE181E"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.mia.gov.al</w:t>
      </w:r>
    </w:hyperlink>
    <w:r>
      <w:rPr>
        <w:rFonts w:ascii="Garamond" w:hAnsi="Garamond"/>
        <w:noProof/>
        <w:sz w:val="20"/>
        <w:szCs w:val="20"/>
        <w:lang w:val="en-US" w:eastAsia="x-none"/>
      </w:rPr>
      <w:t>; email: info@mia.gov.al</w:t>
    </w:r>
  </w:p>
  <w:p w14:paraId="58B69F39" w14:textId="77777777" w:rsidR="003824F7" w:rsidRDefault="003824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5222E" w14:textId="77777777" w:rsidR="003824F7" w:rsidRDefault="00382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A36EE" w14:textId="77777777" w:rsidR="00194664" w:rsidRDefault="00194664" w:rsidP="003824F7">
      <w:pPr>
        <w:spacing w:after="0" w:line="240" w:lineRule="auto"/>
      </w:pPr>
      <w:r>
        <w:separator/>
      </w:r>
    </w:p>
  </w:footnote>
  <w:footnote w:type="continuationSeparator" w:id="0">
    <w:p w14:paraId="50D86094" w14:textId="77777777" w:rsidR="00194664" w:rsidRDefault="00194664" w:rsidP="0038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FD673" w14:textId="77777777" w:rsidR="003824F7" w:rsidRDefault="00382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A096" w14:textId="77777777" w:rsidR="003824F7" w:rsidRDefault="003824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6A295" w14:textId="77777777" w:rsidR="003824F7" w:rsidRDefault="00382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B426D"/>
    <w:multiLevelType w:val="hybridMultilevel"/>
    <w:tmpl w:val="089A7832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3D"/>
    <w:rsid w:val="00004FB5"/>
    <w:rsid w:val="00012B5E"/>
    <w:rsid w:val="00083877"/>
    <w:rsid w:val="00090D72"/>
    <w:rsid w:val="000A3DB4"/>
    <w:rsid w:val="000B0EDB"/>
    <w:rsid w:val="000D3AF9"/>
    <w:rsid w:val="00191223"/>
    <w:rsid w:val="00194664"/>
    <w:rsid w:val="001C7B25"/>
    <w:rsid w:val="00220761"/>
    <w:rsid w:val="00263E16"/>
    <w:rsid w:val="00282180"/>
    <w:rsid w:val="0028283F"/>
    <w:rsid w:val="002C18EE"/>
    <w:rsid w:val="002C6A6A"/>
    <w:rsid w:val="002D2267"/>
    <w:rsid w:val="002D4115"/>
    <w:rsid w:val="002F3EBA"/>
    <w:rsid w:val="003556FD"/>
    <w:rsid w:val="00381609"/>
    <w:rsid w:val="003824F7"/>
    <w:rsid w:val="0040506B"/>
    <w:rsid w:val="0041435B"/>
    <w:rsid w:val="00483026"/>
    <w:rsid w:val="004E4415"/>
    <w:rsid w:val="004F5421"/>
    <w:rsid w:val="00504729"/>
    <w:rsid w:val="00544C35"/>
    <w:rsid w:val="005B4711"/>
    <w:rsid w:val="006244CA"/>
    <w:rsid w:val="00650140"/>
    <w:rsid w:val="006B68AF"/>
    <w:rsid w:val="006C5CDE"/>
    <w:rsid w:val="006E4D80"/>
    <w:rsid w:val="00726D6E"/>
    <w:rsid w:val="007623E9"/>
    <w:rsid w:val="00762409"/>
    <w:rsid w:val="007E12BE"/>
    <w:rsid w:val="008173D9"/>
    <w:rsid w:val="0082554F"/>
    <w:rsid w:val="00827E81"/>
    <w:rsid w:val="008521DE"/>
    <w:rsid w:val="008E681B"/>
    <w:rsid w:val="00934AEE"/>
    <w:rsid w:val="0094443D"/>
    <w:rsid w:val="0095083C"/>
    <w:rsid w:val="00994BC2"/>
    <w:rsid w:val="009E2881"/>
    <w:rsid w:val="00A34944"/>
    <w:rsid w:val="00BB10AA"/>
    <w:rsid w:val="00BB72CA"/>
    <w:rsid w:val="00C241E9"/>
    <w:rsid w:val="00C54EC0"/>
    <w:rsid w:val="00C56753"/>
    <w:rsid w:val="00C70D75"/>
    <w:rsid w:val="00CC7637"/>
    <w:rsid w:val="00D37DBD"/>
    <w:rsid w:val="00D8083D"/>
    <w:rsid w:val="00DD0767"/>
    <w:rsid w:val="00E467EA"/>
    <w:rsid w:val="00F10333"/>
    <w:rsid w:val="00F7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00668"/>
  <w15:docId w15:val="{C3AE405C-6C04-48EB-97E3-EB334F4C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3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4F7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382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4F7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382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4F7"/>
    <w:rPr>
      <w:lang w:val="sq-AL"/>
    </w:rPr>
  </w:style>
  <w:style w:type="character" w:styleId="Hyperlink">
    <w:name w:val="Hyperlink"/>
    <w:basedOn w:val="DefaultParagraphFont"/>
    <w:uiPriority w:val="99"/>
    <w:unhideWhenUsed/>
    <w:rsid w:val="003824F7"/>
    <w:rPr>
      <w:color w:val="194B7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64</cp:revision>
  <cp:lastPrinted>2024-09-17T09:47:00Z</cp:lastPrinted>
  <dcterms:created xsi:type="dcterms:W3CDTF">2022-01-07T12:24:00Z</dcterms:created>
  <dcterms:modified xsi:type="dcterms:W3CDTF">2024-09-18T08:32:00Z</dcterms:modified>
</cp:coreProperties>
</file>