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B514AA" w14:textId="6D968D57" w:rsidR="00784FC6" w:rsidRDefault="00784FC6" w:rsidP="008578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547D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NJOFTIM SHPALLJE VEND I LIRË PUNE </w:t>
      </w:r>
      <w:r w:rsidR="00992EBA">
        <w:rPr>
          <w:rFonts w:ascii="Times New Roman" w:hAnsi="Times New Roman"/>
          <w:b/>
          <w:sz w:val="24"/>
          <w:szCs w:val="24"/>
          <w:lang w:val="sq-AL"/>
        </w:rPr>
        <w:t>“</w:t>
      </w:r>
      <w:r w:rsidR="00066F38">
        <w:rPr>
          <w:rFonts w:ascii="Times New Roman" w:hAnsi="Times New Roman"/>
          <w:b/>
          <w:lang w:val="sq-AL"/>
        </w:rPr>
        <w:t>SPECIALIST</w:t>
      </w:r>
      <w:r w:rsidR="00066F38" w:rsidRPr="00144536">
        <w:rPr>
          <w:rFonts w:ascii="Times New Roman" w:hAnsi="Times New Roman"/>
          <w:b/>
          <w:lang w:val="sq-AL"/>
        </w:rPr>
        <w:t xml:space="preserve"> </w:t>
      </w:r>
      <w:r w:rsidR="00B73F27">
        <w:rPr>
          <w:rFonts w:ascii="Times New Roman" w:hAnsi="Times New Roman"/>
          <w:b/>
          <w:lang w:val="sq-AL"/>
        </w:rPr>
        <w:t>I</w:t>
      </w:r>
      <w:r w:rsidR="002A0758">
        <w:rPr>
          <w:rFonts w:ascii="Times New Roman" w:hAnsi="Times New Roman"/>
          <w:b/>
          <w:lang w:val="sq-AL"/>
        </w:rPr>
        <w:t xml:space="preserve"> </w:t>
      </w:r>
      <w:r w:rsidR="00A34F70">
        <w:rPr>
          <w:rFonts w:ascii="Times New Roman" w:hAnsi="Times New Roman"/>
          <w:b/>
          <w:lang w:val="sq-AL"/>
        </w:rPr>
        <w:t>MBIKQYRJE</w:t>
      </w:r>
      <w:r w:rsidR="00B73F27">
        <w:rPr>
          <w:rFonts w:ascii="Times New Roman" w:hAnsi="Times New Roman"/>
          <w:b/>
          <w:lang w:val="sq-AL"/>
        </w:rPr>
        <w:t>S</w:t>
      </w:r>
      <w:r w:rsidR="00A34F70">
        <w:rPr>
          <w:rFonts w:ascii="Times New Roman" w:hAnsi="Times New Roman"/>
          <w:b/>
          <w:lang w:val="sq-AL"/>
        </w:rPr>
        <w:t xml:space="preserve"> </w:t>
      </w:r>
      <w:r w:rsidR="00556DC1">
        <w:rPr>
          <w:rFonts w:ascii="Times New Roman" w:hAnsi="Times New Roman"/>
          <w:b/>
          <w:lang w:val="sq-AL"/>
        </w:rPr>
        <w:t>DHE KOLAUDIMIT T</w:t>
      </w:r>
      <w:r w:rsidR="00A34F70">
        <w:rPr>
          <w:rFonts w:ascii="Times New Roman" w:hAnsi="Times New Roman"/>
          <w:b/>
          <w:lang w:val="sq-AL"/>
        </w:rPr>
        <w:t>Ë PUNIMEVE</w:t>
      </w:r>
      <w:r w:rsidR="00970041">
        <w:rPr>
          <w:rFonts w:ascii="Times New Roman" w:hAnsi="Times New Roman"/>
          <w:b/>
          <w:lang w:val="sq-AL"/>
        </w:rPr>
        <w:t xml:space="preserve"> NDËRTIMORE</w:t>
      </w:r>
      <w:r w:rsidR="00992EBA">
        <w:rPr>
          <w:rFonts w:ascii="Times New Roman" w:hAnsi="Times New Roman"/>
          <w:b/>
          <w:lang w:val="sq-AL"/>
        </w:rPr>
        <w:t>”</w:t>
      </w:r>
      <w:r w:rsidR="00066F38">
        <w:rPr>
          <w:rFonts w:ascii="Times New Roman" w:hAnsi="Times New Roman"/>
          <w:b/>
          <w:lang w:val="sq-AL"/>
        </w:rPr>
        <w:t xml:space="preserve"> </w:t>
      </w:r>
      <w:r w:rsidR="00B8706F">
        <w:rPr>
          <w:rFonts w:ascii="Times New Roman" w:hAnsi="Times New Roman"/>
          <w:b/>
          <w:lang w:val="sq-AL"/>
        </w:rPr>
        <w:t>T</w:t>
      </w:r>
      <w:r w:rsidR="00066F38">
        <w:rPr>
          <w:rFonts w:ascii="Times New Roman" w:hAnsi="Times New Roman"/>
          <w:b/>
          <w:lang w:val="sq-AL"/>
        </w:rPr>
        <w:t xml:space="preserve">Ë DREJTORISË </w:t>
      </w:r>
      <w:r w:rsidR="001F1485">
        <w:rPr>
          <w:rFonts w:ascii="Times New Roman" w:hAnsi="Times New Roman"/>
          <w:b/>
          <w:lang w:val="sq-AL"/>
        </w:rPr>
        <w:t>TEKNIKE</w:t>
      </w:r>
      <w:bookmarkStart w:id="0" w:name="_GoBack"/>
      <w:bookmarkEnd w:id="0"/>
      <w:r w:rsidR="00066F38">
        <w:rPr>
          <w:rFonts w:ascii="Times New Roman" w:hAnsi="Times New Roman"/>
          <w:b/>
          <w:lang w:val="sq-AL"/>
        </w:rPr>
        <w:t xml:space="preserve"> </w:t>
      </w:r>
      <w:r w:rsidR="00B8706F">
        <w:rPr>
          <w:rFonts w:ascii="Times New Roman" w:hAnsi="Times New Roman"/>
          <w:b/>
          <w:lang w:val="sq-AL"/>
        </w:rPr>
        <w:t>N</w:t>
      </w:r>
      <w:r w:rsidR="00066F38">
        <w:rPr>
          <w:rFonts w:ascii="Times New Roman" w:hAnsi="Times New Roman"/>
          <w:b/>
          <w:lang w:val="sq-AL"/>
        </w:rPr>
        <w:t>Ë DR</w:t>
      </w:r>
      <w:r w:rsidR="00970041">
        <w:rPr>
          <w:rFonts w:ascii="Times New Roman" w:hAnsi="Times New Roman"/>
          <w:b/>
          <w:lang w:val="sq-AL"/>
        </w:rPr>
        <w:t>E</w:t>
      </w:r>
      <w:r w:rsidR="00066F38">
        <w:rPr>
          <w:rFonts w:ascii="Times New Roman" w:hAnsi="Times New Roman"/>
          <w:b/>
          <w:lang w:val="sq-AL"/>
        </w:rPr>
        <w:t>JTORI</w:t>
      </w:r>
      <w:r w:rsidR="0051406A">
        <w:rPr>
          <w:rFonts w:ascii="Times New Roman" w:hAnsi="Times New Roman"/>
          <w:b/>
          <w:lang w:val="sq-AL"/>
        </w:rPr>
        <w:t>N</w:t>
      </w:r>
      <w:r w:rsidR="00066F38">
        <w:rPr>
          <w:rFonts w:ascii="Times New Roman" w:hAnsi="Times New Roman"/>
          <w:b/>
          <w:lang w:val="sq-AL"/>
        </w:rPr>
        <w:t xml:space="preserve">Ë </w:t>
      </w:r>
      <w:r w:rsidR="0051406A">
        <w:rPr>
          <w:rFonts w:ascii="Times New Roman" w:hAnsi="Times New Roman"/>
          <w:b/>
          <w:lang w:val="sq-AL"/>
        </w:rPr>
        <w:t>E</w:t>
      </w:r>
      <w:r w:rsidR="00066F38">
        <w:rPr>
          <w:rFonts w:ascii="Times New Roman" w:hAnsi="Times New Roman"/>
          <w:b/>
          <w:lang w:val="sq-AL"/>
        </w:rPr>
        <w:t xml:space="preserve"> PËRGJITHSHME TË EKB-së</w:t>
      </w:r>
      <w:r w:rsidR="00592B00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</w:p>
    <w:p w14:paraId="41E884A4" w14:textId="77777777" w:rsidR="008578F7" w:rsidRDefault="008578F7" w:rsidP="00784F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7E6B9D7" w14:textId="7907F901" w:rsidR="00784FC6" w:rsidRPr="00E12260" w:rsidRDefault="00784FC6" w:rsidP="00784F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  <w:r w:rsidRPr="00E1226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it-IT"/>
        </w:rPr>
        <w:t>Lloji i kontratës:</w:t>
      </w:r>
      <w:r w:rsidRPr="00E122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 Kontratë pune me afat të caktuar</w:t>
      </w:r>
    </w:p>
    <w:p w14:paraId="59743F27" w14:textId="77777777" w:rsidR="00784FC6" w:rsidRPr="00E12260" w:rsidRDefault="00A809BD" w:rsidP="00784F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pict w14:anchorId="12F0C3CF">
          <v:rect id="_x0000_i1025" style="width:0;height:1.5pt" o:hralign="center" o:hrstd="t" o:hrnoshade="t" o:hr="t" fillcolor="#333" stroked="f"/>
        </w:pict>
      </w:r>
    </w:p>
    <w:p w14:paraId="5BA79109" w14:textId="73667873" w:rsidR="00784FC6" w:rsidRPr="00E12260" w:rsidRDefault="00784FC6" w:rsidP="00784F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  <w:r w:rsidRPr="00E1226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it-IT"/>
        </w:rPr>
        <w:t>Titulli i pozicionit:</w:t>
      </w:r>
      <w:r w:rsidR="00C547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 </w:t>
      </w:r>
      <w:r w:rsidR="00C547DB" w:rsidRPr="00066F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“</w:t>
      </w:r>
      <w:r w:rsidR="00066F38" w:rsidRPr="00066F38">
        <w:rPr>
          <w:rFonts w:ascii="Times New Roman" w:hAnsi="Times New Roman"/>
          <w:iCs/>
          <w:sz w:val="24"/>
          <w:szCs w:val="24"/>
          <w:lang w:val="sq-AL"/>
        </w:rPr>
        <w:t xml:space="preserve">Specialist </w:t>
      </w:r>
      <w:r w:rsidR="007F3B55">
        <w:rPr>
          <w:rFonts w:ascii="Times New Roman" w:hAnsi="Times New Roman"/>
          <w:iCs/>
          <w:sz w:val="24"/>
          <w:szCs w:val="24"/>
          <w:lang w:val="sq-AL"/>
        </w:rPr>
        <w:t>i</w:t>
      </w:r>
      <w:r w:rsidR="00970041">
        <w:rPr>
          <w:rFonts w:ascii="Times New Roman" w:hAnsi="Times New Roman"/>
          <w:iCs/>
          <w:sz w:val="24"/>
          <w:szCs w:val="24"/>
          <w:lang w:val="sq-AL"/>
        </w:rPr>
        <w:t xml:space="preserve"> mbikqyrjes dhe kolaudimit </w:t>
      </w:r>
      <w:r w:rsidR="004D5760">
        <w:rPr>
          <w:rFonts w:ascii="Times New Roman" w:hAnsi="Times New Roman"/>
          <w:iCs/>
          <w:sz w:val="24"/>
          <w:szCs w:val="24"/>
          <w:lang w:val="sq-AL"/>
        </w:rPr>
        <w:t>të punimeve ndërtimore</w:t>
      </w:r>
      <w:r w:rsidR="00C547DB" w:rsidRPr="00066F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”</w:t>
      </w:r>
    </w:p>
    <w:p w14:paraId="4673E641" w14:textId="77777777" w:rsidR="00784FC6" w:rsidRPr="00E12260" w:rsidRDefault="00A809BD" w:rsidP="00784F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pict w14:anchorId="3994906D">
          <v:rect id="_x0000_i1026" style="width:0;height:1.5pt" o:hralign="center" o:hrstd="t" o:hrnoshade="t" o:hr="t" fillcolor="#333" stroked="f"/>
        </w:pict>
      </w:r>
    </w:p>
    <w:p w14:paraId="6755193D" w14:textId="04B11765" w:rsidR="00784FC6" w:rsidRPr="00E12260" w:rsidRDefault="00784FC6" w:rsidP="00784F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  <w:r w:rsidRPr="00E1226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it-IT"/>
        </w:rPr>
        <w:t>Drejtoria/Dega:</w:t>
      </w:r>
      <w:r w:rsidR="00971E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 xml:space="preserve"> </w:t>
      </w:r>
      <w:r w:rsidR="00CE3A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 xml:space="preserve">Drejtoria e Përgjithshme </w:t>
      </w:r>
      <w:r w:rsidR="00A809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pict w14:anchorId="1375703B">
          <v:rect id="_x0000_i1027" style="width:0;height:1.5pt" o:hralign="center" o:hrstd="t" o:hrnoshade="t" o:hr="t" fillcolor="#333" stroked="f"/>
        </w:pict>
      </w:r>
    </w:p>
    <w:p w14:paraId="46B619E4" w14:textId="2C3C2D52" w:rsidR="00784FC6" w:rsidRPr="00E12260" w:rsidRDefault="00784FC6" w:rsidP="00784F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  <w:r w:rsidRPr="00E1226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it-IT"/>
        </w:rPr>
        <w:t>Vendndodhja:</w:t>
      </w:r>
      <w:r w:rsidRPr="00E122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 xml:space="preserve"> Qyteti </w:t>
      </w:r>
      <w:r w:rsidR="00CE3A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Tiranë</w:t>
      </w:r>
    </w:p>
    <w:p w14:paraId="530C2CC6" w14:textId="77777777" w:rsidR="00784FC6" w:rsidRPr="00E12260" w:rsidRDefault="00A809BD" w:rsidP="00784F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pict w14:anchorId="1B5F379D">
          <v:rect id="_x0000_i1028" style="width:0;height:1.5pt" o:hralign="center" o:hrstd="t" o:hrnoshade="t" o:hr="t" fillcolor="#333" stroked="f"/>
        </w:pict>
      </w:r>
    </w:p>
    <w:p w14:paraId="151E85D1" w14:textId="5D8EECAC" w:rsidR="00784FC6" w:rsidRPr="00E12260" w:rsidRDefault="00784FC6" w:rsidP="00784F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1226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it-IT"/>
        </w:rPr>
        <w:t>Periudha e njoftimit:</w:t>
      </w:r>
      <w:r w:rsidRPr="00E122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 xml:space="preserve"> 15 ditë </w:t>
      </w:r>
      <w:r w:rsidR="008273B1" w:rsidRPr="00E122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(</w:t>
      </w:r>
      <w:r w:rsidR="000553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1</w:t>
      </w:r>
      <w:r w:rsidR="007902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2</w:t>
      </w:r>
      <w:r w:rsidR="00CE3A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.</w:t>
      </w:r>
      <w:r w:rsidR="000553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0</w:t>
      </w:r>
      <w:r w:rsidR="004D57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9</w:t>
      </w:r>
      <w:r w:rsidR="0016421B" w:rsidRPr="00E122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.20</w:t>
      </w:r>
      <w:r w:rsidR="00E12260" w:rsidRPr="00E122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2</w:t>
      </w:r>
      <w:r w:rsidR="000553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4</w:t>
      </w:r>
      <w:r w:rsidR="0016421B" w:rsidRPr="00E122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 xml:space="preserve"> –</w:t>
      </w:r>
      <w:r w:rsidR="000553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2</w:t>
      </w:r>
      <w:r w:rsidR="007902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6</w:t>
      </w:r>
      <w:r w:rsidR="0016421B" w:rsidRPr="00E122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.</w:t>
      </w:r>
      <w:r w:rsidR="000553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0</w:t>
      </w:r>
      <w:r w:rsidR="004D57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9</w:t>
      </w:r>
      <w:r w:rsidR="0016421B" w:rsidRPr="00E122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.20</w:t>
      </w:r>
      <w:r w:rsidR="00E12260" w:rsidRPr="00E122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2</w:t>
      </w:r>
      <w:r w:rsidR="000553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4</w:t>
      </w:r>
      <w:r w:rsidR="0016421B" w:rsidRPr="00E122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)</w:t>
      </w:r>
    </w:p>
    <w:p w14:paraId="4F006D41" w14:textId="77777777" w:rsidR="00784FC6" w:rsidRPr="00E12260" w:rsidRDefault="00A809BD" w:rsidP="00784F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pict w14:anchorId="2EE55402">
          <v:rect id="_x0000_i1029" style="width:0;height:1.5pt" o:hralign="center" o:hrstd="t" o:hrnoshade="t" o:hr="t" fillcolor="#333" stroked="f"/>
        </w:pict>
      </w:r>
    </w:p>
    <w:p w14:paraId="789F9765" w14:textId="77777777" w:rsidR="00784FC6" w:rsidRPr="00E12260" w:rsidRDefault="00784FC6" w:rsidP="00784F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D7FF175" w14:textId="77777777" w:rsidR="00784FC6" w:rsidRPr="00E12260" w:rsidRDefault="00784FC6" w:rsidP="00784F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  <w:r w:rsidRPr="00E1226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it-IT"/>
        </w:rPr>
        <w:t>Principet e Entit Kombëtar të Banesave</w:t>
      </w:r>
    </w:p>
    <w:p w14:paraId="62FA2CB2" w14:textId="5043B9E9" w:rsidR="00784FC6" w:rsidRDefault="00784FC6" w:rsidP="00784F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  <w:r w:rsidRPr="00E122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Integritet, Profesionalizëm, Përgjegjshmëri, Respekt për Diversitetet</w:t>
      </w:r>
    </w:p>
    <w:p w14:paraId="7D7D9157" w14:textId="77777777" w:rsidR="00992EBA" w:rsidRDefault="00992EBA" w:rsidP="00784F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</w:p>
    <w:p w14:paraId="3291814E" w14:textId="1E4FFBDA" w:rsidR="00784FC6" w:rsidRPr="00E12260" w:rsidRDefault="00784FC6" w:rsidP="00784F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  <w:r w:rsidRPr="00E1226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it-IT"/>
        </w:rPr>
        <w:t>Informacion i përgjithshëm</w:t>
      </w:r>
    </w:p>
    <w:p w14:paraId="131A629B" w14:textId="7D9D71D8" w:rsidR="00784FC6" w:rsidRPr="00E12260" w:rsidRDefault="00784FC6" w:rsidP="008E461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  <w:r w:rsidRPr="00E122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Enti Kombëtar i Banesave është institucion me vetëfinancim, në varësi të Ministrisë së Ekonomisë</w:t>
      </w:r>
      <w:r w:rsidR="00131C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, Kulturës dhe Inovacionit</w:t>
      </w:r>
      <w:r w:rsidRPr="00E122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, i pajisur me personalitet juridik, i krijuar për një kohëzgjatje të pacaktuar me Vendim të Këshillit të Ministrave nr.198, datë 04.05.1993, “Për krijimin e Entit Kombëtar të Banesave”.</w:t>
      </w:r>
    </w:p>
    <w:p w14:paraId="372BBFE3" w14:textId="246D479A" w:rsidR="00D519D3" w:rsidRDefault="00D519D3" w:rsidP="00784F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it-IT"/>
        </w:rPr>
      </w:pPr>
    </w:p>
    <w:p w14:paraId="0F609426" w14:textId="77777777" w:rsidR="00D519D3" w:rsidRDefault="00D519D3" w:rsidP="00784F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it-IT"/>
        </w:rPr>
      </w:pPr>
    </w:p>
    <w:p w14:paraId="4244D5E5" w14:textId="77777777" w:rsidR="008578F7" w:rsidRDefault="008578F7" w:rsidP="00784F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it-IT"/>
        </w:rPr>
      </w:pPr>
    </w:p>
    <w:p w14:paraId="33344B1D" w14:textId="4F065DAF" w:rsidR="00784FC6" w:rsidRPr="00E12260" w:rsidRDefault="00784FC6" w:rsidP="00784F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  <w:r w:rsidRPr="00E1226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it-IT"/>
        </w:rPr>
        <w:lastRenderedPageBreak/>
        <w:t>Përgjegjësitë e vendit të punës</w:t>
      </w:r>
    </w:p>
    <w:p w14:paraId="41BD6541" w14:textId="77777777" w:rsidR="003D50F9" w:rsidRDefault="003D50F9" w:rsidP="003D50F9">
      <w:pPr>
        <w:pStyle w:val="ColorfulList-Accent11"/>
        <w:numPr>
          <w:ilvl w:val="0"/>
          <w:numId w:val="15"/>
        </w:numPr>
        <w:spacing w:after="200"/>
        <w:contextualSpacing/>
        <w:jc w:val="both"/>
      </w:pPr>
      <w:r>
        <w:t>Ndjek dhe kontrollon realizimin e objektit në përputhje me projektin, lejen e ndërtimit, standardet dhe rregullat teknike</w:t>
      </w:r>
    </w:p>
    <w:p w14:paraId="19E258F0" w14:textId="77777777" w:rsidR="003D50F9" w:rsidRDefault="003D50F9" w:rsidP="003D50F9">
      <w:pPr>
        <w:pStyle w:val="ColorfulList-Accent11"/>
        <w:numPr>
          <w:ilvl w:val="0"/>
          <w:numId w:val="15"/>
        </w:numPr>
        <w:spacing w:after="200"/>
        <w:contextualSpacing/>
        <w:jc w:val="both"/>
      </w:pPr>
      <w:r>
        <w:t>Ndjek dhe kontrollon realizimin e objektit në përputhje me kontratën e nënshkruar.</w:t>
      </w:r>
    </w:p>
    <w:p w14:paraId="1B7ABF5D" w14:textId="77777777" w:rsidR="003D50F9" w:rsidRDefault="003D50F9" w:rsidP="003D50F9">
      <w:pPr>
        <w:pStyle w:val="ColorfulList-Accent11"/>
        <w:numPr>
          <w:ilvl w:val="0"/>
          <w:numId w:val="15"/>
        </w:numPr>
        <w:spacing w:after="200"/>
        <w:contextualSpacing/>
        <w:jc w:val="both"/>
      </w:pPr>
      <w:r>
        <w:t>Ndjek dhe kontrollon përputhjen e dokumentacionit me të dhënat nga matjet faktike në dimension, sasi dhe cilësi.</w:t>
      </w:r>
    </w:p>
    <w:p w14:paraId="4F0C13E6" w14:textId="77777777" w:rsidR="003D50F9" w:rsidRDefault="003D50F9" w:rsidP="003D50F9">
      <w:pPr>
        <w:pStyle w:val="ColorfulList-Accent11"/>
        <w:numPr>
          <w:ilvl w:val="0"/>
          <w:numId w:val="15"/>
        </w:numPr>
        <w:spacing w:after="200"/>
        <w:contextualSpacing/>
        <w:jc w:val="both"/>
      </w:pPr>
      <w:r>
        <w:t>Kryen kontrolle të vazhdueshme nëpër objekte për zbatueshmërinë dhe ecurinë e punimeve të ndërtimit, kontrollon mbajtjen e dokumentacionit teknik të dosjes, në përputhje me aktet ligjore dhe nënligjore në fuqi dhe harton proçesverbalet përkatëse për lënien e detyrave dhe afatet e realizimit të tyre.</w:t>
      </w:r>
    </w:p>
    <w:p w14:paraId="1D64327A" w14:textId="77777777" w:rsidR="003D50F9" w:rsidRDefault="003D50F9" w:rsidP="003D50F9">
      <w:pPr>
        <w:pStyle w:val="ColorfulList-Accent11"/>
        <w:numPr>
          <w:ilvl w:val="0"/>
          <w:numId w:val="15"/>
        </w:numPr>
        <w:spacing w:after="200"/>
        <w:contextualSpacing/>
        <w:jc w:val="both"/>
      </w:pPr>
      <w:r>
        <w:t>Miraton situacionet e paraqitura nga sipërmarrësi për likujdim, në faza të ndryshme të punimeve.</w:t>
      </w:r>
    </w:p>
    <w:p w14:paraId="27F13695" w14:textId="77777777" w:rsidR="003D50F9" w:rsidRPr="00097192" w:rsidRDefault="003D50F9" w:rsidP="003D50F9">
      <w:pPr>
        <w:pStyle w:val="ColorfulList-Accent11"/>
        <w:numPr>
          <w:ilvl w:val="0"/>
          <w:numId w:val="15"/>
        </w:numPr>
        <w:spacing w:after="200"/>
        <w:contextualSpacing/>
        <w:jc w:val="both"/>
      </w:pPr>
      <w:r>
        <w:t>Ndjek dhe kontrollon procesin e kolaudimit të objekteve, duke ushtruar kontroll në objektet, në prani të mbikëqyrësit të punimeve dhe të sipërmarrësit.</w:t>
      </w:r>
    </w:p>
    <w:p w14:paraId="6BC7B7CF" w14:textId="77777777" w:rsidR="003D50F9" w:rsidRDefault="003D50F9" w:rsidP="003D50F9">
      <w:pPr>
        <w:pStyle w:val="ColorfulList-Accent11"/>
        <w:numPr>
          <w:ilvl w:val="0"/>
          <w:numId w:val="15"/>
        </w:numPr>
        <w:spacing w:after="200"/>
        <w:contextualSpacing/>
        <w:jc w:val="both"/>
      </w:pPr>
      <w:r>
        <w:t>Kur vëren defekte gjatë verifikimit, kolaudatori lë detyra me shkrim për punimet që duhet të kryhen.</w:t>
      </w:r>
    </w:p>
    <w:p w14:paraId="67E37D8D" w14:textId="77777777" w:rsidR="003D50F9" w:rsidRDefault="003D50F9" w:rsidP="003D50F9">
      <w:pPr>
        <w:pStyle w:val="ColorfulList-Accent11"/>
        <w:numPr>
          <w:ilvl w:val="0"/>
          <w:numId w:val="15"/>
        </w:numPr>
        <w:spacing w:after="200"/>
        <w:contextualSpacing/>
        <w:jc w:val="both"/>
      </w:pPr>
      <w:r>
        <w:t>Harton procesverbalin e kolaudimit të objektit, së bashku me anëtarët e tjerë të grupit të punës.</w:t>
      </w:r>
    </w:p>
    <w:p w14:paraId="1D548615" w14:textId="77777777" w:rsidR="003D50F9" w:rsidRDefault="003D50F9" w:rsidP="003D50F9">
      <w:pPr>
        <w:pStyle w:val="ColorfulList-Accent11"/>
        <w:numPr>
          <w:ilvl w:val="0"/>
          <w:numId w:val="15"/>
        </w:numPr>
        <w:spacing w:after="200"/>
        <w:contextualSpacing/>
        <w:jc w:val="both"/>
      </w:pPr>
      <w:r>
        <w:t xml:space="preserve">Bën inventarizimin e dosjes teknike në përputhje me legjislacionin në fuqi duke plotësuar çdo etapë gjatë procesit dhe e dorëzon në Drejtorinë Teknike. </w:t>
      </w:r>
    </w:p>
    <w:p w14:paraId="4EA890C5" w14:textId="77777777" w:rsidR="003D50F9" w:rsidRDefault="003D50F9" w:rsidP="003D50F9">
      <w:pPr>
        <w:pStyle w:val="ColorfulList-Accent11"/>
        <w:numPr>
          <w:ilvl w:val="0"/>
          <w:numId w:val="15"/>
        </w:numPr>
        <w:tabs>
          <w:tab w:val="left" w:pos="360"/>
          <w:tab w:val="left" w:pos="426"/>
        </w:tabs>
        <w:contextualSpacing/>
        <w:jc w:val="both"/>
      </w:pPr>
      <w:r>
        <w:t xml:space="preserve">Merr pjesë në grupe të ndryshme pune të ngritura nga Drejtoria e Përgjithshme dhe ndjek procedurat e përcaktuara për realizimin e detyrës së ngarkuar. </w:t>
      </w:r>
    </w:p>
    <w:p w14:paraId="33C6B7CC" w14:textId="77777777" w:rsidR="003D50F9" w:rsidRPr="0097446F" w:rsidRDefault="003D50F9" w:rsidP="003D50F9">
      <w:pPr>
        <w:pStyle w:val="ColorfulList-Accent11"/>
        <w:numPr>
          <w:ilvl w:val="0"/>
          <w:numId w:val="15"/>
        </w:numPr>
        <w:tabs>
          <w:tab w:val="left" w:pos="360"/>
          <w:tab w:val="left" w:pos="426"/>
        </w:tabs>
        <w:contextualSpacing/>
        <w:jc w:val="both"/>
      </w:pPr>
      <w:r w:rsidRPr="0097446F">
        <w:rPr>
          <w:color w:val="000000"/>
        </w:rPr>
        <w:t>Specialisti i pajisur me firmë elektronike shqyrton dhe harton përgjigjen lidhur me kërkesat e qytetarëve nëpërmjet platformes e-albania dhe i dërgon ato tek Specialisti Përgjegjës.</w:t>
      </w:r>
    </w:p>
    <w:p w14:paraId="6985EBF7" w14:textId="77777777" w:rsidR="003D50F9" w:rsidRPr="00B936C0" w:rsidRDefault="003D50F9" w:rsidP="003D50F9">
      <w:pPr>
        <w:pStyle w:val="ColorfulList-Accent11"/>
        <w:numPr>
          <w:ilvl w:val="0"/>
          <w:numId w:val="15"/>
        </w:numPr>
        <w:tabs>
          <w:tab w:val="left" w:pos="360"/>
          <w:tab w:val="left" w:pos="426"/>
        </w:tabs>
        <w:contextualSpacing/>
        <w:jc w:val="both"/>
      </w:pPr>
      <w:r w:rsidRPr="00B936C0">
        <w:rPr>
          <w:color w:val="000000" w:themeColor="text1"/>
        </w:rPr>
        <w:t>Kryen çdo detyrë tjetër që i ngarkohet nga Dr</w:t>
      </w:r>
      <w:r>
        <w:rPr>
          <w:color w:val="000000" w:themeColor="text1"/>
        </w:rPr>
        <w:t>ejtori i Përgjithshëm i EKB-së.</w:t>
      </w:r>
    </w:p>
    <w:p w14:paraId="400AB33D" w14:textId="77777777" w:rsidR="003B163E" w:rsidRPr="003B163E" w:rsidRDefault="003B163E" w:rsidP="003B163E">
      <w:pPr>
        <w:pStyle w:val="ColorfulList-Accent11"/>
        <w:tabs>
          <w:tab w:val="left" w:pos="360"/>
          <w:tab w:val="left" w:pos="426"/>
        </w:tabs>
        <w:ind w:left="0"/>
        <w:contextualSpacing/>
        <w:jc w:val="both"/>
      </w:pPr>
    </w:p>
    <w:p w14:paraId="62EDF5A3" w14:textId="79F19962" w:rsidR="00985553" w:rsidRPr="00E12260" w:rsidRDefault="00985553" w:rsidP="009855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</w:pPr>
      <w:r w:rsidRPr="00E1226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>Edukimi</w:t>
      </w:r>
    </w:p>
    <w:p w14:paraId="5DF55A8F" w14:textId="7901D661" w:rsidR="00784FC6" w:rsidRPr="00C32B9D" w:rsidRDefault="00784FC6" w:rsidP="00790266">
      <w:pPr>
        <w:tabs>
          <w:tab w:val="left" w:pos="-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32B9D">
        <w:rPr>
          <w:rFonts w:ascii="Times New Roman" w:hAnsi="Times New Roman" w:cs="Times New Roman"/>
          <w:color w:val="000000" w:themeColor="text1"/>
          <w:sz w:val="24"/>
          <w:szCs w:val="24"/>
        </w:rPr>
        <w:t>Arsim</w:t>
      </w:r>
      <w:proofErr w:type="spellEnd"/>
      <w:r w:rsidRPr="00C32B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32B9D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C32B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32B9D">
        <w:rPr>
          <w:rFonts w:ascii="Times New Roman" w:hAnsi="Times New Roman" w:cs="Times New Roman"/>
          <w:color w:val="000000" w:themeColor="text1"/>
          <w:sz w:val="24"/>
          <w:szCs w:val="24"/>
        </w:rPr>
        <w:t>lartë</w:t>
      </w:r>
      <w:proofErr w:type="spellEnd"/>
      <w:r w:rsidRPr="00C32B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“</w:t>
      </w:r>
      <w:r w:rsidR="00790266" w:rsidRPr="00C32B9D">
        <w:rPr>
          <w:rFonts w:ascii="Times New Roman" w:hAnsi="Times New Roman" w:cs="Times New Roman"/>
          <w:sz w:val="24"/>
          <w:szCs w:val="24"/>
          <w:lang w:val="sq-AL"/>
        </w:rPr>
        <w:t>In</w:t>
      </w:r>
      <w:r w:rsidR="00C32B9D">
        <w:rPr>
          <w:rFonts w:ascii="Times New Roman" w:hAnsi="Times New Roman" w:cs="Times New Roman"/>
          <w:sz w:val="24"/>
          <w:szCs w:val="24"/>
          <w:lang w:val="sq-AL"/>
        </w:rPr>
        <w:t xml:space="preserve">xhinier </w:t>
      </w:r>
      <w:r w:rsidR="00790266" w:rsidRPr="00C32B9D">
        <w:rPr>
          <w:rFonts w:ascii="Times New Roman" w:hAnsi="Times New Roman" w:cs="Times New Roman"/>
          <w:sz w:val="24"/>
          <w:szCs w:val="24"/>
          <w:lang w:val="sq-AL"/>
        </w:rPr>
        <w:t>Ndërtimi/Hidroteknik</w:t>
      </w:r>
      <w:r w:rsidRPr="00C32B9D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</w:p>
    <w:p w14:paraId="1FFEA0DD" w14:textId="6563F14B" w:rsidR="006F0B54" w:rsidRPr="00CE3AF3" w:rsidRDefault="00784FC6" w:rsidP="00CE3AF3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</w:pPr>
      <w:r w:rsidRPr="00E122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>Lloji  diplomës: DNP (Diplomë e nivelit të parë) + Master, ose DIND (Diplomë e integruar e nivelit të dytë), si dhe diploma të barasvlemshme me to, sipas Ligjit të Arsimit në fuqi.</w:t>
      </w:r>
    </w:p>
    <w:p w14:paraId="6FE0C429" w14:textId="77777777" w:rsidR="008578F7" w:rsidRDefault="00784FC6" w:rsidP="00784F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</w:pPr>
      <w:r w:rsidRPr="00E1226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>Eksperienca në punë</w:t>
      </w:r>
    </w:p>
    <w:p w14:paraId="43819045" w14:textId="0B4ABCE7" w:rsidR="008064EB" w:rsidRPr="00F0345B" w:rsidRDefault="00784FC6" w:rsidP="00784F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</w:pPr>
      <w:r w:rsidRPr="00F034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>Të ketë eksperiencë pune</w:t>
      </w:r>
      <w:r w:rsidR="00C32B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 xml:space="preserve"> 3 vite</w:t>
      </w:r>
      <w:r w:rsidRPr="00F034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 xml:space="preserve"> </w:t>
      </w:r>
      <w:r w:rsidR="002502DE" w:rsidRPr="00F034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>në profilin përkatës.</w:t>
      </w:r>
    </w:p>
    <w:p w14:paraId="6905099D" w14:textId="77777777" w:rsidR="008578F7" w:rsidRDefault="00784FC6" w:rsidP="00784F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</w:pPr>
      <w:r w:rsidRPr="00E1226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t>Gjuhët e huaja</w:t>
      </w:r>
    </w:p>
    <w:p w14:paraId="3A352AF1" w14:textId="4AB6FC97" w:rsidR="00CE3AF3" w:rsidRPr="004952A6" w:rsidRDefault="00784FC6" w:rsidP="00784F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</w:pPr>
      <w:r w:rsidRPr="00E122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>Për këtë vend pune nuk kërkohet domosdoshmërisht njohja e një gjuhe të huaj.</w:t>
      </w:r>
    </w:p>
    <w:p w14:paraId="4BE41BDD" w14:textId="77777777" w:rsidR="003D50F9" w:rsidRDefault="003D50F9" w:rsidP="00784F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</w:pPr>
    </w:p>
    <w:p w14:paraId="709448AF" w14:textId="77777777" w:rsidR="003D50F9" w:rsidRDefault="003D50F9" w:rsidP="00784F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</w:pPr>
    </w:p>
    <w:p w14:paraId="6FD4F974" w14:textId="77777777" w:rsidR="003D50F9" w:rsidRDefault="00784FC6" w:rsidP="00784F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</w:pPr>
      <w:r w:rsidRPr="00E1226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sq-AL"/>
        </w:rPr>
        <w:lastRenderedPageBreak/>
        <w:t>Dokumentet</w:t>
      </w:r>
    </w:p>
    <w:p w14:paraId="0D51F23C" w14:textId="5C7E2EC4" w:rsidR="004952A6" w:rsidRPr="008578F7" w:rsidRDefault="00784FC6" w:rsidP="00784F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</w:pPr>
      <w:r w:rsidRPr="00E122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>Aplikimet janë të vlefshme kur përmbajnë dokumentet e kërkuara nga punëdhënësi dhe që janë dërguar nëpërmjet postës elektronike në adresën zyrtare (</w:t>
      </w:r>
      <w:r>
        <w:fldChar w:fldCharType="begin"/>
      </w:r>
      <w:r w:rsidRPr="00592B00">
        <w:rPr>
          <w:lang w:val="sq-AL"/>
        </w:rPr>
        <w:instrText>HYPERLINK "mailto:info@ekb.gov.al"</w:instrText>
      </w:r>
      <w:r>
        <w:fldChar w:fldCharType="separate"/>
      </w:r>
      <w:r w:rsidRPr="00E12260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sq-AL"/>
        </w:rPr>
        <w:t>info@ekb.gov.al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sq-AL"/>
        </w:rPr>
        <w:fldChar w:fldCharType="end"/>
      </w:r>
      <w:r w:rsidRPr="00E122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>) ose me anë të postës zyrtare (me protokoll).</w:t>
      </w:r>
    </w:p>
    <w:p w14:paraId="0BD9FCE3" w14:textId="730B2331" w:rsidR="00784FC6" w:rsidRPr="00E12260" w:rsidRDefault="00784FC6" w:rsidP="00784F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1226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Aplikimi</w:t>
      </w:r>
      <w:proofErr w:type="spellEnd"/>
      <w:r w:rsidRPr="00E1226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E1226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përmban</w:t>
      </w:r>
      <w:proofErr w:type="spellEnd"/>
      <w:r w:rsidRPr="00E122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44C74CDB" w14:textId="77777777" w:rsidR="00784FC6" w:rsidRPr="00E12260" w:rsidRDefault="00784FC6" w:rsidP="00784F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122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Kërkesë</w:t>
      </w:r>
      <w:proofErr w:type="spellEnd"/>
      <w:r w:rsidRPr="00E122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122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për</w:t>
      </w:r>
      <w:proofErr w:type="spellEnd"/>
      <w:r w:rsidRPr="00E122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122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aplikim</w:t>
      </w:r>
      <w:proofErr w:type="spellEnd"/>
      <w:r w:rsidRPr="00E122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2CDC56D6" w14:textId="77777777" w:rsidR="00784FC6" w:rsidRPr="00E12260" w:rsidRDefault="00784FC6" w:rsidP="00784F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122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Curriculum Vitae, </w:t>
      </w:r>
      <w:proofErr w:type="spellStart"/>
      <w:r w:rsidRPr="00E122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sipas</w:t>
      </w:r>
      <w:proofErr w:type="spellEnd"/>
      <w:r w:rsidRPr="00E122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122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formatit</w:t>
      </w:r>
      <w:proofErr w:type="spellEnd"/>
      <w:r w:rsidRPr="00E122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tip (</w:t>
      </w:r>
      <w:proofErr w:type="spellStart"/>
      <w:r w:rsidRPr="00E122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shkarko</w:t>
      </w:r>
      <w:proofErr w:type="spellEnd"/>
      <w:r w:rsidRPr="00E122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122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formularin</w:t>
      </w:r>
      <w:proofErr w:type="spellEnd"/>
      <w:r w:rsidRPr="00E122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E12260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2ED49FA1" wp14:editId="2DFCA13B">
            <wp:extent cx="419100" cy="476250"/>
            <wp:effectExtent l="0" t="0" r="0" b="0"/>
            <wp:docPr id="2" name="Picture 2" descr="download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ownload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" w:history="1">
        <w:r w:rsidRPr="00E1226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</w:rPr>
          <w:t> </w:t>
        </w:r>
        <w:proofErr w:type="spellStart"/>
        <w:r w:rsidRPr="00E1226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</w:rPr>
          <w:t>Ploteso</w:t>
        </w:r>
        <w:proofErr w:type="spellEnd"/>
        <w:r w:rsidRPr="00E1226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</w:rPr>
          <w:t xml:space="preserve"> Curriculum Vitae</w:t>
        </w:r>
      </w:hyperlink>
      <w:r w:rsidRPr="00E122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).</w:t>
      </w:r>
    </w:p>
    <w:p w14:paraId="1BFC0B17" w14:textId="77777777" w:rsidR="00784FC6" w:rsidRPr="004F5401" w:rsidRDefault="00784FC6" w:rsidP="004F540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  <w:r w:rsidRPr="004F54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Diplomë e arsimit të lartë( fotokopje e noterizuar)</w:t>
      </w:r>
    </w:p>
    <w:p w14:paraId="2F421F70" w14:textId="77777777" w:rsidR="00784FC6" w:rsidRPr="00E12260" w:rsidRDefault="00784FC6" w:rsidP="00784FC6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  <w:r w:rsidRPr="00E122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Listë notash (fotokopje e noterizuar)</w:t>
      </w:r>
    </w:p>
    <w:p w14:paraId="16BCDA5D" w14:textId="77777777" w:rsidR="00784FC6" w:rsidRPr="00E12260" w:rsidRDefault="00784FC6" w:rsidP="00784FC6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  <w:r w:rsidRPr="00E122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Librezë pune ose libreze e sigurimeve shoqerore</w:t>
      </w:r>
    </w:p>
    <w:p w14:paraId="6611F0FB" w14:textId="77777777" w:rsidR="00784FC6" w:rsidRPr="00E12260" w:rsidRDefault="00784FC6" w:rsidP="00784FC6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</w:pPr>
      <w:r w:rsidRPr="00E122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>Kartë identiteti,</w:t>
      </w:r>
    </w:p>
    <w:p w14:paraId="5956CD29" w14:textId="77777777" w:rsidR="00784FC6" w:rsidRPr="00E12260" w:rsidRDefault="00784FC6" w:rsidP="00784FC6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</w:pPr>
      <w:r w:rsidRPr="00E122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>Çertifikatë famljare</w:t>
      </w:r>
    </w:p>
    <w:p w14:paraId="72098106" w14:textId="77777777" w:rsidR="00784FC6" w:rsidRPr="00E12260" w:rsidRDefault="00784FC6" w:rsidP="00784FC6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</w:pPr>
      <w:r w:rsidRPr="00E122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>Dëshmi penaliteti, (e përditësuar tre muajt e fundit)</w:t>
      </w:r>
    </w:p>
    <w:p w14:paraId="71A7A8EE" w14:textId="77777777" w:rsidR="00784FC6" w:rsidRPr="00E12260" w:rsidRDefault="00784FC6" w:rsidP="00784FC6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</w:pPr>
      <w:r w:rsidRPr="00E122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>Raport mjeko-ligjor.</w:t>
      </w:r>
    </w:p>
    <w:p w14:paraId="4808A613" w14:textId="77777777" w:rsidR="00784FC6" w:rsidRPr="00E12260" w:rsidRDefault="00784FC6" w:rsidP="00784FC6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</w:pPr>
      <w:r w:rsidRPr="00E122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q-AL"/>
        </w:rPr>
        <w:t>Dëshmi kualifikuese.</w:t>
      </w:r>
    </w:p>
    <w:p w14:paraId="671462B2" w14:textId="01DA5409" w:rsidR="007F3B55" w:rsidRPr="007F3B55" w:rsidRDefault="00784FC6" w:rsidP="007F3B55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  <w:r w:rsidRPr="00E122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Dy referenca nga punëdhësit e mëparshëm.</w:t>
      </w:r>
    </w:p>
    <w:p w14:paraId="1133B898" w14:textId="5DEB644B" w:rsidR="00784FC6" w:rsidRPr="00E12260" w:rsidRDefault="00784FC6" w:rsidP="00784F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  <w:r w:rsidRPr="00E1226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it-IT"/>
        </w:rPr>
        <w:t>Mënyra e vlerësimit</w:t>
      </w:r>
    </w:p>
    <w:p w14:paraId="04EACAAB" w14:textId="77777777" w:rsidR="0007002E" w:rsidRPr="00E36A8B" w:rsidRDefault="0007002E" w:rsidP="000700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  <w:r w:rsidRPr="00E36A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Drejtori i Përgjithshëm ngre një komision të përbërë nga tre anëtarë. Komisioni shqyrton aplikimet sipas kritereve të përcaktuara më parë dhe përzgjedh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 xml:space="preserve"> </w:t>
      </w:r>
      <w:r w:rsidRPr="00E36A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kandidatura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t</w:t>
      </w:r>
      <w:r w:rsidRPr="00E36A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 xml:space="preserve"> që vlerësohen më të përshtatshme.</w:t>
      </w:r>
    </w:p>
    <w:p w14:paraId="3E6DC7E1" w14:textId="77777777" w:rsidR="0007002E" w:rsidRPr="00E36A8B" w:rsidRDefault="0007002E" w:rsidP="000700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</w:pPr>
      <w:r w:rsidRPr="00E36A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t-IT"/>
        </w:rPr>
        <w:t>Drejtori i Përgjithshëm me metodën e intervistimit përzgjedh mes alternativave kandidaturën më të mirë. Kandidatura e përzgjedhur emërohet me urdhër të Drejtorit të Përgjithshëm me kontratë pune me afat të caktuar 3 mujor (kohë prove).</w:t>
      </w:r>
    </w:p>
    <w:p w14:paraId="0DAF237A" w14:textId="77777777" w:rsidR="002C02A3" w:rsidRPr="00592B00" w:rsidRDefault="002C02A3">
      <w:pPr>
        <w:rPr>
          <w:lang w:val="it-IT"/>
        </w:rPr>
      </w:pPr>
    </w:p>
    <w:sectPr w:rsidR="002C02A3" w:rsidRPr="00592B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98BF3B" w14:textId="77777777" w:rsidR="00A809BD" w:rsidRDefault="00A809BD" w:rsidP="008578F7">
      <w:pPr>
        <w:spacing w:after="0" w:line="240" w:lineRule="auto"/>
      </w:pPr>
      <w:r>
        <w:separator/>
      </w:r>
    </w:p>
  </w:endnote>
  <w:endnote w:type="continuationSeparator" w:id="0">
    <w:p w14:paraId="1740244A" w14:textId="77777777" w:rsidR="00A809BD" w:rsidRDefault="00A809BD" w:rsidP="00857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611B9D" w14:textId="77777777" w:rsidR="00A809BD" w:rsidRDefault="00A809BD" w:rsidP="008578F7">
      <w:pPr>
        <w:spacing w:after="0" w:line="240" w:lineRule="auto"/>
      </w:pPr>
      <w:r>
        <w:separator/>
      </w:r>
    </w:p>
  </w:footnote>
  <w:footnote w:type="continuationSeparator" w:id="0">
    <w:p w14:paraId="530ED355" w14:textId="77777777" w:rsidR="00A809BD" w:rsidRDefault="00A809BD" w:rsidP="008578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0168D"/>
    <w:multiLevelType w:val="hybridMultilevel"/>
    <w:tmpl w:val="8BAE0C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7454C8"/>
    <w:multiLevelType w:val="hybridMultilevel"/>
    <w:tmpl w:val="9AFE69EC"/>
    <w:lvl w:ilvl="0" w:tplc="434634E6">
      <w:start w:val="1"/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945A08"/>
    <w:multiLevelType w:val="hybridMultilevel"/>
    <w:tmpl w:val="E79E370E"/>
    <w:lvl w:ilvl="0" w:tplc="12A6B85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BD15EA"/>
    <w:multiLevelType w:val="hybridMultilevel"/>
    <w:tmpl w:val="372CF05E"/>
    <w:lvl w:ilvl="0" w:tplc="35B019A6">
      <w:start w:val="1"/>
      <w:numFmt w:val="upperLetter"/>
      <w:lvlText w:val="%1-"/>
      <w:lvlJc w:val="left"/>
      <w:pPr>
        <w:ind w:left="1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540" w:hanging="360"/>
      </w:p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" w15:restartNumberingAfterBreak="0">
    <w:nsid w:val="195C0D89"/>
    <w:multiLevelType w:val="hybridMultilevel"/>
    <w:tmpl w:val="0BAC007C"/>
    <w:lvl w:ilvl="0" w:tplc="F59621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A95681"/>
    <w:multiLevelType w:val="hybridMultilevel"/>
    <w:tmpl w:val="C348388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2A7C209E"/>
    <w:multiLevelType w:val="hybridMultilevel"/>
    <w:tmpl w:val="F7F289E0"/>
    <w:lvl w:ilvl="0" w:tplc="434634E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285F43"/>
    <w:multiLevelType w:val="hybridMultilevel"/>
    <w:tmpl w:val="F45856A4"/>
    <w:lvl w:ilvl="0" w:tplc="C13CBC0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173AD"/>
    <w:multiLevelType w:val="hybridMultilevel"/>
    <w:tmpl w:val="565EC9F0"/>
    <w:lvl w:ilvl="0" w:tplc="81F4D43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086350"/>
    <w:multiLevelType w:val="hybridMultilevel"/>
    <w:tmpl w:val="42C60404"/>
    <w:lvl w:ilvl="0" w:tplc="8B302850">
      <w:start w:val="1"/>
      <w:numFmt w:val="decimal"/>
      <w:lvlText w:val="%1."/>
      <w:lvlJc w:val="left"/>
      <w:pPr>
        <w:ind w:left="644" w:hanging="360"/>
      </w:pPr>
      <w:rPr>
        <w:i w:val="0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27626D"/>
    <w:multiLevelType w:val="hybridMultilevel"/>
    <w:tmpl w:val="72AEF9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E94E0E"/>
    <w:multiLevelType w:val="hybridMultilevel"/>
    <w:tmpl w:val="827ADFD4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68C94499"/>
    <w:multiLevelType w:val="hybridMultilevel"/>
    <w:tmpl w:val="01D83B6C"/>
    <w:lvl w:ilvl="0" w:tplc="1B108C84">
      <w:start w:val="1"/>
      <w:numFmt w:val="decimal"/>
      <w:lvlText w:val="%1."/>
      <w:lvlJc w:val="left"/>
      <w:pPr>
        <w:ind w:left="45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437F52"/>
    <w:multiLevelType w:val="hybridMultilevel"/>
    <w:tmpl w:val="A3849E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40002CE"/>
    <w:multiLevelType w:val="hybridMultilevel"/>
    <w:tmpl w:val="8FE003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34634E6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5FA84D5C">
      <w:start w:val="1"/>
      <w:numFmt w:val="upperRoman"/>
      <w:lvlText w:val="%3."/>
      <w:lvlJc w:val="left"/>
      <w:pPr>
        <w:ind w:left="2700" w:hanging="72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57A09E3"/>
    <w:multiLevelType w:val="multilevel"/>
    <w:tmpl w:val="EB387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4FC6"/>
    <w:rsid w:val="000213E7"/>
    <w:rsid w:val="0002698E"/>
    <w:rsid w:val="000553E6"/>
    <w:rsid w:val="00066F38"/>
    <w:rsid w:val="0007002E"/>
    <w:rsid w:val="0009443C"/>
    <w:rsid w:val="000D5D6B"/>
    <w:rsid w:val="000E6238"/>
    <w:rsid w:val="001017FF"/>
    <w:rsid w:val="001147A1"/>
    <w:rsid w:val="00131C78"/>
    <w:rsid w:val="0016421B"/>
    <w:rsid w:val="001A5EA4"/>
    <w:rsid w:val="001B6F2C"/>
    <w:rsid w:val="001C67E9"/>
    <w:rsid w:val="001D1CDD"/>
    <w:rsid w:val="001F1485"/>
    <w:rsid w:val="001F2B20"/>
    <w:rsid w:val="002502DE"/>
    <w:rsid w:val="00262C19"/>
    <w:rsid w:val="00281361"/>
    <w:rsid w:val="00292A9E"/>
    <w:rsid w:val="00296708"/>
    <w:rsid w:val="002A0758"/>
    <w:rsid w:val="002C02A3"/>
    <w:rsid w:val="002E4CDD"/>
    <w:rsid w:val="003146AA"/>
    <w:rsid w:val="00375572"/>
    <w:rsid w:val="00377198"/>
    <w:rsid w:val="00386A77"/>
    <w:rsid w:val="003B163E"/>
    <w:rsid w:val="003B24E3"/>
    <w:rsid w:val="003D2FD7"/>
    <w:rsid w:val="003D50F9"/>
    <w:rsid w:val="003E386F"/>
    <w:rsid w:val="003F129A"/>
    <w:rsid w:val="00420606"/>
    <w:rsid w:val="004556B5"/>
    <w:rsid w:val="00456F25"/>
    <w:rsid w:val="004952A6"/>
    <w:rsid w:val="004A57B3"/>
    <w:rsid w:val="004B0CE7"/>
    <w:rsid w:val="004C12CB"/>
    <w:rsid w:val="004D5760"/>
    <w:rsid w:val="004F1202"/>
    <w:rsid w:val="004F5401"/>
    <w:rsid w:val="004F620C"/>
    <w:rsid w:val="0051406A"/>
    <w:rsid w:val="005156F2"/>
    <w:rsid w:val="00556DC1"/>
    <w:rsid w:val="00592B00"/>
    <w:rsid w:val="005C32A2"/>
    <w:rsid w:val="005D4348"/>
    <w:rsid w:val="005E3417"/>
    <w:rsid w:val="005E6C58"/>
    <w:rsid w:val="0064612C"/>
    <w:rsid w:val="00695AFC"/>
    <w:rsid w:val="006A5CC2"/>
    <w:rsid w:val="006F0B54"/>
    <w:rsid w:val="0074459D"/>
    <w:rsid w:val="00750EF4"/>
    <w:rsid w:val="00782104"/>
    <w:rsid w:val="007840FA"/>
    <w:rsid w:val="00784FC6"/>
    <w:rsid w:val="00790266"/>
    <w:rsid w:val="00793012"/>
    <w:rsid w:val="007B50E0"/>
    <w:rsid w:val="007F3459"/>
    <w:rsid w:val="007F39FA"/>
    <w:rsid w:val="007F3B55"/>
    <w:rsid w:val="008064EB"/>
    <w:rsid w:val="008273B1"/>
    <w:rsid w:val="008578F7"/>
    <w:rsid w:val="008602EE"/>
    <w:rsid w:val="00873AA2"/>
    <w:rsid w:val="00895C44"/>
    <w:rsid w:val="008B03A0"/>
    <w:rsid w:val="008E2DC3"/>
    <w:rsid w:val="008E43E2"/>
    <w:rsid w:val="008E4615"/>
    <w:rsid w:val="008F50E6"/>
    <w:rsid w:val="00941D60"/>
    <w:rsid w:val="00954120"/>
    <w:rsid w:val="00964578"/>
    <w:rsid w:val="00970041"/>
    <w:rsid w:val="00971EF3"/>
    <w:rsid w:val="00985553"/>
    <w:rsid w:val="00992EBA"/>
    <w:rsid w:val="009C0DCF"/>
    <w:rsid w:val="009C4E83"/>
    <w:rsid w:val="009D37B7"/>
    <w:rsid w:val="00A34F70"/>
    <w:rsid w:val="00A53A08"/>
    <w:rsid w:val="00A809BD"/>
    <w:rsid w:val="00AE5289"/>
    <w:rsid w:val="00B4524D"/>
    <w:rsid w:val="00B6252D"/>
    <w:rsid w:val="00B73F27"/>
    <w:rsid w:val="00B8706F"/>
    <w:rsid w:val="00BD5C97"/>
    <w:rsid w:val="00BD7F89"/>
    <w:rsid w:val="00C32B9D"/>
    <w:rsid w:val="00C547DB"/>
    <w:rsid w:val="00C572BB"/>
    <w:rsid w:val="00C81EF7"/>
    <w:rsid w:val="00CA5C2E"/>
    <w:rsid w:val="00CC7DC8"/>
    <w:rsid w:val="00CE3AF3"/>
    <w:rsid w:val="00D014BA"/>
    <w:rsid w:val="00D076BC"/>
    <w:rsid w:val="00D42840"/>
    <w:rsid w:val="00D46077"/>
    <w:rsid w:val="00D519D3"/>
    <w:rsid w:val="00D65100"/>
    <w:rsid w:val="00D82F19"/>
    <w:rsid w:val="00DC2527"/>
    <w:rsid w:val="00E12260"/>
    <w:rsid w:val="00E202BF"/>
    <w:rsid w:val="00E44278"/>
    <w:rsid w:val="00E62505"/>
    <w:rsid w:val="00EA5AC2"/>
    <w:rsid w:val="00EC55BC"/>
    <w:rsid w:val="00EE6924"/>
    <w:rsid w:val="00EE7057"/>
    <w:rsid w:val="00F0345B"/>
    <w:rsid w:val="00F108CD"/>
    <w:rsid w:val="00F22D59"/>
    <w:rsid w:val="00F40C2F"/>
    <w:rsid w:val="00F51827"/>
    <w:rsid w:val="00F57F4B"/>
    <w:rsid w:val="00F837F1"/>
    <w:rsid w:val="00F947DA"/>
    <w:rsid w:val="00FA07B5"/>
    <w:rsid w:val="00FF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31AD4"/>
  <w15:docId w15:val="{F3C84337-4D5D-414B-B77D-741C2EAE1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784FC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FC6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  <w:rsid w:val="00C547DB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C547D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7F345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578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8F7"/>
  </w:style>
  <w:style w:type="paragraph" w:styleId="Footer">
    <w:name w:val="footer"/>
    <w:basedOn w:val="Normal"/>
    <w:link w:val="FooterChar"/>
    <w:uiPriority w:val="99"/>
    <w:unhideWhenUsed/>
    <w:rsid w:val="008578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78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ettings" Target="settings.xml"/><Relationship Id="rId7" Type="http://schemas.openxmlformats.org/officeDocument/2006/relationships/hyperlink" Target="http://ekb.gov.al/wp-content/uploads/2015/07/download2.gi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ekb.gov.al/wp-content/uploads/2015/07/Curriculum-vitae_formati-EKB1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Ajkuna</dc:creator>
  <cp:keywords/>
  <dc:description/>
  <cp:lastModifiedBy>User</cp:lastModifiedBy>
  <cp:revision>11</cp:revision>
  <cp:lastPrinted>2024-09-11T12:12:00Z</cp:lastPrinted>
  <dcterms:created xsi:type="dcterms:W3CDTF">2022-05-09T08:20:00Z</dcterms:created>
  <dcterms:modified xsi:type="dcterms:W3CDTF">2024-09-11T12:12:00Z</dcterms:modified>
</cp:coreProperties>
</file>