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633A" w14:textId="742CC0BA" w:rsidR="00CE1066" w:rsidRPr="0039238A" w:rsidRDefault="0039238A" w:rsidP="0039238A">
      <w:pPr>
        <w:tabs>
          <w:tab w:val="left" w:pos="2730"/>
        </w:tabs>
        <w:spacing w:before="200" w:line="276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39EA90" wp14:editId="0C7D1EF5">
            <wp:simplePos x="0" y="0"/>
            <wp:positionH relativeFrom="column">
              <wp:posOffset>770890</wp:posOffset>
            </wp:positionH>
            <wp:positionV relativeFrom="paragraph">
              <wp:posOffset>340360</wp:posOffset>
            </wp:positionV>
            <wp:extent cx="4598670" cy="78549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D0E">
        <w:rPr>
          <w:noProof/>
        </w:rPr>
        <w:drawing>
          <wp:inline distT="0" distB="0" distL="0" distR="0" wp14:anchorId="2E78CC9A" wp14:editId="07609235">
            <wp:extent cx="658673" cy="1001864"/>
            <wp:effectExtent l="0" t="0" r="8255" b="825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64" cy="102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E1066" w:rsidRPr="00CE1066">
        <w:rPr>
          <w:rFonts w:ascii="Times New Roman" w:eastAsia="Times New Roman" w:hAnsi="Times New Roman" w:cs="Times New Roman"/>
          <w:b/>
          <w:sz w:val="24"/>
          <w:szCs w:val="24"/>
        </w:rPr>
        <w:t>KUVENDI</w:t>
      </w:r>
    </w:p>
    <w:p w14:paraId="42414C69" w14:textId="62BACFC6" w:rsid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40D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SHËRBIMI ADMINISTRATIV</w:t>
      </w:r>
    </w:p>
    <w:p w14:paraId="636DE605" w14:textId="7C9AE260" w:rsidR="00C40D0E" w:rsidRPr="00CE1066" w:rsidRDefault="00C40D0E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39238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SHËRBIMI I BURIMEVE NJERËZORE DHE TRAJTIMIT TË DEPUTETËVE</w:t>
      </w:r>
    </w:p>
    <w:p w14:paraId="5E1D35A7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03BE2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61C61" w14:textId="7569AD36" w:rsidR="00CE1066" w:rsidRPr="00C40D0E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 xml:space="preserve">Nr._____ </w:t>
      </w:r>
      <w:proofErr w:type="spellStart"/>
      <w:r w:rsidR="00C40D0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>rot</w:t>
      </w:r>
      <w:proofErr w:type="spellEnd"/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="00C40D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>Tiranë</w:t>
      </w:r>
      <w:proofErr w:type="spellEnd"/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>më</w:t>
      </w:r>
      <w:proofErr w:type="spellEnd"/>
      <w:r w:rsidRPr="00C40D0E">
        <w:rPr>
          <w:rFonts w:ascii="Times New Roman" w:eastAsia="Times New Roman" w:hAnsi="Times New Roman" w:cs="Times New Roman"/>
          <w:bCs/>
          <w:sz w:val="24"/>
          <w:szCs w:val="24"/>
        </w:rPr>
        <w:t>__  __ 202</w:t>
      </w:r>
      <w:r w:rsidR="00C40D0E" w:rsidRPr="00C40D0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201B6F76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FBA83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319B8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>Lënda</w:t>
      </w:r>
      <w:proofErr w:type="spellEnd"/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Njoftim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publikimin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vendi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lirë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pune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shërbimin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civil.</w:t>
      </w:r>
    </w:p>
    <w:p w14:paraId="6C2E716C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C2244F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F7D014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F65FE4" w14:textId="77777777" w:rsidR="00CE1066" w:rsidRPr="00CE1066" w:rsidRDefault="00CE1066" w:rsidP="00CE1066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DREJTORIT TË PËRGJITHSHËM</w:t>
      </w:r>
    </w:p>
    <w:p w14:paraId="6DC97263" w14:textId="77777777" w:rsidR="00CE1066" w:rsidRPr="00CE1066" w:rsidRDefault="00CE1066" w:rsidP="00CE1066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SHËRBIMIT KOMBËTAR TË PUNËSIMIT</w:t>
      </w:r>
    </w:p>
    <w:p w14:paraId="64362185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0BB0D857" w14:textId="77777777" w:rsidR="00CE1066" w:rsidRPr="00CE1066" w:rsidRDefault="00CE1066" w:rsidP="00CE1066">
      <w:pPr>
        <w:spacing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CE1066">
        <w:rPr>
          <w:rFonts w:ascii="Times New Roman" w:eastAsia="Times New Roman" w:hAnsi="Times New Roman" w:cs="Times New Roman"/>
          <w:b/>
          <w:sz w:val="24"/>
          <w:szCs w:val="24"/>
        </w:rPr>
        <w:t>Tiranë</w:t>
      </w:r>
      <w:proofErr w:type="spellEnd"/>
    </w:p>
    <w:p w14:paraId="1A684019" w14:textId="1B36461C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zbatim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Ligjit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nr.152/2013,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datë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30.05.2013 “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nëpunësin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 civil”,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ndryshuar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V – “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Lëvizja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ngritja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detyrë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nenit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26 “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Plotësimi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vendeve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lira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apo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mesme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Vendimit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Këshillit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Ministrave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nr.242,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datë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18.03.2015 (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ndryshuar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“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plotësimin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vendeve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lira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mesme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II,</w:t>
      </w:r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>si</w:t>
      </w:r>
      <w:proofErr w:type="spellEnd"/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III,</w:t>
      </w:r>
      <w:r w:rsidRPr="00CE106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dërgojmë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publikim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njoftimin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1 (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) vend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pozicionin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6FC54B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0894A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Shef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Sektori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Shërbimin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Bashkëpunimit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Dypalësh</w:t>
      </w:r>
      <w:proofErr w:type="spellEnd"/>
      <w:r w:rsidR="009528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CFBAD1" w14:textId="77777777" w:rsidR="00CE1066" w:rsidRPr="00CE1066" w:rsidRDefault="00CE1066" w:rsidP="00CE106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3EC317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EF0B1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67F49E00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SEKRETARI I PËRGJITHSHËM</w:t>
      </w:r>
    </w:p>
    <w:p w14:paraId="2E5E4ED3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14:paraId="7302D2E9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221D1" w14:textId="77777777" w:rsidR="00CE1066" w:rsidRPr="00CE1066" w:rsidRDefault="00CE1066" w:rsidP="00CE10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Genci GJONÇAJ</w:t>
      </w:r>
    </w:p>
    <w:p w14:paraId="25B81B6E" w14:textId="77777777" w:rsidR="00CE1066" w:rsidRDefault="00CE1066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10FE6" w14:textId="77777777" w:rsidR="00CE1066" w:rsidRDefault="00CE1066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BA239" w14:textId="77777777" w:rsidR="00CE1066" w:rsidRDefault="00CE1066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91513" w14:textId="712A7335" w:rsidR="00C40D0E" w:rsidRDefault="00C40D0E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2BB62" w14:textId="4366E691" w:rsidR="00C40D0E" w:rsidRDefault="00C40D0E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82463" w14:textId="77777777" w:rsidR="004407AB" w:rsidRDefault="004407AB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45B8C" w14:textId="77777777" w:rsidR="00A13B7B" w:rsidRPr="00CE1066" w:rsidRDefault="00A13B7B" w:rsidP="00CE1066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8CF78" w14:textId="5E56FCCA" w:rsidR="00CE1066" w:rsidRPr="00CE1066" w:rsidRDefault="00C40D0E" w:rsidP="00CE106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>Bulevardi</w:t>
      </w:r>
      <w:proofErr w:type="spellEnd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spellStart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>Dëshmorët</w:t>
      </w:r>
      <w:proofErr w:type="spellEnd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>Kombit</w:t>
      </w:r>
      <w:proofErr w:type="spellEnd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 xml:space="preserve">”, Nr.4- </w:t>
      </w:r>
      <w:proofErr w:type="spellStart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>Tiranë</w:t>
      </w:r>
      <w:proofErr w:type="spellEnd"/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4407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>Tel:+35542322</w:t>
      </w:r>
      <w:r>
        <w:rPr>
          <w:rFonts w:ascii="Times New Roman" w:eastAsia="Times New Roman" w:hAnsi="Times New Roman" w:cs="Times New Roman"/>
          <w:sz w:val="20"/>
          <w:szCs w:val="20"/>
        </w:rPr>
        <w:t>70,web:www.parlament.al</w:t>
      </w:r>
      <w:r w:rsidR="00CE1066" w:rsidRPr="00CE10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19EF59" w14:textId="77777777" w:rsidR="00CE1066" w:rsidRDefault="00CE1066" w:rsidP="00062CE5">
      <w:pPr>
        <w:shd w:val="clear" w:color="auto" w:fill="FFFFFF"/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45C08" w14:textId="77777777" w:rsidR="006372AD" w:rsidRDefault="006372AD" w:rsidP="00062CE5">
      <w:pPr>
        <w:shd w:val="clear" w:color="auto" w:fill="FFFFFF"/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1336" w14:textId="3479404B" w:rsidR="0042290C" w:rsidRDefault="0042290C" w:rsidP="00062CE5">
      <w:pPr>
        <w:shd w:val="clear" w:color="auto" w:fill="FFFFFF"/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NJOFTIM PËR VEND PUNE</w:t>
      </w:r>
    </w:p>
    <w:p w14:paraId="1CEDA50F" w14:textId="77777777" w:rsidR="00CE1066" w:rsidRPr="00CE1066" w:rsidRDefault="00CE1066" w:rsidP="00CE1066">
      <w:pPr>
        <w:shd w:val="clear" w:color="auto" w:fill="FFFFFF"/>
        <w:spacing w:before="360" w:after="120"/>
        <w:jc w:val="both"/>
        <w:outlineLvl w:val="4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A. </w:t>
      </w:r>
      <w:proofErr w:type="spellStart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Lëvizja</w:t>
      </w:r>
      <w:proofErr w:type="spellEnd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paralele</w:t>
      </w:r>
      <w:proofErr w:type="spellEnd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brenda</w:t>
      </w:r>
      <w:proofErr w:type="spellEnd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njëjtës</w:t>
      </w:r>
      <w:proofErr w:type="spellEnd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kategori</w:t>
      </w:r>
      <w:proofErr w:type="spellEnd"/>
    </w:p>
    <w:p w14:paraId="63E1EAE4" w14:textId="77777777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zbatim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Ligjit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nr.152/2013, </w:t>
      </w:r>
      <w:proofErr w:type="spellStart"/>
      <w:r w:rsidR="00062CE5" w:rsidRP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datë</w:t>
      </w:r>
      <w:proofErr w:type="spellEnd"/>
      <w:r w:rsidR="00062CE5" w:rsidRP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30.05.2013 “</w:t>
      </w:r>
      <w:proofErr w:type="spellStart"/>
      <w:r w:rsidR="00062CE5" w:rsidRP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="00062CE5" w:rsidRP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062CE5" w:rsidRP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nëpunësin</w:t>
      </w:r>
      <w:proofErr w:type="spellEnd"/>
      <w:r w:rsidR="00062CE5" w:rsidRP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civil”,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ndryshuar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V –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Lëvizja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ngritja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detyrë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nenit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26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lira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apo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mesme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Këshillit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Mi</w:t>
      </w:r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>nistrave</w:t>
      </w:r>
      <w:proofErr w:type="spellEnd"/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nr.242, </w:t>
      </w:r>
      <w:proofErr w:type="spellStart"/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>datë</w:t>
      </w:r>
      <w:proofErr w:type="spellEnd"/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18.03.2015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lira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mesme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II,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</w:t>
      </w:r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endi</w:t>
      </w:r>
      <w:proofErr w:type="spellEnd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Republikës</w:t>
      </w:r>
      <w:proofErr w:type="spellEnd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color w:val="000A31"/>
          <w:sz w:val="24"/>
          <w:szCs w:val="24"/>
        </w:rPr>
        <w:t>Shqipërisë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njofton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se;</w:t>
      </w:r>
    </w:p>
    <w:p w14:paraId="6CFD20BD" w14:textId="77777777" w:rsidR="00417AF6" w:rsidRPr="00062CE5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Administratën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> ka 1 (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) vend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sz w:val="24"/>
          <w:szCs w:val="24"/>
        </w:rPr>
        <w:t>pozicionin</w:t>
      </w:r>
      <w:proofErr w:type="spellEnd"/>
      <w:r w:rsidRPr="00417A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DDF2CA" w14:textId="77777777" w:rsidR="00417AF6" w:rsidRPr="00062CE5" w:rsidRDefault="00417AF6" w:rsidP="00062C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Shef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Marrëdhëniet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27A59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>anë</w:t>
      </w:r>
      <w:proofErr w:type="spellEnd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>Shërbimit</w:t>
      </w:r>
      <w:proofErr w:type="spellEnd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>Marrëdhënieve</w:t>
      </w:r>
      <w:proofErr w:type="spellEnd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1066" w:rsidRPr="00027A59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027A59">
        <w:rPr>
          <w:rFonts w:ascii="Times New Roman" w:eastAsia="Times New Roman" w:hAnsi="Times New Roman" w:cs="Times New Roman"/>
          <w:b/>
          <w:sz w:val="24"/>
          <w:szCs w:val="24"/>
        </w:rPr>
        <w:t>ypalëshe</w:t>
      </w:r>
      <w:proofErr w:type="spellEnd"/>
      <w:r w:rsidRPr="00027A5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B7FA3C" w14:textId="6C76C0F8" w:rsidR="00417AF6" w:rsidRPr="003C78CB" w:rsidRDefault="009354EF" w:rsidP="003C78CB">
      <w:pPr>
        <w:pStyle w:val="ListParagraph"/>
        <w:numPr>
          <w:ilvl w:val="0"/>
          <w:numId w:val="5"/>
        </w:num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pagë</w:t>
      </w:r>
      <w:r w:rsidR="00417AF6" w:rsidRPr="003C78C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417AF6"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D0E">
        <w:rPr>
          <w:rFonts w:ascii="Times New Roman" w:eastAsia="Times New Roman" w:hAnsi="Times New Roman" w:cs="Times New Roman"/>
          <w:sz w:val="24"/>
          <w:szCs w:val="24"/>
        </w:rPr>
        <w:t>II -</w:t>
      </w:r>
      <w:r w:rsidR="006372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AF6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  <w:r w:rsidR="00417AF6" w:rsidRPr="003C78CB"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  <w:t> </w:t>
      </w:r>
    </w:p>
    <w:p w14:paraId="2307BB3F" w14:textId="77777777" w:rsidR="003C78CB" w:rsidRPr="003C78CB" w:rsidRDefault="003C78CB" w:rsidP="003C78CB">
      <w:pPr>
        <w:pStyle w:val="ListParagraph"/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</w:p>
    <w:p w14:paraId="7AA725A4" w14:textId="77777777" w:rsidR="003E2DC7" w:rsidRPr="00CE1066" w:rsidRDefault="003C78CB" w:rsidP="00CE106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1066"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 w:rsidRPr="00CE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E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Pr="00CE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E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1066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</w:p>
    <w:p w14:paraId="795C08E6" w14:textId="77777777" w:rsidR="003E2DC7" w:rsidRPr="00062CE5" w:rsidRDefault="003E2DC7" w:rsidP="00062CE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E575D" w14:textId="77777777" w:rsidR="003E2DC7" w:rsidRPr="00062CE5" w:rsidRDefault="003E2DC7" w:rsidP="00062CE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kontribuojë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çuarjen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FA75B5" w14:textId="77777777" w:rsidR="003E2DC7" w:rsidRPr="003C78CB" w:rsidRDefault="003E2DC7" w:rsidP="00062CE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ofrojë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shërbim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standardeve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cilësisë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Kryetarin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anëtarët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aktivitetet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82824F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bashkëpunojnë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bilaterale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58CDFD92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bashkëpunojë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Protokollit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aspektit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protokollar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ceremonial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7185A107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takimet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</w:t>
      </w:r>
      <w:r w:rsidR="00CE1066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="00CE1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066">
        <w:rPr>
          <w:rFonts w:ascii="Times New Roman" w:hAnsi="Times New Roman" w:cs="Times New Roman"/>
          <w:sz w:val="24"/>
          <w:szCs w:val="24"/>
        </w:rPr>
        <w:t>Nënkryetaret</w:t>
      </w:r>
      <w:proofErr w:type="spellEnd"/>
      <w:r w:rsidR="00CE1066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CE1066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="00CE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0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kryetarët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komisioneve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parlamentare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delegacionet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parlamentare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miqësisë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përgatiten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E7F8553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bashkëpunojë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Punëve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6D2A9DB0" w14:textId="77777777" w:rsidR="003C78CB" w:rsidRDefault="003E2DC7" w:rsidP="003C78CB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mbajë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ambasadat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akredituara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16F04F4B" w14:textId="77777777" w:rsidR="003C78CB" w:rsidRDefault="003E2DC7" w:rsidP="003C78CB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bëjë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specialistët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i’</w:t>
      </w:r>
      <w:r w:rsidRPr="003C78C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përcjell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drejtorit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EA885" w14:textId="77777777" w:rsidR="003C78CB" w:rsidRDefault="003E2DC7" w:rsidP="003C78CB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vazhdimësi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parlamenteve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45F33" w14:textId="0AA9A4DC" w:rsidR="00CE1066" w:rsidRPr="006372AD" w:rsidRDefault="003E2DC7" w:rsidP="003A42C3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përgatisë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materialet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midis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parlamenteve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2AD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637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4EDA9" w14:textId="77777777" w:rsidR="003E2DC7" w:rsidRPr="00CE1066" w:rsidRDefault="003E2DC7" w:rsidP="00CE106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bashkëpunojë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komisionet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përhershme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parlamentare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ndihmë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deputetëve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pjesëmarrjes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066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CE1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FE46D5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bashkëpunojë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Ministrinë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Punëve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Jashtme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ambasadat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F03C70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hartojë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materialin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vizitave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kryera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B4D1C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parlamentarët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kujdeset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aspektet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realizimit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9FC65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hartojë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arkivojë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parlamentarëve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B484A2" w14:textId="77777777" w:rsidR="003E2DC7" w:rsidRPr="00062CE5" w:rsidRDefault="003E2DC7" w:rsidP="00062C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aktivitetin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zhvillimet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parlamenteve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përcjellë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formën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informacioneve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bashkëpunimin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ndërparlamentar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Kabinetit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121CE" w14:textId="77777777" w:rsidR="003C78CB" w:rsidRPr="005100E8" w:rsidRDefault="003E2DC7" w:rsidP="00062C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Bashkëpunon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specialistët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mbarëvajtjen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shërbimet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8AA557" w14:textId="77777777" w:rsidR="003C78CB" w:rsidRPr="003C78CB" w:rsidRDefault="003C78CB" w:rsidP="003C78CB">
      <w:p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c</w:t>
      </w:r>
      <w:r w:rsidR="005100E8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)</w:t>
      </w:r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Kushtet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minimale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që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duhet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plotësojë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kandidati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këtë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procedurë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janë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:</w:t>
      </w:r>
    </w:p>
    <w:p w14:paraId="58F5DBB6" w14:textId="77777777" w:rsidR="003C78CB" w:rsidRPr="003C78CB" w:rsidRDefault="003C78CB" w:rsidP="003C78CB">
      <w:pPr>
        <w:shd w:val="clear" w:color="auto" w:fill="FFFFFF"/>
        <w:spacing w:before="360" w:after="120" w:line="222" w:lineRule="atLeast"/>
        <w:ind w:left="630" w:hanging="360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a)      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jetë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civil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konfirmuar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;</w:t>
      </w:r>
    </w:p>
    <w:p w14:paraId="6AFABE8A" w14:textId="77777777" w:rsidR="003C78CB" w:rsidRPr="003C78CB" w:rsidRDefault="003C78CB" w:rsidP="003C78CB">
      <w:pPr>
        <w:shd w:val="clear" w:color="auto" w:fill="FFFFFF"/>
        <w:spacing w:before="360" w:after="120" w:line="222" w:lineRule="atLeast"/>
        <w:ind w:left="630" w:hanging="360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b)      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dy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vlerësimet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fundit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Mirë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” apo “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Shumë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mirë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”;</w:t>
      </w:r>
    </w:p>
    <w:p w14:paraId="306CA3C7" w14:textId="77777777" w:rsidR="003C78CB" w:rsidRPr="005100E8" w:rsidRDefault="003C78CB" w:rsidP="005100E8">
      <w:pPr>
        <w:shd w:val="clear" w:color="auto" w:fill="FFFFFF"/>
        <w:spacing w:before="360" w:after="120" w:line="222" w:lineRule="atLeast"/>
        <w:ind w:left="630" w:hanging="360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c)      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mos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masë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disiplinore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fuqi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;</w:t>
      </w:r>
      <w:r w:rsidRPr="003C78CB">
        <w:rPr>
          <w:rFonts w:ascii="Times New Roman" w:eastAsia="Times New Roman" w:hAnsi="Times New Roman" w:cs="Times New Roman"/>
          <w:color w:val="9B9B9B"/>
          <w:sz w:val="24"/>
          <w:szCs w:val="24"/>
        </w:rPr>
        <w:t> </w:t>
      </w:r>
    </w:p>
    <w:p w14:paraId="52D3D5A5" w14:textId="7778C286" w:rsidR="003C78CB" w:rsidRDefault="006372AD" w:rsidP="003C78CB">
      <w:p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ç) </w:t>
      </w:r>
      <w:proofErr w:type="spellStart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Kërkesat</w:t>
      </w:r>
      <w:proofErr w:type="spellEnd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proofErr w:type="spellStart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vend </w:t>
      </w:r>
      <w:proofErr w:type="spellStart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pune</w:t>
      </w:r>
      <w:proofErr w:type="spellEnd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="003C78CB"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23B7F84E" w14:textId="77777777" w:rsidR="003C78CB" w:rsidRPr="003C78CB" w:rsidRDefault="003C78CB" w:rsidP="003C78CB">
      <w:pPr>
        <w:pStyle w:val="ListParagraph"/>
        <w:numPr>
          <w:ilvl w:val="0"/>
          <w:numId w:val="6"/>
        </w:num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BD883F" w14:textId="77777777" w:rsidR="003C78CB" w:rsidRPr="003C78CB" w:rsidRDefault="003C78CB" w:rsidP="003C78CB">
      <w:pPr>
        <w:pStyle w:val="ListParagraph"/>
        <w:numPr>
          <w:ilvl w:val="0"/>
          <w:numId w:val="6"/>
        </w:num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zotësi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0D6C3" w14:textId="77777777" w:rsidR="003C78CB" w:rsidRPr="003C78CB" w:rsidRDefault="003C78CB" w:rsidP="003C78CB">
      <w:pPr>
        <w:pStyle w:val="ListParagraph"/>
        <w:numPr>
          <w:ilvl w:val="0"/>
          <w:numId w:val="6"/>
        </w:num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zotërojë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DBFD08" w14:textId="77777777" w:rsidR="003C78CB" w:rsidRPr="003C78CB" w:rsidRDefault="003C78CB" w:rsidP="003C78CB">
      <w:pPr>
        <w:pStyle w:val="ListParagraph"/>
        <w:numPr>
          <w:ilvl w:val="0"/>
          <w:numId w:val="6"/>
        </w:num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kushte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lejo</w:t>
      </w:r>
      <w:r>
        <w:rPr>
          <w:rFonts w:ascii="Times New Roman" w:eastAsia="Times New Roman" w:hAnsi="Times New Roman" w:cs="Times New Roman"/>
          <w:sz w:val="24"/>
          <w:szCs w:val="24"/>
        </w:rPr>
        <w:t>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detyrën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872866" w14:textId="77777777" w:rsidR="003C78CB" w:rsidRPr="003C78CB" w:rsidRDefault="003C78CB" w:rsidP="003C78CB">
      <w:pPr>
        <w:pStyle w:val="ListParagraph"/>
        <w:numPr>
          <w:ilvl w:val="0"/>
          <w:numId w:val="6"/>
        </w:num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dënuar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formës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prerë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krimi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kundërvajtje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59AB5" w14:textId="77777777" w:rsidR="00CE1066" w:rsidRPr="005100E8" w:rsidRDefault="003C78CB" w:rsidP="005100E8">
      <w:pPr>
        <w:pStyle w:val="ListParagraph"/>
        <w:numPr>
          <w:ilvl w:val="0"/>
          <w:numId w:val="6"/>
        </w:num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 masa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largimit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shuar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47371" w14:textId="77777777" w:rsidR="0042290C" w:rsidRPr="00062CE5" w:rsidRDefault="0042290C" w:rsidP="00062C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D8E04" w14:textId="77777777" w:rsidR="003E2DC7" w:rsidRPr="00062CE5" w:rsidRDefault="003E2DC7" w:rsidP="00062C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Marrëdhëniet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organizative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CE12BC" w14:textId="77777777" w:rsidR="003E2DC7" w:rsidRDefault="003E2DC7" w:rsidP="00062CE5">
      <w:pPr>
        <w:pStyle w:val="BodyText"/>
        <w:spacing w:line="276" w:lineRule="auto"/>
        <w:jc w:val="both"/>
        <w:rPr>
          <w:sz w:val="24"/>
          <w:szCs w:val="24"/>
          <w:lang w:val="sq-AL"/>
        </w:rPr>
      </w:pPr>
      <w:r w:rsidRPr="00062CE5">
        <w:rPr>
          <w:sz w:val="24"/>
          <w:szCs w:val="24"/>
          <w:lang w:val="sq-AL"/>
        </w:rPr>
        <w:t xml:space="preserve">Shef i Sektorit të marrëdhënieve dypalëshe është në varësi të drejtpërdrejtë nga Drejtori i Marrëdhënieve Dypalëshe. Ai bashkëpunon me specialistët e tjerë të </w:t>
      </w:r>
      <w:r w:rsidR="005100E8">
        <w:rPr>
          <w:sz w:val="24"/>
          <w:szCs w:val="24"/>
          <w:lang w:val="sq-AL"/>
        </w:rPr>
        <w:t>drejtorisë për realizimin e dety</w:t>
      </w:r>
      <w:r w:rsidRPr="00062CE5">
        <w:rPr>
          <w:sz w:val="24"/>
          <w:szCs w:val="24"/>
          <w:lang w:val="sq-AL"/>
        </w:rPr>
        <w:t>rave dhe përgjegjësive të tij.</w:t>
      </w:r>
    </w:p>
    <w:p w14:paraId="331CE581" w14:textId="77777777" w:rsidR="003E2DC7" w:rsidRPr="00062CE5" w:rsidRDefault="003E2DC7" w:rsidP="00062C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D629F" w14:textId="2D960395" w:rsidR="003E2DC7" w:rsidRPr="006372AD" w:rsidRDefault="003E2DC7" w:rsidP="006372A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372AD"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6372A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372AD">
        <w:rPr>
          <w:rFonts w:ascii="Times New Roman" w:hAnsi="Times New Roman" w:cs="Times New Roman"/>
          <w:b/>
          <w:bCs/>
          <w:sz w:val="24"/>
          <w:szCs w:val="24"/>
        </w:rPr>
        <w:t>vendit</w:t>
      </w:r>
      <w:proofErr w:type="spellEnd"/>
      <w:r w:rsidRPr="00637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72A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37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72AD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</w:p>
    <w:p w14:paraId="0EDD6906" w14:textId="77777777" w:rsidR="003E2DC7" w:rsidRPr="00062CE5" w:rsidRDefault="003E2DC7" w:rsidP="00062CE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DND; DIND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Bachelor + Master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gjuhë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anglisht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frëngjisht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gjermanisht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diplomaci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2B703" w14:textId="77777777" w:rsidR="003E2DC7" w:rsidRPr="00062CE5" w:rsidRDefault="003E2DC7" w:rsidP="00062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eksperiencë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pune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mbi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 3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vjet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administratë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;</w:t>
      </w:r>
    </w:p>
    <w:p w14:paraId="6C03D1E4" w14:textId="77777777" w:rsidR="003E2DC7" w:rsidRPr="00062CE5" w:rsidRDefault="003E2DC7" w:rsidP="00062CE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njohuri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organizatave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veçanti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parlamentar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9815EE" w14:textId="77777777" w:rsidR="003E2DC7" w:rsidRPr="00062CE5" w:rsidRDefault="003E2DC7" w:rsidP="00062CE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organizimin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konferencave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8E4047" w14:textId="77777777" w:rsidR="003E2DC7" w:rsidRPr="00062CE5" w:rsidRDefault="003E2DC7" w:rsidP="00062CE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zotërojë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anglishten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gjuhë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komunitetit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frëngjisht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gjermanisht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E449E17" w14:textId="77777777" w:rsidR="003E2DC7" w:rsidRPr="00062CE5" w:rsidRDefault="003E2DC7" w:rsidP="00062CE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shume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komunikuese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7197F7" w14:textId="77777777" w:rsidR="003E2DC7" w:rsidRPr="00062CE5" w:rsidRDefault="003E2DC7" w:rsidP="00062CE5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punoje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cil</w:t>
      </w:r>
      <w:r w:rsidR="00062CE5">
        <w:rPr>
          <w:rFonts w:ascii="Times New Roman" w:eastAsia="Times New Roman" w:hAnsi="Times New Roman" w:cs="Times New Roman"/>
          <w:sz w:val="24"/>
          <w:szCs w:val="24"/>
        </w:rPr>
        <w:t>ësi</w:t>
      </w:r>
      <w:proofErr w:type="spellEnd"/>
      <w:r w:rsid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sz w:val="24"/>
          <w:szCs w:val="24"/>
        </w:rPr>
        <w:t>presionin</w:t>
      </w:r>
      <w:proofErr w:type="spellEnd"/>
      <w:r w:rsid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62CE5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C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situata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komplekse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FE71A" w14:textId="77777777" w:rsidR="00417AF6" w:rsidRPr="00062CE5" w:rsidRDefault="00417AF6" w:rsidP="00062C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19A66" w14:textId="77777777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lastRenderedPageBreak/>
        <w:t>ç)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duhet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dërgojë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postë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ose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dorazi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Burimeve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Njerëzore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Trajtimit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Deputetëve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Njësia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këto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dokumenta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: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letër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motivimi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aplikim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vakant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kopje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jetëshkrimit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(C.V),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diplomës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aplikanti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disponon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diplomë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universiteti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huaj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atëhere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duhet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ta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njëhësuar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pranë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ministrisë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arsimin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listës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notave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ka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diplomë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listë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notash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ndryshme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njohur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Shtetin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Shqiptar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atëhere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aplikanti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duhet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ta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konvertuar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sipas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sistemit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shqiptar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librezës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punës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vërtetim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gjendjes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gjyqësore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çertifikata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kualifikimeve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trajnimeve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ndryshme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letërnjoftimit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aktin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deklarimit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statusit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civil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nivelit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formularët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gjashtëmujor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fundit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punës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3D7D1F9C" w14:textId="6C55879B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d)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Afati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dorëzimit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dokumentave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është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</w:t>
      </w:r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r w:rsidR="004C1234" w:rsidRPr="006372AD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29</w:t>
      </w:r>
      <w:r w:rsidRPr="006372AD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r w:rsidR="004C1234" w:rsidRPr="006372AD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.08.2024</w:t>
      </w:r>
      <w:r w:rsidR="004C123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(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dhjetë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kalendarike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momenti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shpalljes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portal.</w:t>
      </w:r>
    </w:p>
    <w:p w14:paraId="1EA72C0B" w14:textId="17974282" w:rsidR="00CE1066" w:rsidRPr="006372AD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dh)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="009A6019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</w:t>
      </w:r>
      <w:proofErr w:type="spellEnd"/>
      <w:r w:rsidR="009A6019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9A6019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datën</w:t>
      </w:r>
      <w:proofErr w:type="spellEnd"/>
      <w:r w:rsidR="009A6019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30.08.2024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do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shpallet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lista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paraprak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që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vazhdojnë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konkurimin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portalin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Kombëtar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Punësimit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faqen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zyrtare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stendën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informimit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publikut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).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shpallur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listën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publikuar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janë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ata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që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plotësojnë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kushte</w:t>
      </w:r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minimale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lëvizjes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kushtet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veçanta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kërkuara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më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sipër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.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skualifikuar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do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njoftohen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telefon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ose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e– mail.</w:t>
      </w:r>
      <w:r w:rsidR="006372AD">
        <w:rPr>
          <w:rFonts w:ascii="Times New Roman" w:eastAsia="Times New Roman" w:hAnsi="Times New Roman" w:cs="Times New Roman"/>
          <w:color w:val="9B9B9B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Ankesat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pakualifikuar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</w:t>
      </w:r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raqiten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Njësinë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brenda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3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ditëve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kalendarike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njoftimit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individual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ankuesi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merr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përgjigje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brenda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5 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ditëve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kalendarik</w:t>
      </w:r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e</w:t>
      </w:r>
      <w:proofErr w:type="spellEnd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 e </w:t>
      </w:r>
      <w:proofErr w:type="spellStart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depozitimit</w:t>
      </w:r>
      <w:proofErr w:type="spellEnd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saj</w:t>
      </w:r>
      <w:proofErr w:type="spellEnd"/>
      <w:r w:rsid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61D2CE6B" w14:textId="5DE4CEDC" w:rsidR="00B76F2F" w:rsidRPr="00C40D0E" w:rsidRDefault="00952844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datën</w:t>
      </w:r>
      <w:proofErr w:type="spellEnd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06.09.2024</w:t>
      </w:r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do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shpallet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lista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verifikimit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kandidatëve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që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vazhdojnë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konkurimin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pas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procesit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ankimor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portalin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Kombëtar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Punësimit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faqen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zyrtare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stendën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informimit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publikut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).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shpallur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listën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verifikimit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janë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ata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që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plotësojnë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kushtet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minimale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lëvizjes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kushtet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veçanta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kërkuara</w:t>
      </w:r>
      <w:proofErr w:type="spellEnd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më </w:t>
      </w:r>
      <w:proofErr w:type="spellStart"/>
      <w:r w:rsidR="00417AF6"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sipër</w:t>
      </w:r>
      <w:proofErr w:type="spellEnd"/>
      <w:r w:rsidR="00C40D0E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62C27B7F" w14:textId="77777777" w:rsidR="006372AD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ë)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Konkurrimi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-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intervista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gojë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bëhet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datën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10.09.2024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mjediset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orën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10-00.</w:t>
      </w:r>
    </w:p>
    <w:p w14:paraId="659478B2" w14:textId="4CBF523B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f)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Konkurimi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bazohet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njohuritë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specialitetin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Kushtetutën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Ligjin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civil”,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Kodin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Procedurave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Administrative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legjislacionit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organizimin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funksionimin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0BE72733" w14:textId="77777777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g)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vlerësohen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Komiteti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Pranimit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Lëvizjen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”</w:t>
      </w:r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(KPLP),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ngritur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pranë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institucionit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Shqipërisë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. 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Totali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pikëve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vlerësimit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kandidatit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është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100,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cilat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ndahen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përkatësisht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: 40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pikë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dokumentacionin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e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dorëzuar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ndarë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: 20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përvojën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10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trajnime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apo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kualifikime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lidhura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fushën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përkatëse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10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çertifikimin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pozitiv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apo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rezultateve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individuale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rastet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procesi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çertifikimit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nuk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është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kryer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60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pikë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intervistën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gojë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.</w:t>
      </w:r>
    </w:p>
    <w:p w14:paraId="3DD77D89" w14:textId="77777777" w:rsidR="00417AF6" w:rsidRPr="00417AF6" w:rsidRDefault="00952844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gj</w:t>
      </w:r>
      <w:proofErr w:type="spellEnd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(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Burimet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Njerëzore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) do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njoftojnë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kandidatët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rezultatin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e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konkurrimit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,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mënyrë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individuale</w:t>
      </w:r>
      <w:proofErr w:type="spellEnd"/>
      <w:r w:rsidR="00417AF6"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.</w:t>
      </w:r>
    </w:p>
    <w:p w14:paraId="0EF7B87B" w14:textId="77777777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lastRenderedPageBreak/>
        <w:t>Ankesat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rezultatin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pikëve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paraqiten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Komitetin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Pranimit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Lëvizjen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 (KPLP),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brenda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3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ditëve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kalendarike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njoftimit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individual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ankuesi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merr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përgjigje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brenda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 5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ditëve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kalendarike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depozitimit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saj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506CF3A4" w14:textId="29873B9F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)</w:t>
      </w:r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 Lista e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fituesve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 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70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lartë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(70%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pikëve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lartë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 do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shpallet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,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portalin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Kombëtar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Punësimit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faqen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zyrtare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stendën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informimit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publikut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datën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16.09.2024</w:t>
      </w:r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(pas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procesit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ankimimit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).</w:t>
      </w:r>
    </w:p>
    <w:p w14:paraId="7ECBB3D0" w14:textId="44070A51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sqarime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mund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kontaktoni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numër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telefoni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2278 270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ose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adresën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: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Kuvendi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Republikës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Shqipërisë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Bulevardi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Dëshmorët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Kombit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’ nr.4,</w:t>
      </w:r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Tiranë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67BE3F93" w14:textId="77777777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Shpallja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është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hapur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gjithë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nëpunësit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civil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kategorisë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së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ulët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drejtuese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gjitha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institucionet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pjesë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shërbimit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civil.</w:t>
      </w:r>
    </w:p>
    <w:p w14:paraId="0899E4EA" w14:textId="77777777" w:rsidR="00CE1066" w:rsidRPr="00062CE5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Nëse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nga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procedura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mësipërme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nuk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shpallet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asnjë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fitues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konkurrimi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do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vazhdojë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procedurë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si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më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poshtë</w:t>
      </w:r>
      <w:proofErr w:type="spellEnd"/>
      <w:r w:rsidRPr="00062CE5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:</w:t>
      </w:r>
      <w:r w:rsidRPr="00062CE5"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  <w:t> </w:t>
      </w:r>
    </w:p>
    <w:p w14:paraId="12EF97D0" w14:textId="77777777" w:rsidR="00417AF6" w:rsidRPr="00417AF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417AF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B- </w:t>
      </w:r>
      <w:proofErr w:type="spellStart"/>
      <w:r w:rsidRPr="00417AF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Ngritja</w:t>
      </w:r>
      <w:proofErr w:type="spellEnd"/>
      <w:r w:rsidRPr="00417AF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Detyrë</w:t>
      </w:r>
      <w:proofErr w:type="spellEnd"/>
      <w:r w:rsidRPr="00417AF6"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  <w:t> </w:t>
      </w:r>
    </w:p>
    <w:p w14:paraId="30A849EA" w14:textId="77777777" w:rsidR="003208B6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zbatim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Ligjit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nr.152/2013,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datë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30.05.2013 “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nëpunësin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civil”,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ndryshuar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V –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Lëvizja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paralele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ngritja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detyrë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nenit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26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Plotësimi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lira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apo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mesme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Vendimit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Këshillit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Mi</w:t>
      </w:r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>nistrave</w:t>
      </w:r>
      <w:proofErr w:type="spellEnd"/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nr.242, </w:t>
      </w:r>
      <w:proofErr w:type="spellStart"/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>datë</w:t>
      </w:r>
      <w:proofErr w:type="spellEnd"/>
      <w:r w:rsidR="00EE579F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18.03.2015</w:t>
      </w:r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plotësimin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vendeve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lira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ulët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mesme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drejtuese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Kreu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II,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Kuv</w:t>
      </w:r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endi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Republikës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Shqipërisë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njofton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se;</w:t>
      </w:r>
    </w:p>
    <w:p w14:paraId="44814432" w14:textId="63F45D33" w:rsidR="00027A59" w:rsidRPr="00027A59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ka 1 (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vend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lirë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7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417AF6">
        <w:rPr>
          <w:rFonts w:ascii="Times New Roman" w:eastAsia="Times New Roman" w:hAnsi="Times New Roman" w:cs="Times New Roman"/>
          <w:color w:val="000A31"/>
          <w:sz w:val="24"/>
          <w:szCs w:val="24"/>
        </w:rPr>
        <w:t>:</w:t>
      </w:r>
      <w:r w:rsidR="00027A59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>Shef</w:t>
      </w:r>
      <w:proofErr w:type="spellEnd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>Marrëdhëniet</w:t>
      </w:r>
      <w:proofErr w:type="spellEnd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>Dypalëshe</w:t>
      </w:r>
      <w:proofErr w:type="spellEnd"/>
      <w:r w:rsidR="00027A59"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>pranë</w:t>
      </w:r>
      <w:proofErr w:type="spellEnd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>Shërbimit</w:t>
      </w:r>
      <w:proofErr w:type="spellEnd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>Marrëdhënieve</w:t>
      </w:r>
      <w:proofErr w:type="spellEnd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A59" w:rsidRPr="00027A59">
        <w:rPr>
          <w:rFonts w:ascii="Times New Roman" w:eastAsia="Times New Roman" w:hAnsi="Times New Roman" w:cs="Times New Roman"/>
          <w:b/>
          <w:sz w:val="24"/>
          <w:szCs w:val="24"/>
        </w:rPr>
        <w:t>Dypalëshe</w:t>
      </w:r>
      <w:proofErr w:type="spellEnd"/>
    </w:p>
    <w:p w14:paraId="2E221D9D" w14:textId="563C0144" w:rsidR="0042290C" w:rsidRPr="00027A59" w:rsidRDefault="009354EF" w:rsidP="00027A59">
      <w:pPr>
        <w:pStyle w:val="ListParagraph"/>
        <w:numPr>
          <w:ilvl w:val="0"/>
          <w:numId w:val="5"/>
        </w:num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Klasa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952844">
        <w:rPr>
          <w:rFonts w:ascii="Times New Roman" w:eastAsia="Times New Roman" w:hAnsi="Times New Roman" w:cs="Times New Roman"/>
          <w:color w:val="000A31"/>
          <w:sz w:val="24"/>
          <w:szCs w:val="24"/>
        </w:rPr>
        <w:t>pagë</w:t>
      </w:r>
      <w:r w:rsidR="00417AF6" w:rsidRPr="00027A59">
        <w:rPr>
          <w:rFonts w:ascii="Times New Roman" w:eastAsia="Times New Roman" w:hAnsi="Times New Roman" w:cs="Times New Roman"/>
          <w:color w:val="000A31"/>
          <w:sz w:val="24"/>
          <w:szCs w:val="24"/>
        </w:rPr>
        <w:t>s</w:t>
      </w:r>
      <w:proofErr w:type="spellEnd"/>
      <w:r w:rsidR="00417AF6" w:rsidRPr="00027A59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r w:rsidR="003208B6">
        <w:rPr>
          <w:rFonts w:ascii="Times New Roman" w:eastAsia="Times New Roman" w:hAnsi="Times New Roman" w:cs="Times New Roman"/>
          <w:color w:val="000A31"/>
          <w:sz w:val="24"/>
          <w:szCs w:val="24"/>
        </w:rPr>
        <w:t>II-</w:t>
      </w:r>
      <w:r w:rsidR="006372AD">
        <w:rPr>
          <w:rFonts w:ascii="Times New Roman" w:eastAsia="Times New Roman" w:hAnsi="Times New Roman" w:cs="Times New Roman"/>
          <w:color w:val="000A31"/>
          <w:sz w:val="24"/>
          <w:szCs w:val="24"/>
        </w:rPr>
        <w:t>2</w:t>
      </w:r>
      <w:r w:rsidR="00417AF6" w:rsidRPr="00027A59"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  <w:t> </w:t>
      </w:r>
    </w:p>
    <w:p w14:paraId="6DD6D5A4" w14:textId="77777777" w:rsidR="00027A59" w:rsidRPr="00027A59" w:rsidRDefault="00027A59" w:rsidP="00027A59">
      <w:pPr>
        <w:pStyle w:val="ListParagraph"/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9B9B9B"/>
          <w:sz w:val="24"/>
          <w:szCs w:val="24"/>
        </w:rPr>
      </w:pPr>
    </w:p>
    <w:p w14:paraId="4E18DF45" w14:textId="3DA71E8F" w:rsidR="0042290C" w:rsidRPr="00062CE5" w:rsidRDefault="006372AD" w:rsidP="004407A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="00027A5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290C" w:rsidRPr="00027A59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</w:p>
    <w:p w14:paraId="2B3A363B" w14:textId="77777777" w:rsidR="0042290C" w:rsidRPr="00062CE5" w:rsidRDefault="0042290C" w:rsidP="0042290C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kontribuojë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çuarjen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3F38F1" w14:textId="77777777" w:rsidR="0042290C" w:rsidRPr="003C78CB" w:rsidRDefault="0042290C" w:rsidP="0042290C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ofrojë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shërbim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standardeve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cilësisë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Kryetarin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anëtarët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aktivitetet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7868A4" w14:textId="77777777" w:rsidR="0042290C" w:rsidRPr="00062CE5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bashkëpunojnë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bilaterale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3553356B" w14:textId="77777777" w:rsidR="0042290C" w:rsidRPr="00062CE5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bashkëpunojë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Protokollit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aspektit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protokollar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ceremonial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54351B8B" w14:textId="77777777" w:rsidR="0042290C" w:rsidRPr="00062CE5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takimet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Nënkryetaret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Sekretarit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kryetarët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komisioneve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parlamentare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delegacionet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parlamentare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miqësisë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përgatiten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6E7CE3" w14:textId="4F4C1CB5" w:rsidR="0042290C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bashkëpunojë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Punëve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35F61BEE" w14:textId="3D9A3A93" w:rsidR="004407AB" w:rsidRDefault="004407AB" w:rsidP="004407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5ED52" w14:textId="77777777" w:rsidR="004407AB" w:rsidRPr="00062CE5" w:rsidRDefault="004407AB" w:rsidP="004407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9DEB0" w14:textId="77777777" w:rsidR="0042290C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mbajë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ambasadat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akredituara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062CE5">
        <w:rPr>
          <w:rFonts w:ascii="Times New Roman" w:hAnsi="Times New Roman" w:cs="Times New Roman"/>
          <w:sz w:val="24"/>
          <w:szCs w:val="24"/>
        </w:rPr>
        <w:t>.</w:t>
      </w:r>
    </w:p>
    <w:p w14:paraId="0EA0F80E" w14:textId="77777777" w:rsidR="0042290C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bëjë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specialistët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përcjell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drejtorit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8FD23" w14:textId="77777777" w:rsidR="0042290C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vazhdimësi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parlamenteve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F40F92" w14:textId="77777777" w:rsidR="0042290C" w:rsidRDefault="0042290C" w:rsidP="0042290C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përgatisë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materialet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midis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parlamenteve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5FE13" w14:textId="77777777" w:rsidR="005100E8" w:rsidRDefault="0042290C" w:rsidP="005100E8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bashkëpunojë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komisionet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përhershme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parlamentare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ndihmë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deputetëve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pjesëmarrjes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3C78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F0F4EC" w14:textId="77777777" w:rsidR="005100E8" w:rsidRDefault="0042290C" w:rsidP="005100E8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bashkëpunojë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Ministrinë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Punëve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Jashtme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ambasadat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F0D4CB" w14:textId="77777777" w:rsidR="005100E8" w:rsidRDefault="0042290C" w:rsidP="005100E8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hartojë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materialin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vizitave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kryera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043D1" w14:textId="77777777" w:rsidR="005100E8" w:rsidRDefault="0042290C" w:rsidP="005100E8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parlamentarët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kujdeset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aspektet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realizimit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67B20" w14:textId="77777777" w:rsidR="005100E8" w:rsidRDefault="0042290C" w:rsidP="005100E8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hartojë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arkivojë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parlamentarëve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7C1D14" w14:textId="626D1524" w:rsidR="00B76F2F" w:rsidRPr="003208B6" w:rsidRDefault="0042290C" w:rsidP="003208B6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ndjekë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aktivitetin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zhvillimet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parlamenteve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përcjellë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formën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informacioneve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bashkëpunimin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ndërparlamentar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Kabinetit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Pr="00510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44C00" w14:textId="77777777" w:rsidR="0042290C" w:rsidRPr="00B76F2F" w:rsidRDefault="0042290C" w:rsidP="00B76F2F">
      <w:pPr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Bashkëpunon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specialistët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mbarëvajtjen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shërbimet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Kuvendit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F2F">
        <w:rPr>
          <w:rFonts w:ascii="Times New Roman" w:eastAsia="Times New Roman" w:hAnsi="Times New Roman" w:cs="Times New Roman"/>
          <w:sz w:val="24"/>
          <w:szCs w:val="24"/>
        </w:rPr>
        <w:t>koh</w:t>
      </w:r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="005100E8" w:rsidRPr="00B76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47DA1" w14:textId="1ACFE462" w:rsidR="0042290C" w:rsidRPr="003C78CB" w:rsidRDefault="006372AD" w:rsidP="0042290C">
      <w:p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d)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Kushtet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minimale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që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duhet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të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plotësojë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kandidati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për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këtë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procedurë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janë</w:t>
      </w:r>
      <w:proofErr w:type="spellEnd"/>
      <w:r w:rsidR="0042290C" w:rsidRPr="003C78C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  <w:u w:val="single"/>
        </w:rPr>
        <w:t>:</w:t>
      </w:r>
    </w:p>
    <w:p w14:paraId="21A49455" w14:textId="3898E6D7" w:rsidR="005100E8" w:rsidRDefault="0042290C" w:rsidP="005100E8">
      <w:pPr>
        <w:shd w:val="clear" w:color="auto" w:fill="FFFFFF"/>
        <w:spacing w:before="360" w:after="120" w:line="222" w:lineRule="atLeast"/>
        <w:ind w:left="630" w:hanging="360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a)  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jetë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civil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konfirmuar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kategorinë</w:t>
      </w:r>
      <w:proofErr w:type="spellEnd"/>
      <w:r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3208B6">
        <w:rPr>
          <w:rFonts w:ascii="Times New Roman" w:eastAsia="Times New Roman" w:hAnsi="Times New Roman" w:cs="Times New Roman"/>
          <w:color w:val="000A31"/>
          <w:sz w:val="24"/>
          <w:szCs w:val="24"/>
        </w:rPr>
        <w:t>ekzekutive</w:t>
      </w:r>
      <w:proofErr w:type="spellEnd"/>
    </w:p>
    <w:p w14:paraId="41DB4AAF" w14:textId="77777777" w:rsidR="005100E8" w:rsidRDefault="005100E8" w:rsidP="005100E8">
      <w:pPr>
        <w:shd w:val="clear" w:color="auto" w:fill="FFFFFF"/>
        <w:spacing w:before="360" w:after="120" w:line="222" w:lineRule="atLeast"/>
        <w:ind w:left="630" w:hanging="360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b)</w:t>
      </w:r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dy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vlerësimet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fundit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Mirë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” apo “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Shumë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mirë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”;</w:t>
      </w:r>
    </w:p>
    <w:p w14:paraId="14CCF232" w14:textId="77777777" w:rsidR="0042290C" w:rsidRPr="005100E8" w:rsidRDefault="005100E8" w:rsidP="005100E8">
      <w:pPr>
        <w:shd w:val="clear" w:color="auto" w:fill="FFFFFF"/>
        <w:spacing w:before="360" w:after="120" w:line="222" w:lineRule="atLeast"/>
        <w:ind w:left="630" w:hanging="360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c)</w:t>
      </w:r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  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mos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masë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disiplinore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fuqi</w:t>
      </w:r>
      <w:proofErr w:type="spellEnd"/>
      <w:r w:rsidR="0042290C" w:rsidRPr="003C78CB">
        <w:rPr>
          <w:rFonts w:ascii="Times New Roman" w:eastAsia="Times New Roman" w:hAnsi="Times New Roman" w:cs="Times New Roman"/>
          <w:color w:val="000A31"/>
          <w:sz w:val="24"/>
          <w:szCs w:val="24"/>
        </w:rPr>
        <w:t>;</w:t>
      </w:r>
      <w:r w:rsidR="0042290C" w:rsidRPr="003C78CB">
        <w:rPr>
          <w:rFonts w:ascii="Times New Roman" w:eastAsia="Times New Roman" w:hAnsi="Times New Roman" w:cs="Times New Roman"/>
          <w:color w:val="9B9B9B"/>
          <w:sz w:val="24"/>
          <w:szCs w:val="24"/>
        </w:rPr>
        <w:t> </w:t>
      </w:r>
    </w:p>
    <w:p w14:paraId="15741ABE" w14:textId="77777777" w:rsidR="0042290C" w:rsidRDefault="0042290C" w:rsidP="0042290C">
      <w:pPr>
        <w:shd w:val="clear" w:color="auto" w:fill="FFFFFF"/>
        <w:spacing w:before="360" w:after="120" w:line="2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</w:t>
      </w:r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rkesat</w:t>
      </w:r>
      <w:proofErr w:type="spellEnd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="00952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vend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pune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C7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2232B5CE" w14:textId="77777777" w:rsidR="0042290C" w:rsidRPr="0042290C" w:rsidRDefault="0042290C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shtetas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755DF4" w14:textId="77777777" w:rsidR="0042290C" w:rsidRPr="0042290C" w:rsidRDefault="0042290C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zotësi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vepruar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A2235F" w14:textId="77777777" w:rsidR="0042290C" w:rsidRPr="0042290C" w:rsidRDefault="0042290C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zotërojë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shqipe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shkruar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folur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33C329" w14:textId="77777777" w:rsidR="0042290C" w:rsidRPr="0042290C" w:rsidRDefault="0042290C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kushte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lejojnë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kryejë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detyrën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D9F968" w14:textId="3FA0ABCB" w:rsidR="00027A59" w:rsidRDefault="0042290C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dënua</w:t>
      </w:r>
      <w:r w:rsidR="0095284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formës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844">
        <w:rPr>
          <w:rFonts w:ascii="Times New Roman" w:eastAsia="Times New Roman" w:hAnsi="Times New Roman" w:cs="Times New Roman"/>
          <w:sz w:val="24"/>
          <w:szCs w:val="24"/>
        </w:rPr>
        <w:t>prerë</w:t>
      </w:r>
      <w:proofErr w:type="spellEnd"/>
      <w:r w:rsidR="0095284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krimi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kundërvajtjeje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dashje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440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 masa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largimit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B602B" w14:textId="0DD507CC" w:rsidR="004407AB" w:rsidRDefault="004407AB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8DD19" w14:textId="77777777" w:rsidR="004407AB" w:rsidRPr="0042290C" w:rsidRDefault="004407AB" w:rsidP="003208B6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1F2C9" w14:textId="77777777" w:rsidR="0042290C" w:rsidRPr="00062CE5" w:rsidRDefault="0042290C" w:rsidP="004229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Marrëdhëniet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organizative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BC0FE" w14:textId="77777777" w:rsidR="00027A59" w:rsidRPr="00062CE5" w:rsidRDefault="0042290C" w:rsidP="0042290C">
      <w:pPr>
        <w:pStyle w:val="BodyText"/>
        <w:spacing w:line="276" w:lineRule="auto"/>
        <w:jc w:val="both"/>
        <w:rPr>
          <w:sz w:val="24"/>
          <w:szCs w:val="24"/>
          <w:lang w:val="sq-AL"/>
        </w:rPr>
      </w:pPr>
      <w:r w:rsidRPr="00062CE5">
        <w:rPr>
          <w:sz w:val="24"/>
          <w:szCs w:val="24"/>
          <w:lang w:val="sq-AL"/>
        </w:rPr>
        <w:t>Shef i Sektorit të marrëdhënieve dypalëshe është në varësi të drejtpërdrejtë nga Drejtori i Marrëdhënieve Dypalëshe. Ai bashkëpunon me specialistët e tjerë të drejtorisë për realizimin e detyrave dhe përgjegjësive të tij.</w:t>
      </w:r>
    </w:p>
    <w:p w14:paraId="58F79E0D" w14:textId="77777777" w:rsidR="0042290C" w:rsidRPr="00062CE5" w:rsidRDefault="0042290C" w:rsidP="004229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73808" w14:textId="77777777" w:rsidR="0042290C" w:rsidRPr="00062CE5" w:rsidRDefault="0042290C" w:rsidP="0042290C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vendit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06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CE5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</w:p>
    <w:p w14:paraId="2EAD668C" w14:textId="77777777" w:rsidR="0042290C" w:rsidRPr="00062CE5" w:rsidRDefault="0042290C" w:rsidP="0042290C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DND; DIND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Bachelor + Master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gjuhë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anglisht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frëngjisht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gjermanisht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diplomaci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3C1F4" w14:textId="77777777" w:rsidR="0042290C" w:rsidRPr="00062CE5" w:rsidRDefault="0042290C" w:rsidP="004229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ketë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eksperiencë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pune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mbi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 3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vjet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administratë</w:t>
      </w:r>
      <w:proofErr w:type="spellEnd"/>
      <w:r w:rsidRPr="00062CE5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;</w:t>
      </w:r>
    </w:p>
    <w:p w14:paraId="3B749737" w14:textId="77777777" w:rsidR="0042290C" w:rsidRPr="00062CE5" w:rsidRDefault="0042290C" w:rsidP="0042290C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rganizatave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veçanti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dypalësh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parlamentar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9F033" w14:textId="77777777" w:rsidR="0042290C" w:rsidRPr="00062CE5" w:rsidRDefault="0042290C" w:rsidP="0042290C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organizimin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konferencave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dypalëshe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E0987C" w14:textId="77777777" w:rsidR="0042290C" w:rsidRPr="00062CE5" w:rsidRDefault="0042290C" w:rsidP="0042290C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zotërojë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anglishten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gjuhë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komunitetit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frëngjisht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CE5">
        <w:rPr>
          <w:rFonts w:ascii="Times New Roman" w:eastAsia="Times New Roman" w:hAnsi="Times New Roman" w:cs="Times New Roman"/>
          <w:sz w:val="24"/>
          <w:szCs w:val="24"/>
        </w:rPr>
        <w:t>gjermanisht</w:t>
      </w:r>
      <w:proofErr w:type="spellEnd"/>
      <w:r w:rsidRPr="00062C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C2B6CEC" w14:textId="77777777" w:rsidR="003208B6" w:rsidRDefault="0042290C" w:rsidP="008A7917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komunikuese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CA29AF" w14:textId="25E7E43B" w:rsidR="005100E8" w:rsidRPr="003208B6" w:rsidRDefault="0042290C" w:rsidP="008A7917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punoje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cilësi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presionin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situata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8B6">
        <w:rPr>
          <w:rFonts w:ascii="Times New Roman" w:eastAsia="Times New Roman" w:hAnsi="Times New Roman" w:cs="Times New Roman"/>
          <w:sz w:val="24"/>
          <w:szCs w:val="24"/>
        </w:rPr>
        <w:t>komplekse</w:t>
      </w:r>
      <w:proofErr w:type="spellEnd"/>
      <w:r w:rsidRPr="00320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E5FFA" w14:textId="77777777" w:rsidR="005100E8" w:rsidRDefault="005100E8" w:rsidP="005100E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4BEC1" w14:textId="515E67A0" w:rsidR="0042290C" w:rsidRPr="005100E8" w:rsidRDefault="0042290C" w:rsidP="005100E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8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ç)</w:t>
      </w:r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Kandidati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duhet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dërgojë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postë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ose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dorazi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Burimeve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Njerëzore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Trajtimit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Deputetëve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Njësia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këto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dokumenta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: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letër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motivimi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  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aplikim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vendin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vakant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kopje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jetëshkrimit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(C.V),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diplomës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nëse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aplikanti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disponon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diplomë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universiteti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huaj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atëhere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duhet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ta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njëhësuar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pranë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ministrisë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arsimin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listës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notave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nëse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ka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diplomë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listë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notash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ndryshme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njohur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Shtetin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Shqiptar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atëhere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aplikanti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duhet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ta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ketë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konvertuar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sipas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sistemit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shqiptar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një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librezës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punës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plotësuar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vërtetim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gjendjes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gjyqësore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çertifikata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kualifikimeve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trajnimeve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ndryshme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fotokopje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letërnjoftimit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aktin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deklarimit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statusit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nëpunësit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civil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nivelit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3208B6">
        <w:rPr>
          <w:rFonts w:ascii="Times New Roman" w:eastAsia="Times New Roman" w:hAnsi="Times New Roman" w:cs="Times New Roman"/>
          <w:color w:val="000A31"/>
          <w:sz w:val="24"/>
          <w:szCs w:val="24"/>
        </w:rPr>
        <w:t>ekzekutiv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formularët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gjashtëmujor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te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fundit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vlerësimit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punës</w:t>
      </w:r>
      <w:proofErr w:type="spellEnd"/>
      <w:r w:rsidRPr="005100E8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7726D025" w14:textId="6931D7DE" w:rsidR="0042290C" w:rsidRPr="0042290C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d)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Afati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dorëzimit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dokumentave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është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 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3.9.2024</w:t>
      </w:r>
    </w:p>
    <w:p w14:paraId="1650FD7B" w14:textId="2EF558E1" w:rsidR="00027A59" w:rsidRPr="0042290C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dh)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1</w:t>
      </w:r>
      <w:r w:rsidR="0038761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6</w:t>
      </w:r>
      <w:r w:rsidR="004C1234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.9.2024 </w:t>
      </w:r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, </w:t>
      </w:r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do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shpallet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lista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paraprak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kandidatëve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që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vazhdojnë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konkurimin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portalin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Kombëtar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Punësimit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faqen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zyrtare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stendën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informimit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publikut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).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shpallur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listen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plotësojnë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kushtet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minimale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ngritjes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detyrë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kushtet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veçanta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kërkuara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më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sipër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.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skualifikuar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njoftohen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telefon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ose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–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maile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  <w:r w:rsidR="005100E8">
        <w:rPr>
          <w:rFonts w:ascii="Times New Roman" w:eastAsia="Times New Roman" w:hAnsi="Times New Roman" w:cs="Times New Roman"/>
          <w:color w:val="9B9B9B"/>
          <w:sz w:val="24"/>
          <w:szCs w:val="24"/>
        </w:rPr>
        <w:t>-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Ankesat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skualifikuar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paraqiten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Njësinë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,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brenda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5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ditëve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kalendarike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shpallja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listës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ankuesi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merr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përgjigje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brenda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5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ditëve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kalendarike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depozitimit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saj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3C192276" w14:textId="3E4D2A6C" w:rsidR="00CE1066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</w:pPr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e)</w:t>
      </w:r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Konkurimi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-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testimi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shkrim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intervista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strukturuar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gojë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do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bëhet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datën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="003208B6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-</w:t>
      </w:r>
      <w:r w:rsidR="0038761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24.9.2024 </w:t>
      </w:r>
      <w:r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mjediset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orën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r w:rsidR="00027A59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10-00.</w:t>
      </w:r>
    </w:p>
    <w:p w14:paraId="2B4BED59" w14:textId="77777777" w:rsidR="005100E8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 f)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vlerësohen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Komiteti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Pranimit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Ngritjen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Detyrë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ngritur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pranë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institucionit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Shqipërisë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.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Totali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i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pikëve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vlerësimit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kandidatit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është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100</w:t>
      </w:r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cilat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ndahen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përkatësisht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: 20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dokumentacinin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dorëzuar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(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ekperience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trajnime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lastRenderedPageBreak/>
        <w:t>kualifikime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lidhura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fushën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përkatëse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2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vlerësimet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fundit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pozitive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); 40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ervistën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gojë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40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vlerësimin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shkrim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1ADD3910" w14:textId="77777777" w:rsidR="0042290C" w:rsidRPr="0042290C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 Lista e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fituesve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70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pikë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 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lartë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njoftohet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ëve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e-mail</w:t>
      </w:r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57D6ADDD" w14:textId="646DF9A6" w:rsidR="00B76F2F" w:rsidRPr="003208B6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000A31"/>
          <w:sz w:val="24"/>
          <w:szCs w:val="24"/>
        </w:rPr>
      </w:pP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Ankesat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kandidatët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paraqiten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Njësinë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Përgjegjëse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,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brenda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3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ditëve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kalendarike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shpallja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listës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ankuesi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merr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përgjigje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brenda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5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ditëve</w:t>
      </w:r>
      <w:proofErr w:type="spellEnd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kalendarike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nga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data e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depozitimit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saj</w:t>
      </w:r>
      <w:proofErr w:type="spellEnd"/>
      <w:r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.</w:t>
      </w:r>
    </w:p>
    <w:p w14:paraId="61D8DF49" w14:textId="3BC3616F" w:rsidR="005100E8" w:rsidRDefault="005100E8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A3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9B9B9B"/>
          <w:sz w:val="24"/>
          <w:szCs w:val="24"/>
        </w:rPr>
        <w:t>g</w:t>
      </w:r>
      <w:r w:rsidR="0042290C"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j</w:t>
      </w:r>
      <w:proofErr w:type="spellEnd"/>
      <w:r w:rsidR="0042290C" w:rsidRPr="0042290C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)</w:t>
      </w:r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 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Shpallja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listës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përfundimtare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me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emrat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fituesve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do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bëhet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: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portalin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“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Shërbimi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Kombëtar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Punësimit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”,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faqen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zyrtare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Kuvendit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dhe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stendën</w:t>
      </w:r>
      <w:proofErr w:type="spellEnd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e </w:t>
      </w:r>
      <w:proofErr w:type="spellStart"/>
      <w:r w:rsidR="0042290C" w:rsidRP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i</w:t>
      </w:r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nformimit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të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publikut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>në</w:t>
      </w:r>
      <w:proofErr w:type="spellEnd"/>
      <w:r w:rsidR="0042290C">
        <w:rPr>
          <w:rFonts w:ascii="Times New Roman" w:eastAsia="Times New Roman" w:hAnsi="Times New Roman" w:cs="Times New Roman"/>
          <w:color w:val="000A31"/>
          <w:sz w:val="24"/>
          <w:szCs w:val="24"/>
        </w:rPr>
        <w:t xml:space="preserve"> </w:t>
      </w:r>
      <w:proofErr w:type="spellStart"/>
      <w:r w:rsidR="0042290C" w:rsidRPr="0038761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datën</w:t>
      </w:r>
      <w:proofErr w:type="spellEnd"/>
      <w:r w:rsidR="0042290C" w:rsidRPr="0038761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 </w:t>
      </w:r>
      <w:r w:rsidR="004407A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30</w:t>
      </w:r>
      <w:r w:rsidR="00387613" w:rsidRPr="0038761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.</w:t>
      </w:r>
      <w:r w:rsidR="004407AB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9</w:t>
      </w:r>
      <w:r w:rsidR="00387613" w:rsidRPr="00387613">
        <w:rPr>
          <w:rFonts w:ascii="Times New Roman" w:eastAsia="Times New Roman" w:hAnsi="Times New Roman" w:cs="Times New Roman"/>
          <w:b/>
          <w:bCs/>
          <w:color w:val="000A31"/>
          <w:sz w:val="24"/>
          <w:szCs w:val="24"/>
        </w:rPr>
        <w:t>.2024</w:t>
      </w:r>
    </w:p>
    <w:p w14:paraId="57FAD1DA" w14:textId="17EADA30" w:rsidR="0042290C" w:rsidRPr="005100E8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numër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telefoni</w:t>
      </w:r>
      <w:proofErr w:type="spellEnd"/>
      <w:r w:rsidR="003208B6">
        <w:rPr>
          <w:rFonts w:ascii="Times New Roman" w:eastAsia="Times New Roman" w:hAnsi="Times New Roman" w:cs="Times New Roman"/>
          <w:sz w:val="24"/>
          <w:szCs w:val="24"/>
        </w:rPr>
        <w:t xml:space="preserve"> 04</w:t>
      </w:r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2278 270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Kuvendi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’ nr.4,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90C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4229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18C55" w14:textId="77777777" w:rsidR="0042290C" w:rsidRPr="00417AF6" w:rsidRDefault="0042290C" w:rsidP="0042290C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</w:p>
    <w:p w14:paraId="6F81878C" w14:textId="77777777" w:rsidR="00417AF6" w:rsidRPr="00062CE5" w:rsidRDefault="00417AF6" w:rsidP="00062CE5">
      <w:pPr>
        <w:shd w:val="clear" w:color="auto" w:fill="FFFFFF"/>
        <w:spacing w:before="360" w:after="120" w:line="276" w:lineRule="auto"/>
        <w:jc w:val="both"/>
        <w:rPr>
          <w:rFonts w:ascii="Times New Roman" w:eastAsia="Times New Roman" w:hAnsi="Times New Roman" w:cs="Times New Roman"/>
          <w:color w:val="9B9B9B"/>
          <w:sz w:val="24"/>
          <w:szCs w:val="24"/>
        </w:rPr>
      </w:pPr>
    </w:p>
    <w:sectPr w:rsidR="00417AF6" w:rsidRPr="00062CE5" w:rsidSect="004407A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B58"/>
    <w:multiLevelType w:val="hybridMultilevel"/>
    <w:tmpl w:val="7C98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006"/>
    <w:multiLevelType w:val="hybridMultilevel"/>
    <w:tmpl w:val="EBCA35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3511F"/>
    <w:multiLevelType w:val="hybridMultilevel"/>
    <w:tmpl w:val="1D6E6F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0C4ED0"/>
    <w:multiLevelType w:val="hybridMultilevel"/>
    <w:tmpl w:val="2066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B84"/>
    <w:multiLevelType w:val="hybridMultilevel"/>
    <w:tmpl w:val="EA5ED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DE232B"/>
    <w:multiLevelType w:val="hybridMultilevel"/>
    <w:tmpl w:val="CA06FB20"/>
    <w:lvl w:ilvl="0" w:tplc="243426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A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16A91"/>
    <w:multiLevelType w:val="hybridMultilevel"/>
    <w:tmpl w:val="09E2846E"/>
    <w:lvl w:ilvl="0" w:tplc="EFD2F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C7"/>
    <w:rsid w:val="00027A59"/>
    <w:rsid w:val="00062CE5"/>
    <w:rsid w:val="003208B6"/>
    <w:rsid w:val="00382180"/>
    <w:rsid w:val="00387613"/>
    <w:rsid w:val="0039238A"/>
    <w:rsid w:val="003C78CB"/>
    <w:rsid w:val="003E2DC7"/>
    <w:rsid w:val="00417AF6"/>
    <w:rsid w:val="0042290C"/>
    <w:rsid w:val="004407AB"/>
    <w:rsid w:val="004C1234"/>
    <w:rsid w:val="005100E8"/>
    <w:rsid w:val="00556EC4"/>
    <w:rsid w:val="00593B60"/>
    <w:rsid w:val="006372AD"/>
    <w:rsid w:val="009354EF"/>
    <w:rsid w:val="00952844"/>
    <w:rsid w:val="009A6019"/>
    <w:rsid w:val="00A13B7B"/>
    <w:rsid w:val="00AB54AF"/>
    <w:rsid w:val="00B76F2F"/>
    <w:rsid w:val="00C40D0E"/>
    <w:rsid w:val="00CE1066"/>
    <w:rsid w:val="00E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F837"/>
  <w15:chartTrackingRefBased/>
  <w15:docId w15:val="{E96E363B-C34D-4CF8-9ED3-C47A3E0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E2DC7"/>
    <w:pPr>
      <w:snapToGrid w:val="0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2DC7"/>
    <w:rPr>
      <w:rFonts w:ascii="Times New Roman" w:hAnsi="Times New Roman" w:cs="Times New Roman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A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AF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17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2ED9-EF92-46D5-85A0-10E1F1B3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Pashaj</dc:creator>
  <cp:keywords/>
  <dc:description/>
  <cp:lastModifiedBy>Marinela Skenderaj</cp:lastModifiedBy>
  <cp:revision>6</cp:revision>
  <cp:lastPrinted>2024-08-19T10:28:00Z</cp:lastPrinted>
  <dcterms:created xsi:type="dcterms:W3CDTF">2024-08-19T09:53:00Z</dcterms:created>
  <dcterms:modified xsi:type="dcterms:W3CDTF">2024-08-19T11:20:00Z</dcterms:modified>
</cp:coreProperties>
</file>