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532A" w14:textId="77777777" w:rsidR="00FB4974" w:rsidRPr="00CC259A" w:rsidRDefault="006E0EF0" w:rsidP="0006455D">
      <w:pPr>
        <w:shd w:val="clear" w:color="auto" w:fill="FFFFFF"/>
        <w:spacing w:after="0" w:line="360" w:lineRule="auto"/>
        <w:textAlignment w:val="baseline"/>
        <w:outlineLvl w:val="0"/>
        <w:rPr>
          <w:rFonts w:eastAsia="Times New Roman" w:cs="Calibri"/>
          <w:b/>
          <w:color w:val="2D2D2D"/>
          <w:kern w:val="36"/>
          <w:sz w:val="24"/>
          <w:szCs w:val="24"/>
        </w:rPr>
      </w:pPr>
      <w:bookmarkStart w:id="0" w:name="OLE_LINK1"/>
      <w:bookmarkStart w:id="1" w:name="OLE_LINK2"/>
      <w:bookmarkStart w:id="2" w:name="OLE_LINK3"/>
      <w:r w:rsidRPr="00CC259A">
        <w:rPr>
          <w:rFonts w:cs="Calibri"/>
          <w:noProof/>
          <w:sz w:val="24"/>
          <w:szCs w:val="24"/>
        </w:rPr>
        <w:pict w14:anchorId="2D93F518">
          <v:shape id="Picture 5" o:spid="_x0000_s2156" type="#_x0000_t75" style="position:absolute;margin-left:-39.15pt;margin-top:16pt;width:52.3pt;height:57.75pt;z-index:6;visibility:visible;mso-position-horizontal-relative:margin;mso-position-vertical-relative:margin;mso-width-relative:margin;mso-height-relative:margin">
            <v:imagedata r:id="rId8" o:title="" croptop="8019f" cropbottom="6059f" cropleft="11710f" cropright="14258f"/>
            <w10:wrap anchorx="margin" anchory="margin"/>
          </v:shape>
        </w:pict>
      </w:r>
      <w:r w:rsidR="001927CA" w:rsidRPr="00CC259A">
        <w:rPr>
          <w:rFonts w:cs="Calibri"/>
          <w:noProof/>
          <w:sz w:val="24"/>
          <w:szCs w:val="24"/>
        </w:rPr>
        <w:pict w14:anchorId="202E5477">
          <v:line id="Straight Connector 2" o:spid="_x0000_s2154" style="position:absolute;z-index:5;visibility:visibl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" strokecolor="windowText" strokeweight=".5pt">
            <v:stroke joinstyle="miter"/>
          </v:line>
        </w:pict>
      </w:r>
    </w:p>
    <w:bookmarkEnd w:id="0"/>
    <w:bookmarkEnd w:id="1"/>
    <w:bookmarkEnd w:id="2"/>
    <w:p w14:paraId="74E75E9B" w14:textId="77777777" w:rsidR="001927CA" w:rsidRPr="00CC259A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eastAsia="Calibri" w:cs="Calibri"/>
          <w:b/>
          <w:sz w:val="24"/>
          <w:szCs w:val="24"/>
        </w:rPr>
      </w:pPr>
      <w:r w:rsidRPr="00CC259A">
        <w:rPr>
          <w:rFonts w:cs="Calibri"/>
          <w:b/>
          <w:sz w:val="24"/>
          <w:szCs w:val="24"/>
        </w:rPr>
        <w:t xml:space="preserve">          </w:t>
      </w:r>
      <w:r w:rsidRPr="00CC259A">
        <w:rPr>
          <w:rFonts w:eastAsia="Calibri" w:cs="Calibri"/>
          <w:b/>
          <w:sz w:val="24"/>
          <w:szCs w:val="24"/>
        </w:rPr>
        <w:t>KOMISIONI QENDROR I ZGJEDHJEVE</w:t>
      </w:r>
    </w:p>
    <w:p w14:paraId="6B2543D0" w14:textId="77777777" w:rsidR="001927CA" w:rsidRPr="00CC259A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eastAsia="Calibri" w:cs="Calibri"/>
          <w:sz w:val="24"/>
          <w:szCs w:val="24"/>
        </w:rPr>
      </w:pPr>
      <w:r w:rsidRPr="00CC259A">
        <w:rPr>
          <w:rFonts w:cs="Calibri"/>
          <w:sz w:val="24"/>
          <w:szCs w:val="24"/>
        </w:rPr>
        <w:t xml:space="preserve">          </w:t>
      </w:r>
      <w:r w:rsidRPr="00CC259A">
        <w:rPr>
          <w:rFonts w:eastAsia="Calibri" w:cs="Calibri"/>
          <w:sz w:val="24"/>
          <w:szCs w:val="24"/>
        </w:rPr>
        <w:t>KOMISIONERI SHTETËROR I ZGJEDHJEVE</w:t>
      </w:r>
    </w:p>
    <w:p w14:paraId="0FA764CC" w14:textId="77777777" w:rsidR="00603B14" w:rsidRPr="00CC259A" w:rsidRDefault="001927CA" w:rsidP="00EA4639">
      <w:pPr>
        <w:spacing w:after="160" w:line="259" w:lineRule="auto"/>
        <w:rPr>
          <w:rFonts w:cs="Calibri"/>
          <w:b/>
          <w:sz w:val="24"/>
          <w:szCs w:val="24"/>
        </w:rPr>
      </w:pPr>
      <w:r w:rsidRPr="00CC259A">
        <w:rPr>
          <w:rFonts w:cs="Calibri"/>
          <w:b/>
          <w:sz w:val="24"/>
          <w:szCs w:val="24"/>
        </w:rPr>
        <w:t xml:space="preserve">         </w:t>
      </w:r>
      <w:r w:rsidRPr="00CC259A">
        <w:rPr>
          <w:rFonts w:eastAsia="Calibri" w:cs="Calibri"/>
          <w:b/>
          <w:sz w:val="24"/>
          <w:szCs w:val="24"/>
        </w:rPr>
        <w:t>Drejtoria e Burimeve Njerëzore</w:t>
      </w:r>
      <w:r w:rsidR="00EA4639" w:rsidRPr="00CC259A">
        <w:rPr>
          <w:rFonts w:cs="Calibri"/>
          <w:b/>
          <w:sz w:val="24"/>
          <w:szCs w:val="24"/>
        </w:rPr>
        <w:t xml:space="preserve"> dhe Shërbimeve Mbështetëse</w:t>
      </w:r>
    </w:p>
    <w:p w14:paraId="23D29EAF" w14:textId="77777777" w:rsidR="00EA4639" w:rsidRPr="00CC259A" w:rsidRDefault="00B0346E" w:rsidP="00EA4639">
      <w:pPr>
        <w:spacing w:after="160" w:line="259" w:lineRule="auto"/>
        <w:rPr>
          <w:rFonts w:cs="Calibri"/>
          <w:b/>
          <w:sz w:val="24"/>
          <w:szCs w:val="24"/>
        </w:rPr>
      </w:pPr>
      <w:r w:rsidRPr="00CC259A">
        <w:rPr>
          <w:rFonts w:cs="Calibri"/>
          <w:b/>
          <w:bCs/>
          <w:noProof/>
          <w:sz w:val="24"/>
          <w:szCs w:val="24"/>
        </w:rPr>
        <w:pict w14:anchorId="2C6B1C4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157" type="#_x0000_t202" style="position:absolute;margin-left:-2.45pt;margin-top:22.65pt;width:516.6pt;height:81.5pt;z-index:7;visibility:visible;mso-width-relative:margin;mso-height-relative:margin" filled="f" stroked="f" strokecolor="#c9c9c9" strokeweight="1pt">
            <v:fill color2="#dbdbdb" focusposition="1" focussize="" focus="100%" type="gradient"/>
            <v:shadow on="t" type="perspective" color="white" opacity=".5" origin=",.5" offset="0,0" matrix=",,,.5,,-4768371582e-16"/>
            <v:textbox style="mso-next-textbox:#Text Box 2">
              <w:txbxContent>
                <w:p w14:paraId="1D71889C" w14:textId="77777777" w:rsidR="0071613F" w:rsidRPr="00AE2F3E" w:rsidRDefault="0071613F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NJOFTIM</w:t>
                  </w:r>
                </w:p>
                <w:p w14:paraId="279278C7" w14:textId="77777777" w:rsidR="0071613F" w:rsidRPr="00AE2F3E" w:rsidRDefault="0071613F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PËR POZICION TË LIRË PUNE</w:t>
                  </w:r>
                </w:p>
                <w:p w14:paraId="3930354C" w14:textId="77777777" w:rsidR="0071613F" w:rsidRPr="00AE2F3E" w:rsidRDefault="00774B54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SPECIALIST</w:t>
                  </w:r>
                  <w:r w:rsidR="0071613F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 NË </w:t>
                  </w:r>
                  <w:r w:rsidR="00931254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SEKTORIN E</w:t>
                  </w:r>
                  <w:r w:rsidR="00B0346E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="00684358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ADMINISTRIMIT TË TË DHËNAVE</w:t>
                  </w:r>
                  <w:r w:rsidR="00BD0BEF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="006E40F6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DIGJITALE </w:t>
                  </w:r>
                  <w:r w:rsidR="00931254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NË </w:t>
                  </w:r>
                  <w:r w:rsidR="0071613F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DREJTORINË </w:t>
                  </w:r>
                  <w:r w:rsidR="000C158F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E LOGJISTIKËS DHE DIGJITALIZIMIT</w:t>
                  </w:r>
                </w:p>
              </w:txbxContent>
            </v:textbox>
          </v:shape>
        </w:pict>
      </w:r>
    </w:p>
    <w:p w14:paraId="621E585E" w14:textId="77777777" w:rsidR="00603B14" w:rsidRPr="00CC259A" w:rsidRDefault="00603B14" w:rsidP="00603B14">
      <w:pPr>
        <w:rPr>
          <w:rFonts w:cs="Calibri"/>
          <w:b/>
          <w:bCs/>
          <w:sz w:val="24"/>
          <w:szCs w:val="24"/>
        </w:rPr>
      </w:pPr>
      <w:r w:rsidRPr="00CC259A">
        <w:rPr>
          <w:rFonts w:cs="Calibri"/>
          <w:b/>
          <w:bCs/>
          <w:sz w:val="24"/>
          <w:szCs w:val="24"/>
        </w:rPr>
        <w:t xml:space="preserve">                                  </w:t>
      </w:r>
    </w:p>
    <w:p w14:paraId="41310236" w14:textId="77777777" w:rsidR="00321970" w:rsidRPr="00CC259A" w:rsidRDefault="00321970" w:rsidP="007935D6">
      <w:pPr>
        <w:rPr>
          <w:rFonts w:cs="Calibri"/>
          <w:sz w:val="24"/>
          <w:szCs w:val="24"/>
        </w:rPr>
      </w:pPr>
    </w:p>
    <w:p w14:paraId="102EB952" w14:textId="77777777" w:rsidR="00B62C38" w:rsidRPr="00CC259A" w:rsidRDefault="00B62C38" w:rsidP="00636454">
      <w:pPr>
        <w:rPr>
          <w:rFonts w:cs="Calibri"/>
          <w:b/>
          <w:bCs/>
          <w:sz w:val="24"/>
          <w:szCs w:val="24"/>
        </w:rPr>
      </w:pPr>
    </w:p>
    <w:p w14:paraId="6B884140" w14:textId="77777777" w:rsidR="00FF185C" w:rsidRPr="00AE2F3E" w:rsidRDefault="00FF185C" w:rsidP="00F83821">
      <w:pPr>
        <w:shd w:val="clear" w:color="auto" w:fill="FFFFFF"/>
        <w:spacing w:after="0" w:line="360" w:lineRule="auto"/>
        <w:rPr>
          <w:rFonts w:cs="Calibri"/>
          <w:b/>
          <w:bCs/>
          <w:sz w:val="14"/>
          <w:szCs w:val="14"/>
        </w:rPr>
      </w:pPr>
    </w:p>
    <w:p w14:paraId="653C1282" w14:textId="77777777" w:rsidR="008E56DE" w:rsidRPr="00684358" w:rsidRDefault="008E56DE" w:rsidP="00F83821">
      <w:pPr>
        <w:shd w:val="clear" w:color="auto" w:fill="FFFFFF"/>
        <w:spacing w:after="0" w:line="360" w:lineRule="auto"/>
        <w:rPr>
          <w:rFonts w:eastAsia="Times New Roman" w:cs="Calibri"/>
          <w:b/>
          <w:bCs/>
          <w:color w:val="000000"/>
          <w:sz w:val="8"/>
          <w:szCs w:val="8"/>
        </w:rPr>
      </w:pPr>
    </w:p>
    <w:p w14:paraId="4C9EF28C" w14:textId="77777777" w:rsidR="00755EB5" w:rsidRPr="00AE2F3E" w:rsidRDefault="00FE4EB7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</w:pPr>
      <w:r w:rsidRPr="00AE2F3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  <w:t>LËVIZJA PARALELE BRENDA TË NJËJTËS KATEGORI</w:t>
      </w:r>
    </w:p>
    <w:p w14:paraId="08CBBF3A" w14:textId="77777777" w:rsidR="00296F04" w:rsidRPr="00684358" w:rsidRDefault="00296F04" w:rsidP="00684358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12"/>
          <w:szCs w:val="12"/>
          <w:lang w:val="de-DE"/>
        </w:rPr>
      </w:pPr>
    </w:p>
    <w:p w14:paraId="0B73C9CC" w14:textId="77777777" w:rsidR="00774B54" w:rsidRPr="00684358" w:rsidRDefault="001C3647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684358">
        <w:rPr>
          <w:rFonts w:ascii="Times New Roman" w:eastAsia="Times New Roman" w:hAnsi="Times New Roman"/>
          <w:sz w:val="24"/>
          <w:szCs w:val="24"/>
          <w:lang w:val="de-DE"/>
        </w:rPr>
        <w:t>Në mbështetje</w:t>
      </w:r>
      <w:r w:rsidR="00774B54" w:rsidRPr="00684358">
        <w:rPr>
          <w:rFonts w:ascii="Times New Roman" w:eastAsia="Times New Roman" w:hAnsi="Times New Roman"/>
          <w:sz w:val="24"/>
          <w:szCs w:val="24"/>
          <w:lang w:val="de-DE"/>
        </w:rPr>
        <w:t xml:space="preserve"> të nenit 25, kreut V, të ligjit nr.</w:t>
      </w:r>
      <w:r w:rsidR="000C158F" w:rsidRPr="00684358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774B54" w:rsidRPr="00684358">
        <w:rPr>
          <w:rFonts w:ascii="Times New Roman" w:eastAsia="Times New Roman" w:hAnsi="Times New Roman"/>
          <w:sz w:val="24"/>
          <w:szCs w:val="24"/>
          <w:lang w:val="de-DE"/>
        </w:rPr>
        <w:t xml:space="preserve">152, datë 30.05.2013 “Për nëpunësin civil”, i ndryshuar, vendimit nr. 243, datë 18.03.2015, të Këshillit të Ministrave </w:t>
      </w:r>
      <w:r w:rsidR="00774B54" w:rsidRPr="00684358">
        <w:rPr>
          <w:rFonts w:ascii="Times New Roman" w:hAnsi="Times New Roman"/>
          <w:bCs/>
          <w:iCs/>
          <w:sz w:val="24"/>
          <w:szCs w:val="24"/>
          <w:lang w:val="sq-AL"/>
        </w:rPr>
        <w:t>“Për pranimin, lëvizjen paralele, periudhën e provës dhe emërimin në kategorinë ekzekutive”, i ndryshuar,</w:t>
      </w:r>
      <w:r w:rsidR="00774B54" w:rsidRPr="00684358">
        <w:rPr>
          <w:rFonts w:ascii="Times New Roman" w:eastAsia="Times New Roman" w:hAnsi="Times New Roman"/>
          <w:sz w:val="24"/>
          <w:szCs w:val="24"/>
          <w:lang w:val="de-DE"/>
        </w:rPr>
        <w:t xml:space="preserve"> kreut VII “Lëvizja paralele në kategorinë ekzekutive”, </w:t>
      </w:r>
      <w:r w:rsidR="00774B54" w:rsidRPr="00684358">
        <w:rPr>
          <w:rFonts w:ascii="Times New Roman" w:eastAsia="Calibri" w:hAnsi="Times New Roman"/>
          <w:sz w:val="24"/>
          <w:szCs w:val="24"/>
          <w:lang w:val="de-DE"/>
        </w:rPr>
        <w:t xml:space="preserve">Komisioni Qendror i Zgjedhjeve, njofton se: </w:t>
      </w:r>
    </w:p>
    <w:p w14:paraId="741153A6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8"/>
          <w:szCs w:val="8"/>
          <w:lang w:val="de-DE"/>
        </w:rPr>
      </w:pPr>
    </w:p>
    <w:p w14:paraId="57C2FE84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684358">
        <w:rPr>
          <w:rFonts w:ascii="Times New Roman" w:eastAsia="Calibri" w:hAnsi="Times New Roman"/>
          <w:sz w:val="24"/>
          <w:szCs w:val="24"/>
          <w:lang w:val="de-DE"/>
        </w:rPr>
        <w:t xml:space="preserve">Në Administratën e Komisionit Qendror të Zgjedhjeve ka 1 (një) vend të lirë pune, për nëpunës civil të kategorisë ekzekutive. Kategoria e pagës </w:t>
      </w:r>
      <w:r w:rsidR="001449E7" w:rsidRPr="00684358">
        <w:rPr>
          <w:rFonts w:ascii="Times New Roman" w:eastAsia="Calibri" w:hAnsi="Times New Roman"/>
          <w:sz w:val="24"/>
          <w:szCs w:val="24"/>
          <w:lang w:val="de-DE"/>
        </w:rPr>
        <w:t>I</w:t>
      </w:r>
      <w:r w:rsidR="00CC259A" w:rsidRPr="00684358">
        <w:rPr>
          <w:rFonts w:ascii="Times New Roman" w:eastAsia="Calibri" w:hAnsi="Times New Roman"/>
          <w:sz w:val="24"/>
          <w:szCs w:val="24"/>
          <w:lang w:val="de-DE"/>
        </w:rPr>
        <w:t>V</w:t>
      </w:r>
      <w:r w:rsidRPr="00684358">
        <w:rPr>
          <w:rFonts w:ascii="Times New Roman" w:eastAsia="Calibri" w:hAnsi="Times New Roman"/>
          <w:sz w:val="24"/>
          <w:szCs w:val="24"/>
          <w:lang w:val="de-DE"/>
        </w:rPr>
        <w:t>-</w:t>
      </w:r>
      <w:r w:rsidR="00CC259A" w:rsidRPr="00684358">
        <w:rPr>
          <w:rFonts w:ascii="Times New Roman" w:eastAsia="Calibri" w:hAnsi="Times New Roman"/>
          <w:sz w:val="24"/>
          <w:szCs w:val="24"/>
          <w:lang w:val="de-DE"/>
        </w:rPr>
        <w:t>1</w:t>
      </w:r>
      <w:r w:rsidRPr="00684358">
        <w:rPr>
          <w:rFonts w:ascii="Times New Roman" w:eastAsia="Calibri" w:hAnsi="Times New Roman"/>
          <w:sz w:val="24"/>
          <w:szCs w:val="24"/>
          <w:lang w:val="de-DE"/>
        </w:rPr>
        <w:t>.</w:t>
      </w:r>
    </w:p>
    <w:p w14:paraId="6EAAE77D" w14:textId="77777777" w:rsidR="00296F04" w:rsidRPr="00684358" w:rsidRDefault="00296F04" w:rsidP="00774B54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Calibri" w:cs="Calibri"/>
          <w:sz w:val="2"/>
          <w:szCs w:val="2"/>
          <w:lang w:val="de-DE"/>
        </w:rPr>
      </w:pPr>
    </w:p>
    <w:p w14:paraId="2D7FA8F0" w14:textId="77777777" w:rsidR="00774B54" w:rsidRPr="00684358" w:rsidRDefault="00774B54" w:rsidP="00774B54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Calibri" w:cs="Calibri"/>
          <w:sz w:val="24"/>
          <w:szCs w:val="24"/>
          <w:lang w:val="de-DE"/>
        </w:rPr>
      </w:pPr>
      <w:r w:rsidRPr="00CC259A">
        <w:rPr>
          <w:rFonts w:eastAsia="Calibri" w:cs="Calibri"/>
          <w:noProof/>
          <w:sz w:val="24"/>
          <w:szCs w:val="24"/>
        </w:rPr>
        <w:pict w14:anchorId="24293287">
          <v:shape id="_x0000_s2158" type="#_x0000_t202" style="position:absolute;left:0;text-align:left;margin-left:1.3pt;margin-top:3.35pt;width:139.35pt;height:25.25pt;z-index:8;visibility:visible;mso-width-relative:margin;mso-height-relative:margin" strokecolor="white" strokeweight="5pt">
            <v:fill opacity="39322f"/>
            <v:stroke linestyle="thickThin"/>
            <v:shadow color="#868686"/>
            <v:textbox>
              <w:txbxContent>
                <w:p w14:paraId="13EF3F39" w14:textId="77777777" w:rsidR="00774B54" w:rsidRPr="00777466" w:rsidRDefault="00774B54" w:rsidP="00774B54">
                  <w:pPr>
                    <w:rPr>
                      <w:color w:val="808080"/>
                    </w:rPr>
                  </w:pPr>
                  <w:r w:rsidRPr="00777466">
                    <w:rPr>
                      <w:rFonts w:ascii="Times New Roman" w:hAnsi="Times New Roman"/>
                      <w:b/>
                      <w:color w:val="808080"/>
                      <w:sz w:val="24"/>
                      <w:szCs w:val="24"/>
                    </w:rPr>
                    <w:t>Lëvizje Paralele</w:t>
                  </w:r>
                </w:p>
              </w:txbxContent>
            </v:textbox>
          </v:shape>
        </w:pict>
      </w:r>
    </w:p>
    <w:p w14:paraId="1580C2DA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b/>
          <w:sz w:val="16"/>
          <w:szCs w:val="16"/>
          <w:lang w:val="de-DE"/>
        </w:rPr>
      </w:pPr>
    </w:p>
    <w:p w14:paraId="07BFD980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"/>
          <w:szCs w:val="2"/>
          <w:lang w:val="de-DE"/>
        </w:rPr>
      </w:pPr>
    </w:p>
    <w:p w14:paraId="6607AEBB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684358">
        <w:rPr>
          <w:rFonts w:ascii="Times New Roman" w:eastAsia="Calibri" w:hAnsi="Times New Roman"/>
          <w:sz w:val="24"/>
          <w:szCs w:val="24"/>
          <w:lang w:val="de-DE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konkurimin nëpërmjet procedurës së pranimit në shërbimin civil për kategorinë ekzekutive.</w:t>
      </w:r>
    </w:p>
    <w:p w14:paraId="4FC734B8" w14:textId="77777777" w:rsidR="008D03AE" w:rsidRPr="00684358" w:rsidRDefault="008D03AE" w:rsidP="00470E52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cs="Calibri"/>
          <w:b/>
          <w:sz w:val="6"/>
          <w:szCs w:val="6"/>
          <w:lang w:val="de-DE"/>
        </w:rPr>
      </w:pPr>
    </w:p>
    <w:tbl>
      <w:tblPr>
        <w:tblW w:w="1040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08"/>
      </w:tblGrid>
      <w:tr w:rsidR="003C5AD3" w:rsidRPr="00684358" w14:paraId="7A62BC35" w14:textId="77777777" w:rsidTr="00444428">
        <w:trPr>
          <w:trHeight w:val="298"/>
          <w:tblCellSpacing w:w="20" w:type="dxa"/>
        </w:trPr>
        <w:tc>
          <w:tcPr>
            <w:tcW w:w="10328" w:type="dxa"/>
            <w:shd w:val="clear" w:color="auto" w:fill="F2F2F2"/>
            <w:vAlign w:val="center"/>
          </w:tcPr>
          <w:p w14:paraId="283E4931" w14:textId="77777777" w:rsidR="00444428" w:rsidRPr="00684358" w:rsidRDefault="00444428" w:rsidP="00444428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color w:val="808080"/>
                <w:sz w:val="4"/>
                <w:szCs w:val="4"/>
                <w:lang w:val="de-DE"/>
              </w:rPr>
            </w:pPr>
          </w:p>
          <w:p w14:paraId="788AA82D" w14:textId="77777777" w:rsidR="00444428" w:rsidRPr="00684358" w:rsidRDefault="003C5AD3" w:rsidP="00444428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color w:val="808080"/>
                <w:lang w:val="de-DE"/>
              </w:rPr>
            </w:pPr>
            <w:r w:rsidRPr="00684358">
              <w:rPr>
                <w:rFonts w:cs="Calibri"/>
                <w:b/>
                <w:bCs/>
                <w:color w:val="808080"/>
                <w:lang w:val="de-DE"/>
              </w:rPr>
              <w:t>PËR TË DY PROCEDURAT (LËVIZJE PARALELE</w:t>
            </w:r>
            <w:r w:rsidR="003246D2" w:rsidRPr="00684358">
              <w:rPr>
                <w:rFonts w:cs="Calibri"/>
                <w:b/>
                <w:bCs/>
                <w:color w:val="808080"/>
                <w:lang w:val="de-DE"/>
              </w:rPr>
              <w:t xml:space="preserve"> DHE</w:t>
            </w:r>
            <w:r w:rsidR="00F94D93" w:rsidRPr="00684358">
              <w:rPr>
                <w:rFonts w:cs="Calibri"/>
                <w:b/>
                <w:bCs/>
                <w:color w:val="808080"/>
                <w:lang w:val="de-DE"/>
              </w:rPr>
              <w:t xml:space="preserve"> PRANIM NË SHËRBIMIN CIVIL</w:t>
            </w:r>
            <w:r w:rsidRPr="00684358">
              <w:rPr>
                <w:rFonts w:cs="Calibri"/>
                <w:b/>
                <w:bCs/>
                <w:color w:val="808080"/>
                <w:lang w:val="de-DE"/>
              </w:rPr>
              <w:t>) APLIKOHET NË TË NJËJTËN KOHË.</w:t>
            </w:r>
          </w:p>
        </w:tc>
      </w:tr>
    </w:tbl>
    <w:p w14:paraId="38DB32D1" w14:textId="77777777" w:rsidR="00777466" w:rsidRPr="00684358" w:rsidRDefault="00FD61D1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cs="Calibri"/>
          <w:sz w:val="24"/>
          <w:szCs w:val="24"/>
          <w:u w:val="single"/>
          <w:lang w:val="de-DE"/>
        </w:rPr>
      </w:pPr>
      <w:r w:rsidRPr="00CC259A">
        <w:rPr>
          <w:rFonts w:cs="Calibri"/>
          <w:noProof/>
          <w:sz w:val="24"/>
          <w:szCs w:val="24"/>
        </w:rPr>
        <w:pict w14:anchorId="5B84313E">
          <v:group id="_x0000_s2149" style="position:absolute;left:0;text-align:left;margin-left:-3.2pt;margin-top:5.3pt;width:512.55pt;height:102.15pt;z-index:4;mso-position-horizontal-relative:text;mso-position-vertical-relative:text" coordorigin="1029,11118" coordsize="9936,2175">
            <v:shape id="_x0000_s2142" type="#_x0000_t202" style="position:absolute;left:1029;top:11118;width:9936;height:1077;visibility:visible;mso-width-relative:margin;mso-height-relative:margin" strokecolor="gray">
              <v:shadow color="#868686" opacity=".5" offset="5pt,-4pt" offset2="-2pt,4pt"/>
              <v:textbox style="mso-next-textbox:#_x0000_s2142">
                <w:txbxContent>
                  <w:p w14:paraId="60FF0965" w14:textId="77777777" w:rsidR="00777466" w:rsidRPr="00684358" w:rsidRDefault="00777466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</w:pP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Afati p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r dor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zimin e dokumentave: </w:t>
                    </w:r>
                    <w:r w:rsidR="005A1C2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913CE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CE63C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291A52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1</w:t>
                    </w:r>
                    <w:r w:rsid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5</w:t>
                    </w:r>
                    <w:r w:rsidR="00002A98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291A52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0</w:t>
                    </w:r>
                    <w:r w:rsid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7</w:t>
                    </w:r>
                    <w:r w:rsidR="00002A98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.20</w:t>
                    </w:r>
                    <w:r w:rsidR="008E56DE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2</w:t>
                    </w:r>
                    <w:r w:rsidR="00291A52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4</w:t>
                    </w:r>
                  </w:p>
                  <w:p w14:paraId="33184102" w14:textId="77777777" w:rsidR="00490DAD" w:rsidRPr="00397D86" w:rsidRDefault="001B03D1" w:rsidP="001B03D1">
                    <w:pPr>
                      <w:ind w:left="720" w:firstLine="720"/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</w:pP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            </w:t>
                    </w:r>
                    <w:r w:rsidR="003435F7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Për l</w:t>
                    </w:r>
                    <w:r w:rsidR="00490DAD" w:rsidRPr="00397D86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ëvizje paralele</w:t>
                    </w:r>
                  </w:p>
                </w:txbxContent>
              </v:textbox>
            </v:shape>
            <v:shape id="_x0000_s2143" type="#_x0000_t202" style="position:absolute;left:1044;top:12255;width:9921;height:1038;visibility:visible;mso-width-relative:margin;mso-height-relative:margin" strokecolor="gray" strokeweight=".5pt">
              <v:shadow color="#868686" opacity=".5" offset="5pt,-4pt" offset2="-2pt,4pt"/>
              <v:textbox style="mso-next-textbox:#_x0000_s2143">
                <w:txbxContent>
                  <w:p w14:paraId="64CC836B" w14:textId="77777777" w:rsidR="00490DAD" w:rsidRPr="00684358" w:rsidRDefault="00777466" w:rsidP="00777466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</w:pP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Afati p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r 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dor</w:t>
                    </w:r>
                    <w:r w:rsidR="009A5302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="00EA463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zimin e dokumentave:</w:t>
                    </w:r>
                    <w:r w:rsidR="00EA463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EA463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EA463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  <w:t xml:space="preserve">            </w:t>
                    </w:r>
                    <w:r w:rsidR="00AC432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19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CD6E33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0</w:t>
                    </w:r>
                    <w:r w:rsid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7</w:t>
                    </w:r>
                    <w:r w:rsidR="00B20AD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8E56DE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202</w:t>
                    </w:r>
                    <w:r w:rsidR="00CD6E33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4</w:t>
                    </w:r>
                  </w:p>
                  <w:p w14:paraId="14DA91D7" w14:textId="77777777" w:rsidR="00490DAD" w:rsidRPr="00397D86" w:rsidRDefault="001B03D1" w:rsidP="001B03D1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</w:pP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                                    </w:t>
                    </w:r>
                    <w:r w:rsidR="00F834C9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Për pranim në shërbimin civil</w:t>
                    </w:r>
                  </w:p>
                </w:txbxContent>
              </v:textbox>
            </v:shape>
          </v:group>
        </w:pict>
      </w:r>
    </w:p>
    <w:p w14:paraId="4C39559D" w14:textId="77777777" w:rsidR="000D59C1" w:rsidRPr="00684358" w:rsidRDefault="004C572C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cs="Calibri"/>
          <w:sz w:val="24"/>
          <w:szCs w:val="24"/>
          <w:u w:val="single"/>
          <w:lang w:val="de-DE"/>
        </w:rPr>
      </w:pPr>
      <w:r w:rsidRPr="00CC259A">
        <w:rPr>
          <w:rFonts w:cs="Calibri"/>
          <w:noProof/>
          <w:sz w:val="24"/>
          <w:szCs w:val="24"/>
        </w:rPr>
        <w:pict w14:anchorId="79620D4F">
          <v:rect id="_x0000_s2092" style="position:absolute;left:0;text-align:left;margin-left:70.45pt;margin-top:568.45pt;width:462.25pt;height:165.05pt;z-index:-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  <w:r w:rsidRPr="00CC259A">
        <w:rPr>
          <w:rFonts w:cs="Calibri"/>
          <w:noProof/>
          <w:sz w:val="24"/>
          <w:szCs w:val="24"/>
        </w:rPr>
        <w:pict w14:anchorId="41A57E38">
          <v:rect id="_x0000_s2091" style="position:absolute;left:0;text-align:left;margin-left:70.45pt;margin-top:568.45pt;width:462.25pt;height:165.05pt;z-index:-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  <w:r w:rsidRPr="00CC259A">
        <w:rPr>
          <w:rFonts w:cs="Calibri"/>
          <w:noProof/>
          <w:sz w:val="24"/>
          <w:szCs w:val="24"/>
        </w:rPr>
        <w:pict w14:anchorId="04E80131">
          <v:rect id="Rectangle 3" o:spid="_x0000_s2090" style="position:absolute;left:0;text-align:left;margin-left:70.45pt;margin-top:568.45pt;width:462.25pt;height:165.05pt;z-index:-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</w:p>
    <w:p w14:paraId="4E965222" w14:textId="77777777" w:rsidR="00777466" w:rsidRPr="00684358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24"/>
          <w:szCs w:val="24"/>
          <w:u w:val="single"/>
          <w:lang w:val="de-DE"/>
        </w:rPr>
      </w:pPr>
    </w:p>
    <w:p w14:paraId="77D9C3FB" w14:textId="77777777" w:rsidR="00777466" w:rsidRPr="00684358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24"/>
          <w:szCs w:val="24"/>
          <w:u w:val="single"/>
          <w:lang w:val="de-DE"/>
        </w:rPr>
      </w:pPr>
    </w:p>
    <w:p w14:paraId="78406805" w14:textId="77777777" w:rsidR="00490DAD" w:rsidRPr="00684358" w:rsidRDefault="00490DAD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24"/>
          <w:szCs w:val="24"/>
          <w:u w:val="single"/>
          <w:lang w:val="de-DE"/>
        </w:rPr>
      </w:pPr>
    </w:p>
    <w:p w14:paraId="59E38120" w14:textId="77777777" w:rsidR="00E866BB" w:rsidRPr="00684358" w:rsidRDefault="00E866BB" w:rsidP="00E866B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10"/>
          <w:szCs w:val="10"/>
          <w:u w:val="single"/>
          <w:lang w:val="de-DE"/>
        </w:rPr>
      </w:pPr>
    </w:p>
    <w:p w14:paraId="07DD8577" w14:textId="77777777" w:rsidR="00574549" w:rsidRPr="00684358" w:rsidRDefault="00574549" w:rsidP="00E866B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10"/>
          <w:szCs w:val="10"/>
          <w:u w:val="single"/>
          <w:lang w:val="de-DE"/>
        </w:rPr>
      </w:pPr>
    </w:p>
    <w:p w14:paraId="5855DBBA" w14:textId="77777777" w:rsidR="007625E0" w:rsidRPr="00AE2F3E" w:rsidRDefault="00CA06C4" w:rsidP="00E866B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de-DE"/>
        </w:rPr>
      </w:pPr>
      <w:r w:rsidRPr="00AE2F3E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e-DE"/>
        </w:rPr>
        <w:t>Përshkrimi i përgjithshë</w:t>
      </w:r>
      <w:r w:rsidR="00A55DD2" w:rsidRPr="00AE2F3E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e-DE"/>
        </w:rPr>
        <w:t xml:space="preserve">m i punës (detyrat kryesore) </w:t>
      </w:r>
      <w:r w:rsidR="00887BC4" w:rsidRPr="00AE2F3E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e-DE"/>
        </w:rPr>
        <w:t>për këtë pozicion janë:</w:t>
      </w:r>
      <w:r w:rsidR="00887BC4" w:rsidRPr="00AE2F3E">
        <w:rPr>
          <w:rFonts w:ascii="Times New Roman" w:hAnsi="Times New Roman"/>
          <w:color w:val="808080"/>
          <w:sz w:val="24"/>
          <w:szCs w:val="24"/>
          <w:lang w:val="de-DE"/>
        </w:rPr>
        <w:t xml:space="preserve"> </w:t>
      </w:r>
      <w:r w:rsidR="005A1C2F" w:rsidRPr="00AE2F3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0DB62EE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Ndihmon në ruajtjen administrimin bazës e të gjitha të dhënave digjitale në KQZ;</w:t>
      </w:r>
    </w:p>
    <w:p w14:paraId="2B6F4809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Ndihmon në administrimin e të dhënave që lidhen me listën e zgjedhësve; </w:t>
      </w:r>
    </w:p>
    <w:p w14:paraId="672B599C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Mbledh dhe përpunon të gjithë dokumentacionin manual dhe elektronik të përdorur për hedhjen e rezultateve të zgjedhjeve; për qendrat e votimit, numrin e zgjedhësve në to, vendndodhjen, ambientin; për hartat zgjedhore; për qarqet, bashkitë, njësistë admnistrative, zonat e administrimit zgjedhor; për partitë, kandidatët dhe listat shumëemërore të subjekteve zgjedhore; të dhënave për komisionet zgjedhore të niveleve të ndryshme, etj.</w:t>
      </w:r>
    </w:p>
    <w:p w14:paraId="0519956F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bookmarkStart w:id="3" w:name="_Hlk167336370"/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organizoj</w:t>
      </w:r>
      <w:r w:rsidR="00FF55CA"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 procesin e rregjistr</w:t>
      </w:r>
      <w:r w:rsidR="00FF55CA"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i</w:t>
      </w: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mit dhe publikimit të formularëve e vetëdeklarimit të kandidatëve për deputetë, kryetar bashkie dhe anëtarë këshillash bashkiake.</w:t>
      </w:r>
    </w:p>
    <w:bookmarkEnd w:id="3"/>
    <w:p w14:paraId="41867C0C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lastRenderedPageBreak/>
        <w:t>Të përpunojë informacionin parazgjedhor dhe informacionin në ditën e zgjedhjeve: pjesëmarrja në zgjedhje, rezultatet paraprake, rezultatet përfundimtare, etj.</w:t>
      </w:r>
    </w:p>
    <w:p w14:paraId="5F519F17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asistojë operatorët e Qendrës së Ndihmës që ngrihet në KQZ gjatë periudhës zgjedhore.</w:t>
      </w:r>
    </w:p>
    <w:p w14:paraId="5951212D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Të kryejë kryqëzimin e të dhënave dhe gjenerimin e raporteve. </w:t>
      </w:r>
    </w:p>
    <w:p w14:paraId="1872A3CD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bookmarkStart w:id="4" w:name="_Hlk167336672"/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Ndihmon në përgatitjen e raporteve me të dhëna të ndryshme statistikore;</w:t>
      </w:r>
    </w:p>
    <w:bookmarkEnd w:id="4"/>
    <w:p w14:paraId="0102AAE5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përgatisë, të kryejë konfigurimet dhe të shpërndajë pajisjet e identifikimit elektronik  me punonjesit e perkohshmëm që rekrutohen per proceset zgjedhore.</w:t>
      </w:r>
    </w:p>
    <w:p w14:paraId="5E62C83D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trajnojë dhe ndjeke punonjesit e përkohshem për proceset e punës gjatë përiudhës zgjedhore dhe asaj paszgjdhore.</w:t>
      </w:r>
    </w:p>
    <w:p w14:paraId="0EA8BD15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Të mbledhë dhe përpunojë të dhënat dhe statistikat për raportet e ndryshme të institucionit. </w:t>
      </w:r>
    </w:p>
    <w:p w14:paraId="7A6A834D" w14:textId="77777777" w:rsidR="00684358" w:rsidRPr="00FF55CA" w:rsidRDefault="00684358" w:rsidP="0068435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kryejë herë pas here detyra të tjera të ngarkuara nga eprori në përputhje me misionin e institucionit.</w:t>
      </w:r>
    </w:p>
    <w:p w14:paraId="633C1569" w14:textId="77777777" w:rsidR="00574549" w:rsidRPr="00AE2F3E" w:rsidRDefault="00574549" w:rsidP="00574549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/>
          <w:bCs/>
          <w:sz w:val="10"/>
          <w:szCs w:val="10"/>
          <w:lang w:val="sq-AL"/>
        </w:rPr>
      </w:pPr>
    </w:p>
    <w:p w14:paraId="130E417A" w14:textId="77777777" w:rsidR="00777466" w:rsidRPr="00AE2F3E" w:rsidRDefault="00777466" w:rsidP="0028522A">
      <w:pPr>
        <w:pStyle w:val="ListParagraph"/>
        <w:spacing w:after="0" w:line="360" w:lineRule="auto"/>
        <w:ind w:left="0"/>
        <w:jc w:val="both"/>
        <w:rPr>
          <w:rFonts w:ascii="Times New Roman" w:eastAsia="Microsoft JhengHei" w:hAnsi="Times New Roman"/>
          <w:color w:val="262626"/>
          <w:sz w:val="2"/>
          <w:szCs w:val="2"/>
          <w:lang w:val="sq-AL"/>
        </w:rPr>
      </w:pPr>
    </w:p>
    <w:p w14:paraId="24F2A11D" w14:textId="77777777" w:rsidR="00777466" w:rsidRPr="00AE2F3E" w:rsidRDefault="00777466" w:rsidP="00777466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AE2F3E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0B1BAD6E" w14:textId="77777777" w:rsidR="007B77EC" w:rsidRPr="00B0346E" w:rsidRDefault="007B77EC" w:rsidP="00777466">
      <w:pPr>
        <w:pStyle w:val="ListParagraph"/>
        <w:spacing w:after="0" w:line="360" w:lineRule="auto"/>
        <w:ind w:left="0"/>
        <w:jc w:val="both"/>
        <w:rPr>
          <w:rFonts w:eastAsia="Times New Roman" w:cs="Calibri"/>
          <w:bCs/>
          <w:sz w:val="2"/>
          <w:szCs w:val="2"/>
          <w:lang w:val="sq-AL"/>
        </w:rPr>
      </w:pPr>
    </w:p>
    <w:p w14:paraId="3FD90AE9" w14:textId="77777777" w:rsidR="00E2381B" w:rsidRPr="00FF55CA" w:rsidRDefault="00E2381B" w:rsidP="00FF55C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04845E18" w14:textId="77777777" w:rsidR="00E2381B" w:rsidRPr="00FF55CA" w:rsidRDefault="00E2381B" w:rsidP="00FF55C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651A8334" w14:textId="77777777" w:rsidR="00E2381B" w:rsidRPr="00FF55CA" w:rsidRDefault="00E2381B" w:rsidP="00FF55C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574549"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45283C7B" w14:textId="77777777" w:rsidR="006A75EC" w:rsidRPr="00FF55CA" w:rsidRDefault="00E2381B" w:rsidP="00FF55C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33A50550" w14:textId="77777777" w:rsidR="006A75EC" w:rsidRPr="00CE63CD" w:rsidRDefault="006A75EC" w:rsidP="006A75EC">
      <w:pPr>
        <w:pStyle w:val="ListParagraph"/>
        <w:spacing w:after="0" w:line="360" w:lineRule="auto"/>
        <w:ind w:left="1020"/>
        <w:jc w:val="both"/>
        <w:rPr>
          <w:rFonts w:eastAsia="Times New Roman" w:cs="Calibri"/>
          <w:bCs/>
          <w:sz w:val="12"/>
          <w:szCs w:val="12"/>
          <w:lang w:val="sq-AL"/>
        </w:rPr>
      </w:pPr>
    </w:p>
    <w:p w14:paraId="5CC9A49A" w14:textId="77777777" w:rsidR="00AD2EE4" w:rsidRPr="00AE2F3E" w:rsidRDefault="00AD2EE4" w:rsidP="00AD2EE4">
      <w:pPr>
        <w:spacing w:line="360" w:lineRule="auto"/>
        <w:ind w:right="180"/>
        <w:rPr>
          <w:rFonts w:ascii="Times New Roman" w:eastAsia="Calibri" w:hAnsi="Times New Roman"/>
          <w:b/>
          <w:bCs/>
          <w:color w:val="808080"/>
          <w:sz w:val="24"/>
          <w:szCs w:val="24"/>
          <w:lang w:val="sq-AL"/>
        </w:rPr>
      </w:pPr>
      <w:r w:rsidRPr="00AE2F3E">
        <w:rPr>
          <w:rFonts w:ascii="Times New Roman" w:eastAsia="Calibri" w:hAnsi="Times New Roman"/>
          <w:b/>
          <w:bCs/>
          <w:color w:val="808080"/>
          <w:sz w:val="24"/>
          <w:szCs w:val="24"/>
          <w:lang w:val="sq-AL"/>
        </w:rPr>
        <w:t>Kërkesat e përgjithshme për këtë vend pune janë:</w:t>
      </w:r>
    </w:p>
    <w:p w14:paraId="3EBCA048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Të jetë shtetas shqiptar.</w:t>
      </w:r>
    </w:p>
    <w:p w14:paraId="655DB90E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Të ketë zotësi të plotë për të vepruar.</w:t>
      </w:r>
    </w:p>
    <w:p w14:paraId="57913230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Të zotërojë gjuhën shqipe, të shkruar dhe të folur.</w:t>
      </w:r>
    </w:p>
    <w:p w14:paraId="783F4F0C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Të jetë në kushte shëndetësore që e lejojnë të kryejë detyrën përkatëse.</w:t>
      </w:r>
    </w:p>
    <w:p w14:paraId="2FC889FA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Të mos jetë dënuar me vendim të formës së prerë për kryerjen e një krimi apo për kryerjen e një kundërvajtjeje penale me dashje, që nuk është shuar sipas këtij ligji.  </w:t>
      </w:r>
    </w:p>
    <w:p w14:paraId="3B621729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Ndaj tij të mos jetë marrë masa disiplinore e largimit nga shërbimi civil, që nuk është shuar sipas këtij ligji.</w:t>
      </w:r>
    </w:p>
    <w:p w14:paraId="3D1F437B" w14:textId="77777777" w:rsidR="00BA11CC" w:rsidRPr="00B0346E" w:rsidRDefault="00BA11CC" w:rsidP="00BA11CC">
      <w:pPr>
        <w:spacing w:line="360" w:lineRule="auto"/>
        <w:ind w:left="720"/>
        <w:contextualSpacing/>
        <w:rPr>
          <w:rFonts w:eastAsia="Times New Roman" w:cs="Calibri"/>
          <w:bCs/>
          <w:sz w:val="8"/>
          <w:szCs w:val="8"/>
        </w:rPr>
      </w:pPr>
    </w:p>
    <w:p w14:paraId="736C9960" w14:textId="77777777" w:rsidR="00574549" w:rsidRPr="00AE2F3E" w:rsidRDefault="00AD2EE4" w:rsidP="00574549">
      <w:pPr>
        <w:spacing w:line="360" w:lineRule="auto"/>
        <w:ind w:right="180"/>
        <w:rPr>
          <w:rFonts w:ascii="Times New Roman" w:hAnsi="Times New Roman"/>
          <w:b/>
          <w:bCs/>
          <w:color w:val="808080"/>
          <w:sz w:val="24"/>
          <w:szCs w:val="24"/>
        </w:rPr>
      </w:pPr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>Kërkesat e veçanta për këtë vend pune janë:</w:t>
      </w:r>
    </w:p>
    <w:p w14:paraId="2844F3F5" w14:textId="77777777" w:rsidR="00574549" w:rsidRPr="00FF55CA" w:rsidRDefault="00574549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bookmarkStart w:id="5" w:name="_Hlk158202478"/>
      <w:r w:rsidRPr="00FF55CA">
        <w:rPr>
          <w:rFonts w:ascii="Times New Roman" w:eastAsia="Times New Roman" w:hAnsi="Times New Roman"/>
          <w:b/>
          <w:sz w:val="24"/>
          <w:lang w:val="sq-AL"/>
        </w:rPr>
        <w:t>Arsimi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:    </w:t>
      </w:r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Niveli minimal i diplomës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“M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aster </w:t>
      </w:r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Profesional”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, në </w:t>
      </w:r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Shkenca I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>nformatik</w:t>
      </w:r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e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>, shkenca</w:t>
      </w:r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kompjuterike, </w:t>
      </w:r>
      <w:r w:rsidR="00574E1A" w:rsidRPr="00FF55CA">
        <w:rPr>
          <w:rFonts w:ascii="Times New Roman" w:eastAsia="Times New Roman" w:hAnsi="Times New Roman"/>
          <w:bCs/>
          <w:sz w:val="24"/>
          <w:szCs w:val="24"/>
        </w:rPr>
        <w:t xml:space="preserve"> shkenca elektronike, 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>si dhe fushave të tjera të studimit të lidhura me to, të përshtatshme me natyrën e pozicionit të punës.</w:t>
      </w:r>
    </w:p>
    <w:p w14:paraId="784FD00C" w14:textId="77777777" w:rsidR="00574549" w:rsidRPr="00FF55CA" w:rsidRDefault="00574549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/>
          <w:sz w:val="24"/>
          <w:szCs w:val="24"/>
        </w:rPr>
        <w:t>Përvoja: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 Të ketë përvojë pune jo më pak se 1 (një) vit në nivel ekzekutiv. </w:t>
      </w:r>
    </w:p>
    <w:bookmarkEnd w:id="5"/>
    <w:p w14:paraId="28ED5898" w14:textId="77777777" w:rsidR="00574549" w:rsidRPr="00FF55CA" w:rsidRDefault="00574549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Të disponojë dëshmi/certifikatë dhe të flasë e të shkruajë një gjuhë të BE, avantazh anglisht.</w:t>
      </w:r>
    </w:p>
    <w:p w14:paraId="346C78FD" w14:textId="77777777" w:rsidR="00684358" w:rsidRPr="00FF55CA" w:rsidRDefault="00684358" w:rsidP="00684358">
      <w:pPr>
        <w:pStyle w:val="ListParagraph"/>
        <w:spacing w:line="360" w:lineRule="auto"/>
        <w:rPr>
          <w:rFonts w:eastAsia="Times New Roman" w:cs="Calibri"/>
          <w:bCs/>
          <w:sz w:val="6"/>
          <w:szCs w:val="6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CC259A" w14:paraId="0BA6DA1D" w14:textId="77777777" w:rsidTr="00444428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406A5D79" w14:textId="77777777" w:rsidR="00056B98" w:rsidRPr="00B0346E" w:rsidRDefault="00056B98" w:rsidP="00B0346E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sz w:val="10"/>
                <w:szCs w:val="10"/>
              </w:rPr>
            </w:pPr>
          </w:p>
          <w:p w14:paraId="4B90C372" w14:textId="77777777" w:rsidR="00056B98" w:rsidRPr="00230912" w:rsidRDefault="00BA11CC" w:rsidP="0030774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color w:val="808080"/>
              </w:rPr>
            </w:pPr>
            <w:r w:rsidRPr="00230912">
              <w:rPr>
                <w:rFonts w:cs="Calibri"/>
                <w:b/>
                <w:bCs/>
                <w:color w:val="808080"/>
                <w:lang w:val="sq-AL"/>
              </w:rPr>
              <w:t>KANDIDATI DUHET TË DËRGOJË ME POSTË OSE DORAZI NË NJË ZARF TË MBYLLUR, NË ZYRËN E PROTOKOLLIT TË  KQZ-SË, DOKUMENTET E DOSJES SË TIJ PERSONALE</w:t>
            </w:r>
            <w:r w:rsidRPr="00230912">
              <w:rPr>
                <w:rFonts w:cs="Calibri"/>
                <w:b/>
                <w:bCs/>
                <w:color w:val="808080"/>
              </w:rPr>
              <w:t>.</w:t>
            </w:r>
          </w:p>
        </w:tc>
      </w:tr>
    </w:tbl>
    <w:p w14:paraId="1B0A3B04" w14:textId="77777777" w:rsidR="0073369C" w:rsidRPr="00B0346E" w:rsidRDefault="0073369C" w:rsidP="008F1039">
      <w:pPr>
        <w:pStyle w:val="ListParagraph"/>
        <w:spacing w:line="360" w:lineRule="auto"/>
        <w:ind w:left="0"/>
        <w:rPr>
          <w:rFonts w:eastAsia="Times New Roman" w:cs="Calibri"/>
          <w:bCs/>
          <w:sz w:val="12"/>
          <w:szCs w:val="12"/>
        </w:rPr>
      </w:pPr>
    </w:p>
    <w:p w14:paraId="7286CFEF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Letër motivimi për aplikim në vendin vakant.</w:t>
      </w:r>
    </w:p>
    <w:p w14:paraId="38E3E89B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Një kopje të jetëshkrimit.</w:t>
      </w:r>
    </w:p>
    <w:p w14:paraId="1A5F41A0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Një numër kontakti dhe adresën e plotë të vendbanimit.</w:t>
      </w:r>
    </w:p>
    <w:p w14:paraId="53655D42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diplomës, nëse aplikanti disponon një diplomë të një universiteti të huaj, duhet ta ketë të njehsuar pranë Ministrisë së Arsimit, Sportit dhe Edukimit.</w:t>
      </w:r>
    </w:p>
    <w:p w14:paraId="72B7876A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 me listën të notave, nëse ka një diplomë dhe listë notash të ndryshme me vlerësimin e njohur në Shtetin Shqiptar, aplikanti duhet ta ketë të konvertuar atë sipas sistemit shqiptar.</w:t>
      </w:r>
    </w:p>
    <w:p w14:paraId="05D2D091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lastRenderedPageBreak/>
        <w:t>Fotokopje të një vlerësimi vjetor.</w:t>
      </w:r>
    </w:p>
    <w:p w14:paraId="03980340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79C1670B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Vërtetim nga punëdhënësi i fundit, që aplikanti nuk ka masë disiplinore në fuqi.</w:t>
      </w:r>
    </w:p>
    <w:p w14:paraId="0B9B0510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Fotokopje librezës së punës.</w:t>
      </w:r>
    </w:p>
    <w:p w14:paraId="551DF839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Certifikata ose dëshmi të kualifikimeve, trajnimeve të ndryshme.</w:t>
      </w:r>
    </w:p>
    <w:p w14:paraId="79C8927F" w14:textId="77777777" w:rsidR="00AD2EE4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Fotokopje të kartës së identitetit.</w:t>
      </w:r>
    </w:p>
    <w:p w14:paraId="1EA912A4" w14:textId="77777777" w:rsidR="00AD2EE4" w:rsidRPr="00FF55CA" w:rsidRDefault="00AD2EE4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Vërtetim i gjendjes shëndetësore;</w:t>
      </w:r>
    </w:p>
    <w:p w14:paraId="573CE4D5" w14:textId="77777777" w:rsidR="00CE63CD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Vërtetim i gjendjes gjyqësore.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CC259A" w14:paraId="6AECF667" w14:textId="77777777" w:rsidTr="00234ED0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623B59D" w14:textId="77777777" w:rsidR="002D366F" w:rsidRPr="00B0346E" w:rsidRDefault="002D366F" w:rsidP="00B0346E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sz w:val="2"/>
                <w:szCs w:val="2"/>
              </w:rPr>
            </w:pPr>
          </w:p>
          <w:p w14:paraId="32FB3A01" w14:textId="77777777" w:rsidR="002D366F" w:rsidRPr="00230912" w:rsidRDefault="00444428" w:rsidP="00C416F9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color w:val="808080"/>
              </w:rPr>
            </w:pPr>
            <w:r w:rsidRPr="00230912">
              <w:rPr>
                <w:rFonts w:cs="Calibri"/>
                <w:b/>
                <w:bCs/>
                <w:color w:val="808080"/>
              </w:rPr>
              <w:t>KY DOKUMENTACION DUHET TË DORËZOHET NGA KANDIDATI BRENDA 10 (DHJETË) DITË KALENDARIKE NGA MOMENTI I SHPALLJES NË PORTAL.</w:t>
            </w:r>
          </w:p>
        </w:tc>
      </w:tr>
    </w:tbl>
    <w:p w14:paraId="1FB5B68B" w14:textId="77777777" w:rsidR="00B0346E" w:rsidRPr="00230912" w:rsidRDefault="00B0346E" w:rsidP="00490DAD">
      <w:pPr>
        <w:ind w:right="180"/>
        <w:rPr>
          <w:rFonts w:cs="Calibri"/>
          <w:b/>
          <w:bCs/>
          <w:color w:val="808080"/>
          <w:sz w:val="4"/>
          <w:szCs w:val="4"/>
        </w:rPr>
      </w:pPr>
    </w:p>
    <w:p w14:paraId="1928C658" w14:textId="77777777" w:rsidR="00D56EAD" w:rsidRPr="00CE63CD" w:rsidRDefault="00B67009" w:rsidP="00CE63CD">
      <w:pPr>
        <w:ind w:right="180"/>
        <w:rPr>
          <w:rFonts w:cs="Calibri"/>
          <w:color w:val="808080"/>
          <w:sz w:val="24"/>
          <w:szCs w:val="24"/>
          <w:u w:val="single"/>
        </w:rPr>
      </w:pPr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Fushat e njohurive, aftësitë dhe cilësitë mbi të cilat do të zhvillohet testimi dhe intervista</w:t>
      </w:r>
    </w:p>
    <w:p w14:paraId="4C4DDB42" w14:textId="77777777" w:rsidR="00574549" w:rsidRPr="00FF55CA" w:rsidRDefault="00574549" w:rsidP="00FF55C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Njohuri mbi Kushtetutën e Republikës së Shqipërisë;</w:t>
      </w:r>
    </w:p>
    <w:p w14:paraId="61E16324" w14:textId="77777777" w:rsidR="00574549" w:rsidRPr="00FF55CA" w:rsidRDefault="00574549" w:rsidP="00FF55CA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Njohuri mbi ligjin nr.10019, datë 28.12.2008, “Kodi Zgjedhor i Republikës së Shqipërisë” i ndryshuar;</w:t>
      </w:r>
    </w:p>
    <w:p w14:paraId="1EA55910" w14:textId="77777777" w:rsidR="00574549" w:rsidRPr="00FF55CA" w:rsidRDefault="00574549" w:rsidP="00FF55C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Njohuri mbi ligjin nr. 152/2013 “Për nëpunësin civil”, i ndryshuar;</w:t>
      </w:r>
    </w:p>
    <w:p w14:paraId="48566D64" w14:textId="77777777" w:rsidR="00574549" w:rsidRPr="00FF55CA" w:rsidRDefault="00574549" w:rsidP="00FF55C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Njohuri mbi ligjin nr. 9918, datë 19.5.2008 “Për komunikimet elektronike në Republikën e Shqipërisë”; </w:t>
      </w:r>
    </w:p>
    <w:p w14:paraId="36AF601C" w14:textId="77777777" w:rsidR="00574549" w:rsidRPr="00FF55CA" w:rsidRDefault="00574549" w:rsidP="00FF55C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Njohuri mbi vendimin nr. 945, datë 2.11.2012 të Këshillit të Ministrave “Për miratimin e Rregullores “Administrimi i Sistemit të Bazave të të Dhënave Shtetërore”; </w:t>
      </w:r>
    </w:p>
    <w:p w14:paraId="0106D04B" w14:textId="77777777" w:rsidR="00574549" w:rsidRPr="00FF55CA" w:rsidRDefault="00574549" w:rsidP="00FF55C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Njohuri mbi legjislacionin për krimin kibernetik: www.akshi.gov.al/Legjislacioni; </w:t>
      </w:r>
    </w:p>
    <w:p w14:paraId="7D71709C" w14:textId="77777777" w:rsidR="00574549" w:rsidRPr="00FF55CA" w:rsidRDefault="00574549" w:rsidP="00FF55C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Njohuri mbi Standardet Teknike të Publikimit të të Dhënave në Formatin Open Data; </w:t>
      </w:r>
    </w:p>
    <w:p w14:paraId="03FA06B0" w14:textId="77777777" w:rsidR="00574549" w:rsidRPr="00FF55CA" w:rsidRDefault="00574549" w:rsidP="00FF55C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Njohuri mbi rregulloren përafrimin e shërbimeve të përqendruara elektronike në administratën publike;</w:t>
      </w:r>
    </w:p>
    <w:p w14:paraId="29DF5040" w14:textId="77777777" w:rsidR="00574549" w:rsidRPr="00FF55CA" w:rsidRDefault="00574549" w:rsidP="00FF55C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tgtFrame="_blank" w:tooltip="legjislacioni mbi krimin kibernetik (2)" w:history="1">
        <w:r w:rsidRPr="00FF55CA">
          <w:rPr>
            <w:rFonts w:ascii="Times New Roman" w:eastAsia="Times New Roman" w:hAnsi="Times New Roman"/>
            <w:color w:val="000000"/>
            <w:sz w:val="24"/>
            <w:szCs w:val="24"/>
          </w:rPr>
          <w:t>Njohuri mbi vendimin nr. 710 datë 21.08.2013 të Këshillit të Ministrave "Për Krijimin dhe Funksionimin e Sistemeve të Ruajtjes së Informacionit, Vazhdueshmerisë së Punës dhe Marrëveshjeve të Nivelit të Shërbimit”. </w:t>
        </w:r>
      </w:hyperlink>
    </w:p>
    <w:p w14:paraId="77167792" w14:textId="77777777" w:rsidR="00FF55CA" w:rsidRPr="00031FA6" w:rsidRDefault="00FF55CA" w:rsidP="00FF55CA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10" w:tgtFrame="_blank" w:tooltip="legjislacioni mbi krimin kibernetik (2)" w:history="1">
        <w:r w:rsidRPr="00031FA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Njohuri mbi </w:t>
        </w:r>
        <w:r>
          <w:rPr>
            <w:rFonts w:ascii="Times New Roman" w:eastAsia="Times New Roman" w:hAnsi="Times New Roman"/>
            <w:color w:val="000000"/>
            <w:sz w:val="24"/>
            <w:szCs w:val="24"/>
          </w:rPr>
          <w:t>v</w:t>
        </w:r>
        <w:r w:rsidRPr="00031FA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endimin nr. </w:t>
        </w:r>
        <w:r>
          <w:rPr>
            <w:rFonts w:ascii="Times New Roman" w:eastAsia="Times New Roman" w:hAnsi="Times New Roman"/>
            <w:color w:val="000000"/>
            <w:sz w:val="24"/>
            <w:szCs w:val="24"/>
          </w:rPr>
          <w:t>21</w:t>
        </w:r>
        <w:r w:rsidRPr="00031FA6">
          <w:rPr>
            <w:rFonts w:ascii="Times New Roman" w:eastAsia="Times New Roman" w:hAnsi="Times New Roman"/>
            <w:color w:val="000000"/>
            <w:sz w:val="24"/>
            <w:szCs w:val="24"/>
          </w:rPr>
          <w:t>, datë 2</w:t>
        </w:r>
        <w:r>
          <w:rPr>
            <w:rFonts w:ascii="Times New Roman" w:eastAsia="Times New Roman" w:hAnsi="Times New Roman"/>
            <w:color w:val="000000"/>
            <w:sz w:val="24"/>
            <w:szCs w:val="24"/>
          </w:rPr>
          <w:t>6</w:t>
        </w:r>
        <w:r w:rsidRPr="00031FA6">
          <w:rPr>
            <w:rFonts w:ascii="Times New Roman" w:eastAsia="Times New Roman" w:hAnsi="Times New Roman"/>
            <w:color w:val="000000"/>
            <w:sz w:val="24"/>
            <w:szCs w:val="24"/>
          </w:rPr>
          <w:t>.0</w:t>
        </w:r>
        <w:r>
          <w:rPr>
            <w:rFonts w:ascii="Times New Roman" w:eastAsia="Times New Roman" w:hAnsi="Times New Roman"/>
            <w:color w:val="000000"/>
            <w:sz w:val="24"/>
            <w:szCs w:val="24"/>
          </w:rPr>
          <w:t>2</w:t>
        </w:r>
        <w:r w:rsidRPr="00031FA6">
          <w:rPr>
            <w:rFonts w:ascii="Times New Roman" w:eastAsia="Times New Roman" w:hAnsi="Times New Roman"/>
            <w:color w:val="000000"/>
            <w:sz w:val="24"/>
            <w:szCs w:val="24"/>
          </w:rPr>
          <w:t>.20</w:t>
        </w:r>
        <w:r>
          <w:rPr>
            <w:rFonts w:ascii="Times New Roman" w:eastAsia="Times New Roman" w:hAnsi="Times New Roman"/>
            <w:color w:val="000000"/>
            <w:sz w:val="24"/>
            <w:szCs w:val="24"/>
          </w:rPr>
          <w:t>24</w:t>
        </w:r>
        <w:r w:rsidRPr="00031FA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K</w:t>
        </w:r>
        <w:r>
          <w:rPr>
            <w:rFonts w:ascii="Times New Roman" w:eastAsia="Times New Roman" w:hAnsi="Times New Roman"/>
            <w:color w:val="000000"/>
            <w:sz w:val="24"/>
            <w:szCs w:val="24"/>
          </w:rPr>
          <w:t>omisionerit Shtetëror të Zgjedhjeve</w:t>
        </w:r>
        <w:r w:rsidRPr="00031FA6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"Për </w:t>
        </w:r>
        <w:r>
          <w:rPr>
            <w:rFonts w:ascii="Times New Roman" w:eastAsia="Times New Roman" w:hAnsi="Times New Roman"/>
            <w:color w:val="000000"/>
            <w:sz w:val="24"/>
            <w:szCs w:val="24"/>
          </w:rPr>
          <w:t>miratimin e rregullores për organizimin dhe funksionimin e brendshëm të Komisionit Qendor të Zgjedhjeve</w:t>
        </w:r>
        <w:r w:rsidRPr="00031FA6">
          <w:rPr>
            <w:rFonts w:ascii="Times New Roman" w:eastAsia="Times New Roman" w:hAnsi="Times New Roman"/>
            <w:color w:val="000000"/>
            <w:sz w:val="24"/>
            <w:szCs w:val="24"/>
          </w:rPr>
          <w:t>”. </w:t>
        </w:r>
      </w:hyperlink>
    </w:p>
    <w:p w14:paraId="33F61174" w14:textId="77777777" w:rsidR="00FF55CA" w:rsidRPr="00FF55CA" w:rsidRDefault="00FF55CA" w:rsidP="00FF55CA">
      <w:pPr>
        <w:spacing w:after="0"/>
        <w:ind w:left="720"/>
        <w:jc w:val="both"/>
        <w:rPr>
          <w:rFonts w:eastAsia="Times New Roman" w:cs="Calibri"/>
          <w:color w:val="000000"/>
          <w:sz w:val="16"/>
          <w:szCs w:val="16"/>
        </w:rPr>
      </w:pPr>
    </w:p>
    <w:p w14:paraId="02085AE6" w14:textId="77777777" w:rsidR="00CE63CD" w:rsidRPr="00A50BE9" w:rsidRDefault="00CE63CD" w:rsidP="00CE63CD">
      <w:pPr>
        <w:spacing w:after="0" w:line="360" w:lineRule="auto"/>
        <w:ind w:left="720"/>
        <w:jc w:val="both"/>
        <w:rPr>
          <w:rFonts w:eastAsia="Times New Roman" w:cs="Calibri"/>
          <w:color w:val="000000"/>
          <w:sz w:val="12"/>
          <w:szCs w:val="12"/>
        </w:rPr>
      </w:pPr>
    </w:p>
    <w:p w14:paraId="1593CF2C" w14:textId="77777777" w:rsidR="00AD2EE4" w:rsidRPr="00FF55CA" w:rsidRDefault="00AD2EE4" w:rsidP="00FF55C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Rezultatet për verifikimin paraprak të kushteve minimale të procedurës së lëvizjes paralele dhe të përmbushjes së kritereve specifike të vendit të punës do të dalin në datën </w:t>
      </w:r>
      <w:r w:rsidR="00684358" w:rsidRPr="00FF55CA">
        <w:rPr>
          <w:rFonts w:ascii="Times New Roman" w:eastAsia="Calibri" w:hAnsi="Times New Roman"/>
          <w:b/>
          <w:sz w:val="24"/>
          <w:szCs w:val="24"/>
        </w:rPr>
        <w:t>17</w:t>
      </w:r>
      <w:r w:rsidR="00052F81" w:rsidRPr="00FF55CA">
        <w:rPr>
          <w:rFonts w:ascii="Times New Roman" w:eastAsia="Calibri" w:hAnsi="Times New Roman"/>
          <w:b/>
          <w:sz w:val="24"/>
          <w:szCs w:val="24"/>
        </w:rPr>
        <w:t>.</w:t>
      </w:r>
      <w:r w:rsidR="0076212F" w:rsidRPr="00FF55CA">
        <w:rPr>
          <w:rFonts w:ascii="Times New Roman" w:eastAsia="Calibri" w:hAnsi="Times New Roman"/>
          <w:b/>
          <w:sz w:val="24"/>
          <w:szCs w:val="24"/>
        </w:rPr>
        <w:t>0</w:t>
      </w:r>
      <w:r w:rsidR="00684358" w:rsidRPr="00FF55CA">
        <w:rPr>
          <w:rFonts w:ascii="Times New Roman" w:eastAsia="Calibri" w:hAnsi="Times New Roman"/>
          <w:b/>
          <w:sz w:val="24"/>
          <w:szCs w:val="24"/>
        </w:rPr>
        <w:t>7</w:t>
      </w:r>
      <w:r w:rsidR="00EA4639" w:rsidRPr="00FF55CA">
        <w:rPr>
          <w:rFonts w:ascii="Times New Roman" w:eastAsia="Calibri" w:hAnsi="Times New Roman"/>
          <w:b/>
          <w:sz w:val="24"/>
          <w:szCs w:val="24"/>
        </w:rPr>
        <w:t>.202</w:t>
      </w:r>
      <w:r w:rsidR="0076212F" w:rsidRPr="00FF55CA">
        <w:rPr>
          <w:rFonts w:ascii="Times New Roman" w:eastAsia="Calibri" w:hAnsi="Times New Roman"/>
          <w:b/>
          <w:sz w:val="24"/>
          <w:szCs w:val="24"/>
        </w:rPr>
        <w:t>4</w:t>
      </w:r>
      <w:r w:rsidRPr="00FF55CA">
        <w:rPr>
          <w:rFonts w:ascii="Times New Roman" w:eastAsia="Calibri" w:hAnsi="Times New Roman"/>
          <w:b/>
          <w:sz w:val="24"/>
          <w:szCs w:val="24"/>
        </w:rPr>
        <w:t>,</w:t>
      </w:r>
      <w:r w:rsidRPr="00FF55CA">
        <w:rPr>
          <w:rFonts w:ascii="Times New Roman" w:eastAsia="Calibri" w:hAnsi="Times New Roman"/>
          <w:sz w:val="24"/>
          <w:szCs w:val="24"/>
        </w:rPr>
        <w:t xml:space="preserve"> nëpërmjet shpalljes së listës emërore të verifikimit paraprak të kandidatëve që do të vazhdojnë konkurimin, në portalin “Shërbimi Kombëtar i Punësimit” dhe në faqen zyrtare të Institucionit të KQZ-së. </w:t>
      </w:r>
    </w:p>
    <w:p w14:paraId="627F8581" w14:textId="77777777" w:rsidR="00AD2EE4" w:rsidRDefault="00AD2EE4" w:rsidP="00FF55CA">
      <w:pPr>
        <w:shd w:val="clear" w:color="auto" w:fill="FFFFFF"/>
        <w:tabs>
          <w:tab w:val="left" w:pos="270"/>
        </w:tabs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Ankesat nga kandidatët paraqiten në Njësinë Përgjegjëse, brenda 3 (tre) ditëve kalendarike nga shpallja e listës dhe ankuesi merr përgjigje brenda 5 (pesë) ditëve kalendarike nga data e përfundimit të afatit të ankimit.</w:t>
      </w:r>
    </w:p>
    <w:p w14:paraId="51319162" w14:textId="77777777" w:rsidR="00FF55CA" w:rsidRPr="00FF55CA" w:rsidRDefault="00FF55CA" w:rsidP="00FF55CA">
      <w:pPr>
        <w:shd w:val="clear" w:color="auto" w:fill="FFFFFF"/>
        <w:tabs>
          <w:tab w:val="left" w:pos="270"/>
        </w:tabs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CC259A" w14:paraId="539F4A0B" w14:textId="77777777" w:rsidTr="00444428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75A34F8A" w14:textId="77777777" w:rsidR="00D33B56" w:rsidRPr="00B0346E" w:rsidRDefault="00D33B56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cs="Calibri"/>
                <w:b/>
                <w:bCs/>
                <w:sz w:val="2"/>
                <w:szCs w:val="2"/>
              </w:rPr>
            </w:pPr>
          </w:p>
          <w:p w14:paraId="152F5367" w14:textId="77777777" w:rsidR="00D33B56" w:rsidRPr="00230912" w:rsidRDefault="00444428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color w:val="808080"/>
              </w:rPr>
            </w:pPr>
            <w:r w:rsidRPr="00230912">
              <w:rPr>
                <w:rFonts w:cs="Calibri"/>
                <w:b/>
                <w:bCs/>
                <w:color w:val="808080"/>
              </w:rPr>
              <w:t>INTERVISTA ME GOJË DO TË ZHVILLOHET N</w:t>
            </w:r>
            <w:r w:rsidR="00052F81" w:rsidRPr="00230912">
              <w:rPr>
                <w:rFonts w:cs="Calibri"/>
                <w:b/>
                <w:bCs/>
                <w:color w:val="808080"/>
              </w:rPr>
              <w:t xml:space="preserve">Ë AMBIENTET E KQZ-SË NË DATËN </w:t>
            </w:r>
            <w:r w:rsidR="00684358">
              <w:rPr>
                <w:rFonts w:cs="Calibri"/>
                <w:b/>
                <w:bCs/>
                <w:color w:val="808080"/>
              </w:rPr>
              <w:t>23</w:t>
            </w:r>
            <w:r w:rsidR="00052F81" w:rsidRPr="00230912">
              <w:rPr>
                <w:rFonts w:cs="Calibri"/>
                <w:b/>
                <w:bCs/>
                <w:color w:val="808080"/>
              </w:rPr>
              <w:t>.</w:t>
            </w:r>
            <w:r w:rsidR="00F7500F">
              <w:rPr>
                <w:rFonts w:cs="Calibri"/>
                <w:b/>
                <w:bCs/>
                <w:color w:val="808080"/>
              </w:rPr>
              <w:t>0</w:t>
            </w:r>
            <w:r w:rsidR="00684358">
              <w:rPr>
                <w:rFonts w:cs="Calibri"/>
                <w:b/>
                <w:bCs/>
                <w:color w:val="808080"/>
              </w:rPr>
              <w:t>7</w:t>
            </w:r>
            <w:r w:rsidRPr="00230912">
              <w:rPr>
                <w:rFonts w:cs="Calibri"/>
                <w:b/>
                <w:bCs/>
                <w:color w:val="808080"/>
              </w:rPr>
              <w:t>.202</w:t>
            </w:r>
            <w:r w:rsidR="00F7500F">
              <w:rPr>
                <w:rFonts w:cs="Calibri"/>
                <w:b/>
                <w:bCs/>
                <w:color w:val="808080"/>
              </w:rPr>
              <w:t>4</w:t>
            </w:r>
            <w:r w:rsidRPr="00230912">
              <w:rPr>
                <w:rFonts w:cs="Calibri"/>
                <w:b/>
                <w:bCs/>
                <w:color w:val="808080"/>
              </w:rPr>
              <w:t>, ORA 1</w:t>
            </w:r>
            <w:r w:rsidR="00F7500F">
              <w:rPr>
                <w:rFonts w:cs="Calibri"/>
                <w:b/>
                <w:bCs/>
                <w:color w:val="808080"/>
              </w:rPr>
              <w:t>0</w:t>
            </w:r>
            <w:r w:rsidRPr="00230912">
              <w:rPr>
                <w:rFonts w:cs="Calibri"/>
                <w:b/>
                <w:bCs/>
                <w:color w:val="808080"/>
              </w:rPr>
              <w:t xml:space="preserve">:00.  </w:t>
            </w:r>
          </w:p>
        </w:tc>
      </w:tr>
    </w:tbl>
    <w:p w14:paraId="20E8679B" w14:textId="77777777" w:rsidR="00B13E0E" w:rsidRPr="00684358" w:rsidRDefault="00B13E0E" w:rsidP="00B13E0E">
      <w:pPr>
        <w:spacing w:line="360" w:lineRule="auto"/>
        <w:contextualSpacing/>
        <w:jc w:val="both"/>
        <w:rPr>
          <w:rFonts w:cs="Calibri"/>
          <w:b/>
          <w:sz w:val="12"/>
          <w:szCs w:val="12"/>
        </w:rPr>
      </w:pPr>
    </w:p>
    <w:p w14:paraId="0EDB7676" w14:textId="77777777" w:rsidR="00AD2EE4" w:rsidRPr="00AE2F3E" w:rsidRDefault="00AD2EE4" w:rsidP="00AD2EE4">
      <w:pPr>
        <w:spacing w:line="360" w:lineRule="auto"/>
        <w:contextualSpacing/>
        <w:jc w:val="both"/>
        <w:rPr>
          <w:rFonts w:ascii="Times New Roman" w:eastAsia="Calibri" w:hAnsi="Times New Roman"/>
          <w:b/>
          <w:color w:val="808080"/>
          <w:sz w:val="24"/>
          <w:szCs w:val="24"/>
          <w:lang w:val="de-DE"/>
        </w:rPr>
      </w:pPr>
      <w:r w:rsidRPr="00AE2F3E">
        <w:rPr>
          <w:rFonts w:ascii="Times New Roman" w:eastAsia="Calibri" w:hAnsi="Times New Roman"/>
          <w:b/>
          <w:color w:val="808080"/>
          <w:sz w:val="24"/>
          <w:szCs w:val="24"/>
          <w:u w:val="single"/>
          <w:lang w:val="de-DE"/>
        </w:rPr>
        <w:t>Mënyra e vlerësimit të kandidatëve</w:t>
      </w:r>
      <w:r w:rsidRPr="00AE2F3E">
        <w:rPr>
          <w:rFonts w:ascii="Times New Roman" w:eastAsia="Calibri" w:hAnsi="Times New Roman"/>
          <w:b/>
          <w:color w:val="808080"/>
          <w:sz w:val="24"/>
          <w:szCs w:val="24"/>
          <w:lang w:val="de-DE"/>
        </w:rPr>
        <w:t>:</w:t>
      </w:r>
    </w:p>
    <w:p w14:paraId="145C357B" w14:textId="77777777" w:rsidR="00AD2EE4" w:rsidRPr="00FF55CA" w:rsidRDefault="00AD2EE4" w:rsidP="00FF55CA">
      <w:pPr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Nëpërmjet dokumentacionit të dorëzuar dhe intervistës së strukturuar me gojë.</w:t>
      </w:r>
    </w:p>
    <w:p w14:paraId="307C7465" w14:textId="77777777" w:rsidR="00AD2EE4" w:rsidRPr="00FF55CA" w:rsidRDefault="00AD2EE4" w:rsidP="00FF55CA">
      <w:pPr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Totali i pikëve të vlerësimit të kandidatëve është 100 pikë, të cilat ndahen përkatësisht:</w:t>
      </w:r>
    </w:p>
    <w:p w14:paraId="318A0FD3" w14:textId="77777777" w:rsidR="00AD2EE4" w:rsidRPr="00FF55CA" w:rsidRDefault="00AD2EE4" w:rsidP="00FF55C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lastRenderedPageBreak/>
        <w:t>40 pikë për dokumentacionin e dorëzuar i ndarë: 20 pikë për përvojë, 10 pikë për trajnime apo kualifikime të lidhura me fushën përkatëse, 10 pikë për certifikimin pozitiv;</w:t>
      </w:r>
    </w:p>
    <w:p w14:paraId="188DCFEC" w14:textId="77777777" w:rsidR="00AD2EE4" w:rsidRPr="00FF55CA" w:rsidRDefault="00AD2EE4" w:rsidP="00FF55CA">
      <w:pPr>
        <w:numPr>
          <w:ilvl w:val="0"/>
          <w:numId w:val="1"/>
        </w:numPr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60 pikë për intervistën e strukturuar me gojë; </w:t>
      </w:r>
    </w:p>
    <w:p w14:paraId="136E420A" w14:textId="77777777" w:rsidR="00AD2EE4" w:rsidRPr="00FF55CA" w:rsidRDefault="00AD2EE4" w:rsidP="00FF55CA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Komisioni në përfundim të vlerësimit, njofton individualisht kandidatët që kanë konkuruar për rezultatin e tyre. </w:t>
      </w:r>
    </w:p>
    <w:p w14:paraId="07E8410B" w14:textId="77777777" w:rsidR="00AD2EE4" w:rsidRPr="00FF55CA" w:rsidRDefault="00AD2EE4" w:rsidP="00FF55CA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</w:t>
      </w:r>
    </w:p>
    <w:p w14:paraId="7413FA71" w14:textId="77777777" w:rsidR="00444428" w:rsidRDefault="00AD2EE4" w:rsidP="00FF55CA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Komisioni brenda 24 (njëzetë e katër) orëve pas përfundimit të procedurave të ankimit, përzgjedh kandidatin, i cili renditet i pari ndër kandidatët që kanë marrë të paktën 70 pikë.</w:t>
      </w:r>
    </w:p>
    <w:p w14:paraId="3D7BAAC6" w14:textId="77777777" w:rsidR="00FF55CA" w:rsidRPr="00FF55CA" w:rsidRDefault="00FF55CA" w:rsidP="00FF55CA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684358" w14:paraId="3C8E2945" w14:textId="77777777" w:rsidTr="00444428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4C535328" w14:textId="77777777" w:rsidR="00444428" w:rsidRPr="00684358" w:rsidRDefault="00444428" w:rsidP="004D233D">
            <w:pPr>
              <w:spacing w:after="0"/>
              <w:jc w:val="both"/>
              <w:rPr>
                <w:rFonts w:cs="Calibri"/>
                <w:b/>
                <w:color w:val="808080"/>
                <w:sz w:val="8"/>
                <w:szCs w:val="8"/>
                <w:lang w:val="de-DE"/>
              </w:rPr>
            </w:pPr>
          </w:p>
          <w:p w14:paraId="33AA0E95" w14:textId="77777777" w:rsidR="00C12C77" w:rsidRPr="00684358" w:rsidRDefault="00444428" w:rsidP="004D233D">
            <w:pPr>
              <w:spacing w:after="0"/>
              <w:jc w:val="both"/>
              <w:rPr>
                <w:rFonts w:cs="Calibri"/>
                <w:b/>
                <w:color w:val="808080"/>
                <w:sz w:val="24"/>
                <w:szCs w:val="24"/>
                <w:lang w:val="de-DE"/>
              </w:rPr>
            </w:pPr>
            <w:r w:rsidRPr="00684358">
              <w:rPr>
                <w:rFonts w:cs="Calibri"/>
                <w:b/>
                <w:color w:val="808080"/>
                <w:lang w:val="de-DE"/>
              </w:rPr>
              <w:t>KANDIDATI FITUES DO TË SHPALLET NGA NJËSIA PËRGJEGJËSE NË PORTALIN “SHËRBIMI KOMBËTAR I PUNËSIMIT”, SI DHE NË FAQEN ZYRTARE TË KQZ-SË</w:t>
            </w:r>
            <w:r w:rsidRPr="00684358">
              <w:rPr>
                <w:rFonts w:cs="Calibri"/>
                <w:b/>
                <w:color w:val="808080"/>
                <w:sz w:val="24"/>
                <w:szCs w:val="24"/>
                <w:lang w:val="de-DE"/>
              </w:rPr>
              <w:t>.</w:t>
            </w:r>
          </w:p>
          <w:p w14:paraId="1DFE36EF" w14:textId="77777777" w:rsidR="00444428" w:rsidRPr="00684358" w:rsidRDefault="00444428" w:rsidP="004D233D">
            <w:pPr>
              <w:spacing w:after="0"/>
              <w:jc w:val="both"/>
              <w:rPr>
                <w:rFonts w:cs="Calibri"/>
                <w:b/>
                <w:color w:val="808080"/>
                <w:sz w:val="4"/>
                <w:szCs w:val="4"/>
                <w:lang w:val="de-DE"/>
              </w:rPr>
            </w:pPr>
          </w:p>
        </w:tc>
      </w:tr>
    </w:tbl>
    <w:p w14:paraId="34D2099E" w14:textId="77777777" w:rsidR="00060E37" w:rsidRPr="00684358" w:rsidRDefault="00060E37" w:rsidP="00445D73">
      <w:pPr>
        <w:spacing w:line="360" w:lineRule="auto"/>
        <w:contextualSpacing/>
        <w:jc w:val="both"/>
        <w:rPr>
          <w:rFonts w:eastAsia="Times New Roman" w:cs="Calibri"/>
          <w:b/>
          <w:color w:val="808080"/>
          <w:kern w:val="36"/>
          <w:sz w:val="12"/>
          <w:szCs w:val="12"/>
          <w:u w:val="single"/>
          <w:lang w:val="de-DE"/>
        </w:rPr>
      </w:pPr>
    </w:p>
    <w:p w14:paraId="78C7CC29" w14:textId="77777777" w:rsidR="00230912" w:rsidRPr="00FF55CA" w:rsidRDefault="00230912" w:rsidP="00FF55CA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0"/>
          <w:szCs w:val="10"/>
          <w:u w:val="single"/>
          <w:lang w:val="de-DE"/>
        </w:rPr>
      </w:pPr>
    </w:p>
    <w:p w14:paraId="23F031F7" w14:textId="77777777" w:rsidR="00AD2EE4" w:rsidRDefault="00AD2EE4" w:rsidP="00FF55CA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</w:pPr>
      <w:r w:rsidRPr="00FF55CA"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  <w:t xml:space="preserve">Pranim në </w:t>
      </w:r>
      <w:r w:rsidRPr="00FF55CA">
        <w:rPr>
          <w:rFonts w:ascii="Times New Roman" w:eastAsia="Calibri" w:hAnsi="Times New Roman"/>
          <w:b/>
          <w:color w:val="808080"/>
          <w:sz w:val="24"/>
          <w:szCs w:val="24"/>
          <w:u w:val="single"/>
          <w:lang w:val="de-DE"/>
        </w:rPr>
        <w:t>shërbimin</w:t>
      </w:r>
      <w:r w:rsidRPr="00FF55CA"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  <w:t xml:space="preserve"> civil</w:t>
      </w:r>
    </w:p>
    <w:p w14:paraId="50B987F4" w14:textId="77777777" w:rsidR="00FF55CA" w:rsidRPr="00FF55CA" w:rsidRDefault="00FF55CA" w:rsidP="00FF55CA">
      <w:pPr>
        <w:contextualSpacing/>
        <w:jc w:val="both"/>
        <w:rPr>
          <w:rFonts w:ascii="Times New Roman" w:eastAsia="Calibri" w:hAnsi="Times New Roman"/>
          <w:color w:val="808080"/>
          <w:sz w:val="24"/>
          <w:szCs w:val="24"/>
          <w:u w:val="single"/>
          <w:lang w:val="de-DE"/>
        </w:rPr>
      </w:pPr>
    </w:p>
    <w:p w14:paraId="78A17075" w14:textId="77777777" w:rsidR="000D2A73" w:rsidRPr="00FF55CA" w:rsidRDefault="00AD2EE4" w:rsidP="00FF55CA">
      <w:pPr>
        <w:shd w:val="clear" w:color="auto" w:fill="FFFFFF"/>
        <w:tabs>
          <w:tab w:val="left" w:pos="9630"/>
          <w:tab w:val="left" w:pos="9990"/>
        </w:tabs>
        <w:spacing w:after="0"/>
        <w:ind w:right="9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Në </w:t>
      </w:r>
      <w:r w:rsidR="00D56EAD" w:rsidRPr="00FF55CA">
        <w:rPr>
          <w:rFonts w:ascii="Times New Roman" w:eastAsia="Calibri" w:hAnsi="Times New Roman"/>
          <w:sz w:val="24"/>
          <w:szCs w:val="24"/>
          <w:lang w:val="de-DE"/>
        </w:rPr>
        <w:t>mbështetje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 të </w:t>
      </w:r>
      <w:r w:rsidR="00D56EAD" w:rsidRPr="00FF55CA">
        <w:rPr>
          <w:rFonts w:ascii="Times New Roman" w:eastAsia="Calibri" w:hAnsi="Times New Roman"/>
          <w:sz w:val="24"/>
          <w:szCs w:val="24"/>
          <w:lang w:val="de-DE"/>
        </w:rPr>
        <w:t>l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>igjit nr.</w:t>
      </w:r>
      <w:r w:rsidR="00D56EAD" w:rsidRPr="00FF55CA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152, datë 30.05.2013 “Për nëpunësin civil”, i ndryshuar, kreu IV, neni 22 “Pranimi në shërbimin civil”, vendimit </w:t>
      </w:r>
      <w:r w:rsidRPr="00FF55CA">
        <w:rPr>
          <w:rFonts w:ascii="Times New Roman" w:eastAsia="Calibri" w:hAnsi="Times New Roman"/>
          <w:bCs/>
          <w:sz w:val="24"/>
          <w:szCs w:val="24"/>
          <w:lang w:val="de-DE"/>
        </w:rPr>
        <w:t>nr.</w:t>
      </w:r>
      <w:r w:rsidR="00C51DC0" w:rsidRPr="00FF55CA">
        <w:rPr>
          <w:rFonts w:ascii="Times New Roman" w:eastAsia="Calibri" w:hAnsi="Times New Roman"/>
          <w:bCs/>
          <w:sz w:val="24"/>
          <w:szCs w:val="24"/>
          <w:lang w:val="de-DE"/>
        </w:rPr>
        <w:t xml:space="preserve"> </w:t>
      </w:r>
      <w:r w:rsidRPr="00FF55CA">
        <w:rPr>
          <w:rFonts w:ascii="Times New Roman" w:eastAsia="Calibri" w:hAnsi="Times New Roman"/>
          <w:bCs/>
          <w:sz w:val="24"/>
          <w:szCs w:val="24"/>
          <w:lang w:val="de-DE"/>
        </w:rPr>
        <w:t xml:space="preserve">243, 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të Këshillit të Ministrave </w:t>
      </w:r>
      <w:r w:rsidRPr="00FF55CA">
        <w:rPr>
          <w:rFonts w:ascii="Times New Roman" w:eastAsia="Calibri" w:hAnsi="Times New Roman"/>
          <w:bCs/>
          <w:sz w:val="24"/>
          <w:szCs w:val="24"/>
          <w:lang w:val="de-DE"/>
        </w:rPr>
        <w:t xml:space="preserve">datë 18.3.2015 “Për pranimin, lëvizjen paralele, periudhën e provës dhe emërimin në kategorinë ekzekutive”, 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Kreu II “Pranimi në shërbimin civil në kategorinë ekzekutive”, Kreu IV “Konkurrimi”, njoftojmë se: </w:t>
      </w:r>
    </w:p>
    <w:p w14:paraId="64642A05" w14:textId="77777777" w:rsidR="00FF55CA" w:rsidRPr="00684358" w:rsidRDefault="00FF55CA" w:rsidP="00FF55CA">
      <w:pPr>
        <w:shd w:val="clear" w:color="auto" w:fill="FFFFFF"/>
        <w:tabs>
          <w:tab w:val="left" w:pos="9630"/>
          <w:tab w:val="left" w:pos="9990"/>
        </w:tabs>
        <w:spacing w:after="0"/>
        <w:ind w:right="90"/>
        <w:jc w:val="both"/>
        <w:outlineLvl w:val="1"/>
        <w:rPr>
          <w:rFonts w:eastAsia="Calibri" w:cs="Calibri"/>
          <w:sz w:val="24"/>
          <w:szCs w:val="24"/>
          <w:lang w:val="de-DE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AD2EE4" w:rsidRPr="00684358" w14:paraId="3977C16F" w14:textId="77777777" w:rsidTr="00234532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71ACE2D9" w14:textId="77777777" w:rsidR="00AD2EE4" w:rsidRPr="00684358" w:rsidRDefault="00AD2EE4" w:rsidP="00234532">
            <w:pPr>
              <w:spacing w:after="0"/>
              <w:jc w:val="both"/>
              <w:rPr>
                <w:rFonts w:cs="Calibri"/>
                <w:b/>
                <w:color w:val="808080"/>
                <w:sz w:val="8"/>
                <w:szCs w:val="8"/>
                <w:lang w:val="de-DE"/>
              </w:rPr>
            </w:pPr>
          </w:p>
          <w:p w14:paraId="1087814B" w14:textId="77777777" w:rsidR="00AD2EE4" w:rsidRPr="00684358" w:rsidRDefault="00AD2EE4" w:rsidP="00234532">
            <w:pPr>
              <w:spacing w:after="0"/>
              <w:jc w:val="both"/>
              <w:rPr>
                <w:rFonts w:cs="Calibri"/>
                <w:b/>
                <w:color w:val="808080"/>
                <w:lang w:val="de-DE"/>
              </w:rPr>
            </w:pPr>
            <w:r w:rsidRPr="00684358">
              <w:rPr>
                <w:rFonts w:cs="Calibri"/>
                <w:b/>
                <w:color w:val="808080"/>
                <w:lang w:val="de-DE"/>
              </w:rPr>
              <w:t>PËR KËTË PROCEDURË KANË TË DREJTË TË APLIKOJNË TË GJITHË KANDIDATËT JASHTË SISTEMIT TË SHËRBIMIT CIVIL, QË PLOTËSOJNË KËRKESAT E PËRGJITHSHME SIPAS NENIT 21, TË LIGJIT NR.152/2013, I NDRYSHUAR.</w:t>
            </w:r>
          </w:p>
        </w:tc>
      </w:tr>
    </w:tbl>
    <w:p w14:paraId="42449917" w14:textId="77777777" w:rsidR="00AD2EE4" w:rsidRPr="00684358" w:rsidRDefault="00AD2EE4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sz w:val="16"/>
          <w:szCs w:val="16"/>
          <w:lang w:val="de-DE"/>
        </w:rPr>
      </w:pPr>
    </w:p>
    <w:p w14:paraId="5CB1D20F" w14:textId="77777777" w:rsidR="00AD2EE4" w:rsidRPr="00FF55CA" w:rsidRDefault="00AD2EE4" w:rsidP="00FF55CA">
      <w:p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color w:val="808080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b/>
          <w:color w:val="808080"/>
          <w:sz w:val="24"/>
          <w:szCs w:val="24"/>
          <w:lang w:val="de-DE"/>
        </w:rPr>
        <w:t>Konkursi do të kalojë në këto faza:</w:t>
      </w:r>
    </w:p>
    <w:p w14:paraId="2CD466F6" w14:textId="77777777" w:rsidR="00AD2EE4" w:rsidRPr="00FF55CA" w:rsidRDefault="00AD2EE4" w:rsidP="00FF55C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Faza e parë; </w:t>
      </w:r>
    </w:p>
    <w:p w14:paraId="6B7EB937" w14:textId="77777777" w:rsidR="00AD2EE4" w:rsidRPr="00FF55CA" w:rsidRDefault="00AD2EE4" w:rsidP="00FF55C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r w:rsidRPr="00FF55CA">
        <w:rPr>
          <w:rFonts w:ascii="Times New Roman" w:eastAsia="Calibri" w:hAnsi="Times New Roman"/>
          <w:bCs/>
          <w:sz w:val="24"/>
          <w:szCs w:val="24"/>
        </w:rPr>
        <w:t>Verifikimi i kandidatëve që plotësojnë kërkesat e përgjithshme dhe të veçanta, brenda 16</w:t>
      </w:r>
      <w:r w:rsidR="00D56EAD" w:rsidRPr="00FF55CA">
        <w:rPr>
          <w:rFonts w:ascii="Times New Roman" w:eastAsia="Calibri" w:hAnsi="Times New Roman"/>
          <w:bCs/>
          <w:sz w:val="24"/>
          <w:szCs w:val="24"/>
        </w:rPr>
        <w:t xml:space="preserve"> (gjashtëmbëdhjetë)</w:t>
      </w:r>
      <w:r w:rsidRPr="00FF55CA">
        <w:rPr>
          <w:rFonts w:ascii="Times New Roman" w:eastAsia="Calibri" w:hAnsi="Times New Roman"/>
          <w:bCs/>
          <w:sz w:val="24"/>
          <w:szCs w:val="24"/>
        </w:rPr>
        <w:t xml:space="preserve"> ditë</w:t>
      </w:r>
      <w:r w:rsidR="00D56EAD" w:rsidRPr="00FF55CA">
        <w:rPr>
          <w:rFonts w:ascii="Times New Roman" w:eastAsia="Calibri" w:hAnsi="Times New Roman"/>
          <w:bCs/>
          <w:sz w:val="24"/>
          <w:szCs w:val="24"/>
        </w:rPr>
        <w:t>ve</w:t>
      </w:r>
      <w:r w:rsidRPr="00FF55CA">
        <w:rPr>
          <w:rFonts w:ascii="Times New Roman" w:eastAsia="Calibri" w:hAnsi="Times New Roman"/>
          <w:bCs/>
          <w:sz w:val="24"/>
          <w:szCs w:val="24"/>
        </w:rPr>
        <w:t xml:space="preserve"> kalendarike nga përfundimi i afatit të dorëzimit të dokumentacionit.</w:t>
      </w:r>
    </w:p>
    <w:p w14:paraId="7794689D" w14:textId="77777777" w:rsidR="00AD2EE4" w:rsidRPr="00FF55CA" w:rsidRDefault="00AD2EE4" w:rsidP="00FF55C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Faza e dytë;</w:t>
      </w:r>
    </w:p>
    <w:p w14:paraId="137E5622" w14:textId="77777777" w:rsidR="00AD2EE4" w:rsidRPr="00FF55CA" w:rsidRDefault="00AD2EE4" w:rsidP="00FF55C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r w:rsidRPr="00FF55CA">
        <w:rPr>
          <w:rFonts w:ascii="Times New Roman" w:eastAsia="Calibri" w:hAnsi="Times New Roman"/>
          <w:bCs/>
          <w:sz w:val="24"/>
          <w:szCs w:val="24"/>
        </w:rPr>
        <w:t>Vlerësimi i jetëshkrimit të kandidatëve, që konsiston në vlerësimin e arsimimit, të përvojës e të trajnimeve, të lidhura me fushën.</w:t>
      </w:r>
    </w:p>
    <w:p w14:paraId="70BB1D02" w14:textId="77777777" w:rsidR="00AD2EE4" w:rsidRPr="00FF55CA" w:rsidRDefault="00AD2EE4" w:rsidP="00FF55C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r w:rsidRPr="00FF55CA">
        <w:rPr>
          <w:rFonts w:ascii="Times New Roman" w:eastAsia="Calibri" w:hAnsi="Times New Roman"/>
          <w:bCs/>
          <w:sz w:val="24"/>
          <w:szCs w:val="24"/>
        </w:rPr>
        <w:t>Vlerësimi me shkrim.</w:t>
      </w:r>
    </w:p>
    <w:p w14:paraId="5554BA94" w14:textId="77777777" w:rsidR="00AD2EE4" w:rsidRPr="00FF55CA" w:rsidRDefault="00AD2EE4" w:rsidP="00FF55C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bCs/>
          <w:sz w:val="24"/>
          <w:szCs w:val="24"/>
          <w:lang w:val="de-DE"/>
        </w:rPr>
        <w:t>Intervista e strukturuar me gojë.</w:t>
      </w:r>
    </w:p>
    <w:p w14:paraId="2E86AC7D" w14:textId="77777777" w:rsidR="00AD2EE4" w:rsidRPr="00CE63CD" w:rsidRDefault="00AD2EE4" w:rsidP="00AD2EE4">
      <w:pPr>
        <w:shd w:val="clear" w:color="auto" w:fill="FFFFFF"/>
        <w:spacing w:after="0" w:line="360" w:lineRule="auto"/>
        <w:ind w:right="-180"/>
        <w:jc w:val="both"/>
        <w:outlineLvl w:val="1"/>
        <w:rPr>
          <w:rFonts w:eastAsia="Calibri" w:cs="Calibri"/>
          <w:sz w:val="14"/>
          <w:szCs w:val="14"/>
          <w:lang w:val="de-DE"/>
        </w:rPr>
      </w:pPr>
    </w:p>
    <w:p w14:paraId="7F940063" w14:textId="77777777" w:rsidR="00AD2EE4" w:rsidRPr="00684358" w:rsidRDefault="00AD2EE4" w:rsidP="00AD2EE4">
      <w:pPr>
        <w:shd w:val="clear" w:color="auto" w:fill="FFFFFF"/>
        <w:spacing w:after="0" w:line="360" w:lineRule="auto"/>
        <w:ind w:right="-180"/>
        <w:jc w:val="both"/>
        <w:outlineLvl w:val="1"/>
        <w:rPr>
          <w:rFonts w:eastAsia="Calibri" w:cs="Calibri"/>
          <w:b/>
          <w:color w:val="808080"/>
          <w:sz w:val="24"/>
          <w:szCs w:val="24"/>
          <w:lang w:val="de-DE"/>
        </w:rPr>
      </w:pPr>
      <w:r w:rsidRPr="00684358">
        <w:rPr>
          <w:rFonts w:eastAsia="Calibri" w:cs="Calibri"/>
          <w:b/>
          <w:color w:val="808080"/>
          <w:sz w:val="24"/>
          <w:szCs w:val="24"/>
          <w:lang w:val="de-DE"/>
        </w:rPr>
        <w:t>Kërkesat e përgjithshme për këtë vend pune janë:</w:t>
      </w:r>
    </w:p>
    <w:p w14:paraId="6BDFD305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Të jetë shtetas shqiptar.</w:t>
      </w:r>
    </w:p>
    <w:p w14:paraId="04AF46CE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Të ketë zotësi të plotë për të vepruar.</w:t>
      </w:r>
    </w:p>
    <w:p w14:paraId="533BF42C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Të zotërojë gjuhën shqipe, të shkruar dhe të folur.</w:t>
      </w:r>
    </w:p>
    <w:p w14:paraId="3E1323B0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Të jetë në kushte shëndetësore që e lejojnë të kryejë detyrën përkatëse.</w:t>
      </w:r>
    </w:p>
    <w:p w14:paraId="7F4CD965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Të mos jetë dënuar me vendim të formës së prerë për kryerjen e një krimi apo për kryerjen e një kundërvajtjeje penale me dashje, që nuk është shuar sipas këtij ligji.  </w:t>
      </w:r>
    </w:p>
    <w:p w14:paraId="423CFC51" w14:textId="77777777" w:rsidR="00AD2EE4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Ndaj tij të mos jetë marrë masa disiplinore e largimit nga shërbimi civil, që nuk është shuar sipas këtij ligji.</w:t>
      </w:r>
    </w:p>
    <w:p w14:paraId="38A87662" w14:textId="77777777" w:rsidR="00FF55CA" w:rsidRPr="00FF55CA" w:rsidRDefault="00FF55CA" w:rsidP="00FF55CA">
      <w:pPr>
        <w:shd w:val="clear" w:color="auto" w:fill="FFFFFF"/>
        <w:spacing w:after="0"/>
        <w:ind w:left="720"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14:paraId="31D267F7" w14:textId="77777777" w:rsidR="00B0346E" w:rsidRDefault="00B0346E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sz w:val="14"/>
          <w:szCs w:val="14"/>
        </w:rPr>
      </w:pPr>
    </w:p>
    <w:p w14:paraId="6FEB4AD1" w14:textId="77777777" w:rsidR="00B0346E" w:rsidRPr="00A50BE9" w:rsidRDefault="00B0346E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sz w:val="2"/>
          <w:szCs w:val="2"/>
        </w:rPr>
      </w:pPr>
    </w:p>
    <w:p w14:paraId="30A216D5" w14:textId="77777777" w:rsidR="00FF55CA" w:rsidRDefault="00FF55CA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color w:val="808080"/>
          <w:sz w:val="24"/>
          <w:szCs w:val="24"/>
          <w:u w:val="single"/>
        </w:rPr>
      </w:pPr>
    </w:p>
    <w:p w14:paraId="5552BA3A" w14:textId="77777777" w:rsidR="003501D9" w:rsidRDefault="00D33B56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color w:val="808080"/>
          <w:sz w:val="24"/>
          <w:szCs w:val="24"/>
          <w:u w:val="single"/>
        </w:rPr>
      </w:pPr>
      <w:r w:rsidRPr="00CC259A">
        <w:rPr>
          <w:rFonts w:cs="Calibri"/>
          <w:b/>
          <w:color w:val="808080"/>
          <w:sz w:val="24"/>
          <w:szCs w:val="24"/>
          <w:u w:val="single"/>
        </w:rPr>
        <w:t>Kërkesat e veçanta për këtë vend pune janë:</w:t>
      </w:r>
    </w:p>
    <w:p w14:paraId="61BF1C88" w14:textId="77777777" w:rsidR="00FF55CA" w:rsidRPr="00AE2F3E" w:rsidRDefault="00FF55CA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color w:val="808080"/>
          <w:sz w:val="16"/>
          <w:szCs w:val="16"/>
          <w:u w:val="single"/>
        </w:rPr>
      </w:pPr>
    </w:p>
    <w:p w14:paraId="7BB688F6" w14:textId="77777777" w:rsidR="00574E1A" w:rsidRPr="00FF55CA" w:rsidRDefault="00574E1A" w:rsidP="00FF55CA">
      <w:pPr>
        <w:pStyle w:val="ListParagraph"/>
        <w:numPr>
          <w:ilvl w:val="3"/>
          <w:numId w:val="3"/>
        </w:numPr>
        <w:tabs>
          <w:tab w:val="left" w:pos="720"/>
        </w:tabs>
        <w:ind w:left="720" w:hanging="450"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/>
          <w:sz w:val="24"/>
          <w:lang w:val="sq-AL"/>
        </w:rPr>
        <w:t>Arsimi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>:    Niveli minimal i diplomës “Master Profesional”, në Shkenca Informatike, shkenca kompjuterike,  shkenca elektronike, si dhe fushave të tjera të studimit të lidhura me to, të përshtatshme me natyrën e pozicionit të punës.</w:t>
      </w:r>
    </w:p>
    <w:p w14:paraId="24B1335D" w14:textId="77777777" w:rsidR="00574E1A" w:rsidRPr="00FF55CA" w:rsidRDefault="00574E1A" w:rsidP="00FF55CA">
      <w:pPr>
        <w:pStyle w:val="ListParagraph"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/>
          <w:sz w:val="24"/>
          <w:szCs w:val="24"/>
        </w:rPr>
        <w:t>Përvoja: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 Të ketë përvojë pune jo më pak se </w:t>
      </w:r>
      <w:r w:rsidR="00684358" w:rsidRPr="00FF55CA">
        <w:rPr>
          <w:rFonts w:ascii="Times New Roman" w:eastAsia="Times New Roman" w:hAnsi="Times New Roman"/>
          <w:bCs/>
          <w:sz w:val="24"/>
          <w:szCs w:val="24"/>
        </w:rPr>
        <w:t>2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="00684358" w:rsidRPr="00FF55CA">
        <w:rPr>
          <w:rFonts w:ascii="Times New Roman" w:eastAsia="Times New Roman" w:hAnsi="Times New Roman"/>
          <w:bCs/>
          <w:sz w:val="24"/>
          <w:szCs w:val="24"/>
        </w:rPr>
        <w:t>dy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>) vit</w:t>
      </w:r>
      <w:r w:rsidR="00684358" w:rsidRPr="00FF55CA">
        <w:rPr>
          <w:rFonts w:ascii="Times New Roman" w:eastAsia="Times New Roman" w:hAnsi="Times New Roman"/>
          <w:bCs/>
          <w:sz w:val="24"/>
          <w:szCs w:val="24"/>
        </w:rPr>
        <w:t>e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r w:rsidR="00684358" w:rsidRPr="00FF55CA">
        <w:rPr>
          <w:rFonts w:ascii="Times New Roman" w:eastAsia="Times New Roman" w:hAnsi="Times New Roman"/>
          <w:bCs/>
          <w:sz w:val="24"/>
          <w:szCs w:val="24"/>
        </w:rPr>
        <w:t>profesion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3D0C4323" w14:textId="77777777" w:rsidR="004A6F69" w:rsidRDefault="00230912" w:rsidP="00FF55CA">
      <w:pPr>
        <w:pStyle w:val="ListParagraph"/>
        <w:numPr>
          <w:ilvl w:val="3"/>
          <w:numId w:val="3"/>
        </w:numPr>
        <w:ind w:left="1080" w:hanging="450"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>Të disponojë dëshmi/certifikatë dhe të flasë e të shkruajë një gjuhë të BE, avantazh anglisht.</w:t>
      </w:r>
    </w:p>
    <w:p w14:paraId="1A787314" w14:textId="77777777" w:rsidR="00FF55CA" w:rsidRPr="00AE2F3E" w:rsidRDefault="00FF55CA" w:rsidP="00FF55CA">
      <w:pPr>
        <w:pStyle w:val="ListParagraph"/>
        <w:ind w:left="1080"/>
        <w:rPr>
          <w:rFonts w:ascii="Times New Roman" w:eastAsia="Times New Roman" w:hAnsi="Times New Roman"/>
          <w:bCs/>
          <w:sz w:val="18"/>
          <w:szCs w:val="18"/>
        </w:rPr>
      </w:pPr>
    </w:p>
    <w:p w14:paraId="19E3862F" w14:textId="77777777" w:rsidR="00FF55CA" w:rsidRPr="00CC259A" w:rsidRDefault="00476903" w:rsidP="008B108E">
      <w:pPr>
        <w:shd w:val="clear" w:color="auto" w:fill="FFFFFF"/>
        <w:spacing w:after="0" w:line="360" w:lineRule="auto"/>
        <w:jc w:val="both"/>
        <w:outlineLvl w:val="1"/>
        <w:rPr>
          <w:rFonts w:eastAsia="Times New Roman" w:cs="Calibri"/>
          <w:color w:val="808080"/>
          <w:sz w:val="24"/>
          <w:szCs w:val="24"/>
        </w:rPr>
      </w:pPr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Përshkrimi i përgjithshëm i punës (detyrat kryesore) për këtë pozicion janë:</w:t>
      </w:r>
      <w:r w:rsidRPr="00CC259A">
        <w:rPr>
          <w:rFonts w:eastAsia="Times New Roman" w:cs="Calibri"/>
          <w:color w:val="808080"/>
          <w:sz w:val="24"/>
          <w:szCs w:val="24"/>
        </w:rPr>
        <w:t xml:space="preserve"> </w:t>
      </w:r>
    </w:p>
    <w:p w14:paraId="489F6A3A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Ndihmon në ruajtjen administrimin bazës e të gjitha të dhënave digjitale në KQZ;</w:t>
      </w:r>
    </w:p>
    <w:p w14:paraId="26BB12E8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Ndihmon në administrimin e të dhënave që lidhen me listën e zgjedhësve; </w:t>
      </w:r>
    </w:p>
    <w:p w14:paraId="71D10DF8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Mbledh dhe përpunon të gjithë dokumentacionin manual dhe elektronik të përdorur për hedhjen e rezultateve të zgjedhjeve; për qendrat e votimit, numrin e zgjedhësve në to, vendndodhjen, ambientin; për hartat zgjedhore; për qarqet, bashkitë, njësistë admnistrative, zonat e administrimit zgjedhor; për partitë, kandidatët dhe listat shumëemërore të subjekteve zgjedhore; të dhënave për komisionet zgjedhore të niveleve të ndryshme, etj.</w:t>
      </w:r>
    </w:p>
    <w:p w14:paraId="7C11CC11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organizojë procesin e rregjistrimit dhe publikimit të formularëve e vetëdeklarimit të kandidatëve për deputetë, kryetar bashkie dhe anëtarë këshillash bashkiake.</w:t>
      </w:r>
    </w:p>
    <w:p w14:paraId="51CE9472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përpunojë informacionin parazgjedhor dhe informacionin në ditën e zgjedhjeve: pjesëmarrja në zgjedhje, rezultatet paraprake, rezultatet përfundimtare, etj.</w:t>
      </w:r>
    </w:p>
    <w:p w14:paraId="7D21C562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asistojë operatorët e Qendrës së Ndihmës që ngrihet në KQZ gjatë periudhës zgjedhore.</w:t>
      </w:r>
    </w:p>
    <w:p w14:paraId="139E36FE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Të kryejë kryqëzimin e të dhënave dhe gjenerimin e raporteve. </w:t>
      </w:r>
    </w:p>
    <w:p w14:paraId="37B06173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Ndihmon në përgatitjen e raporteve me të dhëna të ndryshme statistikore;</w:t>
      </w:r>
    </w:p>
    <w:p w14:paraId="049754F1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përgatisë, të kryejë konfigurimet dhe të shpërndajë pajisjet e identifikimit elektronik  me punonjesit e perkohshmëm që rekrutohen per proceset zgjedhore.</w:t>
      </w:r>
    </w:p>
    <w:p w14:paraId="3CA26510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trajnojë dhe ndjeke punonjesit e përkohshem për proceset e punës gjatë përiudhës zgjedhore dhe asaj paszgjdhore.</w:t>
      </w:r>
    </w:p>
    <w:p w14:paraId="3D0BE38A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 xml:space="preserve">Të mbledhë dhe përpunojë të dhënat dhe statistikat për raportet e ndryshme të institucionit. </w:t>
      </w:r>
    </w:p>
    <w:p w14:paraId="0C24FEFA" w14:textId="77777777" w:rsidR="00FF55CA" w:rsidRPr="00FF55CA" w:rsidRDefault="00FF55CA" w:rsidP="00FF55CA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kryejë herë pas here detyra të tjera të ngarkuara nga eprori në përputhje me misionin e institucionit.</w:t>
      </w:r>
    </w:p>
    <w:p w14:paraId="02566822" w14:textId="77777777" w:rsidR="00230912" w:rsidRPr="00A50BE9" w:rsidRDefault="00230912" w:rsidP="00230912">
      <w:pPr>
        <w:pStyle w:val="ListParagraph"/>
        <w:spacing w:after="0" w:line="360" w:lineRule="auto"/>
        <w:jc w:val="both"/>
        <w:rPr>
          <w:rFonts w:eastAsia="Times New Roman" w:cs="Calibri"/>
          <w:bCs/>
          <w:sz w:val="14"/>
          <w:szCs w:val="14"/>
          <w:lang w:val="sq-AL"/>
        </w:rPr>
      </w:pPr>
    </w:p>
    <w:p w14:paraId="47E59361" w14:textId="77777777" w:rsidR="00D33B56" w:rsidRPr="00684358" w:rsidRDefault="00D33B56" w:rsidP="004B7039">
      <w:pPr>
        <w:spacing w:after="0" w:line="360" w:lineRule="auto"/>
        <w:jc w:val="both"/>
        <w:rPr>
          <w:rFonts w:cs="Calibri"/>
          <w:b/>
          <w:color w:val="808080"/>
          <w:sz w:val="24"/>
          <w:szCs w:val="24"/>
          <w:u w:val="single"/>
          <w:lang w:val="sq-AL"/>
        </w:rPr>
      </w:pPr>
      <w:r w:rsidRPr="00684358">
        <w:rPr>
          <w:rFonts w:cs="Calibri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4D53BE77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motivimi për aplikim në vendin vakant;</w:t>
      </w:r>
    </w:p>
    <w:p w14:paraId="20BEBDFD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Një kopje të jetëshkrimit; </w:t>
      </w:r>
    </w:p>
    <w:p w14:paraId="508B55D2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Nje numër kontakti dhe adresën e plotë të vendbanimit;</w:t>
      </w:r>
    </w:p>
    <w:p w14:paraId="0C683B00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Fotokopje e diplomës, nëse aplikanti disponon një diplomë të një universiteti të huaj duhet ta ketë të njehsuar pranë Ministrisë së Arsimit, Sportit dhe Rinisë; </w:t>
      </w:r>
    </w:p>
    <w:p w14:paraId="15AC1D15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e diplomës me listën të notave, nëse ka një diplomë dhe listë notash të ndryshme me vlerësimin e njohur në Shtetin Shqiptar, aplikanti duhet ta ketë të konvertuar atë sipas sistemit shqiptar;</w:t>
      </w:r>
    </w:p>
    <w:p w14:paraId="06E47D4F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Vërtetim nga punëdhënësi i fundit, që aplikanti nuk ka masë disiplinore në fuqi;</w:t>
      </w:r>
    </w:p>
    <w:p w14:paraId="06A7E88A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Fotokopje librezës së punës;</w:t>
      </w:r>
    </w:p>
    <w:p w14:paraId="7290A962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Certifikata ose dëshmi të kualifikimeve, trajnimeve të ndryshme.</w:t>
      </w:r>
    </w:p>
    <w:p w14:paraId="32BEF7BC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të kartës së identitetit;</w:t>
      </w:r>
    </w:p>
    <w:p w14:paraId="6332A6C2" w14:textId="77777777" w:rsidR="00F358EC" w:rsidRPr="00FF55CA" w:rsidRDefault="00F452A2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Vërtetim i gje</w:t>
      </w:r>
      <w:r w:rsidR="00F358EC" w:rsidRPr="00FF55CA">
        <w:rPr>
          <w:rFonts w:ascii="Times New Roman" w:eastAsia="Times New Roman" w:hAnsi="Times New Roman"/>
          <w:color w:val="000000"/>
          <w:sz w:val="24"/>
          <w:szCs w:val="24"/>
        </w:rPr>
        <w:t>ndjes shëndetësore;</w:t>
      </w:r>
    </w:p>
    <w:p w14:paraId="29345AE9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Vërtetim i gjendjes gjyqësore.</w:t>
      </w:r>
    </w:p>
    <w:tbl>
      <w:tblPr>
        <w:tblpPr w:leftFromText="180" w:rightFromText="180" w:vertAnchor="text" w:horzAnchor="margin" w:tblpY="104"/>
        <w:tblW w:w="108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812"/>
      </w:tblGrid>
      <w:tr w:rsidR="00D33B56" w:rsidRPr="00CC259A" w14:paraId="6930EF62" w14:textId="77777777" w:rsidTr="00444428">
        <w:trPr>
          <w:trHeight w:val="810"/>
          <w:tblCellSpacing w:w="20" w:type="dxa"/>
        </w:trPr>
        <w:tc>
          <w:tcPr>
            <w:tcW w:w="10812" w:type="dxa"/>
            <w:shd w:val="clear" w:color="auto" w:fill="F2F2F2"/>
            <w:vAlign w:val="center"/>
          </w:tcPr>
          <w:p w14:paraId="58906ED7" w14:textId="77777777" w:rsidR="00D33B56" w:rsidRPr="00230912" w:rsidRDefault="00D33B56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cs="Calibri"/>
                <w:b/>
                <w:bCs/>
                <w:sz w:val="6"/>
                <w:szCs w:val="6"/>
              </w:rPr>
            </w:pPr>
          </w:p>
          <w:p w14:paraId="37F911E9" w14:textId="77777777" w:rsidR="00D33B56" w:rsidRPr="00CC259A" w:rsidRDefault="00444428" w:rsidP="009046CB">
            <w:pPr>
              <w:rPr>
                <w:rFonts w:cs="Calibri"/>
                <w:b/>
                <w:color w:val="808080"/>
                <w:sz w:val="24"/>
                <w:szCs w:val="24"/>
              </w:rPr>
            </w:pPr>
            <w:r w:rsidRPr="00230912">
              <w:rPr>
                <w:rFonts w:cs="Calibri"/>
                <w:b/>
                <w:color w:val="808080"/>
              </w:rPr>
              <w:t>PRANIMI I DOKUMENTEVE DO TË BËHET, JO MË PAK SE 15 (PESËMBËDHJETË) DITË KALENDARIKE.</w:t>
            </w:r>
          </w:p>
        </w:tc>
      </w:tr>
    </w:tbl>
    <w:p w14:paraId="155C7758" w14:textId="77777777" w:rsidR="00D33B56" w:rsidRPr="00230912" w:rsidRDefault="00D33B56" w:rsidP="00FA2307">
      <w:pPr>
        <w:shd w:val="clear" w:color="auto" w:fill="FFFFFF"/>
        <w:spacing w:after="0" w:line="360" w:lineRule="auto"/>
        <w:jc w:val="both"/>
        <w:outlineLvl w:val="1"/>
        <w:rPr>
          <w:rFonts w:cs="Calibri"/>
          <w:sz w:val="14"/>
          <w:szCs w:val="14"/>
        </w:rPr>
      </w:pPr>
    </w:p>
    <w:p w14:paraId="175B1E4C" w14:textId="77777777" w:rsidR="00F358EC" w:rsidRPr="00FF55CA" w:rsidRDefault="00F358EC" w:rsidP="00FF55CA">
      <w:pPr>
        <w:shd w:val="clear" w:color="auto" w:fill="FFFFFF"/>
        <w:spacing w:after="0"/>
        <w:ind w:left="-9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Në datën </w:t>
      </w:r>
      <w:r w:rsidR="00684358" w:rsidRPr="00FF55CA">
        <w:rPr>
          <w:rFonts w:ascii="Times New Roman" w:eastAsia="Calibri" w:hAnsi="Times New Roman"/>
          <w:b/>
          <w:sz w:val="24"/>
          <w:szCs w:val="24"/>
        </w:rPr>
        <w:t>29</w:t>
      </w:r>
      <w:r w:rsidR="009B4EE3" w:rsidRPr="00FF55CA">
        <w:rPr>
          <w:rFonts w:ascii="Times New Roman" w:eastAsia="Calibri" w:hAnsi="Times New Roman"/>
          <w:b/>
          <w:sz w:val="24"/>
          <w:szCs w:val="24"/>
        </w:rPr>
        <w:t>.</w:t>
      </w:r>
      <w:r w:rsidR="005D10FA" w:rsidRPr="00FF55CA">
        <w:rPr>
          <w:rFonts w:ascii="Times New Roman" w:eastAsia="Calibri" w:hAnsi="Times New Roman"/>
          <w:b/>
          <w:sz w:val="24"/>
          <w:szCs w:val="24"/>
        </w:rPr>
        <w:t>0</w:t>
      </w:r>
      <w:r w:rsidR="00684358" w:rsidRPr="00FF55CA">
        <w:rPr>
          <w:rFonts w:ascii="Times New Roman" w:eastAsia="Calibri" w:hAnsi="Times New Roman"/>
          <w:b/>
          <w:sz w:val="24"/>
          <w:szCs w:val="24"/>
        </w:rPr>
        <w:t>7</w:t>
      </w:r>
      <w:r w:rsidR="005D10FA" w:rsidRPr="00FF55CA">
        <w:rPr>
          <w:rFonts w:ascii="Times New Roman" w:eastAsia="Calibri" w:hAnsi="Times New Roman"/>
          <w:b/>
          <w:sz w:val="24"/>
          <w:szCs w:val="24"/>
        </w:rPr>
        <w:t>.</w:t>
      </w:r>
      <w:r w:rsidR="00296F04" w:rsidRPr="00FF55CA">
        <w:rPr>
          <w:rFonts w:ascii="Times New Roman" w:eastAsia="Calibri" w:hAnsi="Times New Roman"/>
          <w:b/>
          <w:sz w:val="24"/>
          <w:szCs w:val="24"/>
        </w:rPr>
        <w:t>202</w:t>
      </w:r>
      <w:r w:rsidR="005D10FA" w:rsidRPr="00FF55CA">
        <w:rPr>
          <w:rFonts w:ascii="Times New Roman" w:eastAsia="Calibri" w:hAnsi="Times New Roman"/>
          <w:b/>
          <w:sz w:val="24"/>
          <w:szCs w:val="24"/>
        </w:rPr>
        <w:t>4</w:t>
      </w:r>
      <w:r w:rsidRPr="00FF55CA">
        <w:rPr>
          <w:rFonts w:ascii="Times New Roman" w:eastAsia="Calibri" w:hAnsi="Times New Roman"/>
          <w:b/>
          <w:sz w:val="24"/>
          <w:szCs w:val="24"/>
        </w:rPr>
        <w:t>,</w:t>
      </w:r>
      <w:r w:rsidRPr="00FF55CA">
        <w:rPr>
          <w:rFonts w:ascii="Times New Roman" w:eastAsia="Calibri" w:hAnsi="Times New Roman"/>
          <w:sz w:val="24"/>
          <w:szCs w:val="24"/>
        </w:rPr>
        <w:t xml:space="preserve"> do të shpallet lista e vlerësimit paraprak të kandidatëve që do të vazhdojnë konkurimin, në portalin “Shërbimi Kombëtar i Punësimit” dhe në faqen zyrtare të KQZ-së. </w:t>
      </w:r>
    </w:p>
    <w:p w14:paraId="1DA60D59" w14:textId="77777777" w:rsidR="005A08F6" w:rsidRPr="00FF55CA" w:rsidRDefault="00F358EC" w:rsidP="00FF55CA">
      <w:pPr>
        <w:shd w:val="clear" w:color="auto" w:fill="FFFFFF"/>
        <w:spacing w:after="0"/>
        <w:ind w:left="-9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Ankesat nga kandidatët që nuk janë kualifikuar paraqesin ankesë me shkrim pranë Njësisë përgjegjëse, brenda 5 (pesë) ditëve kalendarike nga data e njoftimit individual dhe ankuesi merr përgjigje brenda 5 (pesë) ditëve kalendarike nga data e depozitimit të saj.</w:t>
      </w:r>
    </w:p>
    <w:p w14:paraId="065ACA9B" w14:textId="77777777" w:rsidR="00FF55CA" w:rsidRDefault="00FF55CA" w:rsidP="00FF55CA">
      <w:pPr>
        <w:shd w:val="clear" w:color="auto" w:fill="FFFFFF"/>
        <w:spacing w:after="0"/>
        <w:ind w:left="-90"/>
        <w:jc w:val="both"/>
        <w:outlineLvl w:val="1"/>
        <w:rPr>
          <w:rFonts w:eastAsia="Calibri" w:cs="Calibri"/>
          <w:sz w:val="24"/>
          <w:szCs w:val="24"/>
        </w:rPr>
      </w:pPr>
    </w:p>
    <w:p w14:paraId="641B436B" w14:textId="77777777" w:rsidR="00A50BE9" w:rsidRPr="00A50BE9" w:rsidRDefault="00A50BE9" w:rsidP="00CE63CD">
      <w:pPr>
        <w:shd w:val="clear" w:color="auto" w:fill="FFFFFF"/>
        <w:spacing w:after="0" w:line="360" w:lineRule="auto"/>
        <w:ind w:left="-90"/>
        <w:jc w:val="both"/>
        <w:outlineLvl w:val="1"/>
        <w:rPr>
          <w:rFonts w:eastAsia="Calibri" w:cs="Calibri"/>
          <w:sz w:val="10"/>
          <w:szCs w:val="10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CC259A" w14:paraId="47AF80FC" w14:textId="77777777" w:rsidTr="00444428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4F65909" w14:textId="77777777" w:rsidR="00537F95" w:rsidRPr="00A50BE9" w:rsidRDefault="00537F95" w:rsidP="007D308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cs="Calibri"/>
                <w:b/>
                <w:bCs/>
                <w:sz w:val="4"/>
                <w:szCs w:val="4"/>
              </w:rPr>
            </w:pPr>
          </w:p>
          <w:p w14:paraId="79C256BA" w14:textId="77777777" w:rsidR="0006455D" w:rsidRPr="00A50BE9" w:rsidRDefault="00444428" w:rsidP="00537F95">
            <w:pPr>
              <w:spacing w:after="0"/>
              <w:rPr>
                <w:rFonts w:cs="Calibri"/>
                <w:b/>
                <w:color w:val="808080"/>
              </w:rPr>
            </w:pPr>
            <w:r w:rsidRPr="00A50BE9">
              <w:rPr>
                <w:rFonts w:cs="Calibri"/>
                <w:b/>
                <w:color w:val="808080"/>
              </w:rPr>
              <w:t>KONKURIMI-TESTIMI ME SHKRIM</w:t>
            </w:r>
            <w:r w:rsidR="009B4EE3" w:rsidRPr="00A50BE9">
              <w:rPr>
                <w:rFonts w:cs="Calibri"/>
                <w:b/>
                <w:color w:val="808080"/>
              </w:rPr>
              <w:t xml:space="preserve"> DO TË BËHET NË KQZ, NË DATËN </w:t>
            </w:r>
            <w:r w:rsidR="00684358">
              <w:rPr>
                <w:rFonts w:cs="Calibri"/>
                <w:b/>
                <w:color w:val="808080"/>
              </w:rPr>
              <w:t>09</w:t>
            </w:r>
            <w:r w:rsidR="009B4EE3" w:rsidRPr="00A50BE9">
              <w:rPr>
                <w:rFonts w:cs="Calibri"/>
                <w:b/>
                <w:color w:val="808080"/>
              </w:rPr>
              <w:t>.</w:t>
            </w:r>
            <w:r w:rsidR="00614124">
              <w:rPr>
                <w:rFonts w:cs="Calibri"/>
                <w:b/>
                <w:color w:val="808080"/>
              </w:rPr>
              <w:t>0</w:t>
            </w:r>
            <w:r w:rsidR="006E40F6">
              <w:rPr>
                <w:rFonts w:cs="Calibri"/>
                <w:b/>
                <w:color w:val="808080"/>
              </w:rPr>
              <w:t>8</w:t>
            </w:r>
            <w:r w:rsidRPr="00A50BE9">
              <w:rPr>
                <w:rFonts w:cs="Calibri"/>
                <w:b/>
                <w:color w:val="808080"/>
              </w:rPr>
              <w:t>.202</w:t>
            </w:r>
            <w:r w:rsidR="00614124">
              <w:rPr>
                <w:rFonts w:cs="Calibri"/>
                <w:b/>
                <w:color w:val="808080"/>
              </w:rPr>
              <w:t>4</w:t>
            </w:r>
            <w:r w:rsidRPr="00A50BE9">
              <w:rPr>
                <w:rFonts w:cs="Calibri"/>
                <w:b/>
                <w:color w:val="808080"/>
              </w:rPr>
              <w:t>, NË ORËN 1</w:t>
            </w:r>
            <w:r w:rsidR="00A50BE9">
              <w:rPr>
                <w:rFonts w:cs="Calibri"/>
                <w:b/>
                <w:color w:val="808080"/>
              </w:rPr>
              <w:t>0</w:t>
            </w:r>
            <w:r w:rsidRPr="00A50BE9">
              <w:rPr>
                <w:rFonts w:cs="Calibri"/>
                <w:b/>
                <w:color w:val="808080"/>
              </w:rPr>
              <w:t>:00.</w:t>
            </w:r>
          </w:p>
          <w:p w14:paraId="2F862112" w14:textId="77777777" w:rsidR="00444428" w:rsidRPr="00A50BE9" w:rsidRDefault="00444428" w:rsidP="00537F95">
            <w:pPr>
              <w:spacing w:after="0"/>
              <w:rPr>
                <w:rFonts w:cs="Calibri"/>
                <w:b/>
                <w:color w:val="808080"/>
                <w:sz w:val="12"/>
                <w:szCs w:val="12"/>
              </w:rPr>
            </w:pPr>
          </w:p>
        </w:tc>
      </w:tr>
    </w:tbl>
    <w:p w14:paraId="32F42E65" w14:textId="77777777" w:rsidR="00060E37" w:rsidRPr="00A50BE9" w:rsidRDefault="00060E37" w:rsidP="00603B14">
      <w:pPr>
        <w:shd w:val="clear" w:color="auto" w:fill="FFFFFF"/>
        <w:spacing w:after="0" w:line="360" w:lineRule="auto"/>
        <w:jc w:val="both"/>
        <w:outlineLvl w:val="1"/>
        <w:rPr>
          <w:rFonts w:cs="Calibri"/>
          <w:color w:val="000000"/>
          <w:sz w:val="16"/>
          <w:szCs w:val="16"/>
          <w:lang w:val="sq-AL"/>
        </w:rPr>
      </w:pPr>
    </w:p>
    <w:p w14:paraId="5CA4B347" w14:textId="77777777" w:rsidR="00F358EC" w:rsidRPr="00FF55CA" w:rsidRDefault="00F358EC" w:rsidP="00FF55CA">
      <w:pPr>
        <w:shd w:val="clear" w:color="auto" w:fill="FFFFFF"/>
        <w:tabs>
          <w:tab w:val="left" w:pos="270"/>
        </w:tabs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sz w:val="24"/>
          <w:szCs w:val="24"/>
          <w:lang w:val="sq-AL"/>
        </w:rPr>
        <w:t xml:space="preserve">Kandidatët do të vlerësohen nga </w:t>
      </w:r>
      <w:r w:rsidRPr="00FF55CA">
        <w:rPr>
          <w:rFonts w:ascii="Times New Roman" w:eastAsia="Calibri" w:hAnsi="Times New Roman"/>
          <w:b/>
          <w:sz w:val="24"/>
          <w:szCs w:val="24"/>
          <w:lang w:val="sq-AL"/>
        </w:rPr>
        <w:t>Komiteti i Përhershëm i Pranimit</w:t>
      </w:r>
      <w:r w:rsidRPr="00FF55CA">
        <w:rPr>
          <w:rFonts w:ascii="Times New Roman" w:eastAsia="Calibri" w:hAnsi="Times New Roman"/>
          <w:sz w:val="24"/>
          <w:szCs w:val="24"/>
          <w:lang w:val="sq-AL"/>
        </w:rPr>
        <w:t>, i ngritur pranë Institucionit të KQZ-së.</w:t>
      </w:r>
    </w:p>
    <w:p w14:paraId="357E9BC9" w14:textId="77777777" w:rsidR="00F358EC" w:rsidRPr="00FF55CA" w:rsidRDefault="00F358EC" w:rsidP="00FF55CA">
      <w:pPr>
        <w:shd w:val="clear" w:color="auto" w:fill="FFFFFF"/>
        <w:spacing w:after="0"/>
        <w:ind w:left="270" w:hanging="36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sz w:val="24"/>
          <w:szCs w:val="24"/>
          <w:lang w:val="sq-AL"/>
        </w:rPr>
        <w:t>Totali i pikëve të vlerësimit të kandidatit është 100, të cilat ndahen përkatësisht:</w:t>
      </w:r>
    </w:p>
    <w:p w14:paraId="552B4490" w14:textId="77777777" w:rsidR="00F358EC" w:rsidRPr="00FF55CA" w:rsidRDefault="00F358EC" w:rsidP="00FF55CA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sz w:val="24"/>
          <w:szCs w:val="24"/>
          <w:lang w:val="sq-AL"/>
        </w:rPr>
        <w:t xml:space="preserve">për vlerësimin e jetëshkrimit (CV) të kandidatëve, që konsiston në vlerësimin e arsimit, të përvojës e të trajnimeve, të lidhura me fushën deri në 15 pikë, </w:t>
      </w:r>
    </w:p>
    <w:p w14:paraId="77F21A48" w14:textId="77777777" w:rsidR="00F358EC" w:rsidRPr="00FF55CA" w:rsidRDefault="00F358EC" w:rsidP="00FF55CA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për intervistën e strukturuar me gojë 25 pikë,  </w:t>
      </w:r>
    </w:p>
    <w:p w14:paraId="1DE7316C" w14:textId="77777777" w:rsidR="00F358EC" w:rsidRPr="00FF55CA" w:rsidRDefault="00F358EC" w:rsidP="00FF55CA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>për vlerësimin me shkrim 60 pikë.</w:t>
      </w:r>
      <w:r w:rsidRPr="00FF55CA">
        <w:rPr>
          <w:rFonts w:ascii="Times New Roman" w:eastAsia="Calibri" w:hAnsi="Times New Roman"/>
          <w:sz w:val="24"/>
          <w:szCs w:val="24"/>
        </w:rPr>
        <w:tab/>
      </w:r>
    </w:p>
    <w:p w14:paraId="495FBA0D" w14:textId="77777777" w:rsidR="00F358EC" w:rsidRPr="00FF55CA" w:rsidRDefault="00F358EC" w:rsidP="00FF55CA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Nëse kandidati grumbullon më shumë se gjysmën e pikëve (mbi 30 pikë) nga vlerësimi me shkrim, ai kualifikohet për intervistën e strukturuar me gojë dhe vlerësimin e jetëshkrimit. Nëse kandidati grumbullon mbi 45 pikë nga vlerësimi me shkrim dhe vlerësimi i jetëshkrimit së bashku, ai kualifikohet për intervistën e strukturuar me gojë. </w:t>
      </w: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Kandidati, ka të drejtë të bëjë ankim me shkrim edhe në KPP, për rezultatin e pikëve dhe/ose renditjen në listën fituese. Afati i ankimit fillon brenda 5 (pesë) ditëve </w:t>
      </w:r>
      <w:r w:rsidRPr="00FF55C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kalendarike nga:</w:t>
      </w:r>
    </w:p>
    <w:p w14:paraId="787158F0" w14:textId="77777777" w:rsidR="00F358EC" w:rsidRPr="00FF55CA" w:rsidRDefault="00F358EC" w:rsidP="00FF55CA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data e njoftimit individual të rezultatit të vlerësimit me shkrim, për kandidatët që kanë grumbulluar  deri në gjysmën e pikëve ( deri në 30 pikë) nga ky vlerësim;</w:t>
      </w:r>
    </w:p>
    <w:p w14:paraId="2F6DF5AF" w14:textId="77777777" w:rsidR="00F358EC" w:rsidRPr="00FF55CA" w:rsidRDefault="00F358EC" w:rsidP="00FF55CA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data e njoftimit individual të rezultatit të vlerësimeve, për kandidatët që kanë grumbulluar deri në 45 pikë nga vlerësimi me shkrim dhe vlerësimi i jetëshkrimit;</w:t>
      </w:r>
    </w:p>
    <w:p w14:paraId="28771637" w14:textId="77777777" w:rsidR="00F358EC" w:rsidRPr="00FF55CA" w:rsidRDefault="00F358EC" w:rsidP="00FF55CA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data e njoftimit individual të rezultatit të vlerësimeve për kandidatët të cilët kanë marrë pjesë në të tre fazat e vlerësimit.</w:t>
      </w:r>
    </w:p>
    <w:p w14:paraId="7B9BF513" w14:textId="77777777" w:rsidR="00F358EC" w:rsidRPr="00FF55CA" w:rsidRDefault="00F358EC" w:rsidP="00FF55CA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Të gjithë ankuesit marrin përgjigje brenda 5 (pesë) ditëve kalendarike nga data e përfundimit të afatit ankimor.    </w:t>
      </w:r>
    </w:p>
    <w:p w14:paraId="2915C37A" w14:textId="77777777" w:rsidR="00585AE4" w:rsidRPr="00FF55CA" w:rsidRDefault="00F358EC" w:rsidP="00FF55CA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Njësia përgjegjëse, brenda 3 (tre) ditëve kalendarike nga data e përfundimit të afatit të shqyrtimit të ankimeve, fton kandidatët fitues, duke respektuar renditjen e tyre, të zgjedhin nga lista e pozicioneve ekzistuese të lira, për të cilat kanë konkuruar.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684358" w14:paraId="488062C8" w14:textId="77777777" w:rsidTr="00EC5C42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42F8F69D" w14:textId="77777777" w:rsidR="00BA11CC" w:rsidRPr="00684358" w:rsidRDefault="00BA11CC" w:rsidP="00444428">
            <w:pPr>
              <w:rPr>
                <w:rFonts w:cs="Calibri"/>
                <w:b/>
                <w:color w:val="808080"/>
                <w:sz w:val="2"/>
                <w:szCs w:val="2"/>
                <w:lang w:val="sq-AL"/>
              </w:rPr>
            </w:pPr>
          </w:p>
          <w:p w14:paraId="6419AFF6" w14:textId="77777777" w:rsidR="002D366F" w:rsidRPr="00684358" w:rsidRDefault="00F358EC" w:rsidP="00444428">
            <w:pPr>
              <w:rPr>
                <w:rFonts w:cs="Calibri"/>
                <w:b/>
                <w:lang w:val="sq-AL"/>
              </w:rPr>
            </w:pPr>
            <w:r w:rsidRPr="00684358">
              <w:rPr>
                <w:rFonts w:cs="Calibri"/>
                <w:b/>
                <w:color w:val="808080"/>
                <w:lang w:val="sq-AL"/>
              </w:rPr>
              <w:t>LISTA E FITUESVE ME MBI 70 PIKË (MBI 70% TË PIKËVE) DO TË SHPALLET NË FAQEN ZYRTARE TË KQZ-SË DHE NË PORTALIN “SHËRBIMI KOMBËTAR I PUNËSIMIT”.</w:t>
            </w:r>
          </w:p>
        </w:tc>
      </w:tr>
    </w:tbl>
    <w:p w14:paraId="005A7A83" w14:textId="77777777" w:rsidR="001B1631" w:rsidRPr="00684358" w:rsidRDefault="001B1631" w:rsidP="005002D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cs="Calibri"/>
          <w:bCs/>
          <w:iCs/>
          <w:sz w:val="24"/>
          <w:szCs w:val="24"/>
          <w:lang w:val="sq-AL"/>
        </w:rPr>
      </w:pPr>
    </w:p>
    <w:p w14:paraId="2A1A9DA0" w14:textId="77777777" w:rsidR="0003226A" w:rsidRPr="00FF55CA" w:rsidRDefault="00C858A8" w:rsidP="00FF55C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r w:rsidRPr="00FF55CA">
        <w:rPr>
          <w:rFonts w:ascii="Times New Roman" w:hAnsi="Times New Roman"/>
          <w:bCs/>
          <w:iCs/>
          <w:sz w:val="24"/>
          <w:szCs w:val="24"/>
          <w:lang w:val="sq-AL"/>
        </w:rPr>
        <w:t>P</w:t>
      </w:r>
      <w:r w:rsidRPr="00FF55CA">
        <w:rPr>
          <w:rFonts w:ascii="Times New Roman" w:hAnsi="Times New Roman"/>
          <w:sz w:val="24"/>
          <w:szCs w:val="24"/>
          <w:lang w:val="sq-AL"/>
        </w:rPr>
        <w:t xml:space="preserve">ër </w:t>
      </w:r>
      <w:r w:rsidR="00FB1510" w:rsidRPr="00FF55CA">
        <w:rPr>
          <w:rFonts w:ascii="Times New Roman" w:hAnsi="Times New Roman"/>
          <w:sz w:val="24"/>
          <w:szCs w:val="24"/>
          <w:lang w:val="sq-AL"/>
        </w:rPr>
        <w:t>një informacion të</w:t>
      </w:r>
      <w:r w:rsidRPr="00FF55CA">
        <w:rPr>
          <w:rFonts w:ascii="Times New Roman" w:hAnsi="Times New Roman"/>
          <w:sz w:val="24"/>
          <w:szCs w:val="24"/>
          <w:lang w:val="sq-AL"/>
        </w:rPr>
        <w:t xml:space="preserve"> mëtejsh</w:t>
      </w:r>
      <w:r w:rsidR="00FB1510" w:rsidRPr="00FF55CA">
        <w:rPr>
          <w:rFonts w:ascii="Times New Roman" w:hAnsi="Times New Roman"/>
          <w:sz w:val="24"/>
          <w:szCs w:val="24"/>
          <w:lang w:val="sq-AL"/>
        </w:rPr>
        <w:t>ëm</w:t>
      </w:r>
      <w:r w:rsidRPr="00FF55CA">
        <w:rPr>
          <w:rFonts w:ascii="Times New Roman" w:hAnsi="Times New Roman"/>
          <w:sz w:val="24"/>
          <w:szCs w:val="24"/>
          <w:lang w:val="sq-AL"/>
        </w:rPr>
        <w:t>, mund të kontaktoni në adresën e Ko</w:t>
      </w:r>
      <w:r w:rsidR="009A0692" w:rsidRPr="00FF55C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FF55CA">
        <w:rPr>
          <w:rFonts w:ascii="Times New Roman" w:hAnsi="Times New Roman"/>
          <w:sz w:val="24"/>
          <w:szCs w:val="24"/>
          <w:lang w:val="sq-AL"/>
        </w:rPr>
        <w:t>isionit Qendror të</w:t>
      </w:r>
      <w:r w:rsidR="002D366F" w:rsidRPr="00FF55C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FF55C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FF55C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F55C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FF55C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F55C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FF55C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FF55CA">
        <w:rPr>
          <w:rFonts w:ascii="Times New Roman" w:hAnsi="Times New Roman"/>
          <w:sz w:val="24"/>
          <w:szCs w:val="24"/>
          <w:lang w:val="sq-AL"/>
        </w:rPr>
        <w:t>Nr.4, Tiranë</w:t>
      </w:r>
      <w:r w:rsidR="005002D9" w:rsidRPr="00FF55CA">
        <w:rPr>
          <w:rFonts w:ascii="Times New Roman" w:hAnsi="Times New Roman"/>
          <w:sz w:val="24"/>
          <w:szCs w:val="24"/>
          <w:lang w:val="sq-AL"/>
        </w:rPr>
        <w:t>,</w:t>
      </w:r>
      <w:r w:rsidRPr="00FF55CA">
        <w:rPr>
          <w:rFonts w:ascii="Times New Roman" w:hAnsi="Times New Roman"/>
          <w:sz w:val="24"/>
          <w:szCs w:val="24"/>
          <w:lang w:val="sq-AL"/>
        </w:rPr>
        <w:t xml:space="preserve"> si dhe të konsultoni faqen zyrtare në internet </w:t>
      </w:r>
      <w:hyperlink r:id="rId11" w:history="1">
        <w:r w:rsidR="00F83821" w:rsidRPr="00FF55CA">
          <w:rPr>
            <w:rStyle w:val="Hyperlink"/>
            <w:rFonts w:ascii="Times New Roman" w:hAnsi="Times New Roman"/>
            <w:sz w:val="24"/>
            <w:szCs w:val="24"/>
            <w:lang w:val="sq-AL"/>
          </w:rPr>
          <w:t>www.kqz.gov.al</w:t>
        </w:r>
      </w:hyperlink>
      <w:r w:rsidR="005002D9" w:rsidRPr="00FF55CA">
        <w:rPr>
          <w:rFonts w:ascii="Times New Roman" w:hAnsi="Times New Roman"/>
          <w:color w:val="0000FF"/>
          <w:sz w:val="24"/>
          <w:szCs w:val="24"/>
          <w:u w:val="single"/>
          <w:lang w:val="sq-AL"/>
        </w:rPr>
        <w:t>.</w:t>
      </w:r>
    </w:p>
    <w:p w14:paraId="5A1DD925" w14:textId="77777777" w:rsidR="0003226A" w:rsidRPr="00684358" w:rsidRDefault="0003226A" w:rsidP="00882FB6">
      <w:pPr>
        <w:pStyle w:val="ECVOrganisationDetails"/>
        <w:tabs>
          <w:tab w:val="left" w:pos="2160"/>
        </w:tabs>
        <w:spacing w:after="0" w:line="240" w:lineRule="auto"/>
        <w:rPr>
          <w:rFonts w:ascii="Calibri" w:hAnsi="Calibri" w:cs="Calibri"/>
          <w:bCs/>
          <w:color w:val="auto"/>
          <w:sz w:val="24"/>
          <w:szCs w:val="24"/>
          <w:lang w:val="sq-AL"/>
        </w:rPr>
      </w:pPr>
    </w:p>
    <w:p w14:paraId="46203662" w14:textId="77777777" w:rsidR="0003226A" w:rsidRPr="00FF55CA" w:rsidRDefault="00882FB6" w:rsidP="00FF55CA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Yu Mincho" w:hAnsi="Times New Roman" w:cs="Times New Roman"/>
          <w:bCs/>
          <w:color w:val="auto"/>
          <w:sz w:val="24"/>
          <w:szCs w:val="24"/>
          <w:lang w:val="sq-AL" w:eastAsia="ja-JP"/>
        </w:rPr>
      </w:pPr>
      <w:r w:rsidRPr="00FF55CA">
        <w:rPr>
          <w:rFonts w:ascii="Times New Roman" w:hAnsi="Times New Roman" w:cs="Times New Roman"/>
          <w:bCs/>
          <w:color w:val="auto"/>
          <w:sz w:val="24"/>
          <w:szCs w:val="24"/>
          <w:lang w:val="sq-AL"/>
        </w:rPr>
        <w:t>Drejtoria e Burimeve Njerëzore dhe Shërbimeve Mb</w:t>
      </w:r>
      <w:r w:rsidRPr="00FF55CA">
        <w:rPr>
          <w:rFonts w:ascii="Times New Roman" w:hAnsi="Times New Roman" w:cs="Times New Roman"/>
          <w:bCs/>
          <w:color w:val="auto"/>
          <w:sz w:val="24"/>
          <w:szCs w:val="24"/>
          <w:lang w:val="sq-AL" w:eastAsia="ja-JP"/>
        </w:rPr>
        <w:t>ë</w:t>
      </w:r>
      <w:r w:rsidRPr="00FF55CA">
        <w:rPr>
          <w:rFonts w:ascii="Times New Roman" w:eastAsia="Yu Mincho" w:hAnsi="Times New Roman" w:cs="Times New Roman"/>
          <w:bCs/>
          <w:color w:val="auto"/>
          <w:sz w:val="24"/>
          <w:szCs w:val="24"/>
          <w:lang w:val="sq-AL" w:eastAsia="ja-JP"/>
        </w:rPr>
        <w:t>shtetëse</w:t>
      </w:r>
    </w:p>
    <w:p w14:paraId="5CD3348D" w14:textId="77777777" w:rsidR="00882FB6" w:rsidRPr="00684358" w:rsidRDefault="00882FB6" w:rsidP="00882FB6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Calibri" w:eastAsia="Yu Mincho" w:hAnsi="Calibri" w:cs="Calibri"/>
          <w:bCs/>
          <w:color w:val="auto"/>
          <w:sz w:val="24"/>
          <w:szCs w:val="24"/>
          <w:lang w:val="sq-AL" w:eastAsia="ja-JP"/>
        </w:rPr>
      </w:pPr>
    </w:p>
    <w:sectPr w:rsidR="00882FB6" w:rsidRPr="00684358" w:rsidSect="0010734F">
      <w:footerReference w:type="default" r:id="rId12"/>
      <w:pgSz w:w="11907" w:h="16839" w:code="9"/>
      <w:pgMar w:top="432" w:right="101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C9BEE" w14:textId="77777777" w:rsidR="008B75B1" w:rsidRDefault="008B75B1" w:rsidP="00A6282A">
      <w:pPr>
        <w:spacing w:after="0" w:line="240" w:lineRule="auto"/>
      </w:pPr>
      <w:r>
        <w:separator/>
      </w:r>
    </w:p>
  </w:endnote>
  <w:endnote w:type="continuationSeparator" w:id="0">
    <w:p w14:paraId="20577CD8" w14:textId="77777777" w:rsidR="008B75B1" w:rsidRDefault="008B75B1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659C" w14:textId="77777777" w:rsidR="004D5A3A" w:rsidRDefault="004D5A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69C">
      <w:rPr>
        <w:noProof/>
      </w:rPr>
      <w:t>6</w:t>
    </w:r>
    <w:r>
      <w:rPr>
        <w:noProof/>
      </w:rPr>
      <w:fldChar w:fldCharType="end"/>
    </w:r>
  </w:p>
  <w:p w14:paraId="1DEBCC45" w14:textId="77777777" w:rsidR="00FB2083" w:rsidRDefault="00FB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3BC5" w14:textId="77777777" w:rsidR="008B75B1" w:rsidRDefault="008B75B1" w:rsidP="00A6282A">
      <w:pPr>
        <w:spacing w:after="0" w:line="240" w:lineRule="auto"/>
      </w:pPr>
      <w:r>
        <w:separator/>
      </w:r>
    </w:p>
  </w:footnote>
  <w:footnote w:type="continuationSeparator" w:id="0">
    <w:p w14:paraId="4DD4025E" w14:textId="77777777" w:rsidR="008B75B1" w:rsidRDefault="008B75B1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02E547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15.25pt;height:1415.25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0642E3B"/>
    <w:multiLevelType w:val="hybridMultilevel"/>
    <w:tmpl w:val="F610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1F9D"/>
    <w:multiLevelType w:val="hybridMultilevel"/>
    <w:tmpl w:val="F19A4234"/>
    <w:lvl w:ilvl="0" w:tplc="ABE4F0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1A6B22"/>
    <w:multiLevelType w:val="hybridMultilevel"/>
    <w:tmpl w:val="0408EDEE"/>
    <w:lvl w:ilvl="0" w:tplc="67BC2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EFF"/>
    <w:multiLevelType w:val="hybridMultilevel"/>
    <w:tmpl w:val="6946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60B2"/>
    <w:multiLevelType w:val="hybridMultilevel"/>
    <w:tmpl w:val="BF966F86"/>
    <w:lvl w:ilvl="0" w:tplc="D93A2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5EE9"/>
    <w:multiLevelType w:val="hybridMultilevel"/>
    <w:tmpl w:val="F6BAF370"/>
    <w:lvl w:ilvl="0" w:tplc="A18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8B6C27"/>
    <w:multiLevelType w:val="hybridMultilevel"/>
    <w:tmpl w:val="A6A8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33966"/>
    <w:multiLevelType w:val="hybridMultilevel"/>
    <w:tmpl w:val="818420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A3F43"/>
    <w:multiLevelType w:val="hybridMultilevel"/>
    <w:tmpl w:val="31AE5DA4"/>
    <w:lvl w:ilvl="0" w:tplc="B0D0A67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8941309"/>
    <w:multiLevelType w:val="hybridMultilevel"/>
    <w:tmpl w:val="DC08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5294C"/>
    <w:multiLevelType w:val="hybridMultilevel"/>
    <w:tmpl w:val="4524C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21E02"/>
    <w:multiLevelType w:val="hybridMultilevel"/>
    <w:tmpl w:val="D31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865D7"/>
    <w:multiLevelType w:val="hybridMultilevel"/>
    <w:tmpl w:val="175462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56704BAA"/>
    <w:multiLevelType w:val="hybridMultilevel"/>
    <w:tmpl w:val="FAF42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1FB7"/>
    <w:multiLevelType w:val="hybridMultilevel"/>
    <w:tmpl w:val="B4E89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353483"/>
    <w:multiLevelType w:val="hybridMultilevel"/>
    <w:tmpl w:val="B4E89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05E59"/>
    <w:multiLevelType w:val="hybridMultilevel"/>
    <w:tmpl w:val="4D7056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22B687F"/>
    <w:multiLevelType w:val="hybridMultilevel"/>
    <w:tmpl w:val="4D7056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A766E2E"/>
    <w:multiLevelType w:val="hybridMultilevel"/>
    <w:tmpl w:val="F6BAF3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D3392E"/>
    <w:multiLevelType w:val="hybridMultilevel"/>
    <w:tmpl w:val="4524CD86"/>
    <w:lvl w:ilvl="0" w:tplc="1A72F6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0A83"/>
    <w:multiLevelType w:val="hybridMultilevel"/>
    <w:tmpl w:val="F6BAF3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6B12DE"/>
    <w:multiLevelType w:val="hybridMultilevel"/>
    <w:tmpl w:val="834E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80842"/>
    <w:multiLevelType w:val="hybridMultilevel"/>
    <w:tmpl w:val="138C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2941">
    <w:abstractNumId w:val="27"/>
  </w:num>
  <w:num w:numId="2" w16cid:durableId="2077124938">
    <w:abstractNumId w:val="23"/>
  </w:num>
  <w:num w:numId="3" w16cid:durableId="2016760961">
    <w:abstractNumId w:val="3"/>
  </w:num>
  <w:num w:numId="4" w16cid:durableId="386808160">
    <w:abstractNumId w:val="16"/>
  </w:num>
  <w:num w:numId="5" w16cid:durableId="1278217099">
    <w:abstractNumId w:val="10"/>
  </w:num>
  <w:num w:numId="6" w16cid:durableId="205261496">
    <w:abstractNumId w:val="12"/>
  </w:num>
  <w:num w:numId="7" w16cid:durableId="1703625647">
    <w:abstractNumId w:val="14"/>
  </w:num>
  <w:num w:numId="8" w16cid:durableId="1257011103">
    <w:abstractNumId w:val="17"/>
  </w:num>
  <w:num w:numId="9" w16cid:durableId="1757510063">
    <w:abstractNumId w:val="5"/>
  </w:num>
  <w:num w:numId="10" w16cid:durableId="45035192">
    <w:abstractNumId w:val="0"/>
  </w:num>
  <w:num w:numId="11" w16cid:durableId="1952854533">
    <w:abstractNumId w:val="4"/>
  </w:num>
  <w:num w:numId="12" w16cid:durableId="797070589">
    <w:abstractNumId w:val="9"/>
  </w:num>
  <w:num w:numId="13" w16cid:durableId="910579100">
    <w:abstractNumId w:val="26"/>
  </w:num>
  <w:num w:numId="14" w16cid:durableId="2145463650">
    <w:abstractNumId w:val="18"/>
  </w:num>
  <w:num w:numId="15" w16cid:durableId="1340617770">
    <w:abstractNumId w:val="19"/>
  </w:num>
  <w:num w:numId="16" w16cid:durableId="1754860366">
    <w:abstractNumId w:val="1"/>
  </w:num>
  <w:num w:numId="17" w16cid:durableId="1798452257">
    <w:abstractNumId w:val="13"/>
  </w:num>
  <w:num w:numId="18" w16cid:durableId="574361098">
    <w:abstractNumId w:val="15"/>
  </w:num>
  <w:num w:numId="19" w16cid:durableId="1270117571">
    <w:abstractNumId w:val="21"/>
  </w:num>
  <w:num w:numId="20" w16cid:durableId="928390031">
    <w:abstractNumId w:val="20"/>
  </w:num>
  <w:num w:numId="21" w16cid:durableId="1769538654">
    <w:abstractNumId w:val="8"/>
  </w:num>
  <w:num w:numId="22" w16cid:durableId="1148546722">
    <w:abstractNumId w:val="6"/>
  </w:num>
  <w:num w:numId="23" w16cid:durableId="2140760777">
    <w:abstractNumId w:val="2"/>
  </w:num>
  <w:num w:numId="24" w16cid:durableId="39717191">
    <w:abstractNumId w:val="24"/>
  </w:num>
  <w:num w:numId="25" w16cid:durableId="224221133">
    <w:abstractNumId w:val="11"/>
  </w:num>
  <w:num w:numId="26" w16cid:durableId="787161624">
    <w:abstractNumId w:val="25"/>
  </w:num>
  <w:num w:numId="27" w16cid:durableId="464205102">
    <w:abstractNumId w:val="7"/>
  </w:num>
  <w:num w:numId="28" w16cid:durableId="1785691862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5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145B"/>
    <w:rsid w:val="000520D7"/>
    <w:rsid w:val="0005238C"/>
    <w:rsid w:val="00052F81"/>
    <w:rsid w:val="000533C6"/>
    <w:rsid w:val="00054D20"/>
    <w:rsid w:val="000567C1"/>
    <w:rsid w:val="00056B98"/>
    <w:rsid w:val="00060E37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158F"/>
    <w:rsid w:val="000C238E"/>
    <w:rsid w:val="000C28F8"/>
    <w:rsid w:val="000C3E14"/>
    <w:rsid w:val="000C4DDC"/>
    <w:rsid w:val="000C500F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0734F"/>
    <w:rsid w:val="00114807"/>
    <w:rsid w:val="00117B6B"/>
    <w:rsid w:val="0012198B"/>
    <w:rsid w:val="00121D52"/>
    <w:rsid w:val="00123E2C"/>
    <w:rsid w:val="0012590B"/>
    <w:rsid w:val="0012666F"/>
    <w:rsid w:val="00126D43"/>
    <w:rsid w:val="001279F0"/>
    <w:rsid w:val="00130B9B"/>
    <w:rsid w:val="00131D30"/>
    <w:rsid w:val="001325C3"/>
    <w:rsid w:val="001335BC"/>
    <w:rsid w:val="0013596A"/>
    <w:rsid w:val="00135974"/>
    <w:rsid w:val="00137284"/>
    <w:rsid w:val="00140211"/>
    <w:rsid w:val="00141C86"/>
    <w:rsid w:val="00143C74"/>
    <w:rsid w:val="001449E7"/>
    <w:rsid w:val="00145FAE"/>
    <w:rsid w:val="00150385"/>
    <w:rsid w:val="001531F2"/>
    <w:rsid w:val="001548FE"/>
    <w:rsid w:val="00155261"/>
    <w:rsid w:val="00156F9B"/>
    <w:rsid w:val="001614F2"/>
    <w:rsid w:val="00161CBF"/>
    <w:rsid w:val="00163011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3647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1F71A3"/>
    <w:rsid w:val="00200383"/>
    <w:rsid w:val="00203870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0912"/>
    <w:rsid w:val="00231BD9"/>
    <w:rsid w:val="0023286B"/>
    <w:rsid w:val="00234532"/>
    <w:rsid w:val="00234E78"/>
    <w:rsid w:val="00234ED0"/>
    <w:rsid w:val="00236FBB"/>
    <w:rsid w:val="00237CBA"/>
    <w:rsid w:val="00240E75"/>
    <w:rsid w:val="0024144D"/>
    <w:rsid w:val="00244A2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1A15"/>
    <w:rsid w:val="00291A52"/>
    <w:rsid w:val="00292A96"/>
    <w:rsid w:val="00293516"/>
    <w:rsid w:val="00294616"/>
    <w:rsid w:val="0029498C"/>
    <w:rsid w:val="00296F04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0E1C"/>
    <w:rsid w:val="002C2E36"/>
    <w:rsid w:val="002C43B0"/>
    <w:rsid w:val="002C4D93"/>
    <w:rsid w:val="002C4E44"/>
    <w:rsid w:val="002C7FB7"/>
    <w:rsid w:val="002D078E"/>
    <w:rsid w:val="002D1681"/>
    <w:rsid w:val="002D244D"/>
    <w:rsid w:val="002D2CEE"/>
    <w:rsid w:val="002D366F"/>
    <w:rsid w:val="002D37F4"/>
    <w:rsid w:val="002D4A55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5C1C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1D9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801A2"/>
    <w:rsid w:val="00382F89"/>
    <w:rsid w:val="00383353"/>
    <w:rsid w:val="00383D90"/>
    <w:rsid w:val="00383FF0"/>
    <w:rsid w:val="00384929"/>
    <w:rsid w:val="0038492D"/>
    <w:rsid w:val="0038541C"/>
    <w:rsid w:val="00395D9A"/>
    <w:rsid w:val="003967C0"/>
    <w:rsid w:val="00397D86"/>
    <w:rsid w:val="003A0040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F01C0"/>
    <w:rsid w:val="003F0487"/>
    <w:rsid w:val="003F0558"/>
    <w:rsid w:val="003F362E"/>
    <w:rsid w:val="003F678E"/>
    <w:rsid w:val="004011AE"/>
    <w:rsid w:val="00402A00"/>
    <w:rsid w:val="00402A98"/>
    <w:rsid w:val="00407111"/>
    <w:rsid w:val="004122A3"/>
    <w:rsid w:val="00415BC5"/>
    <w:rsid w:val="0041717A"/>
    <w:rsid w:val="0042105E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4D6F"/>
    <w:rsid w:val="0043570C"/>
    <w:rsid w:val="00435A32"/>
    <w:rsid w:val="00436A6A"/>
    <w:rsid w:val="00442DBC"/>
    <w:rsid w:val="004439D8"/>
    <w:rsid w:val="00444428"/>
    <w:rsid w:val="004444EE"/>
    <w:rsid w:val="00444A59"/>
    <w:rsid w:val="00445A98"/>
    <w:rsid w:val="00445D73"/>
    <w:rsid w:val="0044628F"/>
    <w:rsid w:val="004464FB"/>
    <w:rsid w:val="004474B0"/>
    <w:rsid w:val="00450587"/>
    <w:rsid w:val="00453064"/>
    <w:rsid w:val="00453A7E"/>
    <w:rsid w:val="00453F1D"/>
    <w:rsid w:val="00454449"/>
    <w:rsid w:val="004554BF"/>
    <w:rsid w:val="0045753F"/>
    <w:rsid w:val="00462812"/>
    <w:rsid w:val="00464D2F"/>
    <w:rsid w:val="0046522E"/>
    <w:rsid w:val="00465B0E"/>
    <w:rsid w:val="00466231"/>
    <w:rsid w:val="004675D2"/>
    <w:rsid w:val="004675F5"/>
    <w:rsid w:val="00470E52"/>
    <w:rsid w:val="00472820"/>
    <w:rsid w:val="00474841"/>
    <w:rsid w:val="00474B77"/>
    <w:rsid w:val="004757AA"/>
    <w:rsid w:val="00476903"/>
    <w:rsid w:val="004819C1"/>
    <w:rsid w:val="00481A93"/>
    <w:rsid w:val="00482EA5"/>
    <w:rsid w:val="0048437C"/>
    <w:rsid w:val="00486B40"/>
    <w:rsid w:val="00490B0F"/>
    <w:rsid w:val="00490DAD"/>
    <w:rsid w:val="0049216E"/>
    <w:rsid w:val="004935E4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A6F69"/>
    <w:rsid w:val="004B0169"/>
    <w:rsid w:val="004B172E"/>
    <w:rsid w:val="004B2063"/>
    <w:rsid w:val="004B3D4C"/>
    <w:rsid w:val="004B54E5"/>
    <w:rsid w:val="004B7039"/>
    <w:rsid w:val="004C0DE3"/>
    <w:rsid w:val="004C1A5D"/>
    <w:rsid w:val="004C20CC"/>
    <w:rsid w:val="004C2AA2"/>
    <w:rsid w:val="004C3122"/>
    <w:rsid w:val="004C355D"/>
    <w:rsid w:val="004C3881"/>
    <w:rsid w:val="004C4103"/>
    <w:rsid w:val="004C532F"/>
    <w:rsid w:val="004C552E"/>
    <w:rsid w:val="004C572C"/>
    <w:rsid w:val="004D233D"/>
    <w:rsid w:val="004D2A06"/>
    <w:rsid w:val="004D35BF"/>
    <w:rsid w:val="004D4418"/>
    <w:rsid w:val="004D4B5E"/>
    <w:rsid w:val="004D593E"/>
    <w:rsid w:val="004D5A3A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346"/>
    <w:rsid w:val="00513D89"/>
    <w:rsid w:val="00514384"/>
    <w:rsid w:val="00514C3F"/>
    <w:rsid w:val="00514F94"/>
    <w:rsid w:val="0051600A"/>
    <w:rsid w:val="00516634"/>
    <w:rsid w:val="00520564"/>
    <w:rsid w:val="005205F9"/>
    <w:rsid w:val="00520E80"/>
    <w:rsid w:val="005222E8"/>
    <w:rsid w:val="005245A0"/>
    <w:rsid w:val="00526B19"/>
    <w:rsid w:val="0053049C"/>
    <w:rsid w:val="00530643"/>
    <w:rsid w:val="00531B6E"/>
    <w:rsid w:val="00532B0C"/>
    <w:rsid w:val="0053537B"/>
    <w:rsid w:val="00536132"/>
    <w:rsid w:val="005366C6"/>
    <w:rsid w:val="00537F95"/>
    <w:rsid w:val="005400B8"/>
    <w:rsid w:val="00540FE1"/>
    <w:rsid w:val="00543C40"/>
    <w:rsid w:val="00544BA0"/>
    <w:rsid w:val="005454D0"/>
    <w:rsid w:val="005459F4"/>
    <w:rsid w:val="00546F3F"/>
    <w:rsid w:val="00550775"/>
    <w:rsid w:val="00551300"/>
    <w:rsid w:val="00551831"/>
    <w:rsid w:val="00551B25"/>
    <w:rsid w:val="00555112"/>
    <w:rsid w:val="005551F1"/>
    <w:rsid w:val="0055547B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4549"/>
    <w:rsid w:val="00574E1A"/>
    <w:rsid w:val="005764FD"/>
    <w:rsid w:val="00577A9F"/>
    <w:rsid w:val="00581B77"/>
    <w:rsid w:val="00582EBD"/>
    <w:rsid w:val="00584BD6"/>
    <w:rsid w:val="00585AE4"/>
    <w:rsid w:val="00586349"/>
    <w:rsid w:val="005877C4"/>
    <w:rsid w:val="0059127D"/>
    <w:rsid w:val="00591442"/>
    <w:rsid w:val="00593F26"/>
    <w:rsid w:val="005940EB"/>
    <w:rsid w:val="005953CD"/>
    <w:rsid w:val="00596AD7"/>
    <w:rsid w:val="005A08F6"/>
    <w:rsid w:val="005A1C2F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183B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D0F51"/>
    <w:rsid w:val="005D10FA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2A50"/>
    <w:rsid w:val="00614124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50521"/>
    <w:rsid w:val="00653D95"/>
    <w:rsid w:val="006552CA"/>
    <w:rsid w:val="00660E22"/>
    <w:rsid w:val="00662F15"/>
    <w:rsid w:val="006655C3"/>
    <w:rsid w:val="0066574D"/>
    <w:rsid w:val="00665AC1"/>
    <w:rsid w:val="006701EC"/>
    <w:rsid w:val="00671C0B"/>
    <w:rsid w:val="00671D1F"/>
    <w:rsid w:val="00671F55"/>
    <w:rsid w:val="00673948"/>
    <w:rsid w:val="00674C23"/>
    <w:rsid w:val="0067610D"/>
    <w:rsid w:val="0067737E"/>
    <w:rsid w:val="00682F13"/>
    <w:rsid w:val="00684358"/>
    <w:rsid w:val="00685A53"/>
    <w:rsid w:val="00686DDA"/>
    <w:rsid w:val="0069078A"/>
    <w:rsid w:val="0069187D"/>
    <w:rsid w:val="006939E8"/>
    <w:rsid w:val="006946E9"/>
    <w:rsid w:val="00694E65"/>
    <w:rsid w:val="006966CC"/>
    <w:rsid w:val="006979EB"/>
    <w:rsid w:val="006A0161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0EF0"/>
    <w:rsid w:val="006E1C22"/>
    <w:rsid w:val="006E40F6"/>
    <w:rsid w:val="006E66B1"/>
    <w:rsid w:val="006E69BD"/>
    <w:rsid w:val="006E7208"/>
    <w:rsid w:val="006F3ABF"/>
    <w:rsid w:val="006F3CD4"/>
    <w:rsid w:val="006F5BDF"/>
    <w:rsid w:val="007010C1"/>
    <w:rsid w:val="0070217D"/>
    <w:rsid w:val="0070306D"/>
    <w:rsid w:val="007033D6"/>
    <w:rsid w:val="00703A85"/>
    <w:rsid w:val="00710597"/>
    <w:rsid w:val="0071061E"/>
    <w:rsid w:val="0071183D"/>
    <w:rsid w:val="0071270A"/>
    <w:rsid w:val="00714429"/>
    <w:rsid w:val="0071499B"/>
    <w:rsid w:val="00714A3B"/>
    <w:rsid w:val="00714F2A"/>
    <w:rsid w:val="0071526A"/>
    <w:rsid w:val="007154D2"/>
    <w:rsid w:val="0071613F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0CB1"/>
    <w:rsid w:val="0073369C"/>
    <w:rsid w:val="00733F5A"/>
    <w:rsid w:val="0073429C"/>
    <w:rsid w:val="007364CE"/>
    <w:rsid w:val="00737FF7"/>
    <w:rsid w:val="00740073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6212F"/>
    <w:rsid w:val="007625E0"/>
    <w:rsid w:val="007642CB"/>
    <w:rsid w:val="00765FAE"/>
    <w:rsid w:val="00770302"/>
    <w:rsid w:val="00774B54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7EC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17D5"/>
    <w:rsid w:val="0085274A"/>
    <w:rsid w:val="008547C8"/>
    <w:rsid w:val="00854AD8"/>
    <w:rsid w:val="00855E27"/>
    <w:rsid w:val="00857562"/>
    <w:rsid w:val="00860594"/>
    <w:rsid w:val="00862060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2D45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32A3"/>
    <w:rsid w:val="008B4CB7"/>
    <w:rsid w:val="008B4E3C"/>
    <w:rsid w:val="008B5EDC"/>
    <w:rsid w:val="008B6342"/>
    <w:rsid w:val="008B75B1"/>
    <w:rsid w:val="008C06CA"/>
    <w:rsid w:val="008C0794"/>
    <w:rsid w:val="008D03AE"/>
    <w:rsid w:val="008D0883"/>
    <w:rsid w:val="008D0939"/>
    <w:rsid w:val="008D1227"/>
    <w:rsid w:val="008D3062"/>
    <w:rsid w:val="008D3CD3"/>
    <w:rsid w:val="008D750F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0E3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3905"/>
    <w:rsid w:val="00913CEF"/>
    <w:rsid w:val="009143F8"/>
    <w:rsid w:val="00921658"/>
    <w:rsid w:val="00924587"/>
    <w:rsid w:val="009278FB"/>
    <w:rsid w:val="00930B32"/>
    <w:rsid w:val="00930C23"/>
    <w:rsid w:val="00931254"/>
    <w:rsid w:val="009317DF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63B4"/>
    <w:rsid w:val="00947671"/>
    <w:rsid w:val="00950220"/>
    <w:rsid w:val="00950792"/>
    <w:rsid w:val="00950CE7"/>
    <w:rsid w:val="00951C7E"/>
    <w:rsid w:val="00953099"/>
    <w:rsid w:val="00955E9B"/>
    <w:rsid w:val="00956294"/>
    <w:rsid w:val="009571C2"/>
    <w:rsid w:val="009601A0"/>
    <w:rsid w:val="00962859"/>
    <w:rsid w:val="00963828"/>
    <w:rsid w:val="009638AE"/>
    <w:rsid w:val="009713F9"/>
    <w:rsid w:val="00971E99"/>
    <w:rsid w:val="00974DA4"/>
    <w:rsid w:val="00977E1A"/>
    <w:rsid w:val="0098050E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4EE3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1F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19D"/>
    <w:rsid w:val="00A3526F"/>
    <w:rsid w:val="00A36715"/>
    <w:rsid w:val="00A36F29"/>
    <w:rsid w:val="00A42C95"/>
    <w:rsid w:val="00A437B8"/>
    <w:rsid w:val="00A44014"/>
    <w:rsid w:val="00A44071"/>
    <w:rsid w:val="00A4507A"/>
    <w:rsid w:val="00A45F20"/>
    <w:rsid w:val="00A47919"/>
    <w:rsid w:val="00A5005F"/>
    <w:rsid w:val="00A50BE9"/>
    <w:rsid w:val="00A517A5"/>
    <w:rsid w:val="00A5231E"/>
    <w:rsid w:val="00A550F2"/>
    <w:rsid w:val="00A55DD2"/>
    <w:rsid w:val="00A6017D"/>
    <w:rsid w:val="00A60195"/>
    <w:rsid w:val="00A6282A"/>
    <w:rsid w:val="00A63B2A"/>
    <w:rsid w:val="00A6485F"/>
    <w:rsid w:val="00A64F38"/>
    <w:rsid w:val="00A710CF"/>
    <w:rsid w:val="00A720B0"/>
    <w:rsid w:val="00A738EA"/>
    <w:rsid w:val="00A74EE2"/>
    <w:rsid w:val="00A75731"/>
    <w:rsid w:val="00A75E4F"/>
    <w:rsid w:val="00A8068C"/>
    <w:rsid w:val="00A813D4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29C8"/>
    <w:rsid w:val="00AB3F22"/>
    <w:rsid w:val="00AB4207"/>
    <w:rsid w:val="00AB4412"/>
    <w:rsid w:val="00AB58DF"/>
    <w:rsid w:val="00AB7303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D132C"/>
    <w:rsid w:val="00AD1E90"/>
    <w:rsid w:val="00AD23D7"/>
    <w:rsid w:val="00AD2EE4"/>
    <w:rsid w:val="00AD3CDB"/>
    <w:rsid w:val="00AD417C"/>
    <w:rsid w:val="00AD4297"/>
    <w:rsid w:val="00AE2246"/>
    <w:rsid w:val="00AE2F3E"/>
    <w:rsid w:val="00AE33AE"/>
    <w:rsid w:val="00AE4A9D"/>
    <w:rsid w:val="00AE5B02"/>
    <w:rsid w:val="00AE6B27"/>
    <w:rsid w:val="00AF254F"/>
    <w:rsid w:val="00AF2871"/>
    <w:rsid w:val="00AF6529"/>
    <w:rsid w:val="00B026E2"/>
    <w:rsid w:val="00B0346E"/>
    <w:rsid w:val="00B035FD"/>
    <w:rsid w:val="00B04B5F"/>
    <w:rsid w:val="00B05C18"/>
    <w:rsid w:val="00B061D6"/>
    <w:rsid w:val="00B07BBE"/>
    <w:rsid w:val="00B13E0E"/>
    <w:rsid w:val="00B20AD9"/>
    <w:rsid w:val="00B22BFE"/>
    <w:rsid w:val="00B267C5"/>
    <w:rsid w:val="00B30625"/>
    <w:rsid w:val="00B31373"/>
    <w:rsid w:val="00B3419A"/>
    <w:rsid w:val="00B347B3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BE8"/>
    <w:rsid w:val="00B73E71"/>
    <w:rsid w:val="00B7401D"/>
    <w:rsid w:val="00B74C18"/>
    <w:rsid w:val="00B75336"/>
    <w:rsid w:val="00B77E0D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11CC"/>
    <w:rsid w:val="00BA2D34"/>
    <w:rsid w:val="00BA3799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2B11"/>
    <w:rsid w:val="00BC6EFA"/>
    <w:rsid w:val="00BD0BEF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1C9C"/>
    <w:rsid w:val="00C02481"/>
    <w:rsid w:val="00C02652"/>
    <w:rsid w:val="00C0317F"/>
    <w:rsid w:val="00C05428"/>
    <w:rsid w:val="00C10576"/>
    <w:rsid w:val="00C11E8C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1DC0"/>
    <w:rsid w:val="00C5309E"/>
    <w:rsid w:val="00C5311D"/>
    <w:rsid w:val="00C53373"/>
    <w:rsid w:val="00C556C4"/>
    <w:rsid w:val="00C56C11"/>
    <w:rsid w:val="00C579C9"/>
    <w:rsid w:val="00C6030C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2A72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5698"/>
    <w:rsid w:val="00CA5A7B"/>
    <w:rsid w:val="00CA5B3A"/>
    <w:rsid w:val="00CA6EA1"/>
    <w:rsid w:val="00CB2421"/>
    <w:rsid w:val="00CB33E0"/>
    <w:rsid w:val="00CB363A"/>
    <w:rsid w:val="00CB3AF4"/>
    <w:rsid w:val="00CB73A0"/>
    <w:rsid w:val="00CB7FCE"/>
    <w:rsid w:val="00CC1313"/>
    <w:rsid w:val="00CC17D8"/>
    <w:rsid w:val="00CC259A"/>
    <w:rsid w:val="00CC437E"/>
    <w:rsid w:val="00CC651C"/>
    <w:rsid w:val="00CC7515"/>
    <w:rsid w:val="00CD0E12"/>
    <w:rsid w:val="00CD142C"/>
    <w:rsid w:val="00CD179E"/>
    <w:rsid w:val="00CD310F"/>
    <w:rsid w:val="00CD357F"/>
    <w:rsid w:val="00CD52BD"/>
    <w:rsid w:val="00CD5577"/>
    <w:rsid w:val="00CD6E33"/>
    <w:rsid w:val="00CD6F48"/>
    <w:rsid w:val="00CE407D"/>
    <w:rsid w:val="00CE4A05"/>
    <w:rsid w:val="00CE4F38"/>
    <w:rsid w:val="00CE5A47"/>
    <w:rsid w:val="00CE63CD"/>
    <w:rsid w:val="00CE67A5"/>
    <w:rsid w:val="00CE7A51"/>
    <w:rsid w:val="00CE7A87"/>
    <w:rsid w:val="00CF2FA0"/>
    <w:rsid w:val="00CF4F44"/>
    <w:rsid w:val="00D00003"/>
    <w:rsid w:val="00D0001B"/>
    <w:rsid w:val="00D01868"/>
    <w:rsid w:val="00D05379"/>
    <w:rsid w:val="00D057DF"/>
    <w:rsid w:val="00D066B1"/>
    <w:rsid w:val="00D12174"/>
    <w:rsid w:val="00D13061"/>
    <w:rsid w:val="00D1314C"/>
    <w:rsid w:val="00D14051"/>
    <w:rsid w:val="00D165A5"/>
    <w:rsid w:val="00D201FC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679F"/>
    <w:rsid w:val="00D477D8"/>
    <w:rsid w:val="00D508AC"/>
    <w:rsid w:val="00D5106D"/>
    <w:rsid w:val="00D526E3"/>
    <w:rsid w:val="00D52DD1"/>
    <w:rsid w:val="00D54B7B"/>
    <w:rsid w:val="00D56B3C"/>
    <w:rsid w:val="00D56EAD"/>
    <w:rsid w:val="00D57C5E"/>
    <w:rsid w:val="00D601A6"/>
    <w:rsid w:val="00D61427"/>
    <w:rsid w:val="00D62F71"/>
    <w:rsid w:val="00D63420"/>
    <w:rsid w:val="00D64332"/>
    <w:rsid w:val="00D70D2C"/>
    <w:rsid w:val="00D74539"/>
    <w:rsid w:val="00D75428"/>
    <w:rsid w:val="00D75E97"/>
    <w:rsid w:val="00D76253"/>
    <w:rsid w:val="00D81AA6"/>
    <w:rsid w:val="00D8393C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6935"/>
    <w:rsid w:val="00DA6F56"/>
    <w:rsid w:val="00DB02FF"/>
    <w:rsid w:val="00DB0B69"/>
    <w:rsid w:val="00DB0CD3"/>
    <w:rsid w:val="00DB20C8"/>
    <w:rsid w:val="00DB2C2D"/>
    <w:rsid w:val="00DB5F61"/>
    <w:rsid w:val="00DC1207"/>
    <w:rsid w:val="00DC2D3A"/>
    <w:rsid w:val="00DC3B01"/>
    <w:rsid w:val="00DC4A8D"/>
    <w:rsid w:val="00DC649A"/>
    <w:rsid w:val="00DC6A3F"/>
    <w:rsid w:val="00DD6B0A"/>
    <w:rsid w:val="00DE0BE7"/>
    <w:rsid w:val="00DE1576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06EAF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C79"/>
    <w:rsid w:val="00E2744C"/>
    <w:rsid w:val="00E2758F"/>
    <w:rsid w:val="00E31C95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4B"/>
    <w:rsid w:val="00E56199"/>
    <w:rsid w:val="00E56ED1"/>
    <w:rsid w:val="00E5774D"/>
    <w:rsid w:val="00E61D9C"/>
    <w:rsid w:val="00E646CC"/>
    <w:rsid w:val="00E737D5"/>
    <w:rsid w:val="00E741EA"/>
    <w:rsid w:val="00E74D2D"/>
    <w:rsid w:val="00E75A17"/>
    <w:rsid w:val="00E76C70"/>
    <w:rsid w:val="00E772A7"/>
    <w:rsid w:val="00E81AAF"/>
    <w:rsid w:val="00E82182"/>
    <w:rsid w:val="00E824A2"/>
    <w:rsid w:val="00E83D62"/>
    <w:rsid w:val="00E8415C"/>
    <w:rsid w:val="00E85423"/>
    <w:rsid w:val="00E866BB"/>
    <w:rsid w:val="00E87EBB"/>
    <w:rsid w:val="00E938E6"/>
    <w:rsid w:val="00E967A5"/>
    <w:rsid w:val="00EA0A35"/>
    <w:rsid w:val="00EA0F04"/>
    <w:rsid w:val="00EA21E6"/>
    <w:rsid w:val="00EA27BF"/>
    <w:rsid w:val="00EA3096"/>
    <w:rsid w:val="00EA4639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4CC3"/>
    <w:rsid w:val="00EC5899"/>
    <w:rsid w:val="00EC5A16"/>
    <w:rsid w:val="00EC5C42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43F4"/>
    <w:rsid w:val="00EE44A5"/>
    <w:rsid w:val="00EE465B"/>
    <w:rsid w:val="00EE5AE8"/>
    <w:rsid w:val="00EE716C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A90"/>
    <w:rsid w:val="00F150C2"/>
    <w:rsid w:val="00F15353"/>
    <w:rsid w:val="00F21C83"/>
    <w:rsid w:val="00F258AC"/>
    <w:rsid w:val="00F277F8"/>
    <w:rsid w:val="00F32062"/>
    <w:rsid w:val="00F328DF"/>
    <w:rsid w:val="00F32F1B"/>
    <w:rsid w:val="00F340C5"/>
    <w:rsid w:val="00F34B9E"/>
    <w:rsid w:val="00F358EC"/>
    <w:rsid w:val="00F359F4"/>
    <w:rsid w:val="00F36B80"/>
    <w:rsid w:val="00F37874"/>
    <w:rsid w:val="00F409B7"/>
    <w:rsid w:val="00F40A61"/>
    <w:rsid w:val="00F42A10"/>
    <w:rsid w:val="00F43044"/>
    <w:rsid w:val="00F4351C"/>
    <w:rsid w:val="00F452A2"/>
    <w:rsid w:val="00F45627"/>
    <w:rsid w:val="00F462BD"/>
    <w:rsid w:val="00F46B6F"/>
    <w:rsid w:val="00F47946"/>
    <w:rsid w:val="00F47A58"/>
    <w:rsid w:val="00F531D6"/>
    <w:rsid w:val="00F5323C"/>
    <w:rsid w:val="00F53B1A"/>
    <w:rsid w:val="00F54DBF"/>
    <w:rsid w:val="00F60195"/>
    <w:rsid w:val="00F6055B"/>
    <w:rsid w:val="00F61205"/>
    <w:rsid w:val="00F65CDC"/>
    <w:rsid w:val="00F6628A"/>
    <w:rsid w:val="00F670E8"/>
    <w:rsid w:val="00F67241"/>
    <w:rsid w:val="00F67558"/>
    <w:rsid w:val="00F72D14"/>
    <w:rsid w:val="00F736BC"/>
    <w:rsid w:val="00F73CAB"/>
    <w:rsid w:val="00F7500F"/>
    <w:rsid w:val="00F77678"/>
    <w:rsid w:val="00F804D7"/>
    <w:rsid w:val="00F80A21"/>
    <w:rsid w:val="00F81C29"/>
    <w:rsid w:val="00F82662"/>
    <w:rsid w:val="00F834C9"/>
    <w:rsid w:val="00F83821"/>
    <w:rsid w:val="00F83E3D"/>
    <w:rsid w:val="00F84B25"/>
    <w:rsid w:val="00F8570E"/>
    <w:rsid w:val="00F85893"/>
    <w:rsid w:val="00F86C5A"/>
    <w:rsid w:val="00F94640"/>
    <w:rsid w:val="00F94D68"/>
    <w:rsid w:val="00F94D93"/>
    <w:rsid w:val="00F96437"/>
    <w:rsid w:val="00F96D13"/>
    <w:rsid w:val="00F972EA"/>
    <w:rsid w:val="00FA12F6"/>
    <w:rsid w:val="00FA1612"/>
    <w:rsid w:val="00FA2307"/>
    <w:rsid w:val="00FA3CD5"/>
    <w:rsid w:val="00FA56C3"/>
    <w:rsid w:val="00FA6726"/>
    <w:rsid w:val="00FA6CE8"/>
    <w:rsid w:val="00FA7F80"/>
    <w:rsid w:val="00FB055B"/>
    <w:rsid w:val="00FB0C96"/>
    <w:rsid w:val="00FB0CED"/>
    <w:rsid w:val="00FB0E3A"/>
    <w:rsid w:val="00FB1510"/>
    <w:rsid w:val="00FB2083"/>
    <w:rsid w:val="00FB2B40"/>
    <w:rsid w:val="00FB3C1B"/>
    <w:rsid w:val="00FB3FB6"/>
    <w:rsid w:val="00FB4974"/>
    <w:rsid w:val="00FB617E"/>
    <w:rsid w:val="00FC02E3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5C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9"/>
    <o:shapelayout v:ext="edit">
      <o:idmap v:ext="edit" data="2"/>
    </o:shapelayout>
  </w:shapeDefaults>
  <w:decimalSymbol w:val="."/>
  <w:listSeparator w:val=","/>
  <w14:docId w14:val="05B8CB1B"/>
  <w15:chartTrackingRefBased/>
  <w15:docId w15:val="{86EBDB66-75C8-49A5-B189-243C788A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0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link w:val="ListParagraphChar"/>
    <w:uiPriority w:val="1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  <w:style w:type="character" w:customStyle="1" w:styleId="ListParagraphChar">
    <w:name w:val="List Paragraph Char"/>
    <w:link w:val="ListParagraph"/>
    <w:uiPriority w:val="34"/>
    <w:locked/>
    <w:rsid w:val="00AD2E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qz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shi.gov.al/Legjislacioni/vkm_nr_710_per_krijimin_dhe_funksionimin_e_sistemev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hi.gov.al/Legjislacioni/vkm_nr_710_per_krijimin_dhe_funksionimin_e_sistemeve.pdf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47CF-80A1-4C5B-9DD9-F0D70179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2427</Words>
  <Characters>13836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16231</CharactersWithSpaces>
  <SharedDoc>false</SharedDoc>
  <HLinks>
    <vt:vector size="18" baseType="variant">
      <vt:variant>
        <vt:i4>6619170</vt:i4>
      </vt:variant>
      <vt:variant>
        <vt:i4>6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  <vt:variant>
        <vt:i4>2031634</vt:i4>
      </vt:variant>
      <vt:variant>
        <vt:i4>3</vt:i4>
      </vt:variant>
      <vt:variant>
        <vt:i4>0</vt:i4>
      </vt:variant>
      <vt:variant>
        <vt:i4>5</vt:i4>
      </vt:variant>
      <vt:variant>
        <vt:lpwstr>https://www.akshi.gov.al/Legjislacioni/vkm_nr_710_per_krijimin_dhe_funksionimin_e_sistemeve.pdf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https://www.akshi.gov.al/Legjislacioni/vkm_nr_710_per_krijimin_dhe_funksionimin_e_sistemeve.pdf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2</cp:revision>
  <cp:lastPrinted>2023-10-19T11:17:00Z</cp:lastPrinted>
  <dcterms:created xsi:type="dcterms:W3CDTF">2024-07-04T15:47:00Z</dcterms:created>
  <dcterms:modified xsi:type="dcterms:W3CDTF">2024-07-04T15:47:00Z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0b158edc2630daef669034b2fbe30ee3322d075962bb0fd44d3c09720752a9fb</vt:lpwstr>
  </property>
</Properties>
</file>