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F06" w:rsidRPr="00821F06" w:rsidRDefault="009F7C3D" w:rsidP="009F7C3D">
      <w:pPr>
        <w:tabs>
          <w:tab w:val="left" w:pos="2730"/>
        </w:tabs>
        <w:spacing w:after="0"/>
        <w:ind w:left="-360" w:right="-180"/>
        <w:jc w:val="center"/>
        <w:rPr>
          <w:rFonts w:ascii="Times New Roman" w:hAnsi="Times New Roman" w:cs="Times New Roman"/>
          <w:b/>
          <w:lang w:val="sq-AL"/>
        </w:rPr>
      </w:pPr>
      <w:r>
        <w:rPr>
          <w:rFonts w:ascii="Times New Roman" w:hAnsi="Times New Roman" w:cs="Times New Roman"/>
          <w:b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-808355</wp:posOffset>
            </wp:positionH>
            <wp:positionV relativeFrom="paragraph">
              <wp:posOffset>-683895</wp:posOffset>
            </wp:positionV>
            <wp:extent cx="7442835" cy="1025525"/>
            <wp:effectExtent l="19050" t="0" r="5715" b="0"/>
            <wp:wrapThrough wrapText="bothSides">
              <wp:wrapPolygon edited="0">
                <wp:start x="-55" y="0"/>
                <wp:lineTo x="-55" y="21266"/>
                <wp:lineTo x="21617" y="21266"/>
                <wp:lineTo x="21617" y="0"/>
                <wp:lineTo x="-55" y="0"/>
              </wp:wrapPolygon>
            </wp:wrapThrough>
            <wp:docPr id="2" name="Picture 2" descr="Logot-01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t-01-0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835" cy="102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21F06" w:rsidRPr="00886ADD">
        <w:rPr>
          <w:rFonts w:ascii="Times New Roman" w:hAnsi="Times New Roman" w:cs="Times New Roman"/>
          <w:b/>
          <w:lang w:val="sq-AL"/>
        </w:rPr>
        <w:t>BASHKIA TIRANË</w:t>
      </w:r>
      <w:r w:rsidR="00821F06" w:rsidRPr="00886ADD">
        <w:rPr>
          <w:rFonts w:ascii="Times New Roman" w:hAnsi="Times New Roman" w:cs="Times New Roman"/>
          <w:b/>
          <w:lang w:val="sq-AL"/>
        </w:rPr>
        <w:br/>
      </w:r>
      <w:r w:rsidR="00821F06" w:rsidRPr="00886ADD">
        <w:rPr>
          <w:rFonts w:ascii="Times New Roman" w:hAnsi="Times New Roman" w:cs="Times New Roman"/>
          <w:b/>
          <w:caps/>
          <w:lang w:val="sq-AL"/>
        </w:rPr>
        <w:t>DREJTORIA E PËRGJITHSHME E ÇERDHEVE DHE KOPSHTEVE</w:t>
      </w:r>
    </w:p>
    <w:p w:rsidR="00821F06" w:rsidRPr="00886ADD" w:rsidRDefault="00821F06" w:rsidP="009F7C3D">
      <w:pPr>
        <w:tabs>
          <w:tab w:val="left" w:pos="2730"/>
        </w:tabs>
        <w:spacing w:after="0"/>
        <w:ind w:left="-360" w:right="-180"/>
        <w:jc w:val="center"/>
        <w:rPr>
          <w:rFonts w:ascii="Times New Roman" w:hAnsi="Times New Roman" w:cs="Times New Roman"/>
          <w:b/>
        </w:rPr>
      </w:pPr>
      <w:r w:rsidRPr="00886ADD">
        <w:rPr>
          <w:rFonts w:ascii="Times New Roman" w:hAnsi="Times New Roman" w:cs="Times New Roman"/>
          <w:b/>
          <w:caps/>
          <w:lang w:val="sq-AL"/>
        </w:rPr>
        <w:t>DREJTORIA E BURIMEVE NJERËZORE DHE SHËRBIMEVE MBËSHTETËSE</w:t>
      </w:r>
    </w:p>
    <w:p w:rsidR="008B5510" w:rsidRDefault="008B5510" w:rsidP="009F7C3D">
      <w:pPr>
        <w:tabs>
          <w:tab w:val="left" w:pos="2730"/>
        </w:tabs>
        <w:ind w:left="-360" w:right="-180"/>
        <w:rPr>
          <w:rFonts w:ascii="Times New Roman" w:eastAsia="Times New Roman" w:hAnsi="Times New Roman" w:cs="Times New Roman"/>
          <w:b/>
          <w:bCs/>
          <w:smallCaps/>
          <w:color w:val="000000"/>
          <w:sz w:val="20"/>
          <w:szCs w:val="20"/>
          <w:lang w:val="sq-AL"/>
        </w:rPr>
      </w:pPr>
    </w:p>
    <w:p w:rsidR="009F7C3D" w:rsidRPr="00C504FD" w:rsidRDefault="009F7C3D" w:rsidP="00E5640B">
      <w:pPr>
        <w:tabs>
          <w:tab w:val="left" w:pos="2730"/>
        </w:tabs>
        <w:ind w:left="-360" w:right="-180"/>
        <w:jc w:val="right"/>
        <w:rPr>
          <w:rFonts w:ascii="Times New Roman" w:eastAsia="Times New Roman" w:hAnsi="Times New Roman" w:cs="Times New Roman"/>
          <w:sz w:val="24"/>
          <w:szCs w:val="24"/>
          <w:lang w:val="sq-AL"/>
        </w:rPr>
      </w:pPr>
      <w:r w:rsidRPr="00C504FD">
        <w:rPr>
          <w:rFonts w:ascii="Times New Roman" w:eastAsia="Times New Roman" w:hAnsi="Times New Roman" w:cs="Times New Roman"/>
          <w:sz w:val="24"/>
          <w:szCs w:val="24"/>
          <w:lang w:val="sq-AL"/>
        </w:rPr>
        <w:tab/>
      </w:r>
      <w:r w:rsidRPr="00C504FD">
        <w:rPr>
          <w:rFonts w:ascii="Times New Roman" w:eastAsia="Times New Roman" w:hAnsi="Times New Roman" w:cs="Times New Roman"/>
          <w:sz w:val="24"/>
          <w:szCs w:val="24"/>
          <w:lang w:val="sq-AL"/>
        </w:rPr>
        <w:tab/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       </w:t>
      </w:r>
      <w:r w:rsidRPr="00C504FD">
        <w:rPr>
          <w:rFonts w:ascii="Times New Roman" w:eastAsia="Times New Roman" w:hAnsi="Times New Roman" w:cs="Times New Roman"/>
          <w:sz w:val="24"/>
          <w:szCs w:val="24"/>
          <w:lang w:val="sq-AL"/>
        </w:rPr>
        <w:t xml:space="preserve"> Tiranë, më</w:t>
      </w:r>
      <w:r w:rsidR="00094089">
        <w:rPr>
          <w:rFonts w:ascii="Times New Roman" w:eastAsia="Times New Roman" w:hAnsi="Times New Roman" w:cs="Times New Roman"/>
          <w:sz w:val="24"/>
          <w:szCs w:val="24"/>
          <w:lang w:val="sq-AL"/>
        </w:rPr>
        <w:t xml:space="preserve"> 02.07</w:t>
      </w:r>
      <w:r w:rsidRPr="00C504FD">
        <w:rPr>
          <w:rFonts w:ascii="Times New Roman" w:eastAsia="Times New Roman" w:hAnsi="Times New Roman" w:cs="Times New Roman"/>
          <w:sz w:val="24"/>
          <w:szCs w:val="24"/>
          <w:lang w:val="sq-AL"/>
        </w:rPr>
        <w:t xml:space="preserve">.2024 </w:t>
      </w:r>
    </w:p>
    <w:p w:rsidR="00821F06" w:rsidRDefault="00821F06" w:rsidP="009F7C3D">
      <w:pPr>
        <w:tabs>
          <w:tab w:val="left" w:pos="2730"/>
        </w:tabs>
        <w:ind w:left="-360" w:right="-180"/>
        <w:jc w:val="right"/>
        <w:rPr>
          <w:rFonts w:ascii="Times New Roman" w:hAnsi="Times New Roman" w:cs="Times New Roman"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ab/>
      </w:r>
      <w:r w:rsidR="00D302FD">
        <w:rPr>
          <w:rFonts w:ascii="Times New Roman" w:hAnsi="Times New Roman" w:cs="Times New Roman"/>
          <w:sz w:val="24"/>
          <w:szCs w:val="24"/>
          <w:lang w:val="sq-AL"/>
        </w:rPr>
        <w:t xml:space="preserve">       </w:t>
      </w:r>
      <w:r w:rsidR="008B5510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</w:p>
    <w:p w:rsidR="00821F06" w:rsidRDefault="00AE6063" w:rsidP="009F7C3D">
      <w:pPr>
        <w:ind w:left="-360" w:right="-18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 xml:space="preserve">Lënda: </w:t>
      </w:r>
      <w:r w:rsidR="00821F06" w:rsidRPr="00002DC5">
        <w:rPr>
          <w:rFonts w:ascii="Times New Roman" w:hAnsi="Times New Roman" w:cs="Times New Roman"/>
          <w:sz w:val="24"/>
          <w:szCs w:val="24"/>
          <w:lang w:val="sq-AL"/>
        </w:rPr>
        <w:t>Dërgim Informacioni</w:t>
      </w:r>
    </w:p>
    <w:p w:rsidR="0085300F" w:rsidRPr="00002DC5" w:rsidRDefault="0085300F" w:rsidP="009F7C3D">
      <w:pPr>
        <w:ind w:left="-360" w:right="-180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6C5EDF" w:rsidRPr="00B66578" w:rsidRDefault="006C5EDF" w:rsidP="006C5EDF">
      <w:pPr>
        <w:spacing w:after="120"/>
        <w:ind w:left="720"/>
        <w:jc w:val="center"/>
        <w:rPr>
          <w:rFonts w:ascii="Times New Roman" w:hAnsi="Times New Roman" w:cs="Times New Roman"/>
          <w:b/>
          <w:sz w:val="24"/>
          <w:szCs w:val="24"/>
          <w:lang w:val="sq-AL"/>
        </w:rPr>
      </w:pPr>
      <w:r>
        <w:rPr>
          <w:rFonts w:ascii="Times New Roman" w:hAnsi="Times New Roman" w:cs="Times New Roman"/>
          <w:b/>
          <w:sz w:val="24"/>
          <w:szCs w:val="24"/>
          <w:lang w:val="sq-AL"/>
        </w:rPr>
        <w:t>AGJENCISË</w:t>
      </w:r>
      <w:r w:rsidRPr="00B66578">
        <w:rPr>
          <w:rFonts w:ascii="Times New Roman" w:hAnsi="Times New Roman" w:cs="Times New Roman"/>
          <w:b/>
          <w:sz w:val="24"/>
          <w:szCs w:val="24"/>
          <w:lang w:val="sq-AL"/>
        </w:rPr>
        <w:t xml:space="preserve"> KOMBËTARE </w:t>
      </w:r>
      <w:r>
        <w:rPr>
          <w:rFonts w:ascii="Times New Roman" w:hAnsi="Times New Roman" w:cs="Times New Roman"/>
          <w:b/>
          <w:sz w:val="24"/>
          <w:szCs w:val="24"/>
          <w:lang w:val="sq-AL"/>
        </w:rPr>
        <w:t>TË</w:t>
      </w:r>
      <w:r w:rsidRPr="00B66578">
        <w:rPr>
          <w:rFonts w:ascii="Times New Roman" w:hAnsi="Times New Roman" w:cs="Times New Roman"/>
          <w:b/>
          <w:sz w:val="24"/>
          <w:szCs w:val="24"/>
          <w:lang w:val="sq-AL"/>
        </w:rPr>
        <w:t xml:space="preserve"> PUNËSIMIT DHE AFTËSIVE</w:t>
      </w:r>
    </w:p>
    <w:p w:rsidR="00821F06" w:rsidRPr="00002DC5" w:rsidRDefault="00963709" w:rsidP="009F7C3D">
      <w:pPr>
        <w:spacing w:after="120"/>
        <w:ind w:left="-360" w:right="-180"/>
        <w:jc w:val="center"/>
        <w:rPr>
          <w:rFonts w:ascii="Times New Roman" w:hAnsi="Times New Roman" w:cs="Times New Roman"/>
          <w:b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>Rr. “Bajram Curri</w:t>
      </w:r>
      <w:r w:rsidR="00821F06">
        <w:rPr>
          <w:rFonts w:ascii="Times New Roman" w:hAnsi="Times New Roman" w:cs="Times New Roman"/>
          <w:sz w:val="24"/>
          <w:szCs w:val="24"/>
          <w:lang w:val="sq-AL"/>
        </w:rPr>
        <w:t>”</w:t>
      </w:r>
      <w:r w:rsidR="00821F06" w:rsidRPr="00F76655">
        <w:rPr>
          <w:rFonts w:ascii="Times New Roman" w:hAnsi="Times New Roman" w:cs="Times New Roman"/>
          <w:sz w:val="24"/>
          <w:szCs w:val="24"/>
          <w:lang w:val="sq-AL"/>
        </w:rPr>
        <w:t>, Tiranë</w:t>
      </w:r>
    </w:p>
    <w:p w:rsidR="00635D3C" w:rsidRDefault="00635D3C" w:rsidP="009F7C3D">
      <w:pPr>
        <w:ind w:left="-360" w:right="-180"/>
        <w:jc w:val="both"/>
        <w:rPr>
          <w:rFonts w:ascii="Times New Roman" w:hAnsi="Times New Roman" w:cs="Times New Roman"/>
          <w:b/>
          <w:sz w:val="16"/>
          <w:szCs w:val="16"/>
          <w:lang w:val="sq-AL"/>
        </w:rPr>
      </w:pPr>
    </w:p>
    <w:p w:rsidR="00490B06" w:rsidRPr="00B25DD4" w:rsidRDefault="00821F06" w:rsidP="009F7C3D">
      <w:pPr>
        <w:ind w:left="-360" w:right="-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6655">
        <w:rPr>
          <w:rFonts w:ascii="Times New Roman" w:hAnsi="Times New Roman" w:cs="Times New Roman"/>
          <w:sz w:val="24"/>
          <w:szCs w:val="24"/>
          <w:lang w:val="sq-AL"/>
        </w:rPr>
        <w:t xml:space="preserve">Ju informojmë se, në </w:t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Institutin e Nxënësve që Nuk Shikojnë, </w:t>
      </w:r>
      <w:r w:rsidRPr="00F76655">
        <w:rPr>
          <w:rFonts w:ascii="Times New Roman" w:hAnsi="Times New Roman" w:cs="Times New Roman"/>
          <w:sz w:val="24"/>
          <w:szCs w:val="24"/>
          <w:lang w:val="sq-AL"/>
        </w:rPr>
        <w:t xml:space="preserve">Bashkia </w:t>
      </w:r>
      <w:r w:rsidR="00D6058A">
        <w:rPr>
          <w:rFonts w:ascii="Times New Roman" w:hAnsi="Times New Roman" w:cs="Times New Roman"/>
          <w:sz w:val="24"/>
          <w:szCs w:val="24"/>
          <w:lang w:val="sq-AL"/>
        </w:rPr>
        <w:t>Tiranë</w:t>
      </w:r>
      <w:r>
        <w:rPr>
          <w:rFonts w:ascii="Times New Roman" w:hAnsi="Times New Roman" w:cs="Times New Roman"/>
          <w:sz w:val="24"/>
          <w:szCs w:val="24"/>
          <w:lang w:val="sq-AL"/>
        </w:rPr>
        <w:t>,</w:t>
      </w:r>
      <w:r w:rsidRPr="00F76655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BE0A61">
        <w:rPr>
          <w:rFonts w:ascii="Times New Roman" w:hAnsi="Times New Roman" w:cs="Times New Roman"/>
          <w:sz w:val="24"/>
          <w:szCs w:val="24"/>
          <w:lang w:val="sq-AL"/>
        </w:rPr>
        <w:t>n</w:t>
      </w:r>
      <w:r w:rsidR="002144B1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="00BE0A61">
        <w:rPr>
          <w:rFonts w:ascii="Times New Roman" w:hAnsi="Times New Roman" w:cs="Times New Roman"/>
          <w:sz w:val="24"/>
          <w:szCs w:val="24"/>
          <w:lang w:val="sq-AL"/>
        </w:rPr>
        <w:t xml:space="preserve"> zbatim t</w:t>
      </w:r>
      <w:r w:rsidR="002144B1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="00BE0A61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490B06" w:rsidRPr="009154AB">
        <w:rPr>
          <w:rFonts w:ascii="Times New Roman" w:eastAsia="Times New Roman" w:hAnsi="Times New Roman" w:cs="Times New Roman"/>
          <w:sz w:val="24"/>
          <w:szCs w:val="24"/>
        </w:rPr>
        <w:t>Urdhrit Nr. 1029, datë 28.03.2024, “Për miratimin e Rregullores për Organizimin, Funksionimin, Detyrat dhe Përgjegjësitë e Drejtorisë së Përgjithshme të Çerdheve dhe Kopshteve, institucion në varësi të Bashkisë Tiranë”</w:t>
      </w:r>
      <w:r w:rsidRPr="00F76655">
        <w:rPr>
          <w:rFonts w:ascii="Times New Roman" w:hAnsi="Times New Roman" w:cs="Times New Roman"/>
          <w:sz w:val="24"/>
          <w:szCs w:val="24"/>
          <w:lang w:val="sq-AL"/>
        </w:rPr>
        <w:t>,</w:t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8A3A2D" w:rsidRPr="008A3A2D">
        <w:rPr>
          <w:rFonts w:ascii="Times New Roman" w:hAnsi="Times New Roman" w:cs="Times New Roman"/>
          <w:sz w:val="24"/>
          <w:szCs w:val="24"/>
        </w:rPr>
        <w:t>Urdhërit Nr. 52, datë 19.01.2024 "Për miratimin e strukturës organike të Drejtorisë së Përgjithshme të Çerdheve dhe Kopshteve, Institucion në varësi të Bashkisë së Tiranës</w:t>
      </w:r>
      <w:r w:rsidR="008A3A2D" w:rsidRPr="0078592C">
        <w:rPr>
          <w:rFonts w:ascii="Times New Roman" w:hAnsi="Times New Roman" w:cs="Times New Roman"/>
          <w:sz w:val="24"/>
          <w:szCs w:val="24"/>
        </w:rPr>
        <w:t>"</w:t>
      </w:r>
      <w:r w:rsidRPr="0078592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8592C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78592C" w:rsidRPr="0078592C">
        <w:rPr>
          <w:rFonts w:ascii="Times New Roman" w:hAnsi="Times New Roman" w:cs="Times New Roman"/>
          <w:sz w:val="24"/>
          <w:szCs w:val="24"/>
        </w:rPr>
        <w:t>"Kodi i Sjelljes dhe Etikës në Drejtorinë e Përgjithshme të Çerdheve dhe Kopshteve" Nr. 1349/5 prot, datë 12.12.2023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Urdhrit të Ministrit të Arsimit Nr. 31, datë 28.01.2020 "Për miratimin e rregullores për funksionimin e institucioneve arsimore parauniversitare në Republikën e Shqipërisë" </w:t>
      </w:r>
      <w:r w:rsidRPr="00F76655">
        <w:rPr>
          <w:rFonts w:ascii="Times New Roman" w:hAnsi="Times New Roman" w:cs="Times New Roman"/>
          <w:sz w:val="24"/>
          <w:szCs w:val="24"/>
          <w:lang w:val="sq-AL"/>
        </w:rPr>
        <w:t>shpall</w:t>
      </w:r>
      <w:r>
        <w:rPr>
          <w:rFonts w:ascii="Times New Roman" w:hAnsi="Times New Roman" w:cs="Times New Roman"/>
          <w:sz w:val="24"/>
          <w:szCs w:val="24"/>
          <w:lang w:val="sq-AL"/>
        </w:rPr>
        <w:t>e</w:t>
      </w:r>
      <w:r w:rsidR="007B1FE6">
        <w:rPr>
          <w:rFonts w:ascii="Times New Roman" w:hAnsi="Times New Roman" w:cs="Times New Roman"/>
          <w:sz w:val="24"/>
          <w:szCs w:val="24"/>
          <w:lang w:val="sq-AL"/>
        </w:rPr>
        <w:t>n</w:t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673465">
        <w:rPr>
          <w:rFonts w:ascii="Times New Roman" w:hAnsi="Times New Roman" w:cs="Times New Roman"/>
          <w:b/>
          <w:sz w:val="24"/>
          <w:szCs w:val="24"/>
          <w:lang w:val="sq-AL"/>
        </w:rPr>
        <w:t>2</w:t>
      </w:r>
      <w:r>
        <w:rPr>
          <w:rFonts w:ascii="Times New Roman" w:hAnsi="Times New Roman" w:cs="Times New Roman"/>
          <w:b/>
          <w:sz w:val="24"/>
          <w:szCs w:val="24"/>
          <w:lang w:val="sq-AL"/>
        </w:rPr>
        <w:t xml:space="preserve"> (</w:t>
      </w:r>
      <w:r w:rsidR="00673465">
        <w:rPr>
          <w:rFonts w:ascii="Times New Roman" w:hAnsi="Times New Roman" w:cs="Times New Roman"/>
          <w:b/>
          <w:sz w:val="24"/>
          <w:szCs w:val="24"/>
          <w:lang w:val="sq-AL"/>
        </w:rPr>
        <w:t>dy</w:t>
      </w:r>
      <w:r>
        <w:rPr>
          <w:rFonts w:ascii="Times New Roman" w:hAnsi="Times New Roman" w:cs="Times New Roman"/>
          <w:b/>
          <w:sz w:val="24"/>
          <w:szCs w:val="24"/>
          <w:lang w:val="sq-AL"/>
        </w:rPr>
        <w:t>)</w:t>
      </w:r>
      <w:r w:rsidRPr="00367E4E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Pr="00F76655">
        <w:rPr>
          <w:rFonts w:ascii="Times New Roman" w:hAnsi="Times New Roman" w:cs="Times New Roman"/>
          <w:sz w:val="24"/>
          <w:szCs w:val="24"/>
          <w:lang w:val="sq-AL"/>
        </w:rPr>
        <w:t>vend</w:t>
      </w:r>
      <w:r w:rsidR="00673465">
        <w:rPr>
          <w:rFonts w:ascii="Times New Roman" w:hAnsi="Times New Roman" w:cs="Times New Roman"/>
          <w:sz w:val="24"/>
          <w:szCs w:val="24"/>
          <w:lang w:val="sq-AL"/>
        </w:rPr>
        <w:t>e</w:t>
      </w:r>
      <w:r w:rsidRPr="00F76655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673465">
        <w:rPr>
          <w:rFonts w:ascii="Times New Roman" w:hAnsi="Times New Roman" w:cs="Times New Roman"/>
          <w:sz w:val="24"/>
          <w:szCs w:val="24"/>
          <w:lang w:val="sq-AL"/>
        </w:rPr>
        <w:t>të</w:t>
      </w:r>
      <w:r w:rsidRPr="00F76655">
        <w:rPr>
          <w:rFonts w:ascii="Times New Roman" w:hAnsi="Times New Roman" w:cs="Times New Roman"/>
          <w:sz w:val="24"/>
          <w:szCs w:val="24"/>
          <w:lang w:val="sq-AL"/>
        </w:rPr>
        <w:t xml:space="preserve"> lir</w:t>
      </w:r>
      <w:r w:rsidR="00300220">
        <w:rPr>
          <w:rFonts w:ascii="Times New Roman" w:hAnsi="Times New Roman" w:cs="Times New Roman"/>
          <w:sz w:val="24"/>
          <w:szCs w:val="24"/>
          <w:lang w:val="sq-AL"/>
        </w:rPr>
        <w:t>ë</w:t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 pune</w:t>
      </w:r>
      <w:r w:rsidRPr="00F76655">
        <w:rPr>
          <w:rFonts w:ascii="Times New Roman" w:hAnsi="Times New Roman" w:cs="Times New Roman"/>
          <w:sz w:val="24"/>
          <w:szCs w:val="24"/>
          <w:lang w:val="sq-AL"/>
        </w:rPr>
        <w:t xml:space="preserve"> për</w:t>
      </w:r>
      <w:r>
        <w:rPr>
          <w:rFonts w:ascii="Times New Roman" w:hAnsi="Times New Roman" w:cs="Times New Roman"/>
          <w:b/>
          <w:sz w:val="24"/>
          <w:szCs w:val="24"/>
          <w:lang w:val="sq-AL"/>
        </w:rPr>
        <w:t xml:space="preserve"> </w:t>
      </w:r>
      <w:r w:rsidR="00673465">
        <w:rPr>
          <w:rFonts w:ascii="Times New Roman" w:hAnsi="Times New Roman" w:cs="Times New Roman"/>
          <w:b/>
          <w:sz w:val="24"/>
          <w:szCs w:val="24"/>
          <w:lang w:val="sq-AL"/>
        </w:rPr>
        <w:t>Operator Braille</w:t>
      </w:r>
      <w:r>
        <w:rPr>
          <w:rFonts w:ascii="Times New Roman" w:hAnsi="Times New Roman" w:cs="Times New Roman"/>
          <w:b/>
          <w:sz w:val="24"/>
          <w:szCs w:val="24"/>
          <w:lang w:val="sq-AL"/>
        </w:rPr>
        <w:t xml:space="preserve"> </w:t>
      </w:r>
      <w:r w:rsidRPr="00052EE6">
        <w:rPr>
          <w:rFonts w:ascii="Times New Roman" w:hAnsi="Times New Roman" w:cs="Times New Roman"/>
          <w:sz w:val="24"/>
          <w:szCs w:val="24"/>
          <w:lang w:val="sq-AL"/>
        </w:rPr>
        <w:t xml:space="preserve">në Institutin e Nxënësve që Nuk </w:t>
      </w:r>
      <w:r w:rsidR="00673465">
        <w:rPr>
          <w:rFonts w:ascii="Times New Roman" w:hAnsi="Times New Roman" w:cs="Times New Roman"/>
          <w:sz w:val="24"/>
          <w:szCs w:val="24"/>
          <w:lang w:val="sq-AL"/>
        </w:rPr>
        <w:t>Shik</w:t>
      </w:r>
      <w:r w:rsidRPr="00052EE6">
        <w:rPr>
          <w:rFonts w:ascii="Times New Roman" w:hAnsi="Times New Roman" w:cs="Times New Roman"/>
          <w:sz w:val="24"/>
          <w:szCs w:val="24"/>
          <w:lang w:val="sq-AL"/>
        </w:rPr>
        <w:t>ojnë,</w:t>
      </w:r>
      <w:r>
        <w:rPr>
          <w:rFonts w:ascii="Times New Roman" w:hAnsi="Times New Roman" w:cs="Times New Roman"/>
          <w:b/>
          <w:sz w:val="24"/>
          <w:szCs w:val="24"/>
          <w:lang w:val="sq-A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(Paga sipas VKM nr. </w:t>
      </w:r>
      <w:r w:rsidR="00963709">
        <w:rPr>
          <w:rFonts w:ascii="Times New Roman" w:eastAsia="Times New Roman" w:hAnsi="Times New Roman" w:cs="Times New Roman"/>
          <w:sz w:val="24"/>
          <w:szCs w:val="24"/>
        </w:rPr>
        <w:t>326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datë </w:t>
      </w:r>
      <w:r w:rsidR="00963709">
        <w:rPr>
          <w:rFonts w:ascii="Times New Roman" w:eastAsia="Times New Roman" w:hAnsi="Times New Roman" w:cs="Times New Roman"/>
          <w:sz w:val="24"/>
          <w:szCs w:val="24"/>
        </w:rPr>
        <w:t>31.05.2023</w:t>
      </w:r>
      <w:r w:rsidR="007543D0">
        <w:rPr>
          <w:rFonts w:ascii="Times New Roman" w:eastAsia="Times New Roman" w:hAnsi="Times New Roman" w:cs="Times New Roman"/>
          <w:sz w:val="24"/>
          <w:szCs w:val="24"/>
        </w:rPr>
        <w:t>, "P</w:t>
      </w:r>
      <w:r w:rsidR="002144B1">
        <w:rPr>
          <w:rFonts w:ascii="Times New Roman" w:eastAsia="Times New Roman" w:hAnsi="Times New Roman" w:cs="Times New Roman"/>
          <w:sz w:val="24"/>
          <w:szCs w:val="24"/>
        </w:rPr>
        <w:t>ë</w:t>
      </w:r>
      <w:r w:rsidR="007543D0">
        <w:rPr>
          <w:rFonts w:ascii="Times New Roman" w:eastAsia="Times New Roman" w:hAnsi="Times New Roman" w:cs="Times New Roman"/>
          <w:sz w:val="24"/>
          <w:szCs w:val="24"/>
        </w:rPr>
        <w:t>r pagat e punonj</w:t>
      </w:r>
      <w:r w:rsidR="002144B1">
        <w:rPr>
          <w:rFonts w:ascii="Times New Roman" w:eastAsia="Times New Roman" w:hAnsi="Times New Roman" w:cs="Times New Roman"/>
          <w:sz w:val="24"/>
          <w:szCs w:val="24"/>
        </w:rPr>
        <w:t>ë</w:t>
      </w:r>
      <w:r w:rsidR="007543D0">
        <w:rPr>
          <w:rFonts w:ascii="Times New Roman" w:eastAsia="Times New Roman" w:hAnsi="Times New Roman" w:cs="Times New Roman"/>
          <w:sz w:val="24"/>
          <w:szCs w:val="24"/>
        </w:rPr>
        <w:t>sve mb</w:t>
      </w:r>
      <w:r w:rsidR="002144B1">
        <w:rPr>
          <w:rFonts w:ascii="Times New Roman" w:eastAsia="Times New Roman" w:hAnsi="Times New Roman" w:cs="Times New Roman"/>
          <w:sz w:val="24"/>
          <w:szCs w:val="24"/>
        </w:rPr>
        <w:t>ë</w:t>
      </w:r>
      <w:r w:rsidR="007543D0">
        <w:rPr>
          <w:rFonts w:ascii="Times New Roman" w:eastAsia="Times New Roman" w:hAnsi="Times New Roman" w:cs="Times New Roman"/>
          <w:sz w:val="24"/>
          <w:szCs w:val="24"/>
        </w:rPr>
        <w:t>shtet</w:t>
      </w:r>
      <w:r w:rsidR="002144B1">
        <w:rPr>
          <w:rFonts w:ascii="Times New Roman" w:eastAsia="Times New Roman" w:hAnsi="Times New Roman" w:cs="Times New Roman"/>
          <w:sz w:val="24"/>
          <w:szCs w:val="24"/>
        </w:rPr>
        <w:t>ë</w:t>
      </w:r>
      <w:r w:rsidR="007543D0">
        <w:rPr>
          <w:rFonts w:ascii="Times New Roman" w:eastAsia="Times New Roman" w:hAnsi="Times New Roman" w:cs="Times New Roman"/>
          <w:sz w:val="24"/>
          <w:szCs w:val="24"/>
        </w:rPr>
        <w:t>s dhe punonj</w:t>
      </w:r>
      <w:r w:rsidR="002144B1">
        <w:rPr>
          <w:rFonts w:ascii="Times New Roman" w:eastAsia="Times New Roman" w:hAnsi="Times New Roman" w:cs="Times New Roman"/>
          <w:sz w:val="24"/>
          <w:szCs w:val="24"/>
        </w:rPr>
        <w:t>ë</w:t>
      </w:r>
      <w:r w:rsidR="007543D0">
        <w:rPr>
          <w:rFonts w:ascii="Times New Roman" w:eastAsia="Times New Roman" w:hAnsi="Times New Roman" w:cs="Times New Roman"/>
          <w:sz w:val="24"/>
          <w:szCs w:val="24"/>
        </w:rPr>
        <w:t>sve t</w:t>
      </w:r>
      <w:r w:rsidR="002144B1">
        <w:rPr>
          <w:rFonts w:ascii="Times New Roman" w:eastAsia="Times New Roman" w:hAnsi="Times New Roman" w:cs="Times New Roman"/>
          <w:sz w:val="24"/>
          <w:szCs w:val="24"/>
        </w:rPr>
        <w:t>ë</w:t>
      </w:r>
      <w:r w:rsidR="007543D0">
        <w:rPr>
          <w:rFonts w:ascii="Times New Roman" w:eastAsia="Times New Roman" w:hAnsi="Times New Roman" w:cs="Times New Roman"/>
          <w:sz w:val="24"/>
          <w:szCs w:val="24"/>
        </w:rPr>
        <w:t xml:space="preserve"> tjer</w:t>
      </w:r>
      <w:r w:rsidR="002144B1">
        <w:rPr>
          <w:rFonts w:ascii="Times New Roman" w:eastAsia="Times New Roman" w:hAnsi="Times New Roman" w:cs="Times New Roman"/>
          <w:sz w:val="24"/>
          <w:szCs w:val="24"/>
        </w:rPr>
        <w:t>ë</w:t>
      </w:r>
      <w:r w:rsidR="007543D0">
        <w:rPr>
          <w:rFonts w:ascii="Times New Roman" w:eastAsia="Times New Roman" w:hAnsi="Times New Roman" w:cs="Times New Roman"/>
          <w:sz w:val="24"/>
          <w:szCs w:val="24"/>
        </w:rPr>
        <w:t xml:space="preserve"> t</w:t>
      </w:r>
      <w:r w:rsidR="002144B1">
        <w:rPr>
          <w:rFonts w:ascii="Times New Roman" w:eastAsia="Times New Roman" w:hAnsi="Times New Roman" w:cs="Times New Roman"/>
          <w:sz w:val="24"/>
          <w:szCs w:val="24"/>
        </w:rPr>
        <w:t>ë</w:t>
      </w:r>
      <w:r w:rsidR="007543D0">
        <w:rPr>
          <w:rFonts w:ascii="Times New Roman" w:eastAsia="Times New Roman" w:hAnsi="Times New Roman" w:cs="Times New Roman"/>
          <w:sz w:val="24"/>
          <w:szCs w:val="24"/>
        </w:rPr>
        <w:t xml:space="preserve"> specialiteteve t</w:t>
      </w:r>
      <w:r w:rsidR="002144B1">
        <w:rPr>
          <w:rFonts w:ascii="Times New Roman" w:eastAsia="Times New Roman" w:hAnsi="Times New Roman" w:cs="Times New Roman"/>
          <w:sz w:val="24"/>
          <w:szCs w:val="24"/>
        </w:rPr>
        <w:t>ë</w:t>
      </w:r>
      <w:r w:rsidR="007543D0">
        <w:rPr>
          <w:rFonts w:ascii="Times New Roman" w:eastAsia="Times New Roman" w:hAnsi="Times New Roman" w:cs="Times New Roman"/>
          <w:sz w:val="24"/>
          <w:szCs w:val="24"/>
        </w:rPr>
        <w:t xml:space="preserve"> ndryshme n</w:t>
      </w:r>
      <w:r w:rsidR="002144B1">
        <w:rPr>
          <w:rFonts w:ascii="Times New Roman" w:eastAsia="Times New Roman" w:hAnsi="Times New Roman" w:cs="Times New Roman"/>
          <w:sz w:val="24"/>
          <w:szCs w:val="24"/>
        </w:rPr>
        <w:t>ë</w:t>
      </w:r>
      <w:r w:rsidR="007543D0">
        <w:rPr>
          <w:rFonts w:ascii="Times New Roman" w:eastAsia="Times New Roman" w:hAnsi="Times New Roman" w:cs="Times New Roman"/>
          <w:sz w:val="24"/>
          <w:szCs w:val="24"/>
        </w:rPr>
        <w:t xml:space="preserve"> disa institucione t</w:t>
      </w:r>
      <w:r w:rsidR="002144B1">
        <w:rPr>
          <w:rFonts w:ascii="Times New Roman" w:eastAsia="Times New Roman" w:hAnsi="Times New Roman" w:cs="Times New Roman"/>
          <w:sz w:val="24"/>
          <w:szCs w:val="24"/>
        </w:rPr>
        <w:t>ë</w:t>
      </w:r>
      <w:r w:rsidR="007543D0">
        <w:rPr>
          <w:rFonts w:ascii="Times New Roman" w:eastAsia="Times New Roman" w:hAnsi="Times New Roman" w:cs="Times New Roman"/>
          <w:sz w:val="24"/>
          <w:szCs w:val="24"/>
        </w:rPr>
        <w:t xml:space="preserve"> administrat</w:t>
      </w:r>
      <w:r w:rsidR="002144B1">
        <w:rPr>
          <w:rFonts w:ascii="Times New Roman" w:eastAsia="Times New Roman" w:hAnsi="Times New Roman" w:cs="Times New Roman"/>
          <w:sz w:val="24"/>
          <w:szCs w:val="24"/>
        </w:rPr>
        <w:t>ë</w:t>
      </w:r>
      <w:r w:rsidR="007543D0">
        <w:rPr>
          <w:rFonts w:ascii="Times New Roman" w:eastAsia="Times New Roman" w:hAnsi="Times New Roman" w:cs="Times New Roman"/>
          <w:sz w:val="24"/>
          <w:szCs w:val="24"/>
        </w:rPr>
        <w:t>s publike"</w:t>
      </w:r>
      <w:r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821F06" w:rsidRPr="00794E45" w:rsidRDefault="00821F06" w:rsidP="009F7C3D">
      <w:pPr>
        <w:ind w:left="-360" w:right="-18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94E45">
        <w:rPr>
          <w:rFonts w:ascii="Times New Roman" w:eastAsia="Times New Roman" w:hAnsi="Times New Roman" w:cs="Times New Roman"/>
          <w:b/>
          <w:sz w:val="24"/>
          <w:szCs w:val="24"/>
        </w:rPr>
        <w:t>Dokumentacioni i k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ë</w:t>
      </w:r>
      <w:r w:rsidRPr="00794E45">
        <w:rPr>
          <w:rFonts w:ascii="Times New Roman" w:eastAsia="Times New Roman" w:hAnsi="Times New Roman" w:cs="Times New Roman"/>
          <w:b/>
          <w:sz w:val="24"/>
          <w:szCs w:val="24"/>
        </w:rPr>
        <w:t>rkuar n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ë</w:t>
      </w:r>
      <w:r w:rsidRPr="00794E45">
        <w:rPr>
          <w:rFonts w:ascii="Times New Roman" w:eastAsia="Times New Roman" w:hAnsi="Times New Roman" w:cs="Times New Roman"/>
          <w:b/>
          <w:sz w:val="24"/>
          <w:szCs w:val="24"/>
        </w:rPr>
        <w:t xml:space="preserve"> dosjen personale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, në momentin që aplikanti shpallet fitues</w:t>
      </w:r>
      <w:r w:rsidRPr="00794E45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821F06" w:rsidRPr="0025363A" w:rsidRDefault="00821F06" w:rsidP="009F7C3D">
      <w:pPr>
        <w:pStyle w:val="ListParagraph"/>
        <w:numPr>
          <w:ilvl w:val="0"/>
          <w:numId w:val="1"/>
        </w:numPr>
        <w:spacing w:after="0"/>
        <w:ind w:left="-360" w:right="-18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363A">
        <w:rPr>
          <w:rFonts w:ascii="Times New Roman" w:eastAsia="Times New Roman" w:hAnsi="Times New Roman" w:cs="Times New Roman"/>
          <w:sz w:val="24"/>
          <w:szCs w:val="24"/>
        </w:rPr>
        <w:t>CV</w:t>
      </w:r>
    </w:p>
    <w:p w:rsidR="00821F06" w:rsidRPr="0025363A" w:rsidRDefault="00821F06" w:rsidP="009F7C3D">
      <w:pPr>
        <w:pStyle w:val="ListParagraph"/>
        <w:numPr>
          <w:ilvl w:val="0"/>
          <w:numId w:val="1"/>
        </w:numPr>
        <w:spacing w:after="0"/>
        <w:ind w:left="-360" w:right="-18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363A"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ë</w:t>
      </w:r>
      <w:r w:rsidRPr="0025363A">
        <w:rPr>
          <w:rFonts w:ascii="Times New Roman" w:eastAsia="Times New Roman" w:hAnsi="Times New Roman" w:cs="Times New Roman"/>
          <w:sz w:val="24"/>
          <w:szCs w:val="24"/>
        </w:rPr>
        <w:t>rtetim banimi</w:t>
      </w:r>
    </w:p>
    <w:p w:rsidR="00821F06" w:rsidRPr="0025363A" w:rsidRDefault="00821F06" w:rsidP="009F7C3D">
      <w:pPr>
        <w:pStyle w:val="ListParagraph"/>
        <w:numPr>
          <w:ilvl w:val="0"/>
          <w:numId w:val="1"/>
        </w:numPr>
        <w:spacing w:after="0"/>
        <w:ind w:left="-360" w:right="-18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363A">
        <w:rPr>
          <w:rFonts w:ascii="Times New Roman" w:eastAsia="Times New Roman" w:hAnsi="Times New Roman" w:cs="Times New Roman"/>
          <w:sz w:val="24"/>
          <w:szCs w:val="24"/>
        </w:rPr>
        <w:t>Çertifikat</w:t>
      </w:r>
      <w:r>
        <w:rPr>
          <w:rFonts w:ascii="Times New Roman" w:eastAsia="Times New Roman" w:hAnsi="Times New Roman" w:cs="Times New Roman"/>
          <w:sz w:val="24"/>
          <w:szCs w:val="24"/>
        </w:rPr>
        <w:t>ë</w:t>
      </w:r>
      <w:r w:rsidRPr="0025363A">
        <w:rPr>
          <w:rFonts w:ascii="Times New Roman" w:eastAsia="Times New Roman" w:hAnsi="Times New Roman" w:cs="Times New Roman"/>
          <w:sz w:val="24"/>
          <w:szCs w:val="24"/>
        </w:rPr>
        <w:t xml:space="preserve"> personale dhe familjare</w:t>
      </w:r>
    </w:p>
    <w:p w:rsidR="00821F06" w:rsidRPr="0025363A" w:rsidRDefault="00821F06" w:rsidP="009F7C3D">
      <w:pPr>
        <w:pStyle w:val="ListParagraph"/>
        <w:numPr>
          <w:ilvl w:val="0"/>
          <w:numId w:val="1"/>
        </w:numPr>
        <w:spacing w:after="0"/>
        <w:ind w:left="-360" w:right="-18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363A"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ë</w:t>
      </w:r>
      <w:r w:rsidRPr="0025363A">
        <w:rPr>
          <w:rFonts w:ascii="Times New Roman" w:eastAsia="Times New Roman" w:hAnsi="Times New Roman" w:cs="Times New Roman"/>
          <w:sz w:val="24"/>
          <w:szCs w:val="24"/>
        </w:rPr>
        <w:t>ftes</w:t>
      </w:r>
      <w:r>
        <w:rPr>
          <w:rFonts w:ascii="Times New Roman" w:eastAsia="Times New Roman" w:hAnsi="Times New Roman" w:cs="Times New Roman"/>
          <w:sz w:val="24"/>
          <w:szCs w:val="24"/>
        </w:rPr>
        <w:t>ë</w:t>
      </w:r>
      <w:r w:rsidRPr="0025363A">
        <w:rPr>
          <w:rFonts w:ascii="Times New Roman" w:eastAsia="Times New Roman" w:hAnsi="Times New Roman" w:cs="Times New Roman"/>
          <w:sz w:val="24"/>
          <w:szCs w:val="24"/>
        </w:rPr>
        <w:t>/ Diplom</w:t>
      </w:r>
      <w:r>
        <w:rPr>
          <w:rFonts w:ascii="Times New Roman" w:eastAsia="Times New Roman" w:hAnsi="Times New Roman" w:cs="Times New Roman"/>
          <w:sz w:val="24"/>
          <w:szCs w:val="24"/>
        </w:rPr>
        <w:t>ë</w:t>
      </w:r>
      <w:r w:rsidRPr="0025363A">
        <w:rPr>
          <w:rFonts w:ascii="Times New Roman" w:eastAsia="Times New Roman" w:hAnsi="Times New Roman" w:cs="Times New Roman"/>
          <w:sz w:val="24"/>
          <w:szCs w:val="24"/>
        </w:rPr>
        <w:t xml:space="preserve"> + list</w:t>
      </w:r>
      <w:r>
        <w:rPr>
          <w:rFonts w:ascii="Times New Roman" w:eastAsia="Times New Roman" w:hAnsi="Times New Roman" w:cs="Times New Roman"/>
          <w:sz w:val="24"/>
          <w:szCs w:val="24"/>
        </w:rPr>
        <w:t>ë</w:t>
      </w:r>
      <w:r w:rsidRPr="0025363A">
        <w:rPr>
          <w:rFonts w:ascii="Times New Roman" w:eastAsia="Times New Roman" w:hAnsi="Times New Roman" w:cs="Times New Roman"/>
          <w:sz w:val="24"/>
          <w:szCs w:val="24"/>
        </w:rPr>
        <w:t xml:space="preserve"> notash (kopje t</w:t>
      </w:r>
      <w:r>
        <w:rPr>
          <w:rFonts w:ascii="Times New Roman" w:eastAsia="Times New Roman" w:hAnsi="Times New Roman" w:cs="Times New Roman"/>
          <w:sz w:val="24"/>
          <w:szCs w:val="24"/>
        </w:rPr>
        <w:t>ë</w:t>
      </w:r>
      <w:r w:rsidRPr="0025363A">
        <w:rPr>
          <w:rFonts w:ascii="Times New Roman" w:eastAsia="Times New Roman" w:hAnsi="Times New Roman" w:cs="Times New Roman"/>
          <w:sz w:val="24"/>
          <w:szCs w:val="24"/>
        </w:rPr>
        <w:t xml:space="preserve"> noterizuara)</w:t>
      </w:r>
    </w:p>
    <w:p w:rsidR="00821F06" w:rsidRPr="0025363A" w:rsidRDefault="00821F06" w:rsidP="009F7C3D">
      <w:pPr>
        <w:pStyle w:val="ListParagraph"/>
        <w:numPr>
          <w:ilvl w:val="0"/>
          <w:numId w:val="1"/>
        </w:numPr>
        <w:spacing w:after="0"/>
        <w:ind w:left="-360" w:right="-18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363A">
        <w:rPr>
          <w:rFonts w:ascii="Times New Roman" w:eastAsia="Times New Roman" w:hAnsi="Times New Roman" w:cs="Times New Roman"/>
          <w:sz w:val="24"/>
          <w:szCs w:val="24"/>
        </w:rPr>
        <w:t>Çertifikata,kualifikime etj (n</w:t>
      </w:r>
      <w:r>
        <w:rPr>
          <w:rFonts w:ascii="Times New Roman" w:eastAsia="Times New Roman" w:hAnsi="Times New Roman" w:cs="Times New Roman"/>
          <w:sz w:val="24"/>
          <w:szCs w:val="24"/>
        </w:rPr>
        <w:t>ë</w:t>
      </w:r>
      <w:r w:rsidRPr="0025363A">
        <w:rPr>
          <w:rFonts w:ascii="Times New Roman" w:eastAsia="Times New Roman" w:hAnsi="Times New Roman" w:cs="Times New Roman"/>
          <w:sz w:val="24"/>
          <w:szCs w:val="24"/>
        </w:rPr>
        <w:t>se dispononi)</w:t>
      </w:r>
    </w:p>
    <w:p w:rsidR="00821F06" w:rsidRPr="0025363A" w:rsidRDefault="00821F06" w:rsidP="009F7C3D">
      <w:pPr>
        <w:pStyle w:val="ListParagraph"/>
        <w:numPr>
          <w:ilvl w:val="0"/>
          <w:numId w:val="1"/>
        </w:numPr>
        <w:spacing w:after="0"/>
        <w:ind w:left="-360" w:right="-18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363A">
        <w:rPr>
          <w:rFonts w:ascii="Times New Roman" w:eastAsia="Times New Roman" w:hAnsi="Times New Roman" w:cs="Times New Roman"/>
          <w:sz w:val="24"/>
          <w:szCs w:val="24"/>
        </w:rPr>
        <w:t>Librez</w:t>
      </w:r>
      <w:r>
        <w:rPr>
          <w:rFonts w:ascii="Times New Roman" w:eastAsia="Times New Roman" w:hAnsi="Times New Roman" w:cs="Times New Roman"/>
          <w:sz w:val="24"/>
          <w:szCs w:val="24"/>
        </w:rPr>
        <w:t>ë</w:t>
      </w:r>
      <w:r w:rsidRPr="0025363A">
        <w:rPr>
          <w:rFonts w:ascii="Times New Roman" w:eastAsia="Times New Roman" w:hAnsi="Times New Roman" w:cs="Times New Roman"/>
          <w:sz w:val="24"/>
          <w:szCs w:val="24"/>
        </w:rPr>
        <w:t xml:space="preserve"> pune origjinale</w:t>
      </w:r>
    </w:p>
    <w:p w:rsidR="00821F06" w:rsidRPr="0025363A" w:rsidRDefault="00821F06" w:rsidP="009F7C3D">
      <w:pPr>
        <w:pStyle w:val="ListParagraph"/>
        <w:numPr>
          <w:ilvl w:val="0"/>
          <w:numId w:val="1"/>
        </w:numPr>
        <w:spacing w:after="0"/>
        <w:ind w:left="-360" w:right="-18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363A">
        <w:rPr>
          <w:rFonts w:ascii="Times New Roman" w:eastAsia="Times New Roman" w:hAnsi="Times New Roman" w:cs="Times New Roman"/>
          <w:sz w:val="24"/>
          <w:szCs w:val="24"/>
        </w:rPr>
        <w:t>Raport mjeko – ligjor</w:t>
      </w:r>
    </w:p>
    <w:p w:rsidR="00821F06" w:rsidRPr="0025363A" w:rsidRDefault="00821F06" w:rsidP="009F7C3D">
      <w:pPr>
        <w:pStyle w:val="ListParagraph"/>
        <w:numPr>
          <w:ilvl w:val="0"/>
          <w:numId w:val="1"/>
        </w:numPr>
        <w:spacing w:after="0"/>
        <w:ind w:left="-360" w:right="-18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363A"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ë</w:t>
      </w:r>
      <w:r w:rsidRPr="0025363A">
        <w:rPr>
          <w:rFonts w:ascii="Times New Roman" w:eastAsia="Times New Roman" w:hAnsi="Times New Roman" w:cs="Times New Roman"/>
          <w:sz w:val="24"/>
          <w:szCs w:val="24"/>
        </w:rPr>
        <w:t>shmi penaliteti (deri n</w:t>
      </w:r>
      <w:r>
        <w:rPr>
          <w:rFonts w:ascii="Times New Roman" w:eastAsia="Times New Roman" w:hAnsi="Times New Roman" w:cs="Times New Roman"/>
          <w:sz w:val="24"/>
          <w:szCs w:val="24"/>
        </w:rPr>
        <w:t>ë</w:t>
      </w:r>
      <w:r w:rsidRPr="0025363A">
        <w:rPr>
          <w:rFonts w:ascii="Times New Roman" w:eastAsia="Times New Roman" w:hAnsi="Times New Roman" w:cs="Times New Roman"/>
          <w:sz w:val="24"/>
          <w:szCs w:val="24"/>
        </w:rPr>
        <w:t xml:space="preserve"> momentin e paisjes me d</w:t>
      </w:r>
      <w:r>
        <w:rPr>
          <w:rFonts w:ascii="Times New Roman" w:eastAsia="Times New Roman" w:hAnsi="Times New Roman" w:cs="Times New Roman"/>
          <w:sz w:val="24"/>
          <w:szCs w:val="24"/>
        </w:rPr>
        <w:t>ë</w:t>
      </w:r>
      <w:r w:rsidRPr="0025363A">
        <w:rPr>
          <w:rFonts w:ascii="Times New Roman" w:eastAsia="Times New Roman" w:hAnsi="Times New Roman" w:cs="Times New Roman"/>
          <w:sz w:val="24"/>
          <w:szCs w:val="24"/>
        </w:rPr>
        <w:t>shmi penaliteti, fotokopje t</w:t>
      </w:r>
      <w:r>
        <w:rPr>
          <w:rFonts w:ascii="Times New Roman" w:eastAsia="Times New Roman" w:hAnsi="Times New Roman" w:cs="Times New Roman"/>
          <w:sz w:val="24"/>
          <w:szCs w:val="24"/>
        </w:rPr>
        <w:t>ë</w:t>
      </w:r>
      <w:r w:rsidRPr="0025363A">
        <w:rPr>
          <w:rFonts w:ascii="Times New Roman" w:eastAsia="Times New Roman" w:hAnsi="Times New Roman" w:cs="Times New Roman"/>
          <w:sz w:val="24"/>
          <w:szCs w:val="24"/>
        </w:rPr>
        <w:t xml:space="preserve"> kuponit t</w:t>
      </w:r>
      <w:r>
        <w:rPr>
          <w:rFonts w:ascii="Times New Roman" w:eastAsia="Times New Roman" w:hAnsi="Times New Roman" w:cs="Times New Roman"/>
          <w:sz w:val="24"/>
          <w:szCs w:val="24"/>
        </w:rPr>
        <w:t>ë</w:t>
      </w:r>
      <w:r w:rsidRPr="00253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43454">
        <w:rPr>
          <w:rFonts w:ascii="Times New Roman" w:eastAsia="Times New Roman" w:hAnsi="Times New Roman" w:cs="Times New Roman"/>
          <w:sz w:val="24"/>
          <w:szCs w:val="24"/>
        </w:rPr>
        <w:tab/>
      </w:r>
      <w:r w:rsidRPr="0025363A">
        <w:rPr>
          <w:rFonts w:ascii="Times New Roman" w:eastAsia="Times New Roman" w:hAnsi="Times New Roman" w:cs="Times New Roman"/>
          <w:sz w:val="24"/>
          <w:szCs w:val="24"/>
        </w:rPr>
        <w:t>aplikimit n</w:t>
      </w:r>
      <w:r>
        <w:rPr>
          <w:rFonts w:ascii="Times New Roman" w:eastAsia="Times New Roman" w:hAnsi="Times New Roman" w:cs="Times New Roman"/>
          <w:sz w:val="24"/>
          <w:szCs w:val="24"/>
        </w:rPr>
        <w:t>ë</w:t>
      </w:r>
      <w:r w:rsidRPr="0025363A">
        <w:rPr>
          <w:rFonts w:ascii="Times New Roman" w:eastAsia="Times New Roman" w:hAnsi="Times New Roman" w:cs="Times New Roman"/>
          <w:sz w:val="24"/>
          <w:szCs w:val="24"/>
        </w:rPr>
        <w:t xml:space="preserve"> post</w:t>
      </w:r>
      <w:r>
        <w:rPr>
          <w:rFonts w:ascii="Times New Roman" w:eastAsia="Times New Roman" w:hAnsi="Times New Roman" w:cs="Times New Roman"/>
          <w:sz w:val="24"/>
          <w:szCs w:val="24"/>
        </w:rPr>
        <w:t>ë</w:t>
      </w:r>
      <w:r w:rsidRPr="0025363A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7B1FE6" w:rsidRDefault="00821F06" w:rsidP="009F7C3D">
      <w:pPr>
        <w:pStyle w:val="ListParagraph"/>
        <w:numPr>
          <w:ilvl w:val="0"/>
          <w:numId w:val="1"/>
        </w:numPr>
        <w:spacing w:after="0"/>
        <w:ind w:left="-360" w:right="-18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363A">
        <w:rPr>
          <w:rFonts w:ascii="Times New Roman" w:eastAsia="Times New Roman" w:hAnsi="Times New Roman" w:cs="Times New Roman"/>
          <w:sz w:val="24"/>
          <w:szCs w:val="24"/>
        </w:rPr>
        <w:t>2 fotografi</w:t>
      </w:r>
    </w:p>
    <w:p w:rsidR="00F5792D" w:rsidRPr="008D06D5" w:rsidRDefault="00F5792D" w:rsidP="009F7C3D">
      <w:pPr>
        <w:pStyle w:val="ListParagraph"/>
        <w:spacing w:after="0"/>
        <w:ind w:left="-360" w:right="-1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21F06" w:rsidRDefault="00821F06" w:rsidP="009F7C3D">
      <w:pPr>
        <w:spacing w:after="0"/>
        <w:ind w:left="-360" w:right="-18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94E45">
        <w:rPr>
          <w:rFonts w:ascii="Times New Roman" w:eastAsia="Times New Roman" w:hAnsi="Times New Roman" w:cs="Times New Roman"/>
          <w:b/>
          <w:sz w:val="24"/>
          <w:szCs w:val="24"/>
        </w:rPr>
        <w:t>Disa nga detyrat q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ë</w:t>
      </w:r>
      <w:r w:rsidRPr="00794E45">
        <w:rPr>
          <w:rFonts w:ascii="Times New Roman" w:eastAsia="Times New Roman" w:hAnsi="Times New Roman" w:cs="Times New Roman"/>
          <w:b/>
          <w:sz w:val="24"/>
          <w:szCs w:val="24"/>
        </w:rPr>
        <w:t xml:space="preserve"> duhet t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ë</w:t>
      </w:r>
      <w:r w:rsidRPr="00794E45">
        <w:rPr>
          <w:rFonts w:ascii="Times New Roman" w:eastAsia="Times New Roman" w:hAnsi="Times New Roman" w:cs="Times New Roman"/>
          <w:b/>
          <w:sz w:val="24"/>
          <w:szCs w:val="24"/>
        </w:rPr>
        <w:t xml:space="preserve"> kryej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ë</w:t>
      </w:r>
      <w:r w:rsidRPr="00794E45">
        <w:rPr>
          <w:rFonts w:ascii="Times New Roman" w:eastAsia="Times New Roman" w:hAnsi="Times New Roman" w:cs="Times New Roman"/>
          <w:b/>
          <w:sz w:val="24"/>
          <w:szCs w:val="24"/>
        </w:rPr>
        <w:t xml:space="preserve"> nj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ë</w:t>
      </w:r>
      <w:r w:rsidRPr="00794E4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73465">
        <w:rPr>
          <w:rFonts w:ascii="Times New Roman" w:hAnsi="Times New Roman" w:cs="Times New Roman"/>
          <w:b/>
          <w:sz w:val="24"/>
          <w:szCs w:val="24"/>
          <w:lang w:val="sq-AL"/>
        </w:rPr>
        <w:t>Operator Braille</w:t>
      </w:r>
      <w:r w:rsidR="00300220">
        <w:rPr>
          <w:rFonts w:ascii="Times New Roman" w:hAnsi="Times New Roman" w:cs="Times New Roman"/>
          <w:b/>
          <w:sz w:val="24"/>
          <w:szCs w:val="24"/>
          <w:lang w:val="sq-AL"/>
        </w:rPr>
        <w:t xml:space="preserve"> </w:t>
      </w:r>
      <w:r w:rsidRPr="00794E45">
        <w:rPr>
          <w:rFonts w:ascii="Times New Roman" w:eastAsia="Times New Roman" w:hAnsi="Times New Roman" w:cs="Times New Roman"/>
          <w:b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ë</w:t>
      </w:r>
      <w:r w:rsidRPr="00794E4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INN</w:t>
      </w:r>
      <w:r w:rsidR="00673465">
        <w:rPr>
          <w:rFonts w:ascii="Times New Roman" w:eastAsia="Times New Roman" w:hAnsi="Times New Roman" w:cs="Times New Roman"/>
          <w:b/>
          <w:sz w:val="24"/>
          <w:szCs w:val="24"/>
        </w:rPr>
        <w:t>SH</w:t>
      </w:r>
      <w:r w:rsidRPr="00794E45">
        <w:rPr>
          <w:rFonts w:ascii="Times New Roman" w:eastAsia="Times New Roman" w:hAnsi="Times New Roman" w:cs="Times New Roman"/>
          <w:b/>
          <w:sz w:val="24"/>
          <w:szCs w:val="24"/>
        </w:rPr>
        <w:t xml:space="preserve"> jan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ë</w:t>
      </w:r>
      <w:r w:rsidRPr="00794E45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821F06" w:rsidRDefault="00821F06" w:rsidP="009F7C3D">
      <w:pPr>
        <w:spacing w:after="0"/>
        <w:ind w:left="-360" w:right="-18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B1FE6" w:rsidRPr="00043454" w:rsidRDefault="007B1FE6" w:rsidP="00043454">
      <w:pPr>
        <w:pStyle w:val="ListParagraph"/>
        <w:numPr>
          <w:ilvl w:val="0"/>
          <w:numId w:val="5"/>
        </w:numPr>
        <w:spacing w:after="0"/>
        <w:ind w:right="-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454">
        <w:rPr>
          <w:rFonts w:ascii="Times New Roman" w:hAnsi="Times New Roman" w:cs="Times New Roman"/>
          <w:color w:val="000000"/>
          <w:sz w:val="24"/>
          <w:szCs w:val="24"/>
        </w:rPr>
        <w:t>Operatori i kodit Braille zotëron kodin Braille për gjuhën shqipe dhe gjuhë të tjera të përdorura në materialet didaktike në INNSH.</w:t>
      </w:r>
    </w:p>
    <w:p w:rsidR="007B1FE6" w:rsidRPr="00043454" w:rsidRDefault="007B1FE6" w:rsidP="00043454">
      <w:pPr>
        <w:pStyle w:val="ListParagraph"/>
        <w:numPr>
          <w:ilvl w:val="0"/>
          <w:numId w:val="5"/>
        </w:numPr>
        <w:spacing w:after="0"/>
        <w:ind w:right="-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454">
        <w:rPr>
          <w:rFonts w:ascii="Times New Roman" w:hAnsi="Times New Roman" w:cs="Times New Roman"/>
          <w:color w:val="000000"/>
          <w:sz w:val="24"/>
          <w:szCs w:val="24"/>
        </w:rPr>
        <w:t>Operatori i kodit Braille transkripton tekstet mësimore, jashtë mësimore dhe çdo material tjetër që i paraqitet si kërkesë nga eprori, në shkrimin Braille, në gjuhën shqipe dhe gjuhë të tjera të nevojshme.</w:t>
      </w:r>
    </w:p>
    <w:p w:rsidR="007B1FE6" w:rsidRPr="00043454" w:rsidRDefault="007B1FE6" w:rsidP="00043454">
      <w:pPr>
        <w:pStyle w:val="ListParagraph"/>
        <w:numPr>
          <w:ilvl w:val="0"/>
          <w:numId w:val="5"/>
        </w:numPr>
        <w:spacing w:after="0"/>
        <w:ind w:right="-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454">
        <w:rPr>
          <w:rFonts w:ascii="Times New Roman" w:hAnsi="Times New Roman" w:cs="Times New Roman"/>
          <w:color w:val="000000"/>
          <w:sz w:val="24"/>
          <w:szCs w:val="24"/>
        </w:rPr>
        <w:t>Operatori i kodit Braille ka për detyrë të korrektojë, redaktojë e printojë (në printer Braille) tekstet mësimore.</w:t>
      </w:r>
    </w:p>
    <w:p w:rsidR="007B1FE6" w:rsidRPr="00043454" w:rsidRDefault="007B1FE6" w:rsidP="00043454">
      <w:pPr>
        <w:pStyle w:val="ListParagraph"/>
        <w:numPr>
          <w:ilvl w:val="0"/>
          <w:numId w:val="5"/>
        </w:numPr>
        <w:spacing w:after="0"/>
        <w:ind w:right="-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454">
        <w:rPr>
          <w:rFonts w:ascii="Times New Roman" w:hAnsi="Times New Roman" w:cs="Times New Roman"/>
          <w:color w:val="000000"/>
          <w:sz w:val="24"/>
          <w:szCs w:val="24"/>
        </w:rPr>
        <w:t>Sipas kërkesave të mësuesve dhe ndihmës mësuesve, të miratuara nga drejtuesi i institucionit, operatori i kodit Braille duhet të prodhojë mjete didaktike përkatës në termoform.</w:t>
      </w:r>
    </w:p>
    <w:p w:rsidR="007B1FE6" w:rsidRPr="00043454" w:rsidRDefault="007B1FE6" w:rsidP="00043454">
      <w:pPr>
        <w:pStyle w:val="ListParagraph"/>
        <w:numPr>
          <w:ilvl w:val="0"/>
          <w:numId w:val="5"/>
        </w:numPr>
        <w:spacing w:after="0"/>
        <w:ind w:right="-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454">
        <w:rPr>
          <w:rFonts w:ascii="Times New Roman" w:hAnsi="Times New Roman" w:cs="Times New Roman"/>
          <w:color w:val="000000"/>
          <w:sz w:val="24"/>
          <w:szCs w:val="24"/>
        </w:rPr>
        <w:t>Në bashkëpunim me punonjës të tjerë përgjegjës për shtypjen e librave, ai duhet të prodhojë librat duke përdorur pajisjet për lidhjen e tyre.</w:t>
      </w:r>
    </w:p>
    <w:p w:rsidR="007B1FE6" w:rsidRPr="00043454" w:rsidRDefault="007B1FE6" w:rsidP="00043454">
      <w:pPr>
        <w:pStyle w:val="ListParagraph"/>
        <w:numPr>
          <w:ilvl w:val="0"/>
          <w:numId w:val="5"/>
        </w:numPr>
        <w:spacing w:after="0"/>
        <w:ind w:right="-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454">
        <w:rPr>
          <w:rFonts w:ascii="Times New Roman" w:hAnsi="Times New Roman" w:cs="Times New Roman"/>
          <w:color w:val="000000"/>
          <w:sz w:val="24"/>
          <w:szCs w:val="24"/>
        </w:rPr>
        <w:t>Operatori i kodit Braille, duhet të njohë të gjitha pajisjet e instaluara në shtypshkronjën e institucionit, si edhe mjete të tjera të teknologjisë asistive jashtë shtypshkronjës, të lidhura me punën e tij.</w:t>
      </w:r>
    </w:p>
    <w:p w:rsidR="007B1FE6" w:rsidRPr="00043454" w:rsidRDefault="007B1FE6" w:rsidP="00043454">
      <w:pPr>
        <w:pStyle w:val="ListParagraph"/>
        <w:numPr>
          <w:ilvl w:val="0"/>
          <w:numId w:val="5"/>
        </w:numPr>
        <w:spacing w:after="0"/>
        <w:ind w:right="-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454">
        <w:rPr>
          <w:rFonts w:ascii="Times New Roman" w:hAnsi="Times New Roman" w:cs="Times New Roman"/>
          <w:color w:val="000000"/>
          <w:sz w:val="24"/>
          <w:szCs w:val="24"/>
        </w:rPr>
        <w:t>Në përputhje me standardet e pranuara botërisht, operatori i kodit Braille duhet të njohë, të instalojë, konfigurojë dhe të përditësojë programet kompjuterike për prodhimin e librave në Braille (Duxbyry Braille Translater DBT dhe programe të tjera të transkriptimit të kodit Braille).</w:t>
      </w:r>
    </w:p>
    <w:p w:rsidR="007B1FE6" w:rsidRPr="00043454" w:rsidRDefault="007B1FE6" w:rsidP="00043454">
      <w:pPr>
        <w:pStyle w:val="ListParagraph"/>
        <w:numPr>
          <w:ilvl w:val="0"/>
          <w:numId w:val="5"/>
        </w:numPr>
        <w:spacing w:after="0"/>
        <w:ind w:right="-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454">
        <w:rPr>
          <w:rFonts w:ascii="Times New Roman" w:hAnsi="Times New Roman" w:cs="Times New Roman"/>
          <w:color w:val="000000"/>
          <w:sz w:val="24"/>
          <w:szCs w:val="24"/>
        </w:rPr>
        <w:t>Operatori i kodit Braille ka për detyrë hulumtimin, zhvillimin dhe përdorimin e programeve që prodhojnë librat me figura në gjuhën Braille (Tactile VIE</w:t>
      </w:r>
      <w:r w:rsidR="009F7C3D" w:rsidRPr="00043454">
        <w:rPr>
          <w:rFonts w:ascii="Times New Roman" w:hAnsi="Times New Roman" w:cs="Times New Roman"/>
          <w:sz w:val="24"/>
          <w:szCs w:val="24"/>
        </w:rPr>
        <w:t>Ë</w:t>
      </w:r>
      <w:r w:rsidRPr="00043454">
        <w:rPr>
          <w:rFonts w:ascii="Times New Roman" w:hAnsi="Times New Roman" w:cs="Times New Roman"/>
          <w:color w:val="000000"/>
          <w:sz w:val="24"/>
          <w:szCs w:val="24"/>
        </w:rPr>
        <w:t xml:space="preserve"> V2.5 dhe versionet pasardhëse).</w:t>
      </w:r>
    </w:p>
    <w:p w:rsidR="007B1FE6" w:rsidRPr="00043454" w:rsidRDefault="007B1FE6" w:rsidP="00043454">
      <w:pPr>
        <w:pStyle w:val="ListParagraph"/>
        <w:numPr>
          <w:ilvl w:val="0"/>
          <w:numId w:val="5"/>
        </w:numPr>
        <w:spacing w:after="0"/>
        <w:ind w:right="-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454">
        <w:rPr>
          <w:rFonts w:ascii="Times New Roman" w:hAnsi="Times New Roman" w:cs="Times New Roman"/>
          <w:color w:val="000000"/>
          <w:sz w:val="24"/>
          <w:szCs w:val="24"/>
        </w:rPr>
        <w:t>Operatori i kodit Braille njeh dhe merr përsipër të përditësojë njohuritë, rreth konfigurimeve të printerave Braille në shtypshkronjë. Gjithashtu, ai zotëron aftësinë për të aplikuar ndryshime të nevojshme në konfigurimet e pajisjeve në fjalë.</w:t>
      </w:r>
    </w:p>
    <w:p w:rsidR="007B1FE6" w:rsidRPr="00043454" w:rsidRDefault="007B1FE6" w:rsidP="00043454">
      <w:pPr>
        <w:pStyle w:val="ListParagraph"/>
        <w:numPr>
          <w:ilvl w:val="0"/>
          <w:numId w:val="5"/>
        </w:numPr>
        <w:spacing w:after="0"/>
        <w:ind w:right="-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454">
        <w:rPr>
          <w:rFonts w:ascii="Times New Roman" w:hAnsi="Times New Roman" w:cs="Times New Roman"/>
          <w:color w:val="000000"/>
          <w:sz w:val="24"/>
          <w:szCs w:val="24"/>
        </w:rPr>
        <w:t>Operatori i kodit Braille hulumton në internet për të rejat e kodit Braille, dhe përvetëson ç’ka është e nevojshme për mbarëvajtjen e punës në institucion. Zhvillimet dhe përditësimet e gjetura aprovohen dhe miratohen me shkrim nga drejtuesi.</w:t>
      </w:r>
    </w:p>
    <w:p w:rsidR="007B1FE6" w:rsidRPr="00043454" w:rsidRDefault="007B1FE6" w:rsidP="00043454">
      <w:pPr>
        <w:pStyle w:val="ListParagraph"/>
        <w:numPr>
          <w:ilvl w:val="0"/>
          <w:numId w:val="5"/>
        </w:numPr>
        <w:spacing w:after="0"/>
        <w:ind w:right="-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454">
        <w:rPr>
          <w:rFonts w:ascii="Times New Roman" w:hAnsi="Times New Roman" w:cs="Times New Roman"/>
          <w:color w:val="000000"/>
          <w:sz w:val="24"/>
          <w:szCs w:val="24"/>
        </w:rPr>
        <w:t>Operatori i kodit Braille i nënshtrohet testimeve të ndryshme mbi njohuritë dhe përditësimet në kodin Braille.</w:t>
      </w:r>
    </w:p>
    <w:p w:rsidR="007B1FE6" w:rsidRPr="00043454" w:rsidRDefault="007B1FE6" w:rsidP="00043454">
      <w:pPr>
        <w:pStyle w:val="ListParagraph"/>
        <w:numPr>
          <w:ilvl w:val="0"/>
          <w:numId w:val="5"/>
        </w:numPr>
        <w:tabs>
          <w:tab w:val="left" w:pos="-90"/>
        </w:tabs>
        <w:spacing w:after="0"/>
        <w:ind w:right="-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454">
        <w:rPr>
          <w:rFonts w:ascii="Times New Roman" w:hAnsi="Times New Roman" w:cs="Times New Roman"/>
          <w:color w:val="000000"/>
          <w:sz w:val="24"/>
          <w:szCs w:val="24"/>
        </w:rPr>
        <w:t>Duke u udhëhequr nga përkujdesi, dhe respekti për punën me pajisjet speciale me vlerë disa mijëra euro, operatori i kodit Braille duhet të ruajë dhe administrojë me rigorozitet ambjentet dhe mjetet e shtypshkronjës.</w:t>
      </w:r>
    </w:p>
    <w:p w:rsidR="00821F06" w:rsidRDefault="00821F06" w:rsidP="009F7C3D">
      <w:pPr>
        <w:spacing w:after="0"/>
        <w:ind w:left="-360" w:right="-18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5ECB" w:rsidRDefault="00FD5ECB" w:rsidP="009F7C3D">
      <w:pPr>
        <w:spacing w:after="0"/>
        <w:ind w:left="-360" w:right="-180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7B1FE6" w:rsidRDefault="007B1FE6" w:rsidP="009F7C3D">
      <w:pPr>
        <w:spacing w:after="0"/>
        <w:ind w:left="-360" w:right="-180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7B1FE6" w:rsidRDefault="007B1FE6" w:rsidP="009F7C3D">
      <w:pPr>
        <w:spacing w:after="0"/>
        <w:ind w:left="-360" w:right="-180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7B1FE6" w:rsidRDefault="007B1FE6" w:rsidP="009F7C3D">
      <w:pPr>
        <w:spacing w:after="0"/>
        <w:ind w:left="-360" w:right="-180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7B1FE6" w:rsidRDefault="007B1FE6" w:rsidP="009F7C3D">
      <w:pPr>
        <w:spacing w:after="0"/>
        <w:ind w:left="-360" w:right="-180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821F06" w:rsidRDefault="00821F06" w:rsidP="009F7C3D">
      <w:pPr>
        <w:spacing w:after="0"/>
        <w:ind w:left="-360" w:right="-180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F76655">
        <w:rPr>
          <w:rFonts w:ascii="Times New Roman" w:hAnsi="Times New Roman" w:cs="Times New Roman"/>
          <w:b/>
          <w:sz w:val="24"/>
          <w:szCs w:val="24"/>
          <w:lang w:val="sq-AL"/>
        </w:rPr>
        <w:lastRenderedPageBreak/>
        <w:t>Për sa më sipër sqarojmë se:</w:t>
      </w:r>
    </w:p>
    <w:p w:rsidR="00821F06" w:rsidRPr="00CE03CE" w:rsidRDefault="00821F06" w:rsidP="009F7C3D">
      <w:pPr>
        <w:spacing w:after="0"/>
        <w:ind w:left="-360" w:right="-180"/>
        <w:jc w:val="both"/>
        <w:rPr>
          <w:rFonts w:ascii="Times New Roman" w:hAnsi="Times New Roman" w:cs="Times New Roman"/>
          <w:sz w:val="16"/>
          <w:szCs w:val="16"/>
          <w:lang w:val="sq-AL"/>
        </w:rPr>
      </w:pPr>
    </w:p>
    <w:p w:rsidR="00C95C6C" w:rsidRDefault="00C95C6C" w:rsidP="009F7C3D">
      <w:pPr>
        <w:spacing w:after="0"/>
        <w:ind w:left="-360" w:right="-18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EC6F14">
        <w:rPr>
          <w:rFonts w:ascii="Times New Roman" w:hAnsi="Times New Roman" w:cs="Times New Roman"/>
          <w:sz w:val="24"/>
          <w:szCs w:val="24"/>
          <w:lang w:val="sq-AL"/>
        </w:rPr>
        <w:t xml:space="preserve">Për pozicionin e punës si </w:t>
      </w:r>
      <w:r>
        <w:rPr>
          <w:rFonts w:ascii="Times New Roman" w:hAnsi="Times New Roman" w:cs="Times New Roman"/>
          <w:sz w:val="24"/>
          <w:szCs w:val="24"/>
          <w:lang w:val="sq-AL"/>
        </w:rPr>
        <w:t>Operator i teksteve Braille në INNSH, duhen plotësuar kriteret e mëposhtme:</w:t>
      </w:r>
    </w:p>
    <w:p w:rsidR="00C95C6C" w:rsidRPr="00B5065F" w:rsidRDefault="00C95C6C" w:rsidP="009F7C3D">
      <w:pPr>
        <w:spacing w:after="0"/>
        <w:ind w:left="-360" w:right="-180"/>
        <w:jc w:val="both"/>
        <w:rPr>
          <w:rFonts w:ascii="Times New Roman" w:hAnsi="Times New Roman" w:cs="Times New Roman"/>
          <w:sz w:val="24"/>
          <w:szCs w:val="24"/>
          <w:highlight w:val="yellow"/>
          <w:lang w:val="sq-AL"/>
        </w:rPr>
      </w:pPr>
      <w:r w:rsidRPr="00F76655">
        <w:rPr>
          <w:rFonts w:ascii="Times New Roman" w:hAnsi="Times New Roman" w:cs="Times New Roman"/>
          <w:sz w:val="24"/>
          <w:szCs w:val="24"/>
          <w:lang w:val="sq-AL"/>
        </w:rPr>
        <w:t>-</w:t>
      </w:r>
      <w:r w:rsidRPr="00D168C2">
        <w:rPr>
          <w:rFonts w:ascii="Times New Roman" w:hAnsi="Times New Roman" w:cs="Times New Roman"/>
          <w:sz w:val="24"/>
          <w:szCs w:val="24"/>
          <w:lang w:val="sq-AL"/>
        </w:rPr>
        <w:t xml:space="preserve">Të ketë mbaruar arsimin e lartë </w:t>
      </w:r>
      <w:r w:rsidRPr="0006337E">
        <w:rPr>
          <w:rFonts w:ascii="Times New Roman" w:hAnsi="Times New Roman" w:cs="Times New Roman"/>
          <w:sz w:val="24"/>
          <w:szCs w:val="24"/>
          <w:lang w:val="sq-AL"/>
        </w:rPr>
        <w:t>Informatikë</w:t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 (Master)</w:t>
      </w:r>
      <w:r w:rsidRPr="0006337E">
        <w:rPr>
          <w:rFonts w:ascii="Times New Roman" w:hAnsi="Times New Roman" w:cs="Times New Roman"/>
          <w:sz w:val="24"/>
          <w:szCs w:val="24"/>
          <w:lang w:val="sq-AL"/>
        </w:rPr>
        <w:t xml:space="preserve">. </w:t>
      </w:r>
    </w:p>
    <w:p w:rsidR="00C95C6C" w:rsidRDefault="00C95C6C" w:rsidP="009F7C3D">
      <w:pPr>
        <w:spacing w:after="0"/>
        <w:ind w:left="-360" w:right="-18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547F47">
        <w:rPr>
          <w:rFonts w:ascii="Times New Roman" w:hAnsi="Times New Roman" w:cs="Times New Roman"/>
          <w:sz w:val="24"/>
          <w:szCs w:val="24"/>
          <w:lang w:val="sq-AL"/>
        </w:rPr>
        <w:t>-Të ketë eksperiencë pune të mëparshme</w:t>
      </w:r>
      <w:r>
        <w:rPr>
          <w:rFonts w:ascii="Times New Roman" w:hAnsi="Times New Roman" w:cs="Times New Roman"/>
          <w:sz w:val="24"/>
          <w:szCs w:val="24"/>
          <w:lang w:val="sq-AL"/>
        </w:rPr>
        <w:t>.</w:t>
      </w:r>
    </w:p>
    <w:p w:rsidR="00C95C6C" w:rsidRDefault="00C95C6C" w:rsidP="009F7C3D">
      <w:pPr>
        <w:spacing w:after="0"/>
        <w:ind w:left="-360" w:right="-180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821F06" w:rsidRDefault="00821F06" w:rsidP="009F7C3D">
      <w:pPr>
        <w:spacing w:after="0" w:line="240" w:lineRule="auto"/>
        <w:ind w:left="-360" w:right="-180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F76655">
        <w:rPr>
          <w:rFonts w:ascii="Times New Roman" w:hAnsi="Times New Roman" w:cs="Times New Roman"/>
          <w:b/>
          <w:sz w:val="24"/>
          <w:szCs w:val="24"/>
          <w:lang w:val="sq-AL"/>
        </w:rPr>
        <w:t>Afati për dërgimin e CV</w:t>
      </w:r>
      <w:r>
        <w:rPr>
          <w:rFonts w:ascii="Times New Roman" w:hAnsi="Times New Roman" w:cs="Times New Roman"/>
          <w:b/>
          <w:sz w:val="24"/>
          <w:szCs w:val="24"/>
          <w:lang w:val="sq-AL"/>
        </w:rPr>
        <w:t>- ve</w:t>
      </w:r>
      <w:r w:rsidRPr="00F76655">
        <w:rPr>
          <w:rFonts w:ascii="Times New Roman" w:hAnsi="Times New Roman" w:cs="Times New Roman"/>
          <w:b/>
          <w:sz w:val="24"/>
          <w:szCs w:val="24"/>
          <w:lang w:val="sq-AL"/>
        </w:rPr>
        <w:t xml:space="preserve"> është deri më datë </w:t>
      </w:r>
      <w:r w:rsidR="00094089">
        <w:rPr>
          <w:rFonts w:ascii="Times New Roman" w:hAnsi="Times New Roman" w:cs="Times New Roman"/>
          <w:b/>
          <w:sz w:val="24"/>
          <w:szCs w:val="24"/>
          <w:lang w:val="sq-AL"/>
        </w:rPr>
        <w:t>11.07</w:t>
      </w:r>
      <w:r w:rsidR="009F7C3D">
        <w:rPr>
          <w:rFonts w:ascii="Times New Roman" w:hAnsi="Times New Roman" w:cs="Times New Roman"/>
          <w:b/>
          <w:sz w:val="24"/>
          <w:szCs w:val="24"/>
          <w:lang w:val="sq-AL"/>
        </w:rPr>
        <w:t>.2024</w:t>
      </w:r>
      <w:r>
        <w:rPr>
          <w:rFonts w:ascii="Times New Roman" w:hAnsi="Times New Roman" w:cs="Times New Roman"/>
          <w:b/>
          <w:sz w:val="24"/>
          <w:szCs w:val="24"/>
          <w:lang w:val="sq-AL"/>
        </w:rPr>
        <w:t>.</w:t>
      </w:r>
    </w:p>
    <w:p w:rsidR="00821F06" w:rsidRPr="00CE03CE" w:rsidRDefault="00821F06" w:rsidP="009F7C3D">
      <w:pPr>
        <w:spacing w:after="0" w:line="240" w:lineRule="auto"/>
        <w:ind w:left="-360" w:right="-180"/>
        <w:jc w:val="both"/>
        <w:rPr>
          <w:rFonts w:ascii="Times New Roman" w:hAnsi="Times New Roman" w:cs="Times New Roman"/>
          <w:b/>
          <w:sz w:val="16"/>
          <w:szCs w:val="16"/>
          <w:lang w:val="sq-AL"/>
        </w:rPr>
      </w:pPr>
    </w:p>
    <w:p w:rsidR="00821F06" w:rsidRDefault="00821F06" w:rsidP="009F7C3D">
      <w:pPr>
        <w:spacing w:after="120" w:line="240" w:lineRule="auto"/>
        <w:ind w:left="-360" w:right="-180"/>
        <w:jc w:val="both"/>
        <w:rPr>
          <w:rFonts w:ascii="Times New Roman" w:eastAsia="Calibri" w:hAnsi="Times New Roman" w:cs="Times New Roman"/>
          <w:sz w:val="24"/>
          <w:szCs w:val="24"/>
          <w:lang w:val="sq-AL" w:eastAsia="ja-JP"/>
        </w:rPr>
      </w:pPr>
      <w:r>
        <w:rPr>
          <w:rFonts w:ascii="Times New Roman" w:eastAsia="Calibri" w:hAnsi="Times New Roman" w:cs="Times New Roman"/>
          <w:sz w:val="24"/>
          <w:szCs w:val="24"/>
          <w:lang w:val="sq-AL" w:eastAsia="ja-JP"/>
        </w:rPr>
        <w:t>F</w:t>
      </w:r>
      <w:r w:rsidRPr="00F76655">
        <w:rPr>
          <w:rFonts w:ascii="Times New Roman" w:eastAsia="Calibri" w:hAnsi="Times New Roman" w:cs="Times New Roman"/>
          <w:sz w:val="24"/>
          <w:szCs w:val="24"/>
          <w:lang w:val="sq-AL" w:eastAsia="ja-JP"/>
        </w:rPr>
        <w:t>ale</w:t>
      </w:r>
      <w:r>
        <w:rPr>
          <w:rFonts w:ascii="Times New Roman" w:eastAsia="Calibri" w:hAnsi="Times New Roman" w:cs="Times New Roman"/>
          <w:sz w:val="24"/>
          <w:szCs w:val="24"/>
          <w:lang w:val="sq-AL" w:eastAsia="ja-JP"/>
        </w:rPr>
        <w:t>minderit</w:t>
      </w:r>
      <w:r w:rsidRPr="00F76655">
        <w:rPr>
          <w:rFonts w:ascii="Times New Roman" w:eastAsia="Calibri" w:hAnsi="Times New Roman" w:cs="Times New Roman"/>
          <w:sz w:val="24"/>
          <w:szCs w:val="24"/>
          <w:lang w:val="sq-AL" w:eastAsia="ja-JP"/>
        </w:rPr>
        <w:t xml:space="preserve"> për mirëkuptimin</w:t>
      </w:r>
      <w:r>
        <w:rPr>
          <w:rFonts w:ascii="Times New Roman" w:eastAsia="Calibri" w:hAnsi="Times New Roman" w:cs="Times New Roman"/>
          <w:sz w:val="24"/>
          <w:szCs w:val="24"/>
          <w:lang w:val="sq-AL" w:eastAsia="ja-JP"/>
        </w:rPr>
        <w:t xml:space="preserve"> dhe bashkëpunimin Tuaj</w:t>
      </w:r>
      <w:r w:rsidRPr="00F76655">
        <w:rPr>
          <w:rFonts w:ascii="Times New Roman" w:eastAsia="Calibri" w:hAnsi="Times New Roman" w:cs="Times New Roman"/>
          <w:sz w:val="24"/>
          <w:szCs w:val="24"/>
          <w:lang w:val="sq-AL" w:eastAsia="ja-JP"/>
        </w:rPr>
        <w:t>.</w:t>
      </w:r>
    </w:p>
    <w:p w:rsidR="00BA0A01" w:rsidRDefault="00BA0A01" w:rsidP="009F7C3D">
      <w:pPr>
        <w:spacing w:after="0" w:line="240" w:lineRule="auto"/>
        <w:ind w:left="-360" w:right="-180"/>
        <w:jc w:val="both"/>
        <w:rPr>
          <w:rFonts w:ascii="Times New Roman" w:hAnsi="Times New Roman" w:cs="Times New Roman"/>
          <w:sz w:val="24"/>
          <w:szCs w:val="24"/>
        </w:rPr>
      </w:pPr>
    </w:p>
    <w:p w:rsidR="009F7C3D" w:rsidRDefault="009F7C3D" w:rsidP="009F7C3D">
      <w:pPr>
        <w:spacing w:after="0" w:line="240" w:lineRule="auto"/>
        <w:ind w:left="-360" w:right="-180"/>
        <w:jc w:val="both"/>
        <w:rPr>
          <w:rFonts w:ascii="Times New Roman" w:hAnsi="Times New Roman" w:cs="Times New Roman"/>
          <w:sz w:val="24"/>
          <w:szCs w:val="24"/>
        </w:rPr>
      </w:pPr>
    </w:p>
    <w:p w:rsidR="009F7C3D" w:rsidRDefault="009F7C3D" w:rsidP="009F7C3D">
      <w:pPr>
        <w:spacing w:after="0" w:line="240" w:lineRule="auto"/>
        <w:ind w:left="-360" w:right="-180"/>
        <w:jc w:val="both"/>
        <w:rPr>
          <w:rFonts w:ascii="Times New Roman" w:hAnsi="Times New Roman" w:cs="Times New Roman"/>
          <w:sz w:val="24"/>
          <w:szCs w:val="24"/>
        </w:rPr>
      </w:pPr>
    </w:p>
    <w:p w:rsidR="009F7C3D" w:rsidRDefault="009F7C3D" w:rsidP="0085300F">
      <w:pPr>
        <w:tabs>
          <w:tab w:val="left" w:pos="7025"/>
        </w:tabs>
        <w:spacing w:after="0" w:line="240" w:lineRule="auto"/>
        <w:ind w:left="-360" w:right="-180"/>
        <w:rPr>
          <w:rFonts w:ascii="Times New Roman" w:eastAsia="Times New Roman" w:hAnsi="Times New Roman" w:cs="Times New Roman"/>
          <w:sz w:val="16"/>
          <w:szCs w:val="16"/>
        </w:rPr>
      </w:pPr>
    </w:p>
    <w:p w:rsidR="00A56BEB" w:rsidRDefault="00A56BEB" w:rsidP="0085300F">
      <w:pPr>
        <w:tabs>
          <w:tab w:val="left" w:pos="7025"/>
        </w:tabs>
        <w:spacing w:after="0" w:line="240" w:lineRule="auto"/>
        <w:ind w:left="-360" w:right="-180"/>
        <w:rPr>
          <w:rFonts w:ascii="Times New Roman" w:eastAsia="Times New Roman" w:hAnsi="Times New Roman" w:cs="Times New Roman"/>
          <w:sz w:val="16"/>
          <w:szCs w:val="16"/>
        </w:rPr>
      </w:pPr>
    </w:p>
    <w:p w:rsidR="00A56BEB" w:rsidRDefault="00A56BEB" w:rsidP="0085300F">
      <w:pPr>
        <w:tabs>
          <w:tab w:val="left" w:pos="7025"/>
        </w:tabs>
        <w:spacing w:after="0" w:line="240" w:lineRule="auto"/>
        <w:ind w:left="-360" w:right="-180"/>
        <w:rPr>
          <w:rFonts w:ascii="Times New Roman" w:eastAsia="Times New Roman" w:hAnsi="Times New Roman" w:cs="Times New Roman"/>
          <w:sz w:val="16"/>
          <w:szCs w:val="16"/>
        </w:rPr>
      </w:pPr>
    </w:p>
    <w:p w:rsidR="00A56BEB" w:rsidRDefault="00A56BEB" w:rsidP="0085300F">
      <w:pPr>
        <w:tabs>
          <w:tab w:val="left" w:pos="7025"/>
        </w:tabs>
        <w:spacing w:after="0" w:line="240" w:lineRule="auto"/>
        <w:ind w:left="-360" w:right="-180"/>
        <w:rPr>
          <w:rFonts w:ascii="Times New Roman" w:eastAsia="Times New Roman" w:hAnsi="Times New Roman" w:cs="Times New Roman"/>
          <w:sz w:val="16"/>
          <w:szCs w:val="16"/>
        </w:rPr>
      </w:pPr>
    </w:p>
    <w:p w:rsidR="00A56BEB" w:rsidRDefault="00A56BEB" w:rsidP="0085300F">
      <w:pPr>
        <w:tabs>
          <w:tab w:val="left" w:pos="7025"/>
        </w:tabs>
        <w:spacing w:after="0" w:line="240" w:lineRule="auto"/>
        <w:ind w:left="-360" w:right="-180"/>
        <w:rPr>
          <w:rFonts w:ascii="Times New Roman" w:eastAsia="Times New Roman" w:hAnsi="Times New Roman" w:cs="Times New Roman"/>
          <w:sz w:val="16"/>
          <w:szCs w:val="16"/>
        </w:rPr>
      </w:pPr>
    </w:p>
    <w:p w:rsidR="00A56BEB" w:rsidRDefault="00A56BEB" w:rsidP="0085300F">
      <w:pPr>
        <w:tabs>
          <w:tab w:val="left" w:pos="7025"/>
        </w:tabs>
        <w:spacing w:after="0" w:line="240" w:lineRule="auto"/>
        <w:ind w:left="-360" w:right="-180"/>
        <w:rPr>
          <w:rFonts w:ascii="Times New Roman" w:eastAsia="Times New Roman" w:hAnsi="Times New Roman" w:cs="Times New Roman"/>
          <w:sz w:val="16"/>
          <w:szCs w:val="16"/>
        </w:rPr>
      </w:pPr>
    </w:p>
    <w:p w:rsidR="00A56BEB" w:rsidRDefault="00A56BEB" w:rsidP="0085300F">
      <w:pPr>
        <w:tabs>
          <w:tab w:val="left" w:pos="7025"/>
        </w:tabs>
        <w:spacing w:after="0" w:line="240" w:lineRule="auto"/>
        <w:ind w:left="-360" w:right="-180"/>
        <w:rPr>
          <w:rFonts w:ascii="Times New Roman" w:eastAsia="Times New Roman" w:hAnsi="Times New Roman" w:cs="Times New Roman"/>
          <w:sz w:val="16"/>
          <w:szCs w:val="16"/>
        </w:rPr>
      </w:pPr>
    </w:p>
    <w:p w:rsidR="00A56BEB" w:rsidRDefault="00A56BEB" w:rsidP="0085300F">
      <w:pPr>
        <w:tabs>
          <w:tab w:val="left" w:pos="7025"/>
        </w:tabs>
        <w:spacing w:after="0" w:line="240" w:lineRule="auto"/>
        <w:ind w:left="-360" w:right="-180"/>
        <w:rPr>
          <w:rFonts w:ascii="Times New Roman" w:eastAsia="Times New Roman" w:hAnsi="Times New Roman" w:cs="Times New Roman"/>
          <w:sz w:val="16"/>
          <w:szCs w:val="16"/>
        </w:rPr>
      </w:pPr>
    </w:p>
    <w:p w:rsidR="00A56BEB" w:rsidRDefault="00A56BEB" w:rsidP="0085300F">
      <w:pPr>
        <w:tabs>
          <w:tab w:val="left" w:pos="7025"/>
        </w:tabs>
        <w:spacing w:after="0" w:line="240" w:lineRule="auto"/>
        <w:ind w:left="-360" w:right="-180"/>
        <w:rPr>
          <w:rFonts w:ascii="Times New Roman" w:eastAsia="Times New Roman" w:hAnsi="Times New Roman" w:cs="Times New Roman"/>
          <w:sz w:val="16"/>
          <w:szCs w:val="16"/>
        </w:rPr>
      </w:pPr>
    </w:p>
    <w:p w:rsidR="00A56BEB" w:rsidRDefault="00A56BEB" w:rsidP="0085300F">
      <w:pPr>
        <w:tabs>
          <w:tab w:val="left" w:pos="7025"/>
        </w:tabs>
        <w:spacing w:after="0" w:line="240" w:lineRule="auto"/>
        <w:ind w:left="-360" w:right="-180"/>
        <w:rPr>
          <w:rFonts w:ascii="Times New Roman" w:eastAsia="Times New Roman" w:hAnsi="Times New Roman" w:cs="Times New Roman"/>
          <w:sz w:val="16"/>
          <w:szCs w:val="16"/>
        </w:rPr>
      </w:pPr>
    </w:p>
    <w:p w:rsidR="00A56BEB" w:rsidRDefault="00A56BEB" w:rsidP="0085300F">
      <w:pPr>
        <w:tabs>
          <w:tab w:val="left" w:pos="7025"/>
        </w:tabs>
        <w:spacing w:after="0" w:line="240" w:lineRule="auto"/>
        <w:ind w:left="-360" w:right="-180"/>
        <w:rPr>
          <w:rFonts w:ascii="Times New Roman" w:eastAsia="Times New Roman" w:hAnsi="Times New Roman" w:cs="Times New Roman"/>
          <w:sz w:val="16"/>
          <w:szCs w:val="16"/>
        </w:rPr>
      </w:pPr>
    </w:p>
    <w:p w:rsidR="00A56BEB" w:rsidRDefault="00A56BEB" w:rsidP="0085300F">
      <w:pPr>
        <w:tabs>
          <w:tab w:val="left" w:pos="7025"/>
        </w:tabs>
        <w:spacing w:after="0" w:line="240" w:lineRule="auto"/>
        <w:ind w:left="-360" w:right="-180"/>
        <w:rPr>
          <w:rFonts w:ascii="Times New Roman" w:eastAsia="Times New Roman" w:hAnsi="Times New Roman" w:cs="Times New Roman"/>
          <w:sz w:val="16"/>
          <w:szCs w:val="16"/>
        </w:rPr>
      </w:pPr>
    </w:p>
    <w:p w:rsidR="00A56BEB" w:rsidRDefault="00A56BEB" w:rsidP="0085300F">
      <w:pPr>
        <w:tabs>
          <w:tab w:val="left" w:pos="7025"/>
        </w:tabs>
        <w:spacing w:after="0" w:line="240" w:lineRule="auto"/>
        <w:ind w:left="-360" w:right="-180"/>
        <w:rPr>
          <w:rFonts w:ascii="Times New Roman" w:eastAsia="Times New Roman" w:hAnsi="Times New Roman" w:cs="Times New Roman"/>
          <w:sz w:val="16"/>
          <w:szCs w:val="16"/>
        </w:rPr>
      </w:pPr>
    </w:p>
    <w:p w:rsidR="00A56BEB" w:rsidRDefault="00A56BEB" w:rsidP="0085300F">
      <w:pPr>
        <w:tabs>
          <w:tab w:val="left" w:pos="7025"/>
        </w:tabs>
        <w:spacing w:after="0" w:line="240" w:lineRule="auto"/>
        <w:ind w:left="-360" w:right="-180"/>
        <w:rPr>
          <w:rFonts w:ascii="Times New Roman" w:eastAsia="Times New Roman" w:hAnsi="Times New Roman" w:cs="Times New Roman"/>
          <w:sz w:val="16"/>
          <w:szCs w:val="16"/>
        </w:rPr>
      </w:pPr>
    </w:p>
    <w:p w:rsidR="00A56BEB" w:rsidRDefault="00A56BEB" w:rsidP="0085300F">
      <w:pPr>
        <w:tabs>
          <w:tab w:val="left" w:pos="7025"/>
        </w:tabs>
        <w:spacing w:after="0" w:line="240" w:lineRule="auto"/>
        <w:ind w:left="-360" w:right="-180"/>
        <w:rPr>
          <w:rFonts w:ascii="Times New Roman" w:eastAsia="Times New Roman" w:hAnsi="Times New Roman" w:cs="Times New Roman"/>
          <w:sz w:val="16"/>
          <w:szCs w:val="16"/>
        </w:rPr>
      </w:pPr>
    </w:p>
    <w:p w:rsidR="00A56BEB" w:rsidRDefault="00A56BEB" w:rsidP="0085300F">
      <w:pPr>
        <w:tabs>
          <w:tab w:val="left" w:pos="7025"/>
        </w:tabs>
        <w:spacing w:after="0" w:line="240" w:lineRule="auto"/>
        <w:ind w:left="-360" w:right="-180"/>
        <w:rPr>
          <w:rFonts w:ascii="Times New Roman" w:eastAsia="Times New Roman" w:hAnsi="Times New Roman" w:cs="Times New Roman"/>
          <w:sz w:val="16"/>
          <w:szCs w:val="16"/>
        </w:rPr>
      </w:pPr>
    </w:p>
    <w:p w:rsidR="00A56BEB" w:rsidRDefault="00A56BEB" w:rsidP="0085300F">
      <w:pPr>
        <w:tabs>
          <w:tab w:val="left" w:pos="7025"/>
        </w:tabs>
        <w:spacing w:after="0" w:line="240" w:lineRule="auto"/>
        <w:ind w:left="-360" w:right="-180"/>
        <w:rPr>
          <w:rFonts w:ascii="Times New Roman" w:eastAsia="Times New Roman" w:hAnsi="Times New Roman" w:cs="Times New Roman"/>
          <w:sz w:val="16"/>
          <w:szCs w:val="16"/>
        </w:rPr>
      </w:pPr>
    </w:p>
    <w:p w:rsidR="00A56BEB" w:rsidRDefault="00A56BEB" w:rsidP="0085300F">
      <w:pPr>
        <w:tabs>
          <w:tab w:val="left" w:pos="7025"/>
        </w:tabs>
        <w:spacing w:after="0" w:line="240" w:lineRule="auto"/>
        <w:ind w:left="-360" w:right="-180"/>
        <w:rPr>
          <w:rFonts w:ascii="Times New Roman" w:eastAsia="Times New Roman" w:hAnsi="Times New Roman" w:cs="Times New Roman"/>
          <w:sz w:val="16"/>
          <w:szCs w:val="16"/>
        </w:rPr>
      </w:pPr>
    </w:p>
    <w:p w:rsidR="00A56BEB" w:rsidRDefault="00A56BEB" w:rsidP="0085300F">
      <w:pPr>
        <w:tabs>
          <w:tab w:val="left" w:pos="7025"/>
        </w:tabs>
        <w:spacing w:after="0" w:line="240" w:lineRule="auto"/>
        <w:ind w:left="-360" w:right="-180"/>
        <w:rPr>
          <w:rFonts w:ascii="Times New Roman" w:eastAsia="Times New Roman" w:hAnsi="Times New Roman" w:cs="Times New Roman"/>
          <w:sz w:val="16"/>
          <w:szCs w:val="16"/>
        </w:rPr>
      </w:pPr>
    </w:p>
    <w:p w:rsidR="00A56BEB" w:rsidRDefault="00A56BEB" w:rsidP="00A56BEB">
      <w:pPr>
        <w:tabs>
          <w:tab w:val="left" w:pos="3870"/>
        </w:tabs>
        <w:rPr>
          <w:rFonts w:ascii="Times New Roman" w:hAnsi="Times New Roman" w:cs="Times New Roman"/>
          <w:sz w:val="16"/>
          <w:lang w:val="sq-AL"/>
        </w:rPr>
      </w:pPr>
    </w:p>
    <w:p w:rsidR="00A56BEB" w:rsidRDefault="00A56BEB" w:rsidP="00A56BEB">
      <w:pPr>
        <w:tabs>
          <w:tab w:val="left" w:pos="3870"/>
        </w:tabs>
        <w:rPr>
          <w:rFonts w:ascii="Times New Roman" w:hAnsi="Times New Roman" w:cs="Times New Roman"/>
          <w:sz w:val="16"/>
          <w:lang w:val="sq-AL"/>
        </w:rPr>
      </w:pPr>
    </w:p>
    <w:p w:rsidR="00A56BEB" w:rsidRDefault="00A56BEB" w:rsidP="00A56BEB">
      <w:pPr>
        <w:tabs>
          <w:tab w:val="left" w:pos="3870"/>
        </w:tabs>
        <w:rPr>
          <w:rFonts w:ascii="Times New Roman" w:hAnsi="Times New Roman" w:cs="Times New Roman"/>
          <w:sz w:val="16"/>
          <w:lang w:val="sq-AL"/>
        </w:rPr>
      </w:pPr>
    </w:p>
    <w:p w:rsidR="00A56BEB" w:rsidRDefault="00A56BEB" w:rsidP="00A56BEB">
      <w:pPr>
        <w:tabs>
          <w:tab w:val="left" w:pos="3870"/>
        </w:tabs>
        <w:rPr>
          <w:rFonts w:ascii="Times New Roman" w:hAnsi="Times New Roman" w:cs="Times New Roman"/>
          <w:sz w:val="16"/>
          <w:lang w:val="sq-AL"/>
        </w:rPr>
      </w:pPr>
    </w:p>
    <w:p w:rsidR="00A56BEB" w:rsidRDefault="00A56BEB" w:rsidP="00A56BEB">
      <w:pPr>
        <w:tabs>
          <w:tab w:val="left" w:pos="3870"/>
        </w:tabs>
        <w:rPr>
          <w:rFonts w:ascii="Times New Roman" w:hAnsi="Times New Roman" w:cs="Times New Roman"/>
          <w:sz w:val="16"/>
          <w:lang w:val="sq-AL"/>
        </w:rPr>
      </w:pPr>
    </w:p>
    <w:p w:rsidR="00A56BEB" w:rsidRDefault="00A56BEB" w:rsidP="00A56BEB">
      <w:pPr>
        <w:tabs>
          <w:tab w:val="left" w:pos="3870"/>
        </w:tabs>
        <w:rPr>
          <w:rFonts w:ascii="Times New Roman" w:hAnsi="Times New Roman" w:cs="Times New Roman"/>
          <w:sz w:val="16"/>
          <w:lang w:val="sq-AL"/>
        </w:rPr>
      </w:pPr>
    </w:p>
    <w:p w:rsidR="00A56BEB" w:rsidRDefault="00A56BEB" w:rsidP="00A56BEB">
      <w:pPr>
        <w:tabs>
          <w:tab w:val="left" w:pos="3870"/>
        </w:tabs>
        <w:rPr>
          <w:rFonts w:ascii="Times New Roman" w:hAnsi="Times New Roman" w:cs="Times New Roman"/>
          <w:sz w:val="16"/>
          <w:lang w:val="sq-AL"/>
        </w:rPr>
      </w:pPr>
    </w:p>
    <w:p w:rsidR="00A56BEB" w:rsidRDefault="00A56BEB" w:rsidP="00A56BEB">
      <w:pPr>
        <w:tabs>
          <w:tab w:val="left" w:pos="3870"/>
        </w:tabs>
        <w:rPr>
          <w:rFonts w:ascii="Times New Roman" w:hAnsi="Times New Roman" w:cs="Times New Roman"/>
          <w:sz w:val="16"/>
          <w:lang w:val="sq-AL"/>
        </w:rPr>
      </w:pPr>
    </w:p>
    <w:p w:rsidR="00A56BEB" w:rsidRDefault="00A56BEB" w:rsidP="00A56BEB">
      <w:pPr>
        <w:tabs>
          <w:tab w:val="left" w:pos="3870"/>
        </w:tabs>
        <w:rPr>
          <w:rFonts w:ascii="Times New Roman" w:hAnsi="Times New Roman" w:cs="Times New Roman"/>
          <w:sz w:val="16"/>
          <w:lang w:val="sq-AL"/>
        </w:rPr>
      </w:pPr>
    </w:p>
    <w:p w:rsidR="00A56BEB" w:rsidRDefault="00A56BEB" w:rsidP="00A56BEB">
      <w:pPr>
        <w:tabs>
          <w:tab w:val="left" w:pos="3870"/>
        </w:tabs>
        <w:rPr>
          <w:rFonts w:ascii="Times New Roman" w:hAnsi="Times New Roman" w:cs="Times New Roman"/>
          <w:sz w:val="16"/>
          <w:lang w:val="sq-AL"/>
        </w:rPr>
      </w:pPr>
    </w:p>
    <w:p w:rsidR="00A56BEB" w:rsidRPr="00A56BEB" w:rsidRDefault="00A56BEB" w:rsidP="00A56BEB">
      <w:pPr>
        <w:tabs>
          <w:tab w:val="left" w:pos="3870"/>
        </w:tabs>
        <w:rPr>
          <w:rFonts w:ascii="Times New Roman" w:hAnsi="Times New Roman" w:cs="Times New Roman"/>
          <w:sz w:val="16"/>
          <w:lang w:val="sq-AL"/>
        </w:rPr>
      </w:pPr>
    </w:p>
    <w:sectPr w:rsidR="00A56BEB" w:rsidRPr="00A56BEB" w:rsidSect="00BC40B5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4154" w:rsidRDefault="000C4154" w:rsidP="00D302FD">
      <w:pPr>
        <w:spacing w:after="0" w:line="240" w:lineRule="auto"/>
      </w:pPr>
      <w:r>
        <w:separator/>
      </w:r>
    </w:p>
  </w:endnote>
  <w:endnote w:type="continuationSeparator" w:id="1">
    <w:p w:rsidR="000C4154" w:rsidRDefault="000C4154" w:rsidP="00D30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C3D" w:rsidRDefault="009F7C3D" w:rsidP="009F7C3D">
    <w:pPr>
      <w:pBdr>
        <w:bottom w:val="single" w:sz="12" w:space="1" w:color="auto"/>
      </w:pBdr>
      <w:spacing w:after="0" w:line="240" w:lineRule="auto"/>
      <w:rPr>
        <w:iCs/>
        <w:color w:val="000000"/>
        <w:sz w:val="18"/>
        <w:szCs w:val="18"/>
        <w:lang w:val="sq-AL"/>
      </w:rPr>
    </w:pPr>
  </w:p>
  <w:p w:rsidR="00D302FD" w:rsidRPr="009F7C3D" w:rsidRDefault="00D302FD" w:rsidP="009F7C3D">
    <w:pPr>
      <w:pStyle w:val="Footer"/>
      <w:jc w:val="center"/>
      <w:rPr>
        <w:iCs/>
        <w:color w:val="000000"/>
        <w:sz w:val="18"/>
        <w:szCs w:val="18"/>
        <w:lang w:val="sq-AL"/>
      </w:rPr>
    </w:pPr>
    <w:r w:rsidRPr="00FB5766">
      <w:rPr>
        <w:rFonts w:ascii="Times New Roman" w:hAnsi="Times New Roman" w:cs="Times New Roman"/>
        <w:sz w:val="16"/>
        <w:szCs w:val="18"/>
        <w:lang w:val="sq-AL"/>
      </w:rPr>
      <w:t xml:space="preserve">Adresa: Rruga “Barrikadave”, Kodi Postar 1001, tel.: +355 42222991, </w:t>
    </w:r>
    <w:r w:rsidR="009F7C3D">
      <w:rPr>
        <w:rFonts w:ascii="Times New Roman" w:hAnsi="Times New Roman" w:cs="Times New Roman"/>
        <w:sz w:val="16"/>
        <w:szCs w:val="18"/>
        <w:lang w:val="sq-AL"/>
      </w:rPr>
      <w:t>w</w:t>
    </w:r>
    <w:r w:rsidRPr="00FB5766">
      <w:rPr>
        <w:rFonts w:ascii="Times New Roman" w:hAnsi="Times New Roman" w:cs="Times New Roman"/>
        <w:sz w:val="16"/>
        <w:szCs w:val="18"/>
        <w:lang w:val="sq-AL"/>
      </w:rPr>
      <w:t xml:space="preserve">eb: femijetetiranes.al,  email: </w:t>
    </w:r>
    <w:hyperlink r:id="rId1" w:history="1">
      <w:r w:rsidRPr="00FB5766">
        <w:rPr>
          <w:rStyle w:val="Hyperlink"/>
          <w:rFonts w:ascii="Times New Roman" w:hAnsi="Times New Roman" w:cs="Times New Roman"/>
          <w:sz w:val="16"/>
          <w:szCs w:val="18"/>
          <w:lang w:val="sq-AL"/>
        </w:rPr>
        <w:t>femijet@tirana.al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4154" w:rsidRDefault="000C4154" w:rsidP="00D302FD">
      <w:pPr>
        <w:spacing w:after="0" w:line="240" w:lineRule="auto"/>
      </w:pPr>
      <w:r>
        <w:separator/>
      </w:r>
    </w:p>
  </w:footnote>
  <w:footnote w:type="continuationSeparator" w:id="1">
    <w:p w:rsidR="000C4154" w:rsidRDefault="000C4154" w:rsidP="00D302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6097C"/>
    <w:multiLevelType w:val="hybridMultilevel"/>
    <w:tmpl w:val="F726141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23CDB"/>
    <w:multiLevelType w:val="hybridMultilevel"/>
    <w:tmpl w:val="12DE539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458A0E05"/>
    <w:multiLevelType w:val="hybridMultilevel"/>
    <w:tmpl w:val="2B2A5A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E10242A"/>
    <w:multiLevelType w:val="multilevel"/>
    <w:tmpl w:val="2D9E7336"/>
    <w:lvl w:ilvl="0">
      <w:start w:val="4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7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7B64735F"/>
    <w:multiLevelType w:val="hybridMultilevel"/>
    <w:tmpl w:val="6BEA90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21F06"/>
    <w:rsid w:val="00015ECB"/>
    <w:rsid w:val="00043454"/>
    <w:rsid w:val="00052EE6"/>
    <w:rsid w:val="00094089"/>
    <w:rsid w:val="000C4154"/>
    <w:rsid w:val="000E64D5"/>
    <w:rsid w:val="00101851"/>
    <w:rsid w:val="001313D2"/>
    <w:rsid w:val="00136F05"/>
    <w:rsid w:val="001403F4"/>
    <w:rsid w:val="001C2589"/>
    <w:rsid w:val="001F3C9C"/>
    <w:rsid w:val="002144B1"/>
    <w:rsid w:val="0025222D"/>
    <w:rsid w:val="002A063A"/>
    <w:rsid w:val="00300220"/>
    <w:rsid w:val="003159F8"/>
    <w:rsid w:val="00400E69"/>
    <w:rsid w:val="00431682"/>
    <w:rsid w:val="0044539B"/>
    <w:rsid w:val="0046142F"/>
    <w:rsid w:val="00490B06"/>
    <w:rsid w:val="004D1AF7"/>
    <w:rsid w:val="004E5CDE"/>
    <w:rsid w:val="0060626D"/>
    <w:rsid w:val="00625834"/>
    <w:rsid w:val="00633572"/>
    <w:rsid w:val="00635D3C"/>
    <w:rsid w:val="00646256"/>
    <w:rsid w:val="00673465"/>
    <w:rsid w:val="00684922"/>
    <w:rsid w:val="006C5EDF"/>
    <w:rsid w:val="007543D0"/>
    <w:rsid w:val="0078592C"/>
    <w:rsid w:val="007B1FE6"/>
    <w:rsid w:val="007B5AEF"/>
    <w:rsid w:val="00821F06"/>
    <w:rsid w:val="00845287"/>
    <w:rsid w:val="0085300F"/>
    <w:rsid w:val="008A3A2D"/>
    <w:rsid w:val="008B5510"/>
    <w:rsid w:val="008B59EF"/>
    <w:rsid w:val="008D06D5"/>
    <w:rsid w:val="008E4C9D"/>
    <w:rsid w:val="008F0B9D"/>
    <w:rsid w:val="009111FB"/>
    <w:rsid w:val="00915E08"/>
    <w:rsid w:val="00926520"/>
    <w:rsid w:val="00963709"/>
    <w:rsid w:val="009F7C3D"/>
    <w:rsid w:val="00A56BEB"/>
    <w:rsid w:val="00A61BC1"/>
    <w:rsid w:val="00A77478"/>
    <w:rsid w:val="00A948AA"/>
    <w:rsid w:val="00AD51CF"/>
    <w:rsid w:val="00AE6063"/>
    <w:rsid w:val="00B1078E"/>
    <w:rsid w:val="00B272CB"/>
    <w:rsid w:val="00B431AA"/>
    <w:rsid w:val="00B8238F"/>
    <w:rsid w:val="00B975D7"/>
    <w:rsid w:val="00BA0A01"/>
    <w:rsid w:val="00BB1A3A"/>
    <w:rsid w:val="00BC40B5"/>
    <w:rsid w:val="00BE0A61"/>
    <w:rsid w:val="00BF66FF"/>
    <w:rsid w:val="00C54693"/>
    <w:rsid w:val="00C924C0"/>
    <w:rsid w:val="00C95C6C"/>
    <w:rsid w:val="00C96F05"/>
    <w:rsid w:val="00CA4474"/>
    <w:rsid w:val="00CF4C0C"/>
    <w:rsid w:val="00D302FD"/>
    <w:rsid w:val="00D3070D"/>
    <w:rsid w:val="00D45F0A"/>
    <w:rsid w:val="00D518DE"/>
    <w:rsid w:val="00D6058A"/>
    <w:rsid w:val="00D96029"/>
    <w:rsid w:val="00E21B60"/>
    <w:rsid w:val="00E37CFC"/>
    <w:rsid w:val="00E4252F"/>
    <w:rsid w:val="00E5640B"/>
    <w:rsid w:val="00EF2644"/>
    <w:rsid w:val="00F25AF3"/>
    <w:rsid w:val="00F5792D"/>
    <w:rsid w:val="00FA2074"/>
    <w:rsid w:val="00FD46BF"/>
    <w:rsid w:val="00FD5ECB"/>
    <w:rsid w:val="00FE067D"/>
    <w:rsid w:val="00FF4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F06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21F0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821F06"/>
    <w:rPr>
      <w:rFonts w:ascii="Times New Roman" w:eastAsia="Times New Roman" w:hAnsi="Times New Roman" w:cs="Times New Roman"/>
      <w:b/>
      <w:sz w:val="24"/>
      <w:szCs w:val="20"/>
    </w:rPr>
  </w:style>
  <w:style w:type="paragraph" w:styleId="ListParagraph">
    <w:name w:val="List Paragraph"/>
    <w:basedOn w:val="Normal"/>
    <w:uiPriority w:val="1"/>
    <w:qFormat/>
    <w:rsid w:val="00821F0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302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02FD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D302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2FD"/>
    <w:rPr>
      <w:rFonts w:eastAsiaTheme="minorEastAsia"/>
    </w:rPr>
  </w:style>
  <w:style w:type="character" w:styleId="Hyperlink">
    <w:name w:val="Hyperlink"/>
    <w:basedOn w:val="DefaultParagraphFont"/>
    <w:rsid w:val="00D302F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47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femijet@tirana.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35D8F-F39B-4E89-8923-EA0C99E34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664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2024-05-28T09:17:00Z</cp:lastPrinted>
  <dcterms:created xsi:type="dcterms:W3CDTF">2024-07-02T07:12:00Z</dcterms:created>
  <dcterms:modified xsi:type="dcterms:W3CDTF">2024-07-02T14:00:00Z</dcterms:modified>
</cp:coreProperties>
</file>