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90" w:rsidRPr="003B3C90" w:rsidRDefault="003B3C90" w:rsidP="003B3C90">
      <w:pPr>
        <w:shd w:val="clear" w:color="auto" w:fill="FFFFFF"/>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lang w:val="it-IT"/>
        </w:rPr>
        <w:t> </w:t>
      </w:r>
    </w:p>
    <w:p w:rsidR="003B3C90" w:rsidRPr="003B3C90" w:rsidRDefault="003B3C90" w:rsidP="003B3C90">
      <w:pPr>
        <w:spacing w:after="0" w:line="253" w:lineRule="atLeast"/>
        <w:jc w:val="center"/>
        <w:textAlignment w:val="baseline"/>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SHPALLJE PËR NËPUNËS CIVIL,</w:t>
      </w:r>
    </w:p>
    <w:p w:rsidR="003B3C90" w:rsidRPr="003B3C90" w:rsidRDefault="003B3C90" w:rsidP="003B3C90">
      <w:pPr>
        <w:spacing w:after="0" w:line="253" w:lineRule="atLeast"/>
        <w:jc w:val="center"/>
        <w:textAlignment w:val="baseline"/>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xml:space="preserve">LËVIZJE PARALELE DHE PRANIM NË SHËRBIMIN CIVIL, NË </w:t>
      </w:r>
      <w:proofErr w:type="gramStart"/>
      <w:r w:rsidRPr="003B3C90">
        <w:rPr>
          <w:rFonts w:ascii="Times New Roman" w:eastAsia="Times New Roman" w:hAnsi="Times New Roman" w:cs="Times New Roman"/>
          <w:b/>
          <w:bCs/>
          <w:color w:val="242424"/>
          <w:sz w:val="24"/>
          <w:szCs w:val="24"/>
          <w:bdr w:val="none" w:sz="0" w:space="0" w:color="auto" w:frame="1"/>
        </w:rPr>
        <w:t>KATEGORINË  EKZEKUTIVE</w:t>
      </w:r>
      <w:proofErr w:type="gramEnd"/>
    </w:p>
    <w:p w:rsidR="003B3C90" w:rsidRPr="003B3C90" w:rsidRDefault="003B3C90" w:rsidP="003B3C90">
      <w:pPr>
        <w:shd w:val="clear" w:color="auto" w:fill="FFFFFF"/>
        <w:spacing w:after="0" w:line="253" w:lineRule="atLeast"/>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8"/>
          <w:szCs w:val="28"/>
          <w:bdr w:val="none" w:sz="0" w:space="0" w:color="auto" w:frame="1"/>
        </w:rPr>
        <w:t>Lloji i diplomës “Shkenca Juridike/Shkenca Ekonomike/Shkenca Bujqësore/Shkenca Inxhinierike/Shkenca Sociale/ Shkenca Natyrore”</w:t>
      </w:r>
    </w:p>
    <w:p w:rsidR="003B3C90" w:rsidRPr="003B3C90" w:rsidRDefault="003B3C90" w:rsidP="003B3C90">
      <w:pPr>
        <w:shd w:val="clear" w:color="auto" w:fill="FFFFFF"/>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8"/>
          <w:szCs w:val="28"/>
          <w:bdr w:val="none" w:sz="0" w:space="0" w:color="auto" w:frame="1"/>
        </w:rPr>
        <w:t>Niveli minimal i diplomës “</w:t>
      </w:r>
      <w:proofErr w:type="gramStart"/>
      <w:r w:rsidRPr="003B3C90">
        <w:rPr>
          <w:rFonts w:ascii="Times New Roman" w:eastAsia="Times New Roman" w:hAnsi="Times New Roman" w:cs="Times New Roman"/>
          <w:b/>
          <w:bCs/>
          <w:color w:val="242424"/>
          <w:sz w:val="28"/>
          <w:szCs w:val="28"/>
          <w:bdr w:val="none" w:sz="0" w:space="0" w:color="auto" w:frame="1"/>
        </w:rPr>
        <w:t>Bachelor”ose</w:t>
      </w:r>
      <w:proofErr w:type="gramEnd"/>
      <w:r w:rsidRPr="003B3C90">
        <w:rPr>
          <w:rFonts w:ascii="Times New Roman" w:eastAsia="Times New Roman" w:hAnsi="Times New Roman" w:cs="Times New Roman"/>
          <w:b/>
          <w:bCs/>
          <w:color w:val="242424"/>
          <w:sz w:val="28"/>
          <w:szCs w:val="28"/>
          <w:bdr w:val="none" w:sz="0" w:space="0" w:color="auto" w:frame="1"/>
        </w:rPr>
        <w:t xml:space="preserve"> “Master Profesional”</w:t>
      </w:r>
    </w:p>
    <w:p w:rsidR="003B3C90" w:rsidRPr="003B3C90" w:rsidRDefault="003B3C90" w:rsidP="003B3C90">
      <w:pPr>
        <w:shd w:val="clear" w:color="auto" w:fill="FFFFFF"/>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3B3C90">
        <w:rPr>
          <w:rFonts w:ascii="Times New Roman" w:eastAsia="Times New Roman" w:hAnsi="Times New Roman" w:cs="Times New Roman"/>
          <w:i/>
          <w:iCs/>
          <w:color w:val="242424"/>
          <w:sz w:val="24"/>
          <w:szCs w:val="24"/>
          <w:bdr w:val="none" w:sz="0" w:space="0" w:color="auto" w:frame="1"/>
        </w:rPr>
        <w:t>Për nëpunësin civil</w:t>
      </w:r>
      <w:r w:rsidRPr="003B3C90">
        <w:rPr>
          <w:rFonts w:ascii="Times New Roman" w:eastAsia="Times New Roman" w:hAnsi="Times New Roman" w:cs="Times New Roman"/>
          <w:color w:val="242424"/>
          <w:sz w:val="24"/>
          <w:szCs w:val="24"/>
          <w:bdr w:val="none" w:sz="0" w:space="0" w:color="auto" w:frame="1"/>
        </w:rPr>
        <w:t>”, i ndryshuar, si dhe të Kreut II, III, IV dhe VII, të Vendimit Nr. 243, datë 18/03/2015, Vendimit të Këshillit Bashkiak nr.39, datë 19.12.2023, </w:t>
      </w:r>
      <w:r w:rsidRPr="003B3C90">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3B3C90">
        <w:rPr>
          <w:rFonts w:ascii="Times New Roman" w:eastAsia="Times New Roman" w:hAnsi="Times New Roman" w:cs="Times New Roman"/>
          <w:color w:val="242424"/>
          <w:sz w:val="24"/>
          <w:szCs w:val="24"/>
          <w:bdr w:val="none" w:sz="0" w:space="0" w:color="auto" w:frame="1"/>
        </w:rPr>
        <w:t>, Urdhërit të Kryetarit të Bashkisë Nr.219, datë 28.12.2023 </w:t>
      </w:r>
      <w:r w:rsidRPr="003B3C90">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3B3C90">
        <w:rPr>
          <w:rFonts w:ascii="Times New Roman" w:eastAsia="Times New Roman" w:hAnsi="Times New Roman" w:cs="Times New Roman"/>
          <w:color w:val="242424"/>
          <w:sz w:val="24"/>
          <w:szCs w:val="24"/>
          <w:bdr w:val="none" w:sz="0" w:space="0" w:color="auto" w:frame="1"/>
        </w:rPr>
        <w:t>Urdhërit të Kryetarit të Bashkisë Nr.116, datë 01.07.2024</w:t>
      </w:r>
      <w:r w:rsidRPr="003B3C90">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3B3C90">
        <w:rPr>
          <w:rFonts w:ascii="Times New Roman" w:eastAsia="Times New Roman" w:hAnsi="Times New Roman" w:cs="Times New Roman"/>
          <w:color w:val="242424"/>
          <w:sz w:val="24"/>
          <w:szCs w:val="24"/>
          <w:bdr w:val="none" w:sz="0" w:space="0" w:color="auto" w:frame="1"/>
        </w:rPr>
        <w:t>,</w:t>
      </w:r>
      <w:r w:rsidRPr="003B3C90">
        <w:rPr>
          <w:rFonts w:ascii="Times New Roman" w:eastAsia="Times New Roman" w:hAnsi="Times New Roman" w:cs="Times New Roman"/>
          <w:i/>
          <w:iCs/>
          <w:color w:val="242424"/>
          <w:sz w:val="24"/>
          <w:szCs w:val="24"/>
          <w:bdr w:val="none" w:sz="0" w:space="0" w:color="auto" w:frame="1"/>
        </w:rPr>
        <w:t> </w:t>
      </w:r>
      <w:r w:rsidRPr="003B3C90">
        <w:rPr>
          <w:rFonts w:ascii="Times New Roman" w:eastAsia="Times New Roman" w:hAnsi="Times New Roman" w:cs="Times New Roman"/>
          <w:color w:val="242424"/>
          <w:sz w:val="24"/>
          <w:szCs w:val="24"/>
          <w:bdr w:val="none" w:sz="0" w:space="0" w:color="auto" w:frame="1"/>
        </w:rPr>
        <w:t>Bashkia Kurbin</w:t>
      </w:r>
      <w:r w:rsidRPr="003B3C90">
        <w:rPr>
          <w:rFonts w:ascii="Times New Roman" w:eastAsia="Times New Roman" w:hAnsi="Times New Roman" w:cs="Times New Roman"/>
          <w:i/>
          <w:iCs/>
          <w:color w:val="242424"/>
          <w:sz w:val="24"/>
          <w:szCs w:val="24"/>
          <w:bdr w:val="none" w:sz="0" w:space="0" w:color="auto" w:frame="1"/>
        </w:rPr>
        <w:t> </w:t>
      </w:r>
      <w:r w:rsidRPr="003B3C90">
        <w:rPr>
          <w:rFonts w:ascii="Times New Roman" w:eastAsia="Times New Roman" w:hAnsi="Times New Roman" w:cs="Times New Roman"/>
          <w:color w:val="242424"/>
          <w:sz w:val="24"/>
          <w:szCs w:val="24"/>
          <w:bdr w:val="none" w:sz="0" w:space="0" w:color="auto" w:frame="1"/>
        </w:rPr>
        <w:t>shpall procedurat e lëvizjes paralele dhe pranimit në shërbimin civil për pozicionet:</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 1 “Specialist për Statistikat e Përgjithshme”- Sektori i Zhvillimit Ekonomik, Aseteve dhe Statistikave, Drejtoria e Financës, kategoria e pagës: IV-a, </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rPr>
        <w:t>2 “Specialist Kontabiliteti”- Sektori i Kontabilitetit, Drejtoria e Financës,</w:t>
      </w:r>
      <w:r w:rsidRPr="003B3C90">
        <w:rPr>
          <w:rFonts w:ascii="Times New Roman" w:eastAsia="Times New Roman" w:hAnsi="Times New Roman" w:cs="Times New Roman"/>
          <w:b/>
          <w:bCs/>
          <w:color w:val="242424"/>
          <w:sz w:val="24"/>
          <w:szCs w:val="24"/>
          <w:bdr w:val="none" w:sz="0" w:space="0" w:color="auto" w:frame="1"/>
          <w:lang w:val="sq-AL"/>
        </w:rPr>
        <w:t> kategoria e pagës: IV-a,  </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rPr>
        <w:t>1 “Specialist Buxheti”- Sektori i Buxhetit, Drejtoria e Financës,</w:t>
      </w:r>
      <w:r w:rsidRPr="003B3C90">
        <w:rPr>
          <w:rFonts w:ascii="Times New Roman" w:eastAsia="Times New Roman" w:hAnsi="Times New Roman" w:cs="Times New Roman"/>
          <w:b/>
          <w:bCs/>
          <w:color w:val="242424"/>
          <w:sz w:val="24"/>
          <w:szCs w:val="24"/>
          <w:bdr w:val="none" w:sz="0" w:space="0" w:color="auto" w:frame="1"/>
          <w:lang w:val="sq-AL"/>
        </w:rPr>
        <w:t> kategoria e pagës: IVa, </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rPr>
        <w:t>1“Specialist Sektori (Inxhinier Ndërtimi)”</w:t>
      </w:r>
      <w:r w:rsidRPr="003B3C90">
        <w:rPr>
          <w:rFonts w:ascii="Times New Roman" w:eastAsia="Times New Roman" w:hAnsi="Times New Roman" w:cs="Times New Roman"/>
          <w:color w:val="242424"/>
          <w:sz w:val="24"/>
          <w:szCs w:val="24"/>
          <w:bdr w:val="none" w:sz="0" w:space="0" w:color="auto" w:frame="1"/>
        </w:rPr>
        <w:t>-</w:t>
      </w:r>
      <w:r w:rsidRPr="003B3C90">
        <w:rPr>
          <w:rFonts w:ascii="inherit" w:eastAsia="Times New Roman" w:hAnsi="inherit" w:cs="Calibri"/>
          <w:color w:val="242424"/>
          <w:sz w:val="24"/>
          <w:szCs w:val="24"/>
          <w:bdr w:val="none" w:sz="0" w:space="0" w:color="auto" w:frame="1"/>
        </w:rPr>
        <w:t> </w:t>
      </w:r>
      <w:r w:rsidRPr="003B3C90">
        <w:rPr>
          <w:rFonts w:ascii="Times New Roman" w:eastAsia="Times New Roman" w:hAnsi="Times New Roman" w:cs="Times New Roman"/>
          <w:b/>
          <w:bCs/>
          <w:color w:val="242424"/>
          <w:sz w:val="24"/>
          <w:szCs w:val="24"/>
          <w:bdr w:val="none" w:sz="0" w:space="0" w:color="auto" w:frame="1"/>
        </w:rPr>
        <w:t>Sektori i Planifikimit të Teritorit,</w:t>
      </w:r>
      <w:r w:rsidRPr="003B3C90">
        <w:rPr>
          <w:rFonts w:ascii="inherit" w:eastAsia="Times New Roman" w:hAnsi="inherit" w:cs="Calibri"/>
          <w:b/>
          <w:bCs/>
          <w:color w:val="242424"/>
          <w:sz w:val="24"/>
          <w:szCs w:val="24"/>
          <w:bdr w:val="none" w:sz="0" w:space="0" w:color="auto" w:frame="1"/>
        </w:rPr>
        <w:t> </w:t>
      </w:r>
      <w:r w:rsidRPr="003B3C90">
        <w:rPr>
          <w:rFonts w:ascii="Times New Roman" w:eastAsia="Times New Roman" w:hAnsi="Times New Roman" w:cs="Times New Roman"/>
          <w:b/>
          <w:bCs/>
          <w:color w:val="242424"/>
          <w:sz w:val="24"/>
          <w:szCs w:val="24"/>
          <w:bdr w:val="none" w:sz="0" w:space="0" w:color="auto" w:frame="1"/>
        </w:rPr>
        <w:t>Drejtoria e Planifikimit, Kontrollit dhe Zhvillimit të Territorit, </w:t>
      </w:r>
      <w:r w:rsidRPr="003B3C90">
        <w:rPr>
          <w:rFonts w:ascii="Times New Roman" w:eastAsia="Times New Roman" w:hAnsi="Times New Roman" w:cs="Times New Roman"/>
          <w:b/>
          <w:bCs/>
          <w:color w:val="242424"/>
          <w:sz w:val="24"/>
          <w:szCs w:val="24"/>
          <w:bdr w:val="none" w:sz="0" w:space="0" w:color="auto" w:frame="1"/>
          <w:lang w:val="sq-AL"/>
        </w:rPr>
        <w:t>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w:t>
      </w:r>
      <w:r w:rsidRPr="003B3C90">
        <w:rPr>
          <w:rFonts w:ascii="Times New Roman" w:eastAsia="Times New Roman" w:hAnsi="Times New Roman" w:cs="Times New Roman"/>
          <w:b/>
          <w:bCs/>
          <w:color w:val="242424"/>
          <w:sz w:val="24"/>
          <w:szCs w:val="24"/>
          <w:bdr w:val="none" w:sz="0" w:space="0" w:color="auto" w:frame="1"/>
        </w:rPr>
        <w:t>“Specialist Topograf”- Sektori Teknik dhe GIS, Drejtoria e Planifikimit, Kontrollit dhe Zhvillimit të Territorit,</w:t>
      </w:r>
      <w:r w:rsidRPr="003B3C90">
        <w:rPr>
          <w:rFonts w:ascii="Times New Roman" w:eastAsia="Times New Roman" w:hAnsi="Times New Roman" w:cs="Times New Roman"/>
          <w:b/>
          <w:bCs/>
          <w:color w:val="242424"/>
          <w:sz w:val="24"/>
          <w:szCs w:val="24"/>
          <w:bdr w:val="none" w:sz="0" w:space="0" w:color="auto" w:frame="1"/>
          <w:lang w:val="sq-AL"/>
        </w:rPr>
        <w:t>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rPr>
        <w:t>1 “Specialist për Arkivën (Jurist ose Inxhinier)- Sektori Juridik dhe Menaxhimit të Dokumentacionit, Drejtoria e Planifikimit, Kontrollit dhe Zhvillimit të Territorit,</w:t>
      </w:r>
      <w:r w:rsidRPr="003B3C90">
        <w:rPr>
          <w:rFonts w:ascii="Times New Roman" w:eastAsia="Times New Roman" w:hAnsi="Times New Roman" w:cs="Times New Roman"/>
          <w:b/>
          <w:bCs/>
          <w:color w:val="242424"/>
          <w:sz w:val="24"/>
          <w:szCs w:val="24"/>
          <w:bdr w:val="none" w:sz="0" w:space="0" w:color="auto" w:frame="1"/>
          <w:lang w:val="sq-AL"/>
        </w:rPr>
        <w:t>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rPr>
        <w:t>4 “Specialistë për Emergjencat Civile”-</w:t>
      </w:r>
      <w:r w:rsidRPr="003B3C90">
        <w:rPr>
          <w:rFonts w:ascii="inherit" w:eastAsia="Times New Roman" w:hAnsi="inherit" w:cs="Calibri"/>
          <w:b/>
          <w:bCs/>
          <w:color w:val="242424"/>
          <w:sz w:val="24"/>
          <w:szCs w:val="24"/>
          <w:bdr w:val="none" w:sz="0" w:space="0" w:color="auto" w:frame="1"/>
        </w:rPr>
        <w:t> </w:t>
      </w:r>
      <w:r w:rsidRPr="003B3C90">
        <w:rPr>
          <w:rFonts w:ascii="Times New Roman" w:eastAsia="Times New Roman" w:hAnsi="Times New Roman" w:cs="Times New Roman"/>
          <w:b/>
          <w:bCs/>
          <w:color w:val="242424"/>
          <w:sz w:val="24"/>
          <w:szCs w:val="24"/>
          <w:bdr w:val="none" w:sz="0" w:space="0" w:color="auto" w:frame="1"/>
        </w:rPr>
        <w:t>Sektori i Emergjencave Civile,</w:t>
      </w:r>
      <w:r w:rsidRPr="003B3C90">
        <w:rPr>
          <w:rFonts w:ascii="inherit" w:eastAsia="Times New Roman" w:hAnsi="inherit" w:cs="Calibri"/>
          <w:b/>
          <w:bCs/>
          <w:color w:val="242424"/>
          <w:sz w:val="24"/>
          <w:szCs w:val="24"/>
          <w:bdr w:val="none" w:sz="0" w:space="0" w:color="auto" w:frame="1"/>
        </w:rPr>
        <w:t> </w:t>
      </w:r>
      <w:r w:rsidRPr="003B3C90">
        <w:rPr>
          <w:rFonts w:ascii="Times New Roman" w:eastAsia="Times New Roman" w:hAnsi="Times New Roman" w:cs="Times New Roman"/>
          <w:b/>
          <w:bCs/>
          <w:color w:val="242424"/>
          <w:sz w:val="24"/>
          <w:szCs w:val="24"/>
          <w:bdr w:val="none" w:sz="0" w:space="0" w:color="auto" w:frame="1"/>
        </w:rPr>
        <w:t>Drejtoria e  Shërbimeve Publike,</w:t>
      </w:r>
      <w:r w:rsidRPr="003B3C90">
        <w:rPr>
          <w:rFonts w:ascii="Times New Roman" w:eastAsia="Times New Roman" w:hAnsi="Times New Roman" w:cs="Times New Roman"/>
          <w:b/>
          <w:bCs/>
          <w:color w:val="242424"/>
          <w:sz w:val="24"/>
          <w:szCs w:val="24"/>
          <w:bdr w:val="none" w:sz="0" w:space="0" w:color="auto" w:frame="1"/>
          <w:lang w:val="sq-AL"/>
        </w:rPr>
        <w:t>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3 “Specialistë për Strehimin”-</w:t>
      </w:r>
      <w:r w:rsidRPr="003B3C90">
        <w:rPr>
          <w:rFonts w:ascii="inherit" w:eastAsia="Times New Roman" w:hAnsi="inherit" w:cs="Calibri"/>
          <w:b/>
          <w:bCs/>
          <w:color w:val="242424"/>
          <w:sz w:val="24"/>
          <w:szCs w:val="2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Sektori i Strehimit Social, Drejtoria e  Shërbimeve Publike,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“Specialist Veterinar”- Sektori i Veterinarisë, Mjedisit &amp; Turizëm, Drejtoria e Mjedisit,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“Specialist për Mbrojten e Konsumatorit dhe Tregut”-</w:t>
      </w:r>
      <w:r w:rsidRPr="003B3C90">
        <w:rPr>
          <w:rFonts w:ascii="Times New Roman" w:eastAsia="Times New Roman" w:hAnsi="Times New Roman" w:cs="Times New Roman"/>
          <w:color w:val="242424"/>
          <w:sz w:val="24"/>
          <w:szCs w:val="2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Sektori i Veterinarisë, Mjedisit &amp; Turizëm, Drejtoria e Mjedisit,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rPr>
        <w:t>2 “Specialistë T.I.K –ut”- Sektori i IT, Drejtoria e Burimeve Njerëzore, </w:t>
      </w:r>
      <w:r w:rsidRPr="003B3C90">
        <w:rPr>
          <w:rFonts w:ascii="Times New Roman" w:eastAsia="Times New Roman" w:hAnsi="Times New Roman" w:cs="Times New Roman"/>
          <w:b/>
          <w:bCs/>
          <w:color w:val="242424"/>
          <w:sz w:val="24"/>
          <w:szCs w:val="24"/>
          <w:bdr w:val="none" w:sz="0" w:space="0" w:color="auto" w:frame="1"/>
          <w:lang w:val="sq-AL"/>
        </w:rPr>
        <w:t>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lastRenderedPageBreak/>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rPr>
        <w:t>2 “Specialistë Juristë”-  Sektori Juridik, Drejtoria Juridike dhe Prokurimeve Publike, </w:t>
      </w:r>
      <w:r w:rsidRPr="003B3C90">
        <w:rPr>
          <w:rFonts w:ascii="Times New Roman" w:eastAsia="Times New Roman" w:hAnsi="Times New Roman" w:cs="Times New Roman"/>
          <w:b/>
          <w:bCs/>
          <w:color w:val="242424"/>
          <w:sz w:val="24"/>
          <w:szCs w:val="24"/>
          <w:bdr w:val="none" w:sz="0" w:space="0" w:color="auto" w:frame="1"/>
          <w:lang w:val="sq-AL"/>
        </w:rPr>
        <w:t>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“Specialist i Kujdesit Social dhe Mbrojtjes së Fëmijëve dhe Shëndetësisë”</w:t>
      </w:r>
      <w:r w:rsidRPr="003B3C90">
        <w:rPr>
          <w:rFonts w:ascii="Times New Roman" w:eastAsia="Times New Roman" w:hAnsi="Times New Roman" w:cs="Times New Roman"/>
          <w:color w:val="242424"/>
          <w:sz w:val="24"/>
          <w:szCs w:val="24"/>
          <w:bdr w:val="none" w:sz="0" w:space="0" w:color="auto" w:frame="1"/>
          <w:lang w:val="sq-AL"/>
        </w:rPr>
        <w:t>-</w:t>
      </w:r>
      <w:r w:rsidRPr="003B3C90">
        <w:rPr>
          <w:rFonts w:ascii="Times New Roman" w:eastAsia="Times New Roman" w:hAnsi="Times New Roman" w:cs="Times New Roman"/>
          <w:b/>
          <w:bCs/>
          <w:color w:val="242424"/>
          <w:sz w:val="24"/>
          <w:szCs w:val="24"/>
          <w:bdr w:val="none" w:sz="0" w:space="0" w:color="auto" w:frame="1"/>
          <w:lang w:val="sq-AL"/>
        </w:rPr>
        <w:t> Drejtoria e Ndihmës Ekonomike dhe Kujdesit Social,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“Koordinator i Dhunës në Familje”, </w:t>
      </w:r>
      <w:r w:rsidRPr="003B3C90">
        <w:rPr>
          <w:rFonts w:ascii="Times New Roman" w:eastAsia="Times New Roman" w:hAnsi="Times New Roman" w:cs="Times New Roman"/>
          <w:color w:val="242424"/>
          <w:sz w:val="24"/>
          <w:szCs w:val="24"/>
          <w:bdr w:val="none" w:sz="0" w:space="0" w:color="auto" w:frame="1"/>
          <w:lang w:val="sq-AL"/>
        </w:rPr>
        <w:t>-</w:t>
      </w:r>
      <w:r w:rsidRPr="003B3C90">
        <w:rPr>
          <w:rFonts w:ascii="Times New Roman" w:eastAsia="Times New Roman" w:hAnsi="Times New Roman" w:cs="Times New Roman"/>
          <w:b/>
          <w:bCs/>
          <w:color w:val="242424"/>
          <w:sz w:val="24"/>
          <w:szCs w:val="24"/>
          <w:bdr w:val="none" w:sz="0" w:space="0" w:color="auto" w:frame="1"/>
          <w:lang w:val="sq-AL"/>
        </w:rPr>
        <w:t> Drejtoria e Ndihmës Ekonomike dhe Kujdesit Social,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“Punonjës për Mbrojtjen e Fëmijëve në Njësia  Administrative Milot”,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“Punonjës për Mbrojtjen e Fëmijëve në Njësinë Administrative Mamurras”, kategoria e pagës: IV-a;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lang w:val="sq-AL"/>
        </w:rPr>
        <w:t></w:t>
      </w:r>
      <w:r w:rsidRPr="003B3C90">
        <w:rPr>
          <w:rFonts w:ascii="Times New Roman" w:eastAsia="Times New Roman" w:hAnsi="Times New Roman" w:cs="Times New Roman"/>
          <w:color w:val="242424"/>
          <w:sz w:val="14"/>
          <w:szCs w:val="1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1 “Specialist Kadastre”- Njësia Administrative Mamurras,</w:t>
      </w:r>
      <w:r w:rsidRPr="003B3C90">
        <w:rPr>
          <w:rFonts w:ascii="Times New Roman" w:eastAsia="Times New Roman" w:hAnsi="Times New Roman" w:cs="Times New Roman"/>
          <w:color w:val="242424"/>
          <w:sz w:val="24"/>
          <w:szCs w:val="24"/>
          <w:bdr w:val="none" w:sz="0" w:space="0" w:color="auto" w:frame="1"/>
          <w:lang w:val="sq-AL"/>
        </w:rPr>
        <w:t> </w:t>
      </w:r>
      <w:r w:rsidRPr="003B3C90">
        <w:rPr>
          <w:rFonts w:ascii="Times New Roman" w:eastAsia="Times New Roman" w:hAnsi="Times New Roman" w:cs="Times New Roman"/>
          <w:b/>
          <w:bCs/>
          <w:color w:val="242424"/>
          <w:sz w:val="24"/>
          <w:szCs w:val="24"/>
          <w:bdr w:val="none" w:sz="0" w:space="0" w:color="auto" w:frame="1"/>
          <w:lang w:val="sq-AL"/>
        </w:rPr>
        <w:t>kategoria e pagës: IV-a.</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3B3C90" w:rsidRPr="003B3C90" w:rsidTr="003B3C90">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3B3C90" w:rsidRPr="003B3C90" w:rsidRDefault="003B3C90" w:rsidP="003B3C90">
            <w:pPr>
              <w:spacing w:after="0" w:line="240" w:lineRule="auto"/>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Pozicioni më sipër, u ofrohet fillimisht nëpunësve civilë të së njëjtës kategori për procedurën e lëvizjes paralele!</w:t>
            </w:r>
          </w:p>
          <w:p w:rsidR="003B3C90" w:rsidRPr="003B3C90" w:rsidRDefault="003B3C90" w:rsidP="003B3C90">
            <w:pPr>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3B3C90" w:rsidRPr="003B3C90" w:rsidRDefault="003B3C90" w:rsidP="003B3C90">
      <w:pPr>
        <w:shd w:val="clear" w:color="auto" w:fill="FFFFFF"/>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3B3C90" w:rsidRPr="003B3C90" w:rsidTr="003B3C90">
        <w:tc>
          <w:tcPr>
            <w:tcW w:w="5930"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3B3C90" w:rsidRPr="003B3C90" w:rsidRDefault="003B3C90" w:rsidP="003B3C90">
            <w:pPr>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Afati për dorëzimin e Dokumenteve:</w:t>
            </w:r>
          </w:p>
          <w:p w:rsidR="003B3C90" w:rsidRPr="003B3C90" w:rsidRDefault="003B3C90" w:rsidP="003B3C90">
            <w:pPr>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FF"/>
            <w:tcMar>
              <w:top w:w="170" w:type="dxa"/>
              <w:left w:w="170" w:type="dxa"/>
              <w:bottom w:w="170" w:type="dxa"/>
              <w:right w:w="170" w:type="dxa"/>
            </w:tcMar>
            <w:hideMark/>
          </w:tcPr>
          <w:p w:rsidR="003B3C90" w:rsidRPr="003B3C90" w:rsidRDefault="003B3C90" w:rsidP="003B3C90">
            <w:pPr>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i/>
                <w:iCs/>
                <w:color w:val="242424"/>
                <w:sz w:val="24"/>
                <w:szCs w:val="24"/>
                <w:u w:val="single"/>
                <w:bdr w:val="none" w:sz="0" w:space="0" w:color="auto" w:frame="1"/>
              </w:rPr>
              <w:t> </w:t>
            </w:r>
          </w:p>
          <w:p w:rsidR="003B3C90" w:rsidRPr="003B3C90" w:rsidRDefault="003B3C90" w:rsidP="003B3C90">
            <w:pPr>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i/>
                <w:iCs/>
                <w:color w:val="242424"/>
                <w:sz w:val="24"/>
                <w:szCs w:val="24"/>
                <w:u w:val="single"/>
                <w:bdr w:val="none" w:sz="0" w:space="0" w:color="auto" w:frame="1"/>
              </w:rPr>
              <w:t>23.07.2024</w:t>
            </w:r>
          </w:p>
        </w:tc>
      </w:tr>
      <w:tr w:rsidR="003B3C90" w:rsidRPr="003B3C90" w:rsidTr="003B3C90">
        <w:tc>
          <w:tcPr>
            <w:tcW w:w="5930" w:type="dxa"/>
            <w:tcBorders>
              <w:top w:val="nil"/>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3B3C90" w:rsidRPr="003B3C90" w:rsidRDefault="003B3C90" w:rsidP="003B3C90">
            <w:pPr>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Afati për dorëzimin e Dokumenteve:</w:t>
            </w:r>
          </w:p>
          <w:p w:rsidR="003B3C90" w:rsidRPr="003B3C90" w:rsidRDefault="003B3C90" w:rsidP="003B3C90">
            <w:pPr>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FF"/>
            <w:tcMar>
              <w:top w:w="170" w:type="dxa"/>
              <w:left w:w="170" w:type="dxa"/>
              <w:bottom w:w="170" w:type="dxa"/>
              <w:right w:w="170" w:type="dxa"/>
            </w:tcMar>
            <w:hideMark/>
          </w:tcPr>
          <w:p w:rsidR="003B3C90" w:rsidRPr="003B3C90" w:rsidRDefault="003B3C90" w:rsidP="003B3C90">
            <w:pPr>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i/>
                <w:iCs/>
                <w:color w:val="242424"/>
                <w:sz w:val="24"/>
                <w:szCs w:val="24"/>
                <w:u w:val="single"/>
                <w:bdr w:val="none" w:sz="0" w:space="0" w:color="auto" w:frame="1"/>
              </w:rPr>
              <w:t>26.07.2024</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3B3C90" w:rsidRPr="003B3C90" w:rsidTr="003B3C90">
        <w:tc>
          <w:tcPr>
            <w:tcW w:w="9855" w:type="dxa"/>
            <w:shd w:val="clear" w:color="auto" w:fill="FFFFFF"/>
            <w:tcMar>
              <w:top w:w="113" w:type="dxa"/>
              <w:left w:w="108" w:type="dxa"/>
              <w:bottom w:w="113" w:type="dxa"/>
              <w:right w:w="108" w:type="dxa"/>
            </w:tcMar>
            <w:hideMark/>
          </w:tcPr>
          <w:p w:rsidR="003B3C90" w:rsidRPr="003B3C90" w:rsidRDefault="003B3C90" w:rsidP="003B3C90">
            <w:pPr>
              <w:spacing w:after="0" w:line="240" w:lineRule="auto"/>
              <w:rPr>
                <w:rFonts w:ascii="Segoe UI" w:eastAsia="Times New Roman" w:hAnsi="Segoe UI" w:cs="Segoe UI"/>
                <w:color w:val="242424"/>
                <w:sz w:val="23"/>
                <w:szCs w:val="23"/>
              </w:rPr>
            </w:pPr>
            <w:r w:rsidRPr="003B3C90">
              <w:rPr>
                <w:rFonts w:ascii="Times New Roman" w:eastAsia="Times New Roman" w:hAnsi="Times New Roman" w:cs="Times New Roman"/>
                <w:b/>
                <w:bCs/>
                <w:color w:val="242424"/>
                <w:sz w:val="24"/>
                <w:szCs w:val="24"/>
                <w:bdr w:val="none" w:sz="0" w:space="0" w:color="auto" w:frame="1"/>
              </w:rPr>
              <w:br w:type="textWrapping" w:clear="all"/>
            </w:r>
          </w:p>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Përshkrimi përgjithësues i punës për pozicionet si më sipër është:</w:t>
            </w:r>
          </w:p>
        </w:tc>
      </w:tr>
    </w:tbl>
    <w:p w:rsidR="003B3C90" w:rsidRPr="003B3C90" w:rsidRDefault="003B3C90" w:rsidP="003B3C90">
      <w:pPr>
        <w:shd w:val="clear" w:color="auto" w:fill="FFFFFF"/>
        <w:spacing w:after="0" w:line="240" w:lineRule="auto"/>
        <w:ind w:left="720"/>
        <w:jc w:val="both"/>
        <w:rPr>
          <w:rFonts w:ascii="Calibri" w:eastAsia="Times New Roman" w:hAnsi="Calibri" w:cs="Calibri"/>
          <w:color w:val="242424"/>
        </w:rPr>
      </w:pPr>
      <w:r w:rsidRPr="003B3C90">
        <w:rPr>
          <w:rFonts w:ascii="Calibri" w:eastAsia="Times New Roman" w:hAnsi="Calibri" w:cs="Calibri"/>
          <w:color w:val="242424"/>
          <w:bdr w:val="none" w:sz="0" w:space="0" w:color="auto" w:frame="1"/>
          <w:lang w:val="sq-AL"/>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lang w:val="sq-AL"/>
        </w:rPr>
        <w:t>Për pozicionet e punës “Specialist për Statistikat e Përgjithshme”,</w:t>
      </w:r>
      <w:r w:rsidRPr="003B3C90">
        <w:rPr>
          <w:rFonts w:ascii="Times New Roman" w:eastAsia="Times New Roman" w:hAnsi="Times New Roman" w:cs="Times New Roman"/>
          <w:b/>
          <w:bCs/>
          <w:color w:val="242424"/>
          <w:sz w:val="24"/>
          <w:szCs w:val="24"/>
          <w:bdr w:val="none" w:sz="0" w:space="0" w:color="auto" w:frame="1"/>
        </w:rPr>
        <w:t> “Specialist Kontabiliteti”, “Specialist Buxheti” janë:</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Kontabilizon bankën (për të ardhurat) dhe bashkëpunon me drejtorinë e të ardhurave dhe Drejtorinë e Thesarit për pasqyrimin e saktë të tyre;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Evidenton dhe ndjek debi-kreditë, propozon masa për ndjekjen çdo muaj të tyre;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Bën përgatitjen e llogarisë vjetore të aktivitetit financiar të aparatit të bashkisë, çerdheve, ndriçimit rrugor, arsimit, së bashku me specialistët e kontabilitetit;</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Bën llogaritjen e shpenzimeve në valutë për dieta e shërbime jashtë shtetit sipas dokumentacionit të paraqitur (pasi është dhënë urdhri i titullarit për kryerjen e shpenzimit);</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Bën regjistrimin në kartelat përkatëse që në momentin e konstatimit për secilin urdhër-shpenzimi sipas titullit, kapitalit dhe grupit përkatës;</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lastRenderedPageBreak/>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Kontrollon zbatimin e ligjshmërisë në plotësimin e dokumentacionit të thesarit dhe arkës;</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Përpilon listë-pagesën për shërbimet brenda vendit dhe orët jashtë kohës normale të punës sipas ligjeve në fuqi;</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Regjistron veprimet kontabël në centralizator, si të shpenzimeve dhe të të ardhurave;</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lang w:val="sq-AL"/>
        </w:rPr>
        <w:t>Për pozicionet e punës </w:t>
      </w:r>
      <w:r w:rsidRPr="003B3C90">
        <w:rPr>
          <w:rFonts w:ascii="Times New Roman" w:eastAsia="Times New Roman" w:hAnsi="Times New Roman" w:cs="Times New Roman"/>
          <w:b/>
          <w:bCs/>
          <w:color w:val="242424"/>
          <w:sz w:val="24"/>
          <w:szCs w:val="24"/>
          <w:bdr w:val="none" w:sz="0" w:space="0" w:color="auto" w:frame="1"/>
        </w:rPr>
        <w:t>“Specialist Sektori (Inxhinier Ndërtimi)”,“Specialist Topograf”,“Specialist për Arkivën (Jurist ose Inxhinier):</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Mban arkivën e projekteve të realizuara, duke kompletuar dosjet periodikisht me materialet përkatëse dhe arkivon dosjet e zbatimit të objekteve me investime publike të përfunduara e të marra në dorëzim nga Bashkia;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Përpunon të dhëna statistikore nga kostot e veprave të realizuara, duke nxjerrë konkluzione për çmimet mesatare në periudhat përkatëse;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Mban Regjistrin Kombëtar të Planifikimit të Territorit për Bashkinë, inventarit elektronik dhe shkresor i cili ruhet, mirëmbahet, administrohet dhe përditësohet në mënyrë të pavarur; Harton dokumentin e analizës dhe vlerësimit të gjendjes ekzistuese territoriale e mjedisore në territorin e njësisë së qeverisjes vendore i cili shoqërohet me paraqitjen grafike;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Harton planin e propozuar për përdorimin e tokës;</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Harton projekt-vendimet për miratim në Këshill Bashkiak për fillimin e proçesit të hartimit të Instrumentit Vendor të Planifikimit;</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Për pozicionet e punës “Specialist për Emergjencat Civile”, </w:t>
      </w:r>
      <w:r w:rsidRPr="003B3C90">
        <w:rPr>
          <w:rFonts w:ascii="Times New Roman" w:eastAsia="Times New Roman" w:hAnsi="Times New Roman" w:cs="Times New Roman"/>
          <w:b/>
          <w:bCs/>
          <w:color w:val="242424"/>
          <w:sz w:val="24"/>
          <w:szCs w:val="24"/>
          <w:bdr w:val="none" w:sz="0" w:space="0" w:color="auto" w:frame="1"/>
          <w:lang w:val="sq-AL"/>
        </w:rPr>
        <w:t>“Specialist për Strehimin”:</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Ndjek zbatimin e planeve të përballimit të emergjencave të hartuara dhe të miratuara në Këshillin Bashkiak.</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Për lehtësimin e efekteve negative të krijuara nga situatat e emergjencës civile përgatit dhe administron dokumentacionin përkatës për projektvendimet e Këshillit të Bashkisë si dhe ndjek korrespondencën me institucionet e tjera qëndrore dhe lokale.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Evidenton rastet e dëmeve nga zjarri, rrëshqitje toke, përmbytje, dëmtime në eksploziv etj.</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Evidenton forcat operacionale, O.J.F-ve vendase e të huaja që veprojnë në territorin e Bashkisë, me qëllim angazhimin e përfshirjen e tyre në raste emergjence.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Identifikon nevojat për strehim, sipas programeve te hartuara në bazë të ligjit në fuqi për popullsinë nen juridiksionin territorial te tyre;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Harton programe afatshkurtëra dhe afatgjata për strehimin dhe projekte bazuar ne burimet financiare;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Paraqet kërkesat pranë ministrit qe mbulon fushën e strehimit, për financime, investime dhe subvencione;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Krijon dhe administron, në nivel vendor, bazën e te dhënave për familjet që përfitojnë strehim;</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i)</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Përcakton kostot maksimale te lejueshme, brenda kufijve te përcaktuar nga ministri që mbulon fushën e strehimit, për ndërtimin e banesave, sipas këtij ligji;</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j)</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Siguron ndërtimin, administrimin dhe mirëmbajtjen e banesave sociale me qira;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lastRenderedPageBreak/>
        <w:t>k)</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Njofton çdo vit ministrin qe mbulon fushën e strehimit, për ecurinë e programeve te strehimit, sipas këtij ligji;</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Për pozicionet e punës </w:t>
      </w:r>
      <w:r w:rsidRPr="003B3C90">
        <w:rPr>
          <w:rFonts w:ascii="Times New Roman" w:eastAsia="Times New Roman" w:hAnsi="Times New Roman" w:cs="Times New Roman"/>
          <w:b/>
          <w:bCs/>
          <w:color w:val="242424"/>
          <w:sz w:val="24"/>
          <w:szCs w:val="24"/>
          <w:bdr w:val="none" w:sz="0" w:space="0" w:color="auto" w:frame="1"/>
          <w:lang w:val="sq-AL"/>
        </w:rPr>
        <w:t>“Specialist Veterinar”, “Specialist për Mbrojten e Konsumatorit dhe Tregut”:</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Bashkëpunimin me strukturat e shërbimit veterinar rajonal për zbatimin e masave profilaktike, në rastin e fermave të regjistruara, si dhe për kufizimin dhe çrrënjosjen e sëmundjeve infektive në kafshë;</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Administron tregjet e kafshëve të gjalla;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Mbajtjen nën kontroll dhe zbatimin e legjislacionit në fuqi për eliminimin e qenve dhe maceve të rrugës;</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Kontrollin e njësive të shitjes së kafshëve të shoqërimit dhe zbukurimit;</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Mbledhjen e kufomave të kafshëve dhe përcaktojnë vendet e groposjes ose të grumbullimit të tyre;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Marrjen e masave për rrethimin dhe ruajtjen e pikave të grumbullimit të ujërave të zeza dhe të ndalojnë hyrjen e kafshëve atje;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Kryerjen e shërbimit veterinar në mjediset e thertoreve dhe të njësive të therjes, për kontrollin shëndetësor të kafshës para dhe pas therjes, vulosjen e karkasave të mishit dhe lëshimin e certifikatës veterinare që shoqëron mishin dhe nënproduktet e tij;</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Njoftimin e autoritetit kompetent për sigurinë ushqimore për rastet kur në thertore konstatohen shkelje dhe parregullsi në respektimin e dispozitave të akteve nënligjore, si dhe të rregullave të zbatueshme;</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Për pozicionet e punës</w:t>
      </w:r>
      <w:r w:rsidRPr="003B3C90">
        <w:rPr>
          <w:rFonts w:ascii="Times New Roman" w:eastAsia="Times New Roman" w:hAnsi="Times New Roman" w:cs="Times New Roman"/>
          <w:b/>
          <w:bCs/>
          <w:color w:val="242424"/>
          <w:sz w:val="24"/>
          <w:szCs w:val="24"/>
          <w:bdr w:val="none" w:sz="0" w:space="0" w:color="auto" w:frame="1"/>
          <w:lang w:val="sq-AL"/>
        </w:rPr>
        <w:t> “Specialist i Kujdesit Social dhe Mbrojtjes së Fëmijëve dhe Shëndetësisë”</w:t>
      </w:r>
      <w:r w:rsidRPr="003B3C90">
        <w:rPr>
          <w:rFonts w:ascii="Times New Roman" w:eastAsia="Times New Roman" w:hAnsi="Times New Roman" w:cs="Times New Roman"/>
          <w:color w:val="242424"/>
          <w:sz w:val="24"/>
          <w:szCs w:val="24"/>
          <w:bdr w:val="none" w:sz="0" w:space="0" w:color="auto" w:frame="1"/>
          <w:lang w:val="sq-AL"/>
        </w:rPr>
        <w:t>,</w:t>
      </w:r>
      <w:r w:rsidRPr="003B3C90">
        <w:rPr>
          <w:rFonts w:ascii="Times New Roman" w:eastAsia="Times New Roman" w:hAnsi="Times New Roman" w:cs="Times New Roman"/>
          <w:b/>
          <w:bCs/>
          <w:color w:val="242424"/>
          <w:sz w:val="24"/>
          <w:szCs w:val="24"/>
          <w:bdr w:val="none" w:sz="0" w:space="0" w:color="auto" w:frame="1"/>
          <w:lang w:val="sq-AL"/>
        </w:rPr>
        <w:t xml:space="preserve"> “Koordinator i Dhunës në Familje”, “Punonjës për Mbrojtjen e Fëmijëve në </w:t>
      </w:r>
      <w:proofErr w:type="gramStart"/>
      <w:r w:rsidRPr="003B3C90">
        <w:rPr>
          <w:rFonts w:ascii="Times New Roman" w:eastAsia="Times New Roman" w:hAnsi="Times New Roman" w:cs="Times New Roman"/>
          <w:b/>
          <w:bCs/>
          <w:color w:val="242424"/>
          <w:sz w:val="24"/>
          <w:szCs w:val="24"/>
          <w:bdr w:val="none" w:sz="0" w:space="0" w:color="auto" w:frame="1"/>
          <w:lang w:val="sq-AL"/>
        </w:rPr>
        <w:t>Njësia  Administrative</w:t>
      </w:r>
      <w:proofErr w:type="gramEnd"/>
      <w:r w:rsidRPr="003B3C90">
        <w:rPr>
          <w:rFonts w:ascii="Times New Roman" w:eastAsia="Times New Roman" w:hAnsi="Times New Roman" w:cs="Times New Roman"/>
          <w:b/>
          <w:bCs/>
          <w:color w:val="242424"/>
          <w:sz w:val="24"/>
          <w:szCs w:val="24"/>
          <w:bdr w:val="none" w:sz="0" w:space="0" w:color="auto" w:frame="1"/>
          <w:lang w:val="sq-AL"/>
        </w:rPr>
        <w:t>”:</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përcaktojë nismën dhe mbledhje e dokumentacionit (në bazë të verifikimeve reale), për pranimin e fëmijëve në institucionet rezidenciale, publike dhe private, të përkujdesit shoqëror.</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përcaktojë kriteret për vendosjen e fëmijëve në institucionet e përkujdesit shoqëror.</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 xml:space="preserve">Të bëjë menaxhimin e </w:t>
      </w:r>
      <w:proofErr w:type="gramStart"/>
      <w:r w:rsidRPr="003B3C90">
        <w:rPr>
          <w:rFonts w:ascii="Times New Roman" w:eastAsia="Times New Roman" w:hAnsi="Times New Roman" w:cs="Times New Roman"/>
          <w:color w:val="242424"/>
          <w:sz w:val="24"/>
          <w:szCs w:val="24"/>
          <w:bdr w:val="none" w:sz="0" w:space="0" w:color="auto" w:frame="1"/>
        </w:rPr>
        <w:t>rasteve ,</w:t>
      </w:r>
      <w:proofErr w:type="gramEnd"/>
      <w:r w:rsidRPr="003B3C90">
        <w:rPr>
          <w:rFonts w:ascii="Times New Roman" w:eastAsia="Times New Roman" w:hAnsi="Times New Roman" w:cs="Times New Roman"/>
          <w:color w:val="242424"/>
          <w:sz w:val="24"/>
          <w:szCs w:val="24"/>
          <w:bdr w:val="none" w:sz="0" w:space="0" w:color="auto" w:frame="1"/>
        </w:rPr>
        <w:t xml:space="preserve"> nga NJMF për fëmijët në rrezik.</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përcaktojë procedurat për sistemimin e personave në institucionet e përkujdesit shoqëror, publike dhe private.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 xml:space="preserve">Të përgatisë </w:t>
      </w:r>
      <w:proofErr w:type="gramStart"/>
      <w:r w:rsidRPr="003B3C90">
        <w:rPr>
          <w:rFonts w:ascii="Times New Roman" w:eastAsia="Times New Roman" w:hAnsi="Times New Roman" w:cs="Times New Roman"/>
          <w:color w:val="242424"/>
          <w:sz w:val="24"/>
          <w:szCs w:val="24"/>
          <w:bdr w:val="none" w:sz="0" w:space="0" w:color="auto" w:frame="1"/>
        </w:rPr>
        <w:t>dokumentacionin(</w:t>
      </w:r>
      <w:proofErr w:type="gramEnd"/>
      <w:r w:rsidRPr="003B3C90">
        <w:rPr>
          <w:rFonts w:ascii="Times New Roman" w:eastAsia="Times New Roman" w:hAnsi="Times New Roman" w:cs="Times New Roman"/>
          <w:color w:val="242424"/>
          <w:sz w:val="24"/>
          <w:szCs w:val="24"/>
          <w:bdr w:val="none" w:sz="0" w:space="0" w:color="auto" w:frame="1"/>
        </w:rPr>
        <w:t>në bazë të verifikimeve reale), për të moshuarit në qendra rezidenciale.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identifikojë dhe aplikojë programe mbështetëse edukative për fëmijët me probleme sociale;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bashkëpunojë në rrugë institucionale me pushtetin qendror, si dhe me organizatat e ndryshme shqiptare ose të huaja që operojnë në fushën e kujdesit social.</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evidentojë dhe të menaxhojë rastet e dhunës në familje dhe të zhvillojë konsulta me personat të cilët dhunohen nga bashkëshortët/ bashkëshortet.</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330"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Për pozicionet e punës “Specialist T.I.K –ut”, “Specialist Juristë”: </w:t>
      </w:r>
    </w:p>
    <w:p w:rsidR="003B3C90" w:rsidRPr="003B3C90" w:rsidRDefault="003B3C90" w:rsidP="003B3C90">
      <w:pPr>
        <w:shd w:val="clear" w:color="auto" w:fill="FFFFFF"/>
        <w:spacing w:after="0" w:line="253" w:lineRule="atLeast"/>
        <w:ind w:left="78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lastRenderedPageBreak/>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Është përgjegjës për kontrollin dhe monitorimin e aktiviteteve të sektorit dhe siguron përmbushjen e tyre sipas planit;</w:t>
      </w:r>
    </w:p>
    <w:p w:rsidR="003B3C90" w:rsidRPr="003B3C90" w:rsidRDefault="003B3C90" w:rsidP="003B3C90">
      <w:pPr>
        <w:shd w:val="clear" w:color="auto" w:fill="FFFFFF"/>
        <w:spacing w:after="0" w:line="253" w:lineRule="atLeast"/>
        <w:ind w:left="78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Eshtë përgjegjës për korrigjimin e çdo shmangieje të konsiderueshme që mund të ekzistojë mes objektivave dhe rezultatit faktik;</w:t>
      </w:r>
    </w:p>
    <w:p w:rsidR="003B3C90" w:rsidRPr="003B3C90" w:rsidRDefault="003B3C90" w:rsidP="003B3C90">
      <w:pPr>
        <w:shd w:val="clear" w:color="auto" w:fill="FFFFFF"/>
        <w:spacing w:after="0" w:line="253" w:lineRule="atLeast"/>
        <w:ind w:left="78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Te jap kontribut në procesin e vendimmarrjes të nivelit të mesëm drejtues, sipas fushës së ekspertizës, nëpërmjet sigurimit të të dhënave të detajuara dhe analizave, të cilat mbështesin linjën e propozuar të veprimit;</w:t>
      </w:r>
    </w:p>
    <w:p w:rsidR="003B3C90" w:rsidRPr="003B3C90" w:rsidRDefault="003B3C90" w:rsidP="003B3C90">
      <w:pPr>
        <w:shd w:val="clear" w:color="auto" w:fill="FFFFFF"/>
        <w:spacing w:after="0" w:line="253" w:lineRule="atLeast"/>
        <w:ind w:left="78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lang w:val="sq-AL"/>
        </w:rPr>
        <w:t>Për pozicionin e punës “Specialist Kadastre”: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Zbaton me përpikmëri dhe në nivel të lartë profesional të giitha detyrat e ngarkuara nga eprori i tij.</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ahoma" w:eastAsia="Times New Roman" w:hAnsi="Tahoma" w:cs="Tahoma"/>
          <w:color w:val="242424"/>
          <w:sz w:val="24"/>
          <w:szCs w:val="24"/>
          <w:bdr w:val="none" w:sz="0" w:space="0" w:color="auto" w:frame="1"/>
        </w:rPr>
        <w:t>﻿﻿﻿</w:t>
      </w:r>
      <w:r w:rsidRPr="003B3C90">
        <w:rPr>
          <w:rFonts w:ascii="Times New Roman" w:eastAsia="Times New Roman" w:hAnsi="Times New Roman" w:cs="Times New Roman"/>
          <w:color w:val="242424"/>
          <w:sz w:val="24"/>
          <w:szCs w:val="24"/>
          <w:bdr w:val="none" w:sz="0" w:space="0" w:color="auto" w:frame="1"/>
        </w:rPr>
        <w:t>Jep përgjigje ligjore dhe teknike për problemet specifike që mbulon sipas detyrave që i ngarkohen brenda sektorit, si dhe përgatit propozime lidhur me trajtimin e çështjeve të ndryshme me karakter profesional dhe teknik sipas fushave që mbulon Sektori.</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ahoma" w:eastAsia="Times New Roman" w:hAnsi="Tahoma" w:cs="Tahoma"/>
          <w:color w:val="242424"/>
          <w:sz w:val="24"/>
          <w:szCs w:val="24"/>
          <w:bdr w:val="none" w:sz="0" w:space="0" w:color="auto" w:frame="1"/>
        </w:rPr>
        <w:t>﻿﻿﻿</w:t>
      </w:r>
      <w:r w:rsidRPr="003B3C90">
        <w:rPr>
          <w:rFonts w:ascii="Times New Roman" w:eastAsia="Times New Roman" w:hAnsi="Times New Roman" w:cs="Times New Roman"/>
          <w:color w:val="242424"/>
          <w:sz w:val="24"/>
          <w:szCs w:val="24"/>
          <w:bdr w:val="none" w:sz="0" w:space="0" w:color="auto" w:frame="1"/>
        </w:rPr>
        <w:t>Ndjek korrespondencën që i është dhënë për trajtim, duke respektuar rigorozisht afatet</w:t>
      </w:r>
      <w:r w:rsidRPr="003B3C90">
        <w:rPr>
          <w:rFonts w:ascii="Times New Roman" w:eastAsia="Times New Roman" w:hAnsi="Times New Roman" w:cs="Times New Roman"/>
          <w:color w:val="242424"/>
          <w:sz w:val="24"/>
          <w:szCs w:val="24"/>
          <w:bdr w:val="none" w:sz="0" w:space="0" w:color="auto" w:frame="1"/>
        </w:rPr>
        <w:br/>
        <w:t>e përcaktuara.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ahoma" w:eastAsia="Times New Roman" w:hAnsi="Tahoma" w:cs="Tahoma"/>
          <w:color w:val="242424"/>
          <w:sz w:val="24"/>
          <w:szCs w:val="24"/>
          <w:bdr w:val="none" w:sz="0" w:space="0" w:color="auto" w:frame="1"/>
        </w:rPr>
        <w:t>﻿﻿﻿</w:t>
      </w:r>
      <w:r w:rsidRPr="003B3C90">
        <w:rPr>
          <w:rFonts w:ascii="Times New Roman" w:eastAsia="Times New Roman" w:hAnsi="Times New Roman" w:cs="Times New Roman"/>
          <w:color w:val="242424"/>
          <w:sz w:val="24"/>
          <w:szCs w:val="24"/>
          <w:bdr w:val="none" w:sz="0" w:space="0" w:color="auto" w:frame="1"/>
        </w:rPr>
        <w:t>Mban përgjegjësi për cilësinë dhe saktësinë profesionale të materialeve të përgatitura.</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 Punon në vazhdimësi për rritjen e aftësive vetjake tekniko-profesionale dhe marrin pjesë në veprimtaritë trajnuese për këtë qëllim, në funksion të plotësimit sa më të mirë</w:t>
      </w:r>
      <w:r w:rsidRPr="003B3C90">
        <w:rPr>
          <w:rFonts w:ascii="Times New Roman" w:eastAsia="Times New Roman" w:hAnsi="Times New Roman" w:cs="Times New Roman"/>
          <w:color w:val="242424"/>
          <w:sz w:val="24"/>
          <w:szCs w:val="24"/>
          <w:bdr w:val="none" w:sz="0" w:space="0" w:color="auto" w:frame="1"/>
        </w:rPr>
        <w:br/>
        <w:t>të detyrës së ngarkuar.</w:t>
      </w:r>
    </w:p>
    <w:p w:rsidR="003B3C90" w:rsidRPr="003B3C90" w:rsidRDefault="003B3C90" w:rsidP="003B3C90">
      <w:pPr>
        <w:shd w:val="clear" w:color="auto" w:fill="FFFFFF"/>
        <w:spacing w:after="0" w:line="253" w:lineRule="atLeast"/>
        <w:jc w:val="both"/>
        <w:textAlignment w:val="baseline"/>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lang w:val="it-IT"/>
        </w:rPr>
        <w:t> </w:t>
      </w:r>
    </w:p>
    <w:p w:rsidR="003B3C90" w:rsidRPr="003B3C90" w:rsidRDefault="003B3C90" w:rsidP="003B3C90">
      <w:pPr>
        <w:shd w:val="clear" w:color="auto" w:fill="FFFFFF"/>
        <w:spacing w:after="0" w:line="253" w:lineRule="atLeast"/>
        <w:jc w:val="both"/>
        <w:textAlignment w:val="baseline"/>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lang w:val="it-IT"/>
        </w:rPr>
        <w:t>I-Lëvizja paralele</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lang w:val="it-IT"/>
        </w:rPr>
        <w:t> </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3B3C90" w:rsidRPr="003B3C90" w:rsidRDefault="003B3C90" w:rsidP="003B3C90">
      <w:pPr>
        <w:shd w:val="clear" w:color="auto" w:fill="FFFFFF"/>
        <w:spacing w:after="0" w:line="253" w:lineRule="atLeast"/>
        <w:ind w:left="36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3B3C90">
        <w:rPr>
          <w:rFonts w:ascii="Times New Roman" w:eastAsia="Times New Roman" w:hAnsi="Times New Roman" w:cs="Times New Roman"/>
          <w:i/>
          <w:iCs/>
          <w:color w:val="242424"/>
          <w:sz w:val="24"/>
          <w:szCs w:val="24"/>
          <w:bdr w:val="none" w:sz="0" w:space="0" w:color="auto" w:frame="1"/>
        </w:rPr>
        <w:t>“Për nëpunësin civil”</w:t>
      </w:r>
      <w:r w:rsidRPr="003B3C90">
        <w:rPr>
          <w:rFonts w:ascii="Times New Roman" w:eastAsia="Times New Roman" w:hAnsi="Times New Roman" w:cs="Times New Roman"/>
          <w:color w:val="242424"/>
          <w:sz w:val="24"/>
          <w:szCs w:val="24"/>
          <w:bdr w:val="none" w:sz="0" w:space="0" w:color="auto" w:frame="1"/>
        </w:rPr>
        <w:t>, i ndryshuar) (niveli i pagës IV-a),</w:t>
      </w:r>
    </w:p>
    <w:p w:rsidR="003B3C90" w:rsidRPr="003B3C90" w:rsidRDefault="003B3C90" w:rsidP="003B3C90">
      <w:pPr>
        <w:shd w:val="clear" w:color="auto" w:fill="FFFFFF"/>
        <w:spacing w:after="0" w:line="253" w:lineRule="atLeast"/>
        <w:ind w:left="36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3B3C90" w:rsidRPr="003B3C90" w:rsidRDefault="003B3C90" w:rsidP="003B3C90">
      <w:pPr>
        <w:shd w:val="clear" w:color="auto" w:fill="FFFFFF"/>
        <w:spacing w:after="0" w:line="253" w:lineRule="atLeast"/>
        <w:ind w:left="36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zotërojnë diplomë të nivelit “Bachelor”, “Master Profesional” në Shkenca Juridike, Shkenca Ekonomike, Shkenca Bujqësore, Shkenca Inxhinierike, Shkenca Sociale, Shkenca Natyrore.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w:t>
      </w:r>
      <w:r w:rsidRPr="003B3C90">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kenë aftësi të mira komunikuese dhe të punës në grupë.</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lastRenderedPageBreak/>
        <w:t>Kandidatët që aplikojnë duhet të dorëzojnë Dokumentet si më poshtë:</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hyperlink r:id="rId4" w:tgtFrame="_blank" w:history="1">
        <w:r w:rsidRPr="003B3C90">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Fotokopje të diplomës (përfshirë edhe diplomën bachelor);</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Fotokopje të letërnjoftimit (ID);</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Vërtetim të gjëndjes shëndetësore;</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Vetëdeklarim të gjëndjes gjyqësore;</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Vlerësimin e fundit nga eprori direkt;</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Vërtetim nga Institucioni qe nuk ka masë displinore në fuqi.</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i-</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proofErr w:type="gramStart"/>
      <w:r w:rsidRPr="003B3C90">
        <w:rPr>
          <w:rFonts w:ascii="Times New Roman" w:eastAsia="Times New Roman" w:hAnsi="Times New Roman" w:cs="Times New Roman"/>
          <w:b/>
          <w:bCs/>
          <w:i/>
          <w:iCs/>
          <w:color w:val="242424"/>
          <w:sz w:val="24"/>
          <w:szCs w:val="24"/>
          <w:u w:val="single"/>
          <w:bdr w:val="none" w:sz="0" w:space="0" w:color="auto" w:frame="1"/>
        </w:rPr>
        <w:t>23.07.2024</w:t>
      </w:r>
      <w:r w:rsidRPr="003B3C90">
        <w:rPr>
          <w:rFonts w:ascii="Times New Roman" w:eastAsia="Times New Roman" w:hAnsi="Times New Roman" w:cs="Times New Roman"/>
          <w:b/>
          <w:bCs/>
          <w:i/>
          <w:iCs/>
          <w:color w:val="242424"/>
          <w:sz w:val="24"/>
          <w:szCs w:val="24"/>
          <w:bdr w:val="none" w:sz="0" w:space="0" w:color="auto" w:frame="1"/>
        </w:rPr>
        <w:t> .</w:t>
      </w:r>
      <w:proofErr w:type="gramEnd"/>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Në datën </w:t>
      </w:r>
      <w:r w:rsidRPr="003B3C90">
        <w:rPr>
          <w:rFonts w:ascii="Times New Roman" w:eastAsia="Times New Roman" w:hAnsi="Times New Roman" w:cs="Times New Roman"/>
          <w:b/>
          <w:bCs/>
          <w:i/>
          <w:iCs/>
          <w:color w:val="242424"/>
          <w:sz w:val="24"/>
          <w:szCs w:val="24"/>
          <w:u w:val="single"/>
          <w:bdr w:val="none" w:sz="0" w:space="0" w:color="auto" w:frame="1"/>
        </w:rPr>
        <w:t>25.07.2024</w:t>
      </w:r>
      <w:r w:rsidRPr="003B3C90">
        <w:rPr>
          <w:rFonts w:ascii="Times New Roman" w:eastAsia="Times New Roman" w:hAnsi="Times New Roman" w:cs="Times New Roman"/>
          <w:i/>
          <w:iCs/>
          <w:color w:val="242424"/>
          <w:sz w:val="24"/>
          <w:szCs w:val="2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3B3C90">
        <w:rPr>
          <w:rFonts w:ascii="Times New Roman" w:eastAsia="Times New Roman" w:hAnsi="Times New Roman" w:cs="Times New Roman"/>
          <w:color w:val="242424"/>
          <w:sz w:val="24"/>
          <w:szCs w:val="24"/>
          <w:u w:val="single"/>
          <w:bdr w:val="none" w:sz="0" w:space="0" w:color="auto" w:frame="1"/>
        </w:rPr>
        <w:t>nëpërmjet adresës tuaj të e-mail</w:t>
      </w:r>
      <w:r w:rsidRPr="003B3C90">
        <w:rPr>
          <w:rFonts w:ascii="Times New Roman" w:eastAsia="Times New Roman" w:hAnsi="Times New Roman" w:cs="Times New Roman"/>
          <w:color w:val="242424"/>
          <w:sz w:val="24"/>
          <w:szCs w:val="24"/>
          <w:bdr w:val="none" w:sz="0" w:space="0" w:color="auto" w:frame="1"/>
        </w:rPr>
        <w:t>, për shkaqet e moskualifikimit.</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do të vlerësohen në lidhje me:</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Njohuritë mbi Ligjin Nr. 152/</w:t>
      </w:r>
      <w:proofErr w:type="gramStart"/>
      <w:r w:rsidRPr="003B3C90">
        <w:rPr>
          <w:rFonts w:ascii="Times New Roman" w:eastAsia="Times New Roman" w:hAnsi="Times New Roman" w:cs="Times New Roman"/>
          <w:color w:val="242424"/>
          <w:sz w:val="24"/>
          <w:szCs w:val="24"/>
          <w:bdr w:val="none" w:sz="0" w:space="0" w:color="auto" w:frame="1"/>
        </w:rPr>
        <w:t>2013,</w:t>
      </w:r>
      <w:r w:rsidRPr="003B3C90">
        <w:rPr>
          <w:rFonts w:ascii="Times New Roman" w:eastAsia="Times New Roman" w:hAnsi="Times New Roman" w:cs="Times New Roman"/>
          <w:i/>
          <w:iCs/>
          <w:color w:val="242424"/>
          <w:sz w:val="24"/>
          <w:szCs w:val="24"/>
          <w:bdr w:val="none" w:sz="0" w:space="0" w:color="auto" w:frame="1"/>
        </w:rPr>
        <w:t>“</w:t>
      </w:r>
      <w:proofErr w:type="gramEnd"/>
      <w:r w:rsidRPr="003B3C90">
        <w:rPr>
          <w:rFonts w:ascii="Times New Roman" w:eastAsia="Times New Roman" w:hAnsi="Times New Roman" w:cs="Times New Roman"/>
          <w:i/>
          <w:iCs/>
          <w:color w:val="242424"/>
          <w:sz w:val="24"/>
          <w:szCs w:val="24"/>
          <w:bdr w:val="none" w:sz="0" w:space="0" w:color="auto" w:frame="1"/>
        </w:rPr>
        <w:t>Për Nëpunësin Civil”</w:t>
      </w:r>
      <w:r w:rsidRPr="003B3C90">
        <w:rPr>
          <w:rFonts w:ascii="Times New Roman" w:eastAsia="Times New Roman" w:hAnsi="Times New Roman" w:cs="Times New Roman"/>
          <w:color w:val="242424"/>
          <w:sz w:val="24"/>
          <w:szCs w:val="24"/>
          <w:bdr w:val="none" w:sz="0" w:space="0" w:color="auto" w:frame="1"/>
        </w:rPr>
        <w:t>, (i ndryshuar), dhe aktet nënligjore dalë në zbatim të tij.</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 xml:space="preserve">Njohuritë mbi Ligjin Nr. 9131, datë </w:t>
      </w:r>
      <w:proofErr w:type="gramStart"/>
      <w:r w:rsidRPr="003B3C90">
        <w:rPr>
          <w:rFonts w:ascii="Times New Roman" w:eastAsia="Times New Roman" w:hAnsi="Times New Roman" w:cs="Times New Roman"/>
          <w:color w:val="242424"/>
          <w:sz w:val="24"/>
          <w:szCs w:val="24"/>
          <w:bdr w:val="none" w:sz="0" w:space="0" w:color="auto" w:frame="1"/>
        </w:rPr>
        <w:t>08.09.2003,</w:t>
      </w:r>
      <w:r w:rsidRPr="003B3C90">
        <w:rPr>
          <w:rFonts w:ascii="Times New Roman" w:eastAsia="Times New Roman" w:hAnsi="Times New Roman" w:cs="Times New Roman"/>
          <w:i/>
          <w:iCs/>
          <w:color w:val="242424"/>
          <w:sz w:val="24"/>
          <w:szCs w:val="24"/>
          <w:bdr w:val="none" w:sz="0" w:space="0" w:color="auto" w:frame="1"/>
        </w:rPr>
        <w:t>“</w:t>
      </w:r>
      <w:proofErr w:type="gramEnd"/>
      <w:r w:rsidRPr="003B3C90">
        <w:rPr>
          <w:rFonts w:ascii="Times New Roman" w:eastAsia="Times New Roman" w:hAnsi="Times New Roman" w:cs="Times New Roman"/>
          <w:i/>
          <w:iCs/>
          <w:color w:val="242424"/>
          <w:sz w:val="24"/>
          <w:szCs w:val="24"/>
          <w:bdr w:val="none" w:sz="0" w:space="0" w:color="auto" w:frame="1"/>
        </w:rPr>
        <w:t>Për rregullat e etikës në administratën publike”</w:t>
      </w:r>
      <w:r w:rsidRPr="003B3C90">
        <w:rPr>
          <w:rFonts w:ascii="Times New Roman" w:eastAsia="Times New Roman" w:hAnsi="Times New Roman" w:cs="Times New Roman"/>
          <w:color w:val="242424"/>
          <w:sz w:val="24"/>
          <w:szCs w:val="24"/>
          <w:bdr w:val="none" w:sz="0" w:space="0" w:color="auto" w:frame="1"/>
        </w:rPr>
        <w:t>.</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lang w:val="sq-AL"/>
        </w:rPr>
        <w:t>Njohuritë mbi Ligjin Nr. 139/2015, </w:t>
      </w:r>
      <w:r w:rsidRPr="003B3C90">
        <w:rPr>
          <w:rFonts w:ascii="Times New Roman" w:eastAsia="Times New Roman" w:hAnsi="Times New Roman" w:cs="Times New Roman"/>
          <w:i/>
          <w:iCs/>
          <w:color w:val="242424"/>
          <w:sz w:val="24"/>
          <w:szCs w:val="24"/>
          <w:bdr w:val="none" w:sz="0" w:space="0" w:color="auto" w:frame="1"/>
          <w:lang w:val="sq-AL"/>
        </w:rPr>
        <w:t>“Për Vetëqeverisjen Vendore”.</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Njohuritë mbi Ligjin Nr. 44/</w:t>
      </w:r>
      <w:r w:rsidRPr="003B3C90">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MËNYRA E VLERËSIMIT TË KANDIDATËVE</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3B3C90" w:rsidRPr="003B3C90" w:rsidRDefault="003B3C90" w:rsidP="003B3C90">
      <w:pPr>
        <w:shd w:val="clear" w:color="auto" w:fill="FFFFFF"/>
        <w:spacing w:after="0" w:line="253" w:lineRule="atLeast"/>
        <w:ind w:left="36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3B3C90" w:rsidRPr="003B3C90" w:rsidRDefault="003B3C90" w:rsidP="003B3C90">
      <w:pPr>
        <w:shd w:val="clear" w:color="auto" w:fill="FFFFFF"/>
        <w:spacing w:after="0" w:line="253" w:lineRule="atLeast"/>
        <w:ind w:left="36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Eksperiencën e tyre të mëparshme;</w:t>
      </w:r>
    </w:p>
    <w:p w:rsidR="003B3C90" w:rsidRPr="003B3C90" w:rsidRDefault="003B3C90" w:rsidP="003B3C90">
      <w:pPr>
        <w:shd w:val="clear" w:color="auto" w:fill="FFFFFF"/>
        <w:spacing w:after="0" w:line="253" w:lineRule="atLeast"/>
        <w:ind w:left="360"/>
        <w:jc w:val="both"/>
        <w:rPr>
          <w:rFonts w:ascii="Calibri" w:eastAsia="Times New Roman" w:hAnsi="Calibri" w:cs="Calibri"/>
          <w:color w:val="242424"/>
        </w:rPr>
      </w:pPr>
      <w:r w:rsidRPr="003B3C90">
        <w:rPr>
          <w:rFonts w:ascii="Symbol" w:eastAsia="Times New Roman" w:hAnsi="Symbol" w:cs="Calibri"/>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Motivimin, aspiratat dhe pritshmëritë e tyre për karrierën.</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3B3C90">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rsidRPr="003B3C90">
        <w:rPr>
          <w:rFonts w:ascii="Times New Roman" w:eastAsia="Times New Roman" w:hAnsi="Times New Roman" w:cs="Times New Roman"/>
          <w:color w:val="242424"/>
          <w:sz w:val="24"/>
          <w:szCs w:val="24"/>
          <w:bdr w:val="none" w:sz="0" w:space="0" w:color="auto" w:frame="1"/>
        </w:rPr>
        <w:t>”</w:t>
      </w:r>
      <w:r w:rsidRPr="003B3C90">
        <w:rPr>
          <w:rFonts w:ascii="Calibri" w:eastAsia="Times New Roman" w:hAnsi="Calibri" w:cs="Calibri"/>
          <w:color w:val="242424"/>
          <w:bdr w:val="none" w:sz="0" w:space="0" w:color="auto" w:frame="1"/>
        </w:rPr>
        <w:t>,</w:t>
      </w:r>
      <w:r w:rsidRPr="003B3C90">
        <w:rPr>
          <w:rFonts w:ascii="Times New Roman" w:eastAsia="Times New Roman" w:hAnsi="Times New Roman" w:cs="Times New Roman"/>
          <w:color w:val="242424"/>
          <w:sz w:val="24"/>
          <w:szCs w:val="24"/>
          <w:bdr w:val="none" w:sz="0" w:space="0" w:color="auto" w:frame="1"/>
        </w:rPr>
        <w:t>të</w:t>
      </w:r>
      <w:proofErr w:type="gramEnd"/>
      <w:r w:rsidRPr="003B3C90">
        <w:rPr>
          <w:rFonts w:ascii="Times New Roman" w:eastAsia="Times New Roman" w:hAnsi="Times New Roman" w:cs="Times New Roman"/>
          <w:color w:val="242424"/>
          <w:sz w:val="24"/>
          <w:szCs w:val="24"/>
          <w:bdr w:val="none" w:sz="0" w:space="0" w:color="auto" w:frame="1"/>
        </w:rPr>
        <w:t xml:space="preserve"> Departamentit të Administratës Publike </w:t>
      </w:r>
      <w:hyperlink r:id="rId5" w:tgtFrame="_blank" w:history="1">
        <w:r w:rsidRPr="003B3C90">
          <w:rPr>
            <w:rFonts w:ascii="inherit" w:eastAsia="Times New Roman" w:hAnsi="inherit" w:cs="Times New Roman"/>
            <w:color w:val="0000FF"/>
            <w:sz w:val="24"/>
            <w:szCs w:val="24"/>
            <w:u w:val="single"/>
            <w:bdr w:val="none" w:sz="0" w:space="0" w:color="auto" w:frame="1"/>
          </w:rPr>
          <w:t>www.dap.gov.al</w:t>
        </w:r>
      </w:hyperlink>
      <w:r w:rsidRPr="003B3C90">
        <w:rPr>
          <w:rFonts w:ascii="Times New Roman" w:eastAsia="Times New Roman" w:hAnsi="Times New Roman" w:cs="Times New Roman"/>
          <w:color w:val="242424"/>
          <w:sz w:val="24"/>
          <w:szCs w:val="24"/>
          <w:bdr w:val="none" w:sz="0" w:space="0" w:color="auto" w:frame="1"/>
        </w:rPr>
        <w:t>.</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hyperlink r:id="rId6" w:tgtFrame="_blank" w:history="1">
        <w:r w:rsidRPr="003B3C90">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textAlignment w:val="baseline"/>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3B3C90" w:rsidRPr="003B3C90" w:rsidTr="003B3C90">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3B3C90" w:rsidRPr="003B3C90" w:rsidRDefault="003B3C90" w:rsidP="003B3C90">
            <w:pPr>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jetë shtetas shqiptar;</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ketë zotësi të plotë për të vepruar;</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zotërojë gjuhën shqipe, të shkruar dhe të folur;</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lastRenderedPageBreak/>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i)</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 xml:space="preserve">Ndaj tij të mos jetë marrë masa disiplinore e largimit nga shërbimi civil, që nuk është shuar </w:t>
      </w:r>
      <w:proofErr w:type="gramStart"/>
      <w:r w:rsidRPr="003B3C90">
        <w:rPr>
          <w:rFonts w:ascii="Times New Roman" w:eastAsia="Times New Roman" w:hAnsi="Times New Roman" w:cs="Times New Roman"/>
          <w:color w:val="242424"/>
          <w:sz w:val="24"/>
          <w:szCs w:val="24"/>
          <w:bdr w:val="none" w:sz="0" w:space="0" w:color="auto" w:frame="1"/>
        </w:rPr>
        <w:t>sipas  Ligjit</w:t>
      </w:r>
      <w:proofErr w:type="gramEnd"/>
      <w:r w:rsidRPr="003B3C90">
        <w:rPr>
          <w:rFonts w:ascii="Times New Roman" w:eastAsia="Times New Roman" w:hAnsi="Times New Roman" w:cs="Times New Roman"/>
          <w:color w:val="242424"/>
          <w:sz w:val="24"/>
          <w:szCs w:val="24"/>
          <w:bdr w:val="none" w:sz="0" w:space="0" w:color="auto" w:frame="1"/>
        </w:rPr>
        <w:t xml:space="preserve"> Nr. 152/2013, “</w:t>
      </w:r>
      <w:r w:rsidRPr="003B3C90">
        <w:rPr>
          <w:rFonts w:ascii="Times New Roman" w:eastAsia="Times New Roman" w:hAnsi="Times New Roman" w:cs="Times New Roman"/>
          <w:i/>
          <w:iCs/>
          <w:color w:val="242424"/>
          <w:sz w:val="24"/>
          <w:szCs w:val="24"/>
          <w:bdr w:val="none" w:sz="0" w:space="0" w:color="auto" w:frame="1"/>
        </w:rPr>
        <w:t>Për nëpunësin civil</w:t>
      </w:r>
      <w:r w:rsidRPr="003B3C90">
        <w:rPr>
          <w:rFonts w:ascii="Times New Roman" w:eastAsia="Times New Roman" w:hAnsi="Times New Roman" w:cs="Times New Roman"/>
          <w:color w:val="242424"/>
          <w:sz w:val="24"/>
          <w:szCs w:val="24"/>
          <w:bdr w:val="none" w:sz="0" w:space="0" w:color="auto" w:frame="1"/>
        </w:rPr>
        <w:t>”, i ndryshuar.</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zotërojnë diplomë të nivelit “Bachelor”, “Master Profesional” në Shkenca Juridike, Shkenca Ekonomike, Shkenca Bujqësore, Shkenca Inxhinierike, Shkenca Sociale, Shkenca Natyrore.</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w:t>
      </w:r>
      <w:r w:rsidRPr="003B3C90">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3B3C90" w:rsidRPr="003B3C90" w:rsidRDefault="003B3C90" w:rsidP="003B3C90">
      <w:pPr>
        <w:shd w:val="clear" w:color="auto" w:fill="FFFFFF"/>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Të kenë aftësi të mira komunikuese dhe të punës në grupë.</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hyperlink r:id="rId7" w:tgtFrame="_blank" w:history="1">
        <w:r w:rsidRPr="003B3C90">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Fotokopje të diplomës (përfshirë edhe diplomën bachelor);</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d-</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Fotokopje të letërnjoftimit (ID);</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Vërtetim të gjëndjes shëndetësore;</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Vetëdeklarim të gjëndjes gjyqësore;</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Vlerësimin e fundit nga eprori direkt;</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i-</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3B3C90" w:rsidRPr="003B3C90" w:rsidRDefault="003B3C90" w:rsidP="003B3C90">
      <w:pPr>
        <w:shd w:val="clear" w:color="auto" w:fill="FFFFFF"/>
        <w:spacing w:after="0" w:line="253" w:lineRule="atLeast"/>
        <w:ind w:left="360"/>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 </w:t>
      </w:r>
      <w:r w:rsidRPr="003B3C90">
        <w:rPr>
          <w:rFonts w:ascii="Times New Roman" w:eastAsia="Times New Roman" w:hAnsi="Times New Roman" w:cs="Times New Roman"/>
          <w:b/>
          <w:bCs/>
          <w:i/>
          <w:iCs/>
          <w:color w:val="242424"/>
          <w:sz w:val="24"/>
          <w:szCs w:val="24"/>
          <w:u w:val="single"/>
          <w:bdr w:val="none" w:sz="0" w:space="0" w:color="auto" w:frame="1"/>
        </w:rPr>
        <w:t>26.07.2024</w:t>
      </w:r>
      <w:proofErr w:type="gramStart"/>
      <w:r w:rsidRPr="003B3C90">
        <w:rPr>
          <w:rFonts w:ascii="Times New Roman" w:eastAsia="Times New Roman" w:hAnsi="Times New Roman" w:cs="Times New Roman"/>
          <w:b/>
          <w:bCs/>
          <w:i/>
          <w:iCs/>
          <w:color w:val="242424"/>
          <w:sz w:val="24"/>
          <w:szCs w:val="24"/>
          <w:bdr w:val="none" w:sz="0" w:space="0" w:color="auto" w:frame="1"/>
        </w:rPr>
        <w:t>,  në</w:t>
      </w:r>
      <w:proofErr w:type="gramEnd"/>
      <w:r w:rsidRPr="003B3C90">
        <w:rPr>
          <w:rFonts w:ascii="Times New Roman" w:eastAsia="Times New Roman" w:hAnsi="Times New Roman" w:cs="Times New Roman"/>
          <w:b/>
          <w:bCs/>
          <w:i/>
          <w:iCs/>
          <w:color w:val="242424"/>
          <w:sz w:val="24"/>
          <w:szCs w:val="24"/>
          <w:bdr w:val="none" w:sz="0" w:space="0" w:color="auto" w:frame="1"/>
        </w:rPr>
        <w:t xml:space="preserve">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3B3C90" w:rsidRPr="003B3C90" w:rsidTr="003B3C9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3B3C90" w:rsidRPr="003B3C90" w:rsidRDefault="003B3C90" w:rsidP="003B3C90">
            <w:pPr>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xml:space="preserve">Të gjithë kandidatët që aplikojnë për procedurën e pranimit në shërbimin </w:t>
            </w:r>
            <w:proofErr w:type="gramStart"/>
            <w:r w:rsidRPr="003B3C90">
              <w:rPr>
                <w:rFonts w:ascii="Times New Roman" w:eastAsia="Times New Roman" w:hAnsi="Times New Roman" w:cs="Times New Roman"/>
                <w:color w:val="242424"/>
                <w:sz w:val="24"/>
                <w:szCs w:val="24"/>
                <w:bdr w:val="none" w:sz="0" w:space="0" w:color="auto" w:frame="1"/>
              </w:rPr>
              <w:t>civil ,</w:t>
            </w:r>
            <w:proofErr w:type="gramEnd"/>
            <w:r w:rsidRPr="003B3C90">
              <w:rPr>
                <w:rFonts w:ascii="Times New Roman" w:eastAsia="Times New Roman" w:hAnsi="Times New Roman" w:cs="Times New Roman"/>
                <w:color w:val="242424"/>
                <w:sz w:val="24"/>
                <w:szCs w:val="24"/>
                <w:bdr w:val="none" w:sz="0" w:space="0" w:color="auto" w:frame="1"/>
              </w:rPr>
              <w:t xml:space="preserve"> do të informohen për fazat e mëtejshme të kësaj proçedure:</w:t>
            </w:r>
          </w:p>
          <w:p w:rsidR="003B3C90" w:rsidRPr="003B3C90" w:rsidRDefault="003B3C90" w:rsidP="003B3C90">
            <w:pPr>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për datën e daljes së rezultateve të verifikimit paraprak,</w:t>
            </w:r>
          </w:p>
          <w:p w:rsidR="003B3C90" w:rsidRPr="003B3C90" w:rsidRDefault="003B3C90" w:rsidP="003B3C90">
            <w:pPr>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datën, vendin dhe orën ku do të zhvillohet konkurimi;</w:t>
            </w:r>
          </w:p>
          <w:p w:rsidR="003B3C90" w:rsidRPr="003B3C90" w:rsidRDefault="003B3C90" w:rsidP="003B3C90">
            <w:pPr>
              <w:spacing w:after="0" w:line="253" w:lineRule="atLeast"/>
              <w:ind w:left="720"/>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mënyrën e vlerësimit të kandidatëve.</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Në datën </w:t>
      </w:r>
      <w:r w:rsidRPr="003B3C90">
        <w:rPr>
          <w:rFonts w:ascii="Times New Roman" w:eastAsia="Times New Roman" w:hAnsi="Times New Roman" w:cs="Times New Roman"/>
          <w:b/>
          <w:bCs/>
          <w:i/>
          <w:iCs/>
          <w:color w:val="242424"/>
          <w:sz w:val="24"/>
          <w:szCs w:val="24"/>
          <w:u w:val="single"/>
          <w:bdr w:val="none" w:sz="0" w:space="0" w:color="auto" w:frame="1"/>
        </w:rPr>
        <w:t>08.08.2024</w:t>
      </w:r>
      <w:r w:rsidRPr="003B3C90">
        <w:rPr>
          <w:rFonts w:ascii="Times New Roman" w:eastAsia="Times New Roman" w:hAnsi="Times New Roman" w:cs="Times New Roman"/>
          <w:b/>
          <w:bCs/>
          <w:i/>
          <w:iCs/>
          <w:color w:val="242424"/>
          <w:sz w:val="24"/>
          <w:szCs w:val="2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lastRenderedPageBreak/>
        <w:t>Në të njëjtën datë kandidatët që nuk i plotësojnë kushtet dhe kriteret e veçanta do të njoftohen individualisht nga njësia e menaxhimit të burimeve njerëzore të institucionit ku ndodhet pozicioni për të cilin ju dëshironi të aplikoni, </w:t>
      </w:r>
      <w:r w:rsidRPr="003B3C90">
        <w:rPr>
          <w:rFonts w:ascii="Times New Roman" w:eastAsia="Times New Roman" w:hAnsi="Times New Roman" w:cs="Times New Roman"/>
          <w:color w:val="242424"/>
          <w:sz w:val="24"/>
          <w:szCs w:val="24"/>
          <w:u w:val="single"/>
          <w:bdr w:val="none" w:sz="0" w:space="0" w:color="auto" w:frame="1"/>
        </w:rPr>
        <w:t>nëpërmjet adresës tuaj të e-mail</w:t>
      </w:r>
      <w:r w:rsidRPr="003B3C90">
        <w:rPr>
          <w:rFonts w:ascii="Times New Roman" w:eastAsia="Times New Roman" w:hAnsi="Times New Roman" w:cs="Times New Roman"/>
          <w:color w:val="242424"/>
          <w:sz w:val="24"/>
          <w:szCs w:val="24"/>
          <w:bdr w:val="none" w:sz="0" w:space="0" w:color="auto" w:frame="1"/>
        </w:rPr>
        <w:t>, për shkaqet e moskualifikimit.</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Kandidatët do të vlerësohen në lidhje me:</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e)</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Njohuritë mbi Ligjin Nr. 152/</w:t>
      </w:r>
      <w:proofErr w:type="gramStart"/>
      <w:r w:rsidRPr="003B3C90">
        <w:rPr>
          <w:rFonts w:ascii="Times New Roman" w:eastAsia="Times New Roman" w:hAnsi="Times New Roman" w:cs="Times New Roman"/>
          <w:color w:val="242424"/>
          <w:sz w:val="24"/>
          <w:szCs w:val="24"/>
          <w:bdr w:val="none" w:sz="0" w:space="0" w:color="auto" w:frame="1"/>
        </w:rPr>
        <w:t>2013,</w:t>
      </w:r>
      <w:r w:rsidRPr="003B3C90">
        <w:rPr>
          <w:rFonts w:ascii="Times New Roman" w:eastAsia="Times New Roman" w:hAnsi="Times New Roman" w:cs="Times New Roman"/>
          <w:i/>
          <w:iCs/>
          <w:color w:val="242424"/>
          <w:sz w:val="24"/>
          <w:szCs w:val="24"/>
          <w:bdr w:val="none" w:sz="0" w:space="0" w:color="auto" w:frame="1"/>
        </w:rPr>
        <w:t>“</w:t>
      </w:r>
      <w:proofErr w:type="gramEnd"/>
      <w:r w:rsidRPr="003B3C90">
        <w:rPr>
          <w:rFonts w:ascii="Times New Roman" w:eastAsia="Times New Roman" w:hAnsi="Times New Roman" w:cs="Times New Roman"/>
          <w:i/>
          <w:iCs/>
          <w:color w:val="242424"/>
          <w:sz w:val="24"/>
          <w:szCs w:val="24"/>
          <w:bdr w:val="none" w:sz="0" w:space="0" w:color="auto" w:frame="1"/>
        </w:rPr>
        <w:t>Për Nëpunësin Civil”</w:t>
      </w:r>
      <w:r w:rsidRPr="003B3C90">
        <w:rPr>
          <w:rFonts w:ascii="Times New Roman" w:eastAsia="Times New Roman" w:hAnsi="Times New Roman" w:cs="Times New Roman"/>
          <w:color w:val="242424"/>
          <w:sz w:val="24"/>
          <w:szCs w:val="24"/>
          <w:bdr w:val="none" w:sz="0" w:space="0" w:color="auto" w:frame="1"/>
        </w:rPr>
        <w:t>, (i ndryshuar), dhe aktet nënligjore dalë në zbatim të tij.</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f)</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 xml:space="preserve">Njohuritë mbi Ligjin Nr. 9131, datë </w:t>
      </w:r>
      <w:proofErr w:type="gramStart"/>
      <w:r w:rsidRPr="003B3C90">
        <w:rPr>
          <w:rFonts w:ascii="Times New Roman" w:eastAsia="Times New Roman" w:hAnsi="Times New Roman" w:cs="Times New Roman"/>
          <w:color w:val="242424"/>
          <w:sz w:val="24"/>
          <w:szCs w:val="24"/>
          <w:bdr w:val="none" w:sz="0" w:space="0" w:color="auto" w:frame="1"/>
        </w:rPr>
        <w:t>08.09.2003,</w:t>
      </w:r>
      <w:r w:rsidRPr="003B3C90">
        <w:rPr>
          <w:rFonts w:ascii="Times New Roman" w:eastAsia="Times New Roman" w:hAnsi="Times New Roman" w:cs="Times New Roman"/>
          <w:i/>
          <w:iCs/>
          <w:color w:val="242424"/>
          <w:sz w:val="24"/>
          <w:szCs w:val="24"/>
          <w:bdr w:val="none" w:sz="0" w:space="0" w:color="auto" w:frame="1"/>
        </w:rPr>
        <w:t>“</w:t>
      </w:r>
      <w:proofErr w:type="gramEnd"/>
      <w:r w:rsidRPr="003B3C90">
        <w:rPr>
          <w:rFonts w:ascii="Times New Roman" w:eastAsia="Times New Roman" w:hAnsi="Times New Roman" w:cs="Times New Roman"/>
          <w:i/>
          <w:iCs/>
          <w:color w:val="242424"/>
          <w:sz w:val="24"/>
          <w:szCs w:val="24"/>
          <w:bdr w:val="none" w:sz="0" w:space="0" w:color="auto" w:frame="1"/>
        </w:rPr>
        <w:t>Për rregullat e etikës në administratën publike”</w:t>
      </w:r>
      <w:r w:rsidRPr="003B3C90">
        <w:rPr>
          <w:rFonts w:ascii="Times New Roman" w:eastAsia="Times New Roman" w:hAnsi="Times New Roman" w:cs="Times New Roman"/>
          <w:color w:val="242424"/>
          <w:sz w:val="24"/>
          <w:szCs w:val="24"/>
          <w:bdr w:val="none" w:sz="0" w:space="0" w:color="auto" w:frame="1"/>
        </w:rPr>
        <w:t>.</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g)</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lang w:val="sq-AL"/>
        </w:rPr>
        <w:t>Njohuritë mbi Ligjin Nr. 139/2015, </w:t>
      </w:r>
      <w:r w:rsidRPr="003B3C90">
        <w:rPr>
          <w:rFonts w:ascii="Times New Roman" w:eastAsia="Times New Roman" w:hAnsi="Times New Roman" w:cs="Times New Roman"/>
          <w:i/>
          <w:iCs/>
          <w:color w:val="242424"/>
          <w:sz w:val="24"/>
          <w:szCs w:val="24"/>
          <w:bdr w:val="none" w:sz="0" w:space="0" w:color="auto" w:frame="1"/>
          <w:lang w:val="sq-AL"/>
        </w:rPr>
        <w:t>“Për Vetëqeverisjen Vendore”.</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h)</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Njohuritë mbi Ligjin Nr. 44/</w:t>
      </w:r>
      <w:r w:rsidRPr="003B3C90">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3B3C90" w:rsidRPr="003B3C90" w:rsidTr="003B3C90">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MËNYRA E VLERËSIMIT TË KANDIDATËVE</w:t>
            </w:r>
          </w:p>
        </w:tc>
      </w:tr>
    </w:tbl>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Kandidatët do të vlerësohen në lidhje me:</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a-</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Vlerësimin me shkrim, deri në 60 pikë;</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8"/>
          <w:szCs w:val="28"/>
          <w:bdr w:val="none" w:sz="0" w:space="0" w:color="auto" w:frame="1"/>
        </w:rPr>
        <w:t>b-</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8"/>
          <w:szCs w:val="28"/>
          <w:bdr w:val="none" w:sz="0" w:space="0" w:color="auto" w:frame="1"/>
        </w:rPr>
        <w:t>c-</w:t>
      </w:r>
      <w:r w:rsidRPr="003B3C90">
        <w:rPr>
          <w:rFonts w:ascii="Times New Roman" w:eastAsia="Times New Roman" w:hAnsi="Times New Roman" w:cs="Times New Roman"/>
          <w:color w:val="242424"/>
          <w:sz w:val="14"/>
          <w:szCs w:val="14"/>
          <w:bdr w:val="none" w:sz="0" w:space="0" w:color="auto" w:frame="1"/>
        </w:rPr>
        <w:t>     </w:t>
      </w:r>
      <w:r w:rsidRPr="003B3C90">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3B3C90">
          <w:rPr>
            <w:rFonts w:ascii="Times New Roman" w:eastAsia="Times New Roman" w:hAnsi="Times New Roman" w:cs="Times New Roman"/>
            <w:color w:val="0000FF"/>
            <w:sz w:val="24"/>
            <w:szCs w:val="24"/>
            <w:u w:val="single"/>
            <w:bdr w:val="none" w:sz="0" w:space="0" w:color="auto" w:frame="1"/>
          </w:rPr>
          <w:t>www.dap.gov.al</w:t>
        </w:r>
      </w:hyperlink>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3B3C90">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3B3C90" w:rsidRPr="003B3C90" w:rsidRDefault="003B3C90" w:rsidP="003B3C90">
      <w:pPr>
        <w:shd w:val="clear" w:color="auto" w:fill="FFFFFF"/>
        <w:spacing w:beforeAutospacing="1" w:after="0" w:afterAutospacing="1" w:line="253" w:lineRule="atLeast"/>
        <w:jc w:val="both"/>
        <w:rPr>
          <w:rFonts w:ascii="Calibri" w:eastAsia="Times New Roman" w:hAnsi="Calibri" w:cs="Calibri"/>
          <w:color w:val="242424"/>
        </w:rPr>
      </w:pPr>
      <w:r w:rsidRPr="003B3C90">
        <w:rPr>
          <w:rFonts w:ascii="inherit" w:eastAsia="Times New Roman" w:hAnsi="inherit" w:cs="Calibri"/>
          <w:color w:val="242424"/>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3B3C90" w:rsidRPr="003B3C90" w:rsidTr="003B3C90">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3B3C90" w:rsidRPr="003B3C90" w:rsidRDefault="003B3C90" w:rsidP="003B3C90">
            <w:pPr>
              <w:spacing w:after="0" w:line="240" w:lineRule="auto"/>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 </w:t>
      </w:r>
    </w:p>
    <w:p w:rsidR="003B3C90" w:rsidRPr="003B3C90" w:rsidRDefault="003B3C90" w:rsidP="003B3C90">
      <w:pPr>
        <w:shd w:val="clear" w:color="auto" w:fill="FFFFFF"/>
        <w:spacing w:after="0" w:line="253" w:lineRule="atLeast"/>
        <w:jc w:val="both"/>
        <w:rPr>
          <w:rFonts w:ascii="Calibri" w:eastAsia="Times New Roman" w:hAnsi="Calibri" w:cs="Calibri"/>
          <w:color w:val="242424"/>
        </w:rPr>
      </w:pPr>
      <w:r w:rsidRPr="003B3C90">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3B3C90" w:rsidRPr="003B3C90" w:rsidRDefault="003B3C90" w:rsidP="003B3C90">
      <w:pPr>
        <w:shd w:val="clear" w:color="auto" w:fill="FFFFFF"/>
        <w:spacing w:after="0" w:line="253" w:lineRule="atLeast"/>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p w:rsidR="003B3C90" w:rsidRPr="003B3C90" w:rsidRDefault="003B3C90" w:rsidP="003B3C90">
      <w:pPr>
        <w:shd w:val="clear" w:color="auto" w:fill="FFFFFF"/>
        <w:spacing w:after="0" w:line="253" w:lineRule="atLeast"/>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p w:rsidR="003B3C90" w:rsidRPr="003B3C90" w:rsidRDefault="003B3C90" w:rsidP="003B3C90">
      <w:pPr>
        <w:shd w:val="clear" w:color="auto" w:fill="FFFFFF"/>
        <w:spacing w:after="0" w:line="253" w:lineRule="atLeast"/>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 </w:t>
      </w:r>
    </w:p>
    <w:p w:rsidR="003B3C90" w:rsidRPr="003B3C90" w:rsidRDefault="003B3C90" w:rsidP="003B3C90">
      <w:pPr>
        <w:shd w:val="clear" w:color="auto" w:fill="FFFFFF"/>
        <w:spacing w:after="200" w:line="253" w:lineRule="atLeast"/>
        <w:rPr>
          <w:rFonts w:ascii="Calibri" w:eastAsia="Times New Roman" w:hAnsi="Calibri" w:cs="Calibri"/>
          <w:color w:val="242424"/>
        </w:rPr>
      </w:pPr>
    </w:p>
    <w:p w:rsidR="003B3C90" w:rsidRPr="003B3C90" w:rsidRDefault="003B3C90" w:rsidP="003B3C90">
      <w:pPr>
        <w:shd w:val="clear" w:color="auto" w:fill="FFFFFF"/>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KRYETAR</w:t>
      </w:r>
    </w:p>
    <w:p w:rsidR="003B3C90" w:rsidRPr="003B3C90" w:rsidRDefault="003B3C90" w:rsidP="003B3C90">
      <w:pPr>
        <w:shd w:val="clear" w:color="auto" w:fill="FFFFFF"/>
        <w:spacing w:after="0" w:line="253" w:lineRule="atLeast"/>
        <w:jc w:val="center"/>
        <w:rPr>
          <w:rFonts w:ascii="Calibri" w:eastAsia="Times New Roman" w:hAnsi="Calibri" w:cs="Calibri"/>
          <w:color w:val="242424"/>
        </w:rPr>
      </w:pPr>
      <w:r w:rsidRPr="003B3C90">
        <w:rPr>
          <w:rFonts w:ascii="Times New Roman" w:eastAsia="Times New Roman" w:hAnsi="Times New Roman" w:cs="Times New Roman"/>
          <w:b/>
          <w:bCs/>
          <w:color w:val="242424"/>
          <w:sz w:val="24"/>
          <w:szCs w:val="24"/>
          <w:bdr w:val="none" w:sz="0" w:space="0" w:color="auto" w:frame="1"/>
        </w:rPr>
        <w:t>Majlinda CARA</w:t>
      </w:r>
    </w:p>
    <w:p w:rsidR="00E62E36" w:rsidRDefault="00E62E36">
      <w:bookmarkStart w:id="0" w:name="_GoBack"/>
      <w:bookmarkEnd w:id="0"/>
    </w:p>
    <w:sectPr w:rsidR="00E62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90"/>
    <w:rsid w:val="003B3C90"/>
    <w:rsid w:val="00E6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AA1FB-E01C-4F20-ACFF-8EAC7160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49134">
      <w:bodyDiv w:val="1"/>
      <w:marLeft w:val="0"/>
      <w:marRight w:val="0"/>
      <w:marTop w:val="0"/>
      <w:marBottom w:val="0"/>
      <w:divBdr>
        <w:top w:val="none" w:sz="0" w:space="0" w:color="auto"/>
        <w:left w:val="none" w:sz="0" w:space="0" w:color="auto"/>
        <w:bottom w:val="none" w:sz="0" w:space="0" w:color="auto"/>
        <w:right w:val="none" w:sz="0" w:space="0" w:color="auto"/>
      </w:divBdr>
      <w:divsChild>
        <w:div w:id="1946305821">
          <w:marLeft w:val="0"/>
          <w:marRight w:val="0"/>
          <w:marTop w:val="0"/>
          <w:marBottom w:val="0"/>
          <w:divBdr>
            <w:top w:val="none" w:sz="0" w:space="0" w:color="auto"/>
            <w:left w:val="none" w:sz="0" w:space="0" w:color="auto"/>
            <w:bottom w:val="single" w:sz="12" w:space="4" w:color="C00000"/>
            <w:right w:val="none" w:sz="0" w:space="0" w:color="auto"/>
          </w:divBdr>
        </w:div>
        <w:div w:id="498469663">
          <w:marLeft w:val="0"/>
          <w:marRight w:val="0"/>
          <w:marTop w:val="0"/>
          <w:marBottom w:val="0"/>
          <w:divBdr>
            <w:top w:val="none" w:sz="0" w:space="0" w:color="auto"/>
            <w:left w:val="none" w:sz="0" w:space="0" w:color="auto"/>
            <w:bottom w:val="single" w:sz="8" w:space="1" w:color="C00000"/>
            <w:right w:val="none" w:sz="0" w:space="0" w:color="auto"/>
          </w:divBdr>
        </w:div>
        <w:div w:id="548498327">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2024-07-12T10:46:00Z</dcterms:created>
  <dcterms:modified xsi:type="dcterms:W3CDTF">2024-07-12T10:47:00Z</dcterms:modified>
</cp:coreProperties>
</file>