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-466535</wp:posOffset>
            </wp:positionH>
            <wp:positionV relativeFrom="paragraph">
              <wp:posOffset>-424493</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610C89">
        <w:rPr>
          <w:b/>
          <w:sz w:val="24"/>
          <w:szCs w:val="24"/>
          <w:lang w:val="sq-AL"/>
        </w:rPr>
        <w:t>4</w:t>
      </w:r>
      <w:r w:rsidR="00BB799D">
        <w:rPr>
          <w:sz w:val="24"/>
          <w:szCs w:val="24"/>
          <w:lang w:val="sq-AL"/>
        </w:rPr>
        <w:t xml:space="preserve"> (</w:t>
      </w:r>
      <w:r w:rsidR="00610C89">
        <w:rPr>
          <w:sz w:val="24"/>
          <w:szCs w:val="24"/>
          <w:lang w:val="sq-AL"/>
        </w:rPr>
        <w:t>katër</w:t>
      </w:r>
      <w:r w:rsidR="00BB799D">
        <w:rPr>
          <w:sz w:val="24"/>
          <w:szCs w:val="24"/>
          <w:lang w:val="sq-AL"/>
        </w:rPr>
        <w:t xml:space="preserve">) </w:t>
      </w:r>
      <w:r w:rsidR="008D380A" w:rsidRPr="000C5604">
        <w:rPr>
          <w:sz w:val="24"/>
          <w:szCs w:val="24"/>
          <w:lang w:val="sq-AL"/>
        </w:rPr>
        <w:t>vendeve vakante përkatësisht</w:t>
      </w:r>
      <w:r w:rsidR="00BB799D">
        <w:rPr>
          <w:sz w:val="24"/>
          <w:szCs w:val="24"/>
          <w:lang w:val="sq-AL"/>
        </w:rPr>
        <w:t xml:space="preserve"> për:</w:t>
      </w:r>
      <w:r w:rsidR="008D380A">
        <w:rPr>
          <w:b/>
          <w:sz w:val="24"/>
          <w:szCs w:val="24"/>
          <w:lang w:val="sq-AL"/>
        </w:rPr>
        <w:t xml:space="preserve"> </w:t>
      </w:r>
    </w:p>
    <w:p w:rsidR="00610C89" w:rsidRDefault="00610C89" w:rsidP="00610C89">
      <w:pPr>
        <w:pStyle w:val="BodyTextIndent"/>
        <w:ind w:firstLine="0"/>
        <w:jc w:val="both"/>
        <w:rPr>
          <w:i/>
          <w:sz w:val="24"/>
          <w:szCs w:val="24"/>
          <w:lang w:val="sq-AL"/>
        </w:rPr>
      </w:pPr>
      <w:r>
        <w:rPr>
          <w:b/>
          <w:sz w:val="24"/>
          <w:szCs w:val="24"/>
          <w:lang w:val="sq-AL"/>
        </w:rPr>
        <w:t>-</w:t>
      </w:r>
      <w:r w:rsidRPr="00467ACB">
        <w:rPr>
          <w:b/>
          <w:sz w:val="24"/>
          <w:szCs w:val="24"/>
          <w:lang w:val="sq-AL"/>
        </w:rPr>
        <w:t xml:space="preserve"> 1 (një) vend në pozicionin Auditues i Parë në Departamentin e Auditimit të </w:t>
      </w:r>
      <w:r>
        <w:rPr>
          <w:b/>
          <w:sz w:val="24"/>
          <w:szCs w:val="24"/>
          <w:lang w:val="sq-AL"/>
        </w:rPr>
        <w:t>Performancës</w:t>
      </w:r>
      <w:r w:rsidRPr="00610C89">
        <w:rPr>
          <w:b/>
          <w:sz w:val="24"/>
          <w:szCs w:val="24"/>
          <w:lang w:val="sq-AL"/>
        </w:rPr>
        <w:t>;</w:t>
      </w:r>
    </w:p>
    <w:p w:rsidR="00610C89" w:rsidRPr="00744CF7" w:rsidRDefault="00610C89" w:rsidP="00610C89">
      <w:pPr>
        <w:pStyle w:val="BodyTextIndent"/>
        <w:ind w:firstLine="0"/>
        <w:jc w:val="both"/>
        <w:rPr>
          <w:b/>
          <w:sz w:val="10"/>
          <w:szCs w:val="10"/>
          <w:lang w:val="sq-AL"/>
        </w:rPr>
      </w:pPr>
    </w:p>
    <w:p w:rsidR="00610C89" w:rsidRPr="00467ACB" w:rsidRDefault="00610C89" w:rsidP="00610C89">
      <w:pPr>
        <w:pStyle w:val="BodyTextIndent"/>
        <w:ind w:firstLine="0"/>
        <w:jc w:val="both"/>
        <w:rPr>
          <w:b/>
          <w:sz w:val="24"/>
          <w:szCs w:val="24"/>
          <w:lang w:val="sq-AL"/>
        </w:rPr>
      </w:pPr>
      <w:r>
        <w:rPr>
          <w:b/>
          <w:sz w:val="24"/>
          <w:szCs w:val="24"/>
          <w:lang w:val="sq-AL"/>
        </w:rPr>
        <w:t>-</w:t>
      </w:r>
      <w:r w:rsidRPr="00467ACB">
        <w:rPr>
          <w:b/>
          <w:sz w:val="24"/>
          <w:szCs w:val="24"/>
          <w:lang w:val="sq-AL"/>
        </w:rPr>
        <w:t xml:space="preserve"> </w:t>
      </w:r>
      <w:r>
        <w:rPr>
          <w:b/>
          <w:sz w:val="24"/>
          <w:szCs w:val="24"/>
          <w:lang w:val="sq-AL"/>
        </w:rPr>
        <w:t>2</w:t>
      </w:r>
      <w:r w:rsidRPr="00467ACB">
        <w:rPr>
          <w:b/>
          <w:sz w:val="24"/>
          <w:szCs w:val="24"/>
          <w:lang w:val="sq-AL"/>
        </w:rPr>
        <w:t xml:space="preserve"> (</w:t>
      </w:r>
      <w:r>
        <w:rPr>
          <w:b/>
          <w:sz w:val="24"/>
          <w:szCs w:val="24"/>
          <w:lang w:val="sq-AL"/>
        </w:rPr>
        <w:t>dy</w:t>
      </w:r>
      <w:r w:rsidRPr="00467ACB">
        <w:rPr>
          <w:b/>
          <w:sz w:val="24"/>
          <w:szCs w:val="24"/>
          <w:lang w:val="sq-AL"/>
        </w:rPr>
        <w:t>) vend</w:t>
      </w:r>
      <w:r>
        <w:rPr>
          <w:b/>
          <w:sz w:val="24"/>
          <w:szCs w:val="24"/>
          <w:lang w:val="sq-AL"/>
        </w:rPr>
        <w:t>e</w:t>
      </w:r>
      <w:r w:rsidRPr="00467ACB">
        <w:rPr>
          <w:b/>
          <w:sz w:val="24"/>
          <w:szCs w:val="24"/>
          <w:lang w:val="sq-AL"/>
        </w:rPr>
        <w:t xml:space="preserve"> në pozicionin Auditues i </w:t>
      </w:r>
      <w:r>
        <w:rPr>
          <w:b/>
          <w:sz w:val="24"/>
          <w:szCs w:val="24"/>
          <w:lang w:val="sq-AL"/>
        </w:rPr>
        <w:t xml:space="preserve">Dytë </w:t>
      </w:r>
      <w:r w:rsidRPr="00467ACB">
        <w:rPr>
          <w:b/>
          <w:sz w:val="24"/>
          <w:szCs w:val="24"/>
          <w:lang w:val="sq-AL"/>
        </w:rPr>
        <w:t xml:space="preserve">në Departamentin e Auditimit </w:t>
      </w:r>
      <w:r w:rsidRPr="007E4CDC">
        <w:rPr>
          <w:b/>
          <w:sz w:val="24"/>
          <w:szCs w:val="24"/>
          <w:lang w:val="sq-AL"/>
        </w:rPr>
        <w:t xml:space="preserve">të </w:t>
      </w:r>
      <w:r>
        <w:rPr>
          <w:b/>
          <w:sz w:val="24"/>
          <w:szCs w:val="24"/>
          <w:lang w:val="sq-AL"/>
        </w:rPr>
        <w:t xml:space="preserve">Institucioneve Qendrore, dhe në </w:t>
      </w:r>
      <w:r w:rsidRPr="00467ACB">
        <w:rPr>
          <w:b/>
          <w:sz w:val="24"/>
          <w:szCs w:val="24"/>
          <w:lang w:val="sq-AL"/>
        </w:rPr>
        <w:t xml:space="preserve">Departamentin e Auditimit </w:t>
      </w:r>
      <w:r w:rsidRPr="007E4CDC">
        <w:rPr>
          <w:b/>
          <w:sz w:val="24"/>
          <w:szCs w:val="24"/>
          <w:lang w:val="sq-AL"/>
        </w:rPr>
        <w:t xml:space="preserve">të </w:t>
      </w:r>
      <w:r>
        <w:rPr>
          <w:b/>
          <w:sz w:val="24"/>
          <w:szCs w:val="24"/>
          <w:lang w:val="sq-AL"/>
        </w:rPr>
        <w:t>Mbrojtjes, Sigurisë dhe Pronës P</w:t>
      </w:r>
      <w:r>
        <w:rPr>
          <w:b/>
          <w:sz w:val="24"/>
          <w:szCs w:val="24"/>
          <w:lang w:val="sq-AL"/>
        </w:rPr>
        <w:t>ublike;</w:t>
      </w:r>
    </w:p>
    <w:p w:rsidR="00610C89" w:rsidRPr="00744CF7" w:rsidRDefault="00610C89" w:rsidP="00610C89">
      <w:pPr>
        <w:pStyle w:val="BodyTextIndent"/>
        <w:ind w:firstLine="0"/>
        <w:jc w:val="both"/>
        <w:rPr>
          <w:b/>
          <w:sz w:val="10"/>
          <w:szCs w:val="10"/>
          <w:lang w:val="sq-AL"/>
        </w:rPr>
      </w:pPr>
    </w:p>
    <w:p w:rsidR="00610C89" w:rsidRDefault="00610C89" w:rsidP="00610C89">
      <w:pPr>
        <w:pStyle w:val="BodyTextIndent"/>
        <w:ind w:firstLine="0"/>
        <w:jc w:val="both"/>
        <w:rPr>
          <w:b/>
          <w:bCs/>
          <w:sz w:val="24"/>
          <w:szCs w:val="24"/>
          <w:lang w:val="sq-AL"/>
        </w:rPr>
      </w:pPr>
      <w:r>
        <w:rPr>
          <w:b/>
          <w:sz w:val="24"/>
          <w:szCs w:val="24"/>
          <w:lang w:val="sq-AL"/>
        </w:rPr>
        <w:t>-</w:t>
      </w:r>
      <w:r>
        <w:rPr>
          <w:b/>
          <w:sz w:val="24"/>
          <w:szCs w:val="24"/>
          <w:lang w:val="sq-AL"/>
        </w:rPr>
        <w:t xml:space="preserve"> 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w:t>
      </w:r>
      <w:r>
        <w:rPr>
          <w:b/>
          <w:sz w:val="24"/>
          <w:szCs w:val="24"/>
          <w:lang w:val="sq-AL"/>
        </w:rPr>
        <w:t>Jurist/</w:t>
      </w:r>
      <w:r w:rsidRPr="00467ACB">
        <w:rPr>
          <w:b/>
          <w:sz w:val="24"/>
          <w:szCs w:val="24"/>
          <w:lang w:val="sq-AL"/>
        </w:rPr>
        <w:t xml:space="preserve">Auditues i </w:t>
      </w:r>
      <w:r>
        <w:rPr>
          <w:b/>
          <w:sz w:val="24"/>
          <w:szCs w:val="24"/>
          <w:lang w:val="sq-AL"/>
        </w:rPr>
        <w:t xml:space="preserve">Dytë </w:t>
      </w:r>
      <w:r w:rsidRPr="00467ACB">
        <w:rPr>
          <w:b/>
          <w:sz w:val="24"/>
          <w:szCs w:val="24"/>
          <w:lang w:val="sq-AL"/>
        </w:rPr>
        <w:t xml:space="preserve">në </w:t>
      </w:r>
      <w:r>
        <w:rPr>
          <w:b/>
          <w:sz w:val="24"/>
          <w:szCs w:val="24"/>
          <w:lang w:val="sq-AL"/>
        </w:rPr>
        <w:t>Drejtorinë Juridike</w:t>
      </w:r>
      <w:r>
        <w:rPr>
          <w:b/>
          <w:sz w:val="24"/>
          <w:szCs w:val="24"/>
          <w:lang w:val="sq-AL"/>
        </w:rPr>
        <w:t>.</w:t>
      </w:r>
    </w:p>
    <w:p w:rsidR="00BB799D" w:rsidRPr="008A0A28" w:rsidRDefault="00BB799D" w:rsidP="004F72CB">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2162E0" w:rsidRPr="008A0A28" w:rsidRDefault="002162E0" w:rsidP="002162E0">
      <w:pPr>
        <w:pStyle w:val="BodyTextIndent"/>
        <w:ind w:firstLine="0"/>
        <w:jc w:val="both"/>
        <w:rPr>
          <w:b/>
          <w:sz w:val="24"/>
          <w:szCs w:val="24"/>
          <w:lang w:val="sq-AL"/>
        </w:rPr>
      </w:pPr>
      <w:r>
        <w:rPr>
          <w:b/>
          <w:sz w:val="24"/>
          <w:szCs w:val="24"/>
          <w:lang w:val="sq-AL"/>
        </w:rPr>
        <w:t>-</w:t>
      </w:r>
      <w:r w:rsidRPr="008A0A28">
        <w:rPr>
          <w:b/>
          <w:sz w:val="24"/>
          <w:szCs w:val="24"/>
          <w:lang w:val="sq-AL"/>
        </w:rPr>
        <w:t xml:space="preserve"> </w:t>
      </w:r>
      <w:r>
        <w:rPr>
          <w:b/>
          <w:sz w:val="24"/>
          <w:szCs w:val="24"/>
          <w:lang w:val="sq-AL"/>
        </w:rPr>
        <w:t xml:space="preserve">Për </w:t>
      </w:r>
      <w:r w:rsidRPr="008A0A28">
        <w:rPr>
          <w:b/>
          <w:sz w:val="24"/>
          <w:szCs w:val="24"/>
          <w:lang w:val="sq-AL"/>
        </w:rPr>
        <w:t xml:space="preserve">1 (një) vend në pozicionin Auditues i Parë në Departamentin e Auditimit të Performancës – </w:t>
      </w:r>
      <w:r w:rsidRPr="008A0A28">
        <w:rPr>
          <w:i/>
          <w:sz w:val="24"/>
          <w:szCs w:val="24"/>
          <w:lang w:val="sq-AL"/>
        </w:rPr>
        <w:t>diplomuar në Master Shkencor në Shkenca Edukimi.</w:t>
      </w:r>
    </w:p>
    <w:p w:rsidR="002162E0" w:rsidRPr="008A0A28" w:rsidRDefault="002162E0" w:rsidP="002162E0">
      <w:pPr>
        <w:pStyle w:val="BodyTextIndent"/>
        <w:ind w:firstLine="0"/>
        <w:jc w:val="both"/>
        <w:rPr>
          <w:sz w:val="24"/>
          <w:szCs w:val="24"/>
          <w:u w:val="single"/>
          <w:lang w:val="sq-AL"/>
        </w:rPr>
      </w:pPr>
      <w:r w:rsidRPr="008A0A28">
        <w:rPr>
          <w:sz w:val="24"/>
          <w:szCs w:val="24"/>
          <w:lang w:val="sq-AL"/>
        </w:rPr>
        <w:t xml:space="preserve">Kërkesat për kandidatët që aplikojnë për këtë vend pune janë: </w:t>
      </w:r>
    </w:p>
    <w:p w:rsidR="002162E0" w:rsidRPr="008A0A28" w:rsidRDefault="002162E0" w:rsidP="002162E0">
      <w:pPr>
        <w:jc w:val="both"/>
        <w:rPr>
          <w:lang w:val="sq-AL"/>
        </w:rPr>
      </w:pPr>
      <w:r w:rsidRPr="008A0A28">
        <w:rPr>
          <w:lang w:val="sq-AL"/>
        </w:rPr>
        <w:t xml:space="preserve">- Të kenë diplomë të nivelit Master Shkencor në Shkenca Edukimi; </w:t>
      </w:r>
    </w:p>
    <w:p w:rsidR="002162E0" w:rsidRPr="008A0A28" w:rsidRDefault="002162E0" w:rsidP="002162E0">
      <w:pPr>
        <w:jc w:val="both"/>
        <w:rPr>
          <w:lang w:val="sq-AL"/>
        </w:rPr>
      </w:pPr>
      <w:r w:rsidRPr="008A0A28">
        <w:rPr>
          <w:lang w:val="sq-AL"/>
        </w:rPr>
        <w:t>- Të kenë eksperiencë pune në fushën e diplomimit minimumi 5 vjet;</w:t>
      </w:r>
    </w:p>
    <w:p w:rsidR="002162E0" w:rsidRPr="008A0A28" w:rsidRDefault="002162E0" w:rsidP="002162E0">
      <w:pPr>
        <w:jc w:val="both"/>
        <w:rPr>
          <w:lang w:val="sq-AL"/>
        </w:rPr>
      </w:pPr>
      <w:r w:rsidRPr="008A0A28">
        <w:rPr>
          <w:lang w:val="sq-AL"/>
        </w:rPr>
        <w:t xml:space="preserve">- Të kenë njohuri të gjuhës angleze; </w:t>
      </w:r>
    </w:p>
    <w:p w:rsidR="002162E0" w:rsidRPr="008A0A28" w:rsidRDefault="002162E0" w:rsidP="002162E0">
      <w:pPr>
        <w:jc w:val="both"/>
        <w:rPr>
          <w:lang w:val="sq-AL"/>
        </w:rPr>
      </w:pPr>
      <w:r w:rsidRPr="008A0A28">
        <w:rPr>
          <w:lang w:val="sq-AL"/>
        </w:rPr>
        <w:t>- Të kenë kualifikime dhe trajnime që lidhen me fushën profesionale;</w:t>
      </w:r>
    </w:p>
    <w:p w:rsidR="002162E0" w:rsidRPr="008A0A28" w:rsidRDefault="002162E0" w:rsidP="002162E0">
      <w:pPr>
        <w:jc w:val="both"/>
        <w:rPr>
          <w:lang w:val="sq-AL"/>
        </w:rPr>
      </w:pPr>
      <w:r w:rsidRPr="008A0A28">
        <w:rPr>
          <w:lang w:val="sq-AL"/>
        </w:rPr>
        <w:t>- Të kenë aftësi të mira komunikuese dhe bashkëpunuese për të punuar në grup.</w:t>
      </w:r>
    </w:p>
    <w:p w:rsidR="002162E0" w:rsidRPr="008A0A28" w:rsidRDefault="002162E0" w:rsidP="002162E0">
      <w:pPr>
        <w:jc w:val="both"/>
        <w:rPr>
          <w:lang w:val="sq-AL"/>
        </w:rPr>
      </w:pPr>
      <w:r w:rsidRPr="008A0A28">
        <w:rPr>
          <w:lang w:val="sq-AL"/>
        </w:rPr>
        <w:t>Kategoria e pagës për këtë vend pune është III-1.</w:t>
      </w:r>
    </w:p>
    <w:p w:rsidR="002162E0" w:rsidRDefault="002162E0" w:rsidP="008A1F72">
      <w:pPr>
        <w:pStyle w:val="BodyTextIndent"/>
        <w:ind w:firstLine="0"/>
        <w:jc w:val="both"/>
        <w:rPr>
          <w:b/>
          <w:sz w:val="24"/>
          <w:szCs w:val="24"/>
          <w:lang w:val="sq-AL"/>
        </w:rPr>
      </w:pPr>
    </w:p>
    <w:p w:rsidR="00E50812" w:rsidRPr="008A0A28" w:rsidRDefault="00BB799D" w:rsidP="008A1F72">
      <w:pPr>
        <w:pStyle w:val="BodyTextIndent"/>
        <w:ind w:firstLine="0"/>
        <w:jc w:val="both"/>
        <w:rPr>
          <w:b/>
          <w:sz w:val="24"/>
          <w:szCs w:val="24"/>
          <w:lang w:val="sq-AL"/>
        </w:rPr>
      </w:pPr>
      <w:r>
        <w:rPr>
          <w:b/>
          <w:sz w:val="24"/>
          <w:szCs w:val="24"/>
          <w:lang w:val="sq-AL"/>
        </w:rPr>
        <w:t xml:space="preserve">- </w:t>
      </w:r>
      <w:r w:rsidR="000C5604" w:rsidRPr="00BB799D">
        <w:rPr>
          <w:b/>
          <w:sz w:val="24"/>
          <w:szCs w:val="24"/>
          <w:lang w:val="sq-AL"/>
        </w:rPr>
        <w:t>Për</w:t>
      </w:r>
      <w:r w:rsidR="00E50812" w:rsidRPr="00BB799D">
        <w:rPr>
          <w:b/>
          <w:sz w:val="24"/>
          <w:szCs w:val="24"/>
          <w:lang w:val="sq-AL"/>
        </w:rPr>
        <w:t xml:space="preserve"> </w:t>
      </w:r>
      <w:r w:rsidR="002162E0">
        <w:rPr>
          <w:b/>
          <w:sz w:val="24"/>
          <w:szCs w:val="24"/>
          <w:lang w:val="sq-AL"/>
        </w:rPr>
        <w:t>2</w:t>
      </w:r>
      <w:r w:rsidR="002162E0" w:rsidRPr="00467ACB">
        <w:rPr>
          <w:b/>
          <w:sz w:val="24"/>
          <w:szCs w:val="24"/>
          <w:lang w:val="sq-AL"/>
        </w:rPr>
        <w:t xml:space="preserve"> (</w:t>
      </w:r>
      <w:r w:rsidR="002162E0">
        <w:rPr>
          <w:b/>
          <w:sz w:val="24"/>
          <w:szCs w:val="24"/>
          <w:lang w:val="sq-AL"/>
        </w:rPr>
        <w:t>dy</w:t>
      </w:r>
      <w:r w:rsidR="002162E0" w:rsidRPr="00467ACB">
        <w:rPr>
          <w:b/>
          <w:sz w:val="24"/>
          <w:szCs w:val="24"/>
          <w:lang w:val="sq-AL"/>
        </w:rPr>
        <w:t>) vend</w:t>
      </w:r>
      <w:r w:rsidR="002162E0">
        <w:rPr>
          <w:b/>
          <w:sz w:val="24"/>
          <w:szCs w:val="24"/>
          <w:lang w:val="sq-AL"/>
        </w:rPr>
        <w:t>e</w:t>
      </w:r>
      <w:r w:rsidR="002162E0" w:rsidRPr="00467ACB">
        <w:rPr>
          <w:b/>
          <w:sz w:val="24"/>
          <w:szCs w:val="24"/>
          <w:lang w:val="sq-AL"/>
        </w:rPr>
        <w:t xml:space="preserve"> në pozicionin Auditues i </w:t>
      </w:r>
      <w:r w:rsidR="002162E0">
        <w:rPr>
          <w:b/>
          <w:sz w:val="24"/>
          <w:szCs w:val="24"/>
          <w:lang w:val="sq-AL"/>
        </w:rPr>
        <w:t xml:space="preserve">Dytë </w:t>
      </w:r>
      <w:r w:rsidR="002162E0" w:rsidRPr="00467ACB">
        <w:rPr>
          <w:b/>
          <w:sz w:val="24"/>
          <w:szCs w:val="24"/>
          <w:lang w:val="sq-AL"/>
        </w:rPr>
        <w:t xml:space="preserve">në Departamentin e Auditimit </w:t>
      </w:r>
      <w:r w:rsidR="002162E0" w:rsidRPr="007E4CDC">
        <w:rPr>
          <w:b/>
          <w:sz w:val="24"/>
          <w:szCs w:val="24"/>
          <w:lang w:val="sq-AL"/>
        </w:rPr>
        <w:t xml:space="preserve">të </w:t>
      </w:r>
      <w:r w:rsidR="002162E0">
        <w:rPr>
          <w:b/>
          <w:sz w:val="24"/>
          <w:szCs w:val="24"/>
          <w:lang w:val="sq-AL"/>
        </w:rPr>
        <w:t xml:space="preserve">Institucioneve Qendrore, dhe në </w:t>
      </w:r>
      <w:r w:rsidR="002162E0" w:rsidRPr="00467ACB">
        <w:rPr>
          <w:b/>
          <w:sz w:val="24"/>
          <w:szCs w:val="24"/>
          <w:lang w:val="sq-AL"/>
        </w:rPr>
        <w:t xml:space="preserve">Departamentin e Auditimit </w:t>
      </w:r>
      <w:r w:rsidR="002162E0" w:rsidRPr="007E4CDC">
        <w:rPr>
          <w:b/>
          <w:sz w:val="24"/>
          <w:szCs w:val="24"/>
          <w:lang w:val="sq-AL"/>
        </w:rPr>
        <w:t xml:space="preserve">të </w:t>
      </w:r>
      <w:r w:rsidR="002162E0">
        <w:rPr>
          <w:b/>
          <w:sz w:val="24"/>
          <w:szCs w:val="24"/>
          <w:lang w:val="sq-AL"/>
        </w:rPr>
        <w:t xml:space="preserve">Mbrojtjes, Sigurisë dhe Pronës Publike </w:t>
      </w:r>
      <w:r w:rsidR="002162E0" w:rsidRPr="00467ACB">
        <w:rPr>
          <w:b/>
          <w:sz w:val="24"/>
          <w:szCs w:val="24"/>
          <w:lang w:val="sq-AL"/>
        </w:rPr>
        <w:t xml:space="preserve">– </w:t>
      </w:r>
      <w:r w:rsidR="002162E0" w:rsidRPr="00467ACB">
        <w:rPr>
          <w:i/>
          <w:sz w:val="24"/>
          <w:szCs w:val="24"/>
          <w:lang w:val="sq-AL"/>
        </w:rPr>
        <w:t xml:space="preserve">diplomuar </w:t>
      </w:r>
      <w:r w:rsidR="002162E0">
        <w:rPr>
          <w:i/>
          <w:sz w:val="24"/>
          <w:szCs w:val="24"/>
          <w:lang w:val="sq-AL"/>
        </w:rPr>
        <w:t>në Master Shkencor në Shkenca Juridike.</w:t>
      </w:r>
    </w:p>
    <w:p w:rsidR="00E50812" w:rsidRPr="008A0A28" w:rsidRDefault="00E50812" w:rsidP="00E50812">
      <w:pPr>
        <w:pStyle w:val="BodyTextIndent"/>
        <w:ind w:firstLine="0"/>
        <w:jc w:val="both"/>
        <w:rPr>
          <w:sz w:val="24"/>
          <w:szCs w:val="24"/>
          <w:u w:val="single"/>
          <w:lang w:val="sq-AL"/>
        </w:rPr>
      </w:pPr>
      <w:r w:rsidRPr="008A0A28">
        <w:rPr>
          <w:sz w:val="24"/>
          <w:szCs w:val="24"/>
          <w:lang w:val="sq-AL"/>
        </w:rPr>
        <w:t xml:space="preserve">Kërkesat për kandidatët që aplikojnë për këtë vend pune janë: </w:t>
      </w:r>
    </w:p>
    <w:p w:rsidR="00E50812" w:rsidRPr="008A0A28" w:rsidRDefault="00E50812" w:rsidP="00E50812">
      <w:pPr>
        <w:jc w:val="both"/>
        <w:rPr>
          <w:lang w:val="sq-AL"/>
        </w:rPr>
      </w:pPr>
      <w:r w:rsidRPr="008A0A28">
        <w:rPr>
          <w:lang w:val="sq-AL"/>
        </w:rPr>
        <w:t xml:space="preserve">- Të kenë diplomë të nivelit Master Shkencor në </w:t>
      </w:r>
      <w:r w:rsidR="000C5604">
        <w:rPr>
          <w:lang w:val="sq-AL"/>
        </w:rPr>
        <w:t xml:space="preserve">Shkenca </w:t>
      </w:r>
      <w:r w:rsidR="00BB799D">
        <w:rPr>
          <w:lang w:val="sq-AL"/>
        </w:rPr>
        <w:t>Juridike</w:t>
      </w:r>
      <w:r w:rsidRPr="008A0A28">
        <w:rPr>
          <w:lang w:val="sq-AL"/>
        </w:rPr>
        <w:t xml:space="preserve">; </w:t>
      </w:r>
    </w:p>
    <w:p w:rsidR="00E50812" w:rsidRPr="008A0A28" w:rsidRDefault="00E50812" w:rsidP="00E50812">
      <w:pPr>
        <w:jc w:val="both"/>
        <w:rPr>
          <w:lang w:val="sq-AL"/>
        </w:rPr>
      </w:pPr>
      <w:r w:rsidRPr="008A0A28">
        <w:rPr>
          <w:lang w:val="sq-AL"/>
        </w:rPr>
        <w:t xml:space="preserve">- Të kenë eksperiencë pune në fushën e diplomimit minimumi </w:t>
      </w:r>
      <w:r w:rsidR="00BB799D">
        <w:rPr>
          <w:lang w:val="sq-AL"/>
        </w:rPr>
        <w:t>3</w:t>
      </w:r>
      <w:r w:rsidRPr="008A0A28">
        <w:rPr>
          <w:lang w:val="sq-AL"/>
        </w:rPr>
        <w:t xml:space="preserve"> vjet;</w:t>
      </w:r>
    </w:p>
    <w:p w:rsidR="00E50812" w:rsidRPr="008A0A28" w:rsidRDefault="00E50812" w:rsidP="00E50812">
      <w:pPr>
        <w:jc w:val="both"/>
        <w:rPr>
          <w:lang w:val="sq-AL"/>
        </w:rPr>
      </w:pPr>
      <w:r w:rsidRPr="008A0A28">
        <w:rPr>
          <w:lang w:val="sq-AL"/>
        </w:rPr>
        <w:t xml:space="preserve">- Të kenë njohuri të gjuhës angleze;  </w:t>
      </w:r>
    </w:p>
    <w:p w:rsidR="00E50812" w:rsidRPr="008A0A28" w:rsidRDefault="00E50812" w:rsidP="00E50812">
      <w:pPr>
        <w:jc w:val="both"/>
        <w:rPr>
          <w:lang w:val="sq-AL"/>
        </w:rPr>
      </w:pPr>
      <w:r w:rsidRPr="008A0A28">
        <w:rPr>
          <w:lang w:val="sq-AL"/>
        </w:rPr>
        <w:t>- Të kenë kualifikime dhe trajnime që lidhen me fushën profesionale;</w:t>
      </w:r>
    </w:p>
    <w:p w:rsidR="00E50812" w:rsidRPr="008A0A28" w:rsidRDefault="00E50812" w:rsidP="00E50812">
      <w:pPr>
        <w:jc w:val="both"/>
        <w:rPr>
          <w:lang w:val="sq-AL"/>
        </w:rPr>
      </w:pPr>
      <w:r w:rsidRPr="008A0A28">
        <w:rPr>
          <w:lang w:val="sq-AL"/>
        </w:rPr>
        <w:t>- Të kenë aftësi të mira komunikuese dhe bashkëpunuese për të punuar në grup.</w:t>
      </w:r>
    </w:p>
    <w:p w:rsidR="00E50812" w:rsidRPr="008A0A28" w:rsidRDefault="00E50812" w:rsidP="00E50812">
      <w:pPr>
        <w:pStyle w:val="BodyTextIndent"/>
        <w:ind w:firstLine="0"/>
        <w:jc w:val="both"/>
        <w:rPr>
          <w:b/>
          <w:sz w:val="24"/>
          <w:szCs w:val="24"/>
          <w:lang w:val="sq-AL"/>
        </w:rPr>
      </w:pPr>
      <w:r w:rsidRPr="008A0A28">
        <w:rPr>
          <w:sz w:val="24"/>
          <w:szCs w:val="24"/>
          <w:lang w:val="sq-AL"/>
        </w:rPr>
        <w:t>Kategoria e pagës për këtë vend pune është III-</w:t>
      </w:r>
      <w:r w:rsidR="00BB799D">
        <w:rPr>
          <w:sz w:val="24"/>
          <w:szCs w:val="24"/>
          <w:lang w:val="sq-AL"/>
        </w:rPr>
        <w:t>2</w:t>
      </w:r>
      <w:r w:rsidRPr="008A0A28">
        <w:rPr>
          <w:sz w:val="24"/>
          <w:szCs w:val="24"/>
          <w:lang w:val="sq-AL"/>
        </w:rPr>
        <w:t>.</w:t>
      </w:r>
    </w:p>
    <w:p w:rsidR="00172F29" w:rsidRDefault="00172F29" w:rsidP="003C6401">
      <w:pPr>
        <w:jc w:val="both"/>
        <w:rPr>
          <w:lang w:val="sq-AL"/>
        </w:rPr>
      </w:pPr>
    </w:p>
    <w:p w:rsidR="00BB799D" w:rsidRPr="008A0A28" w:rsidRDefault="00BB799D" w:rsidP="00BB799D">
      <w:pPr>
        <w:pStyle w:val="BodyTextIndent"/>
        <w:ind w:firstLine="0"/>
        <w:jc w:val="both"/>
        <w:rPr>
          <w:b/>
          <w:sz w:val="24"/>
          <w:szCs w:val="24"/>
          <w:lang w:val="sq-AL"/>
        </w:rPr>
      </w:pPr>
      <w:r>
        <w:rPr>
          <w:b/>
          <w:sz w:val="24"/>
          <w:szCs w:val="24"/>
          <w:lang w:val="sq-AL"/>
        </w:rPr>
        <w:t xml:space="preserve">- </w:t>
      </w:r>
      <w:r w:rsidRPr="00BB799D">
        <w:rPr>
          <w:b/>
          <w:sz w:val="24"/>
          <w:szCs w:val="24"/>
          <w:lang w:val="sq-AL"/>
        </w:rPr>
        <w:t xml:space="preserve">Për </w:t>
      </w:r>
      <w:r w:rsidR="002162E0">
        <w:rPr>
          <w:b/>
          <w:sz w:val="24"/>
          <w:szCs w:val="24"/>
          <w:lang w:val="sq-AL"/>
        </w:rPr>
        <w:t>1</w:t>
      </w:r>
      <w:r w:rsidR="002162E0" w:rsidRPr="00467ACB">
        <w:rPr>
          <w:b/>
          <w:sz w:val="24"/>
          <w:szCs w:val="24"/>
          <w:lang w:val="sq-AL"/>
        </w:rPr>
        <w:t xml:space="preserve"> (</w:t>
      </w:r>
      <w:r w:rsidR="002162E0">
        <w:rPr>
          <w:b/>
          <w:sz w:val="24"/>
          <w:szCs w:val="24"/>
          <w:lang w:val="sq-AL"/>
        </w:rPr>
        <w:t>një</w:t>
      </w:r>
      <w:r w:rsidR="002162E0" w:rsidRPr="00467ACB">
        <w:rPr>
          <w:b/>
          <w:sz w:val="24"/>
          <w:szCs w:val="24"/>
          <w:lang w:val="sq-AL"/>
        </w:rPr>
        <w:t xml:space="preserve">) vend në pozicionin </w:t>
      </w:r>
      <w:r w:rsidR="002162E0">
        <w:rPr>
          <w:b/>
          <w:sz w:val="24"/>
          <w:szCs w:val="24"/>
          <w:lang w:val="sq-AL"/>
        </w:rPr>
        <w:t>Jurist/</w:t>
      </w:r>
      <w:r w:rsidR="002162E0" w:rsidRPr="00467ACB">
        <w:rPr>
          <w:b/>
          <w:sz w:val="24"/>
          <w:szCs w:val="24"/>
          <w:lang w:val="sq-AL"/>
        </w:rPr>
        <w:t xml:space="preserve">Auditues i </w:t>
      </w:r>
      <w:r w:rsidR="002162E0">
        <w:rPr>
          <w:b/>
          <w:sz w:val="24"/>
          <w:szCs w:val="24"/>
          <w:lang w:val="sq-AL"/>
        </w:rPr>
        <w:t xml:space="preserve">Dytë </w:t>
      </w:r>
      <w:r w:rsidR="002162E0" w:rsidRPr="00467ACB">
        <w:rPr>
          <w:b/>
          <w:sz w:val="24"/>
          <w:szCs w:val="24"/>
          <w:lang w:val="sq-AL"/>
        </w:rPr>
        <w:t xml:space="preserve">në </w:t>
      </w:r>
      <w:r w:rsidR="002162E0">
        <w:rPr>
          <w:b/>
          <w:sz w:val="24"/>
          <w:szCs w:val="24"/>
          <w:lang w:val="sq-AL"/>
        </w:rPr>
        <w:t xml:space="preserve">Drejtorinë Juridike </w:t>
      </w:r>
      <w:r w:rsidR="002162E0" w:rsidRPr="00467ACB">
        <w:rPr>
          <w:b/>
          <w:sz w:val="24"/>
          <w:szCs w:val="24"/>
          <w:lang w:val="sq-AL"/>
        </w:rPr>
        <w:t xml:space="preserve">– </w:t>
      </w:r>
      <w:r w:rsidR="002162E0" w:rsidRPr="00467ACB">
        <w:rPr>
          <w:i/>
          <w:sz w:val="24"/>
          <w:szCs w:val="24"/>
          <w:lang w:val="sq-AL"/>
        </w:rPr>
        <w:t xml:space="preserve">diplomuar </w:t>
      </w:r>
      <w:r w:rsidR="002162E0">
        <w:rPr>
          <w:i/>
          <w:sz w:val="24"/>
          <w:szCs w:val="24"/>
          <w:lang w:val="sq-AL"/>
        </w:rPr>
        <w:t>në Master Shkencor në Shkenca Juridike.</w:t>
      </w:r>
      <w:r w:rsidR="002162E0">
        <w:rPr>
          <w:i/>
          <w:sz w:val="24"/>
          <w:szCs w:val="24"/>
          <w:lang w:val="sq-AL"/>
        </w:rPr>
        <w:t xml:space="preserve"> </w:t>
      </w:r>
    </w:p>
    <w:p w:rsidR="00BB799D" w:rsidRPr="008A0A28" w:rsidRDefault="00BB799D" w:rsidP="00BB799D">
      <w:pPr>
        <w:pStyle w:val="BodyTextIndent"/>
        <w:ind w:firstLine="0"/>
        <w:jc w:val="both"/>
        <w:rPr>
          <w:sz w:val="24"/>
          <w:szCs w:val="24"/>
          <w:u w:val="single"/>
          <w:lang w:val="sq-AL"/>
        </w:rPr>
      </w:pPr>
      <w:r w:rsidRPr="008A0A28">
        <w:rPr>
          <w:sz w:val="24"/>
          <w:szCs w:val="24"/>
          <w:lang w:val="sq-AL"/>
        </w:rPr>
        <w:lastRenderedPageBreak/>
        <w:t xml:space="preserve">Kërkesat për kandidatët që aplikojnë për këtë vend pune janë: </w:t>
      </w:r>
    </w:p>
    <w:p w:rsidR="00BB799D" w:rsidRPr="008A0A28" w:rsidRDefault="00BB799D" w:rsidP="00BB799D">
      <w:pPr>
        <w:jc w:val="both"/>
        <w:rPr>
          <w:lang w:val="sq-AL"/>
        </w:rPr>
      </w:pPr>
      <w:r w:rsidRPr="008A0A28">
        <w:rPr>
          <w:lang w:val="sq-AL"/>
        </w:rPr>
        <w:t xml:space="preserve">- Të kenë diplomë të nivelit Master Shkencor në </w:t>
      </w:r>
      <w:r>
        <w:rPr>
          <w:lang w:val="sq-AL"/>
        </w:rPr>
        <w:t xml:space="preserve">Shkenca </w:t>
      </w:r>
      <w:r w:rsidR="002162E0">
        <w:rPr>
          <w:lang w:val="sq-AL"/>
        </w:rPr>
        <w:t>Juridike</w:t>
      </w:r>
      <w:r w:rsidRPr="008A0A28">
        <w:rPr>
          <w:lang w:val="sq-AL"/>
        </w:rPr>
        <w:t xml:space="preserve">; </w:t>
      </w:r>
    </w:p>
    <w:p w:rsidR="00BB799D" w:rsidRPr="008A0A28" w:rsidRDefault="00BB799D" w:rsidP="00BB799D">
      <w:pPr>
        <w:jc w:val="both"/>
        <w:rPr>
          <w:lang w:val="sq-AL"/>
        </w:rPr>
      </w:pPr>
      <w:r w:rsidRPr="008A0A28">
        <w:rPr>
          <w:lang w:val="sq-AL"/>
        </w:rPr>
        <w:t>- Të kenë eksperiencë pune në fushën e diplomimit</w:t>
      </w:r>
      <w:r w:rsidR="002162E0">
        <w:rPr>
          <w:lang w:val="sq-AL"/>
        </w:rPr>
        <w:t xml:space="preserve"> </w:t>
      </w:r>
      <w:r w:rsidR="002162E0" w:rsidRPr="008A0A28">
        <w:rPr>
          <w:lang w:val="sq-AL"/>
        </w:rPr>
        <w:t xml:space="preserve">minimumi </w:t>
      </w:r>
      <w:r w:rsidR="002162E0">
        <w:rPr>
          <w:lang w:val="sq-AL"/>
        </w:rPr>
        <w:t>3</w:t>
      </w:r>
      <w:r w:rsidR="00842EB5">
        <w:rPr>
          <w:lang w:val="sq-AL"/>
        </w:rPr>
        <w:t xml:space="preserve"> vjet, preferohet të ketë eksperiencë në procese të përfaqësimit në gjykatë;</w:t>
      </w:r>
    </w:p>
    <w:p w:rsidR="00BB799D" w:rsidRPr="008A0A28" w:rsidRDefault="00BB799D" w:rsidP="00BB799D">
      <w:pPr>
        <w:jc w:val="both"/>
        <w:rPr>
          <w:lang w:val="sq-AL"/>
        </w:rPr>
      </w:pPr>
      <w:r w:rsidRPr="008A0A28">
        <w:rPr>
          <w:lang w:val="sq-AL"/>
        </w:rPr>
        <w:t xml:space="preserve">- Të kenë njohuri të gjuhës angleze;  </w:t>
      </w:r>
      <w:r w:rsidR="002162E0">
        <w:rPr>
          <w:lang w:val="sq-AL"/>
        </w:rPr>
        <w:t xml:space="preserve"> </w:t>
      </w:r>
    </w:p>
    <w:p w:rsidR="00BB799D" w:rsidRPr="008A0A28" w:rsidRDefault="00BB799D" w:rsidP="00BB799D">
      <w:pPr>
        <w:jc w:val="both"/>
        <w:rPr>
          <w:lang w:val="sq-AL"/>
        </w:rPr>
      </w:pPr>
      <w:r w:rsidRPr="008A0A28">
        <w:rPr>
          <w:lang w:val="sq-AL"/>
        </w:rPr>
        <w:t>- Të kenë kualifikime dhe trajnime që lidhen me fushën profesionale;</w:t>
      </w:r>
    </w:p>
    <w:p w:rsidR="00BB799D" w:rsidRPr="008A0A28" w:rsidRDefault="00BB799D" w:rsidP="00BB799D">
      <w:pPr>
        <w:jc w:val="both"/>
        <w:rPr>
          <w:lang w:val="sq-AL"/>
        </w:rPr>
      </w:pPr>
      <w:r w:rsidRPr="008A0A28">
        <w:rPr>
          <w:lang w:val="sq-AL"/>
        </w:rPr>
        <w:t>- Të kenë aftësi të mira komunikuese dhe bashkëpunuese për të punuar në grup.</w:t>
      </w:r>
    </w:p>
    <w:p w:rsidR="00BB799D" w:rsidRDefault="00BB799D" w:rsidP="00BB799D">
      <w:pPr>
        <w:jc w:val="both"/>
        <w:rPr>
          <w:lang w:val="sq-AL"/>
        </w:rPr>
      </w:pPr>
      <w:r w:rsidRPr="008A0A28">
        <w:rPr>
          <w:lang w:val="sq-AL"/>
        </w:rPr>
        <w:t>Kategoria e pagës për këtë vend pune është III-</w:t>
      </w:r>
      <w:r>
        <w:rPr>
          <w:lang w:val="sq-AL"/>
        </w:rPr>
        <w:t>2</w:t>
      </w:r>
      <w:r w:rsidRPr="008A0A28">
        <w:rPr>
          <w:lang w:val="sq-AL"/>
        </w:rPr>
        <w:t>.</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842EB5" w:rsidRPr="008A0A28" w:rsidRDefault="00842EB5" w:rsidP="00842EB5">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Pr>
          <w:b/>
          <w:sz w:val="24"/>
          <w:szCs w:val="24"/>
          <w:lang w:val="sq-AL"/>
        </w:rPr>
        <w:t>/1</w:t>
      </w:r>
      <w:r w:rsidRPr="008A0A28">
        <w:rPr>
          <w:b/>
          <w:sz w:val="24"/>
          <w:szCs w:val="24"/>
          <w:lang w:val="sq-AL"/>
        </w:rPr>
        <w:t>. Përshkrimi i punës për pozicion</w:t>
      </w:r>
      <w:r>
        <w:rPr>
          <w:b/>
          <w:sz w:val="24"/>
          <w:szCs w:val="24"/>
          <w:lang w:val="sq-AL"/>
        </w:rPr>
        <w:t>in</w:t>
      </w:r>
      <w:r w:rsidRPr="008A0A28">
        <w:rPr>
          <w:b/>
          <w:sz w:val="24"/>
          <w:szCs w:val="24"/>
          <w:lang w:val="sq-AL"/>
        </w:rPr>
        <w:t xml:space="preserve"> “</w:t>
      </w:r>
      <w:r>
        <w:rPr>
          <w:b/>
          <w:sz w:val="24"/>
          <w:szCs w:val="24"/>
          <w:lang w:val="sq-AL"/>
        </w:rPr>
        <w:t>Jurist/</w:t>
      </w:r>
      <w:r w:rsidRPr="008A0A28">
        <w:rPr>
          <w:b/>
          <w:sz w:val="24"/>
          <w:szCs w:val="24"/>
          <w:lang w:val="sq-AL"/>
        </w:rPr>
        <w:t>Auditues</w:t>
      </w:r>
      <w:r>
        <w:rPr>
          <w:b/>
          <w:sz w:val="24"/>
          <w:szCs w:val="24"/>
          <w:lang w:val="sq-AL"/>
        </w:rPr>
        <w:t xml:space="preserve"> i Dytë </w:t>
      </w:r>
      <w:r w:rsidRPr="008A0A28">
        <w:rPr>
          <w:b/>
          <w:sz w:val="24"/>
          <w:szCs w:val="24"/>
          <w:lang w:val="sq-AL"/>
        </w:rPr>
        <w:t xml:space="preserve"> në </w:t>
      </w:r>
      <w:r>
        <w:rPr>
          <w:b/>
          <w:sz w:val="24"/>
          <w:szCs w:val="24"/>
          <w:lang w:val="sq-AL"/>
        </w:rPr>
        <w:t>Drejtorinë Juridike</w:t>
      </w:r>
      <w:r w:rsidRPr="008A0A28">
        <w:rPr>
          <w:b/>
          <w:sz w:val="24"/>
          <w:szCs w:val="24"/>
          <w:lang w:val="sq-AL"/>
        </w:rPr>
        <w:t xml:space="preserve">” </w:t>
      </w:r>
    </w:p>
    <w:p w:rsidR="009E1B45" w:rsidRPr="009E1B45" w:rsidRDefault="009E1B45" w:rsidP="009E1B45">
      <w:pPr>
        <w:pStyle w:val="xxmsonormal"/>
        <w:shd w:val="clear" w:color="auto" w:fill="FFFFFF"/>
        <w:spacing w:before="0" w:beforeAutospacing="0" w:after="0" w:afterAutospacing="0"/>
        <w:jc w:val="both"/>
        <w:rPr>
          <w:rFonts w:ascii="Times New Roman" w:hAnsi="Times New Roman"/>
          <w:color w:val="000000"/>
          <w:bdr w:val="none" w:sz="0" w:space="0" w:color="auto" w:frame="1"/>
          <w:lang w:val="sq-AL"/>
        </w:rPr>
      </w:pPr>
      <w:r>
        <w:rPr>
          <w:rFonts w:ascii="Times New Roman" w:eastAsia="Times New Roman" w:hAnsi="Times New Roman"/>
          <w:color w:val="000000"/>
          <w:bdr w:val="none" w:sz="0" w:space="0" w:color="auto" w:frame="1"/>
          <w:lang w:val="sq-AL"/>
        </w:rPr>
        <w:t xml:space="preserve">- </w:t>
      </w:r>
      <w:r w:rsidRPr="009E1B45">
        <w:rPr>
          <w:rFonts w:ascii="Times New Roman" w:eastAsia="Times New Roman" w:hAnsi="Times New Roman"/>
          <w:color w:val="000000"/>
          <w:bdr w:val="none" w:sz="0" w:space="0" w:color="auto" w:frame="1"/>
          <w:lang w:val="sq-AL"/>
        </w:rPr>
        <w:t>Parashtron mendime juridike, mbështetur në ligjet dhe aktet nënligjore në zbatim të tyre si dhe bën propozime për ndryshime apo përmirësime në aktet ligjore apo nënligjore, kur gjykon se ato bien ndesh me dispozitat ligjore në fuqi</w:t>
      </w:r>
      <w:r>
        <w:rPr>
          <w:rFonts w:ascii="Times New Roman" w:eastAsia="Times New Roman" w:hAnsi="Times New Roman"/>
          <w:color w:val="000000"/>
          <w:bdr w:val="none" w:sz="0" w:space="0" w:color="auto" w:frame="1"/>
          <w:lang w:val="sq-AL"/>
        </w:rPr>
        <w:t>;</w:t>
      </w:r>
      <w:r w:rsidRPr="009E1B45">
        <w:rPr>
          <w:rFonts w:ascii="Times New Roman" w:eastAsia="Times New Roman" w:hAnsi="Times New Roman"/>
          <w:color w:val="000000"/>
          <w:bdr w:val="none" w:sz="0" w:space="0" w:color="auto" w:frame="1"/>
          <w:lang w:val="sq-AL"/>
        </w:rPr>
        <w:t> </w:t>
      </w:r>
    </w:p>
    <w:p w:rsidR="009E1B45" w:rsidRPr="009E1B45" w:rsidRDefault="009E1B45" w:rsidP="009E1B45">
      <w:pPr>
        <w:pStyle w:val="xxmsonormal"/>
        <w:shd w:val="clear" w:color="auto" w:fill="FFFFFF"/>
        <w:spacing w:before="0" w:beforeAutospacing="0" w:after="0" w:afterAutospacing="0"/>
        <w:jc w:val="both"/>
        <w:rPr>
          <w:rFonts w:ascii="Times New Roman" w:hAnsi="Times New Roman"/>
          <w:color w:val="000000"/>
          <w:bdr w:val="none" w:sz="0" w:space="0" w:color="auto" w:frame="1"/>
          <w:lang w:val="sq-AL"/>
        </w:rPr>
      </w:pPr>
      <w:r>
        <w:rPr>
          <w:rFonts w:ascii="Times New Roman" w:eastAsia="Times New Roman" w:hAnsi="Times New Roman"/>
          <w:color w:val="000000"/>
          <w:bdr w:val="none" w:sz="0" w:space="0" w:color="auto" w:frame="1"/>
          <w:lang w:val="sq-AL"/>
        </w:rPr>
        <w:t xml:space="preserve">- </w:t>
      </w:r>
      <w:r w:rsidRPr="009E1B45">
        <w:rPr>
          <w:rFonts w:ascii="Times New Roman" w:eastAsia="Times New Roman" w:hAnsi="Times New Roman"/>
          <w:color w:val="000000"/>
          <w:bdr w:val="none" w:sz="0" w:space="0" w:color="auto" w:frame="1"/>
          <w:lang w:val="sq-AL"/>
        </w:rPr>
        <w:t xml:space="preserve">Me autorizim të Drejtorit të </w:t>
      </w:r>
      <w:r>
        <w:rPr>
          <w:rFonts w:ascii="Times New Roman" w:eastAsia="Times New Roman" w:hAnsi="Times New Roman"/>
          <w:color w:val="000000"/>
          <w:bdr w:val="none" w:sz="0" w:space="0" w:color="auto" w:frame="1"/>
          <w:lang w:val="sq-AL"/>
        </w:rPr>
        <w:t>Drejtorisë</w:t>
      </w:r>
      <w:r w:rsidRPr="009E1B45">
        <w:rPr>
          <w:rFonts w:ascii="Times New Roman" w:eastAsia="Times New Roman" w:hAnsi="Times New Roman"/>
          <w:color w:val="000000"/>
          <w:bdr w:val="none" w:sz="0" w:space="0" w:color="auto" w:frame="1"/>
          <w:lang w:val="sq-AL"/>
        </w:rPr>
        <w:t xml:space="preserve"> merr pjesë në hartimin ose përgatitjen e rregulloreve, vendimeve, urdhrave, udhëzimeve, shkresave, kontratave, aktmarrëveshjeve, memorandumeve të mirëkuptimit dhe bashkëpunimit që KLSH nënshkruan</w:t>
      </w:r>
      <w:r>
        <w:rPr>
          <w:rFonts w:ascii="Times New Roman" w:eastAsia="Times New Roman" w:hAnsi="Times New Roman"/>
          <w:color w:val="000000"/>
          <w:bdr w:val="none" w:sz="0" w:space="0" w:color="auto" w:frame="1"/>
          <w:lang w:val="sq-AL"/>
        </w:rPr>
        <w:t>;</w:t>
      </w:r>
    </w:p>
    <w:p w:rsidR="009E1B45" w:rsidRPr="009E1B45" w:rsidRDefault="009E1B45" w:rsidP="009E1B45">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Ofron këshillim ligjor për punonjësit e institucionit, kur një gjë e tillë kërkohet</w:t>
      </w:r>
      <w:r>
        <w:rPr>
          <w:color w:val="000000"/>
          <w:bdr w:val="none" w:sz="0" w:space="0" w:color="auto" w:frame="1"/>
          <w:lang w:val="sq-AL"/>
        </w:rPr>
        <w:t>;</w:t>
      </w:r>
    </w:p>
    <w:p w:rsidR="009E1B45" w:rsidRPr="009E1B45" w:rsidRDefault="009E1B45" w:rsidP="009E1B45">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Kontribuon në zgjidhjen e kërkesave apo ankesave me natyrë juridike drejtuar KLSH-së, duke këshilluar strukturat përgjegjëse për trajtimin e tyre</w:t>
      </w:r>
      <w:r>
        <w:rPr>
          <w:color w:val="000000"/>
          <w:bdr w:val="none" w:sz="0" w:space="0" w:color="auto" w:frame="1"/>
          <w:lang w:val="sq-AL"/>
        </w:rPr>
        <w:t>;</w:t>
      </w:r>
      <w:r w:rsidRPr="009E1B45">
        <w:rPr>
          <w:color w:val="000000"/>
          <w:bdr w:val="none" w:sz="0" w:space="0" w:color="auto" w:frame="1"/>
          <w:lang w:val="sq-AL"/>
        </w:rPr>
        <w:t xml:space="preserve">  </w:t>
      </w:r>
    </w:p>
    <w:p w:rsidR="009E1B45" w:rsidRPr="009E1B45" w:rsidRDefault="009E1B45" w:rsidP="009E1B45">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 xml:space="preserve">Për praktikat e ngarkuara për ndjekje nga Drejtori i </w:t>
      </w:r>
      <w:r>
        <w:rPr>
          <w:color w:val="000000"/>
          <w:bdr w:val="none" w:sz="0" w:space="0" w:color="auto" w:frame="1"/>
          <w:lang w:val="sq-AL"/>
        </w:rPr>
        <w:t>Drejtorisë</w:t>
      </w:r>
      <w:r w:rsidRPr="009E1B45">
        <w:rPr>
          <w:color w:val="000000"/>
          <w:bdr w:val="none" w:sz="0" w:space="0" w:color="auto" w:frame="1"/>
          <w:lang w:val="sq-AL"/>
        </w:rPr>
        <w:t>, përgatit kallëzimet penale që mund të rezultojnë nga vlerësimi ligjor i materialeve të dosjes së auditimit, sipas përcaktimeve në Rregulloren e Procedurave të Auditimit</w:t>
      </w:r>
      <w:r>
        <w:rPr>
          <w:color w:val="000000"/>
          <w:bdr w:val="none" w:sz="0" w:space="0" w:color="auto" w:frame="1"/>
          <w:lang w:val="sq-AL"/>
        </w:rPr>
        <w:t>;</w:t>
      </w:r>
      <w:r w:rsidRPr="009E1B45">
        <w:rPr>
          <w:color w:val="000000"/>
          <w:bdr w:val="none" w:sz="0" w:space="0" w:color="auto" w:frame="1"/>
          <w:lang w:val="sq-AL"/>
        </w:rPr>
        <w:t> </w:t>
      </w:r>
    </w:p>
    <w:p w:rsidR="009E1B45" w:rsidRPr="009E1B45" w:rsidRDefault="009E1B45" w:rsidP="009E1B45">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Me autorizim të Kryetarit dhe/ose Sekretarit të Përgjithshëm, përfaqëson KLSH-në, në të gjitha proceset gjyqësore ku KLSH-ja është palë ndërgjyqëse</w:t>
      </w:r>
      <w:r>
        <w:rPr>
          <w:color w:val="000000"/>
          <w:bdr w:val="none" w:sz="0" w:space="0" w:color="auto" w:frame="1"/>
          <w:lang w:val="sq-AL"/>
        </w:rPr>
        <w:t>;</w:t>
      </w:r>
    </w:p>
    <w:p w:rsidR="009E1B45" w:rsidRPr="009E1B45" w:rsidRDefault="009E1B45" w:rsidP="009E1B45">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 xml:space="preserve">Paraqet çdo 3 muaj raportin e aktivitetit të tij përpara Drejtorit të </w:t>
      </w:r>
      <w:r>
        <w:rPr>
          <w:color w:val="000000"/>
          <w:bdr w:val="none" w:sz="0" w:space="0" w:color="auto" w:frame="1"/>
          <w:lang w:val="sq-AL"/>
        </w:rPr>
        <w:t>Drejtorisë;</w:t>
      </w:r>
      <w:r w:rsidRPr="009E1B45">
        <w:rPr>
          <w:color w:val="000000"/>
          <w:bdr w:val="none" w:sz="0" w:space="0" w:color="auto" w:frame="1"/>
          <w:lang w:val="sq-AL"/>
        </w:rPr>
        <w:t xml:space="preserve">  </w:t>
      </w:r>
    </w:p>
    <w:p w:rsidR="009E1B45" w:rsidRPr="009E1B45" w:rsidRDefault="009E1B45" w:rsidP="009E1B45">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Merr masa për përgatitjen dhe kualifikimin profesional, si dhe njohjen e legjislacionit dhe jurisprudencës. </w:t>
      </w:r>
    </w:p>
    <w:p w:rsidR="00AD15D2" w:rsidRDefault="009E1B45" w:rsidP="009E1B45">
      <w:pPr>
        <w:shd w:val="clear" w:color="auto" w:fill="FFFFFF"/>
        <w:jc w:val="both"/>
        <w:rPr>
          <w:color w:val="000000"/>
          <w:bdr w:val="none" w:sz="0" w:space="0" w:color="auto" w:frame="1"/>
          <w:lang w:val="sq-AL"/>
        </w:rPr>
      </w:pPr>
      <w:r>
        <w:rPr>
          <w:color w:val="000000"/>
          <w:bdr w:val="none" w:sz="0" w:space="0" w:color="auto" w:frame="1"/>
          <w:lang w:val="sq-AL"/>
        </w:rPr>
        <w:t xml:space="preserve">- </w:t>
      </w:r>
      <w:r w:rsidRPr="009E1B45">
        <w:rPr>
          <w:color w:val="000000"/>
          <w:bdr w:val="none" w:sz="0" w:space="0" w:color="auto" w:frame="1"/>
          <w:lang w:val="sq-AL"/>
        </w:rPr>
        <w:t xml:space="preserve">Kryen detyra të tjera të veçanta që i ngarkohen nga Kryetari dhe/ose Drejtori i </w:t>
      </w:r>
      <w:r>
        <w:rPr>
          <w:color w:val="000000"/>
          <w:bdr w:val="none" w:sz="0" w:space="0" w:color="auto" w:frame="1"/>
          <w:lang w:val="sq-AL"/>
        </w:rPr>
        <w:t>Drejtorisë</w:t>
      </w:r>
      <w:r w:rsidRPr="009E1B45">
        <w:rPr>
          <w:color w:val="000000"/>
          <w:bdr w:val="none" w:sz="0" w:space="0" w:color="auto" w:frame="1"/>
          <w:lang w:val="sq-AL"/>
        </w:rPr>
        <w:t>.</w:t>
      </w:r>
    </w:p>
    <w:p w:rsidR="009E1B45" w:rsidRDefault="009E1B45" w:rsidP="009E1B45">
      <w:pPr>
        <w:shd w:val="clear" w:color="auto" w:fill="FFFFFF"/>
        <w:jc w:val="both"/>
        <w:rPr>
          <w:color w:val="000000"/>
          <w:bdr w:val="none" w:sz="0" w:space="0" w:color="auto" w:frame="1"/>
          <w:lang w:val="sq-AL"/>
        </w:rPr>
      </w:pPr>
    </w:p>
    <w:p w:rsidR="00610C89" w:rsidRPr="009E1B45" w:rsidRDefault="00610C89" w:rsidP="009E1B45">
      <w:pPr>
        <w:shd w:val="clear" w:color="auto" w:fill="FFFFFF"/>
        <w:jc w:val="both"/>
        <w:rPr>
          <w:color w:val="000000"/>
          <w:bdr w:val="none" w:sz="0" w:space="0" w:color="auto" w:frame="1"/>
          <w:lang w:val="sq-AL"/>
        </w:rPr>
      </w:pPr>
      <w:bookmarkStart w:id="0" w:name="_GoBack"/>
      <w:bookmarkEnd w:id="0"/>
    </w:p>
    <w:p w:rsidR="00AD2B14" w:rsidRPr="008A0A28" w:rsidRDefault="00B640EC" w:rsidP="0038483A">
      <w:pPr>
        <w:shd w:val="clear" w:color="auto" w:fill="DDD9C3" w:themeFill="background2" w:themeFillShade="E6"/>
        <w:jc w:val="both"/>
        <w:rPr>
          <w:b/>
          <w:lang w:val="sq-AL"/>
        </w:rPr>
      </w:pPr>
      <w:r w:rsidRPr="008A0A28">
        <w:rPr>
          <w:b/>
          <w:lang w:val="sq-AL"/>
        </w:rPr>
        <w:lastRenderedPageBreak/>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Shkencor 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Pr="008A0A28" w:rsidRDefault="005D46F7" w:rsidP="0038483A">
      <w:pPr>
        <w:jc w:val="both"/>
        <w:rPr>
          <w:lang w:val="sq-AL"/>
        </w:rPr>
      </w:pPr>
      <w:r w:rsidRPr="008A0A28">
        <w:rPr>
          <w:lang w:val="sq-AL"/>
        </w:rPr>
        <w:t>- Vërtetim të gjendjes gjyqësore;</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9E1B45">
        <w:rPr>
          <w:b/>
          <w:i/>
          <w:u w:val="single"/>
          <w:lang w:val="sq-AL"/>
        </w:rPr>
        <w:t>18</w:t>
      </w:r>
      <w:r w:rsidR="00E578A0" w:rsidRPr="008A0A28">
        <w:rPr>
          <w:b/>
          <w:i/>
          <w:u w:val="single"/>
          <w:lang w:val="sq-AL"/>
        </w:rPr>
        <w:t>.</w:t>
      </w:r>
      <w:r w:rsidR="009E1B45">
        <w:rPr>
          <w:b/>
          <w:i/>
          <w:u w:val="single"/>
          <w:lang w:val="sq-AL"/>
        </w:rPr>
        <w:t>07</w:t>
      </w:r>
      <w:r w:rsidR="00D2251B" w:rsidRPr="008A0A28">
        <w:rPr>
          <w:b/>
          <w:i/>
          <w:u w:val="single"/>
          <w:lang w:val="sq-AL"/>
        </w:rPr>
        <w:t>.202</w:t>
      </w:r>
      <w:r w:rsidR="005D035C" w:rsidRPr="008A0A28">
        <w:rPr>
          <w:b/>
          <w:i/>
          <w:u w:val="single"/>
          <w:lang w:val="sq-AL"/>
        </w:rPr>
        <w:t>4</w:t>
      </w:r>
      <w:r w:rsidR="00D2251B" w:rsidRPr="008A0A28">
        <w:rPr>
          <w:b/>
          <w:i/>
          <w:u w:val="single"/>
          <w:lang w:val="sq-AL"/>
        </w:rPr>
        <w:t>.</w:t>
      </w:r>
    </w:p>
    <w:p w:rsidR="005D46F7" w:rsidRPr="008A0A28"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864FC" w:rsidRPr="008A0A28" w:rsidRDefault="001864FC" w:rsidP="0038483A">
      <w:pPr>
        <w:pStyle w:val="BodyText"/>
        <w:spacing w:after="0"/>
        <w:rPr>
          <w:lang w:val="sq-AL"/>
        </w:rPr>
      </w:pPr>
      <w:r w:rsidRPr="008A0A28">
        <w:rPr>
          <w:lang w:val="sq-AL"/>
        </w:rPr>
        <w:t>- Kodi</w:t>
      </w:r>
      <w:r w:rsidR="004A540C" w:rsidRPr="008A0A28">
        <w:rPr>
          <w:lang w:val="sq-AL"/>
        </w:rPr>
        <w:t>n</w:t>
      </w:r>
      <w:r w:rsidRPr="008A0A28">
        <w:rPr>
          <w:lang w:val="sq-AL"/>
        </w:rPr>
        <w:t xml:space="preserve"> </w:t>
      </w:r>
      <w:r w:rsidR="004A540C" w:rsidRPr="008A0A28">
        <w:rPr>
          <w:lang w:val="sq-AL"/>
        </w:rPr>
        <w:t>e</w:t>
      </w:r>
      <w:r w:rsidRPr="008A0A28">
        <w:rPr>
          <w:lang w:val="sq-AL"/>
        </w:rPr>
        <w:t xml:space="preserve"> Punës </w:t>
      </w:r>
      <w:r w:rsidR="004A540C" w:rsidRPr="008A0A28">
        <w:rPr>
          <w:lang w:val="sq-AL"/>
        </w:rPr>
        <w:t>të</w:t>
      </w:r>
      <w:r w:rsidRPr="008A0A28">
        <w:rPr>
          <w:lang w:val="sq-AL"/>
        </w:rPr>
        <w:t xml:space="preserve">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Pr="008A0A28" w:rsidRDefault="001E37B1" w:rsidP="0038483A">
      <w:pPr>
        <w:pStyle w:val="BodyText"/>
        <w:spacing w:after="0"/>
        <w:rPr>
          <w:i/>
          <w:lang w:val="sq-AL"/>
        </w:rPr>
      </w:pPr>
      <w:r w:rsidRPr="008A0A28">
        <w:rPr>
          <w:lang w:val="sq-AL"/>
        </w:rPr>
        <w:t>- Manualet e auditimit që zbaton KLSH</w:t>
      </w:r>
      <w:r w:rsidR="00172F29">
        <w:rPr>
          <w:lang w:val="sq-AL"/>
        </w:rPr>
        <w:t>;</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lastRenderedPageBreak/>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9"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9E1B45">
        <w:rPr>
          <w:b/>
          <w:u w:val="single"/>
          <w:lang w:val="sq-AL"/>
        </w:rPr>
        <w:t>23</w:t>
      </w:r>
      <w:r w:rsidR="00E578A0" w:rsidRPr="008A0A28">
        <w:rPr>
          <w:b/>
          <w:u w:val="single"/>
          <w:lang w:val="sq-AL"/>
        </w:rPr>
        <w:t>.</w:t>
      </w:r>
      <w:r w:rsidR="009E1B45">
        <w:rPr>
          <w:b/>
          <w:u w:val="single"/>
          <w:lang w:val="sq-AL"/>
        </w:rPr>
        <w:t>07</w:t>
      </w:r>
      <w:r w:rsidR="00D2251B" w:rsidRPr="008A0A28">
        <w:rPr>
          <w:b/>
          <w:u w:val="single"/>
          <w:lang w:val="sq-AL"/>
        </w:rPr>
        <w:t>.</w:t>
      </w:r>
      <w:r w:rsidR="006A7C67" w:rsidRPr="008A0A28">
        <w:rPr>
          <w:b/>
          <w:u w:val="single"/>
          <w:lang w:val="sq-AL"/>
        </w:rPr>
        <w:t>202</w:t>
      </w:r>
      <w:r w:rsidR="005D035C" w:rsidRPr="008A0A28">
        <w:rPr>
          <w:b/>
          <w:u w:val="single"/>
          <w:lang w:val="sq-AL"/>
        </w:rPr>
        <w:t>4</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do të shpallen datat e zhvillimit për secilën fazë të konkurrimit.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0"/>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A2A" w:rsidRDefault="00524A2A" w:rsidP="00282F8C">
      <w:r>
        <w:separator/>
      </w:r>
    </w:p>
  </w:endnote>
  <w:endnote w:type="continuationSeparator" w:id="0">
    <w:p w:rsidR="00524A2A" w:rsidRDefault="00524A2A"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610C89">
          <w:rPr>
            <w:noProof/>
          </w:rPr>
          <w:t>4</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A2A" w:rsidRDefault="00524A2A" w:rsidP="00282F8C">
      <w:r>
        <w:separator/>
      </w:r>
    </w:p>
  </w:footnote>
  <w:footnote w:type="continuationSeparator" w:id="0">
    <w:p w:rsidR="00524A2A" w:rsidRDefault="00524A2A"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4EF8"/>
    <w:rsid w:val="00467B54"/>
    <w:rsid w:val="00475549"/>
    <w:rsid w:val="00485C8E"/>
    <w:rsid w:val="00494572"/>
    <w:rsid w:val="00494820"/>
    <w:rsid w:val="004A540C"/>
    <w:rsid w:val="004A7639"/>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7749"/>
    <w:rsid w:val="00D33963"/>
    <w:rsid w:val="00D34365"/>
    <w:rsid w:val="00D40658"/>
    <w:rsid w:val="00D54A0D"/>
    <w:rsid w:val="00D6001F"/>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33FB9"/>
    <w:rsid w:val="00E36F98"/>
    <w:rsid w:val="00E407C8"/>
    <w:rsid w:val="00E42C76"/>
    <w:rsid w:val="00E46C91"/>
    <w:rsid w:val="00E50812"/>
    <w:rsid w:val="00E5276E"/>
    <w:rsid w:val="00E578A0"/>
    <w:rsid w:val="00E6787A"/>
    <w:rsid w:val="00E73A46"/>
    <w:rsid w:val="00E76705"/>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83726"/>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7646D-7DD5-4B8E-8B16-56089A3F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163</cp:revision>
  <cp:lastPrinted>2024-04-26T10:40:00Z</cp:lastPrinted>
  <dcterms:created xsi:type="dcterms:W3CDTF">2018-08-07T07:36:00Z</dcterms:created>
  <dcterms:modified xsi:type="dcterms:W3CDTF">2024-07-01T08:42:00Z</dcterms:modified>
</cp:coreProperties>
</file>