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970F0" w14:textId="703396AE" w:rsidR="003F6701" w:rsidRDefault="001517EE">
      <w:pPr>
        <w:pStyle w:val="BodyText"/>
        <w:ind w:left="222"/>
        <w:rPr>
          <w:sz w:val="20"/>
        </w:rPr>
      </w:pPr>
      <w:r>
        <w:rPr>
          <w:noProof/>
          <w:sz w:val="20"/>
        </w:rPr>
        <mc:AlternateContent>
          <mc:Choice Requires="wpg">
            <w:drawing>
              <wp:inline distT="0" distB="0" distL="0" distR="0" wp14:anchorId="77B22274" wp14:editId="35BB5EE0">
                <wp:extent cx="5886450" cy="937260"/>
                <wp:effectExtent l="13335" t="3175" r="5715" b="254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937260"/>
                          <a:chOff x="0" y="0"/>
                          <a:chExt cx="9270" cy="1476"/>
                        </a:xfrm>
                      </wpg:grpSpPr>
                      <wps:wsp>
                        <wps:cNvPr id="5" name="Line 7"/>
                        <wps:cNvCnPr>
                          <a:cxnSpLocks noChangeShapeType="1"/>
                        </wps:cNvCnPr>
                        <wps:spPr bwMode="auto">
                          <a:xfrm>
                            <a:off x="0" y="1468"/>
                            <a:ext cx="4081"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0" y="1450"/>
                            <a:ext cx="4081"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5"/>
                        <wps:cNvCnPr>
                          <a:cxnSpLocks noChangeShapeType="1"/>
                        </wps:cNvCnPr>
                        <wps:spPr bwMode="auto">
                          <a:xfrm>
                            <a:off x="5069" y="1468"/>
                            <a:ext cx="4201"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4"/>
                        <wps:cNvSpPr>
                          <a:spLocks noChangeArrowheads="1"/>
                        </wps:cNvSpPr>
                        <wps:spPr bwMode="auto">
                          <a:xfrm>
                            <a:off x="5069" y="1450"/>
                            <a:ext cx="4201"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110" y="0"/>
                            <a:ext cx="946" cy="14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3CCABCE" id="Group 2" o:spid="_x0000_s1026" style="width:463.5pt;height:73.8pt;mso-position-horizontal-relative:char;mso-position-vertical-relative:line" coordsize="9270,1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">
                <v:line id="Line 7" o:spid="_x0000_s1027" style="position:absolute;visibility:visible;mso-wrap-style:square" from="0,1468" to="408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" strokeweight=".26669mm"/>
                <v:rect id="Rectangle 6" o:spid="_x0000_s1028" style="position:absolute;top:1450;width:4081;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5" o:spid="_x0000_s1029" style="position:absolute;visibility:visible;mso-wrap-style:square" from="5069,1468" to="9270,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" strokeweight=".26669mm"/>
                <v:rect id="Rectangle 4" o:spid="_x0000_s1030" style="position:absolute;left:5069;top:1450;width:4201;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style="position:absolute;left:4110;width:946;height:1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">
                  <v:imagedata r:id="rId8" o:title=""/>
                </v:shape>
                <w10:anchorlock/>
              </v:group>
            </w:pict>
          </mc:Fallback>
        </mc:AlternateContent>
      </w:r>
    </w:p>
    <w:p w14:paraId="68FE878B" w14:textId="77777777" w:rsidR="003F6701" w:rsidRDefault="00E05E3A">
      <w:pPr>
        <w:pStyle w:val="Heading1"/>
        <w:spacing w:before="48" w:line="254" w:lineRule="auto"/>
        <w:ind w:left="3200" w:right="3345"/>
        <w:jc w:val="center"/>
      </w:pPr>
      <w:r>
        <w:t>REPUBLIKA E SHQIPËRISË AKADEMIA E SHKENCAVE</w:t>
      </w:r>
    </w:p>
    <w:p w14:paraId="0C1102DC" w14:textId="46A36E64" w:rsidR="003F6701" w:rsidRPr="00E512A3" w:rsidRDefault="00E512A3" w:rsidP="00E512A3">
      <w:pPr>
        <w:pStyle w:val="BodyText"/>
        <w:jc w:val="center"/>
        <w:rPr>
          <w:b/>
        </w:rPr>
      </w:pPr>
      <w:r w:rsidRPr="00E512A3">
        <w:rPr>
          <w:b/>
        </w:rPr>
        <w:t>Qendra e Studimit të Arteve</w:t>
      </w:r>
    </w:p>
    <w:p w14:paraId="03A77A62" w14:textId="77777777" w:rsidR="003F6701" w:rsidRDefault="003F6701">
      <w:pPr>
        <w:pStyle w:val="BodyText"/>
        <w:spacing w:before="2"/>
        <w:rPr>
          <w:b/>
          <w:sz w:val="22"/>
        </w:rPr>
      </w:pPr>
    </w:p>
    <w:p w14:paraId="4B0EA784" w14:textId="26026070" w:rsidR="003F6701" w:rsidRDefault="00E05E3A">
      <w:pPr>
        <w:pStyle w:val="Heading1"/>
        <w:spacing w:before="1"/>
        <w:ind w:left="0" w:right="329"/>
        <w:jc w:val="right"/>
      </w:pPr>
      <w:r>
        <w:t xml:space="preserve">Tiranë, më </w:t>
      </w:r>
      <w:r w:rsidR="004A4734">
        <w:t>12</w:t>
      </w:r>
      <w:r>
        <w:t>.</w:t>
      </w:r>
      <w:r w:rsidR="00B92E02">
        <w:t>7</w:t>
      </w:r>
      <w:r>
        <w:t>.2024</w:t>
      </w:r>
    </w:p>
    <w:p w14:paraId="0C3D4959" w14:textId="77777777" w:rsidR="003F6701" w:rsidRDefault="003F6701">
      <w:pPr>
        <w:pStyle w:val="BodyText"/>
        <w:rPr>
          <w:b/>
          <w:sz w:val="20"/>
        </w:rPr>
      </w:pPr>
    </w:p>
    <w:p w14:paraId="26339F5E" w14:textId="77777777" w:rsidR="003F6701" w:rsidRDefault="003F6701">
      <w:pPr>
        <w:pStyle w:val="BodyText"/>
        <w:rPr>
          <w:b/>
          <w:sz w:val="20"/>
        </w:rPr>
      </w:pPr>
    </w:p>
    <w:p w14:paraId="2575B04B" w14:textId="77777777" w:rsidR="003F6701" w:rsidRDefault="003F6701">
      <w:pPr>
        <w:pStyle w:val="BodyText"/>
        <w:rPr>
          <w:b/>
          <w:sz w:val="20"/>
        </w:rPr>
      </w:pPr>
    </w:p>
    <w:p w14:paraId="2EF8EA3D" w14:textId="77777777" w:rsidR="003F6701" w:rsidRDefault="00E05E3A">
      <w:pPr>
        <w:spacing w:before="229"/>
        <w:ind w:left="3214" w:right="3345"/>
        <w:jc w:val="center"/>
        <w:rPr>
          <w:b/>
          <w:sz w:val="24"/>
        </w:rPr>
      </w:pPr>
      <w:r>
        <w:rPr>
          <w:b/>
          <w:sz w:val="24"/>
        </w:rPr>
        <w:t>Njoftim për pozicion të lirë pune</w:t>
      </w:r>
    </w:p>
    <w:p w14:paraId="1E3EFA75" w14:textId="77777777" w:rsidR="003F6701" w:rsidRDefault="003F6701">
      <w:pPr>
        <w:pStyle w:val="BodyText"/>
        <w:rPr>
          <w:b/>
          <w:sz w:val="26"/>
        </w:rPr>
      </w:pPr>
    </w:p>
    <w:p w14:paraId="711B1B3D" w14:textId="77777777" w:rsidR="003F6701" w:rsidRDefault="003F6701">
      <w:pPr>
        <w:pStyle w:val="BodyText"/>
        <w:spacing w:before="7"/>
        <w:rPr>
          <w:b/>
          <w:sz w:val="22"/>
        </w:rPr>
      </w:pPr>
    </w:p>
    <w:p w14:paraId="37F0F0F7" w14:textId="2BFD3E56" w:rsidR="003F6701" w:rsidRDefault="00E05E3A">
      <w:pPr>
        <w:spacing w:line="266" w:lineRule="auto"/>
        <w:ind w:left="220" w:right="351" w:hanging="10"/>
        <w:jc w:val="both"/>
        <w:rPr>
          <w:sz w:val="24"/>
        </w:rPr>
      </w:pPr>
      <w:r>
        <w:rPr>
          <w:sz w:val="24"/>
        </w:rPr>
        <w:t>Në zbatim të ligjit nr. 53/2019 “</w:t>
      </w:r>
      <w:r>
        <w:rPr>
          <w:i/>
          <w:sz w:val="24"/>
        </w:rPr>
        <w:t>Për Akademinë e Shkencave në Republikën e Shqipërisë”</w:t>
      </w:r>
      <w:r>
        <w:rPr>
          <w:sz w:val="24"/>
        </w:rPr>
        <w:t xml:space="preserve">, i ndryshuar, të </w:t>
      </w:r>
      <w:r>
        <w:rPr>
          <w:i/>
          <w:sz w:val="24"/>
        </w:rPr>
        <w:t xml:space="preserve">Statutit </w:t>
      </w:r>
      <w:r>
        <w:rPr>
          <w:sz w:val="24"/>
        </w:rPr>
        <w:t xml:space="preserve">të saj, i ndryshuar, </w:t>
      </w:r>
      <w:r w:rsidR="00E512A3">
        <w:rPr>
          <w:sz w:val="24"/>
        </w:rPr>
        <w:t>të Vendimit të Këshillit të Ministrave nr.821, datë 28.12.2023</w:t>
      </w:r>
      <w:r w:rsidR="000A533D">
        <w:rPr>
          <w:sz w:val="24"/>
        </w:rPr>
        <w:t xml:space="preserve"> për</w:t>
      </w:r>
      <w:r w:rsidR="00E512A3">
        <w:rPr>
          <w:sz w:val="24"/>
        </w:rPr>
        <w:t xml:space="preserve"> “</w:t>
      </w:r>
      <w:r w:rsidR="000A533D">
        <w:rPr>
          <w:sz w:val="24"/>
        </w:rPr>
        <w:t>Ngritjen dhe organizimin e njësive të përhershme të kërkim-studimit në albanologji pranë Akademisë së Shkencave të Republikës së Shqipërisë</w:t>
      </w:r>
      <w:r w:rsidR="00E512A3">
        <w:rPr>
          <w:sz w:val="24"/>
        </w:rPr>
        <w:t>”, V</w:t>
      </w:r>
      <w:r w:rsidR="000A533D">
        <w:rPr>
          <w:sz w:val="24"/>
        </w:rPr>
        <w:t>endim</w:t>
      </w:r>
      <w:r w:rsidR="004A4734">
        <w:rPr>
          <w:sz w:val="24"/>
        </w:rPr>
        <w:t>it të</w:t>
      </w:r>
      <w:r w:rsidR="000A533D">
        <w:rPr>
          <w:sz w:val="24"/>
        </w:rPr>
        <w:t xml:space="preserve"> </w:t>
      </w:r>
      <w:r w:rsidR="00E512A3">
        <w:rPr>
          <w:sz w:val="24"/>
        </w:rPr>
        <w:t>K</w:t>
      </w:r>
      <w:r w:rsidR="000A533D">
        <w:rPr>
          <w:sz w:val="24"/>
        </w:rPr>
        <w:t xml:space="preserve">ryesisë </w:t>
      </w:r>
      <w:r w:rsidR="002E2F33">
        <w:rPr>
          <w:sz w:val="24"/>
        </w:rPr>
        <w:t>t</w:t>
      </w:r>
      <w:r w:rsidR="000A533D">
        <w:rPr>
          <w:sz w:val="24"/>
        </w:rPr>
        <w:t xml:space="preserve">ë Akademisë së Shkencave nr.4, datë 10.01.2024 “Për strukturën e organikën dhe për emërimin e punonjësve kërkimorë-shkencorë dhe të administratës ndihmëse të </w:t>
      </w:r>
      <w:r w:rsidR="002E2F33">
        <w:rPr>
          <w:sz w:val="24"/>
        </w:rPr>
        <w:t>institute</w:t>
      </w:r>
      <w:r w:rsidR="000A533D">
        <w:rPr>
          <w:sz w:val="24"/>
        </w:rPr>
        <w:t>ve të albanologjisë”</w:t>
      </w:r>
      <w:r w:rsidR="0052733F">
        <w:rPr>
          <w:sz w:val="24"/>
        </w:rPr>
        <w:t xml:space="preserve"> </w:t>
      </w:r>
      <w:r>
        <w:rPr>
          <w:sz w:val="24"/>
        </w:rPr>
        <w:t>dhe të Rregullores së brendshme</w:t>
      </w:r>
      <w:r w:rsidR="00B92E02">
        <w:rPr>
          <w:sz w:val="24"/>
        </w:rPr>
        <w:t xml:space="preserve"> </w:t>
      </w:r>
      <w:r>
        <w:rPr>
          <w:sz w:val="24"/>
        </w:rPr>
        <w:t>administrative të Akademisë së Shkencave,</w:t>
      </w:r>
      <w:r w:rsidR="00E512A3">
        <w:rPr>
          <w:sz w:val="24"/>
        </w:rPr>
        <w:t xml:space="preserve"> e ndryshuar, </w:t>
      </w:r>
      <w:r>
        <w:rPr>
          <w:sz w:val="24"/>
        </w:rPr>
        <w:t>shpall pozicionin e lire të punës:</w:t>
      </w:r>
    </w:p>
    <w:p w14:paraId="31590CAC" w14:textId="77777777" w:rsidR="003F6701" w:rsidRDefault="003F6701">
      <w:pPr>
        <w:pStyle w:val="BodyText"/>
        <w:spacing w:before="4"/>
        <w:rPr>
          <w:sz w:val="38"/>
        </w:rPr>
      </w:pPr>
    </w:p>
    <w:p w14:paraId="226607D2" w14:textId="5FBE838A" w:rsidR="003F6701" w:rsidRPr="00B92E02" w:rsidRDefault="00E05E3A" w:rsidP="00B92E02">
      <w:pPr>
        <w:pStyle w:val="Heading1"/>
        <w:numPr>
          <w:ilvl w:val="0"/>
          <w:numId w:val="6"/>
        </w:numPr>
        <w:tabs>
          <w:tab w:val="left" w:pos="585"/>
          <w:tab w:val="left" w:pos="586"/>
        </w:tabs>
        <w:spacing w:before="1"/>
        <w:ind w:hanging="486"/>
        <w:jc w:val="left"/>
        <w:rPr>
          <w:b w:val="0"/>
          <w:i/>
          <w:u w:val="single"/>
        </w:rPr>
      </w:pPr>
      <w:r>
        <w:rPr>
          <w:u w:val="thick"/>
        </w:rPr>
        <w:t xml:space="preserve">Pozicioni: </w:t>
      </w:r>
      <w:r w:rsidR="00B92E02" w:rsidRPr="00B92E02">
        <w:rPr>
          <w:color w:val="1D2228"/>
          <w:u w:val="single"/>
          <w:shd w:val="clear" w:color="auto" w:fill="FFFFFF"/>
        </w:rPr>
        <w:t>Punonjës kërkimor-shkencor,</w:t>
      </w:r>
      <w:r w:rsidR="00B92E02" w:rsidRPr="00B92E02">
        <w:rPr>
          <w:u w:val="single"/>
        </w:rPr>
        <w:t xml:space="preserve"> në specialitetin studiues i arteve: arkitekturës/ planifikimit urban/ artit në hapësirën publike</w:t>
      </w:r>
      <w:r w:rsidR="00E512A3">
        <w:rPr>
          <w:u w:val="single"/>
        </w:rPr>
        <w:t xml:space="preserve">, </w:t>
      </w:r>
      <w:r w:rsidR="002E2F33">
        <w:rPr>
          <w:u w:val="single"/>
        </w:rPr>
        <w:t>k</w:t>
      </w:r>
      <w:r w:rsidR="00E512A3">
        <w:rPr>
          <w:u w:val="single"/>
        </w:rPr>
        <w:t xml:space="preserve">ategoria “Doktor i Shkencave”- B2. </w:t>
      </w:r>
    </w:p>
    <w:p w14:paraId="3F46CD05" w14:textId="77777777" w:rsidR="003F6701" w:rsidRDefault="003F6701">
      <w:pPr>
        <w:pStyle w:val="BodyText"/>
        <w:rPr>
          <w:b/>
          <w:i/>
          <w:sz w:val="20"/>
        </w:rPr>
      </w:pPr>
    </w:p>
    <w:p w14:paraId="1A340878" w14:textId="77777777" w:rsidR="003F6701" w:rsidRDefault="003F6701">
      <w:pPr>
        <w:pStyle w:val="BodyText"/>
        <w:spacing w:before="4"/>
        <w:rPr>
          <w:b/>
          <w:i/>
          <w:sz w:val="21"/>
        </w:rPr>
      </w:pPr>
    </w:p>
    <w:p w14:paraId="59359A4A" w14:textId="77777777" w:rsidR="003F6701" w:rsidRDefault="00E05E3A" w:rsidP="00E512A3">
      <w:pPr>
        <w:spacing w:line="264" w:lineRule="auto"/>
        <w:ind w:left="230"/>
        <w:jc w:val="both"/>
        <w:rPr>
          <w:sz w:val="24"/>
        </w:rPr>
      </w:pPr>
      <w:r>
        <w:rPr>
          <w:sz w:val="24"/>
        </w:rPr>
        <w:t xml:space="preserve">Pozicioni i punës është pranë </w:t>
      </w:r>
      <w:r>
        <w:rPr>
          <w:i/>
          <w:sz w:val="24"/>
        </w:rPr>
        <w:t xml:space="preserve">Qendrës së Studimit të Arteve </w:t>
      </w:r>
      <w:r>
        <w:rPr>
          <w:sz w:val="24"/>
        </w:rPr>
        <w:t>në Akademinë e Shkencave të Shqipërisë.</w:t>
      </w:r>
    </w:p>
    <w:p w14:paraId="1786265C" w14:textId="77777777" w:rsidR="00615AC7" w:rsidRDefault="00615AC7" w:rsidP="00615AC7">
      <w:pPr>
        <w:ind w:firstLine="720"/>
        <w:jc w:val="both"/>
        <w:rPr>
          <w:sz w:val="24"/>
          <w:szCs w:val="24"/>
        </w:rPr>
      </w:pPr>
    </w:p>
    <w:p w14:paraId="16A5E802" w14:textId="1454E29C" w:rsidR="00615AC7" w:rsidRDefault="00615AC7" w:rsidP="00E512A3">
      <w:pPr>
        <w:ind w:left="270"/>
        <w:jc w:val="both"/>
        <w:rPr>
          <w:color w:val="000000" w:themeColor="text1"/>
          <w:sz w:val="24"/>
          <w:szCs w:val="24"/>
        </w:rPr>
      </w:pPr>
      <w:r w:rsidRPr="00394C6E">
        <w:rPr>
          <w:sz w:val="24"/>
          <w:szCs w:val="24"/>
        </w:rPr>
        <w:t xml:space="preserve">Kandidatët që aplikojnë për vendin e </w:t>
      </w:r>
      <w:r w:rsidRPr="00394C6E">
        <w:rPr>
          <w:color w:val="1D2228"/>
          <w:sz w:val="24"/>
          <w:szCs w:val="24"/>
          <w:shd w:val="clear" w:color="auto" w:fill="FFFFFF"/>
        </w:rPr>
        <w:t>punonjës kërkimor-shkencor n</w:t>
      </w:r>
      <w:r>
        <w:rPr>
          <w:color w:val="1D2228"/>
          <w:sz w:val="24"/>
          <w:szCs w:val="24"/>
          <w:shd w:val="clear" w:color="auto" w:fill="FFFFFF"/>
        </w:rPr>
        <w:t>ë</w:t>
      </w:r>
      <w:r w:rsidRPr="00394C6E">
        <w:rPr>
          <w:color w:val="1D2228"/>
          <w:sz w:val="24"/>
          <w:szCs w:val="24"/>
          <w:shd w:val="clear" w:color="auto" w:fill="FFFFFF"/>
        </w:rPr>
        <w:t xml:space="preserve"> </w:t>
      </w:r>
      <w:r w:rsidRPr="00394C6E">
        <w:rPr>
          <w:color w:val="000000" w:themeColor="text1"/>
          <w:sz w:val="24"/>
          <w:szCs w:val="24"/>
        </w:rPr>
        <w:t>Qendrën e Studimit të Arteve</w:t>
      </w:r>
      <w:r w:rsidRPr="00394C6E">
        <w:rPr>
          <w:sz w:val="24"/>
          <w:szCs w:val="24"/>
        </w:rPr>
        <w:t xml:space="preserve">, pranë Akademisë së Shkencave duhet të plotësojnë </w:t>
      </w:r>
      <w:r w:rsidRPr="00394C6E">
        <w:rPr>
          <w:i/>
          <w:sz w:val="24"/>
          <w:szCs w:val="24"/>
        </w:rPr>
        <w:t>kriteret e përgjithshme</w:t>
      </w:r>
      <w:r w:rsidRPr="00394C6E">
        <w:rPr>
          <w:sz w:val="24"/>
          <w:szCs w:val="24"/>
        </w:rPr>
        <w:t xml:space="preserve"> dhe </w:t>
      </w:r>
      <w:r w:rsidRPr="00394C6E">
        <w:rPr>
          <w:i/>
          <w:sz w:val="24"/>
          <w:szCs w:val="24"/>
        </w:rPr>
        <w:t>kriteret e veçanta,</w:t>
      </w:r>
      <w:r w:rsidRPr="00394C6E">
        <w:rPr>
          <w:color w:val="000000" w:themeColor="text1"/>
          <w:sz w:val="24"/>
          <w:szCs w:val="24"/>
        </w:rPr>
        <w:t xml:space="preserve"> </w:t>
      </w:r>
      <w:r w:rsidRPr="00394C6E">
        <w:rPr>
          <w:sz w:val="24"/>
          <w:szCs w:val="24"/>
        </w:rPr>
        <w:t xml:space="preserve">të cilat janë parashtruar në këtë dokument, </w:t>
      </w:r>
      <w:r w:rsidRPr="00394C6E">
        <w:rPr>
          <w:color w:val="000000" w:themeColor="text1"/>
          <w:sz w:val="24"/>
          <w:szCs w:val="24"/>
        </w:rPr>
        <w:t>deri në miratimin e akteve të tjera nënligjore.</w:t>
      </w:r>
    </w:p>
    <w:p w14:paraId="2F79FE10" w14:textId="77777777" w:rsidR="00A06894" w:rsidRDefault="00A06894" w:rsidP="00E512A3">
      <w:pPr>
        <w:pStyle w:val="Default"/>
        <w:jc w:val="both"/>
      </w:pPr>
    </w:p>
    <w:p w14:paraId="761479BC" w14:textId="77777777" w:rsidR="00A06894" w:rsidRDefault="00A06894" w:rsidP="00E512A3">
      <w:pPr>
        <w:pStyle w:val="Default"/>
        <w:numPr>
          <w:ilvl w:val="0"/>
          <w:numId w:val="12"/>
        </w:numPr>
        <w:spacing w:after="138"/>
        <w:jc w:val="both"/>
        <w:rPr>
          <w:sz w:val="23"/>
          <w:szCs w:val="23"/>
        </w:rPr>
      </w:pPr>
      <w:r>
        <w:rPr>
          <w:sz w:val="23"/>
          <w:szCs w:val="23"/>
        </w:rPr>
        <w:t xml:space="preserve">Të jetë shtetas shqiptar; </w:t>
      </w:r>
    </w:p>
    <w:p w14:paraId="0A8F1DE8" w14:textId="77777777" w:rsidR="00A06894" w:rsidRDefault="00A06894" w:rsidP="00A06894">
      <w:pPr>
        <w:pStyle w:val="Default"/>
        <w:numPr>
          <w:ilvl w:val="0"/>
          <w:numId w:val="12"/>
        </w:numPr>
        <w:spacing w:after="138"/>
        <w:rPr>
          <w:sz w:val="23"/>
          <w:szCs w:val="23"/>
        </w:rPr>
      </w:pPr>
      <w:r>
        <w:rPr>
          <w:sz w:val="23"/>
          <w:szCs w:val="23"/>
        </w:rPr>
        <w:t xml:space="preserve">Të ketë zotësi të plotë për të vepruar; </w:t>
      </w:r>
    </w:p>
    <w:p w14:paraId="2F7B0375" w14:textId="77777777" w:rsidR="00A06894" w:rsidRDefault="00A06894" w:rsidP="00A06894">
      <w:pPr>
        <w:pStyle w:val="Default"/>
        <w:numPr>
          <w:ilvl w:val="0"/>
          <w:numId w:val="12"/>
        </w:numPr>
        <w:spacing w:after="138"/>
        <w:rPr>
          <w:sz w:val="23"/>
          <w:szCs w:val="23"/>
        </w:rPr>
      </w:pPr>
      <w:r>
        <w:rPr>
          <w:sz w:val="23"/>
          <w:szCs w:val="23"/>
        </w:rPr>
        <w:t xml:space="preserve">Të zotërojë gjuhën e njësuar shqipe, me shkrim e të folur; </w:t>
      </w:r>
    </w:p>
    <w:p w14:paraId="1D405F7F" w14:textId="77777777" w:rsidR="00A06894" w:rsidRDefault="00A06894" w:rsidP="00A06894">
      <w:pPr>
        <w:pStyle w:val="Default"/>
        <w:numPr>
          <w:ilvl w:val="0"/>
          <w:numId w:val="12"/>
        </w:numPr>
        <w:spacing w:after="138"/>
        <w:rPr>
          <w:sz w:val="23"/>
          <w:szCs w:val="23"/>
        </w:rPr>
      </w:pPr>
      <w:r>
        <w:rPr>
          <w:sz w:val="23"/>
          <w:szCs w:val="23"/>
        </w:rPr>
        <w:t xml:space="preserve">Të jetë në kushte shëndetësore të mira, që lejojnë të kryejë detyrën përkatëse; </w:t>
      </w:r>
    </w:p>
    <w:p w14:paraId="499C4342" w14:textId="77777777" w:rsidR="00A06894" w:rsidRDefault="00A06894" w:rsidP="00A06894">
      <w:pPr>
        <w:pStyle w:val="Default"/>
        <w:numPr>
          <w:ilvl w:val="0"/>
          <w:numId w:val="12"/>
        </w:numPr>
        <w:spacing w:after="138"/>
        <w:rPr>
          <w:sz w:val="23"/>
          <w:szCs w:val="23"/>
        </w:rPr>
      </w:pPr>
      <w:r>
        <w:rPr>
          <w:sz w:val="23"/>
          <w:szCs w:val="23"/>
        </w:rPr>
        <w:t xml:space="preserve">Të plotësojë kriteret specifike të vendosura në bazë të përshkrimit të vendit të punës për formimin, kualifikimin, përvojën etj.; </w:t>
      </w:r>
    </w:p>
    <w:p w14:paraId="0ACD16B1" w14:textId="77777777" w:rsidR="00A06894" w:rsidRDefault="00A06894" w:rsidP="00A06894">
      <w:pPr>
        <w:pStyle w:val="Default"/>
        <w:numPr>
          <w:ilvl w:val="0"/>
          <w:numId w:val="12"/>
        </w:numPr>
        <w:spacing w:after="138"/>
        <w:rPr>
          <w:sz w:val="23"/>
          <w:szCs w:val="23"/>
        </w:rPr>
      </w:pPr>
      <w:r>
        <w:rPr>
          <w:sz w:val="23"/>
          <w:szCs w:val="23"/>
        </w:rPr>
        <w:t xml:space="preserve">Të mos jetë i dënuar me vendim të formës së prerë për kryerjen e një vepre penale që përbën pengesë ligjore; </w:t>
      </w:r>
    </w:p>
    <w:p w14:paraId="1B07893E" w14:textId="77777777" w:rsidR="00A06894" w:rsidRDefault="00A06894" w:rsidP="00A06894">
      <w:pPr>
        <w:pStyle w:val="Default"/>
        <w:numPr>
          <w:ilvl w:val="0"/>
          <w:numId w:val="12"/>
        </w:numPr>
        <w:spacing w:after="138"/>
        <w:rPr>
          <w:sz w:val="23"/>
          <w:szCs w:val="23"/>
        </w:rPr>
      </w:pPr>
      <w:r>
        <w:rPr>
          <w:sz w:val="23"/>
          <w:szCs w:val="23"/>
        </w:rPr>
        <w:lastRenderedPageBreak/>
        <w:t xml:space="preserve">Të mos ketë masë ndëshkimore në fuqi, nga komisionet e etikës, për shkelje të kodit të kërkuesit shkencor ose mësimdhënësit (vetëdeklarim ose vërtetim); </w:t>
      </w:r>
    </w:p>
    <w:p w14:paraId="6C4F716F" w14:textId="25333682" w:rsidR="00BF205A" w:rsidRPr="00BF205A" w:rsidRDefault="00A06894" w:rsidP="00BF205A">
      <w:pPr>
        <w:pStyle w:val="Default"/>
        <w:numPr>
          <w:ilvl w:val="0"/>
          <w:numId w:val="12"/>
        </w:numPr>
      </w:pPr>
      <w:r>
        <w:rPr>
          <w:sz w:val="23"/>
          <w:szCs w:val="23"/>
        </w:rPr>
        <w:t>Të jetë a të v</w:t>
      </w:r>
      <w:r w:rsidR="00E512A3">
        <w:rPr>
          <w:sz w:val="23"/>
          <w:szCs w:val="23"/>
        </w:rPr>
        <w:t>endoset me banim në Tiranë</w:t>
      </w:r>
      <w:r>
        <w:rPr>
          <w:sz w:val="23"/>
          <w:szCs w:val="23"/>
        </w:rPr>
        <w:t xml:space="preserve">. </w:t>
      </w:r>
    </w:p>
    <w:p w14:paraId="1192F63C" w14:textId="77777777" w:rsidR="00BF205A" w:rsidRPr="00BF205A" w:rsidRDefault="00BF205A" w:rsidP="00BF205A">
      <w:pPr>
        <w:pStyle w:val="Default"/>
        <w:ind w:left="720"/>
      </w:pPr>
    </w:p>
    <w:p w14:paraId="023C8B37" w14:textId="77777777" w:rsidR="00BF205A" w:rsidRPr="00BF205A" w:rsidRDefault="00BF205A" w:rsidP="00BF205A">
      <w:pPr>
        <w:pStyle w:val="Default"/>
        <w:ind w:left="720"/>
      </w:pPr>
    </w:p>
    <w:p w14:paraId="3631672B" w14:textId="614154A8" w:rsidR="00615AC7" w:rsidRPr="00394C6E" w:rsidRDefault="00615AC7" w:rsidP="00615AC7">
      <w:pPr>
        <w:spacing w:line="360" w:lineRule="auto"/>
        <w:ind w:left="360"/>
        <w:jc w:val="both"/>
        <w:rPr>
          <w:sz w:val="24"/>
          <w:szCs w:val="24"/>
        </w:rPr>
      </w:pPr>
      <w:r w:rsidRPr="00394C6E">
        <w:rPr>
          <w:sz w:val="24"/>
          <w:szCs w:val="24"/>
        </w:rPr>
        <w:t xml:space="preserve">Kandidatët dorëzojnë në zyrën e Protokollit (Akademia e </w:t>
      </w:r>
      <w:r w:rsidR="002E2F33">
        <w:rPr>
          <w:sz w:val="24"/>
          <w:szCs w:val="24"/>
        </w:rPr>
        <w:t>Shkencave,</w:t>
      </w:r>
      <w:r w:rsidRPr="00394C6E">
        <w:rPr>
          <w:sz w:val="24"/>
          <w:szCs w:val="24"/>
        </w:rPr>
        <w:t xml:space="preserve"> Tiranë), dosjen e kandidimit. </w:t>
      </w:r>
    </w:p>
    <w:p w14:paraId="2B8250C7" w14:textId="77777777" w:rsidR="00615AC7" w:rsidRDefault="00615AC7" w:rsidP="00615AC7">
      <w:pPr>
        <w:spacing w:line="360" w:lineRule="auto"/>
        <w:ind w:left="360"/>
        <w:jc w:val="both"/>
        <w:rPr>
          <w:sz w:val="24"/>
          <w:szCs w:val="24"/>
        </w:rPr>
      </w:pPr>
      <w:r w:rsidRPr="00394C6E">
        <w:rPr>
          <w:sz w:val="24"/>
          <w:szCs w:val="24"/>
        </w:rPr>
        <w:t>Pranohen vetëm kandidatët të cilët, përveç kritereve të përgjithshme, plotësojnë edhe kriteret e veçanta, si më poshtë:</w:t>
      </w:r>
    </w:p>
    <w:p w14:paraId="7B99C64D" w14:textId="77777777" w:rsidR="00BF205A" w:rsidRDefault="00BF205A" w:rsidP="00615AC7">
      <w:pPr>
        <w:spacing w:line="360" w:lineRule="auto"/>
        <w:ind w:left="360"/>
        <w:jc w:val="both"/>
        <w:rPr>
          <w:sz w:val="24"/>
          <w:szCs w:val="24"/>
        </w:rPr>
      </w:pPr>
    </w:p>
    <w:p w14:paraId="41619AF0" w14:textId="77777777" w:rsidR="00615AC7" w:rsidRPr="00553D7F" w:rsidRDefault="00615AC7" w:rsidP="00615AC7">
      <w:pPr>
        <w:spacing w:line="360" w:lineRule="auto"/>
        <w:ind w:firstLine="360"/>
        <w:jc w:val="both"/>
        <w:rPr>
          <w:sz w:val="24"/>
          <w:szCs w:val="24"/>
        </w:rPr>
      </w:pPr>
      <w:r>
        <w:rPr>
          <w:b/>
          <w:bCs/>
          <w:sz w:val="24"/>
          <w:szCs w:val="24"/>
        </w:rPr>
        <w:t>Kriteret e veçanta</w:t>
      </w:r>
    </w:p>
    <w:p w14:paraId="5881CF50" w14:textId="162BFB59" w:rsidR="00615AC7" w:rsidRPr="00394C6E" w:rsidRDefault="00615AC7" w:rsidP="00615AC7">
      <w:pPr>
        <w:spacing w:line="360" w:lineRule="auto"/>
        <w:ind w:left="360"/>
        <w:jc w:val="both"/>
        <w:rPr>
          <w:sz w:val="24"/>
          <w:szCs w:val="24"/>
        </w:rPr>
      </w:pPr>
      <w:r w:rsidRPr="00394C6E">
        <w:rPr>
          <w:sz w:val="24"/>
          <w:szCs w:val="24"/>
        </w:rPr>
        <w:t>Kandidati/ja që konkurron për vendin e kërkuesit shkencor, në specialitetin studiues i arteve: arkitekturës/planifikimit urban/artit në hapësirën publike, pranë Qendrës së Studimit të Arteve, pranë Akademisë së Shkencave të Shqipërisë,</w:t>
      </w:r>
      <w:r w:rsidR="0052733F">
        <w:rPr>
          <w:sz w:val="24"/>
          <w:szCs w:val="24"/>
        </w:rPr>
        <w:t xml:space="preserve"> </w:t>
      </w:r>
      <w:r w:rsidR="002E2F33">
        <w:rPr>
          <w:sz w:val="24"/>
          <w:szCs w:val="24"/>
        </w:rPr>
        <w:t>k</w:t>
      </w:r>
      <w:r w:rsidR="0052733F">
        <w:rPr>
          <w:sz w:val="24"/>
          <w:szCs w:val="24"/>
        </w:rPr>
        <w:t>ategoria “Doktor i Shkencave”-B2</w:t>
      </w:r>
      <w:r w:rsidRPr="00394C6E">
        <w:rPr>
          <w:sz w:val="24"/>
          <w:szCs w:val="24"/>
        </w:rPr>
        <w:t xml:space="preserve"> duhet të plotësojë këto kritere:</w:t>
      </w:r>
    </w:p>
    <w:p w14:paraId="06FB2002" w14:textId="77777777" w:rsidR="00615AC7" w:rsidRPr="00394C6E" w:rsidRDefault="00615AC7" w:rsidP="00615AC7">
      <w:pPr>
        <w:pStyle w:val="ListParagraph"/>
        <w:widowControl/>
        <w:numPr>
          <w:ilvl w:val="0"/>
          <w:numId w:val="8"/>
        </w:numPr>
        <w:autoSpaceDE/>
        <w:autoSpaceDN/>
        <w:spacing w:line="360" w:lineRule="auto"/>
        <w:contextualSpacing/>
        <w:jc w:val="both"/>
        <w:rPr>
          <w:sz w:val="24"/>
          <w:szCs w:val="24"/>
        </w:rPr>
      </w:pPr>
      <w:r w:rsidRPr="00394C6E">
        <w:rPr>
          <w:sz w:val="24"/>
          <w:szCs w:val="24"/>
        </w:rPr>
        <w:t>Të ketë kryer studimet e larta në fushën e artit/arkitekturës/urbanistikës (preferohen kandidatët që kanë formim dhe punime në të tria fushat).</w:t>
      </w:r>
    </w:p>
    <w:p w14:paraId="6B07AE70" w14:textId="77777777" w:rsidR="00615AC7" w:rsidRPr="00394C6E" w:rsidRDefault="00615AC7" w:rsidP="00615AC7">
      <w:pPr>
        <w:pStyle w:val="ListParagraph"/>
        <w:widowControl/>
        <w:numPr>
          <w:ilvl w:val="0"/>
          <w:numId w:val="8"/>
        </w:numPr>
        <w:autoSpaceDE/>
        <w:autoSpaceDN/>
        <w:spacing w:line="360" w:lineRule="auto"/>
        <w:contextualSpacing/>
        <w:jc w:val="both"/>
        <w:rPr>
          <w:sz w:val="24"/>
          <w:szCs w:val="24"/>
        </w:rPr>
      </w:pPr>
      <w:r w:rsidRPr="00394C6E">
        <w:rPr>
          <w:sz w:val="24"/>
          <w:szCs w:val="24"/>
        </w:rPr>
        <w:t>Të ketë kryer studimet në nivelin Master Shkencor ose diplomë e integruar ekuivalente, me vlerësimin shumë mirë (së paku me mesatare mbi 8), në fushën e artit/arkitekturës/urbanistikës.</w:t>
      </w:r>
    </w:p>
    <w:p w14:paraId="20BBE3FE" w14:textId="77777777" w:rsidR="00615AC7" w:rsidRPr="00394C6E" w:rsidRDefault="00615AC7" w:rsidP="00615AC7">
      <w:pPr>
        <w:pStyle w:val="ListParagraph"/>
        <w:widowControl/>
        <w:numPr>
          <w:ilvl w:val="0"/>
          <w:numId w:val="8"/>
        </w:numPr>
        <w:autoSpaceDE/>
        <w:autoSpaceDN/>
        <w:spacing w:line="360" w:lineRule="auto"/>
        <w:contextualSpacing/>
        <w:jc w:val="both"/>
        <w:rPr>
          <w:sz w:val="24"/>
          <w:szCs w:val="24"/>
        </w:rPr>
      </w:pPr>
      <w:r w:rsidRPr="00394C6E">
        <w:rPr>
          <w:sz w:val="24"/>
          <w:szCs w:val="24"/>
        </w:rPr>
        <w:t>Të ketë mbrojtur doktoraturën në fushën e artit/arkitekturës/urbanistikës.</w:t>
      </w:r>
    </w:p>
    <w:p w14:paraId="632650ED" w14:textId="1E25B9DB" w:rsidR="00615AC7" w:rsidRPr="00394C6E" w:rsidRDefault="0052733F" w:rsidP="00615AC7">
      <w:pPr>
        <w:pStyle w:val="ListParagraph"/>
        <w:widowControl/>
        <w:numPr>
          <w:ilvl w:val="0"/>
          <w:numId w:val="8"/>
        </w:numPr>
        <w:autoSpaceDE/>
        <w:autoSpaceDN/>
        <w:spacing w:line="360" w:lineRule="auto"/>
        <w:contextualSpacing/>
        <w:jc w:val="both"/>
        <w:rPr>
          <w:sz w:val="24"/>
          <w:szCs w:val="24"/>
        </w:rPr>
      </w:pPr>
      <w:r>
        <w:rPr>
          <w:sz w:val="24"/>
          <w:szCs w:val="24"/>
        </w:rPr>
        <w:t xml:space="preserve">Preferohen </w:t>
      </w:r>
      <w:r w:rsidR="00615AC7" w:rsidRPr="00394C6E">
        <w:rPr>
          <w:sz w:val="24"/>
          <w:szCs w:val="24"/>
        </w:rPr>
        <w:t>kandidatët që kanë realizuar studime kritike mbi artin pamor/</w:t>
      </w:r>
      <w:r>
        <w:rPr>
          <w:sz w:val="24"/>
          <w:szCs w:val="24"/>
        </w:rPr>
        <w:t xml:space="preserve"> </w:t>
      </w:r>
      <w:r w:rsidR="00615AC7" w:rsidRPr="00394C6E">
        <w:rPr>
          <w:sz w:val="24"/>
          <w:szCs w:val="24"/>
        </w:rPr>
        <w:t>arkitekturën/</w:t>
      </w:r>
      <w:r>
        <w:rPr>
          <w:sz w:val="24"/>
          <w:szCs w:val="24"/>
        </w:rPr>
        <w:t xml:space="preserve"> </w:t>
      </w:r>
      <w:r w:rsidR="00615AC7" w:rsidRPr="00394C6E">
        <w:rPr>
          <w:sz w:val="24"/>
          <w:szCs w:val="24"/>
        </w:rPr>
        <w:t>urbanistikën dhe që paraqesin një projekt kërkimor, i cili dëshmon vijimin e studimeve në këtë drejtim.</w:t>
      </w:r>
    </w:p>
    <w:p w14:paraId="4FFB8324" w14:textId="77777777" w:rsidR="00615AC7" w:rsidRPr="00394C6E" w:rsidRDefault="00615AC7" w:rsidP="00615AC7">
      <w:pPr>
        <w:pStyle w:val="ListParagraph"/>
        <w:widowControl/>
        <w:numPr>
          <w:ilvl w:val="0"/>
          <w:numId w:val="8"/>
        </w:numPr>
        <w:autoSpaceDE/>
        <w:autoSpaceDN/>
        <w:spacing w:line="360" w:lineRule="auto"/>
        <w:contextualSpacing/>
        <w:jc w:val="both"/>
        <w:rPr>
          <w:sz w:val="24"/>
          <w:szCs w:val="24"/>
        </w:rPr>
      </w:pPr>
      <w:r w:rsidRPr="00394C6E">
        <w:rPr>
          <w:sz w:val="24"/>
          <w:szCs w:val="24"/>
        </w:rPr>
        <w:t>Njohuritë e kandidatit/es mbi historinë e artit pamor/urbanistik/arkitekturor, përfshirë literaturën dhe ligjërimin kritik mbi zhvillimin e artit në mjedise publike, do të konsiderohen një plus.</w:t>
      </w:r>
    </w:p>
    <w:p w14:paraId="7EE2DD42" w14:textId="77777777" w:rsidR="00615AC7" w:rsidRPr="00394C6E" w:rsidRDefault="00615AC7" w:rsidP="00615AC7">
      <w:pPr>
        <w:pStyle w:val="ListParagraph"/>
        <w:widowControl/>
        <w:numPr>
          <w:ilvl w:val="0"/>
          <w:numId w:val="8"/>
        </w:numPr>
        <w:autoSpaceDE/>
        <w:autoSpaceDN/>
        <w:spacing w:line="360" w:lineRule="auto"/>
        <w:contextualSpacing/>
        <w:jc w:val="both"/>
        <w:rPr>
          <w:sz w:val="24"/>
          <w:szCs w:val="24"/>
        </w:rPr>
      </w:pPr>
      <w:r w:rsidRPr="00394C6E">
        <w:rPr>
          <w:sz w:val="24"/>
          <w:szCs w:val="24"/>
        </w:rPr>
        <w:t>Është thelbësore që kandidati/ja të ketë njohuri të konsiderueshme dhe të provueshme mbi zhvillimin e artit/arkitekturës/urbanistikës post-socialiste/bashkëkohore në Shqipëri (dhe nga artistët shqiptarë) duke filluar nga rënia e regjimit komunist e deri më sot.</w:t>
      </w:r>
    </w:p>
    <w:p w14:paraId="604F1D5E" w14:textId="77777777" w:rsidR="00615AC7" w:rsidRPr="00394C6E" w:rsidRDefault="00615AC7" w:rsidP="00615AC7">
      <w:pPr>
        <w:pStyle w:val="ListParagraph"/>
        <w:widowControl/>
        <w:numPr>
          <w:ilvl w:val="0"/>
          <w:numId w:val="9"/>
        </w:numPr>
        <w:autoSpaceDE/>
        <w:autoSpaceDN/>
        <w:spacing w:line="360" w:lineRule="auto"/>
        <w:contextualSpacing/>
        <w:jc w:val="both"/>
        <w:rPr>
          <w:sz w:val="24"/>
          <w:szCs w:val="24"/>
        </w:rPr>
      </w:pPr>
      <w:r w:rsidRPr="00394C6E">
        <w:rPr>
          <w:sz w:val="24"/>
          <w:szCs w:val="24"/>
        </w:rPr>
        <w:t>Bazuar në Strategjinë e Qendrës së Studimit të Arteve, si dokumenti kryesor për organizimin e punës akademike dhe veprimtarisë shkencore në këtë qendër, ku u jepet përparësi qasjeve shumëdisiplinore dhe ndërdisiplinore në hulumtimin e disiplinave dhe gjinive të ndryshme të artit, dhe më gjerë të epokës socialiste dhe asaj post-socialiste, por edhe për shkak të lidhjes së artit pamor publik me gjini të tjera artistike, preferohen projekte kërkimore që dëshmojnë një qasje shumëdisiplinore ose ndërdisiplinore.</w:t>
      </w:r>
    </w:p>
    <w:p w14:paraId="56268AAB" w14:textId="77777777" w:rsidR="00615AC7" w:rsidRPr="00394C6E" w:rsidRDefault="00615AC7" w:rsidP="00615AC7">
      <w:pPr>
        <w:pStyle w:val="ListParagraph"/>
        <w:widowControl/>
        <w:numPr>
          <w:ilvl w:val="0"/>
          <w:numId w:val="9"/>
        </w:numPr>
        <w:autoSpaceDE/>
        <w:autoSpaceDN/>
        <w:spacing w:line="360" w:lineRule="auto"/>
        <w:contextualSpacing/>
        <w:jc w:val="both"/>
        <w:rPr>
          <w:sz w:val="24"/>
          <w:szCs w:val="24"/>
        </w:rPr>
      </w:pPr>
      <w:r w:rsidRPr="00394C6E">
        <w:rPr>
          <w:sz w:val="24"/>
          <w:szCs w:val="24"/>
        </w:rPr>
        <w:lastRenderedPageBreak/>
        <w:t>Bazuar në Strategjinë e Qendrës së Studimit të Arteve, si dokumenti kryesor për organizimin e punës akademike dhe veprimtarisë shkencore në këtë qendër, ku inkurajohet ndërthurja e veprimtarisë kërkimore individuale me veprimtarinë kërkimore në kontekstin e projektit departamental të Arkivit të Dokumentacionit Artistik, si dhe për shkak të afinitetit mes artit publik dhe proceseve të dokumentimit dhe të arkivimit, do t’i jepet përparësi kandidatëve që paraqesin një projekt kërkimor i cili ka potencial për të ndërvepruar me Arkivin e Dokumentacionit Artistik.</w:t>
      </w:r>
    </w:p>
    <w:p w14:paraId="1FA2B510" w14:textId="77777777" w:rsidR="00615AC7" w:rsidRPr="00394C6E" w:rsidRDefault="00615AC7" w:rsidP="00615AC7">
      <w:pPr>
        <w:pStyle w:val="ListParagraph"/>
        <w:widowControl/>
        <w:numPr>
          <w:ilvl w:val="0"/>
          <w:numId w:val="8"/>
        </w:numPr>
        <w:autoSpaceDE/>
        <w:autoSpaceDN/>
        <w:spacing w:line="360" w:lineRule="auto"/>
        <w:contextualSpacing/>
        <w:jc w:val="both"/>
        <w:rPr>
          <w:sz w:val="24"/>
          <w:szCs w:val="24"/>
        </w:rPr>
      </w:pPr>
      <w:r w:rsidRPr="00394C6E">
        <w:rPr>
          <w:sz w:val="24"/>
          <w:szCs w:val="24"/>
        </w:rPr>
        <w:t>Do të kenë përparësi, kandidatët të cilët kanë veprimtari në fushën shkencore përkatëse, përmes pjesëmarrjes në konferenca, mësimdhënies, botimeve dhe që janë njohës të gjuhëve anglisht, italisht, frëngjisht, gjermanisht ose spanjisht.</w:t>
      </w:r>
    </w:p>
    <w:p w14:paraId="4420C0B1" w14:textId="77777777" w:rsidR="003F6701" w:rsidRDefault="003F6701">
      <w:pPr>
        <w:pStyle w:val="BodyText"/>
        <w:rPr>
          <w:sz w:val="26"/>
        </w:rPr>
      </w:pPr>
    </w:p>
    <w:p w14:paraId="378D2C21" w14:textId="77777777" w:rsidR="003F6701" w:rsidRDefault="003F6701">
      <w:pPr>
        <w:pStyle w:val="BodyText"/>
        <w:spacing w:before="2"/>
        <w:rPr>
          <w:sz w:val="22"/>
        </w:rPr>
      </w:pPr>
    </w:p>
    <w:p w14:paraId="3DE2C20F" w14:textId="77777777" w:rsidR="003F6701" w:rsidRDefault="00E05E3A">
      <w:pPr>
        <w:pStyle w:val="Heading1"/>
      </w:pPr>
      <w:r>
        <w:rPr>
          <w:u w:val="thick"/>
        </w:rPr>
        <w:t>Ç. Dokumentet dhe afati i dorëzimit:</w:t>
      </w:r>
    </w:p>
    <w:p w14:paraId="3F3B8BA5" w14:textId="77777777" w:rsidR="003F6701" w:rsidRDefault="003F6701">
      <w:pPr>
        <w:pStyle w:val="BodyText"/>
        <w:rPr>
          <w:b/>
          <w:sz w:val="20"/>
        </w:rPr>
      </w:pPr>
    </w:p>
    <w:p w14:paraId="6A691CBE" w14:textId="77777777" w:rsidR="003F6701" w:rsidRDefault="003F6701">
      <w:pPr>
        <w:pStyle w:val="BodyText"/>
        <w:spacing w:before="1"/>
        <w:rPr>
          <w:b/>
          <w:sz w:val="21"/>
        </w:rPr>
      </w:pPr>
    </w:p>
    <w:p w14:paraId="5D80A320" w14:textId="77777777" w:rsidR="003F6701" w:rsidRDefault="00E05E3A">
      <w:pPr>
        <w:spacing w:before="90"/>
        <w:ind w:left="210"/>
        <w:rPr>
          <w:i/>
          <w:sz w:val="24"/>
        </w:rPr>
      </w:pPr>
      <w:r>
        <w:rPr>
          <w:i/>
          <w:sz w:val="24"/>
        </w:rPr>
        <w:t>Dokumentet që duhet të paraqesë kandidati:</w:t>
      </w:r>
    </w:p>
    <w:p w14:paraId="2AFEF75D" w14:textId="77777777" w:rsidR="003F6701" w:rsidRDefault="00E05E3A">
      <w:pPr>
        <w:pStyle w:val="BodyText"/>
        <w:spacing w:before="110" w:line="264" w:lineRule="auto"/>
        <w:ind w:left="220" w:hanging="5"/>
      </w:pPr>
      <w:r>
        <w:t>Kandidati duhet të dërgojë me postë ose dorazi në një zarf të mbyllur pranë zyrës së protokollit dokumentet e dosjes së tij personale si më poshtë:</w:t>
      </w:r>
    </w:p>
    <w:p w14:paraId="6597BA54" w14:textId="77777777" w:rsidR="00BF205A" w:rsidRDefault="00BF205A">
      <w:pPr>
        <w:pStyle w:val="BodyText"/>
        <w:spacing w:before="110" w:line="264" w:lineRule="auto"/>
        <w:ind w:left="220" w:hanging="5"/>
      </w:pPr>
    </w:p>
    <w:p w14:paraId="353B000E" w14:textId="77777777" w:rsidR="003F6701" w:rsidRPr="0041116E" w:rsidRDefault="00E05E3A" w:rsidP="00E512A3">
      <w:pPr>
        <w:pStyle w:val="ListParagraph"/>
        <w:numPr>
          <w:ilvl w:val="0"/>
          <w:numId w:val="2"/>
        </w:numPr>
        <w:tabs>
          <w:tab w:val="left" w:pos="461"/>
        </w:tabs>
        <w:spacing w:before="63"/>
        <w:ind w:hanging="241"/>
        <w:jc w:val="both"/>
        <w:rPr>
          <w:i/>
          <w:sz w:val="24"/>
        </w:rPr>
      </w:pPr>
      <w:r w:rsidRPr="0041116E">
        <w:rPr>
          <w:i/>
          <w:sz w:val="24"/>
        </w:rPr>
        <w:t>Kërkesën me</w:t>
      </w:r>
      <w:r w:rsidRPr="0041116E">
        <w:rPr>
          <w:i/>
          <w:spacing w:val="-2"/>
          <w:sz w:val="24"/>
        </w:rPr>
        <w:t xml:space="preserve"> </w:t>
      </w:r>
      <w:r w:rsidRPr="0041116E">
        <w:rPr>
          <w:i/>
          <w:sz w:val="24"/>
        </w:rPr>
        <w:t>shkrim;</w:t>
      </w:r>
    </w:p>
    <w:p w14:paraId="4DF42EA0" w14:textId="77777777" w:rsidR="0041116E" w:rsidRPr="0041116E" w:rsidRDefault="0041116E" w:rsidP="00E512A3">
      <w:pPr>
        <w:pStyle w:val="ListParagraph"/>
        <w:widowControl/>
        <w:numPr>
          <w:ilvl w:val="0"/>
          <w:numId w:val="2"/>
        </w:numPr>
        <w:autoSpaceDE/>
        <w:autoSpaceDN/>
        <w:spacing w:line="360" w:lineRule="auto"/>
        <w:contextualSpacing/>
        <w:jc w:val="both"/>
        <w:rPr>
          <w:i/>
          <w:sz w:val="24"/>
          <w:szCs w:val="24"/>
        </w:rPr>
      </w:pPr>
      <w:r w:rsidRPr="0041116E">
        <w:rPr>
          <w:i/>
          <w:sz w:val="24"/>
          <w:szCs w:val="24"/>
        </w:rPr>
        <w:t>Fotokopje e faqes së parë të pasaportës ose të kartës së identitetit.</w:t>
      </w:r>
    </w:p>
    <w:p w14:paraId="2BAD7EE0" w14:textId="77777777" w:rsidR="0041116E" w:rsidRPr="0041116E" w:rsidRDefault="0041116E" w:rsidP="00E512A3">
      <w:pPr>
        <w:pStyle w:val="ListParagraph"/>
        <w:widowControl/>
        <w:numPr>
          <w:ilvl w:val="0"/>
          <w:numId w:val="2"/>
        </w:numPr>
        <w:autoSpaceDE/>
        <w:autoSpaceDN/>
        <w:spacing w:line="360" w:lineRule="auto"/>
        <w:contextualSpacing/>
        <w:jc w:val="both"/>
        <w:rPr>
          <w:i/>
          <w:sz w:val="24"/>
          <w:szCs w:val="24"/>
        </w:rPr>
      </w:pPr>
      <w:r w:rsidRPr="0041116E">
        <w:rPr>
          <w:i/>
          <w:sz w:val="24"/>
          <w:szCs w:val="24"/>
        </w:rPr>
        <w:t>Curriculum Vitae me të dhënat personale e profesionale (ku përfshihet edhe lista e plotë e botimeve).</w:t>
      </w:r>
    </w:p>
    <w:p w14:paraId="39E92D8B" w14:textId="77777777" w:rsidR="0041116E" w:rsidRPr="0041116E" w:rsidRDefault="0041116E" w:rsidP="00E512A3">
      <w:pPr>
        <w:pStyle w:val="ListParagraph"/>
        <w:widowControl/>
        <w:numPr>
          <w:ilvl w:val="0"/>
          <w:numId w:val="2"/>
        </w:numPr>
        <w:autoSpaceDE/>
        <w:autoSpaceDN/>
        <w:spacing w:line="360" w:lineRule="auto"/>
        <w:contextualSpacing/>
        <w:jc w:val="both"/>
        <w:rPr>
          <w:i/>
          <w:sz w:val="24"/>
          <w:szCs w:val="24"/>
        </w:rPr>
      </w:pPr>
      <w:r w:rsidRPr="0041116E">
        <w:rPr>
          <w:i/>
          <w:sz w:val="24"/>
          <w:szCs w:val="24"/>
        </w:rPr>
        <w:t>Fotokopjet e noterizuara të diplomave universitare e pasuniversitare fituar brenda a jashtë vendit (në rastin e fundit, ekuivalentuar ose në proces ekuivalentimi në Ministrinë e Arsimit dhe Sportit).</w:t>
      </w:r>
    </w:p>
    <w:p w14:paraId="418502FD" w14:textId="77777777" w:rsidR="0041116E" w:rsidRPr="0041116E" w:rsidRDefault="0041116E" w:rsidP="00E512A3">
      <w:pPr>
        <w:pStyle w:val="ListParagraph"/>
        <w:widowControl/>
        <w:numPr>
          <w:ilvl w:val="0"/>
          <w:numId w:val="2"/>
        </w:numPr>
        <w:autoSpaceDE/>
        <w:autoSpaceDN/>
        <w:spacing w:line="360" w:lineRule="auto"/>
        <w:contextualSpacing/>
        <w:jc w:val="both"/>
        <w:rPr>
          <w:i/>
          <w:sz w:val="24"/>
          <w:szCs w:val="24"/>
        </w:rPr>
      </w:pPr>
      <w:r w:rsidRPr="0041116E">
        <w:rPr>
          <w:i/>
          <w:sz w:val="24"/>
          <w:szCs w:val="24"/>
        </w:rPr>
        <w:t>Origjinalet ose fotokopjet e plota të së paku dy botimeve (libra, artikuj, ligjërata), me referencën e plotë të tyre shënuar në krye.</w:t>
      </w:r>
    </w:p>
    <w:p w14:paraId="26D0876B" w14:textId="77777777" w:rsidR="0041116E" w:rsidRPr="0041116E" w:rsidRDefault="0041116E" w:rsidP="00E512A3">
      <w:pPr>
        <w:pStyle w:val="ListParagraph"/>
        <w:widowControl/>
        <w:numPr>
          <w:ilvl w:val="0"/>
          <w:numId w:val="2"/>
        </w:numPr>
        <w:autoSpaceDE/>
        <w:autoSpaceDN/>
        <w:spacing w:line="360" w:lineRule="auto"/>
        <w:contextualSpacing/>
        <w:jc w:val="both"/>
        <w:rPr>
          <w:i/>
          <w:sz w:val="24"/>
          <w:szCs w:val="24"/>
        </w:rPr>
      </w:pPr>
      <w:r w:rsidRPr="0041116E">
        <w:rPr>
          <w:i/>
          <w:sz w:val="24"/>
          <w:szCs w:val="24"/>
        </w:rPr>
        <w:t>Fotokopje e noterizuar e dëshmisë së zotërimit të një gjuhe ndërkombëtare: anglisht, frëngjisht, italisht, gjermanisht, spanjisht (për kandidatët që e kanë kryer shkollimin jashtë vendit, mjafton diploma e noterizuar e universitetit të huaj).</w:t>
      </w:r>
    </w:p>
    <w:p w14:paraId="28E7CFBE" w14:textId="77777777" w:rsidR="0041116E" w:rsidRPr="0041116E" w:rsidRDefault="0041116E" w:rsidP="00E512A3">
      <w:pPr>
        <w:pStyle w:val="ListParagraph"/>
        <w:widowControl/>
        <w:numPr>
          <w:ilvl w:val="0"/>
          <w:numId w:val="2"/>
        </w:numPr>
        <w:autoSpaceDE/>
        <w:autoSpaceDN/>
        <w:spacing w:line="360" w:lineRule="auto"/>
        <w:contextualSpacing/>
        <w:jc w:val="both"/>
        <w:rPr>
          <w:i/>
          <w:sz w:val="24"/>
          <w:szCs w:val="24"/>
        </w:rPr>
      </w:pPr>
      <w:r w:rsidRPr="0041116E">
        <w:rPr>
          <w:i/>
          <w:sz w:val="24"/>
          <w:szCs w:val="24"/>
        </w:rPr>
        <w:t>Dy rekomandime nga dy specialistë të fushës.</w:t>
      </w:r>
    </w:p>
    <w:p w14:paraId="60196485" w14:textId="77777777" w:rsidR="0041116E" w:rsidRPr="0041116E" w:rsidRDefault="0041116E" w:rsidP="00E512A3">
      <w:pPr>
        <w:pStyle w:val="ListParagraph"/>
        <w:widowControl/>
        <w:numPr>
          <w:ilvl w:val="0"/>
          <w:numId w:val="2"/>
        </w:numPr>
        <w:autoSpaceDE/>
        <w:autoSpaceDN/>
        <w:spacing w:line="360" w:lineRule="auto"/>
        <w:contextualSpacing/>
        <w:jc w:val="both"/>
        <w:rPr>
          <w:i/>
          <w:sz w:val="24"/>
          <w:szCs w:val="24"/>
        </w:rPr>
      </w:pPr>
      <w:r w:rsidRPr="0041116E">
        <w:rPr>
          <w:i/>
          <w:sz w:val="24"/>
          <w:szCs w:val="24"/>
        </w:rPr>
        <w:t>Letër motivimi (1-2 faqe), me të cilën kandidati tregon arsyet e kandidimit dhe nivelin e përgatitjes së tij për postin në të cilin aplikon.</w:t>
      </w:r>
    </w:p>
    <w:p w14:paraId="49321A82" w14:textId="77777777" w:rsidR="0041116E" w:rsidRPr="0041116E" w:rsidRDefault="0041116E" w:rsidP="00E512A3">
      <w:pPr>
        <w:pStyle w:val="ListParagraph"/>
        <w:widowControl/>
        <w:numPr>
          <w:ilvl w:val="0"/>
          <w:numId w:val="2"/>
        </w:numPr>
        <w:autoSpaceDE/>
        <w:autoSpaceDN/>
        <w:spacing w:line="360" w:lineRule="auto"/>
        <w:contextualSpacing/>
        <w:jc w:val="both"/>
        <w:rPr>
          <w:i/>
          <w:sz w:val="24"/>
          <w:szCs w:val="24"/>
        </w:rPr>
      </w:pPr>
      <w:r w:rsidRPr="0041116E">
        <w:rPr>
          <w:i/>
          <w:sz w:val="24"/>
          <w:szCs w:val="24"/>
        </w:rPr>
        <w:t>Projekt-program kërkimor (2-4 faqe), ku kandidati paraqet përshkrimin e një projekti kërkimor që ai synon të realizojë në tre vitet e ardhshme në specialitetin ku ai aplikon.</w:t>
      </w:r>
    </w:p>
    <w:p w14:paraId="222FBF0D" w14:textId="77777777" w:rsidR="0041116E" w:rsidRPr="0041116E" w:rsidRDefault="0041116E" w:rsidP="00972D2E">
      <w:pPr>
        <w:pStyle w:val="ListParagraph"/>
        <w:widowControl/>
        <w:numPr>
          <w:ilvl w:val="0"/>
          <w:numId w:val="2"/>
        </w:numPr>
        <w:autoSpaceDE/>
        <w:autoSpaceDN/>
        <w:spacing w:line="360" w:lineRule="auto"/>
        <w:contextualSpacing/>
        <w:jc w:val="both"/>
        <w:rPr>
          <w:i/>
          <w:sz w:val="24"/>
          <w:szCs w:val="24"/>
        </w:rPr>
      </w:pPr>
      <w:r w:rsidRPr="0041116E">
        <w:rPr>
          <w:i/>
          <w:sz w:val="24"/>
          <w:szCs w:val="24"/>
        </w:rPr>
        <w:lastRenderedPageBreak/>
        <w:t>Dëshmi penaliteti.</w:t>
      </w:r>
    </w:p>
    <w:p w14:paraId="1CC116B0" w14:textId="77777777" w:rsidR="0041116E" w:rsidRPr="0041116E" w:rsidRDefault="0041116E" w:rsidP="00972D2E">
      <w:pPr>
        <w:pStyle w:val="ListParagraph"/>
        <w:widowControl/>
        <w:numPr>
          <w:ilvl w:val="0"/>
          <w:numId w:val="2"/>
        </w:numPr>
        <w:autoSpaceDE/>
        <w:autoSpaceDN/>
        <w:spacing w:line="360" w:lineRule="auto"/>
        <w:contextualSpacing/>
        <w:jc w:val="both"/>
        <w:rPr>
          <w:i/>
          <w:sz w:val="24"/>
          <w:szCs w:val="24"/>
        </w:rPr>
      </w:pPr>
      <w:r w:rsidRPr="0041116E">
        <w:rPr>
          <w:i/>
          <w:sz w:val="24"/>
          <w:szCs w:val="24"/>
        </w:rPr>
        <w:t>Vërtetim i gjendjes shëndetësore.</w:t>
      </w:r>
    </w:p>
    <w:p w14:paraId="3E726CDA" w14:textId="77777777" w:rsidR="003F6701" w:rsidRDefault="003F6701" w:rsidP="00972D2E">
      <w:pPr>
        <w:pStyle w:val="BodyText"/>
        <w:jc w:val="both"/>
        <w:rPr>
          <w:i/>
          <w:sz w:val="26"/>
        </w:rPr>
      </w:pPr>
    </w:p>
    <w:p w14:paraId="1BDDFC1A" w14:textId="77777777" w:rsidR="003F6701" w:rsidRDefault="00E05E3A" w:rsidP="00972D2E">
      <w:pPr>
        <w:ind w:left="203"/>
        <w:jc w:val="both"/>
        <w:rPr>
          <w:i/>
          <w:sz w:val="24"/>
        </w:rPr>
      </w:pPr>
      <w:r>
        <w:rPr>
          <w:i/>
          <w:sz w:val="24"/>
        </w:rPr>
        <w:t>Afati i dorëzimit të dokumenteve:</w:t>
      </w:r>
    </w:p>
    <w:p w14:paraId="3581AAA4" w14:textId="55FAF97C" w:rsidR="007B6865" w:rsidRDefault="00E05E3A" w:rsidP="00972D2E">
      <w:pPr>
        <w:pStyle w:val="BodyText"/>
        <w:spacing w:before="113" w:line="266" w:lineRule="auto"/>
        <w:ind w:left="218" w:right="1105"/>
        <w:jc w:val="both"/>
      </w:pPr>
      <w:r>
        <w:t xml:space="preserve">Pranimi i dokumenteve bëhet deri më datën </w:t>
      </w:r>
      <w:r w:rsidR="00C92DEC" w:rsidRPr="00C92DEC">
        <w:t>2</w:t>
      </w:r>
      <w:r w:rsidR="004A4734">
        <w:t>6.7.2024, ora 13</w:t>
      </w:r>
      <w:bookmarkStart w:id="0" w:name="_GoBack"/>
      <w:bookmarkEnd w:id="0"/>
      <w:r w:rsidR="00C92DEC" w:rsidRPr="00C92DEC">
        <w:t>:00</w:t>
      </w:r>
      <w:r>
        <w:t>.</w:t>
      </w:r>
      <w:r w:rsidR="0052733F">
        <w:t xml:space="preserve"> </w:t>
      </w:r>
      <w:r w:rsidR="007B6865">
        <w:t>Gjatë kësaj periudhe kandidatët kanë të drejtën të konsultohen me njësinë përgjegjëse të personelit për plotësimin e dokumentacionit. Pas këtij afati nuk pranohet asnjë aplikim për këtë</w:t>
      </w:r>
      <w:r w:rsidR="0052733F">
        <w:t xml:space="preserve"> </w:t>
      </w:r>
      <w:r w:rsidR="007B6865">
        <w:t xml:space="preserve">vend pune. </w:t>
      </w:r>
    </w:p>
    <w:p w14:paraId="4A7C2EBE" w14:textId="77777777" w:rsidR="007B6865" w:rsidRPr="007B6865" w:rsidRDefault="007B6865" w:rsidP="00972D2E">
      <w:pPr>
        <w:pStyle w:val="BodyText"/>
        <w:spacing w:before="113" w:line="266" w:lineRule="auto"/>
        <w:ind w:left="218" w:right="1105"/>
        <w:jc w:val="both"/>
        <w:rPr>
          <w:b/>
          <w:bCs/>
          <w:u w:val="single"/>
        </w:rPr>
      </w:pPr>
      <w:r w:rsidRPr="007B6865">
        <w:rPr>
          <w:b/>
          <w:bCs/>
          <w:u w:val="single"/>
        </w:rPr>
        <w:t xml:space="preserve">Mënyra e vlerësimit </w:t>
      </w:r>
    </w:p>
    <w:p w14:paraId="191A0EB6" w14:textId="350D6E68" w:rsidR="007B6865" w:rsidRDefault="007B6865" w:rsidP="00972D2E">
      <w:pPr>
        <w:pStyle w:val="BodyText"/>
        <w:spacing w:before="113" w:line="266" w:lineRule="auto"/>
        <w:ind w:left="218" w:right="1105"/>
        <w:jc w:val="both"/>
      </w:pPr>
      <w:r>
        <w:t>Vlerësimi i kan</w:t>
      </w:r>
      <w:r w:rsidR="00BD05D1">
        <w:t>didatëve do të bëhet me datën 13</w:t>
      </w:r>
      <w:r>
        <w:t xml:space="preserve">.9.2024 prej orës 11:00 </w:t>
      </w:r>
    </w:p>
    <w:p w14:paraId="17B30DDF" w14:textId="77777777" w:rsidR="007B6865" w:rsidRPr="007B6865" w:rsidRDefault="007B6865" w:rsidP="00972D2E">
      <w:pPr>
        <w:pStyle w:val="BodyText"/>
        <w:spacing w:before="113" w:line="266" w:lineRule="auto"/>
        <w:ind w:left="218" w:right="1105"/>
        <w:jc w:val="both"/>
        <w:rPr>
          <w:b/>
          <w:bCs/>
          <w:u w:val="single"/>
        </w:rPr>
      </w:pPr>
      <w:r w:rsidRPr="007B6865">
        <w:rPr>
          <w:b/>
          <w:bCs/>
          <w:u w:val="single"/>
        </w:rPr>
        <w:t>Verifikimi paraprak</w:t>
      </w:r>
    </w:p>
    <w:p w14:paraId="4B27EEDD" w14:textId="7234B798" w:rsidR="007B6865" w:rsidRDefault="007B6865" w:rsidP="00972D2E">
      <w:pPr>
        <w:pStyle w:val="BodyText"/>
        <w:spacing w:before="113" w:line="266" w:lineRule="auto"/>
        <w:ind w:left="218" w:right="1105"/>
        <w:jc w:val="both"/>
      </w:pPr>
      <w:r>
        <w:t xml:space="preserve"> Rezultatet e verifikimit paraprak të kryer nga njësia, me emrat e kandidatëve që i plotësojnë kr</w:t>
      </w:r>
      <w:r w:rsidR="00BD05D1">
        <w:t>iteret, do të shpallen më datë 6</w:t>
      </w:r>
      <w:r>
        <w:t xml:space="preserve">.9.2024 në faqen zyrtare të Akademisë së Shkencave, dhe në portalin e Shërbimit Kombëtar të Punësimit. Lista e kandidatëve që nuk kualifikohen nuk publikohet. Njësia i bën të ditur çdo kandidati veçmas arsyen e moskualifikimit. Ankesat nga kandidatët paraqiten në njësinë përgjegjëse brenda 3 (tri) ditë pune nga shpallja e listës dhe ankuesi merr përgjigje brenda 3 (tri) ditë pune nga data e depozitimit të saj. </w:t>
      </w:r>
    </w:p>
    <w:p w14:paraId="56037FBB" w14:textId="77777777" w:rsidR="007B6865" w:rsidRPr="007B6865" w:rsidRDefault="007B6865" w:rsidP="00972D2E">
      <w:pPr>
        <w:pStyle w:val="BodyText"/>
        <w:spacing w:before="113" w:line="266" w:lineRule="auto"/>
        <w:ind w:left="218" w:right="1105"/>
        <w:jc w:val="both"/>
        <w:rPr>
          <w:b/>
          <w:bCs/>
          <w:u w:val="single"/>
        </w:rPr>
      </w:pPr>
      <w:r w:rsidRPr="007B6865">
        <w:rPr>
          <w:b/>
          <w:bCs/>
          <w:u w:val="single"/>
        </w:rPr>
        <w:t xml:space="preserve">Verifikimi i kandidatëve </w:t>
      </w:r>
    </w:p>
    <w:p w14:paraId="326E3D42" w14:textId="74C057B8" w:rsidR="003F6701" w:rsidRDefault="007B6865" w:rsidP="00E512A3">
      <w:pPr>
        <w:pStyle w:val="BodyText"/>
        <w:spacing w:before="113" w:line="266" w:lineRule="auto"/>
        <w:ind w:left="218" w:right="1105"/>
        <w:jc w:val="both"/>
      </w:pPr>
      <w:r>
        <w:t>Kandidatët e kualifikua</w:t>
      </w:r>
      <w:r w:rsidR="00BD05D1">
        <w:t>r duhet të paraqiten më datën 13</w:t>
      </w:r>
      <w:r>
        <w:t>.9.2024 pë</w:t>
      </w:r>
      <w:r w:rsidR="0052733F">
        <w:t xml:space="preserve">r zhvillimin e konkursit </w:t>
      </w:r>
      <w:r>
        <w:t xml:space="preserve"> pranë KPP.</w:t>
      </w:r>
    </w:p>
    <w:p w14:paraId="029EEB49" w14:textId="77777777" w:rsidR="003F6701" w:rsidRPr="00A35BB7" w:rsidRDefault="00E05E3A" w:rsidP="00E512A3">
      <w:pPr>
        <w:pStyle w:val="BodyText"/>
        <w:spacing w:before="195"/>
        <w:ind w:left="208"/>
        <w:jc w:val="both"/>
        <w:rPr>
          <w:b/>
          <w:bCs/>
          <w:u w:val="single"/>
        </w:rPr>
      </w:pPr>
      <w:r w:rsidRPr="00A35BB7">
        <w:rPr>
          <w:b/>
          <w:bCs/>
          <w:u w:val="single"/>
        </w:rPr>
        <w:t>Vlerësimi do të bëhet për:</w:t>
      </w:r>
    </w:p>
    <w:p w14:paraId="25B4FC07" w14:textId="232A16AB" w:rsidR="003F6701" w:rsidRDefault="00E05E3A" w:rsidP="00E512A3">
      <w:pPr>
        <w:pStyle w:val="BodyText"/>
        <w:spacing w:before="192" w:line="304" w:lineRule="auto"/>
        <w:ind w:left="213" w:right="660"/>
        <w:jc w:val="both"/>
      </w:pPr>
      <w:r>
        <w:t>a). Arsimimin, kualifikimin e aktivitetin e kandidatëve, mbështetur në dokumentacionin që gjendet në dosje; b). Intervistën me gojë; c). P</w:t>
      </w:r>
      <w:r w:rsidR="00A35BB7">
        <w:t>rojektin kërkimor.</w:t>
      </w:r>
      <w:r>
        <w:t>.</w:t>
      </w:r>
    </w:p>
    <w:p w14:paraId="2B356E57" w14:textId="42ED54A3" w:rsidR="003F6701" w:rsidRDefault="00E05E3A" w:rsidP="00E512A3">
      <w:pPr>
        <w:pStyle w:val="BodyText"/>
        <w:spacing w:before="82" w:line="266" w:lineRule="auto"/>
        <w:ind w:left="218" w:right="261" w:hanging="5"/>
        <w:jc w:val="both"/>
      </w:pPr>
      <w:r>
        <w:t xml:space="preserve">Totali i pikëve në vlerësimin e kandidatëve është 100 (njëqind) pikë dhe ka këtë strukturë: a). </w:t>
      </w:r>
      <w:r w:rsidR="00C629CD">
        <w:t>25</w:t>
      </w:r>
      <w:r>
        <w:t xml:space="preserve"> për qind për formimin profesional; b). </w:t>
      </w:r>
      <w:r w:rsidR="00C629CD">
        <w:t>25</w:t>
      </w:r>
      <w:r>
        <w:t xml:space="preserve"> për qind për vlerësimin në bashkëbisedimin me gojë; c). </w:t>
      </w:r>
      <w:r w:rsidR="00C629CD">
        <w:t>50</w:t>
      </w:r>
      <w:r>
        <w:t xml:space="preserve"> për qind për </w:t>
      </w:r>
      <w:r w:rsidR="00C629CD">
        <w:t>projektin kërkimor</w:t>
      </w:r>
      <w:r>
        <w:t>.</w:t>
      </w:r>
    </w:p>
    <w:p w14:paraId="3BD6C943" w14:textId="77777777" w:rsidR="003F6701" w:rsidRDefault="003F6701" w:rsidP="00E512A3">
      <w:pPr>
        <w:pStyle w:val="BodyText"/>
        <w:jc w:val="both"/>
        <w:rPr>
          <w:sz w:val="26"/>
        </w:rPr>
      </w:pPr>
    </w:p>
    <w:p w14:paraId="39F3D805" w14:textId="77777777" w:rsidR="003F6701" w:rsidRDefault="00E05E3A" w:rsidP="00E512A3">
      <w:pPr>
        <w:pStyle w:val="Heading1"/>
        <w:spacing w:before="159"/>
        <w:ind w:left="208"/>
        <w:jc w:val="both"/>
      </w:pPr>
      <w:r>
        <w:rPr>
          <w:u w:val="thick"/>
        </w:rPr>
        <w:t>Dh. Fazat e konkurrimit:</w:t>
      </w:r>
    </w:p>
    <w:p w14:paraId="5AB318FF" w14:textId="77777777" w:rsidR="003F6701" w:rsidRDefault="00E05E3A">
      <w:pPr>
        <w:pStyle w:val="BodyText"/>
        <w:spacing w:before="115"/>
        <w:ind w:left="208"/>
        <w:jc w:val="both"/>
      </w:pPr>
      <w:r>
        <w:t>Konkurrimi zhvillohet në dy faza:</w:t>
      </w:r>
    </w:p>
    <w:p w14:paraId="23D2DF08" w14:textId="77777777" w:rsidR="003F6701" w:rsidRDefault="00E05E3A">
      <w:pPr>
        <w:pStyle w:val="BodyText"/>
        <w:spacing w:before="123" w:line="278" w:lineRule="auto"/>
        <w:ind w:left="213" w:right="356"/>
        <w:jc w:val="both"/>
      </w:pPr>
      <w:r>
        <w:t>a).</w:t>
      </w:r>
      <w:r>
        <w:rPr>
          <w:spacing w:val="-12"/>
        </w:rPr>
        <w:t xml:space="preserve"> </w:t>
      </w:r>
      <w:r>
        <w:t>Verifikimi</w:t>
      </w:r>
      <w:r>
        <w:rPr>
          <w:spacing w:val="-12"/>
        </w:rPr>
        <w:t xml:space="preserve"> </w:t>
      </w:r>
      <w:r>
        <w:t>paraprak</w:t>
      </w:r>
      <w:r>
        <w:rPr>
          <w:spacing w:val="-10"/>
        </w:rPr>
        <w:t xml:space="preserve"> </w:t>
      </w:r>
      <w:r>
        <w:t>i</w:t>
      </w:r>
      <w:r>
        <w:rPr>
          <w:spacing w:val="-8"/>
        </w:rPr>
        <w:t xml:space="preserve"> </w:t>
      </w:r>
      <w:r>
        <w:t>plotësimit</w:t>
      </w:r>
      <w:r>
        <w:rPr>
          <w:spacing w:val="-11"/>
        </w:rPr>
        <w:t xml:space="preserve"> </w:t>
      </w:r>
      <w:r>
        <w:t>të</w:t>
      </w:r>
      <w:r>
        <w:rPr>
          <w:spacing w:val="-14"/>
        </w:rPr>
        <w:t xml:space="preserve"> </w:t>
      </w:r>
      <w:r>
        <w:t>kritereve</w:t>
      </w:r>
      <w:r>
        <w:rPr>
          <w:spacing w:val="-11"/>
        </w:rPr>
        <w:t xml:space="preserve"> </w:t>
      </w:r>
      <w:r>
        <w:t>të</w:t>
      </w:r>
      <w:r>
        <w:rPr>
          <w:spacing w:val="-10"/>
        </w:rPr>
        <w:t xml:space="preserve"> </w:t>
      </w:r>
      <w:r>
        <w:t>përgjithshme</w:t>
      </w:r>
      <w:r>
        <w:rPr>
          <w:spacing w:val="-12"/>
        </w:rPr>
        <w:t xml:space="preserve"> </w:t>
      </w:r>
      <w:r>
        <w:t>dhe</w:t>
      </w:r>
      <w:r>
        <w:rPr>
          <w:spacing w:val="-12"/>
        </w:rPr>
        <w:t xml:space="preserve"> </w:t>
      </w:r>
      <w:r>
        <w:t>specifike</w:t>
      </w:r>
      <w:r>
        <w:rPr>
          <w:spacing w:val="-14"/>
        </w:rPr>
        <w:t xml:space="preserve"> </w:t>
      </w:r>
      <w:r>
        <w:t>të</w:t>
      </w:r>
      <w:r>
        <w:rPr>
          <w:spacing w:val="-12"/>
        </w:rPr>
        <w:t xml:space="preserve"> </w:t>
      </w:r>
      <w:r>
        <w:t>domosdoshme</w:t>
      </w:r>
      <w:r>
        <w:rPr>
          <w:spacing w:val="-12"/>
        </w:rPr>
        <w:t xml:space="preserve"> </w:t>
      </w:r>
      <w:r>
        <w:t>prej kandidatëve; b). Vlerësimi i</w:t>
      </w:r>
      <w:r>
        <w:rPr>
          <w:spacing w:val="-1"/>
        </w:rPr>
        <w:t xml:space="preserve"> </w:t>
      </w:r>
      <w:r>
        <w:t>kandidatëve.</w:t>
      </w:r>
    </w:p>
    <w:p w14:paraId="6BC2FB10" w14:textId="1293D727" w:rsidR="003F6701" w:rsidRDefault="00E05E3A">
      <w:pPr>
        <w:spacing w:before="78" w:line="276" w:lineRule="auto"/>
        <w:ind w:left="218" w:right="258" w:hanging="5"/>
        <w:jc w:val="both"/>
        <w:rPr>
          <w:sz w:val="24"/>
        </w:rPr>
      </w:pPr>
      <w:r>
        <w:rPr>
          <w:sz w:val="24"/>
        </w:rPr>
        <w:t>Njësia përgjegjëse, në bazë të dokumentacionit të paraqitur nga kandidatët, bën verifikimin e plotësimit të kritereve të përgjithshme e specifike të domosdoshme prej kandidatëve</w:t>
      </w:r>
      <w:r w:rsidR="006D6FFA">
        <w:rPr>
          <w:sz w:val="24"/>
        </w:rPr>
        <w:t xml:space="preserve"> menjëherë pas lejes vjetore të punonjësve, pra </w:t>
      </w:r>
      <w:r w:rsidR="00BD05D1">
        <w:rPr>
          <w:i/>
          <w:iCs/>
          <w:sz w:val="24"/>
        </w:rPr>
        <w:t>para dates 6</w:t>
      </w:r>
      <w:r w:rsidR="006D6FFA" w:rsidRPr="00326AC8">
        <w:rPr>
          <w:i/>
          <w:iCs/>
          <w:sz w:val="24"/>
        </w:rPr>
        <w:t>.09.2024.</w:t>
      </w:r>
      <w:r w:rsidR="006D6FFA">
        <w:rPr>
          <w:sz w:val="24"/>
        </w:rPr>
        <w:t xml:space="preserve"> </w:t>
      </w:r>
      <w:r>
        <w:rPr>
          <w:sz w:val="24"/>
        </w:rPr>
        <w:t xml:space="preserve">Ndërsa </w:t>
      </w:r>
      <w:r>
        <w:rPr>
          <w:i/>
          <w:sz w:val="24"/>
        </w:rPr>
        <w:t xml:space="preserve">komisioni i pranimit të personelit </w:t>
      </w:r>
      <w:r>
        <w:rPr>
          <w:sz w:val="24"/>
        </w:rPr>
        <w:t>(KPP) bën vlerësimin e kandidatëve që i plotësojnë këto kritere.</w:t>
      </w:r>
    </w:p>
    <w:p w14:paraId="5F5E1868" w14:textId="77777777" w:rsidR="00326AC8" w:rsidRDefault="00326AC8">
      <w:pPr>
        <w:spacing w:before="78" w:line="276" w:lineRule="auto"/>
        <w:ind w:left="218" w:right="258" w:hanging="5"/>
        <w:jc w:val="both"/>
        <w:rPr>
          <w:sz w:val="24"/>
        </w:rPr>
      </w:pPr>
    </w:p>
    <w:p w14:paraId="0B32C32B" w14:textId="77777777" w:rsidR="003F6701" w:rsidRDefault="00E05E3A">
      <w:pPr>
        <w:pStyle w:val="Heading1"/>
        <w:numPr>
          <w:ilvl w:val="0"/>
          <w:numId w:val="6"/>
        </w:numPr>
        <w:tabs>
          <w:tab w:val="left" w:pos="502"/>
        </w:tabs>
        <w:spacing w:before="68"/>
        <w:ind w:left="501" w:hanging="282"/>
        <w:jc w:val="left"/>
      </w:pPr>
      <w:r>
        <w:rPr>
          <w:u w:val="thick"/>
        </w:rPr>
        <w:lastRenderedPageBreak/>
        <w:t>Shpallja e rezultateve dhe njoftimi i</w:t>
      </w:r>
      <w:r>
        <w:rPr>
          <w:spacing w:val="-9"/>
          <w:u w:val="thick"/>
        </w:rPr>
        <w:t xml:space="preserve"> </w:t>
      </w:r>
      <w:r>
        <w:rPr>
          <w:u w:val="thick"/>
        </w:rPr>
        <w:t>fituesit:</w:t>
      </w:r>
    </w:p>
    <w:p w14:paraId="35760A1C" w14:textId="77777777" w:rsidR="003F6701" w:rsidRDefault="003F6701">
      <w:pPr>
        <w:pStyle w:val="BodyText"/>
        <w:rPr>
          <w:b/>
          <w:sz w:val="20"/>
        </w:rPr>
      </w:pPr>
    </w:p>
    <w:p w14:paraId="0C6EA493" w14:textId="1ED79609" w:rsidR="003F6701" w:rsidRDefault="003F6701">
      <w:pPr>
        <w:pStyle w:val="BodyText"/>
        <w:spacing w:before="11"/>
        <w:rPr>
          <w:b/>
          <w:sz w:val="28"/>
        </w:rPr>
      </w:pPr>
    </w:p>
    <w:p w14:paraId="4FA38F77" w14:textId="77777777" w:rsidR="00BD05D1" w:rsidRDefault="00BD05D1">
      <w:pPr>
        <w:pStyle w:val="BodyText"/>
        <w:spacing w:before="11"/>
        <w:rPr>
          <w:b/>
          <w:sz w:val="28"/>
        </w:rPr>
      </w:pPr>
    </w:p>
    <w:p w14:paraId="0BAC4B0F" w14:textId="77777777" w:rsidR="003F6701" w:rsidRDefault="00E05E3A">
      <w:pPr>
        <w:spacing w:before="90"/>
        <w:ind w:left="210"/>
        <w:jc w:val="both"/>
        <w:rPr>
          <w:i/>
          <w:sz w:val="24"/>
        </w:rPr>
      </w:pPr>
      <w:r>
        <w:rPr>
          <w:i/>
          <w:sz w:val="24"/>
        </w:rPr>
        <w:t>Verifikimi paraprak</w:t>
      </w:r>
    </w:p>
    <w:p w14:paraId="6BC84601" w14:textId="7568C133" w:rsidR="003F6701" w:rsidRDefault="00E05E3A">
      <w:pPr>
        <w:pStyle w:val="BodyText"/>
        <w:spacing w:before="221" w:line="276" w:lineRule="auto"/>
        <w:ind w:left="225" w:right="228"/>
        <w:jc w:val="both"/>
      </w:pPr>
      <w:r>
        <w:t>Rezultatet</w:t>
      </w:r>
      <w:r>
        <w:rPr>
          <w:spacing w:val="-11"/>
        </w:rPr>
        <w:t xml:space="preserve"> </w:t>
      </w:r>
      <w:r>
        <w:t>e</w:t>
      </w:r>
      <w:r>
        <w:rPr>
          <w:spacing w:val="-12"/>
        </w:rPr>
        <w:t xml:space="preserve"> </w:t>
      </w:r>
      <w:r>
        <w:t>verifikimit</w:t>
      </w:r>
      <w:r>
        <w:rPr>
          <w:spacing w:val="-11"/>
        </w:rPr>
        <w:t xml:space="preserve"> </w:t>
      </w:r>
      <w:r>
        <w:t>paraprak</w:t>
      </w:r>
      <w:r>
        <w:rPr>
          <w:spacing w:val="-11"/>
        </w:rPr>
        <w:t xml:space="preserve"> </w:t>
      </w:r>
      <w:r>
        <w:t>të</w:t>
      </w:r>
      <w:r>
        <w:rPr>
          <w:spacing w:val="-11"/>
        </w:rPr>
        <w:t xml:space="preserve"> </w:t>
      </w:r>
      <w:r>
        <w:t>kryer</w:t>
      </w:r>
      <w:r>
        <w:rPr>
          <w:spacing w:val="-12"/>
        </w:rPr>
        <w:t xml:space="preserve"> </w:t>
      </w:r>
      <w:r>
        <w:t>nga</w:t>
      </w:r>
      <w:r>
        <w:rPr>
          <w:spacing w:val="-12"/>
        </w:rPr>
        <w:t xml:space="preserve"> </w:t>
      </w:r>
      <w:r>
        <w:t>njësia,</w:t>
      </w:r>
      <w:r>
        <w:rPr>
          <w:spacing w:val="-11"/>
        </w:rPr>
        <w:t xml:space="preserve"> </w:t>
      </w:r>
      <w:r>
        <w:t>me</w:t>
      </w:r>
      <w:r>
        <w:rPr>
          <w:spacing w:val="-11"/>
        </w:rPr>
        <w:t xml:space="preserve"> </w:t>
      </w:r>
      <w:r>
        <w:t>emrat</w:t>
      </w:r>
      <w:r>
        <w:rPr>
          <w:spacing w:val="-11"/>
        </w:rPr>
        <w:t xml:space="preserve"> </w:t>
      </w:r>
      <w:r>
        <w:t>e</w:t>
      </w:r>
      <w:r>
        <w:rPr>
          <w:spacing w:val="-12"/>
        </w:rPr>
        <w:t xml:space="preserve"> </w:t>
      </w:r>
      <w:r>
        <w:t>kandidatëve</w:t>
      </w:r>
      <w:r>
        <w:rPr>
          <w:spacing w:val="-12"/>
        </w:rPr>
        <w:t xml:space="preserve"> </w:t>
      </w:r>
      <w:r>
        <w:t>që</w:t>
      </w:r>
      <w:r>
        <w:rPr>
          <w:spacing w:val="-11"/>
        </w:rPr>
        <w:t xml:space="preserve"> </w:t>
      </w:r>
      <w:r>
        <w:t>i</w:t>
      </w:r>
      <w:r>
        <w:rPr>
          <w:spacing w:val="-11"/>
        </w:rPr>
        <w:t xml:space="preserve"> </w:t>
      </w:r>
      <w:r>
        <w:t>plotësojnë</w:t>
      </w:r>
      <w:r>
        <w:rPr>
          <w:spacing w:val="-6"/>
        </w:rPr>
        <w:t xml:space="preserve"> </w:t>
      </w:r>
      <w:r>
        <w:t xml:space="preserve">kriteret, do të shpallen më datë </w:t>
      </w:r>
      <w:r w:rsidR="00BD05D1">
        <w:t>9</w:t>
      </w:r>
      <w:r w:rsidR="00326AC8">
        <w:t xml:space="preserve">.9.2024 </w:t>
      </w:r>
      <w:r>
        <w:t>në faqen</w:t>
      </w:r>
      <w:r w:rsidR="0052733F">
        <w:t xml:space="preserve"> </w:t>
      </w:r>
      <w:r>
        <w:t>zyrtare të Akademisë së</w:t>
      </w:r>
      <w:r w:rsidR="0052733F">
        <w:t xml:space="preserve"> </w:t>
      </w:r>
      <w:r>
        <w:t>Shkencave,</w:t>
      </w:r>
      <w:r w:rsidR="0052733F">
        <w:t xml:space="preserve"> </w:t>
      </w:r>
      <w:r>
        <w:t>në</w:t>
      </w:r>
      <w:r w:rsidR="00BD05D1">
        <w:t xml:space="preserve"> </w:t>
      </w:r>
      <w:r>
        <w:t>rrjetet sociale</w:t>
      </w:r>
      <w:r w:rsidR="0052733F">
        <w:t xml:space="preserve"> </w:t>
      </w:r>
      <w:r>
        <w:t>të institucionit dhe në portalin e Shërbimit Kombëtar të</w:t>
      </w:r>
      <w:r>
        <w:rPr>
          <w:spacing w:val="-6"/>
        </w:rPr>
        <w:t xml:space="preserve"> </w:t>
      </w:r>
      <w:r>
        <w:t>Punësimit.</w:t>
      </w:r>
    </w:p>
    <w:p w14:paraId="7D32801B" w14:textId="77777777" w:rsidR="003F6701" w:rsidRDefault="00E05E3A">
      <w:pPr>
        <w:pStyle w:val="BodyText"/>
        <w:spacing w:before="80" w:line="276" w:lineRule="auto"/>
        <w:ind w:left="220" w:right="364" w:hanging="5"/>
        <w:jc w:val="both"/>
      </w:pPr>
      <w:r>
        <w:t>Lista</w:t>
      </w:r>
      <w:r>
        <w:rPr>
          <w:spacing w:val="-12"/>
        </w:rPr>
        <w:t xml:space="preserve"> </w:t>
      </w:r>
      <w:r>
        <w:t>e</w:t>
      </w:r>
      <w:r>
        <w:rPr>
          <w:spacing w:val="-12"/>
        </w:rPr>
        <w:t xml:space="preserve"> </w:t>
      </w:r>
      <w:r>
        <w:t>kandidatëve</w:t>
      </w:r>
      <w:r>
        <w:rPr>
          <w:spacing w:val="-11"/>
        </w:rPr>
        <w:t xml:space="preserve"> </w:t>
      </w:r>
      <w:r>
        <w:t>që</w:t>
      </w:r>
      <w:r>
        <w:rPr>
          <w:spacing w:val="-12"/>
        </w:rPr>
        <w:t xml:space="preserve"> </w:t>
      </w:r>
      <w:r>
        <w:t>nuk</w:t>
      </w:r>
      <w:r>
        <w:rPr>
          <w:spacing w:val="-10"/>
        </w:rPr>
        <w:t xml:space="preserve"> </w:t>
      </w:r>
      <w:r>
        <w:t>kualifikohen</w:t>
      </w:r>
      <w:r>
        <w:rPr>
          <w:spacing w:val="-11"/>
        </w:rPr>
        <w:t xml:space="preserve"> </w:t>
      </w:r>
      <w:r>
        <w:t>nuk</w:t>
      </w:r>
      <w:r>
        <w:rPr>
          <w:spacing w:val="-10"/>
        </w:rPr>
        <w:t xml:space="preserve"> </w:t>
      </w:r>
      <w:r>
        <w:t>publikohet.</w:t>
      </w:r>
      <w:r>
        <w:rPr>
          <w:spacing w:val="-11"/>
        </w:rPr>
        <w:t xml:space="preserve"> </w:t>
      </w:r>
      <w:r>
        <w:t>Njësia</w:t>
      </w:r>
      <w:r>
        <w:rPr>
          <w:spacing w:val="-10"/>
        </w:rPr>
        <w:t xml:space="preserve"> </w:t>
      </w:r>
      <w:r>
        <w:t>i</w:t>
      </w:r>
      <w:r>
        <w:rPr>
          <w:spacing w:val="-11"/>
        </w:rPr>
        <w:t xml:space="preserve"> </w:t>
      </w:r>
      <w:r>
        <w:t>bën</w:t>
      </w:r>
      <w:r>
        <w:rPr>
          <w:spacing w:val="-10"/>
        </w:rPr>
        <w:t xml:space="preserve"> </w:t>
      </w:r>
      <w:r>
        <w:t>të</w:t>
      </w:r>
      <w:r>
        <w:rPr>
          <w:spacing w:val="-12"/>
        </w:rPr>
        <w:t xml:space="preserve"> </w:t>
      </w:r>
      <w:r>
        <w:t>ditur</w:t>
      </w:r>
      <w:r>
        <w:rPr>
          <w:spacing w:val="-11"/>
        </w:rPr>
        <w:t xml:space="preserve"> </w:t>
      </w:r>
      <w:r>
        <w:t>çdo</w:t>
      </w:r>
      <w:r>
        <w:rPr>
          <w:spacing w:val="-11"/>
        </w:rPr>
        <w:t xml:space="preserve"> </w:t>
      </w:r>
      <w:r>
        <w:t>kandidati</w:t>
      </w:r>
      <w:r>
        <w:rPr>
          <w:spacing w:val="-6"/>
        </w:rPr>
        <w:t xml:space="preserve"> </w:t>
      </w:r>
      <w:r>
        <w:t>veçmas arsyen e moskualifikimit. Ankesat nga kandidatët paraqiten në njësinë përgjegjëse brenda 3 (tri) ditë pune nga shpallja e listës dhe ankuesi merr përgjigje brenda 3 (tri) ditë pune nga data e depozitimit të</w:t>
      </w:r>
      <w:r>
        <w:rPr>
          <w:spacing w:val="4"/>
        </w:rPr>
        <w:t xml:space="preserve"> </w:t>
      </w:r>
      <w:r>
        <w:t>saj.</w:t>
      </w:r>
    </w:p>
    <w:p w14:paraId="156993CE" w14:textId="77777777" w:rsidR="003F6701" w:rsidRDefault="003F6701">
      <w:pPr>
        <w:pStyle w:val="BodyText"/>
        <w:rPr>
          <w:sz w:val="26"/>
        </w:rPr>
      </w:pPr>
    </w:p>
    <w:p w14:paraId="0E581364" w14:textId="77777777" w:rsidR="003F6701" w:rsidRDefault="00E05E3A">
      <w:pPr>
        <w:spacing w:before="155"/>
        <w:ind w:left="210"/>
        <w:jc w:val="both"/>
        <w:rPr>
          <w:i/>
          <w:sz w:val="24"/>
        </w:rPr>
      </w:pPr>
      <w:r>
        <w:rPr>
          <w:i/>
          <w:sz w:val="24"/>
        </w:rPr>
        <w:t>Verifikimi i kandidatëve</w:t>
      </w:r>
    </w:p>
    <w:p w14:paraId="63EC96BA" w14:textId="77777777" w:rsidR="003F6701" w:rsidRDefault="003F6701">
      <w:pPr>
        <w:pStyle w:val="BodyText"/>
        <w:rPr>
          <w:i/>
          <w:sz w:val="26"/>
        </w:rPr>
      </w:pPr>
    </w:p>
    <w:p w14:paraId="065F4EA4" w14:textId="77777777" w:rsidR="003F6701" w:rsidRDefault="003F6701">
      <w:pPr>
        <w:pStyle w:val="BodyText"/>
        <w:spacing w:before="1"/>
        <w:rPr>
          <w:i/>
          <w:sz w:val="30"/>
        </w:rPr>
      </w:pPr>
    </w:p>
    <w:p w14:paraId="1158A0BB" w14:textId="27921AD7" w:rsidR="003F6701" w:rsidRDefault="00E05E3A" w:rsidP="00E512A3">
      <w:pPr>
        <w:pStyle w:val="BodyText"/>
        <w:spacing w:before="1"/>
        <w:ind w:left="230" w:right="112"/>
        <w:jc w:val="both"/>
      </w:pPr>
      <w:r>
        <w:t>Kandidatët</w:t>
      </w:r>
      <w:r w:rsidR="0052733F">
        <w:t xml:space="preserve"> </w:t>
      </w:r>
      <w:r>
        <w:t>e</w:t>
      </w:r>
      <w:r w:rsidR="0052733F">
        <w:t xml:space="preserve"> </w:t>
      </w:r>
      <w:r>
        <w:t>kualifikuar</w:t>
      </w:r>
      <w:r w:rsidR="0052733F">
        <w:t xml:space="preserve"> </w:t>
      </w:r>
      <w:r>
        <w:t>duhet</w:t>
      </w:r>
      <w:r w:rsidR="0052733F">
        <w:t xml:space="preserve"> </w:t>
      </w:r>
      <w:r>
        <w:t>të</w:t>
      </w:r>
      <w:r w:rsidR="0052733F">
        <w:t xml:space="preserve"> </w:t>
      </w:r>
      <w:r>
        <w:t>paraqiten</w:t>
      </w:r>
      <w:r w:rsidR="0052733F">
        <w:t xml:space="preserve"> </w:t>
      </w:r>
      <w:r>
        <w:t>më</w:t>
      </w:r>
      <w:r w:rsidR="0052733F">
        <w:t xml:space="preserve"> </w:t>
      </w:r>
      <w:r>
        <w:t>datën</w:t>
      </w:r>
      <w:r w:rsidR="0052733F">
        <w:t xml:space="preserve"> </w:t>
      </w:r>
      <w:r w:rsidR="00BD05D1">
        <w:rPr>
          <w:b/>
        </w:rPr>
        <w:t>13</w:t>
      </w:r>
      <w:r w:rsidR="00B3728F">
        <w:rPr>
          <w:b/>
        </w:rPr>
        <w:t>.9</w:t>
      </w:r>
      <w:r>
        <w:rPr>
          <w:b/>
        </w:rPr>
        <w:t>.2024</w:t>
      </w:r>
      <w:r w:rsidR="0052733F">
        <w:rPr>
          <w:b/>
        </w:rPr>
        <w:t xml:space="preserve"> </w:t>
      </w:r>
      <w:r>
        <w:t>për</w:t>
      </w:r>
      <w:r w:rsidR="0052733F">
        <w:t xml:space="preserve"> </w:t>
      </w:r>
      <w:r>
        <w:t>zhvillimin</w:t>
      </w:r>
      <w:r w:rsidR="0052733F">
        <w:t xml:space="preserve"> </w:t>
      </w:r>
      <w:r>
        <w:t>e</w:t>
      </w:r>
      <w:r w:rsidR="0052733F">
        <w:t xml:space="preserve"> </w:t>
      </w:r>
      <w:r>
        <w:t>konkursit</w:t>
      </w:r>
      <w:r w:rsidR="00BD05D1">
        <w:rPr>
          <w:spacing w:val="-5"/>
        </w:rPr>
        <w:t xml:space="preserve"> </w:t>
      </w:r>
      <w:r>
        <w:t>pranë</w:t>
      </w:r>
      <w:r>
        <w:rPr>
          <w:spacing w:val="-6"/>
        </w:rPr>
        <w:t xml:space="preserve"> </w:t>
      </w:r>
      <w:r>
        <w:t>KPP.</w:t>
      </w:r>
      <w:r>
        <w:rPr>
          <w:spacing w:val="-5"/>
        </w:rPr>
        <w:t xml:space="preserve"> </w:t>
      </w:r>
      <w:r>
        <w:t>Rezultati</w:t>
      </w:r>
      <w:r>
        <w:rPr>
          <w:spacing w:val="-5"/>
        </w:rPr>
        <w:t xml:space="preserve"> </w:t>
      </w:r>
      <w:r>
        <w:t>për</w:t>
      </w:r>
      <w:r>
        <w:rPr>
          <w:spacing w:val="-6"/>
        </w:rPr>
        <w:t xml:space="preserve"> </w:t>
      </w:r>
      <w:r>
        <w:t>çdo</w:t>
      </w:r>
      <w:r>
        <w:rPr>
          <w:spacing w:val="-5"/>
        </w:rPr>
        <w:t xml:space="preserve"> </w:t>
      </w:r>
      <w:r>
        <w:t>kandidat</w:t>
      </w:r>
      <w:r>
        <w:rPr>
          <w:spacing w:val="-5"/>
        </w:rPr>
        <w:t xml:space="preserve"> </w:t>
      </w:r>
      <w:r>
        <w:t>do</w:t>
      </w:r>
      <w:r>
        <w:rPr>
          <w:spacing w:val="-5"/>
        </w:rPr>
        <w:t xml:space="preserve"> </w:t>
      </w:r>
      <w:r>
        <w:t>të</w:t>
      </w:r>
      <w:r>
        <w:rPr>
          <w:spacing w:val="-4"/>
        </w:rPr>
        <w:t xml:space="preserve"> </w:t>
      </w:r>
      <w:r>
        <w:t>dalë</w:t>
      </w:r>
      <w:r>
        <w:rPr>
          <w:spacing w:val="-6"/>
        </w:rPr>
        <w:t xml:space="preserve"> </w:t>
      </w:r>
      <w:r>
        <w:t>nga</w:t>
      </w:r>
      <w:r>
        <w:rPr>
          <w:spacing w:val="-6"/>
        </w:rPr>
        <w:t xml:space="preserve"> </w:t>
      </w:r>
      <w:r>
        <w:t>shuma</w:t>
      </w:r>
      <w:r>
        <w:rPr>
          <w:spacing w:val="-5"/>
        </w:rPr>
        <w:t xml:space="preserve"> </w:t>
      </w:r>
      <w:r>
        <w:t>e</w:t>
      </w:r>
      <w:r>
        <w:rPr>
          <w:spacing w:val="-1"/>
        </w:rPr>
        <w:t xml:space="preserve"> </w:t>
      </w:r>
      <w:r>
        <w:t>pikëve të dhëna për të nga anëtarët e KPP. Në bazë të tyre do të përcaktohet renditja e</w:t>
      </w:r>
      <w:r>
        <w:rPr>
          <w:spacing w:val="2"/>
        </w:rPr>
        <w:t xml:space="preserve"> </w:t>
      </w:r>
      <w:r>
        <w:t>kandidatëve.</w:t>
      </w:r>
    </w:p>
    <w:p w14:paraId="101ACD6D" w14:textId="3AD2BE6B" w:rsidR="003F6701" w:rsidRDefault="00E05E3A" w:rsidP="00E512A3">
      <w:pPr>
        <w:pStyle w:val="BodyText"/>
        <w:spacing w:before="79" w:line="276" w:lineRule="auto"/>
        <w:ind w:left="225" w:right="228" w:hanging="5"/>
        <w:jc w:val="both"/>
      </w:pPr>
      <w:r>
        <w:t xml:space="preserve">Lista me emrat e konkurruesve me mbi 65 pikë do t’i dërgohet njësisë përgjegjëse të personelit e cila </w:t>
      </w:r>
      <w:r>
        <w:rPr>
          <w:i/>
        </w:rPr>
        <w:t>shpall fitues të parin që renditet në listë</w:t>
      </w:r>
      <w:r>
        <w:t xml:space="preserve">. Emri dhe profili profesional i fituesit </w:t>
      </w:r>
      <w:r>
        <w:rPr>
          <w:i/>
        </w:rPr>
        <w:t>i njoftohen Kryesisë</w:t>
      </w:r>
      <w:r>
        <w:t>. Kryetari i ASH bën emërimin në detyrë të fituesit. Fituesi brenda tri ditësh lidh</w:t>
      </w:r>
      <w:r>
        <w:rPr>
          <w:spacing w:val="-32"/>
        </w:rPr>
        <w:t xml:space="preserve"> </w:t>
      </w:r>
      <w:r>
        <w:t xml:space="preserve">kontratën e punës me institucionin të përfaqësuar nga </w:t>
      </w:r>
      <w:r w:rsidR="00BD05D1">
        <w:t>Drejtori i Qendrës</w:t>
      </w:r>
      <w:r w:rsidR="00BD05D1">
        <w:rPr>
          <w:spacing w:val="-5"/>
        </w:rPr>
        <w:t xml:space="preserve"> s</w:t>
      </w:r>
      <w:r w:rsidR="00BD05D1">
        <w:t>ë Studimit të Arteve.</w:t>
      </w:r>
    </w:p>
    <w:p w14:paraId="6F477782" w14:textId="776646D6" w:rsidR="003F6701" w:rsidRDefault="00E05E3A" w:rsidP="00E512A3">
      <w:pPr>
        <w:pStyle w:val="BodyText"/>
        <w:spacing w:before="80"/>
        <w:ind w:left="215"/>
        <w:jc w:val="both"/>
      </w:pPr>
      <w:r>
        <w:t>Njësia bën publik vendimin për emërimin përmes faqes zyrtare të institucionit.</w:t>
      </w:r>
    </w:p>
    <w:p w14:paraId="23C096D0" w14:textId="77777777" w:rsidR="003F6701" w:rsidRDefault="003F6701">
      <w:pPr>
        <w:pStyle w:val="BodyText"/>
        <w:rPr>
          <w:sz w:val="26"/>
        </w:rPr>
      </w:pPr>
    </w:p>
    <w:p w14:paraId="2E666249" w14:textId="77777777" w:rsidR="003F6701" w:rsidRDefault="00E05E3A">
      <w:pPr>
        <w:pStyle w:val="Heading1"/>
        <w:spacing w:before="202" w:line="345" w:lineRule="auto"/>
        <w:ind w:right="6024"/>
      </w:pPr>
      <w:r>
        <w:t xml:space="preserve">Akademia e Shkencave e Shqipërisë Sheshi “Fan Noli”, Tiranë </w:t>
      </w:r>
      <w:hyperlink r:id="rId9">
        <w:r>
          <w:rPr>
            <w:color w:val="0000FF"/>
            <w:u w:val="thick" w:color="0000FF"/>
          </w:rPr>
          <w:t>www.akad.gov.al</w:t>
        </w:r>
      </w:hyperlink>
    </w:p>
    <w:p w14:paraId="14EDB7D0" w14:textId="04898986" w:rsidR="003F6701" w:rsidRDefault="003F6701" w:rsidP="00B3728F">
      <w:pPr>
        <w:spacing w:before="60"/>
        <w:ind w:left="3214" w:right="3285"/>
        <w:jc w:val="center"/>
        <w:rPr>
          <w:sz w:val="24"/>
        </w:rPr>
      </w:pPr>
    </w:p>
    <w:sectPr w:rsidR="003F6701">
      <w:footerReference w:type="default" r:id="rId10"/>
      <w:pgSz w:w="12240" w:h="15840"/>
      <w:pgMar w:top="1100" w:right="1080" w:bottom="1140" w:left="1220" w:header="0" w:footer="94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2AE48" w14:textId="77777777" w:rsidR="00AF0813" w:rsidRDefault="00AF0813">
      <w:r>
        <w:separator/>
      </w:r>
    </w:p>
  </w:endnote>
  <w:endnote w:type="continuationSeparator" w:id="0">
    <w:p w14:paraId="1F68B2B9" w14:textId="77777777" w:rsidR="00AF0813" w:rsidRDefault="00AF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2092E" w14:textId="6BE20186" w:rsidR="003F6701" w:rsidRDefault="001517EE">
    <w:pPr>
      <w:pStyle w:val="BodyText"/>
      <w:spacing w:line="14" w:lineRule="auto"/>
      <w:rPr>
        <w:sz w:val="20"/>
      </w:rPr>
    </w:pPr>
    <w:r>
      <w:rPr>
        <w:noProof/>
      </w:rPr>
      <mc:AlternateContent>
        <mc:Choice Requires="wps">
          <w:drawing>
            <wp:anchor distT="0" distB="0" distL="114300" distR="114300" simplePos="0" relativeHeight="487489024" behindDoc="1" locked="0" layoutInCell="1" allowOverlap="1" wp14:anchorId="64D8FB35" wp14:editId="1D0F37F2">
              <wp:simplePos x="0" y="0"/>
              <wp:positionH relativeFrom="page">
                <wp:posOffset>896620</wp:posOffset>
              </wp:positionH>
              <wp:positionV relativeFrom="page">
                <wp:posOffset>9279255</wp:posOffset>
              </wp:positionV>
              <wp:extent cx="5981065" cy="6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8098D" id="Rectangle 3" o:spid="_x0000_s1026" style="position:absolute;margin-left:70.6pt;margin-top:730.65pt;width:470.95pt;height:.5pt;z-index:-1582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487489536" behindDoc="1" locked="0" layoutInCell="1" allowOverlap="1" wp14:anchorId="7329FD76" wp14:editId="4F54CEE0">
              <wp:simplePos x="0" y="0"/>
              <wp:positionH relativeFrom="page">
                <wp:posOffset>999490</wp:posOffset>
              </wp:positionH>
              <wp:positionV relativeFrom="page">
                <wp:posOffset>9279255</wp:posOffset>
              </wp:positionV>
              <wp:extent cx="5899150" cy="3289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63EE0" w14:textId="77777777" w:rsidR="003F6701" w:rsidRDefault="00E05E3A">
                          <w:pPr>
                            <w:spacing w:before="12"/>
                            <w:ind w:left="20"/>
                            <w:rPr>
                              <w:b/>
                              <w:sz w:val="18"/>
                            </w:rPr>
                          </w:pPr>
                          <w:r>
                            <w:rPr>
                              <w:b/>
                              <w:sz w:val="18"/>
                            </w:rPr>
                            <w:t xml:space="preserve">Adresa: Akademia e Shkencave e Shqipërisë, sheshi “Fan S. Noli”, Tiranë; tel.&amp; fax.: 0(4)222 7476; </w:t>
                          </w:r>
                          <w:hyperlink r:id="rId1">
                            <w:r>
                              <w:rPr>
                                <w:b/>
                                <w:color w:val="0000FF"/>
                                <w:sz w:val="18"/>
                                <w:u w:val="single" w:color="0000FF"/>
                              </w:rPr>
                              <w:t>www.akad.gov.al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9FD76" id="_x0000_t202" coordsize="21600,21600" o:spt="202" path="m,l,21600r21600,l21600,xe">
              <v:stroke joinstyle="miter"/>
              <v:path gradientshapeok="t" o:connecttype="rect"/>
            </v:shapetype>
            <v:shape id="Text Box 2" o:spid="_x0000_s1026" type="#_x0000_t202" style="position:absolute;margin-left:78.7pt;margin-top:730.65pt;width:464.5pt;height:25.9pt;z-index:-158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3QkrwIAAKk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" filled="f" stroked="f">
              <v:textbox inset="0,0,0,0">
                <w:txbxContent>
                  <w:p w14:paraId="31B63EE0" w14:textId="77777777" w:rsidR="003F6701" w:rsidRDefault="00E05E3A">
                    <w:pPr>
                      <w:spacing w:before="12"/>
                      <w:ind w:left="20"/>
                      <w:rPr>
                        <w:b/>
                        <w:sz w:val="18"/>
                      </w:rPr>
                    </w:pPr>
                    <w:r>
                      <w:rPr>
                        <w:b/>
                        <w:sz w:val="18"/>
                      </w:rPr>
                      <w:t xml:space="preserve">Adresa: Akademia e Shkencave e Shqipërisë, sheshi “Fan S. Noli”, Tiranë; tel.&amp; fax.: 0(4)222 7476; </w:t>
                    </w:r>
                    <w:hyperlink r:id="rId2">
                      <w:r>
                        <w:rPr>
                          <w:b/>
                          <w:color w:val="0000FF"/>
                          <w:sz w:val="18"/>
                          <w:u w:val="single" w:color="0000FF"/>
                        </w:rPr>
                        <w:t>www.akad.gov.al</w:t>
                      </w:r>
                    </w:hyperlink>
                  </w:p>
                </w:txbxContent>
              </v:textbox>
              <w10:wrap anchorx="page" anchory="page"/>
            </v:shape>
          </w:pict>
        </mc:Fallback>
      </mc:AlternateContent>
    </w:r>
    <w:r>
      <w:rPr>
        <w:noProof/>
      </w:rPr>
      <mc:AlternateContent>
        <mc:Choice Requires="wps">
          <w:drawing>
            <wp:anchor distT="0" distB="0" distL="114300" distR="114300" simplePos="0" relativeHeight="487490048" behindDoc="1" locked="0" layoutInCell="1" allowOverlap="1" wp14:anchorId="2CED9693" wp14:editId="48C7953D">
              <wp:simplePos x="0" y="0"/>
              <wp:positionH relativeFrom="page">
                <wp:posOffset>6744970</wp:posOffset>
              </wp:positionH>
              <wp:positionV relativeFrom="page">
                <wp:posOffset>9412605</wp:posOffset>
              </wp:positionV>
              <wp:extent cx="153670"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569CA" w14:textId="5D38925B" w:rsidR="003F6701" w:rsidRDefault="00E05E3A">
                          <w:pPr>
                            <w:pStyle w:val="BodyText"/>
                            <w:spacing w:before="12"/>
                            <w:ind w:left="60"/>
                            <w:rPr>
                              <w:rFonts w:ascii="Arial"/>
                            </w:rPr>
                          </w:pPr>
                          <w:r>
                            <w:fldChar w:fldCharType="begin"/>
                          </w:r>
                          <w:r>
                            <w:rPr>
                              <w:rFonts w:ascii="Arial"/>
                              <w:w w:val="90"/>
                            </w:rPr>
                            <w:instrText xml:space="preserve"> PAGE </w:instrText>
                          </w:r>
                          <w:r>
                            <w:fldChar w:fldCharType="separate"/>
                          </w:r>
                          <w:r w:rsidR="004A4734">
                            <w:rPr>
                              <w:rFonts w:ascii="Arial"/>
                              <w:noProof/>
                              <w:w w:val="9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D9693" id="_x0000_t202" coordsize="21600,21600" o:spt="202" path="m,l,21600r21600,l21600,xe">
              <v:stroke joinstyle="miter"/>
              <v:path gradientshapeok="t" o:connecttype="rect"/>
            </v:shapetype>
            <v:shape id="Text Box 1" o:spid="_x0000_s1027" type="#_x0000_t202" style="position:absolute;margin-left:531.1pt;margin-top:741.15pt;width:12.1pt;height:15.45pt;z-index:-158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" filled="f" stroked="f">
              <v:textbox inset="0,0,0,0">
                <w:txbxContent>
                  <w:p w14:paraId="30C569CA" w14:textId="5D38925B" w:rsidR="003F6701" w:rsidRDefault="00E05E3A">
                    <w:pPr>
                      <w:pStyle w:val="BodyText"/>
                      <w:spacing w:before="12"/>
                      <w:ind w:left="60"/>
                      <w:rPr>
                        <w:rFonts w:ascii="Arial"/>
                      </w:rPr>
                    </w:pPr>
                    <w:r>
                      <w:fldChar w:fldCharType="begin"/>
                    </w:r>
                    <w:r>
                      <w:rPr>
                        <w:rFonts w:ascii="Arial"/>
                        <w:w w:val="90"/>
                      </w:rPr>
                      <w:instrText xml:space="preserve"> PAGE </w:instrText>
                    </w:r>
                    <w:r>
                      <w:fldChar w:fldCharType="separate"/>
                    </w:r>
                    <w:r w:rsidR="004A4734">
                      <w:rPr>
                        <w:rFonts w:ascii="Arial"/>
                        <w:noProof/>
                        <w:w w:val="9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BD57C" w14:textId="77777777" w:rsidR="00AF0813" w:rsidRDefault="00AF0813">
      <w:r>
        <w:separator/>
      </w:r>
    </w:p>
  </w:footnote>
  <w:footnote w:type="continuationSeparator" w:id="0">
    <w:p w14:paraId="742B280F" w14:textId="77777777" w:rsidR="00AF0813" w:rsidRDefault="00AF08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E60D4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A5F4BC2"/>
    <w:multiLevelType w:val="hybridMultilevel"/>
    <w:tmpl w:val="13F2A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060475"/>
    <w:multiLevelType w:val="hybridMultilevel"/>
    <w:tmpl w:val="77206FAA"/>
    <w:lvl w:ilvl="0" w:tplc="6226B04C">
      <w:start w:val="1"/>
      <w:numFmt w:val="decimal"/>
      <w:lvlText w:val="%1."/>
      <w:lvlJc w:val="left"/>
      <w:pPr>
        <w:ind w:left="460" w:hanging="240"/>
        <w:jc w:val="left"/>
      </w:pPr>
      <w:rPr>
        <w:rFonts w:ascii="Times New Roman" w:eastAsia="Times New Roman" w:hAnsi="Times New Roman" w:cs="Times New Roman" w:hint="default"/>
        <w:w w:val="100"/>
        <w:sz w:val="24"/>
        <w:szCs w:val="24"/>
        <w:lang w:val="en-US" w:eastAsia="en-US" w:bidi="ar-SA"/>
      </w:rPr>
    </w:lvl>
    <w:lvl w:ilvl="1" w:tplc="F19A58BC">
      <w:numFmt w:val="bullet"/>
      <w:lvlText w:val="•"/>
      <w:lvlJc w:val="left"/>
      <w:pPr>
        <w:ind w:left="1408" w:hanging="240"/>
      </w:pPr>
      <w:rPr>
        <w:rFonts w:hint="default"/>
        <w:lang w:val="en-US" w:eastAsia="en-US" w:bidi="ar-SA"/>
      </w:rPr>
    </w:lvl>
    <w:lvl w:ilvl="2" w:tplc="A030B91C">
      <w:numFmt w:val="bullet"/>
      <w:lvlText w:val="•"/>
      <w:lvlJc w:val="left"/>
      <w:pPr>
        <w:ind w:left="2356" w:hanging="240"/>
      </w:pPr>
      <w:rPr>
        <w:rFonts w:hint="default"/>
        <w:lang w:val="en-US" w:eastAsia="en-US" w:bidi="ar-SA"/>
      </w:rPr>
    </w:lvl>
    <w:lvl w:ilvl="3" w:tplc="F7E83C4C">
      <w:numFmt w:val="bullet"/>
      <w:lvlText w:val="•"/>
      <w:lvlJc w:val="left"/>
      <w:pPr>
        <w:ind w:left="3304" w:hanging="240"/>
      </w:pPr>
      <w:rPr>
        <w:rFonts w:hint="default"/>
        <w:lang w:val="en-US" w:eastAsia="en-US" w:bidi="ar-SA"/>
      </w:rPr>
    </w:lvl>
    <w:lvl w:ilvl="4" w:tplc="B6BCC96E">
      <w:numFmt w:val="bullet"/>
      <w:lvlText w:val="•"/>
      <w:lvlJc w:val="left"/>
      <w:pPr>
        <w:ind w:left="4252" w:hanging="240"/>
      </w:pPr>
      <w:rPr>
        <w:rFonts w:hint="default"/>
        <w:lang w:val="en-US" w:eastAsia="en-US" w:bidi="ar-SA"/>
      </w:rPr>
    </w:lvl>
    <w:lvl w:ilvl="5" w:tplc="11040500">
      <w:numFmt w:val="bullet"/>
      <w:lvlText w:val="•"/>
      <w:lvlJc w:val="left"/>
      <w:pPr>
        <w:ind w:left="5200" w:hanging="240"/>
      </w:pPr>
      <w:rPr>
        <w:rFonts w:hint="default"/>
        <w:lang w:val="en-US" w:eastAsia="en-US" w:bidi="ar-SA"/>
      </w:rPr>
    </w:lvl>
    <w:lvl w:ilvl="6" w:tplc="32461470">
      <w:numFmt w:val="bullet"/>
      <w:lvlText w:val="•"/>
      <w:lvlJc w:val="left"/>
      <w:pPr>
        <w:ind w:left="6148" w:hanging="240"/>
      </w:pPr>
      <w:rPr>
        <w:rFonts w:hint="default"/>
        <w:lang w:val="en-US" w:eastAsia="en-US" w:bidi="ar-SA"/>
      </w:rPr>
    </w:lvl>
    <w:lvl w:ilvl="7" w:tplc="6B424F2C">
      <w:numFmt w:val="bullet"/>
      <w:lvlText w:val="•"/>
      <w:lvlJc w:val="left"/>
      <w:pPr>
        <w:ind w:left="7096" w:hanging="240"/>
      </w:pPr>
      <w:rPr>
        <w:rFonts w:hint="default"/>
        <w:lang w:val="en-US" w:eastAsia="en-US" w:bidi="ar-SA"/>
      </w:rPr>
    </w:lvl>
    <w:lvl w:ilvl="8" w:tplc="9F6A256C">
      <w:numFmt w:val="bullet"/>
      <w:lvlText w:val="•"/>
      <w:lvlJc w:val="left"/>
      <w:pPr>
        <w:ind w:left="8044" w:hanging="240"/>
      </w:pPr>
      <w:rPr>
        <w:rFonts w:hint="default"/>
        <w:lang w:val="en-US" w:eastAsia="en-US" w:bidi="ar-SA"/>
      </w:rPr>
    </w:lvl>
  </w:abstractNum>
  <w:abstractNum w:abstractNumId="3" w15:restartNumberingAfterBreak="0">
    <w:nsid w:val="41603A3F"/>
    <w:multiLevelType w:val="hybridMultilevel"/>
    <w:tmpl w:val="6E60D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2272355"/>
    <w:multiLevelType w:val="hybridMultilevel"/>
    <w:tmpl w:val="561603FA"/>
    <w:lvl w:ilvl="0" w:tplc="E82A1F9A">
      <w:numFmt w:val="bullet"/>
      <w:lvlText w:val="-"/>
      <w:lvlJc w:val="left"/>
      <w:pPr>
        <w:ind w:left="366" w:hanging="140"/>
      </w:pPr>
      <w:rPr>
        <w:rFonts w:ascii="Times New Roman" w:eastAsia="Times New Roman" w:hAnsi="Times New Roman" w:cs="Times New Roman" w:hint="default"/>
        <w:w w:val="97"/>
        <w:sz w:val="24"/>
        <w:szCs w:val="24"/>
        <w:lang w:val="en-US" w:eastAsia="en-US" w:bidi="ar-SA"/>
      </w:rPr>
    </w:lvl>
    <w:lvl w:ilvl="1" w:tplc="D28251DA">
      <w:numFmt w:val="bullet"/>
      <w:lvlText w:val="•"/>
      <w:lvlJc w:val="left"/>
      <w:pPr>
        <w:ind w:left="1318" w:hanging="140"/>
      </w:pPr>
      <w:rPr>
        <w:rFonts w:hint="default"/>
        <w:lang w:val="en-US" w:eastAsia="en-US" w:bidi="ar-SA"/>
      </w:rPr>
    </w:lvl>
    <w:lvl w:ilvl="2" w:tplc="688AE5B8">
      <w:numFmt w:val="bullet"/>
      <w:lvlText w:val="•"/>
      <w:lvlJc w:val="left"/>
      <w:pPr>
        <w:ind w:left="2276" w:hanging="140"/>
      </w:pPr>
      <w:rPr>
        <w:rFonts w:hint="default"/>
        <w:lang w:val="en-US" w:eastAsia="en-US" w:bidi="ar-SA"/>
      </w:rPr>
    </w:lvl>
    <w:lvl w:ilvl="3" w:tplc="42EE252A">
      <w:numFmt w:val="bullet"/>
      <w:lvlText w:val="•"/>
      <w:lvlJc w:val="left"/>
      <w:pPr>
        <w:ind w:left="3234" w:hanging="140"/>
      </w:pPr>
      <w:rPr>
        <w:rFonts w:hint="default"/>
        <w:lang w:val="en-US" w:eastAsia="en-US" w:bidi="ar-SA"/>
      </w:rPr>
    </w:lvl>
    <w:lvl w:ilvl="4" w:tplc="270AFF4C">
      <w:numFmt w:val="bullet"/>
      <w:lvlText w:val="•"/>
      <w:lvlJc w:val="left"/>
      <w:pPr>
        <w:ind w:left="4192" w:hanging="140"/>
      </w:pPr>
      <w:rPr>
        <w:rFonts w:hint="default"/>
        <w:lang w:val="en-US" w:eastAsia="en-US" w:bidi="ar-SA"/>
      </w:rPr>
    </w:lvl>
    <w:lvl w:ilvl="5" w:tplc="BC5A43AC">
      <w:numFmt w:val="bullet"/>
      <w:lvlText w:val="•"/>
      <w:lvlJc w:val="left"/>
      <w:pPr>
        <w:ind w:left="5150" w:hanging="140"/>
      </w:pPr>
      <w:rPr>
        <w:rFonts w:hint="default"/>
        <w:lang w:val="en-US" w:eastAsia="en-US" w:bidi="ar-SA"/>
      </w:rPr>
    </w:lvl>
    <w:lvl w:ilvl="6" w:tplc="83AE3902">
      <w:numFmt w:val="bullet"/>
      <w:lvlText w:val="•"/>
      <w:lvlJc w:val="left"/>
      <w:pPr>
        <w:ind w:left="6108" w:hanging="140"/>
      </w:pPr>
      <w:rPr>
        <w:rFonts w:hint="default"/>
        <w:lang w:val="en-US" w:eastAsia="en-US" w:bidi="ar-SA"/>
      </w:rPr>
    </w:lvl>
    <w:lvl w:ilvl="7" w:tplc="85B88440">
      <w:numFmt w:val="bullet"/>
      <w:lvlText w:val="•"/>
      <w:lvlJc w:val="left"/>
      <w:pPr>
        <w:ind w:left="7066" w:hanging="140"/>
      </w:pPr>
      <w:rPr>
        <w:rFonts w:hint="default"/>
        <w:lang w:val="en-US" w:eastAsia="en-US" w:bidi="ar-SA"/>
      </w:rPr>
    </w:lvl>
    <w:lvl w:ilvl="8" w:tplc="2E865076">
      <w:numFmt w:val="bullet"/>
      <w:lvlText w:val="•"/>
      <w:lvlJc w:val="left"/>
      <w:pPr>
        <w:ind w:left="8024" w:hanging="140"/>
      </w:pPr>
      <w:rPr>
        <w:rFonts w:hint="default"/>
        <w:lang w:val="en-US" w:eastAsia="en-US" w:bidi="ar-SA"/>
      </w:rPr>
    </w:lvl>
  </w:abstractNum>
  <w:abstractNum w:abstractNumId="5" w15:restartNumberingAfterBreak="0">
    <w:nsid w:val="4D59037E"/>
    <w:multiLevelType w:val="hybridMultilevel"/>
    <w:tmpl w:val="3614E3E2"/>
    <w:lvl w:ilvl="0" w:tplc="DDE4134E">
      <w:numFmt w:val="bullet"/>
      <w:lvlText w:val="-"/>
      <w:lvlJc w:val="left"/>
      <w:pPr>
        <w:ind w:left="491" w:hanging="272"/>
      </w:pPr>
      <w:rPr>
        <w:rFonts w:ascii="Times New Roman" w:eastAsia="Times New Roman" w:hAnsi="Times New Roman" w:cs="Times New Roman" w:hint="default"/>
        <w:w w:val="97"/>
        <w:sz w:val="24"/>
        <w:szCs w:val="24"/>
        <w:lang w:val="en-US" w:eastAsia="en-US" w:bidi="ar-SA"/>
      </w:rPr>
    </w:lvl>
    <w:lvl w:ilvl="1" w:tplc="0B704A02">
      <w:numFmt w:val="bullet"/>
      <w:lvlText w:val="•"/>
      <w:lvlJc w:val="left"/>
      <w:pPr>
        <w:ind w:left="1444" w:hanging="272"/>
      </w:pPr>
      <w:rPr>
        <w:rFonts w:hint="default"/>
        <w:lang w:val="en-US" w:eastAsia="en-US" w:bidi="ar-SA"/>
      </w:rPr>
    </w:lvl>
    <w:lvl w:ilvl="2" w:tplc="A9D27CE8">
      <w:numFmt w:val="bullet"/>
      <w:lvlText w:val="•"/>
      <w:lvlJc w:val="left"/>
      <w:pPr>
        <w:ind w:left="2388" w:hanging="272"/>
      </w:pPr>
      <w:rPr>
        <w:rFonts w:hint="default"/>
        <w:lang w:val="en-US" w:eastAsia="en-US" w:bidi="ar-SA"/>
      </w:rPr>
    </w:lvl>
    <w:lvl w:ilvl="3" w:tplc="645226E4">
      <w:numFmt w:val="bullet"/>
      <w:lvlText w:val="•"/>
      <w:lvlJc w:val="left"/>
      <w:pPr>
        <w:ind w:left="3332" w:hanging="272"/>
      </w:pPr>
      <w:rPr>
        <w:rFonts w:hint="default"/>
        <w:lang w:val="en-US" w:eastAsia="en-US" w:bidi="ar-SA"/>
      </w:rPr>
    </w:lvl>
    <w:lvl w:ilvl="4" w:tplc="4BEE4E74">
      <w:numFmt w:val="bullet"/>
      <w:lvlText w:val="•"/>
      <w:lvlJc w:val="left"/>
      <w:pPr>
        <w:ind w:left="4276" w:hanging="272"/>
      </w:pPr>
      <w:rPr>
        <w:rFonts w:hint="default"/>
        <w:lang w:val="en-US" w:eastAsia="en-US" w:bidi="ar-SA"/>
      </w:rPr>
    </w:lvl>
    <w:lvl w:ilvl="5" w:tplc="0DF4C0FE">
      <w:numFmt w:val="bullet"/>
      <w:lvlText w:val="•"/>
      <w:lvlJc w:val="left"/>
      <w:pPr>
        <w:ind w:left="5220" w:hanging="272"/>
      </w:pPr>
      <w:rPr>
        <w:rFonts w:hint="default"/>
        <w:lang w:val="en-US" w:eastAsia="en-US" w:bidi="ar-SA"/>
      </w:rPr>
    </w:lvl>
    <w:lvl w:ilvl="6" w:tplc="460CAD42">
      <w:numFmt w:val="bullet"/>
      <w:lvlText w:val="•"/>
      <w:lvlJc w:val="left"/>
      <w:pPr>
        <w:ind w:left="6164" w:hanging="272"/>
      </w:pPr>
      <w:rPr>
        <w:rFonts w:hint="default"/>
        <w:lang w:val="en-US" w:eastAsia="en-US" w:bidi="ar-SA"/>
      </w:rPr>
    </w:lvl>
    <w:lvl w:ilvl="7" w:tplc="706093AA">
      <w:numFmt w:val="bullet"/>
      <w:lvlText w:val="•"/>
      <w:lvlJc w:val="left"/>
      <w:pPr>
        <w:ind w:left="7108" w:hanging="272"/>
      </w:pPr>
      <w:rPr>
        <w:rFonts w:hint="default"/>
        <w:lang w:val="en-US" w:eastAsia="en-US" w:bidi="ar-SA"/>
      </w:rPr>
    </w:lvl>
    <w:lvl w:ilvl="8" w:tplc="83C6DAA6">
      <w:numFmt w:val="bullet"/>
      <w:lvlText w:val="•"/>
      <w:lvlJc w:val="left"/>
      <w:pPr>
        <w:ind w:left="8052" w:hanging="272"/>
      </w:pPr>
      <w:rPr>
        <w:rFonts w:hint="default"/>
        <w:lang w:val="en-US" w:eastAsia="en-US" w:bidi="ar-SA"/>
      </w:rPr>
    </w:lvl>
  </w:abstractNum>
  <w:abstractNum w:abstractNumId="6" w15:restartNumberingAfterBreak="0">
    <w:nsid w:val="4E73554F"/>
    <w:multiLevelType w:val="hybridMultilevel"/>
    <w:tmpl w:val="DA78E4B4"/>
    <w:lvl w:ilvl="0" w:tplc="907414DA">
      <w:start w:val="1"/>
      <w:numFmt w:val="lowerLetter"/>
      <w:lvlText w:val="%1)"/>
      <w:lvlJc w:val="left"/>
      <w:pPr>
        <w:ind w:left="465" w:hanging="245"/>
        <w:jc w:val="left"/>
      </w:pPr>
      <w:rPr>
        <w:rFonts w:ascii="Times New Roman" w:eastAsia="Times New Roman" w:hAnsi="Times New Roman" w:cs="Times New Roman" w:hint="default"/>
        <w:spacing w:val="-1"/>
        <w:w w:val="99"/>
        <w:sz w:val="24"/>
        <w:szCs w:val="24"/>
        <w:lang w:val="en-US" w:eastAsia="en-US" w:bidi="ar-SA"/>
      </w:rPr>
    </w:lvl>
    <w:lvl w:ilvl="1" w:tplc="49D27534">
      <w:numFmt w:val="bullet"/>
      <w:lvlText w:val="•"/>
      <w:lvlJc w:val="left"/>
      <w:pPr>
        <w:ind w:left="1408" w:hanging="245"/>
      </w:pPr>
      <w:rPr>
        <w:rFonts w:hint="default"/>
        <w:lang w:val="en-US" w:eastAsia="en-US" w:bidi="ar-SA"/>
      </w:rPr>
    </w:lvl>
    <w:lvl w:ilvl="2" w:tplc="E04AF666">
      <w:numFmt w:val="bullet"/>
      <w:lvlText w:val="•"/>
      <w:lvlJc w:val="left"/>
      <w:pPr>
        <w:ind w:left="2356" w:hanging="245"/>
      </w:pPr>
      <w:rPr>
        <w:rFonts w:hint="default"/>
        <w:lang w:val="en-US" w:eastAsia="en-US" w:bidi="ar-SA"/>
      </w:rPr>
    </w:lvl>
    <w:lvl w:ilvl="3" w:tplc="2F7624BE">
      <w:numFmt w:val="bullet"/>
      <w:lvlText w:val="•"/>
      <w:lvlJc w:val="left"/>
      <w:pPr>
        <w:ind w:left="3304" w:hanging="245"/>
      </w:pPr>
      <w:rPr>
        <w:rFonts w:hint="default"/>
        <w:lang w:val="en-US" w:eastAsia="en-US" w:bidi="ar-SA"/>
      </w:rPr>
    </w:lvl>
    <w:lvl w:ilvl="4" w:tplc="FC4A5762">
      <w:numFmt w:val="bullet"/>
      <w:lvlText w:val="•"/>
      <w:lvlJc w:val="left"/>
      <w:pPr>
        <w:ind w:left="4252" w:hanging="245"/>
      </w:pPr>
      <w:rPr>
        <w:rFonts w:hint="default"/>
        <w:lang w:val="en-US" w:eastAsia="en-US" w:bidi="ar-SA"/>
      </w:rPr>
    </w:lvl>
    <w:lvl w:ilvl="5" w:tplc="E368A3E2">
      <w:numFmt w:val="bullet"/>
      <w:lvlText w:val="•"/>
      <w:lvlJc w:val="left"/>
      <w:pPr>
        <w:ind w:left="5200" w:hanging="245"/>
      </w:pPr>
      <w:rPr>
        <w:rFonts w:hint="default"/>
        <w:lang w:val="en-US" w:eastAsia="en-US" w:bidi="ar-SA"/>
      </w:rPr>
    </w:lvl>
    <w:lvl w:ilvl="6" w:tplc="BAE440FC">
      <w:numFmt w:val="bullet"/>
      <w:lvlText w:val="•"/>
      <w:lvlJc w:val="left"/>
      <w:pPr>
        <w:ind w:left="6148" w:hanging="245"/>
      </w:pPr>
      <w:rPr>
        <w:rFonts w:hint="default"/>
        <w:lang w:val="en-US" w:eastAsia="en-US" w:bidi="ar-SA"/>
      </w:rPr>
    </w:lvl>
    <w:lvl w:ilvl="7" w:tplc="88801CC0">
      <w:numFmt w:val="bullet"/>
      <w:lvlText w:val="•"/>
      <w:lvlJc w:val="left"/>
      <w:pPr>
        <w:ind w:left="7096" w:hanging="245"/>
      </w:pPr>
      <w:rPr>
        <w:rFonts w:hint="default"/>
        <w:lang w:val="en-US" w:eastAsia="en-US" w:bidi="ar-SA"/>
      </w:rPr>
    </w:lvl>
    <w:lvl w:ilvl="8" w:tplc="7B668442">
      <w:numFmt w:val="bullet"/>
      <w:lvlText w:val="•"/>
      <w:lvlJc w:val="left"/>
      <w:pPr>
        <w:ind w:left="8044" w:hanging="245"/>
      </w:pPr>
      <w:rPr>
        <w:rFonts w:hint="default"/>
        <w:lang w:val="en-US" w:eastAsia="en-US" w:bidi="ar-SA"/>
      </w:rPr>
    </w:lvl>
  </w:abstractNum>
  <w:abstractNum w:abstractNumId="7" w15:restartNumberingAfterBreak="0">
    <w:nsid w:val="4F023D4A"/>
    <w:multiLevelType w:val="hybridMultilevel"/>
    <w:tmpl w:val="F84C20EE"/>
    <w:lvl w:ilvl="0" w:tplc="D4C41BB0">
      <w:start w:val="1"/>
      <w:numFmt w:val="upperLetter"/>
      <w:lvlText w:val="%1."/>
      <w:lvlJc w:val="left"/>
      <w:pPr>
        <w:ind w:left="585" w:hanging="485"/>
        <w:jc w:val="right"/>
      </w:pPr>
      <w:rPr>
        <w:rFonts w:ascii="Times New Roman" w:eastAsia="Times New Roman" w:hAnsi="Times New Roman" w:cs="Times New Roman" w:hint="default"/>
        <w:b/>
        <w:bCs/>
        <w:spacing w:val="0"/>
        <w:w w:val="97"/>
        <w:sz w:val="24"/>
        <w:szCs w:val="24"/>
        <w:u w:val="thick" w:color="000000"/>
        <w:lang w:val="en-US" w:eastAsia="en-US" w:bidi="ar-SA"/>
      </w:rPr>
    </w:lvl>
    <w:lvl w:ilvl="1" w:tplc="97144816">
      <w:start w:val="1"/>
      <w:numFmt w:val="decimal"/>
      <w:lvlText w:val="%2."/>
      <w:lvlJc w:val="left"/>
      <w:pPr>
        <w:ind w:left="460" w:hanging="240"/>
        <w:jc w:val="left"/>
      </w:pPr>
      <w:rPr>
        <w:rFonts w:ascii="Times New Roman" w:eastAsia="Times New Roman" w:hAnsi="Times New Roman" w:cs="Times New Roman" w:hint="default"/>
        <w:w w:val="100"/>
        <w:sz w:val="24"/>
        <w:szCs w:val="24"/>
        <w:lang w:val="en-US" w:eastAsia="en-US" w:bidi="ar-SA"/>
      </w:rPr>
    </w:lvl>
    <w:lvl w:ilvl="2" w:tplc="EC04FB44">
      <w:numFmt w:val="bullet"/>
      <w:lvlText w:val="•"/>
      <w:lvlJc w:val="left"/>
      <w:pPr>
        <w:ind w:left="1620" w:hanging="240"/>
      </w:pPr>
      <w:rPr>
        <w:rFonts w:hint="default"/>
        <w:lang w:val="en-US" w:eastAsia="en-US" w:bidi="ar-SA"/>
      </w:rPr>
    </w:lvl>
    <w:lvl w:ilvl="3" w:tplc="015094F2">
      <w:numFmt w:val="bullet"/>
      <w:lvlText w:val="•"/>
      <w:lvlJc w:val="left"/>
      <w:pPr>
        <w:ind w:left="2660" w:hanging="240"/>
      </w:pPr>
      <w:rPr>
        <w:rFonts w:hint="default"/>
        <w:lang w:val="en-US" w:eastAsia="en-US" w:bidi="ar-SA"/>
      </w:rPr>
    </w:lvl>
    <w:lvl w:ilvl="4" w:tplc="912CC2A8">
      <w:numFmt w:val="bullet"/>
      <w:lvlText w:val="•"/>
      <w:lvlJc w:val="left"/>
      <w:pPr>
        <w:ind w:left="3700" w:hanging="240"/>
      </w:pPr>
      <w:rPr>
        <w:rFonts w:hint="default"/>
        <w:lang w:val="en-US" w:eastAsia="en-US" w:bidi="ar-SA"/>
      </w:rPr>
    </w:lvl>
    <w:lvl w:ilvl="5" w:tplc="5DE47682">
      <w:numFmt w:val="bullet"/>
      <w:lvlText w:val="•"/>
      <w:lvlJc w:val="left"/>
      <w:pPr>
        <w:ind w:left="4740" w:hanging="240"/>
      </w:pPr>
      <w:rPr>
        <w:rFonts w:hint="default"/>
        <w:lang w:val="en-US" w:eastAsia="en-US" w:bidi="ar-SA"/>
      </w:rPr>
    </w:lvl>
    <w:lvl w:ilvl="6" w:tplc="DCE85C42">
      <w:numFmt w:val="bullet"/>
      <w:lvlText w:val="•"/>
      <w:lvlJc w:val="left"/>
      <w:pPr>
        <w:ind w:left="5780" w:hanging="240"/>
      </w:pPr>
      <w:rPr>
        <w:rFonts w:hint="default"/>
        <w:lang w:val="en-US" w:eastAsia="en-US" w:bidi="ar-SA"/>
      </w:rPr>
    </w:lvl>
    <w:lvl w:ilvl="7" w:tplc="C592F44C">
      <w:numFmt w:val="bullet"/>
      <w:lvlText w:val="•"/>
      <w:lvlJc w:val="left"/>
      <w:pPr>
        <w:ind w:left="6820" w:hanging="240"/>
      </w:pPr>
      <w:rPr>
        <w:rFonts w:hint="default"/>
        <w:lang w:val="en-US" w:eastAsia="en-US" w:bidi="ar-SA"/>
      </w:rPr>
    </w:lvl>
    <w:lvl w:ilvl="8" w:tplc="9C808B96">
      <w:numFmt w:val="bullet"/>
      <w:lvlText w:val="•"/>
      <w:lvlJc w:val="left"/>
      <w:pPr>
        <w:ind w:left="7860" w:hanging="240"/>
      </w:pPr>
      <w:rPr>
        <w:rFonts w:hint="default"/>
        <w:lang w:val="en-US" w:eastAsia="en-US" w:bidi="ar-SA"/>
      </w:rPr>
    </w:lvl>
  </w:abstractNum>
  <w:abstractNum w:abstractNumId="8" w15:restartNumberingAfterBreak="0">
    <w:nsid w:val="657E63DF"/>
    <w:multiLevelType w:val="hybridMultilevel"/>
    <w:tmpl w:val="63DA1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5F4223"/>
    <w:multiLevelType w:val="hybridMultilevel"/>
    <w:tmpl w:val="EC946E80"/>
    <w:lvl w:ilvl="0" w:tplc="9D847770">
      <w:start w:val="1"/>
      <w:numFmt w:val="lowerLetter"/>
      <w:lvlText w:val="%1)"/>
      <w:lvlJc w:val="left"/>
      <w:pPr>
        <w:ind w:left="491" w:hanging="272"/>
        <w:jc w:val="left"/>
      </w:pPr>
      <w:rPr>
        <w:rFonts w:ascii="Times New Roman" w:eastAsia="Times New Roman" w:hAnsi="Times New Roman" w:cs="Times New Roman" w:hint="default"/>
        <w:b/>
        <w:bCs/>
        <w:w w:val="99"/>
        <w:sz w:val="24"/>
        <w:szCs w:val="24"/>
        <w:lang w:val="en-US" w:eastAsia="en-US" w:bidi="ar-SA"/>
      </w:rPr>
    </w:lvl>
    <w:lvl w:ilvl="1" w:tplc="81809C46">
      <w:numFmt w:val="bullet"/>
      <w:lvlText w:val="•"/>
      <w:lvlJc w:val="left"/>
      <w:pPr>
        <w:ind w:left="1444" w:hanging="272"/>
      </w:pPr>
      <w:rPr>
        <w:rFonts w:hint="default"/>
        <w:lang w:val="en-US" w:eastAsia="en-US" w:bidi="ar-SA"/>
      </w:rPr>
    </w:lvl>
    <w:lvl w:ilvl="2" w:tplc="CBDA1ED6">
      <w:numFmt w:val="bullet"/>
      <w:lvlText w:val="•"/>
      <w:lvlJc w:val="left"/>
      <w:pPr>
        <w:ind w:left="2388" w:hanging="272"/>
      </w:pPr>
      <w:rPr>
        <w:rFonts w:hint="default"/>
        <w:lang w:val="en-US" w:eastAsia="en-US" w:bidi="ar-SA"/>
      </w:rPr>
    </w:lvl>
    <w:lvl w:ilvl="3" w:tplc="480453D6">
      <w:numFmt w:val="bullet"/>
      <w:lvlText w:val="•"/>
      <w:lvlJc w:val="left"/>
      <w:pPr>
        <w:ind w:left="3332" w:hanging="272"/>
      </w:pPr>
      <w:rPr>
        <w:rFonts w:hint="default"/>
        <w:lang w:val="en-US" w:eastAsia="en-US" w:bidi="ar-SA"/>
      </w:rPr>
    </w:lvl>
    <w:lvl w:ilvl="4" w:tplc="A4BE81EE">
      <w:numFmt w:val="bullet"/>
      <w:lvlText w:val="•"/>
      <w:lvlJc w:val="left"/>
      <w:pPr>
        <w:ind w:left="4276" w:hanging="272"/>
      </w:pPr>
      <w:rPr>
        <w:rFonts w:hint="default"/>
        <w:lang w:val="en-US" w:eastAsia="en-US" w:bidi="ar-SA"/>
      </w:rPr>
    </w:lvl>
    <w:lvl w:ilvl="5" w:tplc="E864C6FC">
      <w:numFmt w:val="bullet"/>
      <w:lvlText w:val="•"/>
      <w:lvlJc w:val="left"/>
      <w:pPr>
        <w:ind w:left="5220" w:hanging="272"/>
      </w:pPr>
      <w:rPr>
        <w:rFonts w:hint="default"/>
        <w:lang w:val="en-US" w:eastAsia="en-US" w:bidi="ar-SA"/>
      </w:rPr>
    </w:lvl>
    <w:lvl w:ilvl="6" w:tplc="6CB268EE">
      <w:numFmt w:val="bullet"/>
      <w:lvlText w:val="•"/>
      <w:lvlJc w:val="left"/>
      <w:pPr>
        <w:ind w:left="6164" w:hanging="272"/>
      </w:pPr>
      <w:rPr>
        <w:rFonts w:hint="default"/>
        <w:lang w:val="en-US" w:eastAsia="en-US" w:bidi="ar-SA"/>
      </w:rPr>
    </w:lvl>
    <w:lvl w:ilvl="7" w:tplc="E1A64C9E">
      <w:numFmt w:val="bullet"/>
      <w:lvlText w:val="•"/>
      <w:lvlJc w:val="left"/>
      <w:pPr>
        <w:ind w:left="7108" w:hanging="272"/>
      </w:pPr>
      <w:rPr>
        <w:rFonts w:hint="default"/>
        <w:lang w:val="en-US" w:eastAsia="en-US" w:bidi="ar-SA"/>
      </w:rPr>
    </w:lvl>
    <w:lvl w:ilvl="8" w:tplc="E25455A4">
      <w:numFmt w:val="bullet"/>
      <w:lvlText w:val="•"/>
      <w:lvlJc w:val="left"/>
      <w:pPr>
        <w:ind w:left="8052" w:hanging="272"/>
      </w:pPr>
      <w:rPr>
        <w:rFonts w:hint="default"/>
        <w:lang w:val="en-US" w:eastAsia="en-US" w:bidi="ar-SA"/>
      </w:rPr>
    </w:lvl>
  </w:abstractNum>
  <w:abstractNum w:abstractNumId="10" w15:restartNumberingAfterBreak="0">
    <w:nsid w:val="68984FEE"/>
    <w:multiLevelType w:val="hybridMultilevel"/>
    <w:tmpl w:val="426A6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6"/>
  </w:num>
  <w:num w:numId="5">
    <w:abstractNumId w:val="5"/>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01"/>
    <w:rsid w:val="000A533D"/>
    <w:rsid w:val="001517EE"/>
    <w:rsid w:val="001659DC"/>
    <w:rsid w:val="002E2F33"/>
    <w:rsid w:val="00326AC8"/>
    <w:rsid w:val="003F6701"/>
    <w:rsid w:val="0040562B"/>
    <w:rsid w:val="0041116E"/>
    <w:rsid w:val="004A4734"/>
    <w:rsid w:val="0052733F"/>
    <w:rsid w:val="00615AC7"/>
    <w:rsid w:val="006D6FFA"/>
    <w:rsid w:val="007B6865"/>
    <w:rsid w:val="009574DB"/>
    <w:rsid w:val="00972D2E"/>
    <w:rsid w:val="00A06894"/>
    <w:rsid w:val="00A35BB7"/>
    <w:rsid w:val="00AF0813"/>
    <w:rsid w:val="00B14BA9"/>
    <w:rsid w:val="00B3728F"/>
    <w:rsid w:val="00B5229A"/>
    <w:rsid w:val="00B92E02"/>
    <w:rsid w:val="00BD05D1"/>
    <w:rsid w:val="00BF205A"/>
    <w:rsid w:val="00C629CD"/>
    <w:rsid w:val="00C92DEC"/>
    <w:rsid w:val="00E05E3A"/>
    <w:rsid w:val="00E512A3"/>
    <w:rsid w:val="00EA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67293"/>
  <w15:docId w15:val="{5C979F7E-74E2-4481-9EFF-23726983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1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491" w:hanging="272"/>
    </w:pPr>
  </w:style>
  <w:style w:type="paragraph" w:customStyle="1" w:styleId="TableParagraph">
    <w:name w:val="Table Paragraph"/>
    <w:basedOn w:val="Normal"/>
    <w:uiPriority w:val="1"/>
    <w:qFormat/>
  </w:style>
  <w:style w:type="paragraph" w:customStyle="1" w:styleId="Default">
    <w:name w:val="Default"/>
    <w:rsid w:val="00A06894"/>
    <w:pPr>
      <w:widowControl/>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14B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BA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kad.gov.a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kad.gov.al/" TargetMode="External"/><Relationship Id="rId1" Type="http://schemas.openxmlformats.org/officeDocument/2006/relationships/hyperlink" Target="http://www.akad.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USER</cp:lastModifiedBy>
  <cp:revision>5</cp:revision>
  <cp:lastPrinted>2024-07-11T07:41:00Z</cp:lastPrinted>
  <dcterms:created xsi:type="dcterms:W3CDTF">2024-07-10T12:56:00Z</dcterms:created>
  <dcterms:modified xsi:type="dcterms:W3CDTF">2024-07-12T09:56:00Z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Creator">
    <vt:lpwstr>Microsoft® Word 2019</vt:lpwstr>
  </property>
  <property fmtid="{D5CDD505-2E9C-101B-9397-08002B2CF9AE}" pid="4" name="LastSaved">
    <vt:filetime>2024-07-09T00:00:00Z</vt:filetime>
  </property>
</Properties>
</file>