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83194E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CEA65B" wp14:editId="48D0BB63">
            <wp:simplePos x="0" y="0"/>
            <wp:positionH relativeFrom="column">
              <wp:posOffset>-16510</wp:posOffset>
            </wp:positionH>
            <wp:positionV relativeFrom="paragraph">
              <wp:posOffset>-521970</wp:posOffset>
            </wp:positionV>
            <wp:extent cx="6807835" cy="1025525"/>
            <wp:effectExtent l="0" t="0" r="0" b="3175"/>
            <wp:wrapSquare wrapText="bothSides"/>
            <wp:docPr id="2" name="Picture 2" descr="Description: 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 TIRANË</w:t>
      </w:r>
    </w:p>
    <w:p w:rsidR="00D43459" w:rsidRPr="0083194E" w:rsidRDefault="00D43459" w:rsidP="0083194E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  <w:r w:rsidRPr="0083194E">
        <w:rPr>
          <w:rFonts w:ascii="Times New Roman" w:eastAsia="Times New Roman" w:hAnsi="Times New Roman" w:cs="Times New Roman"/>
          <w:b/>
          <w:lang w:val="sq-AL" w:eastAsia="it-IT"/>
        </w:rPr>
        <w:t>DREJTORIA E PËRGJITHSHME E BURIMEVE NJERËZORE</w:t>
      </w:r>
      <w:r w:rsidR="0083194E"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 DHE SHËRBIMEVE MBËSHTETËSE</w:t>
      </w:r>
    </w:p>
    <w:p w:rsidR="00D43459" w:rsidRPr="0083194E" w:rsidRDefault="00D43459" w:rsidP="00D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DREJTORIA E </w:t>
      </w:r>
      <w:r w:rsidR="00D8403A" w:rsidRPr="0083194E">
        <w:rPr>
          <w:rFonts w:ascii="Times New Roman" w:eastAsia="Times New Roman" w:hAnsi="Times New Roman" w:cs="Times New Roman"/>
          <w:b/>
          <w:lang w:val="sq-AL" w:eastAsia="it-IT"/>
        </w:rPr>
        <w:t>PROCEDURAVE TE BURIMEVE NJEREZORE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Pr="00D8403A" w:rsidRDefault="00D8403A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unës i Republikës së Shqipërisë” (i ndryshuar), Urdhërit nr. 45425  datë 29.12.2023 për miratimin e strukturës dhe organikes te Aparatit të Bashkisë së Tirane”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589" w:rsidRDefault="003A1589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D8403A" w:rsidRDefault="001A772F" w:rsidP="001A772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Magazinier,  Sektori i Shërbimeve Mbështetëse, Njësia Administrative </w:t>
      </w:r>
      <w:r w:rsidR="00E21747">
        <w:rPr>
          <w:rFonts w:ascii="Times New Roman" w:eastAsia="Times New Roman" w:hAnsi="Times New Roman" w:cs="Times New Roman"/>
          <w:b/>
          <w:sz w:val="24"/>
          <w:szCs w:val="24"/>
        </w:rPr>
        <w:t>Shëngjergj</w:t>
      </w:r>
      <w:r w:rsidR="00FC6651" w:rsidRPr="00FC6651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E024E0" w:rsidRPr="00E024E0" w:rsidRDefault="00E024E0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21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23.04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83194E">
      <w:pgSz w:w="12240" w:h="15840"/>
      <w:pgMar w:top="90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76" w:rsidRDefault="00EE4F76" w:rsidP="00FE7E98">
      <w:pPr>
        <w:spacing w:after="0" w:line="240" w:lineRule="auto"/>
      </w:pPr>
      <w:r>
        <w:separator/>
      </w:r>
    </w:p>
  </w:endnote>
  <w:endnote w:type="continuationSeparator" w:id="0">
    <w:p w:rsidR="00EE4F76" w:rsidRDefault="00EE4F76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76" w:rsidRDefault="00EE4F76" w:rsidP="00FE7E98">
      <w:pPr>
        <w:spacing w:after="0" w:line="240" w:lineRule="auto"/>
      </w:pPr>
      <w:r>
        <w:separator/>
      </w:r>
    </w:p>
  </w:footnote>
  <w:footnote w:type="continuationSeparator" w:id="0">
    <w:p w:rsidR="00EE4F76" w:rsidRDefault="00EE4F76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15"/>
  </w:num>
  <w:num w:numId="7">
    <w:abstractNumId w:val="4"/>
  </w:num>
  <w:num w:numId="8">
    <w:abstractNumId w:val="11"/>
  </w:num>
  <w:num w:numId="9">
    <w:abstractNumId w:val="19"/>
  </w:num>
  <w:num w:numId="10">
    <w:abstractNumId w:val="21"/>
  </w:num>
  <w:num w:numId="11">
    <w:abstractNumId w:val="26"/>
  </w:num>
  <w:num w:numId="12">
    <w:abstractNumId w:val="3"/>
  </w:num>
  <w:num w:numId="13">
    <w:abstractNumId w:val="13"/>
  </w:num>
  <w:num w:numId="14">
    <w:abstractNumId w:val="16"/>
  </w:num>
  <w:num w:numId="15">
    <w:abstractNumId w:val="18"/>
  </w:num>
  <w:num w:numId="16">
    <w:abstractNumId w:val="10"/>
  </w:num>
  <w:num w:numId="17">
    <w:abstractNumId w:val="9"/>
  </w:num>
  <w:num w:numId="18">
    <w:abstractNumId w:val="14"/>
  </w:num>
  <w:num w:numId="19">
    <w:abstractNumId w:val="23"/>
  </w:num>
  <w:num w:numId="20">
    <w:abstractNumId w:val="27"/>
  </w:num>
  <w:num w:numId="21">
    <w:abstractNumId w:val="28"/>
  </w:num>
  <w:num w:numId="22">
    <w:abstractNumId w:val="25"/>
  </w:num>
  <w:num w:numId="23">
    <w:abstractNumId w:val="6"/>
  </w:num>
  <w:num w:numId="24">
    <w:abstractNumId w:val="7"/>
  </w:num>
  <w:num w:numId="25">
    <w:abstractNumId w:val="0"/>
  </w:num>
  <w:num w:numId="26">
    <w:abstractNumId w:val="20"/>
  </w:num>
  <w:num w:numId="27">
    <w:abstractNumId w:val="1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94D56"/>
    <w:rsid w:val="000A0556"/>
    <w:rsid w:val="000B0ACA"/>
    <w:rsid w:val="000D31E6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20DD0"/>
    <w:rsid w:val="00527C74"/>
    <w:rsid w:val="00531EE2"/>
    <w:rsid w:val="00533025"/>
    <w:rsid w:val="00547319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4428F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328F"/>
    <w:rsid w:val="00B055FF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1747"/>
    <w:rsid w:val="00E24AD5"/>
    <w:rsid w:val="00E60F6F"/>
    <w:rsid w:val="00E613A9"/>
    <w:rsid w:val="00E64437"/>
    <w:rsid w:val="00E82A34"/>
    <w:rsid w:val="00E83C54"/>
    <w:rsid w:val="00E91718"/>
    <w:rsid w:val="00EB6291"/>
    <w:rsid w:val="00ED1C20"/>
    <w:rsid w:val="00EE137B"/>
    <w:rsid w:val="00EE4128"/>
    <w:rsid w:val="00EE4F76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248B3-124D-4411-B5A9-A5E72E8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0206-BB04-42E8-9AC0-B5E658D9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2024-04-18T08:16:00Z</cp:lastPrinted>
  <dcterms:created xsi:type="dcterms:W3CDTF">2024-04-18T08:17:00Z</dcterms:created>
  <dcterms:modified xsi:type="dcterms:W3CDTF">2024-04-18T08:17:00Z</dcterms:modified>
</cp:coreProperties>
</file>