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61692" w14:textId="77777777" w:rsidR="00237A26" w:rsidRPr="001C55CD" w:rsidRDefault="00237A26" w:rsidP="00237A26">
      <w:pPr>
        <w:pBdr>
          <w:bottom w:val="single" w:sz="12" w:space="1" w:color="auto"/>
        </w:pBdr>
        <w:jc w:val="center"/>
        <w:rPr>
          <w:rFonts w:eastAsia="Times New Roman"/>
        </w:rPr>
      </w:pPr>
      <w:r w:rsidRPr="001C55CD">
        <w:rPr>
          <w:rFonts w:eastAsia="Times New Roman"/>
          <w:noProof/>
        </w:rPr>
        <w:drawing>
          <wp:inline distT="0" distB="0" distL="0" distR="0" wp14:anchorId="5F17B98C" wp14:editId="2C361371">
            <wp:extent cx="1120486" cy="826936"/>
            <wp:effectExtent l="0" t="0" r="0" b="0"/>
            <wp:docPr id="409" name="Picture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486" cy="826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2CB38F" w14:textId="77777777" w:rsidR="00237A26" w:rsidRPr="001C55CD" w:rsidRDefault="00237A26" w:rsidP="00237A26">
      <w:pPr>
        <w:spacing w:after="0"/>
        <w:jc w:val="center"/>
        <w:rPr>
          <w:rFonts w:ascii="Times New Roman" w:eastAsia="Times New Roman" w:hAnsi="Times New Roman"/>
          <w:b/>
          <w:sz w:val="24"/>
        </w:rPr>
      </w:pPr>
      <w:r w:rsidRPr="001C55CD">
        <w:rPr>
          <w:rFonts w:ascii="Times New Roman" w:eastAsia="Times New Roman" w:hAnsi="Times New Roman"/>
          <w:b/>
          <w:sz w:val="24"/>
        </w:rPr>
        <w:t>REPUBLIKA E SHQIPËRISË</w:t>
      </w:r>
    </w:p>
    <w:p w14:paraId="48F14A98" w14:textId="77777777" w:rsidR="00237A26" w:rsidRPr="001C55CD" w:rsidRDefault="00237A26" w:rsidP="00237A26">
      <w:pPr>
        <w:spacing w:after="0"/>
        <w:jc w:val="center"/>
        <w:rPr>
          <w:rFonts w:ascii="Times New Roman" w:eastAsia="Times New Roman" w:hAnsi="Times New Roman"/>
          <w:b/>
          <w:sz w:val="24"/>
        </w:rPr>
      </w:pPr>
      <w:r w:rsidRPr="001C55CD">
        <w:rPr>
          <w:rFonts w:ascii="Times New Roman" w:eastAsia="Times New Roman" w:hAnsi="Times New Roman"/>
          <w:b/>
          <w:sz w:val="24"/>
        </w:rPr>
        <w:t>BASHKIA KAMËZ</w:t>
      </w:r>
    </w:p>
    <w:p w14:paraId="6BC7744B" w14:textId="3991A93D" w:rsidR="00237A26" w:rsidRPr="001C55CD" w:rsidRDefault="00237A26" w:rsidP="00237A26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sq-AL"/>
        </w:rPr>
      </w:pPr>
      <w:r w:rsidRPr="001C55CD">
        <w:rPr>
          <w:rFonts w:ascii="Times New Roman" w:eastAsia="Times New Roman" w:hAnsi="Times New Roman"/>
          <w:i/>
          <w:sz w:val="24"/>
          <w:szCs w:val="24"/>
          <w:lang w:val="sq-AL"/>
        </w:rPr>
        <w:t xml:space="preserve">Nr.     </w:t>
      </w:r>
      <w:r>
        <w:rPr>
          <w:rFonts w:ascii="Times New Roman" w:eastAsia="Times New Roman" w:hAnsi="Times New Roman"/>
          <w:i/>
          <w:sz w:val="24"/>
          <w:szCs w:val="24"/>
          <w:lang w:val="sq-AL"/>
        </w:rPr>
        <w:t xml:space="preserve">  </w:t>
      </w:r>
      <w:r w:rsidRPr="001C55CD">
        <w:rPr>
          <w:rFonts w:ascii="Times New Roman" w:eastAsia="Times New Roman" w:hAnsi="Times New Roman"/>
          <w:i/>
          <w:sz w:val="24"/>
          <w:szCs w:val="24"/>
          <w:lang w:val="sq-AL"/>
        </w:rPr>
        <w:t>Prot</w:t>
      </w:r>
      <w:r w:rsidRPr="001C55CD">
        <w:rPr>
          <w:rFonts w:ascii="Times New Roman" w:eastAsia="Times New Roman" w:hAnsi="Times New Roman"/>
          <w:i/>
          <w:sz w:val="24"/>
          <w:szCs w:val="24"/>
          <w:lang w:val="sq-AL"/>
        </w:rPr>
        <w:tab/>
        <w:t xml:space="preserve">                                                                                               Kamëz më </w:t>
      </w:r>
      <w:r w:rsidR="00B14F65">
        <w:rPr>
          <w:rFonts w:ascii="Times New Roman" w:eastAsia="Times New Roman" w:hAnsi="Times New Roman"/>
          <w:b/>
          <w:bCs/>
          <w:i/>
          <w:sz w:val="24"/>
          <w:szCs w:val="24"/>
          <w:lang w:val="sq-AL"/>
        </w:rPr>
        <w:t xml:space="preserve"> 18.03.</w:t>
      </w:r>
      <w:r>
        <w:rPr>
          <w:rFonts w:ascii="Times New Roman" w:eastAsia="Times New Roman" w:hAnsi="Times New Roman"/>
          <w:b/>
          <w:bCs/>
          <w:i/>
          <w:sz w:val="24"/>
          <w:szCs w:val="24"/>
          <w:lang w:val="sq-AL"/>
        </w:rPr>
        <w:t>2024</w:t>
      </w:r>
    </w:p>
    <w:p w14:paraId="5DC56199" w14:textId="77777777" w:rsidR="00237A26" w:rsidRPr="001C55CD" w:rsidRDefault="00237A26" w:rsidP="00237A26">
      <w:pPr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37A26" w:rsidRPr="001C55CD" w14:paraId="591C2199" w14:textId="77777777" w:rsidTr="00B752D9">
        <w:trPr>
          <w:trHeight w:val="1286"/>
        </w:trPr>
        <w:tc>
          <w:tcPr>
            <w:tcW w:w="9576" w:type="dxa"/>
            <w:shd w:val="clear" w:color="auto" w:fill="FFFF00"/>
          </w:tcPr>
          <w:p w14:paraId="783E0A43" w14:textId="77777777" w:rsidR="00237A26" w:rsidRPr="001C55CD" w:rsidRDefault="00237A26" w:rsidP="00B752D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Cs w:val="24"/>
              </w:rPr>
            </w:pPr>
            <w:r w:rsidRPr="001C55CD">
              <w:rPr>
                <w:rFonts w:ascii="Times New Roman" w:eastAsia="Times New Roman" w:hAnsi="Times New Roman"/>
                <w:b/>
                <w:szCs w:val="24"/>
              </w:rPr>
              <w:t xml:space="preserve">SHPALLJE PËR LËVIZJE PARALELE </w:t>
            </w:r>
          </w:p>
          <w:p w14:paraId="7F1CAAD1" w14:textId="77777777" w:rsidR="00237A26" w:rsidRPr="001C55CD" w:rsidRDefault="00237A26" w:rsidP="00B752D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Cs w:val="24"/>
              </w:rPr>
            </w:pPr>
            <w:r w:rsidRPr="001C55CD">
              <w:rPr>
                <w:rFonts w:ascii="Times New Roman" w:eastAsia="Times New Roman" w:hAnsi="Times New Roman"/>
                <w:b/>
                <w:szCs w:val="24"/>
              </w:rPr>
              <w:t xml:space="preserve">PRANIM NË SHËRBIMIN CIVIL </w:t>
            </w:r>
          </w:p>
          <w:p w14:paraId="09D20525" w14:textId="77777777" w:rsidR="00237A26" w:rsidRPr="001C55CD" w:rsidRDefault="00237A26" w:rsidP="00B752D9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C55CD">
              <w:rPr>
                <w:rFonts w:ascii="Times New Roman" w:eastAsia="Times New Roman" w:hAnsi="Times New Roman"/>
                <w:b/>
                <w:szCs w:val="24"/>
              </w:rPr>
              <w:t>KATEGORIA EKZEKUTIVE</w:t>
            </w:r>
          </w:p>
        </w:tc>
      </w:tr>
    </w:tbl>
    <w:p w14:paraId="24DC2996" w14:textId="77777777" w:rsidR="00237A26" w:rsidRDefault="00237A26" w:rsidP="00237A26">
      <w:pPr>
        <w:spacing w:after="0"/>
        <w:rPr>
          <w:rFonts w:ascii="Times New Roman" w:hAnsi="Times New Roman"/>
          <w:b/>
          <w:sz w:val="28"/>
          <w:lang w:val="it-IT"/>
        </w:rPr>
      </w:pPr>
    </w:p>
    <w:p w14:paraId="2D34130B" w14:textId="1335FC07" w:rsidR="00237A26" w:rsidRPr="002027E0" w:rsidRDefault="00237A26" w:rsidP="00237A26">
      <w:pPr>
        <w:spacing w:after="0"/>
        <w:jc w:val="center"/>
        <w:rPr>
          <w:rFonts w:ascii="Times New Roman" w:hAnsi="Times New Roman"/>
          <w:b/>
          <w:sz w:val="24"/>
          <w:szCs w:val="24"/>
          <w:lang w:val="it-IT"/>
        </w:rPr>
      </w:pPr>
      <w:r w:rsidRPr="002027E0">
        <w:rPr>
          <w:rFonts w:ascii="Times New Roman" w:hAnsi="Times New Roman"/>
          <w:b/>
          <w:sz w:val="24"/>
          <w:szCs w:val="24"/>
          <w:lang w:val="it-IT"/>
        </w:rPr>
        <w:t xml:space="preserve">Lloji i diplomës “Shkenca </w:t>
      </w:r>
      <w:r w:rsidR="00B14F65">
        <w:rPr>
          <w:rFonts w:ascii="Times New Roman" w:hAnsi="Times New Roman"/>
          <w:b/>
          <w:sz w:val="24"/>
          <w:szCs w:val="24"/>
          <w:lang w:val="it-IT"/>
        </w:rPr>
        <w:t>Inxhinerike</w:t>
      </w:r>
      <w:r w:rsidRPr="002027E0">
        <w:rPr>
          <w:rFonts w:ascii="Times New Roman" w:hAnsi="Times New Roman"/>
          <w:b/>
          <w:sz w:val="24"/>
          <w:szCs w:val="24"/>
          <w:lang w:val="it-IT"/>
        </w:rPr>
        <w:t xml:space="preserve">” niveli minimal i diplomës “Bachelor” </w:t>
      </w:r>
    </w:p>
    <w:p w14:paraId="3306F37C" w14:textId="77777777" w:rsidR="00237A26" w:rsidRPr="00D83004" w:rsidRDefault="00237A26" w:rsidP="00611086">
      <w:pPr>
        <w:spacing w:after="0"/>
        <w:rPr>
          <w:rFonts w:ascii="Times New Roman" w:hAnsi="Times New Roman"/>
          <w:color w:val="C00000"/>
          <w:sz w:val="24"/>
          <w:szCs w:val="24"/>
          <w:lang w:val="it-IT"/>
        </w:rPr>
      </w:pPr>
    </w:p>
    <w:p w14:paraId="1D1A6A8A" w14:textId="4E13AD14" w:rsidR="00237A26" w:rsidRPr="00611086" w:rsidRDefault="00237A26" w:rsidP="00237A26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zbatim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nenit</w:t>
      </w:r>
      <w:proofErr w:type="spellEnd"/>
      <w:r>
        <w:rPr>
          <w:rFonts w:ascii="Times New Roman" w:hAnsi="Times New Roman"/>
          <w:sz w:val="24"/>
          <w:szCs w:val="24"/>
        </w:rPr>
        <w:t xml:space="preserve"> 22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nenit</w:t>
      </w:r>
      <w:proofErr w:type="spellEnd"/>
      <w:r>
        <w:rPr>
          <w:rFonts w:ascii="Times New Roman" w:hAnsi="Times New Roman"/>
          <w:sz w:val="24"/>
          <w:szCs w:val="24"/>
        </w:rPr>
        <w:t xml:space="preserve"> 25,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Ligjit</w:t>
      </w:r>
      <w:proofErr w:type="spellEnd"/>
      <w:r>
        <w:rPr>
          <w:rFonts w:ascii="Times New Roman" w:hAnsi="Times New Roman"/>
          <w:sz w:val="24"/>
          <w:szCs w:val="24"/>
        </w:rPr>
        <w:t xml:space="preserve"> Nr. 152/2013, “</w:t>
      </w:r>
      <w:proofErr w:type="spellStart"/>
      <w:r>
        <w:rPr>
          <w:rFonts w:ascii="Times New Roman" w:hAnsi="Times New Roman"/>
          <w:i/>
          <w:sz w:val="24"/>
          <w:szCs w:val="24"/>
        </w:rPr>
        <w:t>Për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nëpunësin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civil</w:t>
      </w:r>
      <w:r>
        <w:rPr>
          <w:rFonts w:ascii="Times New Roman" w:hAnsi="Times New Roman"/>
          <w:sz w:val="24"/>
          <w:szCs w:val="24"/>
        </w:rPr>
        <w:t xml:space="preserve">”,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ndryshuar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Kreut</w:t>
      </w:r>
      <w:proofErr w:type="spellEnd"/>
      <w:r>
        <w:rPr>
          <w:rFonts w:ascii="Times New Roman" w:hAnsi="Times New Roman"/>
          <w:sz w:val="24"/>
          <w:szCs w:val="24"/>
        </w:rPr>
        <w:t xml:space="preserve"> II, III, IV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VII,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Vendimit</w:t>
      </w:r>
      <w:proofErr w:type="spellEnd"/>
      <w:r>
        <w:rPr>
          <w:rFonts w:ascii="Times New Roman" w:hAnsi="Times New Roman"/>
          <w:sz w:val="24"/>
          <w:szCs w:val="24"/>
        </w:rPr>
        <w:t xml:space="preserve"> Nr. 243, </w:t>
      </w:r>
      <w:proofErr w:type="spellStart"/>
      <w:r>
        <w:rPr>
          <w:rFonts w:ascii="Times New Roman" w:hAnsi="Times New Roman"/>
          <w:sz w:val="24"/>
          <w:szCs w:val="24"/>
        </w:rPr>
        <w:t>datë</w:t>
      </w:r>
      <w:proofErr w:type="spellEnd"/>
      <w:r>
        <w:rPr>
          <w:rFonts w:ascii="Times New Roman" w:hAnsi="Times New Roman"/>
          <w:sz w:val="24"/>
          <w:szCs w:val="24"/>
        </w:rPr>
        <w:t xml:space="preserve"> 18/03/2015, </w:t>
      </w:r>
      <w:proofErr w:type="spellStart"/>
      <w:r w:rsidRPr="0050664D">
        <w:rPr>
          <w:rFonts w:ascii="Times New Roman" w:hAnsi="Times New Roman"/>
          <w:color w:val="000000" w:themeColor="text1"/>
          <w:sz w:val="24"/>
          <w:szCs w:val="24"/>
        </w:rPr>
        <w:t>Institucioni</w:t>
      </w:r>
      <w:proofErr w:type="spellEnd"/>
      <w:r w:rsidRPr="0050664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50664D">
        <w:rPr>
          <w:rFonts w:ascii="Times New Roman" w:hAnsi="Times New Roman"/>
          <w:color w:val="000000" w:themeColor="text1"/>
          <w:sz w:val="24"/>
          <w:szCs w:val="24"/>
        </w:rPr>
        <w:t>Bashkia</w:t>
      </w:r>
      <w:proofErr w:type="spellEnd"/>
      <w:r w:rsidRPr="0050664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50664D">
        <w:rPr>
          <w:rFonts w:ascii="Times New Roman" w:hAnsi="Times New Roman"/>
          <w:color w:val="000000" w:themeColor="text1"/>
          <w:sz w:val="24"/>
          <w:szCs w:val="24"/>
        </w:rPr>
        <w:t>Kamez</w:t>
      </w:r>
      <w:proofErr w:type="spellEnd"/>
      <w:r w:rsidRPr="0050664D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shpall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procedurat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lëvizjes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paralele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pranimit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shërbimin</w:t>
      </w:r>
      <w:proofErr w:type="spellEnd"/>
      <w:r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pozicionet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</w:p>
    <w:p w14:paraId="1975E782" w14:textId="0AE813EF" w:rsidR="00237A26" w:rsidRPr="00893376" w:rsidRDefault="00237A26" w:rsidP="00237A26">
      <w:pPr>
        <w:spacing w:after="0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893376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gramStart"/>
      <w:r w:rsidRPr="00893376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Specialist  </w:t>
      </w:r>
      <w:r w:rsidR="00B14F65">
        <w:rPr>
          <w:rFonts w:ascii="Times New Roman" w:hAnsi="Times New Roman"/>
          <w:b/>
          <w:bCs/>
          <w:color w:val="000000" w:themeColor="text1"/>
          <w:sz w:val="24"/>
          <w:szCs w:val="24"/>
        </w:rPr>
        <w:t>I</w:t>
      </w:r>
      <w:proofErr w:type="gramEnd"/>
      <w:r w:rsidR="00B14F65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B14F65">
        <w:rPr>
          <w:rFonts w:ascii="Times New Roman" w:hAnsi="Times New Roman"/>
          <w:b/>
          <w:bCs/>
          <w:color w:val="000000" w:themeColor="text1"/>
          <w:sz w:val="24"/>
          <w:szCs w:val="24"/>
        </w:rPr>
        <w:t>sektorit</w:t>
      </w:r>
      <w:proofErr w:type="spellEnd"/>
      <w:r w:rsidR="00B14F65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B14F65">
        <w:rPr>
          <w:rFonts w:ascii="Times New Roman" w:hAnsi="Times New Roman"/>
          <w:b/>
          <w:bCs/>
          <w:color w:val="000000" w:themeColor="text1"/>
          <w:sz w:val="24"/>
          <w:szCs w:val="24"/>
        </w:rPr>
        <w:t>te</w:t>
      </w:r>
      <w:proofErr w:type="spellEnd"/>
      <w:r w:rsidR="00B14F65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proofErr w:type="spellStart"/>
      <w:r w:rsidR="00B14F65">
        <w:rPr>
          <w:rFonts w:ascii="Times New Roman" w:hAnsi="Times New Roman"/>
          <w:b/>
          <w:bCs/>
          <w:color w:val="000000" w:themeColor="text1"/>
          <w:sz w:val="24"/>
          <w:szCs w:val="24"/>
        </w:rPr>
        <w:t>Kontrollit</w:t>
      </w:r>
      <w:proofErr w:type="spellEnd"/>
      <w:r w:rsidR="00B14F65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ne </w:t>
      </w:r>
      <w:proofErr w:type="spellStart"/>
      <w:r w:rsidR="00B14F65">
        <w:rPr>
          <w:rFonts w:ascii="Times New Roman" w:hAnsi="Times New Roman"/>
          <w:b/>
          <w:bCs/>
          <w:color w:val="000000" w:themeColor="text1"/>
          <w:sz w:val="24"/>
          <w:szCs w:val="24"/>
        </w:rPr>
        <w:t>Terren</w:t>
      </w:r>
      <w:proofErr w:type="spellEnd"/>
      <w:r w:rsidRPr="00893376">
        <w:rPr>
          <w:rFonts w:ascii="Times New Roman" w:hAnsi="Times New Roman"/>
          <w:b/>
          <w:bCs/>
          <w:sz w:val="24"/>
          <w:szCs w:val="24"/>
          <w:lang w:val="it-IT"/>
        </w:rPr>
        <w:t xml:space="preserve">, me </w:t>
      </w:r>
      <w:r w:rsidR="00B14F65">
        <w:rPr>
          <w:rFonts w:ascii="Times New Roman" w:hAnsi="Times New Roman"/>
          <w:b/>
          <w:bCs/>
          <w:sz w:val="24"/>
          <w:szCs w:val="24"/>
          <w:lang w:val="it-IT"/>
        </w:rPr>
        <w:t>k</w:t>
      </w:r>
      <w:r w:rsidRPr="00893376">
        <w:rPr>
          <w:rFonts w:ascii="Times New Roman" w:hAnsi="Times New Roman"/>
          <w:b/>
          <w:bCs/>
          <w:sz w:val="24"/>
          <w:szCs w:val="24"/>
          <w:lang w:val="it-IT"/>
        </w:rPr>
        <w:t>ategori  page III-a/ IV-b.</w:t>
      </w:r>
    </w:p>
    <w:p w14:paraId="5B3F229E" w14:textId="77777777" w:rsidR="00237A26" w:rsidRPr="007239EC" w:rsidRDefault="00237A26" w:rsidP="00237A26">
      <w:pPr>
        <w:spacing w:after="0"/>
        <w:rPr>
          <w:rFonts w:ascii="Times New Roman" w:hAnsi="Times New Roman"/>
          <w:sz w:val="24"/>
          <w:szCs w:val="24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350"/>
      </w:tblGrid>
      <w:tr w:rsidR="00237A26" w:rsidRPr="00D83004" w14:paraId="1252A440" w14:textId="77777777" w:rsidTr="00B752D9">
        <w:trPr>
          <w:trHeight w:val="1501"/>
        </w:trPr>
        <w:tc>
          <w:tcPr>
            <w:tcW w:w="9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201FF0AD" w14:textId="77777777" w:rsidR="00237A26" w:rsidRPr="007239EC" w:rsidRDefault="00237A26" w:rsidP="00B752D9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  <w:lang w:val="it-IT"/>
              </w:rPr>
            </w:pPr>
            <w:r w:rsidRPr="007239EC">
              <w:rPr>
                <w:rFonts w:ascii="Times New Roman" w:eastAsia="MS Mincho" w:hAnsi="Times New Roman"/>
                <w:sz w:val="24"/>
                <w:szCs w:val="24"/>
                <w:lang w:val="it-IT"/>
              </w:rPr>
              <w:t>Pozicioni më sipër, u ofrohet fillimisht nëpunësve civilë të së njëjtës kategori për procedurën e lëvizjes paralele!</w:t>
            </w:r>
          </w:p>
          <w:p w14:paraId="0460D832" w14:textId="77777777" w:rsidR="00237A26" w:rsidRPr="00D83004" w:rsidRDefault="00237A26" w:rsidP="00B752D9">
            <w:pPr>
              <w:jc w:val="both"/>
              <w:rPr>
                <w:rFonts w:ascii="Times New Roman" w:eastAsia="MS Mincho" w:hAnsi="Times New Roman"/>
                <w:sz w:val="24"/>
                <w:szCs w:val="24"/>
                <w:lang w:val="it-IT"/>
              </w:rPr>
            </w:pPr>
            <w:r w:rsidRPr="00D83004">
              <w:rPr>
                <w:rFonts w:ascii="Times New Roman" w:eastAsia="MS Mincho" w:hAnsi="Times New Roman"/>
                <w:sz w:val="24"/>
                <w:szCs w:val="24"/>
                <w:lang w:val="it-IT"/>
              </w:rPr>
              <w:t>Vetëm në rast se në përfundim të procedurës së lëvizjes paralele, rezulton se ky pozicion është ende vakant, ai është i vlefshëm për konkurimin nëpërmjet procedurës se pranimit në shërbimin civil.</w:t>
            </w:r>
          </w:p>
        </w:tc>
      </w:tr>
    </w:tbl>
    <w:p w14:paraId="0773D391" w14:textId="77777777" w:rsidR="00237A26" w:rsidRPr="00D83004" w:rsidRDefault="00237A26" w:rsidP="00237A26">
      <w:pPr>
        <w:rPr>
          <w:rFonts w:ascii="Times New Roman" w:eastAsia="MS Mincho" w:hAnsi="Times New Roman"/>
          <w:b/>
          <w:sz w:val="24"/>
          <w:szCs w:val="24"/>
          <w:lang w:val="it-IT"/>
        </w:rPr>
      </w:pPr>
      <w:r w:rsidRPr="007239EC">
        <w:rPr>
          <w:rFonts w:ascii="Times New Roman" w:eastAsia="MS Mincho" w:hAnsi="Times New Roman"/>
          <w:b/>
          <w:sz w:val="24"/>
          <w:szCs w:val="24"/>
          <w:lang w:val="it-IT"/>
        </w:rPr>
        <w:t xml:space="preserve">Për keto Procedura (lëvizje paralele dhe pranim në shërbimin civil) </w:t>
      </w:r>
      <w:r w:rsidRPr="00D83004">
        <w:rPr>
          <w:rFonts w:ascii="Times New Roman" w:eastAsia="MS Mincho" w:hAnsi="Times New Roman"/>
          <w:b/>
          <w:sz w:val="24"/>
          <w:szCs w:val="24"/>
          <w:lang w:val="it-IT"/>
        </w:rPr>
        <w:t>aplikohet në të njëjtën kohë!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5617"/>
        <w:gridCol w:w="3733"/>
      </w:tblGrid>
      <w:tr w:rsidR="00237A26" w14:paraId="61553705" w14:textId="77777777" w:rsidTr="00B752D9"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5E8A608F" w14:textId="77777777" w:rsidR="00611086" w:rsidRDefault="00237A26" w:rsidP="00B752D9">
            <w:pPr>
              <w:rPr>
                <w:rFonts w:ascii="Times New Roman" w:eastAsia="MS Mincho" w:hAnsi="Times New Roman"/>
                <w:b/>
                <w:sz w:val="24"/>
                <w:szCs w:val="24"/>
                <w:lang w:val="it-IT"/>
              </w:rPr>
            </w:pPr>
            <w:r w:rsidRPr="00942C2E">
              <w:rPr>
                <w:rFonts w:ascii="Times New Roman" w:eastAsia="MS Mincho" w:hAnsi="Times New Roman"/>
                <w:b/>
                <w:sz w:val="24"/>
                <w:szCs w:val="24"/>
                <w:lang w:val="it-IT"/>
              </w:rPr>
              <w:t>Afati për dorëzimin e Dokumenteve:</w:t>
            </w:r>
          </w:p>
          <w:p w14:paraId="01880A84" w14:textId="5C8F37C2" w:rsidR="00237A26" w:rsidRPr="00942C2E" w:rsidRDefault="00611086" w:rsidP="00B752D9">
            <w:pPr>
              <w:rPr>
                <w:rFonts w:ascii="Times New Roman" w:eastAsia="MS Mincho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  <w:lang w:val="it-IT"/>
              </w:rPr>
              <w:t>levizje paralele</w:t>
            </w:r>
            <w:r w:rsidR="00237A26" w:rsidRPr="00942C2E">
              <w:rPr>
                <w:rFonts w:ascii="Times New Roman" w:eastAsia="MS Mincho" w:hAnsi="Times New Roman"/>
                <w:b/>
                <w:sz w:val="24"/>
                <w:szCs w:val="24"/>
                <w:lang w:val="it-IT"/>
              </w:rPr>
              <w:t xml:space="preserve"> 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5B081D34" w14:textId="5901F472" w:rsidR="00237A26" w:rsidRDefault="00B14F65" w:rsidP="00B752D9">
            <w:pPr>
              <w:jc w:val="center"/>
              <w:rPr>
                <w:rFonts w:ascii="Times New Roman" w:eastAsia="MS Mincho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color w:val="FF0000"/>
                <w:sz w:val="24"/>
                <w:szCs w:val="24"/>
              </w:rPr>
              <w:t>28</w:t>
            </w:r>
            <w:r w:rsidR="00237A26">
              <w:rPr>
                <w:rFonts w:ascii="Times New Roman" w:eastAsia="MS Mincho" w:hAnsi="Times New Roman"/>
                <w:b/>
                <w:color w:val="FF0000"/>
                <w:sz w:val="24"/>
                <w:szCs w:val="24"/>
              </w:rPr>
              <w:t>.03.2024</w:t>
            </w:r>
          </w:p>
        </w:tc>
      </w:tr>
      <w:tr w:rsidR="00237A26" w14:paraId="3EBE5AAB" w14:textId="77777777" w:rsidTr="00B752D9">
        <w:tc>
          <w:tcPr>
            <w:tcW w:w="5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22EA65CA" w14:textId="77777777" w:rsidR="00237A26" w:rsidRDefault="00237A26" w:rsidP="00B752D9">
            <w:pPr>
              <w:rPr>
                <w:rFonts w:ascii="Times New Roman" w:eastAsia="MS Mincho" w:hAnsi="Times New Roman"/>
                <w:b/>
                <w:sz w:val="24"/>
                <w:szCs w:val="24"/>
                <w:lang w:val="it-IT"/>
              </w:rPr>
            </w:pPr>
            <w:r w:rsidRPr="00942C2E">
              <w:rPr>
                <w:rFonts w:ascii="Times New Roman" w:eastAsia="MS Mincho" w:hAnsi="Times New Roman"/>
                <w:b/>
                <w:sz w:val="24"/>
                <w:szCs w:val="24"/>
                <w:lang w:val="it-IT"/>
              </w:rPr>
              <w:t xml:space="preserve">Afati për dorëzimin e Dokumenteve: </w:t>
            </w:r>
          </w:p>
          <w:p w14:paraId="1D2CAC09" w14:textId="390D4B6F" w:rsidR="00611086" w:rsidRPr="00942C2E" w:rsidRDefault="00611086" w:rsidP="00B752D9">
            <w:pPr>
              <w:rPr>
                <w:rFonts w:ascii="Times New Roman" w:eastAsia="MS Mincho" w:hAnsi="Times New Roman"/>
                <w:b/>
                <w:sz w:val="24"/>
                <w:szCs w:val="24"/>
                <w:lang w:val="it-IT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  <w:lang w:val="it-IT"/>
              </w:rPr>
              <w:t>pranim ne sherbimin civil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 w14:paraId="55D09A5A" w14:textId="0FF88411" w:rsidR="00237A26" w:rsidRDefault="00B14F65" w:rsidP="00B752D9">
            <w:pPr>
              <w:jc w:val="center"/>
              <w:rPr>
                <w:rFonts w:ascii="Times New Roman" w:eastAsia="MS Mincho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b/>
                <w:color w:val="FF0000"/>
                <w:sz w:val="24"/>
                <w:szCs w:val="24"/>
              </w:rPr>
              <w:t>02</w:t>
            </w:r>
            <w:r w:rsidR="00237A26">
              <w:rPr>
                <w:rFonts w:ascii="Times New Roman" w:eastAsia="MS Mincho" w:hAnsi="Times New Roman"/>
                <w:b/>
                <w:color w:val="FF0000"/>
                <w:sz w:val="24"/>
                <w:szCs w:val="24"/>
              </w:rPr>
              <w:t>.0</w:t>
            </w:r>
            <w:r>
              <w:rPr>
                <w:rFonts w:ascii="Times New Roman" w:eastAsia="MS Mincho" w:hAnsi="Times New Roman"/>
                <w:b/>
                <w:color w:val="FF0000"/>
                <w:sz w:val="24"/>
                <w:szCs w:val="24"/>
              </w:rPr>
              <w:t>4</w:t>
            </w:r>
            <w:r w:rsidR="00237A26">
              <w:rPr>
                <w:rFonts w:ascii="Times New Roman" w:eastAsia="MS Mincho" w:hAnsi="Times New Roman"/>
                <w:b/>
                <w:color w:val="FF0000"/>
                <w:sz w:val="24"/>
                <w:szCs w:val="24"/>
              </w:rPr>
              <w:t>.2024</w:t>
            </w:r>
          </w:p>
        </w:tc>
      </w:tr>
    </w:tbl>
    <w:p w14:paraId="27A92225" w14:textId="77777777" w:rsidR="00237A26" w:rsidRDefault="00237A26" w:rsidP="00237A26">
      <w:pPr>
        <w:jc w:val="both"/>
        <w:rPr>
          <w:rFonts w:ascii="Times New Roman" w:hAnsi="Times New Roman"/>
          <w:b/>
          <w:sz w:val="24"/>
          <w:szCs w:val="24"/>
        </w:rPr>
      </w:pPr>
    </w:p>
    <w:p w14:paraId="1E8FBEFC" w14:textId="77777777" w:rsidR="00237A26" w:rsidRDefault="00237A26" w:rsidP="00237A26">
      <w:pPr>
        <w:tabs>
          <w:tab w:val="left" w:pos="1284"/>
        </w:tabs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9360"/>
      </w:tblGrid>
      <w:tr w:rsidR="00237A26" w:rsidRPr="00D83004" w14:paraId="5A883CD7" w14:textId="77777777" w:rsidTr="00B752D9">
        <w:tc>
          <w:tcPr>
            <w:tcW w:w="9855" w:type="dxa"/>
            <w:shd w:val="clear" w:color="auto" w:fill="C00000"/>
            <w:hideMark/>
          </w:tcPr>
          <w:p w14:paraId="0B9E7F59" w14:textId="77777777" w:rsidR="00237A26" w:rsidRPr="002238CD" w:rsidRDefault="00237A26" w:rsidP="00B752D9">
            <w:pPr>
              <w:spacing w:after="0" w:line="240" w:lineRule="auto"/>
              <w:rPr>
                <w:rFonts w:ascii="Times New Roman" w:hAnsi="Times New Roman"/>
                <w:b/>
                <w:color w:val="FFFF00"/>
                <w:sz w:val="24"/>
                <w:szCs w:val="24"/>
                <w:lang w:val="it-IT"/>
              </w:rPr>
            </w:pPr>
            <w:r w:rsidRPr="002238CD">
              <w:rPr>
                <w:rFonts w:ascii="Times New Roman" w:eastAsia="MS Mincho" w:hAnsi="Times New Roman"/>
                <w:b/>
                <w:color w:val="C00000"/>
                <w:sz w:val="24"/>
                <w:szCs w:val="24"/>
                <w:lang w:val="it-IT"/>
              </w:rPr>
              <w:br w:type="page"/>
            </w:r>
            <w:r w:rsidRPr="002238CD">
              <w:rPr>
                <w:rFonts w:ascii="Times New Roman" w:hAnsi="Times New Roman"/>
                <w:b/>
                <w:color w:val="FFFF00"/>
                <w:sz w:val="24"/>
                <w:szCs w:val="24"/>
                <w:lang w:val="it-IT"/>
              </w:rPr>
              <w:t>Përshkrimi i punës për pozicionin si më sipër është:</w:t>
            </w:r>
          </w:p>
        </w:tc>
      </w:tr>
    </w:tbl>
    <w:p w14:paraId="3792F732" w14:textId="77777777" w:rsidR="00237A26" w:rsidRDefault="00237A26" w:rsidP="00237A26">
      <w:pPr>
        <w:spacing w:after="0" w:line="240" w:lineRule="auto"/>
        <w:ind w:left="720"/>
        <w:jc w:val="both"/>
        <w:rPr>
          <w:lang w:val="sq-AL"/>
        </w:rPr>
      </w:pPr>
    </w:p>
    <w:p w14:paraId="1C221301" w14:textId="77777777" w:rsidR="00237A26" w:rsidRPr="002238CD" w:rsidRDefault="00237A26" w:rsidP="00237A26">
      <w:pPr>
        <w:tabs>
          <w:tab w:val="left" w:pos="0"/>
        </w:tabs>
        <w:spacing w:after="0" w:line="240" w:lineRule="auto"/>
        <w:ind w:left="-90"/>
        <w:jc w:val="both"/>
        <w:rPr>
          <w:rFonts w:ascii="Times New Roman" w:hAnsi="Times New Roman"/>
          <w:sz w:val="24"/>
          <w:szCs w:val="24"/>
          <w:lang w:val="sq-AL"/>
        </w:rPr>
      </w:pPr>
    </w:p>
    <w:p w14:paraId="0E0261E9" w14:textId="76EAF487" w:rsidR="00267452" w:rsidRDefault="00267452" w:rsidP="00267452">
      <w:pPr>
        <w:pStyle w:val="ListParagraph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rPr>
          <w:rFonts w:ascii="Times New Roman" w:eastAsiaTheme="minorHAnsi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Shqyrtim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kthim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përgjigje</w:t>
      </w:r>
      <w:proofErr w:type="spellEnd"/>
      <w:r>
        <w:rPr>
          <w:rFonts w:ascii="Times New Roman" w:hAnsi="Times New Roman"/>
          <w:sz w:val="24"/>
          <w:szCs w:val="24"/>
        </w:rPr>
        <w:t xml:space="preserve"> I </w:t>
      </w:r>
      <w:proofErr w:type="spellStart"/>
      <w:r>
        <w:rPr>
          <w:rFonts w:ascii="Times New Roman" w:hAnsi="Times New Roman"/>
          <w:sz w:val="24"/>
          <w:szCs w:val="24"/>
        </w:rPr>
        <w:t>shkresave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zyrtare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dhe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individuale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drejtuar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drejtorisë</w:t>
      </w:r>
      <w:proofErr w:type="spellEnd"/>
    </w:p>
    <w:p w14:paraId="0F2A228B" w14:textId="77777777" w:rsidR="00267452" w:rsidRDefault="00267452" w:rsidP="00267452">
      <w:pPr>
        <w:pStyle w:val="ListParagraph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Kryen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mbikeqyrjen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punimeve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sipas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fazave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akteve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kontrollit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</w:p>
    <w:p w14:paraId="55D2BDD0" w14:textId="77777777" w:rsidR="00267452" w:rsidRDefault="00267452" w:rsidP="00267452">
      <w:pPr>
        <w:pStyle w:val="ListParagraph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674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7452">
        <w:rPr>
          <w:rFonts w:ascii="Times New Roman" w:hAnsi="Times New Roman"/>
          <w:sz w:val="24"/>
          <w:szCs w:val="24"/>
        </w:rPr>
        <w:t>Ngritja</w:t>
      </w:r>
      <w:proofErr w:type="spellEnd"/>
      <w:r w:rsidRPr="00267452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67452">
        <w:rPr>
          <w:rFonts w:ascii="Times New Roman" w:hAnsi="Times New Roman"/>
          <w:sz w:val="24"/>
          <w:szCs w:val="24"/>
        </w:rPr>
        <w:t>kantierit</w:t>
      </w:r>
      <w:proofErr w:type="spellEnd"/>
      <w:r w:rsidRPr="002674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7452">
        <w:rPr>
          <w:rFonts w:ascii="Times New Roman" w:hAnsi="Times New Roman"/>
          <w:sz w:val="24"/>
          <w:szCs w:val="24"/>
        </w:rPr>
        <w:t>të</w:t>
      </w:r>
      <w:proofErr w:type="spellEnd"/>
      <w:r w:rsidRPr="002674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7452">
        <w:rPr>
          <w:rFonts w:ascii="Times New Roman" w:hAnsi="Times New Roman"/>
          <w:sz w:val="24"/>
          <w:szCs w:val="24"/>
        </w:rPr>
        <w:t>punimeve</w:t>
      </w:r>
      <w:proofErr w:type="spellEnd"/>
      <w:r w:rsidRPr="0026745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67452">
        <w:rPr>
          <w:rFonts w:ascii="Times New Roman" w:hAnsi="Times New Roman"/>
          <w:sz w:val="24"/>
          <w:szCs w:val="24"/>
        </w:rPr>
        <w:t>përfshirë</w:t>
      </w:r>
      <w:proofErr w:type="spellEnd"/>
      <w:r w:rsidRPr="002674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7452">
        <w:rPr>
          <w:rFonts w:ascii="Times New Roman" w:hAnsi="Times New Roman"/>
          <w:sz w:val="24"/>
          <w:szCs w:val="24"/>
        </w:rPr>
        <w:t>murin</w:t>
      </w:r>
      <w:proofErr w:type="spellEnd"/>
      <w:r w:rsidRPr="002674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7452">
        <w:rPr>
          <w:rFonts w:ascii="Times New Roman" w:hAnsi="Times New Roman"/>
          <w:sz w:val="24"/>
          <w:szCs w:val="24"/>
        </w:rPr>
        <w:t>rrethues</w:t>
      </w:r>
      <w:proofErr w:type="spellEnd"/>
      <w:r w:rsidRPr="00267452">
        <w:rPr>
          <w:rFonts w:ascii="Times New Roman" w:hAnsi="Times New Roman"/>
          <w:sz w:val="24"/>
          <w:szCs w:val="24"/>
        </w:rPr>
        <w:t>;</w:t>
      </w:r>
    </w:p>
    <w:p w14:paraId="0E1AB011" w14:textId="77777777" w:rsidR="00267452" w:rsidRDefault="00267452" w:rsidP="00267452">
      <w:pPr>
        <w:pStyle w:val="ListParagraph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67452">
        <w:rPr>
          <w:rFonts w:ascii="Times New Roman" w:hAnsi="Times New Roman"/>
          <w:sz w:val="24"/>
          <w:szCs w:val="24"/>
        </w:rPr>
        <w:t>Piketimi</w:t>
      </w:r>
      <w:proofErr w:type="spellEnd"/>
      <w:r w:rsidRPr="002674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7452">
        <w:rPr>
          <w:rFonts w:ascii="Times New Roman" w:hAnsi="Times New Roman"/>
          <w:sz w:val="24"/>
          <w:szCs w:val="24"/>
        </w:rPr>
        <w:t>i</w:t>
      </w:r>
      <w:proofErr w:type="spellEnd"/>
      <w:r w:rsidRPr="0026745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67452">
        <w:rPr>
          <w:rFonts w:ascii="Times New Roman" w:hAnsi="Times New Roman"/>
          <w:sz w:val="24"/>
          <w:szCs w:val="24"/>
        </w:rPr>
        <w:t>strukturës</w:t>
      </w:r>
      <w:proofErr w:type="spellEnd"/>
      <w:r w:rsidRPr="00267452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>\</w:t>
      </w:r>
      <w:proofErr w:type="gramEnd"/>
    </w:p>
    <w:p w14:paraId="405B20B6" w14:textId="77777777" w:rsidR="00267452" w:rsidRDefault="00267452" w:rsidP="00267452">
      <w:pPr>
        <w:pStyle w:val="ListParagraph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674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7452">
        <w:rPr>
          <w:rFonts w:ascii="Times New Roman" w:hAnsi="Times New Roman"/>
          <w:sz w:val="24"/>
          <w:szCs w:val="24"/>
        </w:rPr>
        <w:t>Përfundimi</w:t>
      </w:r>
      <w:proofErr w:type="spellEnd"/>
      <w:r w:rsidRPr="002674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7452">
        <w:rPr>
          <w:rFonts w:ascii="Times New Roman" w:hAnsi="Times New Roman"/>
          <w:sz w:val="24"/>
          <w:szCs w:val="24"/>
        </w:rPr>
        <w:t>i</w:t>
      </w:r>
      <w:proofErr w:type="spellEnd"/>
      <w:r w:rsidRPr="002674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7452">
        <w:rPr>
          <w:rFonts w:ascii="Times New Roman" w:hAnsi="Times New Roman"/>
          <w:sz w:val="24"/>
          <w:szCs w:val="24"/>
        </w:rPr>
        <w:t>themeleve</w:t>
      </w:r>
      <w:proofErr w:type="spellEnd"/>
      <w:r w:rsidRPr="002674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7452">
        <w:rPr>
          <w:rFonts w:ascii="Times New Roman" w:hAnsi="Times New Roman"/>
          <w:sz w:val="24"/>
          <w:szCs w:val="24"/>
        </w:rPr>
        <w:t>dhe</w:t>
      </w:r>
      <w:proofErr w:type="spellEnd"/>
      <w:r w:rsidRPr="002674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7452">
        <w:rPr>
          <w:rFonts w:ascii="Times New Roman" w:hAnsi="Times New Roman"/>
          <w:sz w:val="24"/>
          <w:szCs w:val="24"/>
        </w:rPr>
        <w:t>kuota</w:t>
      </w:r>
      <w:proofErr w:type="spellEnd"/>
      <w:r w:rsidRPr="00267452">
        <w:rPr>
          <w:rFonts w:ascii="Times New Roman" w:hAnsi="Times New Roman"/>
          <w:sz w:val="24"/>
          <w:szCs w:val="24"/>
        </w:rPr>
        <w:t xml:space="preserve"> 0;</w:t>
      </w:r>
    </w:p>
    <w:p w14:paraId="57A9BC33" w14:textId="77777777" w:rsidR="00267452" w:rsidRDefault="00267452" w:rsidP="00267452">
      <w:pPr>
        <w:pStyle w:val="ListParagraph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67452">
        <w:rPr>
          <w:rFonts w:ascii="Times New Roman" w:hAnsi="Times New Roman"/>
          <w:sz w:val="24"/>
          <w:szCs w:val="24"/>
        </w:rPr>
        <w:t>Përfundimi</w:t>
      </w:r>
      <w:proofErr w:type="spellEnd"/>
      <w:r w:rsidRPr="002674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7452">
        <w:rPr>
          <w:rFonts w:ascii="Times New Roman" w:hAnsi="Times New Roman"/>
          <w:sz w:val="24"/>
          <w:szCs w:val="24"/>
        </w:rPr>
        <w:t>i</w:t>
      </w:r>
      <w:proofErr w:type="spellEnd"/>
      <w:r w:rsidRPr="002674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7452">
        <w:rPr>
          <w:rFonts w:ascii="Times New Roman" w:hAnsi="Times New Roman"/>
          <w:sz w:val="24"/>
          <w:szCs w:val="24"/>
        </w:rPr>
        <w:t>karabinasë</w:t>
      </w:r>
      <w:proofErr w:type="spellEnd"/>
      <w:r w:rsidRPr="002674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7452">
        <w:rPr>
          <w:rFonts w:ascii="Times New Roman" w:hAnsi="Times New Roman"/>
          <w:sz w:val="24"/>
          <w:szCs w:val="24"/>
        </w:rPr>
        <w:t>për</w:t>
      </w:r>
      <w:proofErr w:type="spellEnd"/>
      <w:r w:rsidRPr="002674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7452">
        <w:rPr>
          <w:rFonts w:ascii="Times New Roman" w:hAnsi="Times New Roman"/>
          <w:sz w:val="24"/>
          <w:szCs w:val="24"/>
        </w:rPr>
        <w:t>të</w:t>
      </w:r>
      <w:proofErr w:type="spellEnd"/>
      <w:r w:rsidRPr="002674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7452">
        <w:rPr>
          <w:rFonts w:ascii="Times New Roman" w:hAnsi="Times New Roman"/>
          <w:sz w:val="24"/>
          <w:szCs w:val="24"/>
        </w:rPr>
        <w:t>gjithë</w:t>
      </w:r>
      <w:proofErr w:type="spellEnd"/>
      <w:r w:rsidRPr="002674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7452">
        <w:rPr>
          <w:rFonts w:ascii="Times New Roman" w:hAnsi="Times New Roman"/>
          <w:sz w:val="24"/>
          <w:szCs w:val="24"/>
        </w:rPr>
        <w:t>objektin</w:t>
      </w:r>
      <w:proofErr w:type="spellEnd"/>
      <w:r w:rsidRPr="00267452">
        <w:rPr>
          <w:rFonts w:ascii="Times New Roman" w:hAnsi="Times New Roman"/>
          <w:sz w:val="24"/>
          <w:szCs w:val="24"/>
        </w:rPr>
        <w:t>;</w:t>
      </w:r>
    </w:p>
    <w:p w14:paraId="57E2283F" w14:textId="77777777" w:rsidR="00267452" w:rsidRDefault="00267452" w:rsidP="00267452">
      <w:pPr>
        <w:pStyle w:val="ListParagraph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267452">
        <w:rPr>
          <w:rFonts w:ascii="Times New Roman" w:hAnsi="Times New Roman"/>
          <w:sz w:val="24"/>
          <w:szCs w:val="24"/>
        </w:rPr>
        <w:t>Përfundimet</w:t>
      </w:r>
      <w:proofErr w:type="spellEnd"/>
      <w:r w:rsidRPr="00267452">
        <w:rPr>
          <w:rFonts w:ascii="Times New Roman" w:hAnsi="Times New Roman"/>
          <w:sz w:val="24"/>
          <w:szCs w:val="24"/>
        </w:rPr>
        <w:t xml:space="preserve">  e</w:t>
      </w:r>
      <w:proofErr w:type="gramEnd"/>
      <w:r w:rsidRPr="00267452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67452">
        <w:rPr>
          <w:rFonts w:ascii="Times New Roman" w:hAnsi="Times New Roman"/>
          <w:sz w:val="24"/>
          <w:szCs w:val="24"/>
        </w:rPr>
        <w:t>instalimeve</w:t>
      </w:r>
      <w:proofErr w:type="spellEnd"/>
      <w:r w:rsidRPr="00267452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67452">
        <w:rPr>
          <w:rFonts w:ascii="Times New Roman" w:hAnsi="Times New Roman"/>
          <w:sz w:val="24"/>
          <w:szCs w:val="24"/>
        </w:rPr>
        <w:t>elektrike,të</w:t>
      </w:r>
      <w:proofErr w:type="spellEnd"/>
      <w:r w:rsidRPr="002674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7452">
        <w:rPr>
          <w:rFonts w:ascii="Times New Roman" w:hAnsi="Times New Roman"/>
          <w:sz w:val="24"/>
          <w:szCs w:val="24"/>
        </w:rPr>
        <w:t>ngrohjes</w:t>
      </w:r>
      <w:proofErr w:type="spellEnd"/>
      <w:r w:rsidRPr="00267452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267452">
        <w:rPr>
          <w:rFonts w:ascii="Times New Roman" w:hAnsi="Times New Roman"/>
          <w:sz w:val="24"/>
          <w:szCs w:val="24"/>
        </w:rPr>
        <w:t>të</w:t>
      </w:r>
      <w:proofErr w:type="spellEnd"/>
      <w:r w:rsidRPr="00267452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67452">
        <w:rPr>
          <w:rFonts w:ascii="Times New Roman" w:hAnsi="Times New Roman"/>
          <w:sz w:val="24"/>
          <w:szCs w:val="24"/>
        </w:rPr>
        <w:t>ftohjes</w:t>
      </w:r>
      <w:proofErr w:type="spellEnd"/>
      <w:r w:rsidRPr="00267452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267452">
        <w:rPr>
          <w:rFonts w:ascii="Times New Roman" w:hAnsi="Times New Roman"/>
          <w:sz w:val="24"/>
          <w:szCs w:val="24"/>
        </w:rPr>
        <w:t>hidraulike</w:t>
      </w:r>
      <w:proofErr w:type="spellEnd"/>
      <w:r w:rsidRPr="0026745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67452">
        <w:rPr>
          <w:rFonts w:ascii="Times New Roman" w:hAnsi="Times New Roman"/>
          <w:sz w:val="24"/>
          <w:szCs w:val="24"/>
        </w:rPr>
        <w:t>të</w:t>
      </w:r>
      <w:proofErr w:type="spellEnd"/>
      <w:r w:rsidRPr="002674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7452">
        <w:rPr>
          <w:rFonts w:ascii="Times New Roman" w:hAnsi="Times New Roman"/>
          <w:sz w:val="24"/>
          <w:szCs w:val="24"/>
        </w:rPr>
        <w:t>komunikimit</w:t>
      </w:r>
      <w:proofErr w:type="spellEnd"/>
      <w:r w:rsidRPr="002674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7452">
        <w:rPr>
          <w:rFonts w:ascii="Times New Roman" w:hAnsi="Times New Roman"/>
          <w:sz w:val="24"/>
          <w:szCs w:val="24"/>
        </w:rPr>
        <w:t>elektronik</w:t>
      </w:r>
      <w:proofErr w:type="spellEnd"/>
      <w:r w:rsidRPr="00267452">
        <w:rPr>
          <w:rFonts w:ascii="Times New Roman" w:hAnsi="Times New Roman"/>
          <w:sz w:val="24"/>
          <w:szCs w:val="24"/>
        </w:rPr>
        <w:t xml:space="preserve">”; </w:t>
      </w:r>
    </w:p>
    <w:p w14:paraId="0F3527DA" w14:textId="3C10498B" w:rsidR="00267452" w:rsidRPr="00267452" w:rsidRDefault="00267452" w:rsidP="00267452">
      <w:pPr>
        <w:pStyle w:val="ListParagraph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674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7452">
        <w:rPr>
          <w:rFonts w:ascii="Times New Roman" w:hAnsi="Times New Roman"/>
          <w:sz w:val="24"/>
          <w:szCs w:val="24"/>
        </w:rPr>
        <w:t>Përfundimi</w:t>
      </w:r>
      <w:proofErr w:type="spellEnd"/>
      <w:r w:rsidRPr="002674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7452">
        <w:rPr>
          <w:rFonts w:ascii="Times New Roman" w:hAnsi="Times New Roman"/>
          <w:sz w:val="24"/>
          <w:szCs w:val="24"/>
        </w:rPr>
        <w:t>i</w:t>
      </w:r>
      <w:proofErr w:type="spellEnd"/>
      <w:r w:rsidRPr="002674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7452">
        <w:rPr>
          <w:rFonts w:ascii="Times New Roman" w:hAnsi="Times New Roman"/>
          <w:sz w:val="24"/>
          <w:szCs w:val="24"/>
        </w:rPr>
        <w:t>fasadave</w:t>
      </w:r>
      <w:proofErr w:type="spellEnd"/>
      <w:r w:rsidRPr="0026745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67452">
        <w:rPr>
          <w:rFonts w:ascii="Times New Roman" w:hAnsi="Times New Roman"/>
          <w:sz w:val="24"/>
          <w:szCs w:val="24"/>
        </w:rPr>
        <w:t>rifiniturave</w:t>
      </w:r>
      <w:proofErr w:type="spellEnd"/>
      <w:r w:rsidRPr="002674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7452">
        <w:rPr>
          <w:rFonts w:ascii="Times New Roman" w:hAnsi="Times New Roman"/>
          <w:sz w:val="24"/>
          <w:szCs w:val="24"/>
        </w:rPr>
        <w:t>dhe</w:t>
      </w:r>
      <w:proofErr w:type="spellEnd"/>
      <w:r w:rsidRPr="002674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7452">
        <w:rPr>
          <w:rFonts w:ascii="Times New Roman" w:hAnsi="Times New Roman"/>
          <w:sz w:val="24"/>
          <w:szCs w:val="24"/>
        </w:rPr>
        <w:t>sistemit</w:t>
      </w:r>
      <w:proofErr w:type="spellEnd"/>
      <w:r w:rsidRPr="002674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7452">
        <w:rPr>
          <w:rFonts w:ascii="Times New Roman" w:hAnsi="Times New Roman"/>
          <w:sz w:val="24"/>
          <w:szCs w:val="24"/>
        </w:rPr>
        <w:t>të</w:t>
      </w:r>
      <w:proofErr w:type="spellEnd"/>
      <w:r w:rsidRPr="002674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7452">
        <w:rPr>
          <w:rFonts w:ascii="Times New Roman" w:hAnsi="Times New Roman"/>
          <w:sz w:val="24"/>
          <w:szCs w:val="24"/>
        </w:rPr>
        <w:t>jashtëm</w:t>
      </w:r>
      <w:proofErr w:type="spellEnd"/>
      <w:r w:rsidRPr="002674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7452">
        <w:rPr>
          <w:rFonts w:ascii="Times New Roman" w:hAnsi="Times New Roman"/>
          <w:sz w:val="24"/>
          <w:szCs w:val="24"/>
        </w:rPr>
        <w:t>në</w:t>
      </w:r>
      <w:proofErr w:type="spellEnd"/>
      <w:r w:rsidRPr="002674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7452">
        <w:rPr>
          <w:rFonts w:ascii="Times New Roman" w:hAnsi="Times New Roman"/>
          <w:sz w:val="24"/>
          <w:szCs w:val="24"/>
        </w:rPr>
        <w:t>planin</w:t>
      </w:r>
      <w:proofErr w:type="spellEnd"/>
      <w:r w:rsidRPr="00267452">
        <w:rPr>
          <w:rFonts w:ascii="Times New Roman" w:hAnsi="Times New Roman"/>
          <w:sz w:val="24"/>
          <w:szCs w:val="24"/>
        </w:rPr>
        <w:t xml:space="preserve"> e </w:t>
      </w:r>
      <w:proofErr w:type="spellStart"/>
      <w:proofErr w:type="gramStart"/>
      <w:r w:rsidRPr="00267452">
        <w:rPr>
          <w:rFonts w:ascii="Times New Roman" w:hAnsi="Times New Roman"/>
          <w:sz w:val="24"/>
          <w:szCs w:val="24"/>
        </w:rPr>
        <w:t>vendosjes</w:t>
      </w:r>
      <w:proofErr w:type="spellEnd"/>
      <w:r w:rsidRPr="00267452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67452">
        <w:rPr>
          <w:rFonts w:ascii="Times New Roman" w:hAnsi="Times New Roman"/>
          <w:sz w:val="24"/>
          <w:szCs w:val="24"/>
        </w:rPr>
        <w:t>së</w:t>
      </w:r>
      <w:proofErr w:type="spellEnd"/>
      <w:proofErr w:type="gramEnd"/>
      <w:r w:rsidRPr="002674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7452">
        <w:rPr>
          <w:rFonts w:ascii="Times New Roman" w:hAnsi="Times New Roman"/>
          <w:sz w:val="24"/>
          <w:szCs w:val="24"/>
        </w:rPr>
        <w:t>strukturës</w:t>
      </w:r>
      <w:proofErr w:type="spellEnd"/>
      <w:r w:rsidRPr="00267452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67452">
        <w:rPr>
          <w:rFonts w:ascii="Times New Roman" w:hAnsi="Times New Roman"/>
          <w:sz w:val="24"/>
          <w:szCs w:val="24"/>
        </w:rPr>
        <w:t>së</w:t>
      </w:r>
      <w:proofErr w:type="spellEnd"/>
      <w:r w:rsidRPr="00267452">
        <w:rPr>
          <w:rFonts w:ascii="Times New Roman" w:hAnsi="Times New Roman"/>
          <w:sz w:val="24"/>
          <w:szCs w:val="24"/>
        </w:rPr>
        <w:t xml:space="preserve">  re,  </w:t>
      </w:r>
      <w:proofErr w:type="spellStart"/>
      <w:r w:rsidRPr="00267452">
        <w:rPr>
          <w:rFonts w:ascii="Times New Roman" w:hAnsi="Times New Roman"/>
          <w:sz w:val="24"/>
          <w:szCs w:val="24"/>
        </w:rPr>
        <w:t>përfshirë</w:t>
      </w:r>
      <w:proofErr w:type="spellEnd"/>
      <w:r w:rsidRPr="002674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7452">
        <w:rPr>
          <w:rFonts w:ascii="Times New Roman" w:hAnsi="Times New Roman"/>
          <w:sz w:val="24"/>
          <w:szCs w:val="24"/>
        </w:rPr>
        <w:t>dhe</w:t>
      </w:r>
      <w:proofErr w:type="spellEnd"/>
      <w:r w:rsidRPr="002674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7452">
        <w:rPr>
          <w:rFonts w:ascii="Times New Roman" w:hAnsi="Times New Roman"/>
          <w:sz w:val="24"/>
          <w:szCs w:val="24"/>
        </w:rPr>
        <w:t>vendosjen</w:t>
      </w:r>
      <w:proofErr w:type="spellEnd"/>
      <w:r w:rsidRPr="00267452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67452">
        <w:rPr>
          <w:rFonts w:ascii="Times New Roman" w:hAnsi="Times New Roman"/>
          <w:sz w:val="24"/>
          <w:szCs w:val="24"/>
        </w:rPr>
        <w:t>kutisë</w:t>
      </w:r>
      <w:proofErr w:type="spellEnd"/>
      <w:r w:rsidRPr="002674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7452">
        <w:rPr>
          <w:rFonts w:ascii="Times New Roman" w:hAnsi="Times New Roman"/>
          <w:sz w:val="24"/>
          <w:szCs w:val="24"/>
        </w:rPr>
        <w:t>postare</w:t>
      </w:r>
      <w:proofErr w:type="spellEnd"/>
      <w:r w:rsidRPr="002674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7452">
        <w:rPr>
          <w:rFonts w:ascii="Times New Roman" w:hAnsi="Times New Roman"/>
          <w:sz w:val="24"/>
          <w:szCs w:val="24"/>
        </w:rPr>
        <w:t>dhe</w:t>
      </w:r>
      <w:proofErr w:type="spellEnd"/>
      <w:r w:rsidRPr="002674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7452">
        <w:rPr>
          <w:rFonts w:ascii="Times New Roman" w:hAnsi="Times New Roman"/>
          <w:sz w:val="24"/>
          <w:szCs w:val="24"/>
        </w:rPr>
        <w:t>lidhjen</w:t>
      </w:r>
      <w:proofErr w:type="spellEnd"/>
      <w:r w:rsidRPr="00267452">
        <w:rPr>
          <w:rFonts w:ascii="Times New Roman" w:hAnsi="Times New Roman"/>
          <w:sz w:val="24"/>
          <w:szCs w:val="24"/>
        </w:rPr>
        <w:t xml:space="preserve"> me  </w:t>
      </w:r>
      <w:proofErr w:type="spellStart"/>
      <w:r w:rsidRPr="00267452">
        <w:rPr>
          <w:rFonts w:ascii="Times New Roman" w:hAnsi="Times New Roman"/>
          <w:sz w:val="24"/>
          <w:szCs w:val="24"/>
        </w:rPr>
        <w:t>infrastrukturat</w:t>
      </w:r>
      <w:proofErr w:type="spellEnd"/>
      <w:r w:rsidRPr="00267452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67452">
        <w:rPr>
          <w:rFonts w:ascii="Times New Roman" w:hAnsi="Times New Roman"/>
          <w:sz w:val="24"/>
          <w:szCs w:val="24"/>
        </w:rPr>
        <w:t>publike</w:t>
      </w:r>
      <w:proofErr w:type="spellEnd"/>
      <w:r w:rsidRPr="002674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7452">
        <w:rPr>
          <w:rFonts w:ascii="Times New Roman" w:hAnsi="Times New Roman"/>
          <w:sz w:val="24"/>
          <w:szCs w:val="24"/>
        </w:rPr>
        <w:t>ekzistuese</w:t>
      </w:r>
      <w:proofErr w:type="spellEnd"/>
      <w:r w:rsidRPr="00267452">
        <w:rPr>
          <w:rFonts w:ascii="Times New Roman" w:hAnsi="Times New Roman"/>
          <w:sz w:val="24"/>
          <w:szCs w:val="24"/>
        </w:rPr>
        <w:t xml:space="preserve">.” </w:t>
      </w:r>
    </w:p>
    <w:p w14:paraId="19DA900E" w14:textId="77777777" w:rsidR="00237A26" w:rsidRPr="00D83004" w:rsidRDefault="00237A26" w:rsidP="00237A26">
      <w:pPr>
        <w:pBdr>
          <w:bottom w:val="single" w:sz="8" w:space="1" w:color="C00000"/>
        </w:pBdr>
        <w:jc w:val="both"/>
        <w:rPr>
          <w:rFonts w:ascii="Times New Roman" w:hAnsi="Times New Roman"/>
          <w:b/>
          <w:color w:val="C00000"/>
          <w:sz w:val="24"/>
          <w:szCs w:val="24"/>
          <w:lang w:val="it-IT"/>
        </w:rPr>
      </w:pPr>
      <w:r w:rsidRPr="00D83004">
        <w:rPr>
          <w:rFonts w:ascii="Times New Roman" w:hAnsi="Times New Roman"/>
          <w:b/>
          <w:color w:val="C00000"/>
          <w:sz w:val="24"/>
          <w:szCs w:val="24"/>
          <w:lang w:val="it-IT"/>
        </w:rPr>
        <w:t>I-Lëvizja paralele</w:t>
      </w:r>
    </w:p>
    <w:p w14:paraId="70D53429" w14:textId="77777777" w:rsidR="00237A26" w:rsidRPr="00D83004" w:rsidRDefault="00237A26" w:rsidP="00237A26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D83004">
        <w:rPr>
          <w:rFonts w:ascii="Times New Roman" w:hAnsi="Times New Roman"/>
          <w:sz w:val="24"/>
          <w:szCs w:val="24"/>
          <w:lang w:val="it-IT"/>
        </w:rPr>
        <w:t>Kanë të drejtë të aplikojnë për këtë procedurë vetëm nëpunësit civilë të së njëjtës kategori, në të gjitha insitucionet pjesë e shërbimit civil.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5"/>
        <w:gridCol w:w="8555"/>
      </w:tblGrid>
      <w:tr w:rsidR="00237A26" w14:paraId="6240DA27" w14:textId="77777777" w:rsidTr="00B752D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3E3F093F" w14:textId="77777777" w:rsidR="00237A26" w:rsidRDefault="00237A26" w:rsidP="00B752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3529593" w14:textId="77777777" w:rsidR="00237A26" w:rsidRDefault="00237A26" w:rsidP="00B752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KUSHTET PËR LËVIZJEN PARALELE DHE KRITERET E VEÇANTA</w:t>
            </w:r>
          </w:p>
        </w:tc>
      </w:tr>
    </w:tbl>
    <w:p w14:paraId="6CFDFB62" w14:textId="77777777" w:rsidR="00237A26" w:rsidRDefault="00237A26" w:rsidP="00237A26">
      <w:pPr>
        <w:jc w:val="both"/>
        <w:rPr>
          <w:rFonts w:ascii="Times New Roman" w:hAnsi="Times New Roman"/>
          <w:sz w:val="24"/>
          <w:szCs w:val="24"/>
        </w:rPr>
      </w:pPr>
    </w:p>
    <w:p w14:paraId="66A1CA0C" w14:textId="77777777" w:rsidR="00237A26" w:rsidRDefault="00237A26" w:rsidP="00237A26">
      <w:p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duhet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plotësojnë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kushtet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lëvizjen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paralele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vijon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14:paraId="67D11A7B" w14:textId="77777777" w:rsidR="00237A26" w:rsidRDefault="00237A26" w:rsidP="00237A26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nëpunës</w:t>
      </w:r>
      <w:proofErr w:type="spellEnd"/>
      <w:r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konfirmuar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brenda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njëjtës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kategori</w:t>
      </w:r>
      <w:proofErr w:type="spellEnd"/>
      <w:r>
        <w:rPr>
          <w:rFonts w:ascii="Times New Roman" w:hAnsi="Times New Roman"/>
          <w:sz w:val="24"/>
          <w:szCs w:val="24"/>
        </w:rPr>
        <w:t>, (</w:t>
      </w:r>
      <w:proofErr w:type="spellStart"/>
      <w:r>
        <w:rPr>
          <w:rFonts w:ascii="Times New Roman" w:hAnsi="Times New Roman"/>
          <w:sz w:val="24"/>
          <w:szCs w:val="24"/>
        </w:rPr>
        <w:t>niveli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pagës</w:t>
      </w:r>
      <w:proofErr w:type="spellEnd"/>
      <w:r>
        <w:rPr>
          <w:rFonts w:ascii="Times New Roman" w:hAnsi="Times New Roman"/>
          <w:sz w:val="24"/>
          <w:szCs w:val="24"/>
        </w:rPr>
        <w:t xml:space="preserve"> III-b/IV-a), </w:t>
      </w:r>
    </w:p>
    <w:p w14:paraId="5BF1BEA4" w14:textId="77777777" w:rsidR="00237A26" w:rsidRDefault="00237A26" w:rsidP="00237A26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disiplinore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fuqi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vërtetuar</w:t>
      </w:r>
      <w:proofErr w:type="spellEnd"/>
      <w:r>
        <w:rPr>
          <w:rFonts w:ascii="Times New Roman" w:hAnsi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/>
          <w:sz w:val="24"/>
          <w:szCs w:val="24"/>
        </w:rPr>
        <w:t>një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dokument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institucioni</w:t>
      </w:r>
      <w:proofErr w:type="spellEnd"/>
      <w:r>
        <w:rPr>
          <w:rFonts w:ascii="Times New Roman" w:hAnsi="Times New Roman"/>
          <w:sz w:val="24"/>
          <w:szCs w:val="24"/>
        </w:rPr>
        <w:t>);</w:t>
      </w:r>
    </w:p>
    <w:p w14:paraId="642B913D" w14:textId="77777777" w:rsidR="00237A26" w:rsidRPr="002238CD" w:rsidRDefault="00237A26" w:rsidP="00237A26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238CD">
        <w:rPr>
          <w:rFonts w:ascii="Times New Roman" w:hAnsi="Times New Roman"/>
          <w:sz w:val="24"/>
          <w:szCs w:val="24"/>
        </w:rPr>
        <w:t>Të</w:t>
      </w:r>
      <w:proofErr w:type="spellEnd"/>
      <w:r w:rsidRPr="002238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8CD">
        <w:rPr>
          <w:rFonts w:ascii="Times New Roman" w:hAnsi="Times New Roman"/>
          <w:sz w:val="24"/>
          <w:szCs w:val="24"/>
        </w:rPr>
        <w:t>kenë</w:t>
      </w:r>
      <w:proofErr w:type="spellEnd"/>
      <w:r w:rsidRPr="002238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8CD">
        <w:rPr>
          <w:rFonts w:ascii="Times New Roman" w:hAnsi="Times New Roman"/>
          <w:sz w:val="24"/>
          <w:szCs w:val="24"/>
        </w:rPr>
        <w:t>të</w:t>
      </w:r>
      <w:proofErr w:type="spellEnd"/>
      <w:r w:rsidRPr="002238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8CD">
        <w:rPr>
          <w:rFonts w:ascii="Times New Roman" w:hAnsi="Times New Roman"/>
          <w:sz w:val="24"/>
          <w:szCs w:val="24"/>
        </w:rPr>
        <w:t>paktën</w:t>
      </w:r>
      <w:proofErr w:type="spellEnd"/>
      <w:r w:rsidRPr="002238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8CD">
        <w:rPr>
          <w:rFonts w:ascii="Times New Roman" w:hAnsi="Times New Roman"/>
          <w:sz w:val="24"/>
          <w:szCs w:val="24"/>
        </w:rPr>
        <w:t>një</w:t>
      </w:r>
      <w:proofErr w:type="spellEnd"/>
      <w:r w:rsidRPr="002238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8CD">
        <w:rPr>
          <w:rFonts w:ascii="Times New Roman" w:hAnsi="Times New Roman"/>
          <w:sz w:val="24"/>
          <w:szCs w:val="24"/>
        </w:rPr>
        <w:t>vlerësim</w:t>
      </w:r>
      <w:proofErr w:type="spellEnd"/>
      <w:r w:rsidRPr="002238C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238CD">
        <w:rPr>
          <w:rFonts w:ascii="Times New Roman" w:hAnsi="Times New Roman"/>
          <w:sz w:val="24"/>
          <w:szCs w:val="24"/>
        </w:rPr>
        <w:t>pozitiv</w:t>
      </w:r>
      <w:proofErr w:type="spellEnd"/>
      <w:r w:rsidRPr="002238C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;</w:t>
      </w:r>
      <w:proofErr w:type="gramEnd"/>
    </w:p>
    <w:p w14:paraId="766FAE11" w14:textId="77777777" w:rsidR="00237A26" w:rsidRPr="003B7993" w:rsidRDefault="00237A26" w:rsidP="00237A26">
      <w:pPr>
        <w:pStyle w:val="ListParagraph"/>
        <w:ind w:left="360"/>
        <w:jc w:val="both"/>
        <w:rPr>
          <w:rFonts w:ascii="Times New Roman" w:hAnsi="Times New Roman"/>
          <w:sz w:val="24"/>
          <w:szCs w:val="24"/>
        </w:rPr>
      </w:pPr>
    </w:p>
    <w:p w14:paraId="3575CB5F" w14:textId="77777777" w:rsidR="00237A26" w:rsidRPr="002238CD" w:rsidRDefault="00237A26" w:rsidP="00237A26">
      <w:pPr>
        <w:pStyle w:val="ListParagraph"/>
        <w:ind w:left="360"/>
        <w:jc w:val="both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2238CD">
        <w:rPr>
          <w:rFonts w:ascii="Times New Roman" w:hAnsi="Times New Roman"/>
          <w:b/>
          <w:bCs/>
          <w:sz w:val="24"/>
          <w:szCs w:val="24"/>
          <w:lang w:val="it-IT"/>
        </w:rPr>
        <w:t>Kandidatët duhet të plotësojnë kriteret e veçanta si vijon:</w:t>
      </w:r>
    </w:p>
    <w:p w14:paraId="0307C578" w14:textId="15D47D90" w:rsidR="00237A26" w:rsidRPr="00942C2E" w:rsidRDefault="00237A26" w:rsidP="00237A26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942C2E">
        <w:rPr>
          <w:rFonts w:ascii="Times New Roman" w:hAnsi="Times New Roman"/>
          <w:color w:val="000000"/>
          <w:sz w:val="24"/>
          <w:szCs w:val="24"/>
          <w:lang w:val="it-IT"/>
        </w:rPr>
        <w:t>Të zotërojnë diplomë të nivelit “Bachelor”,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 xml:space="preserve"> </w:t>
      </w:r>
      <w:r w:rsidRPr="00942C2E">
        <w:rPr>
          <w:rFonts w:ascii="Times New Roman" w:hAnsi="Times New Roman"/>
          <w:color w:val="000000"/>
          <w:sz w:val="24"/>
          <w:szCs w:val="24"/>
          <w:lang w:val="it-IT"/>
        </w:rPr>
        <w:t>“Master Shkencor apo Profesional”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 xml:space="preserve"> Shkenca </w:t>
      </w:r>
      <w:r w:rsidR="00270E10">
        <w:rPr>
          <w:rFonts w:ascii="Times New Roman" w:hAnsi="Times New Roman"/>
          <w:color w:val="000000"/>
          <w:sz w:val="24"/>
          <w:szCs w:val="24"/>
          <w:lang w:val="it-IT"/>
        </w:rPr>
        <w:t xml:space="preserve">Inxhinerike </w:t>
      </w:r>
      <w:r w:rsidRPr="00942C2E">
        <w:rPr>
          <w:rFonts w:ascii="Times New Roman" w:hAnsi="Times New Roman"/>
          <w:color w:val="000000"/>
          <w:sz w:val="24"/>
          <w:szCs w:val="24"/>
          <w:lang w:val="it-IT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>perben avantazh,</w:t>
      </w:r>
      <w:r w:rsidRPr="00942C2E">
        <w:rPr>
          <w:rFonts w:ascii="Times New Roman" w:hAnsi="Times New Roman"/>
          <w:color w:val="000000"/>
          <w:sz w:val="24"/>
          <w:szCs w:val="24"/>
          <w:lang w:val="it-IT"/>
        </w:rPr>
        <w:t xml:space="preserve"> diploma e nivelit “Bachelor” duhet të jetë në të njëjtën fushë.</w:t>
      </w:r>
      <w:r w:rsidRPr="00942C2E">
        <w:rPr>
          <w:rFonts w:ascii="Times New Roman" w:hAnsi="Times New Roman"/>
          <w:sz w:val="24"/>
          <w:szCs w:val="24"/>
          <w:lang w:val="it-IT"/>
        </w:rPr>
        <w:t>(</w:t>
      </w:r>
      <w:r w:rsidRPr="00942C2E">
        <w:rPr>
          <w:rFonts w:ascii="Times New Roman" w:hAnsi="Times New Roman"/>
          <w:i/>
          <w:sz w:val="24"/>
          <w:szCs w:val="24"/>
          <w:lang w:val="it-IT"/>
        </w:rPr>
        <w:t>Diplomat të cilat janë marrë jashtë vendit, duhet të jenë të njohura paraprakisht pranë institucionit përgjegjës për njehsimin e diplomave sipas legjislacionit në fuqi).</w:t>
      </w:r>
    </w:p>
    <w:p w14:paraId="5C2F4AC8" w14:textId="77777777" w:rsidR="00237A26" w:rsidRPr="00942C2E" w:rsidRDefault="00237A26" w:rsidP="00237A26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942C2E">
        <w:rPr>
          <w:rFonts w:ascii="Times New Roman" w:hAnsi="Times New Roman"/>
          <w:color w:val="000000"/>
          <w:sz w:val="24"/>
          <w:szCs w:val="24"/>
          <w:lang w:val="it-IT"/>
        </w:rPr>
        <w:t xml:space="preserve">Të kenë eksperiencë pune jo më pak se </w:t>
      </w:r>
      <w:r>
        <w:rPr>
          <w:rFonts w:ascii="Times New Roman" w:hAnsi="Times New Roman"/>
          <w:color w:val="FF0000"/>
          <w:sz w:val="24"/>
          <w:szCs w:val="24"/>
          <w:lang w:val="it-IT"/>
        </w:rPr>
        <w:t>1</w:t>
      </w:r>
      <w:r w:rsidRPr="00942C2E">
        <w:rPr>
          <w:rFonts w:ascii="Times New Roman" w:hAnsi="Times New Roman"/>
          <w:color w:val="FF0000"/>
          <w:sz w:val="24"/>
          <w:szCs w:val="24"/>
          <w:lang w:val="it-IT"/>
        </w:rPr>
        <w:t xml:space="preserve"> vit</w:t>
      </w:r>
      <w:r w:rsidRPr="00942C2E">
        <w:rPr>
          <w:rFonts w:ascii="Times New Roman" w:hAnsi="Times New Roman"/>
          <w:color w:val="000000"/>
          <w:sz w:val="24"/>
          <w:szCs w:val="24"/>
          <w:lang w:val="it-IT"/>
        </w:rPr>
        <w:t xml:space="preserve">, </w:t>
      </w:r>
      <w:r w:rsidRPr="00942C2E">
        <w:rPr>
          <w:rFonts w:ascii="Times New Roman" w:hAnsi="Times New Roman"/>
          <w:sz w:val="24"/>
          <w:szCs w:val="24"/>
          <w:lang w:val="it-IT"/>
        </w:rPr>
        <w:t>në administratën shtetërore dhe/ose institucione të pavarura</w:t>
      </w:r>
      <w:r>
        <w:rPr>
          <w:rFonts w:ascii="Times New Roman" w:hAnsi="Times New Roman"/>
          <w:sz w:val="24"/>
          <w:szCs w:val="24"/>
          <w:lang w:val="it-IT"/>
        </w:rPr>
        <w:t>.</w:t>
      </w:r>
    </w:p>
    <w:p w14:paraId="1D54D1B9" w14:textId="77777777" w:rsidR="00237A26" w:rsidRPr="00942C2E" w:rsidRDefault="00237A26" w:rsidP="00237A26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942C2E">
        <w:rPr>
          <w:rFonts w:ascii="Times New Roman" w:hAnsi="Times New Roman"/>
          <w:color w:val="000000"/>
          <w:sz w:val="24"/>
          <w:szCs w:val="24"/>
          <w:lang w:val="it-IT"/>
        </w:rPr>
        <w:t>Të kenë aftësi të mira komunikuese dhe të punës në grupë.</w:t>
      </w:r>
    </w:p>
    <w:p w14:paraId="59FE6260" w14:textId="77777777" w:rsidR="00237A26" w:rsidRPr="001F384B" w:rsidRDefault="00237A26" w:rsidP="00237A26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color w:val="FF0000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Preferohet t</w:t>
      </w:r>
      <w:r w:rsidRPr="001F384B">
        <w:rPr>
          <w:rFonts w:ascii="Times New Roman" w:hAnsi="Times New Roman"/>
          <w:sz w:val="24"/>
          <w:szCs w:val="24"/>
          <w:lang w:val="it-IT"/>
        </w:rPr>
        <w:t xml:space="preserve">ë zotërojnë gjuhën angleze. </w:t>
      </w: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794"/>
        <w:gridCol w:w="8556"/>
      </w:tblGrid>
      <w:tr w:rsidR="00237A26" w:rsidRPr="00D83004" w14:paraId="6C070B89" w14:textId="77777777" w:rsidTr="00B752D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0F10D13F" w14:textId="77777777" w:rsidR="00237A26" w:rsidRDefault="00237A26" w:rsidP="00B752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1.2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3382599" w14:textId="77777777" w:rsidR="00237A26" w:rsidRPr="00942C2E" w:rsidRDefault="00237A26" w:rsidP="00B752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942C2E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DOKUMENTACIONI, MËNYRA DHE AFATI I DORËZIMIT.</w:t>
            </w:r>
          </w:p>
        </w:tc>
      </w:tr>
    </w:tbl>
    <w:p w14:paraId="6552865F" w14:textId="77777777" w:rsidR="00237A26" w:rsidRPr="00942C2E" w:rsidRDefault="00237A26" w:rsidP="00237A26">
      <w:pPr>
        <w:jc w:val="both"/>
        <w:rPr>
          <w:rFonts w:ascii="Times New Roman" w:hAnsi="Times New Roman"/>
          <w:sz w:val="24"/>
          <w:szCs w:val="24"/>
          <w:lang w:val="it-IT"/>
        </w:rPr>
      </w:pPr>
    </w:p>
    <w:p w14:paraId="29F9D13D" w14:textId="77777777" w:rsidR="00237A26" w:rsidRPr="00942C2E" w:rsidRDefault="00237A26" w:rsidP="00237A26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 xml:space="preserve">Kandidatët duhet të dorëzojnë pranë njësisë së burimeve njerëzore të </w:t>
      </w:r>
      <w:r>
        <w:rPr>
          <w:rFonts w:ascii="Times New Roman" w:hAnsi="Times New Roman"/>
          <w:sz w:val="24"/>
          <w:szCs w:val="24"/>
          <w:lang w:val="it-IT"/>
        </w:rPr>
        <w:t>Bashkise Kamez</w:t>
      </w:r>
      <w:r w:rsidRPr="00942C2E">
        <w:rPr>
          <w:rFonts w:ascii="Times New Roman" w:hAnsi="Times New Roman"/>
          <w:sz w:val="24"/>
          <w:szCs w:val="24"/>
          <w:lang w:val="it-IT"/>
        </w:rPr>
        <w:t xml:space="preserve"> ku ndodhet pozicioni për të cilin ata dëshirojnë të aplikojnë, dokumentet si më poshtë:</w:t>
      </w:r>
    </w:p>
    <w:p w14:paraId="6FDCEC1F" w14:textId="77777777" w:rsidR="00237A26" w:rsidRPr="00942C2E" w:rsidRDefault="00237A26" w:rsidP="00237A26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 xml:space="preserve">Kandidatët që aplikojnë duhet të dorëzojnë Dokumentet si më poshtë: </w:t>
      </w:r>
    </w:p>
    <w:p w14:paraId="095B4EBC" w14:textId="77777777" w:rsidR="00237A26" w:rsidRPr="00942C2E" w:rsidRDefault="00237A26" w:rsidP="00237A2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>Jetëshkrim i plotësuar në përputhje me dokumentin tip që e gjeni në linkun:</w:t>
      </w:r>
    </w:p>
    <w:p w14:paraId="0EE84450" w14:textId="77777777" w:rsidR="00237A26" w:rsidRPr="00942C2E" w:rsidRDefault="00237A26" w:rsidP="00237A26">
      <w:pPr>
        <w:pStyle w:val="ListParagraph"/>
        <w:ind w:left="360"/>
        <w:rPr>
          <w:rFonts w:ascii="Times New Roman" w:hAnsi="Times New Roman"/>
          <w:color w:val="0000FF"/>
          <w:sz w:val="24"/>
          <w:szCs w:val="24"/>
          <w:u w:val="single"/>
          <w:lang w:val="it-IT"/>
        </w:rPr>
      </w:pPr>
      <w:hyperlink r:id="rId8" w:history="1">
        <w:r w:rsidRPr="00942C2E">
          <w:rPr>
            <w:rStyle w:val="Hyperlink"/>
            <w:sz w:val="24"/>
            <w:szCs w:val="24"/>
            <w:lang w:val="it-IT"/>
          </w:rPr>
          <w:t>http://dap.gov.al/vende-vakante/udhezime-Dokumente/219-udhezime-Dokumente</w:t>
        </w:r>
      </w:hyperlink>
    </w:p>
    <w:p w14:paraId="7F916582" w14:textId="77777777" w:rsidR="00237A26" w:rsidRPr="00942C2E" w:rsidRDefault="00237A26" w:rsidP="00237A2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>Fotokopje të diplomës (përfshirë edhe diplomën bachelor)</w:t>
      </w:r>
      <w:r>
        <w:rPr>
          <w:rFonts w:ascii="Times New Roman" w:hAnsi="Times New Roman"/>
          <w:sz w:val="24"/>
          <w:szCs w:val="24"/>
          <w:lang w:val="it-IT"/>
        </w:rPr>
        <w:t xml:space="preserve"> e noterizuar</w:t>
      </w:r>
      <w:r w:rsidRPr="00942C2E">
        <w:rPr>
          <w:rFonts w:ascii="Times New Roman" w:hAnsi="Times New Roman"/>
          <w:sz w:val="24"/>
          <w:szCs w:val="24"/>
          <w:lang w:val="it-IT"/>
        </w:rPr>
        <w:t>;</w:t>
      </w:r>
    </w:p>
    <w:p w14:paraId="07F03221" w14:textId="77777777" w:rsidR="00237A26" w:rsidRPr="00942C2E" w:rsidRDefault="00237A26" w:rsidP="00237A2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>Fotokopje të librezës së punës (të gjitha faqet që vërtetojnë eksperiencën në punë)</w:t>
      </w:r>
      <w:bookmarkStart w:id="0" w:name="_Hlk116550356"/>
      <w:r>
        <w:rPr>
          <w:rFonts w:ascii="Times New Roman" w:hAnsi="Times New Roman"/>
          <w:sz w:val="24"/>
          <w:szCs w:val="24"/>
          <w:lang w:val="it-IT"/>
        </w:rPr>
        <w:t>e noterizuar</w:t>
      </w:r>
      <w:r w:rsidRPr="00942C2E">
        <w:rPr>
          <w:rFonts w:ascii="Times New Roman" w:hAnsi="Times New Roman"/>
          <w:sz w:val="24"/>
          <w:szCs w:val="24"/>
          <w:lang w:val="it-IT"/>
        </w:rPr>
        <w:t>;</w:t>
      </w:r>
      <w:bookmarkEnd w:id="0"/>
    </w:p>
    <w:p w14:paraId="24BFBFE2" w14:textId="77777777" w:rsidR="00237A26" w:rsidRDefault="00237A26" w:rsidP="00237A2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letërnjoftimit</w:t>
      </w:r>
      <w:proofErr w:type="spellEnd"/>
      <w:r>
        <w:rPr>
          <w:rFonts w:ascii="Times New Roman" w:hAnsi="Times New Roman"/>
          <w:sz w:val="24"/>
          <w:szCs w:val="24"/>
        </w:rPr>
        <w:t xml:space="preserve"> (ID);</w:t>
      </w:r>
    </w:p>
    <w:p w14:paraId="6B30F4CD" w14:textId="77777777" w:rsidR="00237A26" w:rsidRDefault="00237A26" w:rsidP="00237A2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shëndetësore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502C430D" w14:textId="77777777" w:rsidR="00237A26" w:rsidRDefault="00237A26" w:rsidP="00237A2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Vetëdeklarim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gjyqësore</w:t>
      </w:r>
      <w:proofErr w:type="spellEnd"/>
      <w:r>
        <w:rPr>
          <w:rFonts w:ascii="Times New Roman" w:hAnsi="Times New Roman"/>
          <w:sz w:val="24"/>
          <w:szCs w:val="24"/>
        </w:rPr>
        <w:t xml:space="preserve">; </w:t>
      </w:r>
    </w:p>
    <w:p w14:paraId="4D1516D3" w14:textId="77777777" w:rsidR="00237A26" w:rsidRPr="00942C2E" w:rsidRDefault="00237A26" w:rsidP="00237A2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>Vlerësimin e fundit nga eprori direkt;</w:t>
      </w:r>
    </w:p>
    <w:p w14:paraId="3D1972F8" w14:textId="77777777" w:rsidR="00237A26" w:rsidRPr="00942C2E" w:rsidRDefault="00237A26" w:rsidP="00237A2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>Vërtetim nga Institucioni qe nuk ka masë displinore në fuqi.</w:t>
      </w:r>
    </w:p>
    <w:p w14:paraId="145C7787" w14:textId="77777777" w:rsidR="00237A26" w:rsidRPr="00942C2E" w:rsidRDefault="00237A26" w:rsidP="00237A26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>Çdo dokumentacion tjetër që vërteton trajnimet, kualifikimet, arsimin shtesë, vlerësimet pozitive apo të tjera të përmendura në jetëshkrimin tuaj.</w:t>
      </w:r>
    </w:p>
    <w:p w14:paraId="3A622AF1" w14:textId="344D5A93" w:rsidR="00237A26" w:rsidRPr="00942C2E" w:rsidRDefault="00237A26" w:rsidP="00237A26">
      <w:pPr>
        <w:jc w:val="both"/>
        <w:rPr>
          <w:rFonts w:ascii="Times New Roman" w:hAnsi="Times New Roman"/>
          <w:b/>
          <w:i/>
          <w:sz w:val="24"/>
          <w:szCs w:val="24"/>
          <w:lang w:val="it-IT"/>
        </w:rPr>
      </w:pPr>
      <w:r w:rsidRPr="00942C2E">
        <w:rPr>
          <w:rFonts w:ascii="Times New Roman" w:hAnsi="Times New Roman"/>
          <w:b/>
          <w:i/>
          <w:sz w:val="24"/>
          <w:szCs w:val="24"/>
          <w:lang w:val="it-IT"/>
        </w:rPr>
        <w:t>Dokumentet duhet të dorëzohen me postë apo drejtpërsëdrejti në ins</w:t>
      </w:r>
      <w:r>
        <w:rPr>
          <w:rFonts w:ascii="Times New Roman" w:hAnsi="Times New Roman"/>
          <w:b/>
          <w:i/>
          <w:sz w:val="24"/>
          <w:szCs w:val="24"/>
          <w:lang w:val="it-IT"/>
        </w:rPr>
        <w:t xml:space="preserve">titucion, brenda datës </w:t>
      </w:r>
      <w:r w:rsidR="00CC0668">
        <w:rPr>
          <w:rFonts w:ascii="Times New Roman" w:hAnsi="Times New Roman"/>
          <w:b/>
          <w:i/>
          <w:sz w:val="24"/>
          <w:szCs w:val="24"/>
          <w:lang w:val="it-IT"/>
        </w:rPr>
        <w:t>28</w:t>
      </w:r>
      <w:r>
        <w:rPr>
          <w:rFonts w:ascii="Times New Roman" w:hAnsi="Times New Roman"/>
          <w:b/>
          <w:i/>
          <w:sz w:val="24"/>
          <w:szCs w:val="24"/>
          <w:lang w:val="it-IT"/>
        </w:rPr>
        <w:t>.03</w:t>
      </w:r>
      <w:r w:rsidRPr="00942C2E">
        <w:rPr>
          <w:rFonts w:ascii="Times New Roman" w:hAnsi="Times New Roman"/>
          <w:b/>
          <w:i/>
          <w:sz w:val="24"/>
          <w:szCs w:val="24"/>
          <w:lang w:val="it-IT"/>
        </w:rPr>
        <w:t>.20</w:t>
      </w:r>
      <w:r>
        <w:rPr>
          <w:rFonts w:ascii="Times New Roman" w:hAnsi="Times New Roman"/>
          <w:b/>
          <w:i/>
          <w:sz w:val="24"/>
          <w:szCs w:val="24"/>
          <w:lang w:val="it-IT"/>
        </w:rPr>
        <w:t>24</w:t>
      </w:r>
      <w:r w:rsidRPr="00942C2E">
        <w:rPr>
          <w:rFonts w:ascii="Times New Roman" w:hAnsi="Times New Roman"/>
          <w:b/>
          <w:i/>
          <w:sz w:val="24"/>
          <w:szCs w:val="24"/>
          <w:lang w:val="it-IT"/>
        </w:rPr>
        <w:t xml:space="preserve"> 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4"/>
        <w:gridCol w:w="8556"/>
      </w:tblGrid>
      <w:tr w:rsidR="00237A26" w:rsidRPr="00D83004" w14:paraId="5DD0E70D" w14:textId="77777777" w:rsidTr="00B752D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63164287" w14:textId="77777777" w:rsidR="00237A26" w:rsidRDefault="00237A26" w:rsidP="00B752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8033338" w14:textId="77777777" w:rsidR="00237A26" w:rsidRPr="00942C2E" w:rsidRDefault="00237A26" w:rsidP="00B752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942C2E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REZULTATET PËR FAZËN E VERIFIKIMIT PARAPRAK</w:t>
            </w:r>
          </w:p>
        </w:tc>
      </w:tr>
    </w:tbl>
    <w:p w14:paraId="323CB34B" w14:textId="3DAA540E" w:rsidR="00237A26" w:rsidRPr="00942C2E" w:rsidRDefault="00237A26" w:rsidP="00237A26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 xml:space="preserve">Në datën </w:t>
      </w:r>
      <w:r w:rsidR="00CC0668">
        <w:rPr>
          <w:rFonts w:ascii="Times New Roman" w:hAnsi="Times New Roman"/>
          <w:b/>
          <w:i/>
          <w:sz w:val="24"/>
          <w:szCs w:val="24"/>
          <w:lang w:val="it-IT"/>
        </w:rPr>
        <w:t>29</w:t>
      </w:r>
      <w:r w:rsidRPr="00DB2457">
        <w:rPr>
          <w:rFonts w:ascii="Times New Roman" w:hAnsi="Times New Roman"/>
          <w:b/>
          <w:i/>
          <w:sz w:val="24"/>
          <w:szCs w:val="24"/>
          <w:lang w:val="it-IT"/>
        </w:rPr>
        <w:t>.0</w:t>
      </w:r>
      <w:r>
        <w:rPr>
          <w:rFonts w:ascii="Times New Roman" w:hAnsi="Times New Roman"/>
          <w:b/>
          <w:i/>
          <w:sz w:val="24"/>
          <w:szCs w:val="24"/>
          <w:lang w:val="it-IT"/>
        </w:rPr>
        <w:t>3</w:t>
      </w:r>
      <w:r w:rsidRPr="00DB2457">
        <w:rPr>
          <w:rFonts w:ascii="Times New Roman" w:hAnsi="Times New Roman"/>
          <w:b/>
          <w:i/>
          <w:sz w:val="24"/>
          <w:szCs w:val="24"/>
          <w:lang w:val="it-IT"/>
        </w:rPr>
        <w:t>.202</w:t>
      </w:r>
      <w:r>
        <w:rPr>
          <w:rFonts w:ascii="Times New Roman" w:hAnsi="Times New Roman"/>
          <w:b/>
          <w:i/>
          <w:sz w:val="24"/>
          <w:szCs w:val="24"/>
          <w:lang w:val="it-IT"/>
        </w:rPr>
        <w:t>4</w:t>
      </w:r>
      <w:r w:rsidRPr="00942C2E">
        <w:rPr>
          <w:rFonts w:ascii="Times New Roman" w:hAnsi="Times New Roman"/>
          <w:i/>
          <w:sz w:val="24"/>
          <w:szCs w:val="24"/>
          <w:lang w:val="it-IT"/>
        </w:rPr>
        <w:t xml:space="preserve">, </w:t>
      </w:r>
      <w:r w:rsidRPr="00942C2E">
        <w:rPr>
          <w:rFonts w:ascii="Times New Roman" w:hAnsi="Times New Roman"/>
          <w:sz w:val="24"/>
          <w:szCs w:val="24"/>
          <w:lang w:val="it-IT"/>
        </w:rPr>
        <w:t xml:space="preserve">njësia e menaxhimit të burimeve njerëzore </w:t>
      </w:r>
      <w:r>
        <w:rPr>
          <w:rFonts w:ascii="Times New Roman" w:hAnsi="Times New Roman"/>
          <w:sz w:val="24"/>
          <w:szCs w:val="24"/>
          <w:lang w:val="it-IT"/>
        </w:rPr>
        <w:t>te Bashkise Kamez</w:t>
      </w:r>
      <w:r w:rsidRPr="00942C2E">
        <w:rPr>
          <w:rFonts w:ascii="Times New Roman" w:hAnsi="Times New Roman"/>
          <w:sz w:val="24"/>
          <w:szCs w:val="24"/>
          <w:lang w:val="it-IT"/>
        </w:rPr>
        <w:t xml:space="preserve"> ku ndodhet pozicioni për të cilin ju dëshironi të aplikoni do të shpallë në portalin “Shërbimi Kombëtar i Punësimit” listën e kandidatëve që plotësojnë kushtet e lëvizjes paralele dhe kriteret e veçanta, si dhe datën, vendin dhe orën e saktë ku do të zhvillohet intervista. </w:t>
      </w:r>
    </w:p>
    <w:p w14:paraId="5DB7085B" w14:textId="77777777" w:rsidR="00237A26" w:rsidRPr="00831AAA" w:rsidRDefault="00237A26" w:rsidP="00237A26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 xml:space="preserve">Në të njëjtën datë kandidatët që nuk i plotësojnë kushtet e lëvizjes paralele dhe kriteret e veçanta do të njoftohen individualisht nga njësia e menaxhimit të burimeve njerëzore të institucionit ku ndodhet pozicioni për të cilin ju dëshironi të aplikoni, </w:t>
      </w:r>
      <w:r w:rsidRPr="00942C2E">
        <w:rPr>
          <w:rFonts w:ascii="Times New Roman" w:hAnsi="Times New Roman"/>
          <w:sz w:val="24"/>
          <w:szCs w:val="24"/>
          <w:u w:val="single"/>
          <w:lang w:val="it-IT"/>
        </w:rPr>
        <w:t>nëpërmjet adresës tuaj të e-mail</w:t>
      </w:r>
      <w:r w:rsidRPr="00942C2E">
        <w:rPr>
          <w:rFonts w:ascii="Times New Roman" w:hAnsi="Times New Roman"/>
          <w:sz w:val="24"/>
          <w:szCs w:val="24"/>
          <w:lang w:val="it-IT"/>
        </w:rPr>
        <w:t>, për shkaqet e moskualifikimit.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4"/>
        <w:gridCol w:w="8556"/>
      </w:tblGrid>
      <w:tr w:rsidR="00237A26" w14:paraId="51F1273A" w14:textId="77777777" w:rsidTr="00B752D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51C8692B" w14:textId="77777777" w:rsidR="00237A26" w:rsidRDefault="00237A26" w:rsidP="00B752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07775DC" w14:textId="77777777" w:rsidR="00237A26" w:rsidRDefault="00237A26" w:rsidP="00B752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INTERVISTA.</w:t>
            </w:r>
          </w:p>
        </w:tc>
      </w:tr>
    </w:tbl>
    <w:p w14:paraId="2B7ABFA7" w14:textId="77777777" w:rsidR="00237A26" w:rsidRDefault="00237A26" w:rsidP="00237A26">
      <w:pPr>
        <w:ind w:right="-81"/>
        <w:jc w:val="both"/>
        <w:rPr>
          <w:rFonts w:ascii="Times New Roman" w:hAnsi="Times New Roman"/>
          <w:sz w:val="24"/>
          <w:szCs w:val="24"/>
        </w:rPr>
      </w:pPr>
    </w:p>
    <w:p w14:paraId="1F172C82" w14:textId="77777777" w:rsidR="00237A26" w:rsidRDefault="00237A26" w:rsidP="00237A26">
      <w:pPr>
        <w:ind w:right="-81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lidhje</w:t>
      </w:r>
      <w:proofErr w:type="spellEnd"/>
      <w:r>
        <w:rPr>
          <w:rFonts w:ascii="Times New Roman" w:hAnsi="Times New Roman"/>
          <w:sz w:val="24"/>
          <w:szCs w:val="24"/>
        </w:rPr>
        <w:t xml:space="preserve"> me:</w:t>
      </w:r>
    </w:p>
    <w:p w14:paraId="07D4909A" w14:textId="77777777" w:rsidR="00577824" w:rsidRPr="001C7E12" w:rsidRDefault="00577824" w:rsidP="00577824">
      <w:pPr>
        <w:pStyle w:val="ListParagraph"/>
        <w:numPr>
          <w:ilvl w:val="0"/>
          <w:numId w:val="14"/>
        </w:numPr>
        <w:ind w:right="-81"/>
        <w:rPr>
          <w:rFonts w:ascii="Times New Roman" w:hAnsi="Times New Roman"/>
          <w:sz w:val="24"/>
          <w:szCs w:val="24"/>
        </w:rPr>
      </w:pPr>
      <w:proofErr w:type="spellStart"/>
      <w:r w:rsidRPr="001C7E12">
        <w:rPr>
          <w:rFonts w:ascii="Times New Roman" w:hAnsi="Times New Roman"/>
          <w:sz w:val="24"/>
          <w:szCs w:val="24"/>
        </w:rPr>
        <w:t>Njohuritë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E12">
        <w:rPr>
          <w:rFonts w:ascii="Times New Roman" w:hAnsi="Times New Roman"/>
          <w:sz w:val="24"/>
          <w:szCs w:val="24"/>
        </w:rPr>
        <w:t>mbi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E12">
        <w:rPr>
          <w:rFonts w:ascii="Times New Roman" w:hAnsi="Times New Roman"/>
          <w:sz w:val="24"/>
          <w:szCs w:val="24"/>
        </w:rPr>
        <w:t>Ligjin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 Nr. 152/</w:t>
      </w:r>
      <w:proofErr w:type="gramStart"/>
      <w:r w:rsidRPr="001C7E12">
        <w:rPr>
          <w:rFonts w:ascii="Times New Roman" w:hAnsi="Times New Roman"/>
          <w:sz w:val="24"/>
          <w:szCs w:val="24"/>
        </w:rPr>
        <w:t>2013,“</w:t>
      </w:r>
      <w:proofErr w:type="gramEnd"/>
      <w:r w:rsidRPr="001C7E12">
        <w:rPr>
          <w:rFonts w:ascii="Times New Roman" w:hAnsi="Times New Roman"/>
          <w:sz w:val="24"/>
          <w:szCs w:val="24"/>
        </w:rPr>
        <w:t xml:space="preserve">Për </w:t>
      </w:r>
      <w:proofErr w:type="spellStart"/>
      <w:r w:rsidRPr="001C7E12">
        <w:rPr>
          <w:rFonts w:ascii="Times New Roman" w:hAnsi="Times New Roman"/>
          <w:sz w:val="24"/>
          <w:szCs w:val="24"/>
        </w:rPr>
        <w:t>nëpunësin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 civil”, </w:t>
      </w:r>
      <w:proofErr w:type="spellStart"/>
      <w:r w:rsidRPr="001C7E12">
        <w:rPr>
          <w:rFonts w:ascii="Times New Roman" w:hAnsi="Times New Roman"/>
          <w:sz w:val="24"/>
          <w:szCs w:val="24"/>
        </w:rPr>
        <w:t>i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E12">
        <w:rPr>
          <w:rFonts w:ascii="Times New Roman" w:hAnsi="Times New Roman"/>
          <w:sz w:val="24"/>
          <w:szCs w:val="24"/>
        </w:rPr>
        <w:t>ndryshuar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C7E12">
        <w:rPr>
          <w:rFonts w:ascii="Times New Roman" w:hAnsi="Times New Roman"/>
          <w:sz w:val="24"/>
          <w:szCs w:val="24"/>
        </w:rPr>
        <w:t>dhe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E12">
        <w:rPr>
          <w:rFonts w:ascii="Times New Roman" w:hAnsi="Times New Roman"/>
          <w:sz w:val="24"/>
          <w:szCs w:val="24"/>
        </w:rPr>
        <w:t>aktet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E12">
        <w:rPr>
          <w:rFonts w:ascii="Times New Roman" w:hAnsi="Times New Roman"/>
          <w:sz w:val="24"/>
          <w:szCs w:val="24"/>
        </w:rPr>
        <w:t>nënligjore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E12">
        <w:rPr>
          <w:rFonts w:ascii="Times New Roman" w:hAnsi="Times New Roman"/>
          <w:sz w:val="24"/>
          <w:szCs w:val="24"/>
        </w:rPr>
        <w:t>dalë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E12">
        <w:rPr>
          <w:rFonts w:ascii="Times New Roman" w:hAnsi="Times New Roman"/>
          <w:sz w:val="24"/>
          <w:szCs w:val="24"/>
        </w:rPr>
        <w:t>në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E12">
        <w:rPr>
          <w:rFonts w:ascii="Times New Roman" w:hAnsi="Times New Roman"/>
          <w:sz w:val="24"/>
          <w:szCs w:val="24"/>
        </w:rPr>
        <w:t>zbatim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E12">
        <w:rPr>
          <w:rFonts w:ascii="Times New Roman" w:hAnsi="Times New Roman"/>
          <w:sz w:val="24"/>
          <w:szCs w:val="24"/>
        </w:rPr>
        <w:t>të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E12">
        <w:rPr>
          <w:rFonts w:ascii="Times New Roman" w:hAnsi="Times New Roman"/>
          <w:sz w:val="24"/>
          <w:szCs w:val="24"/>
        </w:rPr>
        <w:t>tij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. </w:t>
      </w:r>
    </w:p>
    <w:p w14:paraId="00BC0FDC" w14:textId="77777777" w:rsidR="00577824" w:rsidRPr="001C7E12" w:rsidRDefault="00577824" w:rsidP="00577824">
      <w:pPr>
        <w:pStyle w:val="ListParagraph"/>
        <w:numPr>
          <w:ilvl w:val="0"/>
          <w:numId w:val="14"/>
        </w:numPr>
        <w:ind w:right="-81"/>
        <w:rPr>
          <w:rFonts w:ascii="Times New Roman" w:hAnsi="Times New Roman"/>
          <w:sz w:val="24"/>
          <w:szCs w:val="24"/>
        </w:rPr>
      </w:pPr>
      <w:proofErr w:type="spellStart"/>
      <w:r w:rsidRPr="001C7E12">
        <w:rPr>
          <w:rFonts w:ascii="Times New Roman" w:hAnsi="Times New Roman"/>
          <w:sz w:val="24"/>
          <w:szCs w:val="24"/>
        </w:rPr>
        <w:lastRenderedPageBreak/>
        <w:t>Njohuritë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E12">
        <w:rPr>
          <w:rFonts w:ascii="Times New Roman" w:hAnsi="Times New Roman"/>
          <w:sz w:val="24"/>
          <w:szCs w:val="24"/>
        </w:rPr>
        <w:t>mbi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E12">
        <w:rPr>
          <w:rFonts w:ascii="Times New Roman" w:hAnsi="Times New Roman"/>
          <w:sz w:val="24"/>
          <w:szCs w:val="24"/>
        </w:rPr>
        <w:t>Ligjin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 Nr. 9131, </w:t>
      </w:r>
      <w:proofErr w:type="spellStart"/>
      <w:r w:rsidRPr="001C7E12">
        <w:rPr>
          <w:rFonts w:ascii="Times New Roman" w:hAnsi="Times New Roman"/>
          <w:sz w:val="24"/>
          <w:szCs w:val="24"/>
        </w:rPr>
        <w:t>datë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C7E12">
        <w:rPr>
          <w:rFonts w:ascii="Times New Roman" w:hAnsi="Times New Roman"/>
          <w:sz w:val="24"/>
          <w:szCs w:val="24"/>
        </w:rPr>
        <w:t>08.09.2003,“</w:t>
      </w:r>
      <w:proofErr w:type="gramEnd"/>
      <w:r w:rsidRPr="001C7E12">
        <w:rPr>
          <w:rFonts w:ascii="Times New Roman" w:hAnsi="Times New Roman"/>
          <w:sz w:val="24"/>
          <w:szCs w:val="24"/>
        </w:rPr>
        <w:t xml:space="preserve">Për </w:t>
      </w:r>
      <w:proofErr w:type="spellStart"/>
      <w:r w:rsidRPr="001C7E12">
        <w:rPr>
          <w:rFonts w:ascii="Times New Roman" w:hAnsi="Times New Roman"/>
          <w:sz w:val="24"/>
          <w:szCs w:val="24"/>
        </w:rPr>
        <w:t>rregullat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1C7E12">
        <w:rPr>
          <w:rFonts w:ascii="Times New Roman" w:hAnsi="Times New Roman"/>
          <w:sz w:val="24"/>
          <w:szCs w:val="24"/>
        </w:rPr>
        <w:t>etikës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E12">
        <w:rPr>
          <w:rFonts w:ascii="Times New Roman" w:hAnsi="Times New Roman"/>
          <w:sz w:val="24"/>
          <w:szCs w:val="24"/>
        </w:rPr>
        <w:t>në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E12">
        <w:rPr>
          <w:rFonts w:ascii="Times New Roman" w:hAnsi="Times New Roman"/>
          <w:sz w:val="24"/>
          <w:szCs w:val="24"/>
        </w:rPr>
        <w:t>administratën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E12">
        <w:rPr>
          <w:rFonts w:ascii="Times New Roman" w:hAnsi="Times New Roman"/>
          <w:sz w:val="24"/>
          <w:szCs w:val="24"/>
        </w:rPr>
        <w:t>publike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”. </w:t>
      </w:r>
    </w:p>
    <w:p w14:paraId="49B908F8" w14:textId="77777777" w:rsidR="00577824" w:rsidRPr="001C7E12" w:rsidRDefault="00577824" w:rsidP="00577824">
      <w:pPr>
        <w:pStyle w:val="ListParagraph"/>
        <w:numPr>
          <w:ilvl w:val="0"/>
          <w:numId w:val="14"/>
        </w:numPr>
        <w:ind w:right="-81"/>
        <w:rPr>
          <w:rFonts w:ascii="Times New Roman" w:hAnsi="Times New Roman"/>
          <w:sz w:val="24"/>
          <w:szCs w:val="24"/>
        </w:rPr>
      </w:pPr>
      <w:proofErr w:type="spellStart"/>
      <w:r w:rsidRPr="001C7E12">
        <w:rPr>
          <w:rFonts w:ascii="Times New Roman" w:hAnsi="Times New Roman"/>
          <w:sz w:val="24"/>
          <w:szCs w:val="24"/>
        </w:rPr>
        <w:t>Njohuritë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E12">
        <w:rPr>
          <w:rFonts w:ascii="Times New Roman" w:hAnsi="Times New Roman"/>
          <w:sz w:val="24"/>
          <w:szCs w:val="24"/>
        </w:rPr>
        <w:t>mbi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E12">
        <w:rPr>
          <w:rFonts w:ascii="Times New Roman" w:hAnsi="Times New Roman"/>
          <w:sz w:val="24"/>
          <w:szCs w:val="24"/>
        </w:rPr>
        <w:t>Ligjin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 Nr.139/2015 “</w:t>
      </w:r>
      <w:proofErr w:type="spellStart"/>
      <w:r w:rsidRPr="001C7E12">
        <w:rPr>
          <w:rFonts w:ascii="Times New Roman" w:hAnsi="Times New Roman"/>
          <w:sz w:val="24"/>
          <w:szCs w:val="24"/>
        </w:rPr>
        <w:t>Për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E12">
        <w:rPr>
          <w:rFonts w:ascii="Times New Roman" w:hAnsi="Times New Roman"/>
          <w:sz w:val="24"/>
          <w:szCs w:val="24"/>
        </w:rPr>
        <w:t>vetëqeverisjen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E12">
        <w:rPr>
          <w:rFonts w:ascii="Times New Roman" w:hAnsi="Times New Roman"/>
          <w:sz w:val="24"/>
          <w:szCs w:val="24"/>
        </w:rPr>
        <w:t>vendore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” </w:t>
      </w:r>
    </w:p>
    <w:p w14:paraId="5A99E5B7" w14:textId="77777777" w:rsidR="00577824" w:rsidRDefault="00577824" w:rsidP="00577824">
      <w:pPr>
        <w:pStyle w:val="ListParagraph"/>
        <w:numPr>
          <w:ilvl w:val="0"/>
          <w:numId w:val="14"/>
        </w:numPr>
        <w:ind w:right="-81"/>
        <w:rPr>
          <w:rFonts w:ascii="Times New Roman" w:hAnsi="Times New Roman"/>
          <w:sz w:val="24"/>
          <w:szCs w:val="24"/>
        </w:rPr>
      </w:pPr>
      <w:proofErr w:type="spellStart"/>
      <w:r w:rsidRPr="001C7E12">
        <w:rPr>
          <w:rFonts w:ascii="Times New Roman" w:hAnsi="Times New Roman"/>
          <w:sz w:val="24"/>
          <w:szCs w:val="24"/>
        </w:rPr>
        <w:t>Njohuritë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E12">
        <w:rPr>
          <w:rFonts w:ascii="Times New Roman" w:hAnsi="Times New Roman"/>
          <w:sz w:val="24"/>
          <w:szCs w:val="24"/>
        </w:rPr>
        <w:t>mbi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E12">
        <w:rPr>
          <w:rFonts w:ascii="Times New Roman" w:hAnsi="Times New Roman"/>
          <w:sz w:val="24"/>
          <w:szCs w:val="24"/>
        </w:rPr>
        <w:t>Ligjin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 Nr. 119/2014 “PËR TË DREJTËN E INFORMIMIT”.</w:t>
      </w:r>
    </w:p>
    <w:p w14:paraId="5D0E77B1" w14:textId="77777777" w:rsidR="00577824" w:rsidRPr="00BF2CB0" w:rsidRDefault="00577824" w:rsidP="00577824">
      <w:pPr>
        <w:pStyle w:val="ListParagraph"/>
        <w:numPr>
          <w:ilvl w:val="0"/>
          <w:numId w:val="14"/>
        </w:numPr>
        <w:ind w:right="-81"/>
        <w:rPr>
          <w:rFonts w:ascii="Times New Roman" w:hAnsi="Times New Roman"/>
          <w:sz w:val="24"/>
          <w:szCs w:val="24"/>
        </w:rPr>
      </w:pPr>
      <w:proofErr w:type="spellStart"/>
      <w:r w:rsidRPr="00C869CE">
        <w:rPr>
          <w:rFonts w:ascii="Times New Roman" w:hAnsi="Times New Roman"/>
          <w:sz w:val="24"/>
          <w:szCs w:val="24"/>
        </w:rPr>
        <w:t>Vendimin</w:t>
      </w:r>
      <w:proofErr w:type="spellEnd"/>
      <w:r w:rsidRPr="00C869CE">
        <w:rPr>
          <w:rFonts w:ascii="Times New Roman" w:hAnsi="Times New Roman"/>
          <w:sz w:val="24"/>
          <w:szCs w:val="24"/>
        </w:rPr>
        <w:t xml:space="preserve"> nr.686, </w:t>
      </w:r>
      <w:proofErr w:type="spellStart"/>
      <w:r w:rsidRPr="00C869CE">
        <w:rPr>
          <w:rFonts w:ascii="Times New Roman" w:hAnsi="Times New Roman"/>
          <w:sz w:val="24"/>
          <w:szCs w:val="24"/>
        </w:rPr>
        <w:t>datë</w:t>
      </w:r>
      <w:proofErr w:type="spellEnd"/>
      <w:r w:rsidRPr="00C869CE">
        <w:rPr>
          <w:rFonts w:ascii="Times New Roman" w:hAnsi="Times New Roman"/>
          <w:sz w:val="24"/>
          <w:szCs w:val="24"/>
        </w:rPr>
        <w:t xml:space="preserve"> 22.11.2017 “</w:t>
      </w:r>
      <w:proofErr w:type="spellStart"/>
      <w:r w:rsidRPr="00C869CE">
        <w:rPr>
          <w:rFonts w:ascii="Times New Roman" w:hAnsi="Times New Roman"/>
          <w:sz w:val="24"/>
          <w:szCs w:val="24"/>
        </w:rPr>
        <w:t>Për</w:t>
      </w:r>
      <w:proofErr w:type="spellEnd"/>
      <w:r w:rsidRPr="00C869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9CE">
        <w:rPr>
          <w:rFonts w:ascii="Times New Roman" w:hAnsi="Times New Roman"/>
          <w:sz w:val="24"/>
          <w:szCs w:val="24"/>
        </w:rPr>
        <w:t>miratmin</w:t>
      </w:r>
      <w:proofErr w:type="spellEnd"/>
      <w:r w:rsidRPr="00C869C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C869CE">
        <w:rPr>
          <w:rFonts w:ascii="Times New Roman" w:hAnsi="Times New Roman"/>
          <w:sz w:val="24"/>
          <w:szCs w:val="24"/>
        </w:rPr>
        <w:t>rregullores</w:t>
      </w:r>
      <w:proofErr w:type="spellEnd"/>
      <w:r w:rsidRPr="00C869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9CE">
        <w:rPr>
          <w:rFonts w:ascii="Times New Roman" w:hAnsi="Times New Roman"/>
          <w:sz w:val="24"/>
          <w:szCs w:val="24"/>
        </w:rPr>
        <w:t>për</w:t>
      </w:r>
      <w:proofErr w:type="spellEnd"/>
      <w:r w:rsidRPr="00C869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9CE">
        <w:rPr>
          <w:rFonts w:ascii="Times New Roman" w:hAnsi="Times New Roman"/>
          <w:sz w:val="24"/>
          <w:szCs w:val="24"/>
        </w:rPr>
        <w:t>Planifikimin</w:t>
      </w:r>
      <w:proofErr w:type="spellEnd"/>
      <w:r w:rsidRPr="00C869CE">
        <w:rPr>
          <w:rFonts w:ascii="Times New Roman" w:hAnsi="Times New Roman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2CB0">
        <w:rPr>
          <w:rFonts w:ascii="Times New Roman" w:hAnsi="Times New Roman"/>
          <w:sz w:val="24"/>
          <w:szCs w:val="24"/>
        </w:rPr>
        <w:t>Territorit</w:t>
      </w:r>
      <w:proofErr w:type="spellEnd"/>
      <w:proofErr w:type="gramStart"/>
      <w:r w:rsidRPr="00BF2CB0">
        <w:rPr>
          <w:rFonts w:ascii="Times New Roman" w:hAnsi="Times New Roman"/>
          <w:sz w:val="24"/>
          <w:szCs w:val="24"/>
        </w:rPr>
        <w:t>” ;</w:t>
      </w:r>
      <w:proofErr w:type="gramEnd"/>
    </w:p>
    <w:p w14:paraId="0F12B5D1" w14:textId="77777777" w:rsidR="00577824" w:rsidRPr="00F70ECD" w:rsidRDefault="00577824" w:rsidP="00577824">
      <w:pPr>
        <w:pStyle w:val="ListParagraph"/>
        <w:numPr>
          <w:ilvl w:val="0"/>
          <w:numId w:val="14"/>
        </w:numPr>
        <w:ind w:right="-8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C869CE">
        <w:rPr>
          <w:rFonts w:ascii="Times New Roman" w:hAnsi="Times New Roman"/>
          <w:sz w:val="24"/>
          <w:szCs w:val="24"/>
        </w:rPr>
        <w:t>Njohuritë</w:t>
      </w:r>
      <w:proofErr w:type="spellEnd"/>
      <w:r w:rsidRPr="00C869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9CE">
        <w:rPr>
          <w:rFonts w:ascii="Times New Roman" w:hAnsi="Times New Roman"/>
          <w:sz w:val="24"/>
          <w:szCs w:val="24"/>
        </w:rPr>
        <w:t>mbi</w:t>
      </w:r>
      <w:proofErr w:type="spellEnd"/>
      <w:r w:rsidRPr="00C869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9CE">
        <w:rPr>
          <w:rFonts w:ascii="Times New Roman" w:hAnsi="Times New Roman"/>
          <w:sz w:val="24"/>
          <w:szCs w:val="24"/>
        </w:rPr>
        <w:t>ligjin</w:t>
      </w:r>
      <w:proofErr w:type="spellEnd"/>
      <w:r w:rsidRPr="00C869CE">
        <w:rPr>
          <w:rFonts w:ascii="Times New Roman" w:hAnsi="Times New Roman"/>
          <w:sz w:val="24"/>
          <w:szCs w:val="24"/>
        </w:rPr>
        <w:t xml:space="preserve"> nr.8402 “</w:t>
      </w:r>
      <w:proofErr w:type="spellStart"/>
      <w:r w:rsidRPr="00C869CE">
        <w:rPr>
          <w:rFonts w:ascii="Times New Roman" w:hAnsi="Times New Roman"/>
          <w:sz w:val="24"/>
          <w:szCs w:val="24"/>
        </w:rPr>
        <w:t>Për</w:t>
      </w:r>
      <w:proofErr w:type="spellEnd"/>
      <w:r w:rsidRPr="00C869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9CE">
        <w:rPr>
          <w:rFonts w:ascii="Times New Roman" w:hAnsi="Times New Roman"/>
          <w:sz w:val="24"/>
          <w:szCs w:val="24"/>
        </w:rPr>
        <w:t>kontrollin</w:t>
      </w:r>
      <w:proofErr w:type="spellEnd"/>
      <w:r w:rsidRPr="00C869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9CE">
        <w:rPr>
          <w:rFonts w:ascii="Times New Roman" w:hAnsi="Times New Roman"/>
          <w:sz w:val="24"/>
          <w:szCs w:val="24"/>
        </w:rPr>
        <w:t>dhe</w:t>
      </w:r>
      <w:proofErr w:type="spellEnd"/>
      <w:r w:rsidRPr="00C869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9CE">
        <w:rPr>
          <w:rFonts w:ascii="Times New Roman" w:hAnsi="Times New Roman"/>
          <w:sz w:val="24"/>
          <w:szCs w:val="24"/>
        </w:rPr>
        <w:t>disiplinimin</w:t>
      </w:r>
      <w:proofErr w:type="spellEnd"/>
      <w:r w:rsidRPr="00C869C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C869CE">
        <w:rPr>
          <w:rFonts w:ascii="Times New Roman" w:hAnsi="Times New Roman"/>
          <w:sz w:val="24"/>
          <w:szCs w:val="24"/>
        </w:rPr>
        <w:t>punimeve</w:t>
      </w:r>
      <w:proofErr w:type="spellEnd"/>
      <w:r w:rsidRPr="00C869CE">
        <w:rPr>
          <w:rFonts w:ascii="Times New Roman" w:hAnsi="Times New Roman"/>
          <w:sz w:val="24"/>
          <w:szCs w:val="24"/>
        </w:rPr>
        <w:t xml:space="preserve">” </w:t>
      </w:r>
      <w:proofErr w:type="spellStart"/>
      <w:r w:rsidRPr="00C869CE">
        <w:rPr>
          <w:rFonts w:ascii="Times New Roman" w:hAnsi="Times New Roman"/>
          <w:sz w:val="24"/>
          <w:szCs w:val="24"/>
        </w:rPr>
        <w:t>dhe</w:t>
      </w:r>
      <w:proofErr w:type="spellEnd"/>
      <w:r w:rsidRPr="00C869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9CE">
        <w:rPr>
          <w:rFonts w:ascii="Times New Roman" w:hAnsi="Times New Roman"/>
          <w:sz w:val="24"/>
          <w:szCs w:val="24"/>
        </w:rPr>
        <w:t>aktet</w:t>
      </w:r>
      <w:proofErr w:type="spellEnd"/>
      <w:r w:rsidRPr="00C869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C869CE">
        <w:rPr>
          <w:rFonts w:ascii="Times New Roman" w:hAnsi="Times New Roman"/>
          <w:sz w:val="24"/>
          <w:szCs w:val="24"/>
        </w:rPr>
        <w:t>nënligjore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0ECD">
        <w:rPr>
          <w:rFonts w:ascii="Times New Roman" w:hAnsi="Times New Roman"/>
          <w:sz w:val="24"/>
          <w:szCs w:val="24"/>
        </w:rPr>
        <w:t>në</w:t>
      </w:r>
      <w:proofErr w:type="spellEnd"/>
      <w:r w:rsidRPr="00F70E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0ECD">
        <w:rPr>
          <w:rFonts w:ascii="Times New Roman" w:hAnsi="Times New Roman"/>
          <w:sz w:val="24"/>
          <w:szCs w:val="24"/>
        </w:rPr>
        <w:t>zbatim</w:t>
      </w:r>
      <w:proofErr w:type="spellEnd"/>
      <w:r w:rsidRPr="00F70E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0ECD">
        <w:rPr>
          <w:rFonts w:ascii="Times New Roman" w:hAnsi="Times New Roman"/>
          <w:sz w:val="24"/>
          <w:szCs w:val="24"/>
        </w:rPr>
        <w:t>të</w:t>
      </w:r>
      <w:proofErr w:type="spellEnd"/>
      <w:r w:rsidRPr="00F70E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0ECD">
        <w:rPr>
          <w:rFonts w:ascii="Times New Roman" w:hAnsi="Times New Roman"/>
          <w:sz w:val="24"/>
          <w:szCs w:val="24"/>
        </w:rPr>
        <w:t>tij</w:t>
      </w:r>
      <w:proofErr w:type="spellEnd"/>
      <w:r w:rsidRPr="00F70ECD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3"/>
        <w:gridCol w:w="8557"/>
      </w:tblGrid>
      <w:tr w:rsidR="00237A26" w:rsidRPr="00D83004" w14:paraId="1B6C5540" w14:textId="77777777" w:rsidTr="00B752D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2C99D086" w14:textId="77777777" w:rsidR="00237A26" w:rsidRDefault="00237A26" w:rsidP="00B752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3E175AE" w14:textId="77777777" w:rsidR="00237A26" w:rsidRPr="00942C2E" w:rsidRDefault="00237A26" w:rsidP="00B752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942C2E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MËNYRA E VLERËSIMIT TË KANDIDATËVE</w:t>
            </w:r>
          </w:p>
        </w:tc>
      </w:tr>
    </w:tbl>
    <w:p w14:paraId="260F4534" w14:textId="77777777" w:rsidR="00237A26" w:rsidRPr="00942C2E" w:rsidRDefault="00237A26" w:rsidP="00237A26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 xml:space="preserve">Kandidatët do të vlerësohen për jetëshkrimin, eksperiencat, trajnimet, kualifikimet e lidhura me fushën, si dhe vlerësimet pozitive. Totali i pikëve për këtë vlerësim është 40 pikë. </w:t>
      </w:r>
    </w:p>
    <w:p w14:paraId="32DEA446" w14:textId="77777777" w:rsidR="00237A26" w:rsidRPr="00942C2E" w:rsidRDefault="00237A26" w:rsidP="00237A26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>Kandidatët gjatë intervistës së strukturuar me gojë do të vlerësohen në lidhje me:</w:t>
      </w:r>
    </w:p>
    <w:p w14:paraId="2250D6BE" w14:textId="77777777" w:rsidR="00237A26" w:rsidRPr="00942C2E" w:rsidRDefault="00237A26" w:rsidP="00237A2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>Njohuritë, aftësitë, kompetencën në lidhje me përshkrimin e pozicionit të punës;</w:t>
      </w:r>
    </w:p>
    <w:p w14:paraId="124AEB2D" w14:textId="77777777" w:rsidR="00237A26" w:rsidRDefault="00237A26" w:rsidP="00237A2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Eksperiencën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tyre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mëparshme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5F2CE102" w14:textId="77777777" w:rsidR="00237A26" w:rsidRPr="00942C2E" w:rsidRDefault="00237A26" w:rsidP="00237A26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>Motivimin, aspiratat dhe pritshmëritë e tyre për karrierën.</w:t>
      </w:r>
    </w:p>
    <w:p w14:paraId="57C0E463" w14:textId="77777777" w:rsidR="00237A26" w:rsidRPr="00942C2E" w:rsidRDefault="00237A26" w:rsidP="00237A26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 xml:space="preserve">Totali i pikëve në përfundim të intervistës së strukturuar me gojë është 60 pikë. </w:t>
      </w:r>
    </w:p>
    <w:p w14:paraId="1E06A1ED" w14:textId="77777777" w:rsidR="00237A26" w:rsidRPr="009F76D3" w:rsidRDefault="00237A26" w:rsidP="00237A26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42C2E">
        <w:rPr>
          <w:rFonts w:ascii="Times New Roman" w:hAnsi="Times New Roman"/>
          <w:sz w:val="24"/>
          <w:szCs w:val="24"/>
          <w:lang w:val="it-IT"/>
        </w:rPr>
        <w:t>Më shumë detaje në lidhje me vlerësimin me pikë, metodologjinë e shpërndarjes së pikëve, mënyrën e llogaritjes së rezultatit përfundimtar i gjeni në Udhëzimin Nr. 2, datë 27.03.2015, “</w:t>
      </w:r>
      <w:r w:rsidRPr="00942C2E">
        <w:rPr>
          <w:rFonts w:ascii="Times New Roman" w:hAnsi="Times New Roman"/>
          <w:i/>
          <w:sz w:val="24"/>
          <w:szCs w:val="24"/>
          <w:lang w:val="it-IT"/>
        </w:rPr>
        <w:t>Për procesin e plotësimit të vendeve të lira në shërbimin civil nëpërmjet procedures së lëvizjes paralele, ngritjes në detyrë për kategorinë e mesme dhe të ulët drejtuese dhe pranimin në shërbimin civil në kategorinë ekzekutive nëpërmjet konkurrimit të hapur</w:t>
      </w:r>
      <w:r w:rsidRPr="00942C2E">
        <w:rPr>
          <w:rFonts w:ascii="Times New Roman" w:hAnsi="Times New Roman"/>
          <w:sz w:val="24"/>
          <w:szCs w:val="24"/>
          <w:lang w:val="it-IT"/>
        </w:rPr>
        <w:t>”</w:t>
      </w:r>
      <w:r w:rsidRPr="00942C2E">
        <w:rPr>
          <w:lang w:val="it-IT"/>
        </w:rPr>
        <w:t>,</w:t>
      </w:r>
      <w:r w:rsidRPr="00942C2E">
        <w:rPr>
          <w:rFonts w:ascii="Times New Roman" w:hAnsi="Times New Roman"/>
          <w:sz w:val="24"/>
          <w:szCs w:val="24"/>
          <w:lang w:val="it-IT"/>
        </w:rPr>
        <w:t xml:space="preserve">të Departamentit të Administratës Publike </w:t>
      </w:r>
      <w:r>
        <w:fldChar w:fldCharType="begin"/>
      </w:r>
      <w:r>
        <w:instrText xml:space="preserve"> HYPERLINK "http://www.dap.gov.al" </w:instrText>
      </w:r>
      <w:r>
        <w:fldChar w:fldCharType="separate"/>
      </w:r>
      <w:r w:rsidRPr="00942C2E">
        <w:rPr>
          <w:rStyle w:val="Hyperlink"/>
          <w:sz w:val="24"/>
          <w:szCs w:val="24"/>
          <w:lang w:val="it-IT"/>
        </w:rPr>
        <w:t>www.dap.gov.al</w:t>
      </w:r>
      <w:r>
        <w:rPr>
          <w:rStyle w:val="Hyperlink"/>
          <w:sz w:val="24"/>
          <w:szCs w:val="24"/>
          <w:lang w:val="it-IT"/>
        </w:rPr>
        <w:fldChar w:fldCharType="end"/>
      </w:r>
      <w:r w:rsidRPr="00942C2E">
        <w:rPr>
          <w:rFonts w:ascii="Times New Roman" w:hAnsi="Times New Roman"/>
          <w:sz w:val="24"/>
          <w:szCs w:val="24"/>
          <w:lang w:val="it-IT"/>
        </w:rPr>
        <w:t>.</w:t>
      </w:r>
      <w:hyperlink r:id="rId9" w:history="1">
        <w:r w:rsidRPr="00F4254B">
          <w:rPr>
            <w:rStyle w:val="Hyperlink"/>
            <w:sz w:val="24"/>
            <w:szCs w:val="24"/>
            <w:lang w:val="it-IT"/>
          </w:rPr>
          <w:t>http://dap.gov.al/2014-03-21-12-52-44/udhezime/426-udhezim-nr-2-date-27-03-2015</w:t>
        </w:r>
      </w:hyperlink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3"/>
        <w:gridCol w:w="8557"/>
      </w:tblGrid>
      <w:tr w:rsidR="00237A26" w:rsidRPr="00D83004" w14:paraId="7BE6B035" w14:textId="77777777" w:rsidTr="00B752D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F7ED384" w14:textId="77777777" w:rsidR="00237A26" w:rsidRDefault="00237A26" w:rsidP="00B752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1.6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F8567AA" w14:textId="77777777" w:rsidR="00237A26" w:rsidRPr="00942C2E" w:rsidRDefault="00237A26" w:rsidP="00B752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942C2E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DATA E DALJES SË REZULTATEVE TË KONKURIMIT DHE MËNYRA E KOMUNIKIMIT</w:t>
            </w:r>
          </w:p>
        </w:tc>
      </w:tr>
    </w:tbl>
    <w:p w14:paraId="5C02DE15" w14:textId="77777777" w:rsidR="00237A26" w:rsidRPr="00942C2E" w:rsidRDefault="00237A26" w:rsidP="00237A26">
      <w:pPr>
        <w:jc w:val="both"/>
        <w:rPr>
          <w:rFonts w:ascii="Times New Roman" w:hAnsi="Times New Roman"/>
          <w:sz w:val="24"/>
          <w:szCs w:val="24"/>
          <w:lang w:val="it-IT"/>
        </w:rPr>
      </w:pPr>
    </w:p>
    <w:p w14:paraId="750EBD24" w14:textId="77777777" w:rsidR="00237A26" w:rsidRPr="009257FC" w:rsidRDefault="00237A26" w:rsidP="00237A26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257FC">
        <w:rPr>
          <w:rFonts w:ascii="Times New Roman" w:hAnsi="Times New Roman"/>
          <w:sz w:val="24"/>
          <w:szCs w:val="24"/>
          <w:lang w:val="it-IT"/>
        </w:rPr>
        <w:t xml:space="preserve">Në përfundim të vlerësimit të kandidatëve, </w:t>
      </w:r>
      <w:r>
        <w:rPr>
          <w:rFonts w:ascii="Times New Roman" w:hAnsi="Times New Roman"/>
          <w:sz w:val="24"/>
          <w:szCs w:val="24"/>
          <w:lang w:val="it-IT"/>
        </w:rPr>
        <w:t>Bashkia Kamez</w:t>
      </w:r>
      <w:r w:rsidRPr="009257FC">
        <w:rPr>
          <w:rFonts w:ascii="Times New Roman" w:hAnsi="Times New Roman"/>
          <w:sz w:val="24"/>
          <w:szCs w:val="24"/>
          <w:lang w:val="it-IT"/>
        </w:rPr>
        <w:t xml:space="preserve"> do të shpallë fituesin në portalin “Shërbimi Kombëtar i Punësimit”. Të gjithë kandidatët pjesëmarrës në këtë procedurë do të njoftohen në mënyrë elektronike për datën e saktë të shpalljes së fituesit.</w:t>
      </w:r>
    </w:p>
    <w:p w14:paraId="517B1566" w14:textId="77777777" w:rsidR="00237A26" w:rsidRDefault="00237A26" w:rsidP="00237A26">
      <w:pPr>
        <w:pBdr>
          <w:bottom w:val="single" w:sz="8" w:space="1" w:color="C00000"/>
        </w:pBd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2- </w:t>
      </w:r>
      <w:proofErr w:type="spellStart"/>
      <w:r>
        <w:rPr>
          <w:rFonts w:ascii="Times New Roman" w:hAnsi="Times New Roman"/>
          <w:b/>
          <w:sz w:val="24"/>
          <w:szCs w:val="24"/>
        </w:rPr>
        <w:t>Pranimi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në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shërbimin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civil</w:t>
      </w:r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166"/>
      </w:tblGrid>
      <w:tr w:rsidR="00237A26" w14:paraId="24DCF6C3" w14:textId="77777777" w:rsidTr="00B752D9">
        <w:trPr>
          <w:trHeight w:val="1335"/>
        </w:trPr>
        <w:tc>
          <w:tcPr>
            <w:tcW w:w="9315" w:type="dxa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14:paraId="79F0C5B0" w14:textId="77777777" w:rsidR="00237A26" w:rsidRDefault="00237A26" w:rsidP="00B752D9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Vetëm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rast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se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nga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pozicionet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renditura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fillim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kësaj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shpalljeje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përfundim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procedurës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së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lëvizjes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paralele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rezulton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se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ende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ka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pozicione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vakante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këto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pozicione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janë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vlefshme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konkurimin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nëpërmjet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procedurës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së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pranimit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shërbimin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civil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kategorinë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ekzekutive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</w:tbl>
    <w:p w14:paraId="4BF35A33" w14:textId="77777777" w:rsidR="00237A26" w:rsidRDefault="00237A26" w:rsidP="00237A26">
      <w:pPr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>
        <w:rPr>
          <w:rFonts w:ascii="Times New Roman" w:hAnsi="Times New Roman"/>
          <w:i/>
          <w:sz w:val="24"/>
          <w:szCs w:val="24"/>
        </w:rPr>
        <w:t>Për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këtë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procedurë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kanë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të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drejtë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të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aplikojnë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të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gjithë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kandidatët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që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plotësojnë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kërkesat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i/>
          <w:sz w:val="24"/>
          <w:szCs w:val="24"/>
        </w:rPr>
        <w:t>përgjithshme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në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përputhje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me </w:t>
      </w:r>
      <w:proofErr w:type="spellStart"/>
      <w:r>
        <w:rPr>
          <w:rFonts w:ascii="Times New Roman" w:hAnsi="Times New Roman"/>
          <w:i/>
          <w:sz w:val="24"/>
          <w:szCs w:val="24"/>
        </w:rPr>
        <w:t>nenin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21, </w:t>
      </w:r>
      <w:proofErr w:type="spellStart"/>
      <w:r>
        <w:rPr>
          <w:rFonts w:ascii="Times New Roman" w:hAnsi="Times New Roman"/>
          <w:i/>
          <w:sz w:val="24"/>
          <w:szCs w:val="24"/>
        </w:rPr>
        <w:t>të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Ligjit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Nr. 152/2013, “</w:t>
      </w:r>
      <w:proofErr w:type="spellStart"/>
      <w:r>
        <w:rPr>
          <w:rFonts w:ascii="Times New Roman" w:hAnsi="Times New Roman"/>
          <w:i/>
          <w:sz w:val="24"/>
          <w:szCs w:val="24"/>
        </w:rPr>
        <w:t>Për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nepunesit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civil”, </w:t>
      </w:r>
      <w:proofErr w:type="spellStart"/>
      <w:r>
        <w:rPr>
          <w:rFonts w:ascii="Times New Roman" w:hAnsi="Times New Roman"/>
          <w:i/>
          <w:sz w:val="24"/>
          <w:szCs w:val="24"/>
        </w:rPr>
        <w:t>i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ndryshuar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. 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4"/>
        <w:gridCol w:w="8556"/>
      </w:tblGrid>
      <w:tr w:rsidR="00237A26" w14:paraId="2BF2622C" w14:textId="77777777" w:rsidTr="00B752D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51D83BAE" w14:textId="77777777" w:rsidR="00237A26" w:rsidRDefault="00237A26" w:rsidP="00B752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F76644A" w14:textId="77777777" w:rsidR="00237A26" w:rsidRDefault="00237A26" w:rsidP="00B752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KUSHTET QË DUHET TË PLOTËSOJË KANDIDATI NË PROCEDURËN E PRANIMIT NË SHËRBIMIN CIVIL DHE KRITERET E VEÇANTA</w:t>
            </w:r>
          </w:p>
        </w:tc>
      </w:tr>
    </w:tbl>
    <w:p w14:paraId="0CACEC0F" w14:textId="77777777" w:rsidR="00237A26" w:rsidRDefault="00237A26" w:rsidP="00237A26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Kushtet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që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duhet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të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plotësojë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kandidati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në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procedurën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b/>
          <w:sz w:val="24"/>
          <w:szCs w:val="24"/>
        </w:rPr>
        <w:t>pranimit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në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shërbimin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civil </w:t>
      </w:r>
      <w:proofErr w:type="spellStart"/>
      <w:r>
        <w:rPr>
          <w:rFonts w:ascii="Times New Roman" w:hAnsi="Times New Roman"/>
          <w:b/>
          <w:sz w:val="24"/>
          <w:szCs w:val="24"/>
        </w:rPr>
        <w:t>janë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: </w:t>
      </w:r>
    </w:p>
    <w:p w14:paraId="60E8A628" w14:textId="77777777" w:rsidR="00237A26" w:rsidRDefault="00237A26" w:rsidP="00237A26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122666">
        <w:rPr>
          <w:rFonts w:ascii="Times New Roman" w:hAnsi="Times New Roman"/>
          <w:sz w:val="24"/>
          <w:szCs w:val="24"/>
        </w:rPr>
        <w:t>Të</w:t>
      </w:r>
      <w:proofErr w:type="spellEnd"/>
      <w:r w:rsidRPr="001226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2666">
        <w:rPr>
          <w:rFonts w:ascii="Times New Roman" w:hAnsi="Times New Roman"/>
          <w:sz w:val="24"/>
          <w:szCs w:val="24"/>
        </w:rPr>
        <w:t>jetë</w:t>
      </w:r>
      <w:proofErr w:type="spellEnd"/>
      <w:r w:rsidRPr="001226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2666">
        <w:rPr>
          <w:rFonts w:ascii="Times New Roman" w:hAnsi="Times New Roman"/>
          <w:sz w:val="24"/>
          <w:szCs w:val="24"/>
        </w:rPr>
        <w:t>shtetas</w:t>
      </w:r>
      <w:proofErr w:type="spellEnd"/>
      <w:r w:rsidRPr="001226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2666">
        <w:rPr>
          <w:rFonts w:ascii="Times New Roman" w:hAnsi="Times New Roman"/>
          <w:sz w:val="24"/>
          <w:szCs w:val="24"/>
        </w:rPr>
        <w:t>shqiptar</w:t>
      </w:r>
      <w:proofErr w:type="spellEnd"/>
      <w:r w:rsidRPr="00122666">
        <w:rPr>
          <w:rFonts w:ascii="Times New Roman" w:hAnsi="Times New Roman"/>
          <w:sz w:val="24"/>
          <w:szCs w:val="24"/>
        </w:rPr>
        <w:t>;</w:t>
      </w:r>
    </w:p>
    <w:p w14:paraId="583B3AE6" w14:textId="77777777" w:rsidR="00237A26" w:rsidRDefault="00237A26" w:rsidP="00237A26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122666">
        <w:rPr>
          <w:rFonts w:ascii="Times New Roman" w:hAnsi="Times New Roman"/>
          <w:sz w:val="24"/>
          <w:szCs w:val="24"/>
        </w:rPr>
        <w:t>Të</w:t>
      </w:r>
      <w:proofErr w:type="spellEnd"/>
      <w:r w:rsidRPr="001226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2666">
        <w:rPr>
          <w:rFonts w:ascii="Times New Roman" w:hAnsi="Times New Roman"/>
          <w:sz w:val="24"/>
          <w:szCs w:val="24"/>
        </w:rPr>
        <w:t>ketë</w:t>
      </w:r>
      <w:proofErr w:type="spellEnd"/>
      <w:r w:rsidRPr="001226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2666">
        <w:rPr>
          <w:rFonts w:ascii="Times New Roman" w:hAnsi="Times New Roman"/>
          <w:sz w:val="24"/>
          <w:szCs w:val="24"/>
        </w:rPr>
        <w:t>zotësi</w:t>
      </w:r>
      <w:proofErr w:type="spellEnd"/>
      <w:r w:rsidRPr="001226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2666">
        <w:rPr>
          <w:rFonts w:ascii="Times New Roman" w:hAnsi="Times New Roman"/>
          <w:sz w:val="24"/>
          <w:szCs w:val="24"/>
        </w:rPr>
        <w:t>të</w:t>
      </w:r>
      <w:proofErr w:type="spellEnd"/>
      <w:r w:rsidRPr="001226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2666">
        <w:rPr>
          <w:rFonts w:ascii="Times New Roman" w:hAnsi="Times New Roman"/>
          <w:sz w:val="24"/>
          <w:szCs w:val="24"/>
        </w:rPr>
        <w:t>plotë</w:t>
      </w:r>
      <w:proofErr w:type="spellEnd"/>
      <w:r w:rsidRPr="001226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2666">
        <w:rPr>
          <w:rFonts w:ascii="Times New Roman" w:hAnsi="Times New Roman"/>
          <w:sz w:val="24"/>
          <w:szCs w:val="24"/>
        </w:rPr>
        <w:t>për</w:t>
      </w:r>
      <w:proofErr w:type="spellEnd"/>
      <w:r w:rsidRPr="001226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2666">
        <w:rPr>
          <w:rFonts w:ascii="Times New Roman" w:hAnsi="Times New Roman"/>
          <w:sz w:val="24"/>
          <w:szCs w:val="24"/>
        </w:rPr>
        <w:t>të</w:t>
      </w:r>
      <w:proofErr w:type="spellEnd"/>
      <w:r w:rsidRPr="001226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2666">
        <w:rPr>
          <w:rFonts w:ascii="Times New Roman" w:hAnsi="Times New Roman"/>
          <w:sz w:val="24"/>
          <w:szCs w:val="24"/>
        </w:rPr>
        <w:t>vepruar</w:t>
      </w:r>
      <w:proofErr w:type="spellEnd"/>
      <w:r w:rsidRPr="00122666">
        <w:rPr>
          <w:rFonts w:ascii="Times New Roman" w:hAnsi="Times New Roman"/>
          <w:sz w:val="24"/>
          <w:szCs w:val="24"/>
        </w:rPr>
        <w:t>;</w:t>
      </w:r>
    </w:p>
    <w:p w14:paraId="734F78BF" w14:textId="77777777" w:rsidR="00237A26" w:rsidRDefault="00237A26" w:rsidP="00237A26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122666">
        <w:rPr>
          <w:rFonts w:ascii="Times New Roman" w:hAnsi="Times New Roman"/>
          <w:sz w:val="24"/>
          <w:szCs w:val="24"/>
        </w:rPr>
        <w:t>Të</w:t>
      </w:r>
      <w:proofErr w:type="spellEnd"/>
      <w:r w:rsidRPr="001226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2666">
        <w:rPr>
          <w:rFonts w:ascii="Times New Roman" w:hAnsi="Times New Roman"/>
          <w:sz w:val="24"/>
          <w:szCs w:val="24"/>
        </w:rPr>
        <w:t>zotërojë</w:t>
      </w:r>
      <w:proofErr w:type="spellEnd"/>
      <w:r w:rsidRPr="001226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2666">
        <w:rPr>
          <w:rFonts w:ascii="Times New Roman" w:hAnsi="Times New Roman"/>
          <w:sz w:val="24"/>
          <w:szCs w:val="24"/>
        </w:rPr>
        <w:t>gjuhën</w:t>
      </w:r>
      <w:proofErr w:type="spellEnd"/>
      <w:r w:rsidRPr="001226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2666">
        <w:rPr>
          <w:rFonts w:ascii="Times New Roman" w:hAnsi="Times New Roman"/>
          <w:sz w:val="24"/>
          <w:szCs w:val="24"/>
        </w:rPr>
        <w:t>shqipe</w:t>
      </w:r>
      <w:proofErr w:type="spellEnd"/>
      <w:r w:rsidRPr="0012266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22666">
        <w:rPr>
          <w:rFonts w:ascii="Times New Roman" w:hAnsi="Times New Roman"/>
          <w:sz w:val="24"/>
          <w:szCs w:val="24"/>
        </w:rPr>
        <w:t>të</w:t>
      </w:r>
      <w:proofErr w:type="spellEnd"/>
      <w:r w:rsidRPr="001226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2666">
        <w:rPr>
          <w:rFonts w:ascii="Times New Roman" w:hAnsi="Times New Roman"/>
          <w:sz w:val="24"/>
          <w:szCs w:val="24"/>
        </w:rPr>
        <w:t>shkruar</w:t>
      </w:r>
      <w:proofErr w:type="spellEnd"/>
      <w:r w:rsidRPr="001226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2666">
        <w:rPr>
          <w:rFonts w:ascii="Times New Roman" w:hAnsi="Times New Roman"/>
          <w:sz w:val="24"/>
          <w:szCs w:val="24"/>
        </w:rPr>
        <w:t>dhe</w:t>
      </w:r>
      <w:proofErr w:type="spellEnd"/>
      <w:r w:rsidRPr="001226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2666">
        <w:rPr>
          <w:rFonts w:ascii="Times New Roman" w:hAnsi="Times New Roman"/>
          <w:sz w:val="24"/>
          <w:szCs w:val="24"/>
        </w:rPr>
        <w:t>të</w:t>
      </w:r>
      <w:proofErr w:type="spellEnd"/>
      <w:r w:rsidRPr="001226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2666">
        <w:rPr>
          <w:rFonts w:ascii="Times New Roman" w:hAnsi="Times New Roman"/>
          <w:sz w:val="24"/>
          <w:szCs w:val="24"/>
        </w:rPr>
        <w:t>folur</w:t>
      </w:r>
      <w:proofErr w:type="spellEnd"/>
      <w:r w:rsidRPr="00122666">
        <w:rPr>
          <w:rFonts w:ascii="Times New Roman" w:hAnsi="Times New Roman"/>
          <w:sz w:val="24"/>
          <w:szCs w:val="24"/>
        </w:rPr>
        <w:t>;</w:t>
      </w:r>
    </w:p>
    <w:p w14:paraId="4AD82681" w14:textId="77777777" w:rsidR="00237A26" w:rsidRPr="00122666" w:rsidRDefault="00237A26" w:rsidP="00237A26">
      <w:pPr>
        <w:pStyle w:val="ListParagraph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122666">
        <w:rPr>
          <w:rFonts w:ascii="Times New Roman" w:hAnsi="Times New Roman"/>
          <w:sz w:val="24"/>
          <w:szCs w:val="24"/>
        </w:rPr>
        <w:t>Të</w:t>
      </w:r>
      <w:proofErr w:type="spellEnd"/>
      <w:r w:rsidRPr="001226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2666">
        <w:rPr>
          <w:rFonts w:ascii="Times New Roman" w:hAnsi="Times New Roman"/>
          <w:sz w:val="24"/>
          <w:szCs w:val="24"/>
        </w:rPr>
        <w:t>jetë</w:t>
      </w:r>
      <w:proofErr w:type="spellEnd"/>
      <w:r w:rsidRPr="001226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2666">
        <w:rPr>
          <w:rFonts w:ascii="Times New Roman" w:hAnsi="Times New Roman"/>
          <w:sz w:val="24"/>
          <w:szCs w:val="24"/>
        </w:rPr>
        <w:t>në</w:t>
      </w:r>
      <w:proofErr w:type="spellEnd"/>
      <w:r w:rsidRPr="001226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2666">
        <w:rPr>
          <w:rFonts w:ascii="Times New Roman" w:hAnsi="Times New Roman"/>
          <w:sz w:val="24"/>
          <w:szCs w:val="24"/>
        </w:rPr>
        <w:t>kushte</w:t>
      </w:r>
      <w:proofErr w:type="spellEnd"/>
      <w:r w:rsidRPr="001226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2666">
        <w:rPr>
          <w:rFonts w:ascii="Times New Roman" w:hAnsi="Times New Roman"/>
          <w:sz w:val="24"/>
          <w:szCs w:val="24"/>
        </w:rPr>
        <w:t>shëndetësore</w:t>
      </w:r>
      <w:proofErr w:type="spellEnd"/>
      <w:r w:rsidRPr="001226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2666">
        <w:rPr>
          <w:rFonts w:ascii="Times New Roman" w:hAnsi="Times New Roman"/>
          <w:sz w:val="24"/>
          <w:szCs w:val="24"/>
        </w:rPr>
        <w:t>që</w:t>
      </w:r>
      <w:proofErr w:type="spellEnd"/>
      <w:r w:rsidRPr="00122666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122666">
        <w:rPr>
          <w:rFonts w:ascii="Times New Roman" w:hAnsi="Times New Roman"/>
          <w:sz w:val="24"/>
          <w:szCs w:val="24"/>
        </w:rPr>
        <w:t>lejojnë</w:t>
      </w:r>
      <w:proofErr w:type="spellEnd"/>
      <w:r w:rsidRPr="001226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2666">
        <w:rPr>
          <w:rFonts w:ascii="Times New Roman" w:hAnsi="Times New Roman"/>
          <w:sz w:val="24"/>
          <w:szCs w:val="24"/>
        </w:rPr>
        <w:t>të</w:t>
      </w:r>
      <w:proofErr w:type="spellEnd"/>
      <w:r w:rsidRPr="001226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2666">
        <w:rPr>
          <w:rFonts w:ascii="Times New Roman" w:hAnsi="Times New Roman"/>
          <w:sz w:val="24"/>
          <w:szCs w:val="24"/>
        </w:rPr>
        <w:t>kryejë</w:t>
      </w:r>
      <w:proofErr w:type="spellEnd"/>
      <w:r w:rsidRPr="001226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2666">
        <w:rPr>
          <w:rFonts w:ascii="Times New Roman" w:hAnsi="Times New Roman"/>
          <w:sz w:val="24"/>
          <w:szCs w:val="24"/>
        </w:rPr>
        <w:t>detyrën</w:t>
      </w:r>
      <w:proofErr w:type="spellEnd"/>
      <w:r w:rsidRPr="001226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22666">
        <w:rPr>
          <w:rFonts w:ascii="Times New Roman" w:hAnsi="Times New Roman"/>
          <w:sz w:val="24"/>
          <w:szCs w:val="24"/>
        </w:rPr>
        <w:t>përkatëse</w:t>
      </w:r>
      <w:proofErr w:type="spellEnd"/>
      <w:r w:rsidRPr="00122666">
        <w:rPr>
          <w:rFonts w:ascii="Times New Roman" w:hAnsi="Times New Roman"/>
          <w:sz w:val="24"/>
          <w:szCs w:val="24"/>
        </w:rPr>
        <w:t>;</w:t>
      </w:r>
    </w:p>
    <w:p w14:paraId="614A0B16" w14:textId="77777777" w:rsidR="00237A26" w:rsidRDefault="00237A26" w:rsidP="00237A26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dënuar</w:t>
      </w:r>
      <w:proofErr w:type="spellEnd"/>
      <w:r>
        <w:rPr>
          <w:rFonts w:ascii="Times New Roman" w:hAnsi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/>
          <w:sz w:val="24"/>
          <w:szCs w:val="24"/>
        </w:rPr>
        <w:t>vendim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formës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prerë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kryerjen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një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krimi</w:t>
      </w:r>
      <w:proofErr w:type="spellEnd"/>
      <w:r>
        <w:rPr>
          <w:rFonts w:ascii="Times New Roman" w:hAnsi="Times New Roman"/>
          <w:sz w:val="24"/>
          <w:szCs w:val="24"/>
        </w:rPr>
        <w:t xml:space="preserve"> apo </w:t>
      </w:r>
      <w:proofErr w:type="spellStart"/>
      <w:r>
        <w:rPr>
          <w:rFonts w:ascii="Times New Roman" w:hAnsi="Times New Roman"/>
          <w:sz w:val="24"/>
          <w:szCs w:val="24"/>
        </w:rPr>
        <w:t>për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kryerjen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një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kundërvajtjeje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penale</w:t>
      </w:r>
      <w:proofErr w:type="spellEnd"/>
      <w:r>
        <w:rPr>
          <w:rFonts w:ascii="Times New Roman" w:hAnsi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/>
          <w:sz w:val="24"/>
          <w:szCs w:val="24"/>
        </w:rPr>
        <w:t>dashje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70983E3B" w14:textId="77777777" w:rsidR="00237A26" w:rsidRPr="003B7993" w:rsidRDefault="00237A26" w:rsidP="00237A26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Ndaj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tij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jetë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marrë</w:t>
      </w:r>
      <w:proofErr w:type="spellEnd"/>
      <w:r>
        <w:rPr>
          <w:rFonts w:ascii="Times New Roman" w:hAnsi="Times New Roman"/>
          <w:sz w:val="24"/>
          <w:szCs w:val="24"/>
        </w:rPr>
        <w:t xml:space="preserve"> masa </w:t>
      </w:r>
      <w:proofErr w:type="spellStart"/>
      <w:r>
        <w:rPr>
          <w:rFonts w:ascii="Times New Roman" w:hAnsi="Times New Roman"/>
          <w:sz w:val="24"/>
          <w:szCs w:val="24"/>
        </w:rPr>
        <w:t>disiplinore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largimit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shërbimi</w:t>
      </w:r>
      <w:proofErr w:type="spellEnd"/>
      <w:r>
        <w:rPr>
          <w:rFonts w:ascii="Times New Roman" w:hAnsi="Times New Roman"/>
          <w:sz w:val="24"/>
          <w:szCs w:val="24"/>
        </w:rPr>
        <w:t xml:space="preserve"> civil, </w:t>
      </w:r>
      <w:proofErr w:type="spellStart"/>
      <w:r>
        <w:rPr>
          <w:rFonts w:ascii="Times New Roman" w:hAnsi="Times New Roman"/>
          <w:sz w:val="24"/>
          <w:szCs w:val="24"/>
        </w:rPr>
        <w:t>që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nuk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është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shuar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sipas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Ligjit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Nr. 152/2013, “</w:t>
      </w:r>
      <w:proofErr w:type="spellStart"/>
      <w:r>
        <w:rPr>
          <w:rFonts w:ascii="Times New Roman" w:hAnsi="Times New Roman"/>
          <w:i/>
          <w:sz w:val="24"/>
          <w:szCs w:val="24"/>
        </w:rPr>
        <w:t>Për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/>
          <w:sz w:val="24"/>
          <w:szCs w:val="24"/>
        </w:rPr>
        <w:t>nëpunësin</w:t>
      </w:r>
      <w:proofErr w:type="spellEnd"/>
      <w:r>
        <w:rPr>
          <w:rFonts w:ascii="Times New Roman" w:hAnsi="Times New Roman"/>
          <w:i/>
          <w:sz w:val="24"/>
          <w:szCs w:val="24"/>
        </w:rPr>
        <w:t xml:space="preserve"> civil</w:t>
      </w:r>
      <w:r>
        <w:rPr>
          <w:rFonts w:ascii="Times New Roman" w:hAnsi="Times New Roman"/>
          <w:sz w:val="24"/>
          <w:szCs w:val="24"/>
        </w:rPr>
        <w:t xml:space="preserve">”,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ndryshuar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1B984536" w14:textId="77777777" w:rsidR="00237A26" w:rsidRPr="003B7993" w:rsidRDefault="00237A26" w:rsidP="00237A26">
      <w:pPr>
        <w:jc w:val="both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3B7993">
        <w:rPr>
          <w:rFonts w:ascii="Times New Roman" w:hAnsi="Times New Roman"/>
          <w:b/>
          <w:bCs/>
          <w:sz w:val="24"/>
          <w:szCs w:val="24"/>
          <w:lang w:val="it-IT"/>
        </w:rPr>
        <w:t xml:space="preserve">Kandidatët duhet të plotësojnë kriteret e veçanta si vijon: </w:t>
      </w:r>
    </w:p>
    <w:p w14:paraId="3BA3F21F" w14:textId="6F2F1863" w:rsidR="00237A26" w:rsidRPr="009F76D3" w:rsidRDefault="00237A26" w:rsidP="00237A26">
      <w:pPr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9F76D3">
        <w:rPr>
          <w:rFonts w:ascii="Times New Roman" w:hAnsi="Times New Roman"/>
          <w:color w:val="000000"/>
          <w:sz w:val="24"/>
          <w:szCs w:val="24"/>
          <w:lang w:val="it-IT"/>
        </w:rPr>
        <w:t>Të zotërojnë diplomë të nivelit “Bachelor”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 xml:space="preserve">  </w:t>
      </w:r>
      <w:r w:rsidRPr="009F76D3">
        <w:rPr>
          <w:rFonts w:ascii="Times New Roman" w:hAnsi="Times New Roman"/>
          <w:color w:val="000000"/>
          <w:sz w:val="24"/>
          <w:szCs w:val="24"/>
          <w:lang w:val="it-IT"/>
        </w:rPr>
        <w:t xml:space="preserve">“Master Shkencor” apo “Profesional” 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 xml:space="preserve">ne shkenca </w:t>
      </w:r>
      <w:r w:rsidR="000773C6">
        <w:rPr>
          <w:rFonts w:ascii="Times New Roman" w:hAnsi="Times New Roman"/>
          <w:color w:val="000000"/>
          <w:sz w:val="24"/>
          <w:szCs w:val="24"/>
          <w:lang w:val="it-IT"/>
        </w:rPr>
        <w:t>Inxhinerike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 xml:space="preserve"> perben avantazh. D</w:t>
      </w:r>
      <w:r w:rsidRPr="009F76D3">
        <w:rPr>
          <w:rFonts w:ascii="Times New Roman" w:hAnsi="Times New Roman"/>
          <w:color w:val="000000"/>
          <w:sz w:val="24"/>
          <w:szCs w:val="24"/>
          <w:lang w:val="it-IT"/>
        </w:rPr>
        <w:t>iploma e nivelit “Bachelor” duhet të jetë në të njëjtën fushë.</w:t>
      </w:r>
      <w:r w:rsidRPr="009F76D3">
        <w:rPr>
          <w:rFonts w:ascii="Times New Roman" w:hAnsi="Times New Roman"/>
          <w:sz w:val="24"/>
          <w:szCs w:val="24"/>
          <w:lang w:val="it-IT"/>
        </w:rPr>
        <w:t>(</w:t>
      </w:r>
      <w:r w:rsidRPr="009F76D3">
        <w:rPr>
          <w:rFonts w:ascii="Times New Roman" w:hAnsi="Times New Roman"/>
          <w:i/>
          <w:sz w:val="24"/>
          <w:szCs w:val="24"/>
          <w:lang w:val="it-IT"/>
        </w:rPr>
        <w:t>Diplomat të cilat janë marrë jashtë vendit, duhet të jenë të njohura paraprakisht pranë institucionit përgjegjës për njehsimin e diplomave sipas legjislacionit në fuqi).</w:t>
      </w:r>
    </w:p>
    <w:p w14:paraId="1B8C705F" w14:textId="77777777" w:rsidR="00237A26" w:rsidRPr="009F76D3" w:rsidRDefault="00237A26" w:rsidP="00237A2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9F76D3">
        <w:rPr>
          <w:rFonts w:ascii="Times New Roman" w:hAnsi="Times New Roman"/>
          <w:color w:val="000000"/>
          <w:sz w:val="24"/>
          <w:szCs w:val="24"/>
          <w:lang w:val="it-IT"/>
        </w:rPr>
        <w:t>Pre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>ferohet t</w:t>
      </w:r>
      <w:r w:rsidRPr="009F76D3">
        <w:rPr>
          <w:rFonts w:ascii="Times New Roman" w:hAnsi="Times New Roman"/>
          <w:color w:val="000000"/>
          <w:sz w:val="24"/>
          <w:szCs w:val="24"/>
          <w:lang w:val="it-IT"/>
        </w:rPr>
        <w:t>ë kenë eksperiencë pune</w:t>
      </w:r>
      <w:r>
        <w:rPr>
          <w:rFonts w:ascii="Times New Roman" w:hAnsi="Times New Roman"/>
          <w:color w:val="FF0000"/>
          <w:sz w:val="24"/>
          <w:szCs w:val="24"/>
          <w:lang w:val="it-IT"/>
        </w:rPr>
        <w:t xml:space="preserve"> </w:t>
      </w:r>
      <w:r w:rsidRPr="009F76D3">
        <w:rPr>
          <w:rFonts w:ascii="Times New Roman" w:hAnsi="Times New Roman"/>
          <w:sz w:val="24"/>
          <w:szCs w:val="24"/>
          <w:lang w:val="it-IT"/>
        </w:rPr>
        <w:t xml:space="preserve">në administratën shtetërore dhe/ose institucione të pavarura </w:t>
      </w:r>
      <w:r>
        <w:rPr>
          <w:rFonts w:ascii="Times New Roman" w:hAnsi="Times New Roman"/>
          <w:sz w:val="24"/>
          <w:szCs w:val="24"/>
          <w:lang w:val="it-IT"/>
        </w:rPr>
        <w:t>.</w:t>
      </w:r>
    </w:p>
    <w:p w14:paraId="75BFAF92" w14:textId="77777777" w:rsidR="00237A26" w:rsidRPr="009F76D3" w:rsidRDefault="00237A26" w:rsidP="00237A2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9F76D3">
        <w:rPr>
          <w:rFonts w:ascii="Times New Roman" w:hAnsi="Times New Roman"/>
          <w:color w:val="000000"/>
          <w:sz w:val="24"/>
          <w:szCs w:val="24"/>
          <w:lang w:val="it-IT"/>
        </w:rPr>
        <w:t>Të kenë aftësi të mira komunikuese dhe të punës në grupë.</w:t>
      </w:r>
    </w:p>
    <w:p w14:paraId="55BF63AE" w14:textId="77777777" w:rsidR="00237A26" w:rsidRPr="003B7993" w:rsidRDefault="00237A26" w:rsidP="00237A26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val="it-IT"/>
        </w:rPr>
      </w:pPr>
      <w:r w:rsidRPr="003B7993">
        <w:rPr>
          <w:rFonts w:ascii="Times New Roman" w:hAnsi="Times New Roman"/>
          <w:sz w:val="24"/>
          <w:szCs w:val="24"/>
          <w:lang w:val="it-IT"/>
        </w:rPr>
        <w:t xml:space="preserve">Preferohet të zotërojnë gjuhën angleze. 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1"/>
        <w:gridCol w:w="8559"/>
      </w:tblGrid>
      <w:tr w:rsidR="00237A26" w:rsidRPr="00D83004" w14:paraId="508087C8" w14:textId="77777777" w:rsidTr="00B752D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2A5FFCEE" w14:textId="77777777" w:rsidR="00237A26" w:rsidRDefault="00237A26" w:rsidP="00B752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2.2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F76ED75" w14:textId="77777777" w:rsidR="00237A26" w:rsidRPr="009257FC" w:rsidRDefault="00237A26" w:rsidP="00B752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9257FC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DOKUMENTACIONI, MËNYRA DHE AFATI I DORËZIMIT</w:t>
            </w:r>
          </w:p>
        </w:tc>
      </w:tr>
    </w:tbl>
    <w:p w14:paraId="6DE5DB2C" w14:textId="77777777" w:rsidR="00237A26" w:rsidRPr="009257FC" w:rsidRDefault="00237A26" w:rsidP="00237A26">
      <w:pPr>
        <w:jc w:val="both"/>
        <w:rPr>
          <w:rFonts w:ascii="Times New Roman" w:hAnsi="Times New Roman"/>
          <w:sz w:val="24"/>
          <w:szCs w:val="24"/>
          <w:lang w:val="it-IT"/>
        </w:rPr>
      </w:pPr>
    </w:p>
    <w:p w14:paraId="261606D2" w14:textId="77777777" w:rsidR="00237A26" w:rsidRPr="00D83004" w:rsidRDefault="00237A26" w:rsidP="00237A26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D83004">
        <w:rPr>
          <w:rFonts w:ascii="Times New Roman" w:hAnsi="Times New Roman"/>
          <w:sz w:val="24"/>
          <w:szCs w:val="24"/>
          <w:lang w:val="it-IT"/>
        </w:rPr>
        <w:t xml:space="preserve">Kandidatët që aplikojnë duhet të dorëzojnë Dokumentet si më poshtë: </w:t>
      </w:r>
    </w:p>
    <w:p w14:paraId="3610660E" w14:textId="77777777" w:rsidR="00237A26" w:rsidRPr="00D83004" w:rsidRDefault="00237A26" w:rsidP="00237A26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  <w:lang w:val="it-IT"/>
        </w:rPr>
      </w:pPr>
      <w:r w:rsidRPr="00D83004">
        <w:rPr>
          <w:rFonts w:ascii="Times New Roman" w:hAnsi="Times New Roman"/>
          <w:sz w:val="24"/>
          <w:szCs w:val="24"/>
          <w:lang w:val="it-IT"/>
        </w:rPr>
        <w:t>Jetëshkrim i plotësuar në përputhje me dokumentin tip që e gjeni në linkun:</w:t>
      </w:r>
    </w:p>
    <w:p w14:paraId="2E27F0AB" w14:textId="77777777" w:rsidR="00237A26" w:rsidRPr="00D83004" w:rsidRDefault="00237A26" w:rsidP="00237A26">
      <w:pPr>
        <w:pStyle w:val="ListParagraph"/>
        <w:ind w:left="360"/>
        <w:rPr>
          <w:rFonts w:ascii="Times New Roman" w:hAnsi="Times New Roman"/>
          <w:color w:val="0000FF"/>
          <w:sz w:val="24"/>
          <w:szCs w:val="24"/>
          <w:u w:val="single"/>
          <w:lang w:val="it-IT"/>
        </w:rPr>
      </w:pPr>
      <w:hyperlink r:id="rId10" w:history="1">
        <w:r w:rsidRPr="00D83004">
          <w:rPr>
            <w:rStyle w:val="Hyperlink"/>
            <w:sz w:val="24"/>
            <w:szCs w:val="24"/>
            <w:lang w:val="it-IT"/>
          </w:rPr>
          <w:t>http://dap.gov.al/vende-vakante/udhezime-Dokumente/219-udhezime-Dokumente</w:t>
        </w:r>
      </w:hyperlink>
    </w:p>
    <w:p w14:paraId="4D4891D5" w14:textId="77777777" w:rsidR="00237A26" w:rsidRPr="00D83004" w:rsidRDefault="00237A26" w:rsidP="00237A26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  <w:lang w:val="it-IT"/>
        </w:rPr>
      </w:pPr>
      <w:r w:rsidRPr="00D83004">
        <w:rPr>
          <w:rFonts w:ascii="Times New Roman" w:hAnsi="Times New Roman"/>
          <w:sz w:val="24"/>
          <w:szCs w:val="24"/>
          <w:lang w:val="it-IT"/>
        </w:rPr>
        <w:t>Fotokopje të diplomës (përfshirë edhe diplomën bachelor) e noterizuar;</w:t>
      </w:r>
    </w:p>
    <w:p w14:paraId="740F7DAE" w14:textId="77777777" w:rsidR="00237A26" w:rsidRPr="00D83004" w:rsidRDefault="00237A26" w:rsidP="00237A26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  <w:lang w:val="it-IT"/>
        </w:rPr>
      </w:pPr>
      <w:r w:rsidRPr="00D83004">
        <w:rPr>
          <w:rFonts w:ascii="Times New Roman" w:hAnsi="Times New Roman"/>
          <w:sz w:val="24"/>
          <w:szCs w:val="24"/>
          <w:lang w:val="it-IT"/>
        </w:rPr>
        <w:t>Fotokopje të librezës së punës (të gjitha faqet që vërtetojnë eksperiencën në punë) e noterizuar;</w:t>
      </w:r>
    </w:p>
    <w:p w14:paraId="11556C3B" w14:textId="77777777" w:rsidR="00237A26" w:rsidRDefault="00237A26" w:rsidP="00237A26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Fotokopje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letërnjoftimit</w:t>
      </w:r>
      <w:proofErr w:type="spellEnd"/>
      <w:r>
        <w:rPr>
          <w:rFonts w:ascii="Times New Roman" w:hAnsi="Times New Roman"/>
          <w:sz w:val="24"/>
          <w:szCs w:val="24"/>
        </w:rPr>
        <w:t xml:space="preserve"> (ID);</w:t>
      </w:r>
    </w:p>
    <w:p w14:paraId="1525DC31" w14:textId="77777777" w:rsidR="00237A26" w:rsidRDefault="00237A26" w:rsidP="00237A26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shëndetësore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687D0596" w14:textId="77777777" w:rsidR="00237A26" w:rsidRDefault="00237A26" w:rsidP="00237A26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Vetëdeklarim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gjëndjes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gjyqësore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1F4C37C4" w14:textId="77777777" w:rsidR="00237A26" w:rsidRDefault="00237A26" w:rsidP="00237A26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Gjykate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Prokurorie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4A041FBC" w14:textId="77777777" w:rsidR="00237A26" w:rsidRDefault="00237A26" w:rsidP="00237A26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Deshmi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Penaliteti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1B425EB8" w14:textId="77777777" w:rsidR="00237A26" w:rsidRDefault="00237A26" w:rsidP="00237A26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Banimi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5C387024" w14:textId="77777777" w:rsidR="00237A26" w:rsidRDefault="00237A26" w:rsidP="00237A26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Çertefikate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personale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familjare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7C32F0DD" w14:textId="77777777" w:rsidR="00237A26" w:rsidRPr="00463369" w:rsidRDefault="00237A26" w:rsidP="00237A26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proofErr w:type="spellStart"/>
      <w:r w:rsidRPr="009F76D3">
        <w:rPr>
          <w:rFonts w:ascii="Times New Roman" w:hAnsi="Times New Roman"/>
          <w:sz w:val="24"/>
          <w:szCs w:val="24"/>
        </w:rPr>
        <w:t>Çdo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sz w:val="24"/>
          <w:szCs w:val="24"/>
        </w:rPr>
        <w:t>dokumentacion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sz w:val="24"/>
          <w:szCs w:val="24"/>
        </w:rPr>
        <w:t>tjetër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sz w:val="24"/>
          <w:szCs w:val="24"/>
        </w:rPr>
        <w:t>që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sz w:val="24"/>
          <w:szCs w:val="24"/>
        </w:rPr>
        <w:t>vërteton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sz w:val="24"/>
          <w:szCs w:val="24"/>
        </w:rPr>
        <w:t>trajnimet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F76D3">
        <w:rPr>
          <w:rFonts w:ascii="Times New Roman" w:hAnsi="Times New Roman"/>
          <w:sz w:val="24"/>
          <w:szCs w:val="24"/>
        </w:rPr>
        <w:t>kualifikimet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F76D3">
        <w:rPr>
          <w:rFonts w:ascii="Times New Roman" w:hAnsi="Times New Roman"/>
          <w:sz w:val="24"/>
          <w:szCs w:val="24"/>
        </w:rPr>
        <w:t>arsimim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sz w:val="24"/>
          <w:szCs w:val="24"/>
        </w:rPr>
        <w:t>shtesë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F76D3">
        <w:rPr>
          <w:rFonts w:ascii="Times New Roman" w:hAnsi="Times New Roman"/>
          <w:sz w:val="24"/>
          <w:szCs w:val="24"/>
        </w:rPr>
        <w:t>vlerësimet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sz w:val="24"/>
          <w:szCs w:val="24"/>
        </w:rPr>
        <w:t>pozitive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 apo </w:t>
      </w:r>
      <w:proofErr w:type="spellStart"/>
      <w:r w:rsidRPr="009F76D3">
        <w:rPr>
          <w:rFonts w:ascii="Times New Roman" w:hAnsi="Times New Roman"/>
          <w:sz w:val="24"/>
          <w:szCs w:val="24"/>
        </w:rPr>
        <w:t>të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sz w:val="24"/>
          <w:szCs w:val="24"/>
        </w:rPr>
        <w:t>tjera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sz w:val="24"/>
          <w:szCs w:val="24"/>
        </w:rPr>
        <w:t>të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sz w:val="24"/>
          <w:szCs w:val="24"/>
        </w:rPr>
        <w:t>përmendura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sz w:val="24"/>
          <w:szCs w:val="24"/>
        </w:rPr>
        <w:t>në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sz w:val="24"/>
          <w:szCs w:val="24"/>
        </w:rPr>
        <w:t>jetëshkrimin</w:t>
      </w:r>
      <w:proofErr w:type="spellEnd"/>
      <w:r w:rsidRPr="009F76D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sz w:val="24"/>
          <w:szCs w:val="24"/>
        </w:rPr>
        <w:t>tuaj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14:paraId="494F3BAE" w14:textId="75E62823" w:rsidR="00237A26" w:rsidRPr="00463369" w:rsidRDefault="00237A26" w:rsidP="00237A26">
      <w:pPr>
        <w:jc w:val="both"/>
        <w:rPr>
          <w:rFonts w:ascii="Times New Roman" w:hAnsi="Times New Roman"/>
          <w:b/>
          <w:i/>
          <w:color w:val="FF0000"/>
          <w:sz w:val="24"/>
          <w:szCs w:val="24"/>
        </w:rPr>
      </w:pP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Dokumentet</w:t>
      </w:r>
      <w:proofErr w:type="spellEnd"/>
      <w:r w:rsidRPr="009F76D3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duhet</w:t>
      </w:r>
      <w:proofErr w:type="spellEnd"/>
      <w:r w:rsidRPr="009F76D3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9F76D3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dorëzohen</w:t>
      </w:r>
      <w:proofErr w:type="spellEnd"/>
      <w:r w:rsidRPr="009F76D3">
        <w:rPr>
          <w:rFonts w:ascii="Times New Roman" w:hAnsi="Times New Roman"/>
          <w:b/>
          <w:i/>
          <w:sz w:val="24"/>
          <w:szCs w:val="24"/>
        </w:rPr>
        <w:t xml:space="preserve"> me </w:t>
      </w: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postë</w:t>
      </w:r>
      <w:proofErr w:type="spellEnd"/>
      <w:r w:rsidRPr="009F76D3">
        <w:rPr>
          <w:rFonts w:ascii="Times New Roman" w:hAnsi="Times New Roman"/>
          <w:b/>
          <w:i/>
          <w:sz w:val="24"/>
          <w:szCs w:val="24"/>
        </w:rPr>
        <w:t xml:space="preserve"> apo </w:t>
      </w: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drejtpërsëdrejti</w:t>
      </w:r>
      <w:proofErr w:type="spellEnd"/>
      <w:r w:rsidRPr="009F76D3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në</w:t>
      </w:r>
      <w:proofErr w:type="spellEnd"/>
      <w:r w:rsidRPr="009F76D3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institucion</w:t>
      </w:r>
      <w:proofErr w:type="spellEnd"/>
      <w:r w:rsidRPr="009F76D3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9F76D3">
        <w:rPr>
          <w:rFonts w:ascii="Times New Roman" w:hAnsi="Times New Roman"/>
          <w:b/>
          <w:i/>
          <w:sz w:val="24"/>
          <w:szCs w:val="24"/>
        </w:rPr>
        <w:t>brenda</w:t>
      </w:r>
      <w:proofErr w:type="spellEnd"/>
      <w:r w:rsidRPr="009F76D3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dates</w:t>
      </w:r>
      <w:r>
        <w:rPr>
          <w:rFonts w:ascii="Times New Roman" w:hAnsi="Times New Roman"/>
          <w:b/>
          <w:i/>
          <w:color w:val="FF0000"/>
          <w:sz w:val="24"/>
          <w:szCs w:val="24"/>
        </w:rPr>
        <w:t xml:space="preserve">   </w:t>
      </w:r>
      <w:r w:rsidR="00F57A78">
        <w:rPr>
          <w:rFonts w:ascii="Times New Roman" w:hAnsi="Times New Roman"/>
          <w:b/>
          <w:i/>
          <w:sz w:val="24"/>
          <w:szCs w:val="24"/>
        </w:rPr>
        <w:t>02</w:t>
      </w:r>
      <w:r>
        <w:rPr>
          <w:rFonts w:ascii="Times New Roman" w:hAnsi="Times New Roman"/>
          <w:b/>
          <w:i/>
          <w:sz w:val="24"/>
          <w:szCs w:val="24"/>
        </w:rPr>
        <w:t>.0</w:t>
      </w:r>
      <w:r w:rsidR="00F57A78">
        <w:rPr>
          <w:rFonts w:ascii="Times New Roman" w:hAnsi="Times New Roman"/>
          <w:b/>
          <w:i/>
          <w:sz w:val="24"/>
          <w:szCs w:val="24"/>
        </w:rPr>
        <w:t>4</w:t>
      </w:r>
      <w:r>
        <w:rPr>
          <w:rFonts w:ascii="Times New Roman" w:hAnsi="Times New Roman"/>
          <w:b/>
          <w:i/>
          <w:sz w:val="24"/>
          <w:szCs w:val="24"/>
        </w:rPr>
        <w:t xml:space="preserve">.2024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Bashkine</w:t>
      </w:r>
      <w:proofErr w:type="spellEnd"/>
      <w:r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i/>
          <w:sz w:val="24"/>
          <w:szCs w:val="24"/>
        </w:rPr>
        <w:t>Kamez</w:t>
      </w:r>
      <w:proofErr w:type="spellEnd"/>
    </w:p>
    <w:tbl>
      <w:tblPr>
        <w:tblW w:w="0" w:type="auto"/>
        <w:tblInd w:w="174" w:type="dxa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70" w:type="dxa"/>
          <w:left w:w="170" w:type="dxa"/>
          <w:bottom w:w="170" w:type="dxa"/>
          <w:right w:w="170" w:type="dxa"/>
        </w:tblCellMar>
        <w:tblLook w:val="00A0" w:firstRow="1" w:lastRow="0" w:firstColumn="1" w:lastColumn="0" w:noHBand="0" w:noVBand="0"/>
      </w:tblPr>
      <w:tblGrid>
        <w:gridCol w:w="9166"/>
      </w:tblGrid>
      <w:tr w:rsidR="00237A26" w14:paraId="6FAAA4FD" w14:textId="77777777" w:rsidTr="00B752D9">
        <w:trPr>
          <w:trHeight w:val="1335"/>
        </w:trPr>
        <w:tc>
          <w:tcPr>
            <w:tcW w:w="9315" w:type="dxa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14:paraId="7FB1638A" w14:textId="77777777" w:rsidR="00237A26" w:rsidRPr="00D83004" w:rsidRDefault="00237A26" w:rsidP="00B752D9">
            <w:pPr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proofErr w:type="spellStart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>Të</w:t>
            </w:r>
            <w:proofErr w:type="spellEnd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>gjithë</w:t>
            </w:r>
            <w:proofErr w:type="spellEnd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>kandidatët</w:t>
            </w:r>
            <w:proofErr w:type="spellEnd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>që</w:t>
            </w:r>
            <w:proofErr w:type="spellEnd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>aplikojnë</w:t>
            </w:r>
            <w:proofErr w:type="spellEnd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>për</w:t>
            </w:r>
            <w:proofErr w:type="spellEnd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>procedurën</w:t>
            </w:r>
            <w:proofErr w:type="spellEnd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e </w:t>
            </w:r>
            <w:proofErr w:type="spellStart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>pranimit</w:t>
            </w:r>
            <w:proofErr w:type="spellEnd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>në</w:t>
            </w:r>
            <w:proofErr w:type="spellEnd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>shërbimin</w:t>
            </w:r>
            <w:proofErr w:type="spellEnd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gramStart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>civil ,</w:t>
            </w:r>
            <w:proofErr w:type="gramEnd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do </w:t>
            </w:r>
            <w:proofErr w:type="spellStart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>të</w:t>
            </w:r>
            <w:proofErr w:type="spellEnd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>informohen</w:t>
            </w:r>
            <w:proofErr w:type="spellEnd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>për</w:t>
            </w:r>
            <w:proofErr w:type="spellEnd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>fazat</w:t>
            </w:r>
            <w:proofErr w:type="spellEnd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e </w:t>
            </w:r>
            <w:proofErr w:type="spellStart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>mëtejshme</w:t>
            </w:r>
            <w:proofErr w:type="spellEnd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>të</w:t>
            </w:r>
            <w:proofErr w:type="spellEnd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>kësaj</w:t>
            </w:r>
            <w:proofErr w:type="spellEnd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>proçedure</w:t>
            </w:r>
            <w:proofErr w:type="spellEnd"/>
            <w:r w:rsidRPr="00D83004"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: </w:t>
            </w:r>
          </w:p>
          <w:p w14:paraId="5344A376" w14:textId="77777777" w:rsidR="00237A26" w:rsidRDefault="00237A26" w:rsidP="00237A26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datën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daljes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së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rezultateve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verifikimit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paraprak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, </w:t>
            </w:r>
          </w:p>
          <w:p w14:paraId="0B3FC94D" w14:textId="77777777" w:rsidR="00237A26" w:rsidRDefault="00237A26" w:rsidP="00237A26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datën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vendin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dhe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orën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do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zhvillohet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konkurimi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;</w:t>
            </w:r>
          </w:p>
          <w:p w14:paraId="291A43E0" w14:textId="77777777" w:rsidR="00237A26" w:rsidRDefault="00237A26" w:rsidP="00237A26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color w:val="C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mënyrën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vlerësimit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C00000"/>
                <w:sz w:val="24"/>
                <w:szCs w:val="24"/>
              </w:rPr>
              <w:t>kandidatëve</w:t>
            </w:r>
            <w:proofErr w:type="spellEnd"/>
            <w:r>
              <w:rPr>
                <w:rFonts w:ascii="Times New Roman" w:hAnsi="Times New Roman"/>
                <w:color w:val="C00000"/>
                <w:sz w:val="24"/>
                <w:szCs w:val="24"/>
              </w:rPr>
              <w:t xml:space="preserve">. </w:t>
            </w:r>
          </w:p>
        </w:tc>
      </w:tr>
    </w:tbl>
    <w:p w14:paraId="00887C18" w14:textId="77777777" w:rsidR="00237A26" w:rsidRDefault="00237A26" w:rsidP="00237A26">
      <w:pPr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4"/>
        <w:gridCol w:w="8556"/>
      </w:tblGrid>
      <w:tr w:rsidR="00237A26" w:rsidRPr="00D83004" w14:paraId="7038F031" w14:textId="77777777" w:rsidTr="00B752D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0F0D53B4" w14:textId="77777777" w:rsidR="00237A26" w:rsidRDefault="00237A26" w:rsidP="00B752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D50CF9A" w14:textId="77777777" w:rsidR="00237A26" w:rsidRPr="009257FC" w:rsidRDefault="00237A26" w:rsidP="00B752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9257FC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REZULTATET PËR FAZËN E VERIFIKIMIT PARAPRAK</w:t>
            </w:r>
          </w:p>
        </w:tc>
      </w:tr>
    </w:tbl>
    <w:p w14:paraId="5363748F" w14:textId="77777777" w:rsidR="00237A26" w:rsidRPr="009257FC" w:rsidRDefault="00237A26" w:rsidP="00237A26">
      <w:pPr>
        <w:jc w:val="both"/>
        <w:rPr>
          <w:rFonts w:ascii="Times New Roman" w:hAnsi="Times New Roman"/>
          <w:sz w:val="24"/>
          <w:szCs w:val="24"/>
          <w:lang w:val="it-IT"/>
        </w:rPr>
      </w:pPr>
    </w:p>
    <w:p w14:paraId="297B71A2" w14:textId="3FB1BBF2" w:rsidR="00237A26" w:rsidRPr="009257FC" w:rsidRDefault="00237A26" w:rsidP="00237A26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257FC">
        <w:rPr>
          <w:rFonts w:ascii="Times New Roman" w:hAnsi="Times New Roman"/>
          <w:sz w:val="24"/>
          <w:szCs w:val="24"/>
          <w:lang w:val="it-IT"/>
        </w:rPr>
        <w:t xml:space="preserve">Në datën </w:t>
      </w:r>
      <w:r w:rsidR="00F57A78">
        <w:rPr>
          <w:rFonts w:ascii="Times New Roman" w:hAnsi="Times New Roman"/>
          <w:color w:val="FF0000"/>
          <w:sz w:val="24"/>
          <w:szCs w:val="24"/>
          <w:lang w:val="it-IT"/>
        </w:rPr>
        <w:t>03</w:t>
      </w:r>
      <w:r>
        <w:rPr>
          <w:rFonts w:ascii="Times New Roman" w:hAnsi="Times New Roman"/>
          <w:color w:val="FF0000"/>
          <w:sz w:val="24"/>
          <w:szCs w:val="24"/>
          <w:lang w:val="it-IT"/>
        </w:rPr>
        <w:t>.0</w:t>
      </w:r>
      <w:r w:rsidR="00F57A78">
        <w:rPr>
          <w:rFonts w:ascii="Times New Roman" w:hAnsi="Times New Roman"/>
          <w:color w:val="FF0000"/>
          <w:sz w:val="24"/>
          <w:szCs w:val="24"/>
          <w:lang w:val="it-IT"/>
        </w:rPr>
        <w:t>4</w:t>
      </w:r>
      <w:r w:rsidRPr="009257FC">
        <w:rPr>
          <w:rFonts w:ascii="Times New Roman" w:hAnsi="Times New Roman"/>
          <w:color w:val="FF0000"/>
          <w:sz w:val="24"/>
          <w:szCs w:val="24"/>
          <w:lang w:val="it-IT"/>
        </w:rPr>
        <w:t>.20</w:t>
      </w:r>
      <w:r>
        <w:rPr>
          <w:rFonts w:ascii="Times New Roman" w:hAnsi="Times New Roman"/>
          <w:color w:val="FF0000"/>
          <w:sz w:val="24"/>
          <w:szCs w:val="24"/>
          <w:lang w:val="it-IT"/>
        </w:rPr>
        <w:t>24</w:t>
      </w:r>
      <w:r w:rsidRPr="009257FC">
        <w:rPr>
          <w:rFonts w:ascii="Times New Roman" w:hAnsi="Times New Roman"/>
          <w:i/>
          <w:sz w:val="24"/>
          <w:szCs w:val="24"/>
          <w:lang w:val="it-IT"/>
        </w:rPr>
        <w:t>,</w:t>
      </w:r>
      <w:r>
        <w:rPr>
          <w:rFonts w:ascii="Times New Roman" w:hAnsi="Times New Roman"/>
          <w:i/>
          <w:sz w:val="24"/>
          <w:szCs w:val="24"/>
          <w:lang w:val="it-IT"/>
        </w:rPr>
        <w:t xml:space="preserve"> </w:t>
      </w:r>
      <w:r w:rsidRPr="009257FC">
        <w:rPr>
          <w:rFonts w:ascii="Times New Roman" w:hAnsi="Times New Roman"/>
          <w:sz w:val="24"/>
          <w:szCs w:val="24"/>
          <w:lang w:val="it-IT"/>
        </w:rPr>
        <w:t xml:space="preserve">njësia e menaxhimit të burimeve njerëzore të </w:t>
      </w:r>
      <w:r>
        <w:rPr>
          <w:rFonts w:ascii="Times New Roman" w:hAnsi="Times New Roman"/>
          <w:color w:val="FF0000"/>
          <w:sz w:val="24"/>
          <w:szCs w:val="24"/>
          <w:lang w:val="it-IT"/>
        </w:rPr>
        <w:t xml:space="preserve">Bashkise Kamez </w:t>
      </w:r>
      <w:r w:rsidRPr="009257FC">
        <w:rPr>
          <w:rFonts w:ascii="Times New Roman" w:hAnsi="Times New Roman"/>
          <w:color w:val="FF0000"/>
          <w:sz w:val="24"/>
          <w:szCs w:val="24"/>
          <w:lang w:val="it-IT"/>
        </w:rPr>
        <w:t xml:space="preserve"> </w:t>
      </w:r>
      <w:r w:rsidRPr="009257FC">
        <w:rPr>
          <w:rFonts w:ascii="Times New Roman" w:hAnsi="Times New Roman"/>
          <w:sz w:val="24"/>
          <w:szCs w:val="24"/>
          <w:lang w:val="it-IT"/>
        </w:rPr>
        <w:t xml:space="preserve">ku ndodhet pozicioni për të cilin ju dëshironi të aplikoni do të shpallë në portalin “Shërbimi Kombëtar i Punësimit” listën e kandidatëve që plotësojnë kushtet dhe kriteret e veçanta, si dhe datën, vendin dhe orën e saktë ku do të zhvillohet intervista. </w:t>
      </w:r>
    </w:p>
    <w:p w14:paraId="7FC32BF7" w14:textId="77777777" w:rsidR="00237A26" w:rsidRPr="009F76D3" w:rsidRDefault="00237A26" w:rsidP="00237A26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257FC">
        <w:rPr>
          <w:rFonts w:ascii="Times New Roman" w:hAnsi="Times New Roman"/>
          <w:sz w:val="24"/>
          <w:szCs w:val="24"/>
          <w:lang w:val="it-IT"/>
        </w:rPr>
        <w:t xml:space="preserve">Në të njëjtën datë kandidatët që nuk i plotësojnë kushtet dhe kriteret e veçanta do të njoftohen individualisht nga njësia e menaxhimit të burimeve njerëzore të institucionit ku ndodhet pozicioni për të cilin ju dëshironi të aplikoni, </w:t>
      </w:r>
      <w:r w:rsidRPr="009257FC">
        <w:rPr>
          <w:rFonts w:ascii="Times New Roman" w:hAnsi="Times New Roman"/>
          <w:sz w:val="24"/>
          <w:szCs w:val="24"/>
          <w:u w:val="single"/>
          <w:lang w:val="it-IT"/>
        </w:rPr>
        <w:t>nëpërmjet adresës tuaj të e-mail</w:t>
      </w:r>
      <w:r w:rsidRPr="009257FC">
        <w:rPr>
          <w:rFonts w:ascii="Times New Roman" w:hAnsi="Times New Roman"/>
          <w:sz w:val="24"/>
          <w:szCs w:val="24"/>
          <w:lang w:val="it-IT"/>
        </w:rPr>
        <w:t xml:space="preserve">, për shkaqet e moskualifikimit. 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4"/>
        <w:gridCol w:w="8556"/>
      </w:tblGrid>
      <w:tr w:rsidR="00237A26" w14:paraId="79BA1356" w14:textId="77777777" w:rsidTr="00B752D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D7A93F2" w14:textId="77777777" w:rsidR="00237A26" w:rsidRDefault="00237A26" w:rsidP="00B752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2.4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28A966F" w14:textId="77777777" w:rsidR="00237A26" w:rsidRDefault="00237A26" w:rsidP="00B752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TESTIMI DHE INTERVISTA</w:t>
            </w:r>
          </w:p>
        </w:tc>
      </w:tr>
    </w:tbl>
    <w:p w14:paraId="7284C379" w14:textId="77777777" w:rsidR="00237A26" w:rsidRDefault="00237A26" w:rsidP="00237A26">
      <w:pPr>
        <w:ind w:right="-81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Kandidatët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vlerësohen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lidhje</w:t>
      </w:r>
      <w:proofErr w:type="spellEnd"/>
      <w:r>
        <w:rPr>
          <w:rFonts w:ascii="Times New Roman" w:hAnsi="Times New Roman"/>
          <w:sz w:val="24"/>
          <w:szCs w:val="24"/>
        </w:rPr>
        <w:t xml:space="preserve"> me:</w:t>
      </w:r>
    </w:p>
    <w:p w14:paraId="6B257025" w14:textId="77777777" w:rsidR="00F57A78" w:rsidRPr="001C7E12" w:rsidRDefault="00F57A78" w:rsidP="00F57A78">
      <w:pPr>
        <w:pStyle w:val="ListParagraph"/>
        <w:numPr>
          <w:ilvl w:val="0"/>
          <w:numId w:val="14"/>
        </w:numPr>
        <w:ind w:right="-81"/>
        <w:rPr>
          <w:rFonts w:ascii="Times New Roman" w:hAnsi="Times New Roman"/>
          <w:sz w:val="24"/>
          <w:szCs w:val="24"/>
        </w:rPr>
      </w:pPr>
      <w:proofErr w:type="spellStart"/>
      <w:r w:rsidRPr="001C7E12">
        <w:rPr>
          <w:rFonts w:ascii="Times New Roman" w:hAnsi="Times New Roman"/>
          <w:sz w:val="24"/>
          <w:szCs w:val="24"/>
        </w:rPr>
        <w:t>Njohuritë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E12">
        <w:rPr>
          <w:rFonts w:ascii="Times New Roman" w:hAnsi="Times New Roman"/>
          <w:sz w:val="24"/>
          <w:szCs w:val="24"/>
        </w:rPr>
        <w:t>mbi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E12">
        <w:rPr>
          <w:rFonts w:ascii="Times New Roman" w:hAnsi="Times New Roman"/>
          <w:sz w:val="24"/>
          <w:szCs w:val="24"/>
        </w:rPr>
        <w:t>Ligjin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 Nr. 152/</w:t>
      </w:r>
      <w:proofErr w:type="gramStart"/>
      <w:r w:rsidRPr="001C7E12">
        <w:rPr>
          <w:rFonts w:ascii="Times New Roman" w:hAnsi="Times New Roman"/>
          <w:sz w:val="24"/>
          <w:szCs w:val="24"/>
        </w:rPr>
        <w:t>2013,“</w:t>
      </w:r>
      <w:proofErr w:type="gramEnd"/>
      <w:r w:rsidRPr="001C7E12">
        <w:rPr>
          <w:rFonts w:ascii="Times New Roman" w:hAnsi="Times New Roman"/>
          <w:sz w:val="24"/>
          <w:szCs w:val="24"/>
        </w:rPr>
        <w:t xml:space="preserve">Për </w:t>
      </w:r>
      <w:proofErr w:type="spellStart"/>
      <w:r w:rsidRPr="001C7E12">
        <w:rPr>
          <w:rFonts w:ascii="Times New Roman" w:hAnsi="Times New Roman"/>
          <w:sz w:val="24"/>
          <w:szCs w:val="24"/>
        </w:rPr>
        <w:t>nëpunësin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 civil”, </w:t>
      </w:r>
      <w:proofErr w:type="spellStart"/>
      <w:r w:rsidRPr="001C7E12">
        <w:rPr>
          <w:rFonts w:ascii="Times New Roman" w:hAnsi="Times New Roman"/>
          <w:sz w:val="24"/>
          <w:szCs w:val="24"/>
        </w:rPr>
        <w:t>i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E12">
        <w:rPr>
          <w:rFonts w:ascii="Times New Roman" w:hAnsi="Times New Roman"/>
          <w:sz w:val="24"/>
          <w:szCs w:val="24"/>
        </w:rPr>
        <w:t>ndryshuar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C7E12">
        <w:rPr>
          <w:rFonts w:ascii="Times New Roman" w:hAnsi="Times New Roman"/>
          <w:sz w:val="24"/>
          <w:szCs w:val="24"/>
        </w:rPr>
        <w:t>dhe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E12">
        <w:rPr>
          <w:rFonts w:ascii="Times New Roman" w:hAnsi="Times New Roman"/>
          <w:sz w:val="24"/>
          <w:szCs w:val="24"/>
        </w:rPr>
        <w:t>aktet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E12">
        <w:rPr>
          <w:rFonts w:ascii="Times New Roman" w:hAnsi="Times New Roman"/>
          <w:sz w:val="24"/>
          <w:szCs w:val="24"/>
        </w:rPr>
        <w:t>nënligjore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E12">
        <w:rPr>
          <w:rFonts w:ascii="Times New Roman" w:hAnsi="Times New Roman"/>
          <w:sz w:val="24"/>
          <w:szCs w:val="24"/>
        </w:rPr>
        <w:t>dalë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E12">
        <w:rPr>
          <w:rFonts w:ascii="Times New Roman" w:hAnsi="Times New Roman"/>
          <w:sz w:val="24"/>
          <w:szCs w:val="24"/>
        </w:rPr>
        <w:t>në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E12">
        <w:rPr>
          <w:rFonts w:ascii="Times New Roman" w:hAnsi="Times New Roman"/>
          <w:sz w:val="24"/>
          <w:szCs w:val="24"/>
        </w:rPr>
        <w:t>zbatim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E12">
        <w:rPr>
          <w:rFonts w:ascii="Times New Roman" w:hAnsi="Times New Roman"/>
          <w:sz w:val="24"/>
          <w:szCs w:val="24"/>
        </w:rPr>
        <w:t>të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E12">
        <w:rPr>
          <w:rFonts w:ascii="Times New Roman" w:hAnsi="Times New Roman"/>
          <w:sz w:val="24"/>
          <w:szCs w:val="24"/>
        </w:rPr>
        <w:t>tij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. </w:t>
      </w:r>
    </w:p>
    <w:p w14:paraId="164C2ED5" w14:textId="77777777" w:rsidR="00F57A78" w:rsidRPr="001C7E12" w:rsidRDefault="00F57A78" w:rsidP="00F57A78">
      <w:pPr>
        <w:pStyle w:val="ListParagraph"/>
        <w:numPr>
          <w:ilvl w:val="0"/>
          <w:numId w:val="14"/>
        </w:numPr>
        <w:ind w:right="-81"/>
        <w:rPr>
          <w:rFonts w:ascii="Times New Roman" w:hAnsi="Times New Roman"/>
          <w:sz w:val="24"/>
          <w:szCs w:val="24"/>
        </w:rPr>
      </w:pPr>
      <w:proofErr w:type="spellStart"/>
      <w:r w:rsidRPr="001C7E12">
        <w:rPr>
          <w:rFonts w:ascii="Times New Roman" w:hAnsi="Times New Roman"/>
          <w:sz w:val="24"/>
          <w:szCs w:val="24"/>
        </w:rPr>
        <w:t>Njohuritë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E12">
        <w:rPr>
          <w:rFonts w:ascii="Times New Roman" w:hAnsi="Times New Roman"/>
          <w:sz w:val="24"/>
          <w:szCs w:val="24"/>
        </w:rPr>
        <w:t>mbi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E12">
        <w:rPr>
          <w:rFonts w:ascii="Times New Roman" w:hAnsi="Times New Roman"/>
          <w:sz w:val="24"/>
          <w:szCs w:val="24"/>
        </w:rPr>
        <w:t>Ligjin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 Nr. 9131, </w:t>
      </w:r>
      <w:proofErr w:type="spellStart"/>
      <w:r w:rsidRPr="001C7E12">
        <w:rPr>
          <w:rFonts w:ascii="Times New Roman" w:hAnsi="Times New Roman"/>
          <w:sz w:val="24"/>
          <w:szCs w:val="24"/>
        </w:rPr>
        <w:t>datë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C7E12">
        <w:rPr>
          <w:rFonts w:ascii="Times New Roman" w:hAnsi="Times New Roman"/>
          <w:sz w:val="24"/>
          <w:szCs w:val="24"/>
        </w:rPr>
        <w:t>08.09.2003,“</w:t>
      </w:r>
      <w:proofErr w:type="gramEnd"/>
      <w:r w:rsidRPr="001C7E12">
        <w:rPr>
          <w:rFonts w:ascii="Times New Roman" w:hAnsi="Times New Roman"/>
          <w:sz w:val="24"/>
          <w:szCs w:val="24"/>
        </w:rPr>
        <w:t xml:space="preserve">Për </w:t>
      </w:r>
      <w:proofErr w:type="spellStart"/>
      <w:r w:rsidRPr="001C7E12">
        <w:rPr>
          <w:rFonts w:ascii="Times New Roman" w:hAnsi="Times New Roman"/>
          <w:sz w:val="24"/>
          <w:szCs w:val="24"/>
        </w:rPr>
        <w:t>rregullat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1C7E12">
        <w:rPr>
          <w:rFonts w:ascii="Times New Roman" w:hAnsi="Times New Roman"/>
          <w:sz w:val="24"/>
          <w:szCs w:val="24"/>
        </w:rPr>
        <w:t>etikës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E12">
        <w:rPr>
          <w:rFonts w:ascii="Times New Roman" w:hAnsi="Times New Roman"/>
          <w:sz w:val="24"/>
          <w:szCs w:val="24"/>
        </w:rPr>
        <w:t>në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E12">
        <w:rPr>
          <w:rFonts w:ascii="Times New Roman" w:hAnsi="Times New Roman"/>
          <w:sz w:val="24"/>
          <w:szCs w:val="24"/>
        </w:rPr>
        <w:t>administratën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E12">
        <w:rPr>
          <w:rFonts w:ascii="Times New Roman" w:hAnsi="Times New Roman"/>
          <w:sz w:val="24"/>
          <w:szCs w:val="24"/>
        </w:rPr>
        <w:t>publike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”. </w:t>
      </w:r>
    </w:p>
    <w:p w14:paraId="03AD70BB" w14:textId="77777777" w:rsidR="00F57A78" w:rsidRPr="001C7E12" w:rsidRDefault="00F57A78" w:rsidP="00F57A78">
      <w:pPr>
        <w:pStyle w:val="ListParagraph"/>
        <w:numPr>
          <w:ilvl w:val="0"/>
          <w:numId w:val="14"/>
        </w:numPr>
        <w:ind w:right="-81"/>
        <w:rPr>
          <w:rFonts w:ascii="Times New Roman" w:hAnsi="Times New Roman"/>
          <w:sz w:val="24"/>
          <w:szCs w:val="24"/>
        </w:rPr>
      </w:pPr>
      <w:proofErr w:type="spellStart"/>
      <w:r w:rsidRPr="001C7E12">
        <w:rPr>
          <w:rFonts w:ascii="Times New Roman" w:hAnsi="Times New Roman"/>
          <w:sz w:val="24"/>
          <w:szCs w:val="24"/>
        </w:rPr>
        <w:t>Njohuritë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E12">
        <w:rPr>
          <w:rFonts w:ascii="Times New Roman" w:hAnsi="Times New Roman"/>
          <w:sz w:val="24"/>
          <w:szCs w:val="24"/>
        </w:rPr>
        <w:t>mbi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E12">
        <w:rPr>
          <w:rFonts w:ascii="Times New Roman" w:hAnsi="Times New Roman"/>
          <w:sz w:val="24"/>
          <w:szCs w:val="24"/>
        </w:rPr>
        <w:t>Ligjin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 Nr.139/2015 “</w:t>
      </w:r>
      <w:proofErr w:type="spellStart"/>
      <w:r w:rsidRPr="001C7E12">
        <w:rPr>
          <w:rFonts w:ascii="Times New Roman" w:hAnsi="Times New Roman"/>
          <w:sz w:val="24"/>
          <w:szCs w:val="24"/>
        </w:rPr>
        <w:t>Për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E12">
        <w:rPr>
          <w:rFonts w:ascii="Times New Roman" w:hAnsi="Times New Roman"/>
          <w:sz w:val="24"/>
          <w:szCs w:val="24"/>
        </w:rPr>
        <w:t>vetëqeverisjen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E12">
        <w:rPr>
          <w:rFonts w:ascii="Times New Roman" w:hAnsi="Times New Roman"/>
          <w:sz w:val="24"/>
          <w:szCs w:val="24"/>
        </w:rPr>
        <w:t>vendore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” </w:t>
      </w:r>
    </w:p>
    <w:p w14:paraId="2FCA771F" w14:textId="77777777" w:rsidR="00F57A78" w:rsidRDefault="00F57A78" w:rsidP="00F57A78">
      <w:pPr>
        <w:pStyle w:val="ListParagraph"/>
        <w:numPr>
          <w:ilvl w:val="0"/>
          <w:numId w:val="14"/>
        </w:numPr>
        <w:ind w:right="-81"/>
        <w:rPr>
          <w:rFonts w:ascii="Times New Roman" w:hAnsi="Times New Roman"/>
          <w:sz w:val="24"/>
          <w:szCs w:val="24"/>
        </w:rPr>
      </w:pPr>
      <w:proofErr w:type="spellStart"/>
      <w:r w:rsidRPr="001C7E12">
        <w:rPr>
          <w:rFonts w:ascii="Times New Roman" w:hAnsi="Times New Roman"/>
          <w:sz w:val="24"/>
          <w:szCs w:val="24"/>
        </w:rPr>
        <w:lastRenderedPageBreak/>
        <w:t>Njohuritë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E12">
        <w:rPr>
          <w:rFonts w:ascii="Times New Roman" w:hAnsi="Times New Roman"/>
          <w:sz w:val="24"/>
          <w:szCs w:val="24"/>
        </w:rPr>
        <w:t>mbi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C7E12">
        <w:rPr>
          <w:rFonts w:ascii="Times New Roman" w:hAnsi="Times New Roman"/>
          <w:sz w:val="24"/>
          <w:szCs w:val="24"/>
        </w:rPr>
        <w:t>Ligjin</w:t>
      </w:r>
      <w:proofErr w:type="spellEnd"/>
      <w:r w:rsidRPr="001C7E12">
        <w:rPr>
          <w:rFonts w:ascii="Times New Roman" w:hAnsi="Times New Roman"/>
          <w:sz w:val="24"/>
          <w:szCs w:val="24"/>
        </w:rPr>
        <w:t xml:space="preserve"> Nr. 119/2014 “PËR TË DREJTËN E INFORMIMIT”.</w:t>
      </w:r>
    </w:p>
    <w:p w14:paraId="0548BB27" w14:textId="77777777" w:rsidR="00F57A78" w:rsidRPr="00BF2CB0" w:rsidRDefault="00F57A78" w:rsidP="00F57A78">
      <w:pPr>
        <w:pStyle w:val="ListParagraph"/>
        <w:numPr>
          <w:ilvl w:val="0"/>
          <w:numId w:val="14"/>
        </w:numPr>
        <w:ind w:right="-81"/>
        <w:rPr>
          <w:rFonts w:ascii="Times New Roman" w:hAnsi="Times New Roman"/>
          <w:sz w:val="24"/>
          <w:szCs w:val="24"/>
        </w:rPr>
      </w:pPr>
      <w:proofErr w:type="spellStart"/>
      <w:r w:rsidRPr="00C869CE">
        <w:rPr>
          <w:rFonts w:ascii="Times New Roman" w:hAnsi="Times New Roman"/>
          <w:sz w:val="24"/>
          <w:szCs w:val="24"/>
        </w:rPr>
        <w:t>Vendimin</w:t>
      </w:r>
      <w:proofErr w:type="spellEnd"/>
      <w:r w:rsidRPr="00C869CE">
        <w:rPr>
          <w:rFonts w:ascii="Times New Roman" w:hAnsi="Times New Roman"/>
          <w:sz w:val="24"/>
          <w:szCs w:val="24"/>
        </w:rPr>
        <w:t xml:space="preserve"> nr.686, </w:t>
      </w:r>
      <w:proofErr w:type="spellStart"/>
      <w:r w:rsidRPr="00C869CE">
        <w:rPr>
          <w:rFonts w:ascii="Times New Roman" w:hAnsi="Times New Roman"/>
          <w:sz w:val="24"/>
          <w:szCs w:val="24"/>
        </w:rPr>
        <w:t>datë</w:t>
      </w:r>
      <w:proofErr w:type="spellEnd"/>
      <w:r w:rsidRPr="00C869CE">
        <w:rPr>
          <w:rFonts w:ascii="Times New Roman" w:hAnsi="Times New Roman"/>
          <w:sz w:val="24"/>
          <w:szCs w:val="24"/>
        </w:rPr>
        <w:t xml:space="preserve"> 22.11.2017 “</w:t>
      </w:r>
      <w:proofErr w:type="spellStart"/>
      <w:r w:rsidRPr="00C869CE">
        <w:rPr>
          <w:rFonts w:ascii="Times New Roman" w:hAnsi="Times New Roman"/>
          <w:sz w:val="24"/>
          <w:szCs w:val="24"/>
        </w:rPr>
        <w:t>Për</w:t>
      </w:r>
      <w:proofErr w:type="spellEnd"/>
      <w:r w:rsidRPr="00C869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9CE">
        <w:rPr>
          <w:rFonts w:ascii="Times New Roman" w:hAnsi="Times New Roman"/>
          <w:sz w:val="24"/>
          <w:szCs w:val="24"/>
        </w:rPr>
        <w:t>miratmin</w:t>
      </w:r>
      <w:proofErr w:type="spellEnd"/>
      <w:r w:rsidRPr="00C869C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C869CE">
        <w:rPr>
          <w:rFonts w:ascii="Times New Roman" w:hAnsi="Times New Roman"/>
          <w:sz w:val="24"/>
          <w:szCs w:val="24"/>
        </w:rPr>
        <w:t>rregullores</w:t>
      </w:r>
      <w:proofErr w:type="spellEnd"/>
      <w:r w:rsidRPr="00C869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9CE">
        <w:rPr>
          <w:rFonts w:ascii="Times New Roman" w:hAnsi="Times New Roman"/>
          <w:sz w:val="24"/>
          <w:szCs w:val="24"/>
        </w:rPr>
        <w:t>për</w:t>
      </w:r>
      <w:proofErr w:type="spellEnd"/>
      <w:r w:rsidRPr="00C869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9CE">
        <w:rPr>
          <w:rFonts w:ascii="Times New Roman" w:hAnsi="Times New Roman"/>
          <w:sz w:val="24"/>
          <w:szCs w:val="24"/>
        </w:rPr>
        <w:t>Planifikimin</w:t>
      </w:r>
      <w:proofErr w:type="spellEnd"/>
      <w:r w:rsidRPr="00C869CE">
        <w:rPr>
          <w:rFonts w:ascii="Times New Roman" w:hAnsi="Times New Roman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2CB0">
        <w:rPr>
          <w:rFonts w:ascii="Times New Roman" w:hAnsi="Times New Roman"/>
          <w:sz w:val="24"/>
          <w:szCs w:val="24"/>
        </w:rPr>
        <w:t>Territorit</w:t>
      </w:r>
      <w:proofErr w:type="spellEnd"/>
      <w:proofErr w:type="gramStart"/>
      <w:r w:rsidRPr="00BF2CB0">
        <w:rPr>
          <w:rFonts w:ascii="Times New Roman" w:hAnsi="Times New Roman"/>
          <w:sz w:val="24"/>
          <w:szCs w:val="24"/>
        </w:rPr>
        <w:t>” ;</w:t>
      </w:r>
      <w:proofErr w:type="gramEnd"/>
    </w:p>
    <w:p w14:paraId="5240874E" w14:textId="77777777" w:rsidR="00F57A78" w:rsidRPr="00F70ECD" w:rsidRDefault="00F57A78" w:rsidP="00F57A78">
      <w:pPr>
        <w:pStyle w:val="ListParagraph"/>
        <w:numPr>
          <w:ilvl w:val="0"/>
          <w:numId w:val="14"/>
        </w:numPr>
        <w:ind w:right="-8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C869CE">
        <w:rPr>
          <w:rFonts w:ascii="Times New Roman" w:hAnsi="Times New Roman"/>
          <w:sz w:val="24"/>
          <w:szCs w:val="24"/>
        </w:rPr>
        <w:t>Njohuritë</w:t>
      </w:r>
      <w:proofErr w:type="spellEnd"/>
      <w:r w:rsidRPr="00C869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9CE">
        <w:rPr>
          <w:rFonts w:ascii="Times New Roman" w:hAnsi="Times New Roman"/>
          <w:sz w:val="24"/>
          <w:szCs w:val="24"/>
        </w:rPr>
        <w:t>mbi</w:t>
      </w:r>
      <w:proofErr w:type="spellEnd"/>
      <w:r w:rsidRPr="00C869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9CE">
        <w:rPr>
          <w:rFonts w:ascii="Times New Roman" w:hAnsi="Times New Roman"/>
          <w:sz w:val="24"/>
          <w:szCs w:val="24"/>
        </w:rPr>
        <w:t>ligjin</w:t>
      </w:r>
      <w:proofErr w:type="spellEnd"/>
      <w:r w:rsidRPr="00C869CE">
        <w:rPr>
          <w:rFonts w:ascii="Times New Roman" w:hAnsi="Times New Roman"/>
          <w:sz w:val="24"/>
          <w:szCs w:val="24"/>
        </w:rPr>
        <w:t xml:space="preserve"> nr.8402 “</w:t>
      </w:r>
      <w:proofErr w:type="spellStart"/>
      <w:r w:rsidRPr="00C869CE">
        <w:rPr>
          <w:rFonts w:ascii="Times New Roman" w:hAnsi="Times New Roman"/>
          <w:sz w:val="24"/>
          <w:szCs w:val="24"/>
        </w:rPr>
        <w:t>Për</w:t>
      </w:r>
      <w:proofErr w:type="spellEnd"/>
      <w:r w:rsidRPr="00C869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9CE">
        <w:rPr>
          <w:rFonts w:ascii="Times New Roman" w:hAnsi="Times New Roman"/>
          <w:sz w:val="24"/>
          <w:szCs w:val="24"/>
        </w:rPr>
        <w:t>kontrollin</w:t>
      </w:r>
      <w:proofErr w:type="spellEnd"/>
      <w:r w:rsidRPr="00C869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9CE">
        <w:rPr>
          <w:rFonts w:ascii="Times New Roman" w:hAnsi="Times New Roman"/>
          <w:sz w:val="24"/>
          <w:szCs w:val="24"/>
        </w:rPr>
        <w:t>dhe</w:t>
      </w:r>
      <w:proofErr w:type="spellEnd"/>
      <w:r w:rsidRPr="00C869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9CE">
        <w:rPr>
          <w:rFonts w:ascii="Times New Roman" w:hAnsi="Times New Roman"/>
          <w:sz w:val="24"/>
          <w:szCs w:val="24"/>
        </w:rPr>
        <w:t>disiplinimin</w:t>
      </w:r>
      <w:proofErr w:type="spellEnd"/>
      <w:r w:rsidRPr="00C869CE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C869CE">
        <w:rPr>
          <w:rFonts w:ascii="Times New Roman" w:hAnsi="Times New Roman"/>
          <w:sz w:val="24"/>
          <w:szCs w:val="24"/>
        </w:rPr>
        <w:t>punimeve</w:t>
      </w:r>
      <w:proofErr w:type="spellEnd"/>
      <w:r w:rsidRPr="00C869CE">
        <w:rPr>
          <w:rFonts w:ascii="Times New Roman" w:hAnsi="Times New Roman"/>
          <w:sz w:val="24"/>
          <w:szCs w:val="24"/>
        </w:rPr>
        <w:t xml:space="preserve">” </w:t>
      </w:r>
      <w:proofErr w:type="spellStart"/>
      <w:r w:rsidRPr="00C869CE">
        <w:rPr>
          <w:rFonts w:ascii="Times New Roman" w:hAnsi="Times New Roman"/>
          <w:sz w:val="24"/>
          <w:szCs w:val="24"/>
        </w:rPr>
        <w:t>dhe</w:t>
      </w:r>
      <w:proofErr w:type="spellEnd"/>
      <w:r w:rsidRPr="00C869C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869CE">
        <w:rPr>
          <w:rFonts w:ascii="Times New Roman" w:hAnsi="Times New Roman"/>
          <w:sz w:val="24"/>
          <w:szCs w:val="24"/>
        </w:rPr>
        <w:t>aktet</w:t>
      </w:r>
      <w:proofErr w:type="spellEnd"/>
      <w:r w:rsidRPr="00C869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C869CE">
        <w:rPr>
          <w:rFonts w:ascii="Times New Roman" w:hAnsi="Times New Roman"/>
          <w:sz w:val="24"/>
          <w:szCs w:val="24"/>
        </w:rPr>
        <w:t>nënligjore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0ECD">
        <w:rPr>
          <w:rFonts w:ascii="Times New Roman" w:hAnsi="Times New Roman"/>
          <w:sz w:val="24"/>
          <w:szCs w:val="24"/>
        </w:rPr>
        <w:t>në</w:t>
      </w:r>
      <w:proofErr w:type="spellEnd"/>
      <w:r w:rsidRPr="00F70E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0ECD">
        <w:rPr>
          <w:rFonts w:ascii="Times New Roman" w:hAnsi="Times New Roman"/>
          <w:sz w:val="24"/>
          <w:szCs w:val="24"/>
        </w:rPr>
        <w:t>zbatim</w:t>
      </w:r>
      <w:proofErr w:type="spellEnd"/>
      <w:r w:rsidRPr="00F70E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0ECD">
        <w:rPr>
          <w:rFonts w:ascii="Times New Roman" w:hAnsi="Times New Roman"/>
          <w:sz w:val="24"/>
          <w:szCs w:val="24"/>
        </w:rPr>
        <w:t>të</w:t>
      </w:r>
      <w:proofErr w:type="spellEnd"/>
      <w:r w:rsidRPr="00F70EC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70ECD">
        <w:rPr>
          <w:rFonts w:ascii="Times New Roman" w:hAnsi="Times New Roman"/>
          <w:sz w:val="24"/>
          <w:szCs w:val="24"/>
        </w:rPr>
        <w:t>tij</w:t>
      </w:r>
      <w:proofErr w:type="spellEnd"/>
      <w:r w:rsidRPr="00F70ECD">
        <w:rPr>
          <w:rFonts w:ascii="Times New Roman" w:hAnsi="Times New Roman"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3"/>
        <w:gridCol w:w="8557"/>
      </w:tblGrid>
      <w:tr w:rsidR="00237A26" w:rsidRPr="00D83004" w14:paraId="72B693A9" w14:textId="77777777" w:rsidTr="00B752D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01F1CFFB" w14:textId="77777777" w:rsidR="00237A26" w:rsidRDefault="00237A26" w:rsidP="00B752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2.5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4C48888" w14:textId="77777777" w:rsidR="00237A26" w:rsidRPr="009257FC" w:rsidRDefault="00237A26" w:rsidP="00B752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9257FC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MËNYRA E VLERËSIMIT TË KANDIDATËVE </w:t>
            </w:r>
          </w:p>
        </w:tc>
      </w:tr>
    </w:tbl>
    <w:p w14:paraId="614BAB76" w14:textId="77777777" w:rsidR="00237A26" w:rsidRPr="009257FC" w:rsidRDefault="00237A26" w:rsidP="00237A26">
      <w:pPr>
        <w:pStyle w:val="ListParagraph"/>
        <w:ind w:right="-81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2EFDAB74" w14:textId="77777777" w:rsidR="00237A26" w:rsidRDefault="00237A26" w:rsidP="00237A26">
      <w:pPr>
        <w:pStyle w:val="ListParagraph"/>
        <w:ind w:right="-81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Kandidatët</w:t>
      </w:r>
      <w:proofErr w:type="spellEnd"/>
      <w:r>
        <w:rPr>
          <w:rFonts w:ascii="Times New Roman" w:hAnsi="Times New Roman"/>
          <w:b/>
          <w:sz w:val="24"/>
        </w:rPr>
        <w:t xml:space="preserve"> do </w:t>
      </w:r>
      <w:proofErr w:type="spellStart"/>
      <w:r>
        <w:rPr>
          <w:rFonts w:ascii="Times New Roman" w:hAnsi="Times New Roman"/>
          <w:b/>
          <w:sz w:val="24"/>
        </w:rPr>
        <w:t>të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vlerësohen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në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lidhje</w:t>
      </w:r>
      <w:proofErr w:type="spellEnd"/>
      <w:r>
        <w:rPr>
          <w:rFonts w:ascii="Times New Roman" w:hAnsi="Times New Roman"/>
          <w:b/>
          <w:sz w:val="24"/>
        </w:rPr>
        <w:t xml:space="preserve"> me: </w:t>
      </w:r>
    </w:p>
    <w:p w14:paraId="54A755F5" w14:textId="77777777" w:rsidR="00237A26" w:rsidRPr="009257FC" w:rsidRDefault="00237A26" w:rsidP="00237A26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4"/>
          <w:lang w:val="it-IT"/>
        </w:rPr>
      </w:pPr>
      <w:r w:rsidRPr="009257FC">
        <w:rPr>
          <w:rFonts w:ascii="Times New Roman" w:hAnsi="Times New Roman"/>
          <w:sz w:val="24"/>
          <w:lang w:val="it-IT"/>
        </w:rPr>
        <w:t xml:space="preserve">Vlerësimin me shkrim, deri në 60 pikë; </w:t>
      </w:r>
    </w:p>
    <w:p w14:paraId="32998985" w14:textId="77777777" w:rsidR="00237A26" w:rsidRPr="009257FC" w:rsidRDefault="00237A26" w:rsidP="00237A26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8"/>
          <w:szCs w:val="24"/>
          <w:lang w:val="it-IT"/>
        </w:rPr>
      </w:pPr>
      <w:r w:rsidRPr="009257FC">
        <w:rPr>
          <w:rFonts w:ascii="Times New Roman" w:hAnsi="Times New Roman"/>
          <w:sz w:val="24"/>
          <w:lang w:val="it-IT"/>
        </w:rPr>
        <w:t xml:space="preserve">Intervistën e strukturuar me gojë qe konsiston ne motivimin, aspiratat dhe pritshmëritë e tyre për karrierën, deri në 25 pikë; </w:t>
      </w:r>
    </w:p>
    <w:p w14:paraId="473D9446" w14:textId="77777777" w:rsidR="00237A26" w:rsidRPr="009257FC" w:rsidRDefault="00237A26" w:rsidP="00237A26">
      <w:pPr>
        <w:pStyle w:val="ListParagraph"/>
        <w:numPr>
          <w:ilvl w:val="0"/>
          <w:numId w:val="9"/>
        </w:numPr>
        <w:ind w:right="-81"/>
        <w:jc w:val="both"/>
        <w:rPr>
          <w:rFonts w:ascii="Times New Roman" w:hAnsi="Times New Roman"/>
          <w:sz w:val="28"/>
          <w:szCs w:val="24"/>
          <w:lang w:val="it-IT"/>
        </w:rPr>
      </w:pPr>
      <w:r w:rsidRPr="009257FC">
        <w:rPr>
          <w:rFonts w:ascii="Times New Roman" w:hAnsi="Times New Roman"/>
          <w:sz w:val="24"/>
          <w:lang w:val="it-IT"/>
        </w:rPr>
        <w:t xml:space="preserve">Jetëshkrimin, që konsiston në vlerësimin e arsimimit, të përvojës e të trajnimeve, të lidhura me fushën, deri në 15 pikë; </w:t>
      </w:r>
    </w:p>
    <w:p w14:paraId="206E1CEB" w14:textId="77777777" w:rsidR="00237A26" w:rsidRPr="009257FC" w:rsidRDefault="00237A26" w:rsidP="00237A26">
      <w:pPr>
        <w:ind w:left="720" w:right="-81"/>
        <w:jc w:val="both"/>
        <w:rPr>
          <w:rFonts w:ascii="Times New Roman" w:hAnsi="Times New Roman"/>
          <w:sz w:val="24"/>
          <w:lang w:val="it-IT"/>
        </w:rPr>
      </w:pPr>
      <w:r w:rsidRPr="009257FC">
        <w:rPr>
          <w:rFonts w:ascii="Times New Roman" w:hAnsi="Times New Roman"/>
          <w:sz w:val="24"/>
          <w:lang w:val="it-IT"/>
        </w:rPr>
        <w:t xml:space="preserve">Më shumë detaje në lidhje me vlerësimin me pikë, metodologjinë e shpërndarjes së pikëve, mënyrën e llogaritjes së rezultatit përfundimtar i gjeni në Udhëzimin nr. 2, datë 27.03.2015, të Departamentit të Administratës Publike </w:t>
      </w:r>
      <w:hyperlink r:id="rId11" w:history="1">
        <w:r w:rsidRPr="009257FC">
          <w:rPr>
            <w:rStyle w:val="Hyperlink"/>
            <w:sz w:val="24"/>
            <w:lang w:val="it-IT"/>
          </w:rPr>
          <w:t>www.dap.gov.al</w:t>
        </w:r>
      </w:hyperlink>
    </w:p>
    <w:p w14:paraId="3B5834E5" w14:textId="77777777" w:rsidR="00237A26" w:rsidRPr="009F76D3" w:rsidRDefault="00237A26" w:rsidP="00237A26">
      <w:pPr>
        <w:ind w:left="720" w:right="-81"/>
        <w:jc w:val="both"/>
        <w:rPr>
          <w:rFonts w:ascii="Times New Roman" w:hAnsi="Times New Roman"/>
          <w:sz w:val="28"/>
          <w:szCs w:val="24"/>
          <w:lang w:val="it-IT"/>
        </w:rPr>
      </w:pPr>
      <w:hyperlink r:id="rId12" w:history="1">
        <w:r w:rsidRPr="009257FC">
          <w:rPr>
            <w:rStyle w:val="Hyperlink"/>
            <w:sz w:val="24"/>
            <w:lang w:val="it-IT"/>
          </w:rPr>
          <w:t>http://dap.gov.al/2014-03-21-12-52-44/udhezime/426-udhezim-nr-2-date-27-03-2015</w:t>
        </w:r>
      </w:hyperlink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793"/>
        <w:gridCol w:w="8557"/>
      </w:tblGrid>
      <w:tr w:rsidR="00237A26" w:rsidRPr="00D83004" w14:paraId="7C23D725" w14:textId="77777777" w:rsidTr="00B752D9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41F200A5" w14:textId="77777777" w:rsidR="00237A26" w:rsidRDefault="00237A26" w:rsidP="00B752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2.6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C0F9068" w14:textId="77777777" w:rsidR="00237A26" w:rsidRPr="009257FC" w:rsidRDefault="00237A26" w:rsidP="00B752D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9257FC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DATA E DALJES SË REZULTATEVE TË KONKURIMIT DHE MËNYRA E KOMUNIKIMIT</w:t>
            </w:r>
          </w:p>
        </w:tc>
      </w:tr>
    </w:tbl>
    <w:p w14:paraId="06019FE7" w14:textId="77777777" w:rsidR="00237A26" w:rsidRPr="009F76D3" w:rsidRDefault="00237A26" w:rsidP="00237A26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9257FC">
        <w:rPr>
          <w:rFonts w:ascii="Times New Roman" w:hAnsi="Times New Roman"/>
          <w:sz w:val="24"/>
          <w:szCs w:val="24"/>
          <w:lang w:val="it-IT"/>
        </w:rPr>
        <w:t xml:space="preserve">Në përfundim të vlerësimit të kandidatëve, </w:t>
      </w:r>
      <w:r>
        <w:rPr>
          <w:rFonts w:ascii="Times New Roman" w:hAnsi="Times New Roman"/>
          <w:color w:val="FF0000"/>
          <w:sz w:val="24"/>
          <w:szCs w:val="24"/>
          <w:lang w:val="it-IT"/>
        </w:rPr>
        <w:t>Bashkia Kamez</w:t>
      </w:r>
      <w:r w:rsidRPr="009257FC">
        <w:rPr>
          <w:rFonts w:ascii="Times New Roman" w:hAnsi="Times New Roman"/>
          <w:sz w:val="24"/>
          <w:szCs w:val="24"/>
          <w:lang w:val="it-IT"/>
        </w:rPr>
        <w:t xml:space="preserve"> do të shpallë fituesin në portalin “Shërbimi Kombëtar i Punësimit”. Të gjithë kandidatët pjesëmarrës në këtë procedurë do të njoftohen në mënyrë elektronike për rezultatet.</w:t>
      </w:r>
    </w:p>
    <w:p w14:paraId="07602555" w14:textId="77777777" w:rsidR="00237A26" w:rsidRDefault="00237A26" w:rsidP="00237A26">
      <w:pPr>
        <w:jc w:val="center"/>
        <w:rPr>
          <w:rFonts w:ascii="Times New Roman" w:hAnsi="Times New Roman"/>
          <w:b/>
          <w:bCs/>
          <w:sz w:val="24"/>
          <w:szCs w:val="24"/>
          <w:lang w:val="it-IT"/>
        </w:rPr>
      </w:pPr>
    </w:p>
    <w:p w14:paraId="0E84DB24" w14:textId="77777777" w:rsidR="00237A26" w:rsidRDefault="00237A26" w:rsidP="00237A26">
      <w:pPr>
        <w:jc w:val="center"/>
        <w:rPr>
          <w:rFonts w:ascii="Times New Roman" w:hAnsi="Times New Roman"/>
          <w:b/>
          <w:bCs/>
          <w:sz w:val="24"/>
          <w:szCs w:val="24"/>
          <w:lang w:val="it-IT"/>
        </w:rPr>
      </w:pPr>
      <w:r>
        <w:rPr>
          <w:rFonts w:ascii="Times New Roman" w:hAnsi="Times New Roman"/>
          <w:b/>
          <w:bCs/>
          <w:sz w:val="24"/>
          <w:szCs w:val="24"/>
          <w:lang w:val="it-IT"/>
        </w:rPr>
        <w:t>BASHKIA KAMEZ</w:t>
      </w:r>
    </w:p>
    <w:p w14:paraId="19D79C78" w14:textId="77777777" w:rsidR="00237A26" w:rsidRDefault="00237A26" w:rsidP="00237A26">
      <w:pPr>
        <w:jc w:val="center"/>
        <w:rPr>
          <w:rFonts w:ascii="Times New Roman" w:hAnsi="Times New Roman"/>
          <w:b/>
          <w:bCs/>
          <w:sz w:val="24"/>
          <w:szCs w:val="24"/>
          <w:lang w:val="it-IT"/>
        </w:rPr>
      </w:pPr>
      <w:r>
        <w:rPr>
          <w:rFonts w:ascii="Times New Roman" w:hAnsi="Times New Roman"/>
          <w:b/>
          <w:bCs/>
          <w:sz w:val="24"/>
          <w:szCs w:val="24"/>
          <w:lang w:val="it-IT"/>
        </w:rPr>
        <w:t>DREJTORIA E BURIMEVE NJEREZORE</w:t>
      </w:r>
    </w:p>
    <w:p w14:paraId="7F9A5765" w14:textId="77777777" w:rsidR="00237A26" w:rsidRDefault="00237A26" w:rsidP="00237A26">
      <w:pPr>
        <w:jc w:val="center"/>
        <w:rPr>
          <w:rFonts w:ascii="Times New Roman" w:hAnsi="Times New Roman"/>
          <w:b/>
          <w:bCs/>
          <w:sz w:val="24"/>
          <w:szCs w:val="24"/>
          <w:lang w:val="it-IT"/>
        </w:rPr>
      </w:pPr>
    </w:p>
    <w:p w14:paraId="5C5DC370" w14:textId="77777777" w:rsidR="00FA6D42" w:rsidRDefault="00FA6D42"/>
    <w:sectPr w:rsidR="00FA6D42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DFC1C" w14:textId="77777777" w:rsidR="00785AFC" w:rsidRDefault="00785AFC" w:rsidP="00237A26">
      <w:pPr>
        <w:spacing w:after="0" w:line="240" w:lineRule="auto"/>
      </w:pPr>
      <w:r>
        <w:separator/>
      </w:r>
    </w:p>
  </w:endnote>
  <w:endnote w:type="continuationSeparator" w:id="0">
    <w:p w14:paraId="02880DE5" w14:textId="77777777" w:rsidR="00785AFC" w:rsidRDefault="00785AFC" w:rsidP="00237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6353" w:type="pct"/>
      <w:tblInd w:w="-1332" w:type="dxa"/>
      <w:tblBorders>
        <w:top w:val="single" w:sz="4" w:space="0" w:color="8064A2"/>
      </w:tblBorders>
      <w:tblLook w:val="04A0" w:firstRow="1" w:lastRow="0" w:firstColumn="1" w:lastColumn="0" w:noHBand="0" w:noVBand="1"/>
    </w:tblPr>
    <w:tblGrid>
      <w:gridCol w:w="2502"/>
      <w:gridCol w:w="9391"/>
    </w:tblGrid>
    <w:tr w:rsidR="00237A26" w:rsidRPr="00237A26" w14:paraId="1152AC52" w14:textId="77777777" w:rsidTr="00B752D9">
      <w:trPr>
        <w:trHeight w:val="70"/>
      </w:trPr>
      <w:tc>
        <w:tcPr>
          <w:tcW w:w="1052" w:type="pct"/>
          <w:shd w:val="clear" w:color="auto" w:fill="8064A2"/>
        </w:tcPr>
        <w:p w14:paraId="7FBD2EC5" w14:textId="77777777" w:rsidR="00237A26" w:rsidRPr="00237A26" w:rsidRDefault="00237A26" w:rsidP="00237A26">
          <w:pPr>
            <w:tabs>
              <w:tab w:val="center" w:pos="4680"/>
              <w:tab w:val="right" w:pos="9360"/>
            </w:tabs>
            <w:overflowPunct w:val="0"/>
            <w:autoSpaceDE w:val="0"/>
            <w:autoSpaceDN w:val="0"/>
            <w:adjustRightInd w:val="0"/>
            <w:rPr>
              <w:rFonts w:ascii="Times New Roman" w:hAnsi="Times New Roman"/>
              <w:color w:val="FFFFFF"/>
              <w:sz w:val="20"/>
              <w:lang w:val="en-GB"/>
            </w:rPr>
          </w:pPr>
          <w:r w:rsidRPr="00237A26">
            <w:rPr>
              <w:rFonts w:ascii="Times New Roman" w:hAnsi="Times New Roman"/>
              <w:sz w:val="20"/>
              <w:lang w:val="en-GB"/>
            </w:rPr>
            <w:t xml:space="preserve">        </w:t>
          </w:r>
          <w:proofErr w:type="spellStart"/>
          <w:r w:rsidRPr="00237A26">
            <w:rPr>
              <w:rFonts w:ascii="Times New Roman" w:hAnsi="Times New Roman"/>
              <w:sz w:val="20"/>
              <w:lang w:val="en-GB"/>
            </w:rPr>
            <w:t>Bashkia</w:t>
          </w:r>
          <w:proofErr w:type="spellEnd"/>
          <w:r w:rsidRPr="00237A26">
            <w:rPr>
              <w:rFonts w:ascii="Times New Roman" w:hAnsi="Times New Roman"/>
              <w:sz w:val="20"/>
              <w:lang w:val="en-GB"/>
            </w:rPr>
            <w:t xml:space="preserve"> </w:t>
          </w:r>
          <w:proofErr w:type="spellStart"/>
          <w:r w:rsidRPr="00237A26">
            <w:rPr>
              <w:rFonts w:ascii="Times New Roman" w:hAnsi="Times New Roman"/>
              <w:sz w:val="20"/>
              <w:lang w:val="en-GB"/>
            </w:rPr>
            <w:t>Kamëz</w:t>
          </w:r>
          <w:proofErr w:type="spellEnd"/>
        </w:p>
      </w:tc>
      <w:tc>
        <w:tcPr>
          <w:tcW w:w="3948" w:type="pct"/>
        </w:tcPr>
        <w:p w14:paraId="17B83840" w14:textId="77777777" w:rsidR="00237A26" w:rsidRPr="00237A26" w:rsidRDefault="00237A26" w:rsidP="00237A26">
          <w:pPr>
            <w:tabs>
              <w:tab w:val="center" w:pos="4680"/>
              <w:tab w:val="right" w:pos="9360"/>
            </w:tabs>
            <w:overflowPunct w:val="0"/>
            <w:autoSpaceDE w:val="0"/>
            <w:autoSpaceDN w:val="0"/>
            <w:adjustRightInd w:val="0"/>
            <w:rPr>
              <w:rFonts w:ascii="Times New Roman" w:hAnsi="Times New Roman"/>
              <w:sz w:val="20"/>
              <w:lang w:val="en-GB"/>
            </w:rPr>
          </w:pPr>
          <w:proofErr w:type="spellStart"/>
          <w:r w:rsidRPr="00237A26">
            <w:rPr>
              <w:rFonts w:ascii="Times New Roman" w:hAnsi="Times New Roman"/>
              <w:sz w:val="18"/>
              <w:lang w:val="en-GB"/>
            </w:rPr>
            <w:t>Bulevardi</w:t>
          </w:r>
          <w:proofErr w:type="spellEnd"/>
          <w:r w:rsidRPr="00237A26">
            <w:rPr>
              <w:rFonts w:ascii="Times New Roman" w:hAnsi="Times New Roman"/>
              <w:sz w:val="18"/>
              <w:lang w:val="en-GB"/>
            </w:rPr>
            <w:t xml:space="preserve"> “</w:t>
          </w:r>
          <w:proofErr w:type="spellStart"/>
          <w:r w:rsidRPr="00237A26">
            <w:rPr>
              <w:rFonts w:ascii="Times New Roman" w:hAnsi="Times New Roman"/>
              <w:sz w:val="18"/>
              <w:lang w:val="en-GB"/>
            </w:rPr>
            <w:t>Nënë</w:t>
          </w:r>
          <w:proofErr w:type="spellEnd"/>
          <w:r w:rsidRPr="00237A26">
            <w:rPr>
              <w:rFonts w:ascii="Times New Roman" w:hAnsi="Times New Roman"/>
              <w:sz w:val="18"/>
              <w:lang w:val="en-GB"/>
            </w:rPr>
            <w:t xml:space="preserve"> Tereza” Nr. 492 </w:t>
          </w:r>
          <w:proofErr w:type="spellStart"/>
          <w:r w:rsidRPr="00237A26">
            <w:rPr>
              <w:rFonts w:ascii="Times New Roman" w:hAnsi="Times New Roman"/>
              <w:sz w:val="18"/>
              <w:lang w:val="en-GB"/>
            </w:rPr>
            <w:t>Kamez</w:t>
          </w:r>
          <w:proofErr w:type="spellEnd"/>
          <w:r w:rsidRPr="00237A26">
            <w:rPr>
              <w:rFonts w:ascii="Times New Roman" w:hAnsi="Times New Roman"/>
              <w:sz w:val="18"/>
              <w:lang w:val="en-GB"/>
            </w:rPr>
            <w:t xml:space="preserve">, </w:t>
          </w:r>
          <w:proofErr w:type="spellStart"/>
          <w:r w:rsidRPr="00237A26">
            <w:rPr>
              <w:rFonts w:ascii="Times New Roman" w:hAnsi="Times New Roman"/>
              <w:sz w:val="18"/>
              <w:lang w:val="en-GB"/>
            </w:rPr>
            <w:t>tel</w:t>
          </w:r>
          <w:proofErr w:type="spellEnd"/>
          <w:r w:rsidRPr="00237A26">
            <w:rPr>
              <w:rFonts w:ascii="Times New Roman" w:hAnsi="Times New Roman"/>
              <w:sz w:val="18"/>
              <w:lang w:val="en-GB"/>
            </w:rPr>
            <w:t xml:space="preserve">: +35547200177, e-mail: </w:t>
          </w:r>
          <w:r w:rsidRPr="00237A26">
            <w:rPr>
              <w:rFonts w:ascii="Times New Roman" w:eastAsia="MS Mincho" w:hAnsi="Times New Roman"/>
              <w:color w:val="0000FF"/>
              <w:u w:val="single"/>
            </w:rPr>
            <w:t>info@kamza.gov.al</w:t>
          </w:r>
          <w:r w:rsidRPr="00237A26">
            <w:rPr>
              <w:rFonts w:ascii="Times New Roman" w:hAnsi="Times New Roman"/>
              <w:color w:val="0000FF"/>
              <w:sz w:val="18"/>
              <w:u w:val="single"/>
              <w:lang w:val="en-GB"/>
            </w:rPr>
            <w:t xml:space="preserve">L </w:t>
          </w:r>
          <w:r w:rsidRPr="00237A26">
            <w:rPr>
              <w:rFonts w:ascii="Times New Roman" w:hAnsi="Times New Roman"/>
              <w:sz w:val="18"/>
              <w:lang w:val="en-GB"/>
            </w:rPr>
            <w:t>www.kamza.gov.al</w:t>
          </w:r>
        </w:p>
      </w:tc>
    </w:tr>
  </w:tbl>
  <w:p w14:paraId="36E4B704" w14:textId="77777777" w:rsidR="00237A26" w:rsidRDefault="00237A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B5BAC" w14:textId="77777777" w:rsidR="00785AFC" w:rsidRDefault="00785AFC" w:rsidP="00237A26">
      <w:pPr>
        <w:spacing w:after="0" w:line="240" w:lineRule="auto"/>
      </w:pPr>
      <w:r>
        <w:separator/>
      </w:r>
    </w:p>
  </w:footnote>
  <w:footnote w:type="continuationSeparator" w:id="0">
    <w:p w14:paraId="40F81610" w14:textId="77777777" w:rsidR="00785AFC" w:rsidRDefault="00785AFC" w:rsidP="00237A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306B5"/>
    <w:multiLevelType w:val="hybridMultilevel"/>
    <w:tmpl w:val="F4982B6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33C18"/>
    <w:multiLevelType w:val="hybridMultilevel"/>
    <w:tmpl w:val="0D76E3DA"/>
    <w:lvl w:ilvl="0" w:tplc="572EF8C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26C7D"/>
    <w:multiLevelType w:val="hybridMultilevel"/>
    <w:tmpl w:val="7FA2CC52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2D3EC8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23521DC"/>
    <w:multiLevelType w:val="hybridMultilevel"/>
    <w:tmpl w:val="4FF286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914876"/>
    <w:multiLevelType w:val="hybridMultilevel"/>
    <w:tmpl w:val="5D668C28"/>
    <w:lvl w:ilvl="0" w:tplc="66B6B94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7E4CE7"/>
    <w:multiLevelType w:val="hybridMultilevel"/>
    <w:tmpl w:val="DDF8FDC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0586C1C"/>
    <w:multiLevelType w:val="hybridMultilevel"/>
    <w:tmpl w:val="62FE34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FF1BC1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A476FEE"/>
    <w:multiLevelType w:val="hybridMultilevel"/>
    <w:tmpl w:val="30E88F92"/>
    <w:lvl w:ilvl="0" w:tplc="C9B22E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EA6DFD"/>
    <w:multiLevelType w:val="hybridMultilevel"/>
    <w:tmpl w:val="A18E49A8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5B2F5E"/>
    <w:multiLevelType w:val="hybridMultilevel"/>
    <w:tmpl w:val="4CBAF0DC"/>
    <w:lvl w:ilvl="0" w:tplc="5BA686A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800" w:hanging="360"/>
      </w:pPr>
    </w:lvl>
    <w:lvl w:ilvl="2" w:tplc="041C001B" w:tentative="1">
      <w:start w:val="1"/>
      <w:numFmt w:val="lowerRoman"/>
      <w:lvlText w:val="%3."/>
      <w:lvlJc w:val="right"/>
      <w:pPr>
        <w:ind w:left="2520" w:hanging="180"/>
      </w:pPr>
    </w:lvl>
    <w:lvl w:ilvl="3" w:tplc="041C000F" w:tentative="1">
      <w:start w:val="1"/>
      <w:numFmt w:val="decimal"/>
      <w:lvlText w:val="%4."/>
      <w:lvlJc w:val="left"/>
      <w:pPr>
        <w:ind w:left="3240" w:hanging="360"/>
      </w:pPr>
    </w:lvl>
    <w:lvl w:ilvl="4" w:tplc="041C0019" w:tentative="1">
      <w:start w:val="1"/>
      <w:numFmt w:val="lowerLetter"/>
      <w:lvlText w:val="%5."/>
      <w:lvlJc w:val="left"/>
      <w:pPr>
        <w:ind w:left="3960" w:hanging="360"/>
      </w:pPr>
    </w:lvl>
    <w:lvl w:ilvl="5" w:tplc="041C001B" w:tentative="1">
      <w:start w:val="1"/>
      <w:numFmt w:val="lowerRoman"/>
      <w:lvlText w:val="%6."/>
      <w:lvlJc w:val="right"/>
      <w:pPr>
        <w:ind w:left="4680" w:hanging="180"/>
      </w:pPr>
    </w:lvl>
    <w:lvl w:ilvl="6" w:tplc="041C000F" w:tentative="1">
      <w:start w:val="1"/>
      <w:numFmt w:val="decimal"/>
      <w:lvlText w:val="%7."/>
      <w:lvlJc w:val="left"/>
      <w:pPr>
        <w:ind w:left="5400" w:hanging="360"/>
      </w:pPr>
    </w:lvl>
    <w:lvl w:ilvl="7" w:tplc="041C0019" w:tentative="1">
      <w:start w:val="1"/>
      <w:numFmt w:val="lowerLetter"/>
      <w:lvlText w:val="%8."/>
      <w:lvlJc w:val="left"/>
      <w:pPr>
        <w:ind w:left="6120" w:hanging="360"/>
      </w:pPr>
    </w:lvl>
    <w:lvl w:ilvl="8" w:tplc="041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9E119BD"/>
    <w:multiLevelType w:val="hybridMultilevel"/>
    <w:tmpl w:val="431CD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D755E6F"/>
    <w:multiLevelType w:val="hybridMultilevel"/>
    <w:tmpl w:val="DDF8FDC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7"/>
  </w:num>
  <w:num w:numId="12">
    <w:abstractNumId w:val="1"/>
  </w:num>
  <w:num w:numId="1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A26"/>
    <w:rsid w:val="000773C6"/>
    <w:rsid w:val="00237A26"/>
    <w:rsid w:val="00267452"/>
    <w:rsid w:val="00270E10"/>
    <w:rsid w:val="00577824"/>
    <w:rsid w:val="00611086"/>
    <w:rsid w:val="00785AFC"/>
    <w:rsid w:val="00B14F65"/>
    <w:rsid w:val="00CC0668"/>
    <w:rsid w:val="00F57A78"/>
    <w:rsid w:val="00FA6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51ED07"/>
  <w15:chartTrackingRefBased/>
  <w15:docId w15:val="{250EE77E-16D4-4C03-A284-4D2E01AE8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7A2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Paras,Akapit z listą BS,List Paragraph 1,Bullets,List Paragraph (numbered (a)),Normal 1,List_Paragraph,Multilevel para_II,List Paragraph1,Bullet1,Main numbered paragraph,References,Numbered List Paragraph,NUMBERED PARAGRAPH,Dot pt"/>
    <w:basedOn w:val="Normal"/>
    <w:link w:val="ListParagraphChar"/>
    <w:uiPriority w:val="34"/>
    <w:qFormat/>
    <w:rsid w:val="00237A26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237A26"/>
    <w:rPr>
      <w:rFonts w:cs="Times New Roman"/>
      <w:color w:val="0000FF"/>
      <w:u w:val="single"/>
    </w:rPr>
  </w:style>
  <w:style w:type="character" w:customStyle="1" w:styleId="ListParagraphChar">
    <w:name w:val="List Paragraph Char"/>
    <w:aliases w:val="NumberedParas Char,Akapit z listą BS Char,List Paragraph 1 Char,Bullets Char,List Paragraph (numbered (a)) Char,Normal 1 Char,List_Paragraph Char,Multilevel para_II Char,List Paragraph1 Char,Bullet1 Char,Main numbered paragraph Char"/>
    <w:basedOn w:val="DefaultParagraphFont"/>
    <w:link w:val="ListParagraph"/>
    <w:uiPriority w:val="34"/>
    <w:qFormat/>
    <w:locked/>
    <w:rsid w:val="00237A26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237A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37A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7A2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37A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7A2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50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p.gov.al/vende-vakante/udhezime-dokumenta/219-udhezime-dokumenta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dap.gov.al/2014-03-21-12-52-44/udhezime/426-udhezim-nr-2-date-27-03-20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dap.gov.a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dap.gov.al/vende-vakante/udhezime-dokumenta/219-udhezime-dokument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ap.gov.al/2014-03-21-12-52-44/udhezime/426-udhezim-nr-2-date-27-03-201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1928</Words>
  <Characters>10992</Characters>
  <Application>Microsoft Office Word</Application>
  <DocSecurity>0</DocSecurity>
  <Lines>91</Lines>
  <Paragraphs>25</Paragraphs>
  <ScaleCrop>false</ScaleCrop>
  <Company/>
  <LinksUpToDate>false</LinksUpToDate>
  <CharactersWithSpaces>12895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dcterms:created xsi:type="dcterms:W3CDTF">2024-03-18T13:04:00Z</dcterms:created>
  <dcterms:modified xsi:type="dcterms:W3CDTF">2024-03-18T13:10:00Z</dcterms:modified>
</cp:coreProperties>
</file>