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DFC88C" w14:textId="77777777" w:rsidR="00A47219" w:rsidRDefault="00A47219" w:rsidP="00A47219">
      <w:pPr>
        <w:spacing w:after="0"/>
        <w:jc w:val="center"/>
        <w:rPr>
          <w:rStyle w:val="Hyperlink"/>
          <w:rFonts w:ascii="Times New Roman" w:hAnsi="Times New Roman"/>
          <w:color w:val="auto"/>
          <w:sz w:val="24"/>
          <w:szCs w:val="24"/>
          <w:u w:val="none"/>
          <w:lang w:val="de-DE"/>
        </w:rPr>
      </w:pPr>
    </w:p>
    <w:p w14:paraId="6441FE76" w14:textId="7A15CB2C" w:rsidR="00A47219" w:rsidRPr="00356375" w:rsidRDefault="00A47219" w:rsidP="00A47219">
      <w:pPr>
        <w:jc w:val="center"/>
        <w:rPr>
          <w:rFonts w:ascii="Times New Roman" w:hAnsi="Times New Roman"/>
          <w:sz w:val="24"/>
          <w:szCs w:val="24"/>
          <w:lang w:val="de-DE"/>
        </w:rPr>
      </w:pPr>
      <w:proofErr w:type="spellStart"/>
      <w:r w:rsidRPr="00356375">
        <w:rPr>
          <w:rStyle w:val="Hyperlink"/>
          <w:rFonts w:ascii="Times New Roman" w:hAnsi="Times New Roman"/>
          <w:color w:val="auto"/>
          <w:sz w:val="24"/>
          <w:szCs w:val="24"/>
          <w:u w:val="none"/>
          <w:lang w:val="de-DE"/>
        </w:rPr>
        <w:t>Nr</w:t>
      </w:r>
      <w:proofErr w:type="spellEnd"/>
      <w:r w:rsidRPr="00356375">
        <w:rPr>
          <w:rStyle w:val="Hyperlink"/>
          <w:rFonts w:ascii="Times New Roman" w:hAnsi="Times New Roman"/>
          <w:color w:val="auto"/>
          <w:sz w:val="24"/>
          <w:szCs w:val="24"/>
          <w:u w:val="none"/>
          <w:lang w:val="de-DE"/>
        </w:rPr>
        <w:t>.__</w:t>
      </w:r>
      <w:r w:rsidR="002A1F0D">
        <w:rPr>
          <w:rStyle w:val="Hyperlink"/>
          <w:rFonts w:ascii="Times New Roman" w:hAnsi="Times New Roman"/>
          <w:color w:val="auto"/>
          <w:sz w:val="24"/>
          <w:szCs w:val="24"/>
          <w:u w:val="none"/>
          <w:lang w:val="de-DE"/>
        </w:rPr>
        <w:t>_</w:t>
      </w:r>
      <w:r w:rsidRPr="00356375">
        <w:rPr>
          <w:rStyle w:val="Hyperlink"/>
          <w:rFonts w:ascii="Times New Roman" w:hAnsi="Times New Roman"/>
          <w:color w:val="auto"/>
          <w:sz w:val="24"/>
          <w:szCs w:val="24"/>
          <w:u w:val="none"/>
          <w:lang w:val="de-DE"/>
        </w:rPr>
        <w:t xml:space="preserve">____prot.                                                </w:t>
      </w:r>
      <w:r w:rsidR="002A1F0D">
        <w:rPr>
          <w:rStyle w:val="Hyperlink"/>
          <w:rFonts w:ascii="Times New Roman" w:hAnsi="Times New Roman"/>
          <w:color w:val="auto"/>
          <w:sz w:val="24"/>
          <w:szCs w:val="24"/>
          <w:u w:val="none"/>
          <w:lang w:val="de-DE"/>
        </w:rPr>
        <w:t xml:space="preserve">                     </w:t>
      </w:r>
      <w:r>
        <w:rPr>
          <w:rStyle w:val="Hyperlink"/>
          <w:rFonts w:ascii="Times New Roman" w:hAnsi="Times New Roman"/>
          <w:color w:val="auto"/>
          <w:sz w:val="24"/>
          <w:szCs w:val="24"/>
          <w:u w:val="none"/>
          <w:lang w:val="de-DE"/>
        </w:rPr>
        <w:t xml:space="preserve"> </w:t>
      </w:r>
      <w:proofErr w:type="spellStart"/>
      <w:r w:rsidRPr="00356375">
        <w:rPr>
          <w:rStyle w:val="Hyperlink"/>
          <w:rFonts w:ascii="Times New Roman" w:hAnsi="Times New Roman"/>
          <w:color w:val="auto"/>
          <w:sz w:val="24"/>
          <w:szCs w:val="24"/>
          <w:u w:val="none"/>
          <w:lang w:val="de-DE"/>
        </w:rPr>
        <w:t>Himarë</w:t>
      </w:r>
      <w:proofErr w:type="spellEnd"/>
      <w:r w:rsidRPr="00356375">
        <w:rPr>
          <w:rStyle w:val="Hyperlink"/>
          <w:rFonts w:ascii="Times New Roman" w:hAnsi="Times New Roman"/>
          <w:color w:val="auto"/>
          <w:sz w:val="24"/>
          <w:szCs w:val="24"/>
          <w:u w:val="none"/>
          <w:lang w:val="de-DE"/>
        </w:rPr>
        <w:t>, më___</w:t>
      </w:r>
      <w:proofErr w:type="gramStart"/>
      <w:r w:rsidRPr="00356375">
        <w:rPr>
          <w:rStyle w:val="Hyperlink"/>
          <w:rFonts w:ascii="Times New Roman" w:hAnsi="Times New Roman"/>
          <w:color w:val="auto"/>
          <w:sz w:val="24"/>
          <w:szCs w:val="24"/>
          <w:u w:val="none"/>
          <w:lang w:val="de-DE"/>
        </w:rPr>
        <w:t>_._</w:t>
      </w:r>
      <w:proofErr w:type="gramEnd"/>
      <w:r w:rsidRPr="00356375">
        <w:rPr>
          <w:rStyle w:val="Hyperlink"/>
          <w:rFonts w:ascii="Times New Roman" w:hAnsi="Times New Roman"/>
          <w:color w:val="auto"/>
          <w:sz w:val="24"/>
          <w:szCs w:val="24"/>
          <w:u w:val="none"/>
          <w:lang w:val="de-DE"/>
        </w:rPr>
        <w:t>___.202</w:t>
      </w:r>
      <w:r w:rsidR="00E45231">
        <w:rPr>
          <w:rStyle w:val="Hyperlink"/>
          <w:rFonts w:ascii="Times New Roman" w:hAnsi="Times New Roman"/>
          <w:color w:val="auto"/>
          <w:sz w:val="24"/>
          <w:szCs w:val="24"/>
          <w:u w:val="none"/>
          <w:lang w:val="de-DE"/>
        </w:rPr>
        <w:t>4</w:t>
      </w:r>
    </w:p>
    <w:p w14:paraId="3197A51C" w14:textId="6079A289" w:rsidR="00A47219" w:rsidRPr="00A47219" w:rsidRDefault="00A47219" w:rsidP="004A291D">
      <w:pPr>
        <w:tabs>
          <w:tab w:val="left" w:pos="3583"/>
        </w:tabs>
        <w:rPr>
          <w:rFonts w:ascii="Times New Roman" w:hAnsi="Times New Roman"/>
          <w:sz w:val="24"/>
          <w:szCs w:val="24"/>
          <w:lang w:val="de-DE"/>
        </w:rPr>
      </w:pPr>
    </w:p>
    <w:p w14:paraId="108DF1F7" w14:textId="773788A4" w:rsidR="00D82AEA" w:rsidRPr="00A47219" w:rsidRDefault="00AC4F59" w:rsidP="00717A90">
      <w:pPr>
        <w:jc w:val="center"/>
        <w:rPr>
          <w:rFonts w:ascii="Times New Roman" w:hAnsi="Times New Roman"/>
          <w:sz w:val="24"/>
          <w:szCs w:val="24"/>
          <w:lang w:val="de-DE"/>
        </w:rPr>
      </w:pPr>
      <w:r w:rsidRPr="00A47219">
        <w:rPr>
          <w:rStyle w:val="Strong"/>
          <w:rFonts w:ascii="Times New Roman" w:hAnsi="Times New Roman"/>
          <w:sz w:val="24"/>
          <w:szCs w:val="24"/>
          <w:bdr w:val="none" w:sz="0" w:space="0" w:color="auto" w:frame="1"/>
          <w:lang w:val="de-DE"/>
        </w:rPr>
        <w:t>NJOFTIM PËR VEND TË LIRË</w:t>
      </w:r>
      <w:r w:rsidR="00D82AEA" w:rsidRPr="00A47219">
        <w:rPr>
          <w:rStyle w:val="Strong"/>
          <w:rFonts w:ascii="Times New Roman" w:hAnsi="Times New Roman"/>
          <w:sz w:val="24"/>
          <w:szCs w:val="24"/>
          <w:bdr w:val="none" w:sz="0" w:space="0" w:color="auto" w:frame="1"/>
          <w:lang w:val="de-DE"/>
        </w:rPr>
        <w:t xml:space="preserve"> PUNE </w:t>
      </w:r>
      <w:r w:rsidR="005E3060">
        <w:rPr>
          <w:rStyle w:val="Strong"/>
          <w:rFonts w:ascii="Times New Roman" w:hAnsi="Times New Roman"/>
          <w:sz w:val="24"/>
          <w:szCs w:val="24"/>
          <w:bdr w:val="none" w:sz="0" w:space="0" w:color="auto" w:frame="1"/>
          <w:lang w:val="de-DE"/>
        </w:rPr>
        <w:t xml:space="preserve">PËR </w:t>
      </w:r>
      <w:r w:rsidR="00DC2D34">
        <w:rPr>
          <w:rStyle w:val="Strong"/>
          <w:rFonts w:ascii="Times New Roman" w:hAnsi="Times New Roman"/>
          <w:sz w:val="24"/>
          <w:szCs w:val="24"/>
          <w:bdr w:val="none" w:sz="0" w:space="0" w:color="auto" w:frame="1"/>
          <w:lang w:val="de-DE"/>
        </w:rPr>
        <w:t>DREJTUES</w:t>
      </w:r>
      <w:r w:rsidR="002E2C2D">
        <w:rPr>
          <w:rStyle w:val="Strong"/>
          <w:rFonts w:ascii="Times New Roman" w:hAnsi="Times New Roman"/>
          <w:sz w:val="24"/>
          <w:szCs w:val="24"/>
          <w:bdr w:val="none" w:sz="0" w:space="0" w:color="auto" w:frame="1"/>
          <w:lang w:val="de-DE"/>
        </w:rPr>
        <w:t xml:space="preserve"> </w:t>
      </w:r>
      <w:r w:rsidR="005E3060">
        <w:rPr>
          <w:rStyle w:val="Strong"/>
          <w:rFonts w:ascii="Times New Roman" w:hAnsi="Times New Roman"/>
          <w:sz w:val="24"/>
          <w:szCs w:val="24"/>
          <w:bdr w:val="none" w:sz="0" w:space="0" w:color="auto" w:frame="1"/>
          <w:lang w:val="de-DE"/>
        </w:rPr>
        <w:t xml:space="preserve">TË POLICISË BASHKIAKE, </w:t>
      </w:r>
      <w:r w:rsidR="00707F2B">
        <w:rPr>
          <w:rStyle w:val="Strong"/>
          <w:rFonts w:ascii="Times New Roman" w:hAnsi="Times New Roman"/>
          <w:sz w:val="24"/>
          <w:szCs w:val="24"/>
          <w:bdr w:val="none" w:sz="0" w:space="0" w:color="auto" w:frame="1"/>
          <w:lang w:val="de-DE"/>
        </w:rPr>
        <w:t xml:space="preserve">NË </w:t>
      </w:r>
      <w:r w:rsidR="002E2C2D">
        <w:rPr>
          <w:rStyle w:val="Strong"/>
          <w:rFonts w:ascii="Times New Roman" w:hAnsi="Times New Roman"/>
          <w:sz w:val="24"/>
          <w:szCs w:val="24"/>
          <w:bdr w:val="none" w:sz="0" w:space="0" w:color="auto" w:frame="1"/>
          <w:lang w:val="de-DE"/>
        </w:rPr>
        <w:t>DREJTORINË E</w:t>
      </w:r>
      <w:r w:rsidR="00BB14CA" w:rsidRPr="00BB14CA">
        <w:rPr>
          <w:rStyle w:val="Strong"/>
          <w:rFonts w:ascii="Times New Roman" w:hAnsi="Times New Roman"/>
          <w:sz w:val="24"/>
          <w:szCs w:val="24"/>
          <w:bdr w:val="none" w:sz="0" w:space="0" w:color="auto" w:frame="1"/>
          <w:lang w:val="de-DE"/>
        </w:rPr>
        <w:t xml:space="preserve"> </w:t>
      </w:r>
      <w:r w:rsidR="00BB14CA">
        <w:rPr>
          <w:rStyle w:val="Strong"/>
          <w:rFonts w:ascii="Times New Roman" w:hAnsi="Times New Roman"/>
          <w:sz w:val="24"/>
          <w:szCs w:val="24"/>
          <w:bdr w:val="none" w:sz="0" w:space="0" w:color="auto" w:frame="1"/>
          <w:lang w:val="de-DE"/>
        </w:rPr>
        <w:t>POLICI</w:t>
      </w:r>
      <w:r w:rsidR="005E3060">
        <w:rPr>
          <w:rStyle w:val="Strong"/>
          <w:rFonts w:ascii="Times New Roman" w:hAnsi="Times New Roman"/>
          <w:sz w:val="24"/>
          <w:szCs w:val="24"/>
          <w:bdr w:val="none" w:sz="0" w:space="0" w:color="auto" w:frame="1"/>
          <w:lang w:val="de-DE"/>
        </w:rPr>
        <w:t>S</w:t>
      </w:r>
      <w:r w:rsidR="00BB14CA">
        <w:rPr>
          <w:rStyle w:val="Strong"/>
          <w:rFonts w:ascii="Times New Roman" w:hAnsi="Times New Roman"/>
          <w:sz w:val="24"/>
          <w:szCs w:val="24"/>
          <w:bdr w:val="none" w:sz="0" w:space="0" w:color="auto" w:frame="1"/>
          <w:lang w:val="de-DE"/>
        </w:rPr>
        <w:t>Ë</w:t>
      </w:r>
      <w:r w:rsidR="00707F2B">
        <w:rPr>
          <w:rStyle w:val="Strong"/>
          <w:rFonts w:ascii="Times New Roman" w:hAnsi="Times New Roman"/>
          <w:sz w:val="24"/>
          <w:szCs w:val="24"/>
          <w:bdr w:val="none" w:sz="0" w:space="0" w:color="auto" w:frame="1"/>
          <w:lang w:val="de-DE"/>
        </w:rPr>
        <w:t xml:space="preserve"> BASHKIAKE</w:t>
      </w:r>
    </w:p>
    <w:p w14:paraId="30885238" w14:textId="77777777" w:rsidR="006654B1" w:rsidRPr="00A47219" w:rsidRDefault="006654B1" w:rsidP="00717A90">
      <w:pPr>
        <w:rPr>
          <w:rFonts w:ascii="Times New Roman" w:hAnsi="Times New Roman"/>
          <w:b/>
          <w:sz w:val="24"/>
          <w:szCs w:val="24"/>
          <w:lang w:val="de-DE"/>
        </w:rPr>
      </w:pPr>
    </w:p>
    <w:p w14:paraId="0527950C" w14:textId="5D61D4D0" w:rsidR="00CB6581" w:rsidRDefault="002910BD" w:rsidP="009A52B2">
      <w:pPr>
        <w:spacing w:after="240"/>
        <w:jc w:val="both"/>
        <w:rPr>
          <w:rFonts w:ascii="Times New Roman" w:hAnsi="Times New Roman"/>
          <w:sz w:val="24"/>
          <w:szCs w:val="24"/>
          <w:lang w:val="de-DE"/>
        </w:rPr>
      </w:pPr>
      <w:proofErr w:type="spellStart"/>
      <w:r w:rsidRPr="001C6381">
        <w:rPr>
          <w:rFonts w:ascii="Times New Roman" w:hAnsi="Times New Roman"/>
          <w:sz w:val="24"/>
          <w:szCs w:val="24"/>
          <w:lang w:val="de-DE"/>
        </w:rPr>
        <w:t>Në</w:t>
      </w:r>
      <w:proofErr w:type="spellEnd"/>
      <w:r w:rsidRPr="001C6381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1C6381">
        <w:rPr>
          <w:rFonts w:ascii="Times New Roman" w:hAnsi="Times New Roman"/>
          <w:sz w:val="24"/>
          <w:szCs w:val="24"/>
          <w:lang w:val="de-DE"/>
        </w:rPr>
        <w:t>zbatim</w:t>
      </w:r>
      <w:proofErr w:type="spellEnd"/>
      <w:r w:rsidRPr="001C6381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1C6381">
        <w:rPr>
          <w:rFonts w:ascii="Times New Roman" w:hAnsi="Times New Roman"/>
          <w:sz w:val="24"/>
          <w:szCs w:val="24"/>
          <w:lang w:val="de-DE"/>
        </w:rPr>
        <w:t>të</w:t>
      </w:r>
      <w:proofErr w:type="spellEnd"/>
      <w:r w:rsidR="007031B5" w:rsidRPr="001C6381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="00356375" w:rsidRPr="001C6381">
        <w:rPr>
          <w:rFonts w:ascii="Times New Roman" w:hAnsi="Times New Roman"/>
          <w:sz w:val="24"/>
          <w:szCs w:val="24"/>
          <w:lang w:val="de-DE"/>
        </w:rPr>
        <w:t>l</w:t>
      </w:r>
      <w:r w:rsidR="007031B5" w:rsidRPr="001C6381">
        <w:rPr>
          <w:rFonts w:ascii="Times New Roman" w:hAnsi="Times New Roman"/>
          <w:sz w:val="24"/>
          <w:szCs w:val="24"/>
          <w:lang w:val="de-DE"/>
        </w:rPr>
        <w:t>igjit</w:t>
      </w:r>
      <w:proofErr w:type="spellEnd"/>
      <w:r w:rsidR="007031B5" w:rsidRPr="001C6381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="00D72F47">
        <w:rPr>
          <w:rFonts w:ascii="Times New Roman" w:hAnsi="Times New Roman"/>
          <w:sz w:val="24"/>
          <w:szCs w:val="24"/>
          <w:lang w:val="de-DE"/>
        </w:rPr>
        <w:t>nr.</w:t>
      </w:r>
      <w:proofErr w:type="spellEnd"/>
      <w:r w:rsidR="00D72F47">
        <w:rPr>
          <w:rFonts w:ascii="Times New Roman" w:hAnsi="Times New Roman"/>
          <w:sz w:val="24"/>
          <w:szCs w:val="24"/>
          <w:lang w:val="de-DE"/>
        </w:rPr>
        <w:t xml:space="preserve"> 89/2022, “</w:t>
      </w:r>
      <w:proofErr w:type="spellStart"/>
      <w:r w:rsidR="009A3BB4" w:rsidRPr="001C6381">
        <w:rPr>
          <w:rFonts w:ascii="Times New Roman" w:hAnsi="Times New Roman"/>
          <w:i/>
          <w:sz w:val="24"/>
          <w:szCs w:val="24"/>
          <w:lang w:val="de-DE"/>
        </w:rPr>
        <w:t>Për</w:t>
      </w:r>
      <w:proofErr w:type="spellEnd"/>
      <w:r w:rsidR="009A3BB4" w:rsidRPr="001C6381">
        <w:rPr>
          <w:rFonts w:ascii="Times New Roman" w:hAnsi="Times New Roman"/>
          <w:i/>
          <w:sz w:val="24"/>
          <w:szCs w:val="24"/>
          <w:lang w:val="de-DE"/>
        </w:rPr>
        <w:t xml:space="preserve"> </w:t>
      </w:r>
      <w:proofErr w:type="spellStart"/>
      <w:r w:rsidR="005E3060">
        <w:rPr>
          <w:rFonts w:ascii="Times New Roman" w:hAnsi="Times New Roman"/>
          <w:i/>
          <w:sz w:val="24"/>
          <w:szCs w:val="24"/>
          <w:lang w:val="de-DE"/>
        </w:rPr>
        <w:t>p</w:t>
      </w:r>
      <w:r w:rsidR="009A3BB4" w:rsidRPr="001C6381">
        <w:rPr>
          <w:rFonts w:ascii="Times New Roman" w:hAnsi="Times New Roman"/>
          <w:i/>
          <w:sz w:val="24"/>
          <w:szCs w:val="24"/>
          <w:lang w:val="de-DE"/>
        </w:rPr>
        <w:t>olicinë</w:t>
      </w:r>
      <w:proofErr w:type="spellEnd"/>
      <w:r w:rsidR="009A3BB4" w:rsidRPr="001C6381">
        <w:rPr>
          <w:rFonts w:ascii="Times New Roman" w:hAnsi="Times New Roman"/>
          <w:i/>
          <w:sz w:val="24"/>
          <w:szCs w:val="24"/>
          <w:lang w:val="de-DE"/>
        </w:rPr>
        <w:t xml:space="preserve"> </w:t>
      </w:r>
      <w:proofErr w:type="spellStart"/>
      <w:r w:rsidR="005E3060">
        <w:rPr>
          <w:rFonts w:ascii="Times New Roman" w:hAnsi="Times New Roman"/>
          <w:i/>
          <w:sz w:val="24"/>
          <w:szCs w:val="24"/>
          <w:lang w:val="de-DE"/>
        </w:rPr>
        <w:t>b</w:t>
      </w:r>
      <w:r w:rsidR="009A3BB4" w:rsidRPr="001C6381">
        <w:rPr>
          <w:rFonts w:ascii="Times New Roman" w:hAnsi="Times New Roman"/>
          <w:i/>
          <w:sz w:val="24"/>
          <w:szCs w:val="24"/>
          <w:lang w:val="de-DE"/>
        </w:rPr>
        <w:t>ashkiake</w:t>
      </w:r>
      <w:proofErr w:type="spellEnd"/>
      <w:r w:rsidR="009A3BB4" w:rsidRPr="001C6381">
        <w:rPr>
          <w:rFonts w:ascii="Times New Roman" w:hAnsi="Times New Roman"/>
          <w:sz w:val="24"/>
          <w:szCs w:val="24"/>
          <w:lang w:val="de-DE"/>
        </w:rPr>
        <w:t>”</w:t>
      </w:r>
      <w:r w:rsidR="007031B5" w:rsidRPr="001C6381">
        <w:rPr>
          <w:rFonts w:ascii="Times New Roman" w:hAnsi="Times New Roman"/>
          <w:sz w:val="24"/>
          <w:szCs w:val="24"/>
          <w:lang w:val="de-DE"/>
        </w:rPr>
        <w:t>,</w:t>
      </w:r>
      <w:r w:rsidR="004373D9" w:rsidRPr="001C6381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="004373D9" w:rsidRPr="001C6381">
        <w:rPr>
          <w:rFonts w:ascii="Times New Roman" w:hAnsi="Times New Roman"/>
          <w:sz w:val="24"/>
          <w:szCs w:val="24"/>
          <w:lang w:val="de-DE"/>
        </w:rPr>
        <w:t>vendimit</w:t>
      </w:r>
      <w:proofErr w:type="spellEnd"/>
      <w:r w:rsidR="004373D9" w:rsidRPr="001C6381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="004373D9" w:rsidRPr="001C6381">
        <w:rPr>
          <w:rFonts w:ascii="Times New Roman" w:hAnsi="Times New Roman"/>
          <w:sz w:val="24"/>
          <w:szCs w:val="24"/>
          <w:lang w:val="de-DE"/>
        </w:rPr>
        <w:t>nr.</w:t>
      </w:r>
      <w:proofErr w:type="spellEnd"/>
      <w:r w:rsidR="004373D9" w:rsidRPr="001C6381">
        <w:rPr>
          <w:rFonts w:ascii="Times New Roman" w:hAnsi="Times New Roman"/>
          <w:sz w:val="24"/>
          <w:szCs w:val="24"/>
          <w:lang w:val="de-DE"/>
        </w:rPr>
        <w:t xml:space="preserve"> 452, </w:t>
      </w:r>
      <w:proofErr w:type="spellStart"/>
      <w:r w:rsidR="004373D9" w:rsidRPr="001C6381">
        <w:rPr>
          <w:rFonts w:ascii="Times New Roman" w:hAnsi="Times New Roman"/>
          <w:sz w:val="24"/>
          <w:szCs w:val="24"/>
          <w:lang w:val="de-DE"/>
        </w:rPr>
        <w:t>datë</w:t>
      </w:r>
      <w:proofErr w:type="spellEnd"/>
      <w:r w:rsidR="004373D9" w:rsidRPr="001C6381">
        <w:rPr>
          <w:rFonts w:ascii="Times New Roman" w:hAnsi="Times New Roman"/>
          <w:sz w:val="24"/>
          <w:szCs w:val="24"/>
          <w:lang w:val="de-DE"/>
        </w:rPr>
        <w:t xml:space="preserve"> 26.07.2023 </w:t>
      </w:r>
      <w:proofErr w:type="spellStart"/>
      <w:r w:rsidR="004373D9" w:rsidRPr="001C6381">
        <w:rPr>
          <w:rFonts w:ascii="Times New Roman" w:hAnsi="Times New Roman"/>
          <w:sz w:val="24"/>
          <w:szCs w:val="24"/>
          <w:lang w:val="de-DE"/>
        </w:rPr>
        <w:t>të</w:t>
      </w:r>
      <w:proofErr w:type="spellEnd"/>
      <w:r w:rsidR="004373D9" w:rsidRPr="001C6381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="009A3BB4" w:rsidRPr="001C6381">
        <w:rPr>
          <w:rFonts w:ascii="Times New Roman" w:hAnsi="Times New Roman"/>
          <w:sz w:val="24"/>
          <w:szCs w:val="24"/>
          <w:lang w:val="de-DE"/>
        </w:rPr>
        <w:t>Këshillit</w:t>
      </w:r>
      <w:proofErr w:type="spellEnd"/>
      <w:r w:rsidR="009A3BB4" w:rsidRPr="001C6381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="009A3BB4" w:rsidRPr="001C6381">
        <w:rPr>
          <w:rFonts w:ascii="Times New Roman" w:hAnsi="Times New Roman"/>
          <w:sz w:val="24"/>
          <w:szCs w:val="24"/>
          <w:lang w:val="de-DE"/>
        </w:rPr>
        <w:t>të</w:t>
      </w:r>
      <w:proofErr w:type="spellEnd"/>
      <w:r w:rsidR="009A3BB4" w:rsidRPr="001C6381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="009A3BB4" w:rsidRPr="001C6381">
        <w:rPr>
          <w:rFonts w:ascii="Times New Roman" w:hAnsi="Times New Roman"/>
          <w:sz w:val="24"/>
          <w:szCs w:val="24"/>
          <w:lang w:val="de-DE"/>
        </w:rPr>
        <w:t>Ministrave</w:t>
      </w:r>
      <w:proofErr w:type="spellEnd"/>
      <w:r w:rsidR="004373D9" w:rsidRPr="001C6381"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9A3BB4" w:rsidRPr="001C6381">
        <w:rPr>
          <w:rFonts w:ascii="Times New Roman" w:hAnsi="Times New Roman"/>
          <w:sz w:val="24"/>
          <w:szCs w:val="24"/>
          <w:lang w:val="de-DE"/>
        </w:rPr>
        <w:t>“</w:t>
      </w:r>
      <w:proofErr w:type="spellStart"/>
      <w:r w:rsidR="009A3BB4" w:rsidRPr="001C6381">
        <w:rPr>
          <w:rFonts w:ascii="Times New Roman" w:hAnsi="Times New Roman"/>
          <w:i/>
          <w:sz w:val="24"/>
          <w:szCs w:val="24"/>
          <w:lang w:val="de-DE"/>
        </w:rPr>
        <w:t>Për</w:t>
      </w:r>
      <w:proofErr w:type="spellEnd"/>
      <w:r w:rsidR="009A3BB4" w:rsidRPr="001C6381">
        <w:rPr>
          <w:rFonts w:ascii="Times New Roman" w:hAnsi="Times New Roman"/>
          <w:i/>
          <w:sz w:val="24"/>
          <w:szCs w:val="24"/>
          <w:lang w:val="de-DE"/>
        </w:rPr>
        <w:t xml:space="preserve"> </w:t>
      </w:r>
      <w:proofErr w:type="spellStart"/>
      <w:r w:rsidR="009A3BB4" w:rsidRPr="001C6381">
        <w:rPr>
          <w:rFonts w:ascii="Times New Roman" w:hAnsi="Times New Roman"/>
          <w:i/>
          <w:sz w:val="24"/>
          <w:szCs w:val="24"/>
          <w:lang w:val="de-DE"/>
        </w:rPr>
        <w:t>miratimin</w:t>
      </w:r>
      <w:proofErr w:type="spellEnd"/>
      <w:r w:rsidR="009A3BB4" w:rsidRPr="001C6381">
        <w:rPr>
          <w:rFonts w:ascii="Times New Roman" w:hAnsi="Times New Roman"/>
          <w:i/>
          <w:sz w:val="24"/>
          <w:szCs w:val="24"/>
          <w:lang w:val="de-DE"/>
        </w:rPr>
        <w:t xml:space="preserve"> e </w:t>
      </w:r>
      <w:proofErr w:type="spellStart"/>
      <w:r w:rsidR="009A3BB4" w:rsidRPr="001C6381">
        <w:rPr>
          <w:rFonts w:ascii="Times New Roman" w:hAnsi="Times New Roman"/>
          <w:i/>
          <w:sz w:val="24"/>
          <w:szCs w:val="24"/>
          <w:lang w:val="de-DE"/>
        </w:rPr>
        <w:t>rregullorës</w:t>
      </w:r>
      <w:proofErr w:type="spellEnd"/>
      <w:r w:rsidR="009A3BB4" w:rsidRPr="001C6381">
        <w:rPr>
          <w:rFonts w:ascii="Times New Roman" w:hAnsi="Times New Roman"/>
          <w:i/>
          <w:sz w:val="24"/>
          <w:szCs w:val="24"/>
          <w:lang w:val="de-DE"/>
        </w:rPr>
        <w:t xml:space="preserve"> </w:t>
      </w:r>
      <w:proofErr w:type="spellStart"/>
      <w:r w:rsidR="009A3BB4" w:rsidRPr="001C6381">
        <w:rPr>
          <w:rFonts w:ascii="Times New Roman" w:hAnsi="Times New Roman"/>
          <w:i/>
          <w:sz w:val="24"/>
          <w:szCs w:val="24"/>
          <w:lang w:val="de-DE"/>
        </w:rPr>
        <w:t>kuadër</w:t>
      </w:r>
      <w:proofErr w:type="spellEnd"/>
      <w:r w:rsidR="009A3BB4" w:rsidRPr="001C6381">
        <w:rPr>
          <w:rFonts w:ascii="Times New Roman" w:hAnsi="Times New Roman"/>
          <w:i/>
          <w:sz w:val="24"/>
          <w:szCs w:val="24"/>
          <w:lang w:val="de-DE"/>
        </w:rPr>
        <w:t xml:space="preserve"> </w:t>
      </w:r>
      <w:proofErr w:type="spellStart"/>
      <w:r w:rsidR="009A3BB4" w:rsidRPr="001C6381">
        <w:rPr>
          <w:rFonts w:ascii="Times New Roman" w:hAnsi="Times New Roman"/>
          <w:i/>
          <w:sz w:val="24"/>
          <w:szCs w:val="24"/>
          <w:lang w:val="de-DE"/>
        </w:rPr>
        <w:t>të</w:t>
      </w:r>
      <w:proofErr w:type="spellEnd"/>
      <w:r w:rsidR="009A3BB4" w:rsidRPr="001C6381">
        <w:rPr>
          <w:rFonts w:ascii="Times New Roman" w:hAnsi="Times New Roman"/>
          <w:i/>
          <w:sz w:val="24"/>
          <w:szCs w:val="24"/>
          <w:lang w:val="de-DE"/>
        </w:rPr>
        <w:t xml:space="preserve"> </w:t>
      </w:r>
      <w:proofErr w:type="spellStart"/>
      <w:r w:rsidR="00962795">
        <w:rPr>
          <w:rFonts w:ascii="Times New Roman" w:hAnsi="Times New Roman"/>
          <w:i/>
          <w:sz w:val="24"/>
          <w:szCs w:val="24"/>
          <w:lang w:val="de-DE"/>
        </w:rPr>
        <w:t>p</w:t>
      </w:r>
      <w:r w:rsidR="009A3BB4" w:rsidRPr="001C6381">
        <w:rPr>
          <w:rFonts w:ascii="Times New Roman" w:hAnsi="Times New Roman"/>
          <w:i/>
          <w:sz w:val="24"/>
          <w:szCs w:val="24"/>
          <w:lang w:val="de-DE"/>
        </w:rPr>
        <w:t>olicisë</w:t>
      </w:r>
      <w:proofErr w:type="spellEnd"/>
      <w:r w:rsidR="009A3BB4" w:rsidRPr="001C6381">
        <w:rPr>
          <w:rFonts w:ascii="Times New Roman" w:hAnsi="Times New Roman"/>
          <w:i/>
          <w:sz w:val="24"/>
          <w:szCs w:val="24"/>
          <w:lang w:val="de-DE"/>
        </w:rPr>
        <w:t xml:space="preserve"> </w:t>
      </w:r>
      <w:proofErr w:type="spellStart"/>
      <w:r w:rsidR="00962795">
        <w:rPr>
          <w:rFonts w:ascii="Times New Roman" w:hAnsi="Times New Roman"/>
          <w:i/>
          <w:sz w:val="24"/>
          <w:szCs w:val="24"/>
          <w:lang w:val="de-DE"/>
        </w:rPr>
        <w:t>b</w:t>
      </w:r>
      <w:r w:rsidR="009A3BB4" w:rsidRPr="001C6381">
        <w:rPr>
          <w:rFonts w:ascii="Times New Roman" w:hAnsi="Times New Roman"/>
          <w:i/>
          <w:sz w:val="24"/>
          <w:szCs w:val="24"/>
          <w:lang w:val="de-DE"/>
        </w:rPr>
        <w:t>ashkiake</w:t>
      </w:r>
      <w:proofErr w:type="spellEnd"/>
      <w:r w:rsidR="009A3BB4" w:rsidRPr="001C6381">
        <w:rPr>
          <w:rFonts w:ascii="Times New Roman" w:hAnsi="Times New Roman"/>
          <w:sz w:val="24"/>
          <w:szCs w:val="24"/>
          <w:lang w:val="de-DE"/>
        </w:rPr>
        <w:t xml:space="preserve">”, </w:t>
      </w:r>
      <w:r w:rsidR="004373D9" w:rsidRPr="001C6381">
        <w:rPr>
          <w:rFonts w:ascii="Times New Roman" w:hAnsi="Times New Roman"/>
          <w:sz w:val="24"/>
          <w:szCs w:val="24"/>
          <w:lang w:val="de-DE"/>
        </w:rPr>
        <w:t xml:space="preserve">si </w:t>
      </w:r>
      <w:proofErr w:type="spellStart"/>
      <w:r w:rsidR="004373D9" w:rsidRPr="001C6381">
        <w:rPr>
          <w:rFonts w:ascii="Times New Roman" w:hAnsi="Times New Roman"/>
          <w:sz w:val="24"/>
          <w:szCs w:val="24"/>
          <w:lang w:val="de-DE"/>
        </w:rPr>
        <w:t>dhe</w:t>
      </w:r>
      <w:proofErr w:type="spellEnd"/>
      <w:r w:rsidR="001C6381" w:rsidRPr="001C6381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="004373D9" w:rsidRPr="009A52B2">
        <w:rPr>
          <w:rFonts w:ascii="Times New Roman" w:hAnsi="Times New Roman"/>
          <w:sz w:val="24"/>
          <w:szCs w:val="24"/>
          <w:lang w:val="de-DE"/>
        </w:rPr>
        <w:t>v</w:t>
      </w:r>
      <w:r w:rsidR="009A3BB4" w:rsidRPr="009A52B2">
        <w:rPr>
          <w:rFonts w:ascii="Times New Roman" w:hAnsi="Times New Roman"/>
          <w:sz w:val="24"/>
          <w:szCs w:val="24"/>
          <w:lang w:val="de-DE"/>
        </w:rPr>
        <w:t>endimi</w:t>
      </w:r>
      <w:r w:rsidR="004373D9" w:rsidRPr="009A52B2">
        <w:rPr>
          <w:rFonts w:ascii="Times New Roman" w:hAnsi="Times New Roman"/>
          <w:sz w:val="24"/>
          <w:szCs w:val="24"/>
          <w:lang w:val="de-DE"/>
        </w:rPr>
        <w:t>t</w:t>
      </w:r>
      <w:proofErr w:type="spellEnd"/>
      <w:r w:rsidR="009A3BB4" w:rsidRPr="009A52B2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="009A52B2" w:rsidRPr="009A52B2">
        <w:rPr>
          <w:rFonts w:ascii="Times New Roman" w:hAnsi="Times New Roman"/>
          <w:sz w:val="24"/>
          <w:szCs w:val="24"/>
          <w:lang w:val="de-DE"/>
        </w:rPr>
        <w:t>nr.</w:t>
      </w:r>
      <w:proofErr w:type="spellEnd"/>
      <w:r w:rsidR="009A52B2" w:rsidRPr="009A52B2">
        <w:rPr>
          <w:rFonts w:ascii="Times New Roman" w:hAnsi="Times New Roman"/>
          <w:sz w:val="24"/>
          <w:szCs w:val="24"/>
          <w:lang w:val="de-DE"/>
        </w:rPr>
        <w:t xml:space="preserve"> 13, </w:t>
      </w:r>
      <w:proofErr w:type="spellStart"/>
      <w:r w:rsidR="009A52B2" w:rsidRPr="009A52B2">
        <w:rPr>
          <w:rFonts w:ascii="Times New Roman" w:hAnsi="Times New Roman"/>
          <w:sz w:val="24"/>
          <w:szCs w:val="24"/>
          <w:lang w:val="de-DE"/>
        </w:rPr>
        <w:t>datë</w:t>
      </w:r>
      <w:proofErr w:type="spellEnd"/>
      <w:r w:rsidR="009A52B2" w:rsidRPr="009A52B2">
        <w:rPr>
          <w:rFonts w:ascii="Times New Roman" w:hAnsi="Times New Roman"/>
          <w:sz w:val="24"/>
          <w:szCs w:val="24"/>
          <w:lang w:val="de-DE"/>
        </w:rPr>
        <w:t xml:space="preserve"> 27</w:t>
      </w:r>
      <w:r w:rsidR="004373D9" w:rsidRPr="009A52B2">
        <w:rPr>
          <w:rFonts w:ascii="Times New Roman" w:hAnsi="Times New Roman"/>
          <w:sz w:val="24"/>
          <w:szCs w:val="24"/>
          <w:lang w:val="de-DE"/>
        </w:rPr>
        <w:t>.0</w:t>
      </w:r>
      <w:r w:rsidR="009A3BB4" w:rsidRPr="009A52B2">
        <w:rPr>
          <w:rFonts w:ascii="Times New Roman" w:hAnsi="Times New Roman"/>
          <w:sz w:val="24"/>
          <w:szCs w:val="24"/>
          <w:lang w:val="de-DE"/>
        </w:rPr>
        <w:t>2.202</w:t>
      </w:r>
      <w:r w:rsidR="004373D9" w:rsidRPr="009A52B2">
        <w:rPr>
          <w:rFonts w:ascii="Times New Roman" w:hAnsi="Times New Roman"/>
          <w:sz w:val="24"/>
          <w:szCs w:val="24"/>
          <w:lang w:val="de-DE"/>
        </w:rPr>
        <w:t>4</w:t>
      </w:r>
      <w:r w:rsidR="004373D9" w:rsidRPr="001C6381"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4373D9" w:rsidRPr="001C6381">
        <w:rPr>
          <w:rFonts w:ascii="Times New Roman" w:eastAsia="Times New Roman" w:hAnsi="Times New Roman"/>
          <w:sz w:val="24"/>
          <w:szCs w:val="24"/>
          <w:lang w:val="it-IT"/>
        </w:rPr>
        <w:t>të Kryetarit të Bashkisë Himarë, “</w:t>
      </w:r>
      <w:r w:rsidR="004373D9" w:rsidRPr="001C6381">
        <w:rPr>
          <w:rFonts w:ascii="Times New Roman" w:eastAsia="Times New Roman" w:hAnsi="Times New Roman"/>
          <w:i/>
          <w:sz w:val="24"/>
          <w:szCs w:val="24"/>
          <w:lang w:val="it-IT"/>
        </w:rPr>
        <w:t>Pёr miratimin e strukturёs së Bashkisё Himarё për vitin 2024</w:t>
      </w:r>
      <w:r w:rsidR="004373D9" w:rsidRPr="001C6381">
        <w:rPr>
          <w:rFonts w:ascii="Times New Roman" w:eastAsia="Times New Roman" w:hAnsi="Times New Roman"/>
          <w:sz w:val="24"/>
          <w:szCs w:val="24"/>
          <w:lang w:val="it-IT"/>
        </w:rPr>
        <w:t>”</w:t>
      </w:r>
      <w:r w:rsidR="009A3BB4" w:rsidRPr="001C6381">
        <w:rPr>
          <w:rFonts w:ascii="Times New Roman" w:hAnsi="Times New Roman"/>
          <w:sz w:val="24"/>
          <w:szCs w:val="24"/>
          <w:lang w:val="de-DE"/>
        </w:rPr>
        <w:t>,</w:t>
      </w:r>
      <w:r w:rsidR="004373D9" w:rsidRPr="001C6381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="009A3BB4" w:rsidRPr="001C6381">
        <w:rPr>
          <w:rFonts w:ascii="Times New Roman" w:hAnsi="Times New Roman"/>
          <w:i/>
          <w:sz w:val="24"/>
          <w:szCs w:val="24"/>
          <w:lang w:val="de-DE"/>
        </w:rPr>
        <w:t>drejtoria</w:t>
      </w:r>
      <w:proofErr w:type="spellEnd"/>
      <w:r w:rsidR="009A3BB4" w:rsidRPr="001C6381">
        <w:rPr>
          <w:rFonts w:ascii="Times New Roman" w:hAnsi="Times New Roman"/>
          <w:i/>
          <w:sz w:val="24"/>
          <w:szCs w:val="24"/>
          <w:lang w:val="de-DE"/>
        </w:rPr>
        <w:t xml:space="preserve"> e </w:t>
      </w:r>
      <w:proofErr w:type="spellStart"/>
      <w:r w:rsidR="009A3BB4" w:rsidRPr="001C6381">
        <w:rPr>
          <w:rFonts w:ascii="Times New Roman" w:hAnsi="Times New Roman"/>
          <w:i/>
          <w:sz w:val="24"/>
          <w:szCs w:val="24"/>
          <w:lang w:val="de-DE"/>
        </w:rPr>
        <w:t>burimeve</w:t>
      </w:r>
      <w:proofErr w:type="spellEnd"/>
      <w:r w:rsidR="009A3BB4" w:rsidRPr="001C6381">
        <w:rPr>
          <w:rFonts w:ascii="Times New Roman" w:hAnsi="Times New Roman"/>
          <w:i/>
          <w:sz w:val="24"/>
          <w:szCs w:val="24"/>
          <w:lang w:val="de-DE"/>
        </w:rPr>
        <w:t xml:space="preserve"> </w:t>
      </w:r>
      <w:proofErr w:type="spellStart"/>
      <w:r w:rsidR="009A3BB4" w:rsidRPr="001C6381">
        <w:rPr>
          <w:rFonts w:ascii="Times New Roman" w:hAnsi="Times New Roman"/>
          <w:i/>
          <w:sz w:val="24"/>
          <w:szCs w:val="24"/>
          <w:lang w:val="de-DE"/>
        </w:rPr>
        <w:t>njerëzore</w:t>
      </w:r>
      <w:proofErr w:type="spellEnd"/>
      <w:r w:rsidR="009A3BB4" w:rsidRPr="001C6381">
        <w:rPr>
          <w:rFonts w:ascii="Times New Roman" w:hAnsi="Times New Roman"/>
          <w:i/>
          <w:sz w:val="24"/>
          <w:szCs w:val="24"/>
          <w:lang w:val="de-DE"/>
        </w:rPr>
        <w:t xml:space="preserve"> </w:t>
      </w:r>
      <w:proofErr w:type="spellStart"/>
      <w:r w:rsidR="009A3BB4" w:rsidRPr="001C6381">
        <w:rPr>
          <w:rFonts w:ascii="Times New Roman" w:hAnsi="Times New Roman"/>
          <w:i/>
          <w:sz w:val="24"/>
          <w:szCs w:val="24"/>
          <w:lang w:val="de-DE"/>
        </w:rPr>
        <w:t>dhe</w:t>
      </w:r>
      <w:proofErr w:type="spellEnd"/>
      <w:r w:rsidR="009A3BB4" w:rsidRPr="001C6381">
        <w:rPr>
          <w:rFonts w:ascii="Times New Roman" w:hAnsi="Times New Roman"/>
          <w:i/>
          <w:sz w:val="24"/>
          <w:szCs w:val="24"/>
          <w:lang w:val="de-DE"/>
        </w:rPr>
        <w:t xml:space="preserve"> </w:t>
      </w:r>
      <w:proofErr w:type="spellStart"/>
      <w:r w:rsidR="009A3BB4" w:rsidRPr="001C6381">
        <w:rPr>
          <w:rFonts w:ascii="Times New Roman" w:hAnsi="Times New Roman"/>
          <w:i/>
          <w:sz w:val="24"/>
          <w:szCs w:val="24"/>
          <w:lang w:val="de-DE"/>
        </w:rPr>
        <w:t>shërbimeve</w:t>
      </w:r>
      <w:proofErr w:type="spellEnd"/>
      <w:r w:rsidR="009A3BB4" w:rsidRPr="001C6381">
        <w:rPr>
          <w:rFonts w:ascii="Times New Roman" w:hAnsi="Times New Roman"/>
          <w:i/>
          <w:sz w:val="24"/>
          <w:szCs w:val="24"/>
          <w:lang w:val="de-DE"/>
        </w:rPr>
        <w:t xml:space="preserve"> </w:t>
      </w:r>
      <w:proofErr w:type="spellStart"/>
      <w:r w:rsidR="009A3BB4" w:rsidRPr="001C6381">
        <w:rPr>
          <w:rFonts w:ascii="Times New Roman" w:hAnsi="Times New Roman"/>
          <w:i/>
          <w:sz w:val="24"/>
          <w:szCs w:val="24"/>
          <w:lang w:val="de-DE"/>
        </w:rPr>
        <w:t>mbështetëse</w:t>
      </w:r>
      <w:proofErr w:type="spellEnd"/>
      <w:r w:rsidR="00356375" w:rsidRPr="001C6381">
        <w:rPr>
          <w:rFonts w:ascii="Times New Roman" w:hAnsi="Times New Roman"/>
          <w:i/>
          <w:sz w:val="24"/>
          <w:szCs w:val="24"/>
          <w:lang w:val="de-DE"/>
        </w:rPr>
        <w:t>,</w:t>
      </w:r>
      <w:r w:rsidR="00FD4EE9" w:rsidRPr="001C6381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="00D82AEA" w:rsidRPr="001C6381">
        <w:rPr>
          <w:rFonts w:ascii="Times New Roman" w:hAnsi="Times New Roman"/>
          <w:sz w:val="24"/>
          <w:szCs w:val="24"/>
          <w:lang w:val="de-DE"/>
        </w:rPr>
        <w:t>njofton</w:t>
      </w:r>
      <w:proofErr w:type="spellEnd"/>
      <w:r w:rsidR="00D82AEA" w:rsidRPr="001C6381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="00D82AEA" w:rsidRPr="001C6381">
        <w:rPr>
          <w:rFonts w:ascii="Times New Roman" w:hAnsi="Times New Roman"/>
          <w:sz w:val="24"/>
          <w:szCs w:val="24"/>
          <w:lang w:val="de-DE"/>
        </w:rPr>
        <w:t>shpall</w:t>
      </w:r>
      <w:r w:rsidR="004B4069" w:rsidRPr="001C6381">
        <w:rPr>
          <w:rFonts w:ascii="Times New Roman" w:hAnsi="Times New Roman"/>
          <w:sz w:val="24"/>
          <w:szCs w:val="24"/>
          <w:lang w:val="de-DE"/>
        </w:rPr>
        <w:t>j</w:t>
      </w:r>
      <w:r w:rsidR="00D82AEA" w:rsidRPr="001C6381">
        <w:rPr>
          <w:rFonts w:ascii="Times New Roman" w:hAnsi="Times New Roman"/>
          <w:sz w:val="24"/>
          <w:szCs w:val="24"/>
          <w:lang w:val="de-DE"/>
        </w:rPr>
        <w:t>en</w:t>
      </w:r>
      <w:proofErr w:type="spellEnd"/>
      <w:r w:rsidR="00CB6581" w:rsidRPr="001C6381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="00CB6581" w:rsidRPr="001C6381">
        <w:rPr>
          <w:rFonts w:ascii="Times New Roman" w:hAnsi="Times New Roman"/>
          <w:sz w:val="24"/>
          <w:szCs w:val="24"/>
          <w:lang w:val="de-DE"/>
        </w:rPr>
        <w:t>për</w:t>
      </w:r>
      <w:proofErr w:type="spellEnd"/>
      <w:r w:rsidR="00D82AEA" w:rsidRPr="001C6381">
        <w:rPr>
          <w:rFonts w:ascii="Times New Roman" w:hAnsi="Times New Roman"/>
          <w:sz w:val="24"/>
          <w:szCs w:val="24"/>
          <w:lang w:val="de-DE"/>
        </w:rPr>
        <w:t>:</w:t>
      </w:r>
    </w:p>
    <w:p w14:paraId="4D57DA8A" w14:textId="77777777" w:rsidR="00D72F47" w:rsidRPr="009A52B2" w:rsidRDefault="00D72F47" w:rsidP="00D72F47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de-DE"/>
        </w:rPr>
      </w:pPr>
    </w:p>
    <w:p w14:paraId="0E534117" w14:textId="7C905983" w:rsidR="00BD280D" w:rsidRPr="001C6381" w:rsidRDefault="00587C93" w:rsidP="00BD280D">
      <w:pPr>
        <w:pStyle w:val="NormalWeb"/>
        <w:shd w:val="clear" w:color="auto" w:fill="FFFFFF"/>
        <w:spacing w:before="0" w:beforeAutospacing="0" w:after="300" w:afterAutospacing="0"/>
        <w:rPr>
          <w:b/>
          <w:lang w:val="de-DE"/>
        </w:rPr>
      </w:pPr>
      <w:r w:rsidRPr="001C6381">
        <w:rPr>
          <w:b/>
          <w:lang w:val="de-DE"/>
        </w:rPr>
        <w:t>1 (</w:t>
      </w:r>
      <w:proofErr w:type="spellStart"/>
      <w:r w:rsidR="00356375" w:rsidRPr="001C6381">
        <w:rPr>
          <w:b/>
          <w:lang w:val="de-DE"/>
        </w:rPr>
        <w:t>një</w:t>
      </w:r>
      <w:proofErr w:type="spellEnd"/>
      <w:r w:rsidR="00D82AEA" w:rsidRPr="001C6381">
        <w:rPr>
          <w:b/>
          <w:lang w:val="de-DE"/>
        </w:rPr>
        <w:t xml:space="preserve">) </w:t>
      </w:r>
      <w:proofErr w:type="spellStart"/>
      <w:r w:rsidR="00D82AEA" w:rsidRPr="001C6381">
        <w:rPr>
          <w:b/>
          <w:lang w:val="de-DE"/>
        </w:rPr>
        <w:t>vend</w:t>
      </w:r>
      <w:proofErr w:type="spellEnd"/>
      <w:r w:rsidR="00D82AEA" w:rsidRPr="001C6381">
        <w:rPr>
          <w:b/>
          <w:lang w:val="de-DE"/>
        </w:rPr>
        <w:t xml:space="preserve"> </w:t>
      </w:r>
      <w:proofErr w:type="spellStart"/>
      <w:r w:rsidR="00D82AEA" w:rsidRPr="001C6381">
        <w:rPr>
          <w:b/>
          <w:lang w:val="de-DE"/>
        </w:rPr>
        <w:t>të</w:t>
      </w:r>
      <w:proofErr w:type="spellEnd"/>
      <w:r w:rsidR="00D82AEA" w:rsidRPr="001C6381">
        <w:rPr>
          <w:b/>
          <w:lang w:val="de-DE"/>
        </w:rPr>
        <w:t xml:space="preserve"> </w:t>
      </w:r>
      <w:proofErr w:type="spellStart"/>
      <w:r w:rsidR="00D82AEA" w:rsidRPr="001C6381">
        <w:rPr>
          <w:b/>
          <w:lang w:val="de-DE"/>
        </w:rPr>
        <w:t>lir</w:t>
      </w:r>
      <w:r w:rsidR="00356375" w:rsidRPr="001C6381">
        <w:rPr>
          <w:b/>
          <w:lang w:val="de-DE"/>
        </w:rPr>
        <w:t>ë</w:t>
      </w:r>
      <w:proofErr w:type="spellEnd"/>
      <w:r w:rsidR="00D82AEA" w:rsidRPr="001C6381">
        <w:rPr>
          <w:b/>
          <w:lang w:val="de-DE"/>
        </w:rPr>
        <w:t xml:space="preserve"> </w:t>
      </w:r>
      <w:proofErr w:type="spellStart"/>
      <w:r w:rsidR="00D82AEA" w:rsidRPr="001C6381">
        <w:rPr>
          <w:b/>
          <w:lang w:val="de-DE"/>
        </w:rPr>
        <w:t>pune</w:t>
      </w:r>
      <w:proofErr w:type="spellEnd"/>
      <w:r w:rsidR="00D82AEA" w:rsidRPr="001C6381">
        <w:rPr>
          <w:b/>
          <w:lang w:val="de-DE"/>
        </w:rPr>
        <w:t xml:space="preserve"> </w:t>
      </w:r>
      <w:proofErr w:type="spellStart"/>
      <w:r w:rsidR="00D82AEA" w:rsidRPr="001C6381">
        <w:rPr>
          <w:b/>
          <w:lang w:val="de-DE"/>
        </w:rPr>
        <w:t>në</w:t>
      </w:r>
      <w:proofErr w:type="spellEnd"/>
      <w:r w:rsidR="00D82AEA" w:rsidRPr="001C6381">
        <w:rPr>
          <w:b/>
          <w:lang w:val="de-DE"/>
        </w:rPr>
        <w:t xml:space="preserve"> </w:t>
      </w:r>
      <w:proofErr w:type="spellStart"/>
      <w:r w:rsidR="00D82AEA" w:rsidRPr="001C6381">
        <w:rPr>
          <w:b/>
          <w:lang w:val="de-DE"/>
        </w:rPr>
        <w:t>pozicionin</w:t>
      </w:r>
      <w:proofErr w:type="spellEnd"/>
      <w:r w:rsidR="00D82AEA" w:rsidRPr="001C6381">
        <w:rPr>
          <w:b/>
          <w:lang w:val="de-DE"/>
        </w:rPr>
        <w:t>:</w:t>
      </w:r>
      <w:r w:rsidR="00BD280D" w:rsidRPr="001C6381">
        <w:rPr>
          <w:b/>
          <w:lang w:val="de-DE"/>
        </w:rPr>
        <w:t xml:space="preserve">  </w:t>
      </w:r>
      <w:proofErr w:type="spellStart"/>
      <w:r w:rsidR="005E3060">
        <w:rPr>
          <w:b/>
          <w:lang w:val="de-DE"/>
        </w:rPr>
        <w:t>d</w:t>
      </w:r>
      <w:r w:rsidR="00DC2D34">
        <w:rPr>
          <w:b/>
          <w:lang w:val="de-DE"/>
        </w:rPr>
        <w:t>rejtues</w:t>
      </w:r>
      <w:proofErr w:type="spellEnd"/>
      <w:r w:rsidR="00BD280D" w:rsidRPr="001C6381">
        <w:rPr>
          <w:b/>
          <w:lang w:val="de-DE"/>
        </w:rPr>
        <w:t xml:space="preserve"> </w:t>
      </w:r>
      <w:proofErr w:type="gramStart"/>
      <w:r w:rsidR="00BD280D" w:rsidRPr="001C6381">
        <w:rPr>
          <w:b/>
          <w:lang w:val="de-DE"/>
        </w:rPr>
        <w:t xml:space="preserve">i </w:t>
      </w:r>
      <w:r w:rsidR="00BD280D" w:rsidRPr="001C6381">
        <w:rPr>
          <w:rFonts w:ascii="Trebuchet MS" w:hAnsi="Trebuchet MS"/>
          <w:lang w:val="de-DE"/>
        </w:rPr>
        <w:t xml:space="preserve"> </w:t>
      </w:r>
      <w:proofErr w:type="spellStart"/>
      <w:r w:rsidR="005E3060">
        <w:rPr>
          <w:b/>
          <w:lang w:val="de-DE"/>
        </w:rPr>
        <w:t>p</w:t>
      </w:r>
      <w:r w:rsidR="00BD280D" w:rsidRPr="001C6381">
        <w:rPr>
          <w:b/>
          <w:lang w:val="de-DE"/>
        </w:rPr>
        <w:t>olicisë</w:t>
      </w:r>
      <w:proofErr w:type="spellEnd"/>
      <w:proofErr w:type="gramEnd"/>
      <w:r w:rsidR="00BD280D" w:rsidRPr="001C6381">
        <w:rPr>
          <w:b/>
          <w:lang w:val="de-DE"/>
        </w:rPr>
        <w:t xml:space="preserve"> </w:t>
      </w:r>
      <w:proofErr w:type="spellStart"/>
      <w:r w:rsidR="005E3060">
        <w:rPr>
          <w:b/>
          <w:lang w:val="de-DE"/>
        </w:rPr>
        <w:t>b</w:t>
      </w:r>
      <w:r w:rsidR="00BD280D" w:rsidRPr="001C6381">
        <w:rPr>
          <w:b/>
          <w:lang w:val="de-DE"/>
        </w:rPr>
        <w:t>ashkiake</w:t>
      </w:r>
      <w:proofErr w:type="spellEnd"/>
      <w:r w:rsidR="00BD280D" w:rsidRPr="001C6381">
        <w:rPr>
          <w:b/>
          <w:lang w:val="de-DE"/>
        </w:rPr>
        <w:t xml:space="preserve"> – </w:t>
      </w:r>
      <w:proofErr w:type="spellStart"/>
      <w:r w:rsidR="00BD280D" w:rsidRPr="001C6381">
        <w:rPr>
          <w:b/>
          <w:lang w:val="de-DE"/>
        </w:rPr>
        <w:t>në</w:t>
      </w:r>
      <w:proofErr w:type="spellEnd"/>
      <w:r w:rsidR="00BD280D" w:rsidRPr="001C6381">
        <w:rPr>
          <w:b/>
          <w:lang w:val="de-DE"/>
        </w:rPr>
        <w:t xml:space="preserve"> </w:t>
      </w:r>
      <w:proofErr w:type="spellStart"/>
      <w:r w:rsidR="005E3060">
        <w:rPr>
          <w:b/>
          <w:lang w:val="de-DE"/>
        </w:rPr>
        <w:t>d</w:t>
      </w:r>
      <w:r w:rsidR="00BD280D" w:rsidRPr="001C6381">
        <w:rPr>
          <w:b/>
          <w:lang w:val="de-DE"/>
        </w:rPr>
        <w:t>rejtorinë</w:t>
      </w:r>
      <w:proofErr w:type="spellEnd"/>
      <w:r w:rsidR="00BD280D" w:rsidRPr="001C6381">
        <w:rPr>
          <w:b/>
          <w:lang w:val="de-DE"/>
        </w:rPr>
        <w:t xml:space="preserve"> e </w:t>
      </w:r>
      <w:proofErr w:type="spellStart"/>
      <w:r w:rsidR="005E3060">
        <w:rPr>
          <w:b/>
          <w:lang w:val="de-DE"/>
        </w:rPr>
        <w:t>p</w:t>
      </w:r>
      <w:r w:rsidR="00BD280D" w:rsidRPr="001C6381">
        <w:rPr>
          <w:b/>
          <w:lang w:val="de-DE"/>
        </w:rPr>
        <w:t>olicisë</w:t>
      </w:r>
      <w:proofErr w:type="spellEnd"/>
      <w:r w:rsidR="00BD280D" w:rsidRPr="001C6381">
        <w:rPr>
          <w:b/>
          <w:lang w:val="de-DE"/>
        </w:rPr>
        <w:t xml:space="preserve"> </w:t>
      </w:r>
      <w:proofErr w:type="spellStart"/>
      <w:r w:rsidR="005E3060">
        <w:rPr>
          <w:b/>
          <w:lang w:val="de-DE"/>
        </w:rPr>
        <w:t>b</w:t>
      </w:r>
      <w:r w:rsidR="00BD280D" w:rsidRPr="001C6381">
        <w:rPr>
          <w:b/>
          <w:lang w:val="de-DE"/>
        </w:rPr>
        <w:t>ashkiake</w:t>
      </w:r>
      <w:proofErr w:type="spellEnd"/>
    </w:p>
    <w:p w14:paraId="03A2A2F9" w14:textId="77777777" w:rsidR="00256B9D" w:rsidRPr="00A47219" w:rsidRDefault="00256B9D" w:rsidP="00717A90">
      <w:pPr>
        <w:jc w:val="both"/>
        <w:rPr>
          <w:rFonts w:ascii="Times New Roman" w:hAnsi="Times New Roman"/>
          <w:b/>
          <w:sz w:val="24"/>
          <w:szCs w:val="24"/>
          <w:lang w:val="de-DE"/>
        </w:rPr>
      </w:pPr>
    </w:p>
    <w:p w14:paraId="1152E594" w14:textId="39FF0BB7" w:rsidR="0062795E" w:rsidRPr="00A47219" w:rsidRDefault="005E6E95" w:rsidP="00717A90">
      <w:pPr>
        <w:jc w:val="both"/>
        <w:rPr>
          <w:rFonts w:ascii="Times New Roman" w:hAnsi="Times New Roman"/>
          <w:b/>
          <w:sz w:val="24"/>
          <w:szCs w:val="24"/>
          <w:lang w:val="de-DE"/>
        </w:rPr>
      </w:pPr>
      <w:proofErr w:type="spellStart"/>
      <w:r w:rsidRPr="00A47219">
        <w:rPr>
          <w:rFonts w:ascii="Times New Roman" w:hAnsi="Times New Roman"/>
          <w:b/>
          <w:sz w:val="24"/>
          <w:szCs w:val="24"/>
          <w:lang w:val="de-DE"/>
        </w:rPr>
        <w:t>Afati</w:t>
      </w:r>
      <w:proofErr w:type="spellEnd"/>
      <w:r w:rsidRPr="00A47219">
        <w:rPr>
          <w:rFonts w:ascii="Times New Roman" w:hAnsi="Times New Roman"/>
          <w:b/>
          <w:sz w:val="24"/>
          <w:szCs w:val="24"/>
          <w:lang w:val="de-DE"/>
        </w:rPr>
        <w:t xml:space="preserve"> </w:t>
      </w:r>
      <w:proofErr w:type="spellStart"/>
      <w:r w:rsidRPr="00A47219">
        <w:rPr>
          <w:rFonts w:ascii="Times New Roman" w:hAnsi="Times New Roman"/>
          <w:b/>
          <w:sz w:val="24"/>
          <w:szCs w:val="24"/>
          <w:lang w:val="de-DE"/>
        </w:rPr>
        <w:t>për</w:t>
      </w:r>
      <w:proofErr w:type="spellEnd"/>
      <w:r w:rsidRPr="00A47219">
        <w:rPr>
          <w:rFonts w:ascii="Times New Roman" w:hAnsi="Times New Roman"/>
          <w:b/>
          <w:sz w:val="24"/>
          <w:szCs w:val="24"/>
          <w:lang w:val="de-DE"/>
        </w:rPr>
        <w:t xml:space="preserve"> </w:t>
      </w:r>
      <w:proofErr w:type="spellStart"/>
      <w:r w:rsidRPr="00A47219">
        <w:rPr>
          <w:rFonts w:ascii="Times New Roman" w:hAnsi="Times New Roman"/>
          <w:b/>
          <w:sz w:val="24"/>
          <w:szCs w:val="24"/>
          <w:lang w:val="de-DE"/>
        </w:rPr>
        <w:t>dorëzimin</w:t>
      </w:r>
      <w:proofErr w:type="spellEnd"/>
      <w:r w:rsidRPr="00A47219">
        <w:rPr>
          <w:rFonts w:ascii="Times New Roman" w:hAnsi="Times New Roman"/>
          <w:b/>
          <w:sz w:val="24"/>
          <w:szCs w:val="24"/>
          <w:lang w:val="de-DE"/>
        </w:rPr>
        <w:t xml:space="preserve"> e </w:t>
      </w:r>
      <w:proofErr w:type="spellStart"/>
      <w:r w:rsidRPr="00A47219">
        <w:rPr>
          <w:rFonts w:ascii="Times New Roman" w:hAnsi="Times New Roman"/>
          <w:b/>
          <w:sz w:val="24"/>
          <w:szCs w:val="24"/>
          <w:lang w:val="de-DE"/>
        </w:rPr>
        <w:t>d</w:t>
      </w:r>
      <w:r w:rsidR="0062795E" w:rsidRPr="00A47219">
        <w:rPr>
          <w:rFonts w:ascii="Times New Roman" w:hAnsi="Times New Roman"/>
          <w:b/>
          <w:sz w:val="24"/>
          <w:szCs w:val="24"/>
          <w:lang w:val="de-DE"/>
        </w:rPr>
        <w:t>okument</w:t>
      </w:r>
      <w:r w:rsidRPr="00A47219">
        <w:rPr>
          <w:rFonts w:ascii="Times New Roman" w:hAnsi="Times New Roman"/>
          <w:b/>
          <w:sz w:val="24"/>
          <w:szCs w:val="24"/>
          <w:lang w:val="de-DE"/>
        </w:rPr>
        <w:t>e</w:t>
      </w:r>
      <w:r w:rsidR="0062795E" w:rsidRPr="00A47219">
        <w:rPr>
          <w:rFonts w:ascii="Times New Roman" w:hAnsi="Times New Roman"/>
          <w:b/>
          <w:sz w:val="24"/>
          <w:szCs w:val="24"/>
          <w:lang w:val="de-DE"/>
        </w:rPr>
        <w:t>ve</w:t>
      </w:r>
      <w:proofErr w:type="spellEnd"/>
      <w:r w:rsidR="00256B9D" w:rsidRPr="00A47219">
        <w:rPr>
          <w:rFonts w:ascii="Times New Roman" w:hAnsi="Times New Roman"/>
          <w:b/>
          <w:sz w:val="24"/>
          <w:szCs w:val="24"/>
          <w:lang w:val="de-DE"/>
        </w:rPr>
        <w:t xml:space="preserve"> </w:t>
      </w:r>
      <w:proofErr w:type="spellStart"/>
      <w:r w:rsidR="00256B9D" w:rsidRPr="00A47219">
        <w:rPr>
          <w:rFonts w:ascii="Times New Roman" w:hAnsi="Times New Roman"/>
          <w:b/>
          <w:sz w:val="24"/>
          <w:szCs w:val="24"/>
          <w:lang w:val="de-DE"/>
        </w:rPr>
        <w:t>është</w:t>
      </w:r>
      <w:proofErr w:type="spellEnd"/>
      <w:r w:rsidR="00256B9D" w:rsidRPr="00A47219">
        <w:rPr>
          <w:rFonts w:ascii="Times New Roman" w:hAnsi="Times New Roman"/>
          <w:b/>
          <w:sz w:val="24"/>
          <w:szCs w:val="24"/>
          <w:lang w:val="de-DE"/>
        </w:rPr>
        <w:t xml:space="preserve"> </w:t>
      </w:r>
      <w:proofErr w:type="spellStart"/>
      <w:r w:rsidR="00256B9D" w:rsidRPr="00A47219">
        <w:rPr>
          <w:rFonts w:ascii="Times New Roman" w:hAnsi="Times New Roman"/>
          <w:b/>
          <w:sz w:val="24"/>
          <w:szCs w:val="24"/>
          <w:lang w:val="de-DE"/>
        </w:rPr>
        <w:t>deri</w:t>
      </w:r>
      <w:proofErr w:type="spellEnd"/>
      <w:r w:rsidR="00256B9D" w:rsidRPr="00A47219">
        <w:rPr>
          <w:rFonts w:ascii="Times New Roman" w:hAnsi="Times New Roman"/>
          <w:b/>
          <w:sz w:val="24"/>
          <w:szCs w:val="24"/>
          <w:lang w:val="de-DE"/>
        </w:rPr>
        <w:t xml:space="preserve"> </w:t>
      </w:r>
      <w:proofErr w:type="spellStart"/>
      <w:r w:rsidR="00256B9D" w:rsidRPr="00A47219">
        <w:rPr>
          <w:rFonts w:ascii="Times New Roman" w:hAnsi="Times New Roman"/>
          <w:b/>
          <w:sz w:val="24"/>
          <w:szCs w:val="24"/>
          <w:lang w:val="de-DE"/>
        </w:rPr>
        <w:t>më</w:t>
      </w:r>
      <w:proofErr w:type="spellEnd"/>
      <w:r w:rsidR="00256B9D" w:rsidRPr="00A47219">
        <w:rPr>
          <w:rFonts w:ascii="Times New Roman" w:hAnsi="Times New Roman"/>
          <w:b/>
          <w:sz w:val="24"/>
          <w:szCs w:val="24"/>
          <w:lang w:val="de-DE"/>
        </w:rPr>
        <w:t xml:space="preserve"> </w:t>
      </w:r>
      <w:proofErr w:type="spellStart"/>
      <w:r w:rsidR="00256B9D" w:rsidRPr="00A47219">
        <w:rPr>
          <w:rFonts w:ascii="Times New Roman" w:hAnsi="Times New Roman"/>
          <w:b/>
          <w:sz w:val="24"/>
          <w:szCs w:val="24"/>
          <w:lang w:val="de-DE"/>
        </w:rPr>
        <w:t>datën</w:t>
      </w:r>
      <w:proofErr w:type="spellEnd"/>
      <w:r w:rsidR="00707F2B">
        <w:rPr>
          <w:rFonts w:ascii="Times New Roman" w:hAnsi="Times New Roman"/>
          <w:b/>
          <w:sz w:val="24"/>
          <w:szCs w:val="24"/>
          <w:lang w:val="de-DE"/>
        </w:rPr>
        <w:t>:</w:t>
      </w:r>
      <w:r w:rsidR="0062795E" w:rsidRPr="00A47219">
        <w:rPr>
          <w:rFonts w:ascii="Times New Roman" w:hAnsi="Times New Roman"/>
          <w:b/>
          <w:sz w:val="24"/>
          <w:szCs w:val="24"/>
          <w:lang w:val="de-DE"/>
        </w:rPr>
        <w:t xml:space="preserve"> </w:t>
      </w:r>
      <w:r w:rsidR="00D72F47">
        <w:rPr>
          <w:rFonts w:ascii="Times New Roman" w:hAnsi="Times New Roman"/>
          <w:b/>
          <w:sz w:val="24"/>
          <w:szCs w:val="24"/>
          <w:lang w:val="de-DE"/>
        </w:rPr>
        <w:t>1</w:t>
      </w:r>
      <w:r w:rsidR="00AD0849">
        <w:rPr>
          <w:rFonts w:ascii="Times New Roman" w:hAnsi="Times New Roman"/>
          <w:b/>
          <w:sz w:val="24"/>
          <w:szCs w:val="24"/>
          <w:lang w:val="de-DE"/>
        </w:rPr>
        <w:t>5</w:t>
      </w:r>
      <w:r w:rsidR="00CB6581" w:rsidRPr="00D72F47">
        <w:rPr>
          <w:rFonts w:ascii="Times New Roman" w:hAnsi="Times New Roman"/>
          <w:b/>
          <w:sz w:val="24"/>
          <w:szCs w:val="24"/>
          <w:lang w:val="de-DE"/>
        </w:rPr>
        <w:t>.0</w:t>
      </w:r>
      <w:r w:rsidR="00F07445" w:rsidRPr="00D72F47">
        <w:rPr>
          <w:rFonts w:ascii="Times New Roman" w:hAnsi="Times New Roman"/>
          <w:b/>
          <w:sz w:val="24"/>
          <w:szCs w:val="24"/>
          <w:lang w:val="de-DE"/>
        </w:rPr>
        <w:t>3</w:t>
      </w:r>
      <w:r w:rsidR="0062795E" w:rsidRPr="00D72F47">
        <w:rPr>
          <w:rFonts w:ascii="Times New Roman" w:hAnsi="Times New Roman"/>
          <w:b/>
          <w:sz w:val="24"/>
          <w:szCs w:val="24"/>
          <w:lang w:val="de-DE"/>
        </w:rPr>
        <w:t>.</w:t>
      </w:r>
      <w:r w:rsidR="00CB6581" w:rsidRPr="00D72F47">
        <w:rPr>
          <w:rFonts w:ascii="Times New Roman" w:hAnsi="Times New Roman"/>
          <w:b/>
          <w:sz w:val="24"/>
          <w:szCs w:val="24"/>
          <w:lang w:val="de-DE"/>
        </w:rPr>
        <w:t>202</w:t>
      </w:r>
      <w:r w:rsidR="00F07445" w:rsidRPr="00D72F47">
        <w:rPr>
          <w:rFonts w:ascii="Times New Roman" w:hAnsi="Times New Roman"/>
          <w:b/>
          <w:sz w:val="24"/>
          <w:szCs w:val="24"/>
          <w:lang w:val="de-DE"/>
        </w:rPr>
        <w:t>4</w:t>
      </w:r>
    </w:p>
    <w:p w14:paraId="343E1E4E" w14:textId="77777777" w:rsidR="006E1743" w:rsidRPr="001B57A0" w:rsidRDefault="006E1743" w:rsidP="00717A90">
      <w:pPr>
        <w:jc w:val="both"/>
        <w:rPr>
          <w:rFonts w:ascii="Times New Roman" w:hAnsi="Times New Roman"/>
          <w:b/>
          <w:sz w:val="24"/>
          <w:szCs w:val="24"/>
          <w:u w:val="single"/>
          <w:lang w:val="de-DE"/>
        </w:rPr>
      </w:pPr>
    </w:p>
    <w:p w14:paraId="6D59F0CA" w14:textId="51B676CD" w:rsidR="00BD280D" w:rsidRPr="00482477" w:rsidRDefault="00BD280D" w:rsidP="0048247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482477">
        <w:rPr>
          <w:rFonts w:ascii="Times New Roman" w:hAnsi="Times New Roman"/>
          <w:b/>
          <w:sz w:val="24"/>
          <w:szCs w:val="24"/>
        </w:rPr>
        <w:t>K</w:t>
      </w:r>
      <w:r w:rsidR="006550F2" w:rsidRPr="00482477">
        <w:rPr>
          <w:rFonts w:ascii="Times New Roman" w:hAnsi="Times New Roman"/>
          <w:b/>
          <w:sz w:val="24"/>
          <w:szCs w:val="24"/>
        </w:rPr>
        <w:t>ompetencat</w:t>
      </w:r>
      <w:proofErr w:type="spellEnd"/>
      <w:r w:rsidR="006550F2" w:rsidRPr="0048247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6550F2" w:rsidRPr="00482477">
        <w:rPr>
          <w:rFonts w:ascii="Times New Roman" w:hAnsi="Times New Roman"/>
          <w:b/>
          <w:sz w:val="24"/>
          <w:szCs w:val="24"/>
        </w:rPr>
        <w:t>dhe</w:t>
      </w:r>
      <w:proofErr w:type="spellEnd"/>
      <w:r w:rsidR="006550F2" w:rsidRPr="0048247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6550F2" w:rsidRPr="00482477">
        <w:rPr>
          <w:rFonts w:ascii="Times New Roman" w:hAnsi="Times New Roman"/>
          <w:b/>
          <w:sz w:val="24"/>
          <w:szCs w:val="24"/>
        </w:rPr>
        <w:t>dety</w:t>
      </w:r>
      <w:r w:rsidR="00F45E0B" w:rsidRPr="00482477">
        <w:rPr>
          <w:rFonts w:ascii="Times New Roman" w:hAnsi="Times New Roman"/>
          <w:b/>
          <w:sz w:val="24"/>
          <w:szCs w:val="24"/>
        </w:rPr>
        <w:t>rat</w:t>
      </w:r>
      <w:proofErr w:type="spellEnd"/>
      <w:r w:rsidR="00F45E0B" w:rsidRPr="00482477"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 w:rsidR="005E3060">
        <w:rPr>
          <w:rFonts w:ascii="Times New Roman" w:hAnsi="Times New Roman"/>
          <w:b/>
          <w:sz w:val="24"/>
          <w:szCs w:val="24"/>
        </w:rPr>
        <w:t>d</w:t>
      </w:r>
      <w:r w:rsidR="001F355C" w:rsidRPr="00482477">
        <w:rPr>
          <w:rFonts w:ascii="Times New Roman" w:hAnsi="Times New Roman"/>
          <w:b/>
          <w:sz w:val="24"/>
          <w:szCs w:val="24"/>
        </w:rPr>
        <w:t>rejtuesit</w:t>
      </w:r>
      <w:proofErr w:type="spellEnd"/>
      <w:r w:rsidR="001F355C" w:rsidRPr="0048247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1F355C" w:rsidRPr="00482477">
        <w:rPr>
          <w:rFonts w:ascii="Times New Roman" w:hAnsi="Times New Roman"/>
          <w:b/>
          <w:sz w:val="24"/>
          <w:szCs w:val="24"/>
        </w:rPr>
        <w:t>të</w:t>
      </w:r>
      <w:proofErr w:type="spellEnd"/>
      <w:r w:rsidR="001F355C" w:rsidRPr="0048247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F45E0B" w:rsidRPr="00482477">
        <w:rPr>
          <w:rFonts w:ascii="Times New Roman" w:hAnsi="Times New Roman"/>
          <w:b/>
          <w:sz w:val="24"/>
          <w:szCs w:val="24"/>
        </w:rPr>
        <w:t>policisë</w:t>
      </w:r>
      <w:proofErr w:type="spellEnd"/>
      <w:r w:rsidR="001B57A0" w:rsidRPr="0048247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1B57A0" w:rsidRPr="00482477">
        <w:rPr>
          <w:rFonts w:ascii="Times New Roman" w:hAnsi="Times New Roman"/>
          <w:b/>
          <w:sz w:val="24"/>
          <w:szCs w:val="24"/>
        </w:rPr>
        <w:t>bashkiake</w:t>
      </w:r>
      <w:proofErr w:type="spellEnd"/>
    </w:p>
    <w:p w14:paraId="529DBD89" w14:textId="77777777" w:rsidR="001B57A0" w:rsidRPr="001F355C" w:rsidRDefault="001B57A0" w:rsidP="00BD280D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4136F2C2" w14:textId="76FF2F0B" w:rsidR="001F355C" w:rsidRPr="001F355C" w:rsidRDefault="00BD280D" w:rsidP="001F355C">
      <w:pPr>
        <w:spacing w:after="0"/>
        <w:rPr>
          <w:rFonts w:ascii="Times New Roman" w:hAnsi="Times New Roman"/>
          <w:sz w:val="24"/>
          <w:szCs w:val="24"/>
        </w:rPr>
      </w:pPr>
      <w:r w:rsidRPr="001F355C">
        <w:rPr>
          <w:rFonts w:ascii="Times New Roman" w:hAnsi="Times New Roman"/>
          <w:sz w:val="24"/>
          <w:szCs w:val="24"/>
        </w:rPr>
        <w:t xml:space="preserve">1. </w:t>
      </w:r>
      <w:proofErr w:type="spellStart"/>
      <w:r w:rsidR="001F355C" w:rsidRPr="001F355C">
        <w:rPr>
          <w:rFonts w:ascii="Times New Roman" w:hAnsi="Times New Roman"/>
          <w:sz w:val="24"/>
          <w:szCs w:val="24"/>
        </w:rPr>
        <w:t>Drejtuesi</w:t>
      </w:r>
      <w:proofErr w:type="spellEnd"/>
      <w:r w:rsidR="001F355C" w:rsidRPr="001F35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F355C" w:rsidRPr="001F355C">
        <w:rPr>
          <w:rFonts w:ascii="Times New Roman" w:hAnsi="Times New Roman"/>
          <w:sz w:val="24"/>
          <w:szCs w:val="24"/>
        </w:rPr>
        <w:t>i</w:t>
      </w:r>
      <w:proofErr w:type="spellEnd"/>
      <w:r w:rsidR="001F355C" w:rsidRPr="001F35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E3060">
        <w:rPr>
          <w:rFonts w:ascii="Times New Roman" w:hAnsi="Times New Roman"/>
          <w:sz w:val="24"/>
          <w:szCs w:val="24"/>
        </w:rPr>
        <w:t>p</w:t>
      </w:r>
      <w:r w:rsidR="001F355C" w:rsidRPr="001F355C">
        <w:rPr>
          <w:rFonts w:ascii="Times New Roman" w:hAnsi="Times New Roman"/>
          <w:sz w:val="24"/>
          <w:szCs w:val="24"/>
        </w:rPr>
        <w:t>olicisë</w:t>
      </w:r>
      <w:proofErr w:type="spellEnd"/>
      <w:r w:rsidRPr="001F35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E3060">
        <w:rPr>
          <w:rFonts w:ascii="Times New Roman" w:hAnsi="Times New Roman"/>
          <w:sz w:val="24"/>
          <w:szCs w:val="24"/>
        </w:rPr>
        <w:t>b</w:t>
      </w:r>
      <w:r w:rsidRPr="001F355C">
        <w:rPr>
          <w:rFonts w:ascii="Times New Roman" w:hAnsi="Times New Roman"/>
          <w:sz w:val="24"/>
          <w:szCs w:val="24"/>
        </w:rPr>
        <w:t>ashkiake</w:t>
      </w:r>
      <w:proofErr w:type="spellEnd"/>
      <w:r w:rsidRPr="001F35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55C">
        <w:rPr>
          <w:rFonts w:ascii="Times New Roman" w:hAnsi="Times New Roman"/>
          <w:sz w:val="24"/>
          <w:szCs w:val="24"/>
        </w:rPr>
        <w:t>ka</w:t>
      </w:r>
      <w:proofErr w:type="spellEnd"/>
      <w:r w:rsidRPr="001F35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55C">
        <w:rPr>
          <w:rFonts w:ascii="Times New Roman" w:hAnsi="Times New Roman"/>
          <w:sz w:val="24"/>
          <w:szCs w:val="24"/>
        </w:rPr>
        <w:t>këto</w:t>
      </w:r>
      <w:proofErr w:type="spellEnd"/>
      <w:r w:rsidRPr="001F35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55C">
        <w:rPr>
          <w:rFonts w:ascii="Times New Roman" w:hAnsi="Times New Roman"/>
          <w:sz w:val="24"/>
          <w:szCs w:val="24"/>
        </w:rPr>
        <w:t>kompetenca</w:t>
      </w:r>
      <w:proofErr w:type="spellEnd"/>
      <w:r w:rsidRPr="001F35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55C">
        <w:rPr>
          <w:rFonts w:ascii="Times New Roman" w:hAnsi="Times New Roman"/>
          <w:sz w:val="24"/>
          <w:szCs w:val="24"/>
        </w:rPr>
        <w:t>dhe</w:t>
      </w:r>
      <w:proofErr w:type="spellEnd"/>
      <w:r w:rsidRPr="001F35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55C">
        <w:rPr>
          <w:rFonts w:ascii="Times New Roman" w:hAnsi="Times New Roman"/>
          <w:sz w:val="24"/>
          <w:szCs w:val="24"/>
        </w:rPr>
        <w:t>detyra</w:t>
      </w:r>
      <w:proofErr w:type="spellEnd"/>
      <w:r w:rsidRPr="001F355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F355C">
        <w:rPr>
          <w:rFonts w:ascii="Times New Roman" w:hAnsi="Times New Roman"/>
          <w:sz w:val="24"/>
          <w:szCs w:val="24"/>
        </w:rPr>
        <w:t>në</w:t>
      </w:r>
      <w:proofErr w:type="spellEnd"/>
      <w:r w:rsidRPr="001F35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55C">
        <w:rPr>
          <w:rFonts w:ascii="Times New Roman" w:hAnsi="Times New Roman"/>
          <w:sz w:val="24"/>
          <w:szCs w:val="24"/>
        </w:rPr>
        <w:t>përputhje</w:t>
      </w:r>
      <w:proofErr w:type="spellEnd"/>
      <w:r w:rsidRPr="001F35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55C">
        <w:rPr>
          <w:rFonts w:ascii="Times New Roman" w:hAnsi="Times New Roman"/>
          <w:sz w:val="24"/>
          <w:szCs w:val="24"/>
        </w:rPr>
        <w:t>edhe</w:t>
      </w:r>
      <w:proofErr w:type="spellEnd"/>
      <w:r w:rsidRPr="001F355C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1F355C">
        <w:rPr>
          <w:rFonts w:ascii="Times New Roman" w:hAnsi="Times New Roman"/>
          <w:sz w:val="24"/>
          <w:szCs w:val="24"/>
        </w:rPr>
        <w:t>aktet</w:t>
      </w:r>
      <w:proofErr w:type="spellEnd"/>
      <w:r w:rsidRPr="001F355C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1F355C">
        <w:rPr>
          <w:rFonts w:ascii="Times New Roman" w:hAnsi="Times New Roman"/>
          <w:sz w:val="24"/>
          <w:szCs w:val="24"/>
        </w:rPr>
        <w:t>tjera</w:t>
      </w:r>
      <w:proofErr w:type="spellEnd"/>
      <w:r w:rsidRPr="001F35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55C">
        <w:rPr>
          <w:rFonts w:ascii="Times New Roman" w:hAnsi="Times New Roman"/>
          <w:sz w:val="24"/>
          <w:szCs w:val="24"/>
        </w:rPr>
        <w:t>rregullatore</w:t>
      </w:r>
      <w:proofErr w:type="spellEnd"/>
      <w:proofErr w:type="gramStart"/>
      <w:r w:rsidRPr="001F355C">
        <w:rPr>
          <w:rFonts w:ascii="Times New Roman" w:hAnsi="Times New Roman"/>
          <w:sz w:val="24"/>
          <w:szCs w:val="24"/>
        </w:rPr>
        <w:t>:</w:t>
      </w:r>
      <w:proofErr w:type="gramEnd"/>
      <w:r w:rsidRPr="001F355C">
        <w:rPr>
          <w:rFonts w:ascii="Times New Roman" w:hAnsi="Times New Roman"/>
          <w:sz w:val="24"/>
          <w:szCs w:val="24"/>
        </w:rPr>
        <w:br/>
      </w:r>
      <w:r w:rsidR="001F355C" w:rsidRPr="001F355C">
        <w:rPr>
          <w:rFonts w:ascii="Times New Roman" w:hAnsi="Times New Roman"/>
          <w:sz w:val="24"/>
          <w:szCs w:val="24"/>
        </w:rPr>
        <w:t xml:space="preserve">a) </w:t>
      </w:r>
      <w:proofErr w:type="spellStart"/>
      <w:r w:rsidR="001F355C" w:rsidRPr="001F355C">
        <w:rPr>
          <w:rFonts w:ascii="Times New Roman" w:hAnsi="Times New Roman"/>
          <w:sz w:val="24"/>
          <w:szCs w:val="24"/>
        </w:rPr>
        <w:t>organizon</w:t>
      </w:r>
      <w:proofErr w:type="spellEnd"/>
      <w:r w:rsidR="001F355C" w:rsidRPr="001F355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1F355C" w:rsidRPr="001F355C">
        <w:rPr>
          <w:rFonts w:ascii="Times New Roman" w:hAnsi="Times New Roman"/>
          <w:sz w:val="24"/>
          <w:szCs w:val="24"/>
        </w:rPr>
        <w:t>drejton</w:t>
      </w:r>
      <w:proofErr w:type="spellEnd"/>
      <w:r w:rsidR="001F355C" w:rsidRPr="001F355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1F355C" w:rsidRPr="001F355C">
        <w:rPr>
          <w:rFonts w:ascii="Times New Roman" w:hAnsi="Times New Roman"/>
          <w:sz w:val="24"/>
          <w:szCs w:val="24"/>
        </w:rPr>
        <w:t>kontrollon</w:t>
      </w:r>
      <w:proofErr w:type="spellEnd"/>
      <w:r w:rsidR="001F355C" w:rsidRPr="001F35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F355C" w:rsidRPr="001F355C">
        <w:rPr>
          <w:rFonts w:ascii="Times New Roman" w:hAnsi="Times New Roman"/>
          <w:sz w:val="24"/>
          <w:szCs w:val="24"/>
        </w:rPr>
        <w:t>dhe</w:t>
      </w:r>
      <w:proofErr w:type="spellEnd"/>
      <w:r w:rsidR="001F355C" w:rsidRPr="001F35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F355C" w:rsidRPr="001F355C">
        <w:rPr>
          <w:rFonts w:ascii="Times New Roman" w:hAnsi="Times New Roman"/>
          <w:sz w:val="24"/>
          <w:szCs w:val="24"/>
        </w:rPr>
        <w:t>përgjigjet</w:t>
      </w:r>
      <w:proofErr w:type="spellEnd"/>
      <w:r w:rsidR="001F355C" w:rsidRPr="001F35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F355C" w:rsidRPr="001F355C">
        <w:rPr>
          <w:rFonts w:ascii="Times New Roman" w:hAnsi="Times New Roman"/>
          <w:sz w:val="24"/>
          <w:szCs w:val="24"/>
        </w:rPr>
        <w:t>për</w:t>
      </w:r>
      <w:proofErr w:type="spellEnd"/>
      <w:r w:rsidR="001F355C" w:rsidRPr="001F35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F355C" w:rsidRPr="001F355C">
        <w:rPr>
          <w:rFonts w:ascii="Times New Roman" w:hAnsi="Times New Roman"/>
          <w:sz w:val="24"/>
          <w:szCs w:val="24"/>
        </w:rPr>
        <w:t>sigurimin</w:t>
      </w:r>
      <w:proofErr w:type="spellEnd"/>
      <w:r w:rsidR="001F355C" w:rsidRPr="001F355C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1F355C" w:rsidRPr="001F355C">
        <w:rPr>
          <w:rFonts w:ascii="Times New Roman" w:hAnsi="Times New Roman"/>
          <w:sz w:val="24"/>
          <w:szCs w:val="24"/>
        </w:rPr>
        <w:t>zbatimit</w:t>
      </w:r>
      <w:proofErr w:type="spellEnd"/>
      <w:r w:rsidR="001F355C" w:rsidRPr="001F35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F355C" w:rsidRPr="001F355C">
        <w:rPr>
          <w:rFonts w:ascii="Times New Roman" w:hAnsi="Times New Roman"/>
          <w:sz w:val="24"/>
          <w:szCs w:val="24"/>
        </w:rPr>
        <w:t>të</w:t>
      </w:r>
      <w:proofErr w:type="spellEnd"/>
      <w:r w:rsidR="001F355C" w:rsidRPr="001F35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F355C" w:rsidRPr="001F355C">
        <w:rPr>
          <w:rFonts w:ascii="Times New Roman" w:hAnsi="Times New Roman"/>
          <w:sz w:val="24"/>
          <w:szCs w:val="24"/>
        </w:rPr>
        <w:t>detyrimeve</w:t>
      </w:r>
      <w:proofErr w:type="spellEnd"/>
      <w:r w:rsidR="001F355C" w:rsidRPr="001F35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F355C" w:rsidRPr="001F355C">
        <w:rPr>
          <w:rFonts w:ascii="Times New Roman" w:hAnsi="Times New Roman"/>
          <w:sz w:val="24"/>
          <w:szCs w:val="24"/>
        </w:rPr>
        <w:t>dhe</w:t>
      </w:r>
      <w:proofErr w:type="spellEnd"/>
      <w:r w:rsidR="001F355C" w:rsidRPr="001F35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F355C" w:rsidRPr="001F355C">
        <w:rPr>
          <w:rFonts w:ascii="Times New Roman" w:hAnsi="Times New Roman"/>
          <w:sz w:val="24"/>
          <w:szCs w:val="24"/>
        </w:rPr>
        <w:t>kompetencave</w:t>
      </w:r>
      <w:proofErr w:type="spellEnd"/>
      <w:r w:rsidR="001F355C" w:rsidRPr="001F35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F355C" w:rsidRPr="001F355C">
        <w:rPr>
          <w:rFonts w:ascii="Times New Roman" w:hAnsi="Times New Roman"/>
          <w:sz w:val="24"/>
          <w:szCs w:val="24"/>
        </w:rPr>
        <w:t>që</w:t>
      </w:r>
      <w:proofErr w:type="spellEnd"/>
      <w:r w:rsidR="001F355C" w:rsidRPr="001F35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F355C" w:rsidRPr="001F355C">
        <w:rPr>
          <w:rFonts w:ascii="Times New Roman" w:hAnsi="Times New Roman"/>
          <w:sz w:val="24"/>
          <w:szCs w:val="24"/>
        </w:rPr>
        <w:t>ka</w:t>
      </w:r>
      <w:proofErr w:type="spellEnd"/>
      <w:r w:rsidR="001F355C" w:rsidRPr="001F35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E3060">
        <w:rPr>
          <w:rFonts w:ascii="Times New Roman" w:hAnsi="Times New Roman"/>
          <w:sz w:val="24"/>
          <w:szCs w:val="24"/>
        </w:rPr>
        <w:t>p</w:t>
      </w:r>
      <w:r w:rsidR="001F355C" w:rsidRPr="001F355C">
        <w:rPr>
          <w:rFonts w:ascii="Times New Roman" w:hAnsi="Times New Roman"/>
          <w:sz w:val="24"/>
          <w:szCs w:val="24"/>
        </w:rPr>
        <w:t>olicia</w:t>
      </w:r>
      <w:proofErr w:type="spellEnd"/>
      <w:r w:rsidR="001F355C" w:rsidRPr="001F35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E3060">
        <w:rPr>
          <w:rFonts w:ascii="Times New Roman" w:hAnsi="Times New Roman"/>
          <w:sz w:val="24"/>
          <w:szCs w:val="24"/>
        </w:rPr>
        <w:t>b</w:t>
      </w:r>
      <w:r w:rsidR="001F355C" w:rsidRPr="001F355C">
        <w:rPr>
          <w:rFonts w:ascii="Times New Roman" w:hAnsi="Times New Roman"/>
          <w:sz w:val="24"/>
          <w:szCs w:val="24"/>
        </w:rPr>
        <w:t>ashkiake</w:t>
      </w:r>
      <w:proofErr w:type="spellEnd"/>
      <w:r w:rsidR="001F355C" w:rsidRPr="001F355C">
        <w:rPr>
          <w:rFonts w:ascii="Times New Roman" w:hAnsi="Times New Roman"/>
          <w:sz w:val="24"/>
          <w:szCs w:val="24"/>
        </w:rPr>
        <w:t>;</w:t>
      </w:r>
    </w:p>
    <w:p w14:paraId="0DA33A76" w14:textId="77777777" w:rsidR="001F355C" w:rsidRPr="001F355C" w:rsidRDefault="001F355C" w:rsidP="001F355C">
      <w:pPr>
        <w:spacing w:after="0"/>
        <w:rPr>
          <w:rFonts w:ascii="Times New Roman" w:hAnsi="Times New Roman"/>
          <w:sz w:val="24"/>
          <w:szCs w:val="24"/>
        </w:rPr>
      </w:pPr>
      <w:r w:rsidRPr="001F355C">
        <w:rPr>
          <w:rFonts w:ascii="Times New Roman" w:hAnsi="Times New Roman"/>
          <w:sz w:val="24"/>
          <w:szCs w:val="24"/>
        </w:rPr>
        <w:t xml:space="preserve"> b) </w:t>
      </w:r>
      <w:proofErr w:type="spellStart"/>
      <w:proofErr w:type="gramStart"/>
      <w:r w:rsidRPr="001F355C">
        <w:rPr>
          <w:rFonts w:ascii="Times New Roman" w:hAnsi="Times New Roman"/>
          <w:sz w:val="24"/>
          <w:szCs w:val="24"/>
        </w:rPr>
        <w:t>koordinon</w:t>
      </w:r>
      <w:proofErr w:type="spellEnd"/>
      <w:proofErr w:type="gramEnd"/>
      <w:r w:rsidRPr="001F35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55C">
        <w:rPr>
          <w:rFonts w:ascii="Times New Roman" w:hAnsi="Times New Roman"/>
          <w:sz w:val="24"/>
          <w:szCs w:val="24"/>
        </w:rPr>
        <w:t>veprimtarinë</w:t>
      </w:r>
      <w:proofErr w:type="spellEnd"/>
      <w:r w:rsidRPr="001F355C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1F355C">
        <w:rPr>
          <w:rFonts w:ascii="Times New Roman" w:hAnsi="Times New Roman"/>
          <w:sz w:val="24"/>
          <w:szCs w:val="24"/>
        </w:rPr>
        <w:t>punës</w:t>
      </w:r>
      <w:proofErr w:type="spellEnd"/>
      <w:r w:rsidRPr="001F355C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1F355C">
        <w:rPr>
          <w:rFonts w:ascii="Times New Roman" w:hAnsi="Times New Roman"/>
          <w:sz w:val="24"/>
          <w:szCs w:val="24"/>
        </w:rPr>
        <w:t>Policinë</w:t>
      </w:r>
      <w:proofErr w:type="spellEnd"/>
      <w:r w:rsidRPr="001F355C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1F355C">
        <w:rPr>
          <w:rFonts w:ascii="Times New Roman" w:hAnsi="Times New Roman"/>
          <w:sz w:val="24"/>
          <w:szCs w:val="24"/>
        </w:rPr>
        <w:t>Shtetit</w:t>
      </w:r>
      <w:proofErr w:type="spellEnd"/>
      <w:r w:rsidRPr="001F35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55C">
        <w:rPr>
          <w:rFonts w:ascii="Times New Roman" w:hAnsi="Times New Roman"/>
          <w:sz w:val="24"/>
          <w:szCs w:val="24"/>
        </w:rPr>
        <w:t>për</w:t>
      </w:r>
      <w:proofErr w:type="spellEnd"/>
      <w:r w:rsidRPr="001F35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55C">
        <w:rPr>
          <w:rFonts w:ascii="Times New Roman" w:hAnsi="Times New Roman"/>
          <w:sz w:val="24"/>
          <w:szCs w:val="24"/>
        </w:rPr>
        <w:t>zbatimin</w:t>
      </w:r>
      <w:proofErr w:type="spellEnd"/>
      <w:r w:rsidRPr="001F355C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1F355C">
        <w:rPr>
          <w:rFonts w:ascii="Times New Roman" w:hAnsi="Times New Roman"/>
          <w:sz w:val="24"/>
          <w:szCs w:val="24"/>
        </w:rPr>
        <w:t>detyrimeve</w:t>
      </w:r>
      <w:proofErr w:type="spellEnd"/>
      <w:r w:rsidRPr="001F35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55C">
        <w:rPr>
          <w:rFonts w:ascii="Times New Roman" w:hAnsi="Times New Roman"/>
          <w:sz w:val="24"/>
          <w:szCs w:val="24"/>
        </w:rPr>
        <w:t>të</w:t>
      </w:r>
      <w:proofErr w:type="spellEnd"/>
      <w:r w:rsidRPr="001F35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55C">
        <w:rPr>
          <w:rFonts w:ascii="Times New Roman" w:hAnsi="Times New Roman"/>
          <w:sz w:val="24"/>
          <w:szCs w:val="24"/>
        </w:rPr>
        <w:t>akteve</w:t>
      </w:r>
      <w:proofErr w:type="spellEnd"/>
      <w:r w:rsidRPr="001F35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55C">
        <w:rPr>
          <w:rFonts w:ascii="Times New Roman" w:hAnsi="Times New Roman"/>
          <w:sz w:val="24"/>
          <w:szCs w:val="24"/>
        </w:rPr>
        <w:t>ligjore</w:t>
      </w:r>
      <w:proofErr w:type="spellEnd"/>
      <w:r w:rsidRPr="001F35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55C">
        <w:rPr>
          <w:rFonts w:ascii="Times New Roman" w:hAnsi="Times New Roman"/>
          <w:sz w:val="24"/>
          <w:szCs w:val="24"/>
        </w:rPr>
        <w:t>dhe</w:t>
      </w:r>
      <w:proofErr w:type="spellEnd"/>
      <w:r w:rsidRPr="001F35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55C">
        <w:rPr>
          <w:rFonts w:ascii="Times New Roman" w:hAnsi="Times New Roman"/>
          <w:sz w:val="24"/>
          <w:szCs w:val="24"/>
        </w:rPr>
        <w:t>nënligjore</w:t>
      </w:r>
      <w:proofErr w:type="spellEnd"/>
      <w:r w:rsidRPr="001F35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55C">
        <w:rPr>
          <w:rFonts w:ascii="Times New Roman" w:hAnsi="Times New Roman"/>
          <w:sz w:val="24"/>
          <w:szCs w:val="24"/>
        </w:rPr>
        <w:t>në</w:t>
      </w:r>
      <w:proofErr w:type="spellEnd"/>
      <w:r w:rsidRPr="001F35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55C">
        <w:rPr>
          <w:rFonts w:ascii="Times New Roman" w:hAnsi="Times New Roman"/>
          <w:sz w:val="24"/>
          <w:szCs w:val="24"/>
        </w:rPr>
        <w:t>fushën</w:t>
      </w:r>
      <w:proofErr w:type="spellEnd"/>
      <w:r w:rsidRPr="001F355C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1F355C">
        <w:rPr>
          <w:rFonts w:ascii="Times New Roman" w:hAnsi="Times New Roman"/>
          <w:sz w:val="24"/>
          <w:szCs w:val="24"/>
        </w:rPr>
        <w:t>rendit</w:t>
      </w:r>
      <w:proofErr w:type="spellEnd"/>
      <w:r w:rsidRPr="001F355C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1F355C">
        <w:rPr>
          <w:rFonts w:ascii="Times New Roman" w:hAnsi="Times New Roman"/>
          <w:sz w:val="24"/>
          <w:szCs w:val="24"/>
        </w:rPr>
        <w:t>të</w:t>
      </w:r>
      <w:proofErr w:type="spellEnd"/>
      <w:r w:rsidRPr="001F35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55C">
        <w:rPr>
          <w:rFonts w:ascii="Times New Roman" w:hAnsi="Times New Roman"/>
          <w:sz w:val="24"/>
          <w:szCs w:val="24"/>
        </w:rPr>
        <w:t>sigurisë</w:t>
      </w:r>
      <w:proofErr w:type="spellEnd"/>
      <w:r w:rsidRPr="001F35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55C">
        <w:rPr>
          <w:rFonts w:ascii="Times New Roman" w:hAnsi="Times New Roman"/>
          <w:sz w:val="24"/>
          <w:szCs w:val="24"/>
        </w:rPr>
        <w:t>publike</w:t>
      </w:r>
      <w:proofErr w:type="spellEnd"/>
      <w:r w:rsidRPr="001F35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55C">
        <w:rPr>
          <w:rFonts w:ascii="Times New Roman" w:hAnsi="Times New Roman"/>
          <w:sz w:val="24"/>
          <w:szCs w:val="24"/>
        </w:rPr>
        <w:t>në</w:t>
      </w:r>
      <w:proofErr w:type="spellEnd"/>
      <w:r w:rsidRPr="001F35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55C">
        <w:rPr>
          <w:rFonts w:ascii="Times New Roman" w:hAnsi="Times New Roman"/>
          <w:sz w:val="24"/>
          <w:szCs w:val="24"/>
        </w:rPr>
        <w:t>parandalimin</w:t>
      </w:r>
      <w:proofErr w:type="spellEnd"/>
      <w:r w:rsidRPr="001F355C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1F355C">
        <w:rPr>
          <w:rFonts w:ascii="Times New Roman" w:hAnsi="Times New Roman"/>
          <w:sz w:val="24"/>
          <w:szCs w:val="24"/>
        </w:rPr>
        <w:t>veprimtarive</w:t>
      </w:r>
      <w:proofErr w:type="spellEnd"/>
      <w:r w:rsidRPr="001F35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55C">
        <w:rPr>
          <w:rFonts w:ascii="Times New Roman" w:hAnsi="Times New Roman"/>
          <w:sz w:val="24"/>
          <w:szCs w:val="24"/>
        </w:rPr>
        <w:t>të</w:t>
      </w:r>
      <w:proofErr w:type="spellEnd"/>
      <w:r w:rsidRPr="001F35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55C">
        <w:rPr>
          <w:rFonts w:ascii="Times New Roman" w:hAnsi="Times New Roman"/>
          <w:sz w:val="24"/>
          <w:szCs w:val="24"/>
        </w:rPr>
        <w:t>kundërligjshme</w:t>
      </w:r>
      <w:proofErr w:type="spellEnd"/>
      <w:r w:rsidRPr="001F35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55C">
        <w:rPr>
          <w:rFonts w:ascii="Times New Roman" w:hAnsi="Times New Roman"/>
          <w:sz w:val="24"/>
          <w:szCs w:val="24"/>
        </w:rPr>
        <w:t>për</w:t>
      </w:r>
      <w:proofErr w:type="spellEnd"/>
      <w:r w:rsidRPr="001F35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55C">
        <w:rPr>
          <w:rFonts w:ascii="Times New Roman" w:hAnsi="Times New Roman"/>
          <w:sz w:val="24"/>
          <w:szCs w:val="24"/>
        </w:rPr>
        <w:t>aktivitetet</w:t>
      </w:r>
      <w:proofErr w:type="spellEnd"/>
      <w:r w:rsidRPr="001F35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55C">
        <w:rPr>
          <w:rFonts w:ascii="Times New Roman" w:hAnsi="Times New Roman"/>
          <w:sz w:val="24"/>
          <w:szCs w:val="24"/>
        </w:rPr>
        <w:t>që</w:t>
      </w:r>
      <w:proofErr w:type="spellEnd"/>
      <w:r w:rsidRPr="001F35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55C">
        <w:rPr>
          <w:rFonts w:ascii="Times New Roman" w:hAnsi="Times New Roman"/>
          <w:sz w:val="24"/>
          <w:szCs w:val="24"/>
        </w:rPr>
        <w:t>zhvillohen</w:t>
      </w:r>
      <w:proofErr w:type="spellEnd"/>
      <w:r w:rsidRPr="001F35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55C">
        <w:rPr>
          <w:rFonts w:ascii="Times New Roman" w:hAnsi="Times New Roman"/>
          <w:sz w:val="24"/>
          <w:szCs w:val="24"/>
        </w:rPr>
        <w:t>në</w:t>
      </w:r>
      <w:proofErr w:type="spellEnd"/>
      <w:r w:rsidRPr="001F35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55C">
        <w:rPr>
          <w:rFonts w:ascii="Times New Roman" w:hAnsi="Times New Roman"/>
          <w:sz w:val="24"/>
          <w:szCs w:val="24"/>
        </w:rPr>
        <w:t>territorin</w:t>
      </w:r>
      <w:proofErr w:type="spellEnd"/>
      <w:r w:rsidRPr="001F355C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1F355C">
        <w:rPr>
          <w:rFonts w:ascii="Times New Roman" w:hAnsi="Times New Roman"/>
          <w:sz w:val="24"/>
          <w:szCs w:val="24"/>
        </w:rPr>
        <w:t>bashkisë</w:t>
      </w:r>
      <w:proofErr w:type="spellEnd"/>
      <w:r w:rsidRPr="001F355C">
        <w:rPr>
          <w:rFonts w:ascii="Times New Roman" w:hAnsi="Times New Roman"/>
          <w:sz w:val="24"/>
          <w:szCs w:val="24"/>
        </w:rPr>
        <w:t xml:space="preserve">; </w:t>
      </w:r>
    </w:p>
    <w:p w14:paraId="58E5D136" w14:textId="77777777" w:rsidR="001F355C" w:rsidRPr="001F355C" w:rsidRDefault="001F355C" w:rsidP="001F355C">
      <w:pPr>
        <w:spacing w:after="0"/>
        <w:rPr>
          <w:rFonts w:ascii="Times New Roman" w:hAnsi="Times New Roman"/>
          <w:sz w:val="24"/>
          <w:szCs w:val="24"/>
        </w:rPr>
      </w:pPr>
      <w:r w:rsidRPr="001F355C">
        <w:rPr>
          <w:rFonts w:ascii="Times New Roman" w:hAnsi="Times New Roman"/>
          <w:sz w:val="24"/>
          <w:szCs w:val="24"/>
        </w:rPr>
        <w:t xml:space="preserve">c) </w:t>
      </w:r>
      <w:proofErr w:type="spellStart"/>
      <w:proofErr w:type="gramStart"/>
      <w:r w:rsidRPr="001F355C">
        <w:rPr>
          <w:rFonts w:ascii="Times New Roman" w:hAnsi="Times New Roman"/>
          <w:sz w:val="24"/>
          <w:szCs w:val="24"/>
        </w:rPr>
        <w:t>planifikon</w:t>
      </w:r>
      <w:proofErr w:type="spellEnd"/>
      <w:proofErr w:type="gramEnd"/>
      <w:r w:rsidRPr="001F35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55C">
        <w:rPr>
          <w:rFonts w:ascii="Times New Roman" w:hAnsi="Times New Roman"/>
          <w:sz w:val="24"/>
          <w:szCs w:val="24"/>
        </w:rPr>
        <w:t>aktivitetin</w:t>
      </w:r>
      <w:proofErr w:type="spellEnd"/>
      <w:r w:rsidRPr="001F35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55C">
        <w:rPr>
          <w:rFonts w:ascii="Times New Roman" w:hAnsi="Times New Roman"/>
          <w:sz w:val="24"/>
          <w:szCs w:val="24"/>
        </w:rPr>
        <w:t>në</w:t>
      </w:r>
      <w:proofErr w:type="spellEnd"/>
      <w:r w:rsidRPr="001F35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55C">
        <w:rPr>
          <w:rFonts w:ascii="Times New Roman" w:hAnsi="Times New Roman"/>
          <w:sz w:val="24"/>
          <w:szCs w:val="24"/>
        </w:rPr>
        <w:t>mbështetje</w:t>
      </w:r>
      <w:proofErr w:type="spellEnd"/>
      <w:r w:rsidRPr="001F35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55C">
        <w:rPr>
          <w:rFonts w:ascii="Times New Roman" w:hAnsi="Times New Roman"/>
          <w:sz w:val="24"/>
          <w:szCs w:val="24"/>
        </w:rPr>
        <w:t>të</w:t>
      </w:r>
      <w:proofErr w:type="spellEnd"/>
      <w:r w:rsidRPr="001F35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55C">
        <w:rPr>
          <w:rFonts w:ascii="Times New Roman" w:hAnsi="Times New Roman"/>
          <w:sz w:val="24"/>
          <w:szCs w:val="24"/>
        </w:rPr>
        <w:t>detyrave</w:t>
      </w:r>
      <w:proofErr w:type="spellEnd"/>
      <w:r w:rsidRPr="001F35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55C">
        <w:rPr>
          <w:rFonts w:ascii="Times New Roman" w:hAnsi="Times New Roman"/>
          <w:sz w:val="24"/>
          <w:szCs w:val="24"/>
        </w:rPr>
        <w:t>të</w:t>
      </w:r>
      <w:proofErr w:type="spellEnd"/>
      <w:r w:rsidRPr="001F35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55C">
        <w:rPr>
          <w:rFonts w:ascii="Times New Roman" w:hAnsi="Times New Roman"/>
          <w:sz w:val="24"/>
          <w:szCs w:val="24"/>
        </w:rPr>
        <w:t>caktuara</w:t>
      </w:r>
      <w:proofErr w:type="spellEnd"/>
      <w:r w:rsidRPr="001F35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55C">
        <w:rPr>
          <w:rFonts w:ascii="Times New Roman" w:hAnsi="Times New Roman"/>
          <w:sz w:val="24"/>
          <w:szCs w:val="24"/>
        </w:rPr>
        <w:t>për</w:t>
      </w:r>
      <w:proofErr w:type="spellEnd"/>
      <w:r w:rsidRPr="001F35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55C">
        <w:rPr>
          <w:rFonts w:ascii="Times New Roman" w:hAnsi="Times New Roman"/>
          <w:sz w:val="24"/>
          <w:szCs w:val="24"/>
        </w:rPr>
        <w:t>të</w:t>
      </w:r>
      <w:proofErr w:type="spellEnd"/>
      <w:r w:rsidRPr="001F35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55C">
        <w:rPr>
          <w:rFonts w:ascii="Times New Roman" w:hAnsi="Times New Roman"/>
          <w:sz w:val="24"/>
          <w:szCs w:val="24"/>
        </w:rPr>
        <w:t>siguruar</w:t>
      </w:r>
      <w:proofErr w:type="spellEnd"/>
      <w:r w:rsidRPr="001F35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55C">
        <w:rPr>
          <w:rFonts w:ascii="Times New Roman" w:hAnsi="Times New Roman"/>
          <w:sz w:val="24"/>
          <w:szCs w:val="24"/>
        </w:rPr>
        <w:t>realizimin</w:t>
      </w:r>
      <w:proofErr w:type="spellEnd"/>
      <w:r w:rsidRPr="001F35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55C">
        <w:rPr>
          <w:rFonts w:ascii="Times New Roman" w:hAnsi="Times New Roman"/>
          <w:sz w:val="24"/>
          <w:szCs w:val="24"/>
        </w:rPr>
        <w:t>në</w:t>
      </w:r>
      <w:proofErr w:type="spellEnd"/>
      <w:r w:rsidRPr="001F35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55C">
        <w:rPr>
          <w:rFonts w:ascii="Times New Roman" w:hAnsi="Times New Roman"/>
          <w:sz w:val="24"/>
          <w:szCs w:val="24"/>
        </w:rPr>
        <w:t>kohë</w:t>
      </w:r>
      <w:proofErr w:type="spellEnd"/>
      <w:r w:rsidRPr="001F35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55C">
        <w:rPr>
          <w:rFonts w:ascii="Times New Roman" w:hAnsi="Times New Roman"/>
          <w:sz w:val="24"/>
          <w:szCs w:val="24"/>
        </w:rPr>
        <w:t>të</w:t>
      </w:r>
      <w:proofErr w:type="spellEnd"/>
      <w:r w:rsidRPr="001F35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55C">
        <w:rPr>
          <w:rFonts w:ascii="Times New Roman" w:hAnsi="Times New Roman"/>
          <w:sz w:val="24"/>
          <w:szCs w:val="24"/>
        </w:rPr>
        <w:t>objektivave</w:t>
      </w:r>
      <w:proofErr w:type="spellEnd"/>
      <w:r w:rsidRPr="001F35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55C">
        <w:rPr>
          <w:rFonts w:ascii="Times New Roman" w:hAnsi="Times New Roman"/>
          <w:sz w:val="24"/>
          <w:szCs w:val="24"/>
        </w:rPr>
        <w:t>të</w:t>
      </w:r>
      <w:proofErr w:type="spellEnd"/>
      <w:r w:rsidRPr="001F35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55C">
        <w:rPr>
          <w:rFonts w:ascii="Times New Roman" w:hAnsi="Times New Roman"/>
          <w:sz w:val="24"/>
          <w:szCs w:val="24"/>
        </w:rPr>
        <w:t>përcaktuar</w:t>
      </w:r>
      <w:proofErr w:type="spellEnd"/>
      <w:r w:rsidRPr="001F355C">
        <w:rPr>
          <w:rFonts w:ascii="Times New Roman" w:hAnsi="Times New Roman"/>
          <w:sz w:val="24"/>
          <w:szCs w:val="24"/>
        </w:rPr>
        <w:t xml:space="preserve">; </w:t>
      </w:r>
    </w:p>
    <w:p w14:paraId="45DC1FFC" w14:textId="77777777" w:rsidR="001F355C" w:rsidRPr="001F355C" w:rsidRDefault="001F355C" w:rsidP="001F355C">
      <w:pPr>
        <w:spacing w:after="0"/>
        <w:rPr>
          <w:rFonts w:ascii="Times New Roman" w:hAnsi="Times New Roman"/>
          <w:sz w:val="24"/>
          <w:szCs w:val="24"/>
        </w:rPr>
      </w:pPr>
      <w:r w:rsidRPr="001F355C">
        <w:rPr>
          <w:rFonts w:ascii="Times New Roman" w:hAnsi="Times New Roman"/>
          <w:sz w:val="24"/>
          <w:szCs w:val="24"/>
        </w:rPr>
        <w:t xml:space="preserve">ç) </w:t>
      </w:r>
      <w:proofErr w:type="spellStart"/>
      <w:proofErr w:type="gramStart"/>
      <w:r w:rsidRPr="001F355C">
        <w:rPr>
          <w:rFonts w:ascii="Times New Roman" w:hAnsi="Times New Roman"/>
          <w:sz w:val="24"/>
          <w:szCs w:val="24"/>
        </w:rPr>
        <w:t>kryen</w:t>
      </w:r>
      <w:proofErr w:type="spellEnd"/>
      <w:proofErr w:type="gramEnd"/>
      <w:r w:rsidRPr="001F35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55C">
        <w:rPr>
          <w:rFonts w:ascii="Times New Roman" w:hAnsi="Times New Roman"/>
          <w:sz w:val="24"/>
          <w:szCs w:val="24"/>
        </w:rPr>
        <w:t>analiza</w:t>
      </w:r>
      <w:proofErr w:type="spellEnd"/>
      <w:r w:rsidRPr="001F355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F355C">
        <w:rPr>
          <w:rFonts w:ascii="Times New Roman" w:hAnsi="Times New Roman"/>
          <w:sz w:val="24"/>
          <w:szCs w:val="24"/>
        </w:rPr>
        <w:t>raporte</w:t>
      </w:r>
      <w:proofErr w:type="spellEnd"/>
      <w:r w:rsidRPr="001F355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F355C">
        <w:rPr>
          <w:rFonts w:ascii="Times New Roman" w:hAnsi="Times New Roman"/>
          <w:sz w:val="24"/>
          <w:szCs w:val="24"/>
        </w:rPr>
        <w:t>përshkrime</w:t>
      </w:r>
      <w:proofErr w:type="spellEnd"/>
      <w:r w:rsidRPr="001F35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55C">
        <w:rPr>
          <w:rFonts w:ascii="Times New Roman" w:hAnsi="Times New Roman"/>
          <w:sz w:val="24"/>
          <w:szCs w:val="24"/>
        </w:rPr>
        <w:t>që</w:t>
      </w:r>
      <w:proofErr w:type="spellEnd"/>
      <w:r w:rsidRPr="001F35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55C">
        <w:rPr>
          <w:rFonts w:ascii="Times New Roman" w:hAnsi="Times New Roman"/>
          <w:sz w:val="24"/>
          <w:szCs w:val="24"/>
        </w:rPr>
        <w:t>lidhen</w:t>
      </w:r>
      <w:proofErr w:type="spellEnd"/>
      <w:r w:rsidRPr="001F355C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1F355C">
        <w:rPr>
          <w:rFonts w:ascii="Times New Roman" w:hAnsi="Times New Roman"/>
          <w:sz w:val="24"/>
          <w:szCs w:val="24"/>
        </w:rPr>
        <w:t>veprimtarinë</w:t>
      </w:r>
      <w:proofErr w:type="spellEnd"/>
      <w:r w:rsidRPr="001F355C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1F355C">
        <w:rPr>
          <w:rFonts w:ascii="Times New Roman" w:hAnsi="Times New Roman"/>
          <w:sz w:val="24"/>
          <w:szCs w:val="24"/>
        </w:rPr>
        <w:t>Policisë</w:t>
      </w:r>
      <w:proofErr w:type="spellEnd"/>
      <w:r w:rsidRPr="001F35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55C">
        <w:rPr>
          <w:rFonts w:ascii="Times New Roman" w:hAnsi="Times New Roman"/>
          <w:sz w:val="24"/>
          <w:szCs w:val="24"/>
        </w:rPr>
        <w:t>Bashkiake</w:t>
      </w:r>
      <w:proofErr w:type="spellEnd"/>
      <w:r w:rsidRPr="001F355C">
        <w:rPr>
          <w:rFonts w:ascii="Times New Roman" w:hAnsi="Times New Roman"/>
          <w:sz w:val="24"/>
          <w:szCs w:val="24"/>
        </w:rPr>
        <w:t xml:space="preserve">; </w:t>
      </w:r>
    </w:p>
    <w:p w14:paraId="7766695E" w14:textId="5A048C2E" w:rsidR="001F355C" w:rsidRPr="001F355C" w:rsidRDefault="001F355C" w:rsidP="001F355C">
      <w:pPr>
        <w:spacing w:after="0"/>
        <w:rPr>
          <w:rFonts w:ascii="Times New Roman" w:hAnsi="Times New Roman"/>
          <w:sz w:val="24"/>
          <w:szCs w:val="24"/>
        </w:rPr>
      </w:pPr>
      <w:r w:rsidRPr="001F355C">
        <w:rPr>
          <w:rFonts w:ascii="Times New Roman" w:hAnsi="Times New Roman"/>
          <w:sz w:val="24"/>
          <w:szCs w:val="24"/>
        </w:rPr>
        <w:t xml:space="preserve">d) </w:t>
      </w:r>
      <w:proofErr w:type="spellStart"/>
      <w:proofErr w:type="gramStart"/>
      <w:r w:rsidRPr="001F355C">
        <w:rPr>
          <w:rFonts w:ascii="Times New Roman" w:hAnsi="Times New Roman"/>
          <w:sz w:val="24"/>
          <w:szCs w:val="24"/>
        </w:rPr>
        <w:t>i</w:t>
      </w:r>
      <w:proofErr w:type="spellEnd"/>
      <w:proofErr w:type="gramEnd"/>
      <w:r w:rsidRPr="001F35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55C">
        <w:rPr>
          <w:rFonts w:ascii="Times New Roman" w:hAnsi="Times New Roman"/>
          <w:sz w:val="24"/>
          <w:szCs w:val="24"/>
        </w:rPr>
        <w:t>propozon</w:t>
      </w:r>
      <w:proofErr w:type="spellEnd"/>
      <w:r w:rsidRPr="001F35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55C">
        <w:rPr>
          <w:rFonts w:ascii="Times New Roman" w:hAnsi="Times New Roman"/>
          <w:sz w:val="24"/>
          <w:szCs w:val="24"/>
        </w:rPr>
        <w:t>kryetarit</w:t>
      </w:r>
      <w:proofErr w:type="spellEnd"/>
      <w:r w:rsidRPr="001F35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55C">
        <w:rPr>
          <w:rFonts w:ascii="Times New Roman" w:hAnsi="Times New Roman"/>
          <w:sz w:val="24"/>
          <w:szCs w:val="24"/>
        </w:rPr>
        <w:t>të</w:t>
      </w:r>
      <w:proofErr w:type="spellEnd"/>
      <w:r w:rsidRPr="001F35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55C">
        <w:rPr>
          <w:rFonts w:ascii="Times New Roman" w:hAnsi="Times New Roman"/>
          <w:sz w:val="24"/>
          <w:szCs w:val="24"/>
        </w:rPr>
        <w:t>bashkisë</w:t>
      </w:r>
      <w:proofErr w:type="spellEnd"/>
      <w:r w:rsidRPr="001F35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55C">
        <w:rPr>
          <w:rFonts w:ascii="Times New Roman" w:hAnsi="Times New Roman"/>
          <w:sz w:val="24"/>
          <w:szCs w:val="24"/>
        </w:rPr>
        <w:t>kalendarin</w:t>
      </w:r>
      <w:proofErr w:type="spellEnd"/>
      <w:r w:rsidRPr="001F355C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1F355C">
        <w:rPr>
          <w:rFonts w:ascii="Times New Roman" w:hAnsi="Times New Roman"/>
          <w:sz w:val="24"/>
          <w:szCs w:val="24"/>
        </w:rPr>
        <w:t>trajnimeve</w:t>
      </w:r>
      <w:proofErr w:type="spellEnd"/>
      <w:r w:rsidRPr="001F35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55C">
        <w:rPr>
          <w:rFonts w:ascii="Times New Roman" w:hAnsi="Times New Roman"/>
          <w:sz w:val="24"/>
          <w:szCs w:val="24"/>
        </w:rPr>
        <w:t>për</w:t>
      </w:r>
      <w:proofErr w:type="spellEnd"/>
      <w:r w:rsidRPr="001F35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55C">
        <w:rPr>
          <w:rFonts w:ascii="Times New Roman" w:hAnsi="Times New Roman"/>
          <w:sz w:val="24"/>
          <w:szCs w:val="24"/>
        </w:rPr>
        <w:t>të</w:t>
      </w:r>
      <w:proofErr w:type="spellEnd"/>
      <w:r w:rsidRPr="001F35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55C">
        <w:rPr>
          <w:rFonts w:ascii="Times New Roman" w:hAnsi="Times New Roman"/>
          <w:sz w:val="24"/>
          <w:szCs w:val="24"/>
        </w:rPr>
        <w:t>siguruar</w:t>
      </w:r>
      <w:proofErr w:type="spellEnd"/>
      <w:r w:rsidRPr="001F35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55C">
        <w:rPr>
          <w:rFonts w:ascii="Times New Roman" w:hAnsi="Times New Roman"/>
          <w:sz w:val="24"/>
          <w:szCs w:val="24"/>
        </w:rPr>
        <w:t>kualifikimin</w:t>
      </w:r>
      <w:proofErr w:type="spellEnd"/>
      <w:r w:rsidRPr="001F35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55C">
        <w:rPr>
          <w:rFonts w:ascii="Times New Roman" w:hAnsi="Times New Roman"/>
          <w:sz w:val="24"/>
          <w:szCs w:val="24"/>
        </w:rPr>
        <w:t>periodik</w:t>
      </w:r>
      <w:proofErr w:type="spellEnd"/>
      <w:r w:rsidRPr="001F35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55C">
        <w:rPr>
          <w:rFonts w:ascii="Times New Roman" w:hAnsi="Times New Roman"/>
          <w:sz w:val="24"/>
          <w:szCs w:val="24"/>
        </w:rPr>
        <w:t>profesional</w:t>
      </w:r>
      <w:proofErr w:type="spellEnd"/>
      <w:r w:rsidRPr="001F35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55C">
        <w:rPr>
          <w:rFonts w:ascii="Times New Roman" w:hAnsi="Times New Roman"/>
          <w:sz w:val="24"/>
          <w:szCs w:val="24"/>
        </w:rPr>
        <w:t>të</w:t>
      </w:r>
      <w:proofErr w:type="spellEnd"/>
      <w:r w:rsidRPr="001F35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55C">
        <w:rPr>
          <w:rFonts w:ascii="Times New Roman" w:hAnsi="Times New Roman"/>
          <w:sz w:val="24"/>
          <w:szCs w:val="24"/>
        </w:rPr>
        <w:t>punonjësve</w:t>
      </w:r>
      <w:proofErr w:type="spellEnd"/>
      <w:r w:rsidRPr="001F35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55C">
        <w:rPr>
          <w:rFonts w:ascii="Times New Roman" w:hAnsi="Times New Roman"/>
          <w:sz w:val="24"/>
          <w:szCs w:val="24"/>
        </w:rPr>
        <w:t>të</w:t>
      </w:r>
      <w:proofErr w:type="spellEnd"/>
      <w:r w:rsidRPr="001F35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E3060">
        <w:rPr>
          <w:rFonts w:ascii="Times New Roman" w:hAnsi="Times New Roman"/>
          <w:sz w:val="24"/>
          <w:szCs w:val="24"/>
        </w:rPr>
        <w:t>p</w:t>
      </w:r>
      <w:r w:rsidRPr="001F355C">
        <w:rPr>
          <w:rFonts w:ascii="Times New Roman" w:hAnsi="Times New Roman"/>
          <w:sz w:val="24"/>
          <w:szCs w:val="24"/>
        </w:rPr>
        <w:t>olicisë</w:t>
      </w:r>
      <w:proofErr w:type="spellEnd"/>
      <w:r w:rsidRPr="001F35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E3060">
        <w:rPr>
          <w:rFonts w:ascii="Times New Roman" w:hAnsi="Times New Roman"/>
          <w:sz w:val="24"/>
          <w:szCs w:val="24"/>
        </w:rPr>
        <w:t>b</w:t>
      </w:r>
      <w:r w:rsidRPr="001F355C">
        <w:rPr>
          <w:rFonts w:ascii="Times New Roman" w:hAnsi="Times New Roman"/>
          <w:sz w:val="24"/>
          <w:szCs w:val="24"/>
        </w:rPr>
        <w:t>ashkiake</w:t>
      </w:r>
      <w:proofErr w:type="spellEnd"/>
      <w:r w:rsidRPr="001F355C">
        <w:rPr>
          <w:rFonts w:ascii="Times New Roman" w:hAnsi="Times New Roman"/>
          <w:sz w:val="24"/>
          <w:szCs w:val="24"/>
        </w:rPr>
        <w:t xml:space="preserve">; </w:t>
      </w:r>
    </w:p>
    <w:p w14:paraId="61E09693" w14:textId="1A317BC8" w:rsidR="001F355C" w:rsidRPr="001F355C" w:rsidRDefault="001F355C" w:rsidP="001F355C">
      <w:pPr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1F355C">
        <w:rPr>
          <w:rFonts w:ascii="Times New Roman" w:hAnsi="Times New Roman"/>
          <w:sz w:val="24"/>
          <w:szCs w:val="24"/>
        </w:rPr>
        <w:t>dh</w:t>
      </w:r>
      <w:proofErr w:type="gramEnd"/>
      <w:r w:rsidRPr="001F355C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1F355C">
        <w:rPr>
          <w:rFonts w:ascii="Times New Roman" w:hAnsi="Times New Roman"/>
          <w:sz w:val="24"/>
          <w:szCs w:val="24"/>
        </w:rPr>
        <w:t>këshillon</w:t>
      </w:r>
      <w:proofErr w:type="spellEnd"/>
      <w:r w:rsidRPr="001F35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55C">
        <w:rPr>
          <w:rFonts w:ascii="Times New Roman" w:hAnsi="Times New Roman"/>
          <w:sz w:val="24"/>
          <w:szCs w:val="24"/>
        </w:rPr>
        <w:t>kryetarin</w:t>
      </w:r>
      <w:proofErr w:type="spellEnd"/>
      <w:r w:rsidRPr="001F355C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1F355C">
        <w:rPr>
          <w:rFonts w:ascii="Times New Roman" w:hAnsi="Times New Roman"/>
          <w:sz w:val="24"/>
          <w:szCs w:val="24"/>
        </w:rPr>
        <w:t>bashkisë</w:t>
      </w:r>
      <w:proofErr w:type="spellEnd"/>
      <w:r w:rsidRPr="001F35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55C">
        <w:rPr>
          <w:rFonts w:ascii="Times New Roman" w:hAnsi="Times New Roman"/>
          <w:sz w:val="24"/>
          <w:szCs w:val="24"/>
        </w:rPr>
        <w:t>dhe</w:t>
      </w:r>
      <w:proofErr w:type="spellEnd"/>
      <w:r w:rsidRPr="001F35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55C">
        <w:rPr>
          <w:rFonts w:ascii="Times New Roman" w:hAnsi="Times New Roman"/>
          <w:sz w:val="24"/>
          <w:szCs w:val="24"/>
        </w:rPr>
        <w:t>jep</w:t>
      </w:r>
      <w:proofErr w:type="spellEnd"/>
      <w:r w:rsidRPr="001F35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55C">
        <w:rPr>
          <w:rFonts w:ascii="Times New Roman" w:hAnsi="Times New Roman"/>
          <w:sz w:val="24"/>
          <w:szCs w:val="24"/>
        </w:rPr>
        <w:t>mendime</w:t>
      </w:r>
      <w:proofErr w:type="spellEnd"/>
      <w:r w:rsidRPr="001F35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55C">
        <w:rPr>
          <w:rFonts w:ascii="Times New Roman" w:hAnsi="Times New Roman"/>
          <w:sz w:val="24"/>
          <w:szCs w:val="24"/>
        </w:rPr>
        <w:t>për</w:t>
      </w:r>
      <w:proofErr w:type="spellEnd"/>
      <w:r w:rsidRPr="001F35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55C">
        <w:rPr>
          <w:rFonts w:ascii="Times New Roman" w:hAnsi="Times New Roman"/>
          <w:sz w:val="24"/>
          <w:szCs w:val="24"/>
        </w:rPr>
        <w:t>zgjidhjen</w:t>
      </w:r>
      <w:proofErr w:type="spellEnd"/>
      <w:r w:rsidRPr="001F355C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1F355C">
        <w:rPr>
          <w:rFonts w:ascii="Times New Roman" w:hAnsi="Times New Roman"/>
          <w:sz w:val="24"/>
          <w:szCs w:val="24"/>
        </w:rPr>
        <w:t>çështjeve</w:t>
      </w:r>
      <w:proofErr w:type="spellEnd"/>
      <w:r w:rsidRPr="001F35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55C">
        <w:rPr>
          <w:rFonts w:ascii="Times New Roman" w:hAnsi="Times New Roman"/>
          <w:sz w:val="24"/>
          <w:szCs w:val="24"/>
        </w:rPr>
        <w:t>në</w:t>
      </w:r>
      <w:proofErr w:type="spellEnd"/>
      <w:r w:rsidRPr="001F35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55C">
        <w:rPr>
          <w:rFonts w:ascii="Times New Roman" w:hAnsi="Times New Roman"/>
          <w:sz w:val="24"/>
          <w:szCs w:val="24"/>
        </w:rPr>
        <w:t>fushën</w:t>
      </w:r>
      <w:proofErr w:type="spellEnd"/>
      <w:r w:rsidRPr="001F355C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1F355C">
        <w:rPr>
          <w:rFonts w:ascii="Times New Roman" w:hAnsi="Times New Roman"/>
          <w:sz w:val="24"/>
          <w:szCs w:val="24"/>
        </w:rPr>
        <w:t>përgjegjësisë</w:t>
      </w:r>
      <w:proofErr w:type="spellEnd"/>
      <w:r w:rsidRPr="001F35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55C">
        <w:rPr>
          <w:rFonts w:ascii="Times New Roman" w:hAnsi="Times New Roman"/>
          <w:sz w:val="24"/>
          <w:szCs w:val="24"/>
        </w:rPr>
        <w:t>së</w:t>
      </w:r>
      <w:proofErr w:type="spellEnd"/>
      <w:r w:rsidRPr="001F35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55C">
        <w:rPr>
          <w:rFonts w:ascii="Times New Roman" w:hAnsi="Times New Roman"/>
          <w:sz w:val="24"/>
          <w:szCs w:val="24"/>
        </w:rPr>
        <w:t>tij</w:t>
      </w:r>
      <w:proofErr w:type="spellEnd"/>
    </w:p>
    <w:p w14:paraId="62C00DA4" w14:textId="77777777" w:rsidR="001F355C" w:rsidRDefault="001F355C" w:rsidP="001F355C">
      <w:pPr>
        <w:rPr>
          <w:rFonts w:ascii="Times New Roman" w:hAnsi="Times New Roman"/>
          <w:sz w:val="24"/>
          <w:szCs w:val="24"/>
        </w:rPr>
      </w:pPr>
    </w:p>
    <w:p w14:paraId="0C848F44" w14:textId="52161578" w:rsidR="0058080B" w:rsidRPr="00F07445" w:rsidRDefault="006B6EF8" w:rsidP="001F355C">
      <w:pPr>
        <w:rPr>
          <w:rFonts w:ascii="Times New Roman" w:hAnsi="Times New Roman"/>
          <w:b/>
          <w:sz w:val="24"/>
          <w:szCs w:val="24"/>
        </w:rPr>
      </w:pPr>
      <w:proofErr w:type="spellStart"/>
      <w:r w:rsidRPr="00F07445">
        <w:rPr>
          <w:rFonts w:ascii="Times New Roman" w:hAnsi="Times New Roman"/>
          <w:b/>
          <w:sz w:val="24"/>
          <w:szCs w:val="24"/>
        </w:rPr>
        <w:lastRenderedPageBreak/>
        <w:t>Kriteret</w:t>
      </w:r>
      <w:proofErr w:type="spellEnd"/>
      <w:r w:rsidRPr="00F0744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58080B" w:rsidRPr="00F07445">
        <w:rPr>
          <w:rFonts w:ascii="Times New Roman" w:hAnsi="Times New Roman"/>
          <w:b/>
          <w:sz w:val="24"/>
          <w:szCs w:val="24"/>
        </w:rPr>
        <w:t>për</w:t>
      </w:r>
      <w:proofErr w:type="spellEnd"/>
      <w:r w:rsidR="0058080B" w:rsidRPr="00F0744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58080B" w:rsidRPr="00F07445">
        <w:rPr>
          <w:rFonts w:ascii="Times New Roman" w:hAnsi="Times New Roman"/>
          <w:b/>
          <w:sz w:val="24"/>
          <w:szCs w:val="24"/>
        </w:rPr>
        <w:t>pranimin</w:t>
      </w:r>
      <w:proofErr w:type="spellEnd"/>
      <w:r w:rsidRPr="00F07445"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 w:rsidRPr="00F07445">
        <w:rPr>
          <w:rFonts w:ascii="Times New Roman" w:hAnsi="Times New Roman"/>
          <w:b/>
          <w:sz w:val="24"/>
          <w:szCs w:val="24"/>
        </w:rPr>
        <w:t>kandidateve</w:t>
      </w:r>
      <w:proofErr w:type="spellEnd"/>
      <w:r w:rsidRPr="00F0744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07445">
        <w:rPr>
          <w:rFonts w:ascii="Times New Roman" w:hAnsi="Times New Roman"/>
          <w:b/>
          <w:sz w:val="24"/>
          <w:szCs w:val="24"/>
        </w:rPr>
        <w:t>në</w:t>
      </w:r>
      <w:proofErr w:type="spellEnd"/>
      <w:r w:rsidRPr="00F0744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821CFD" w:rsidRPr="00F07445">
        <w:rPr>
          <w:rFonts w:ascii="Times New Roman" w:hAnsi="Times New Roman"/>
          <w:b/>
          <w:sz w:val="24"/>
          <w:szCs w:val="24"/>
        </w:rPr>
        <w:t>P</w:t>
      </w:r>
      <w:r w:rsidR="005214F0" w:rsidRPr="00F07445">
        <w:rPr>
          <w:rFonts w:ascii="Times New Roman" w:hAnsi="Times New Roman"/>
          <w:b/>
          <w:sz w:val="24"/>
          <w:szCs w:val="24"/>
        </w:rPr>
        <w:t>olicinë</w:t>
      </w:r>
      <w:proofErr w:type="spellEnd"/>
      <w:r w:rsidR="005214F0" w:rsidRPr="00F0744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821CFD" w:rsidRPr="00F07445">
        <w:rPr>
          <w:rFonts w:ascii="Times New Roman" w:hAnsi="Times New Roman"/>
          <w:b/>
          <w:sz w:val="24"/>
          <w:szCs w:val="24"/>
        </w:rPr>
        <w:t>B</w:t>
      </w:r>
      <w:r w:rsidR="005214F0" w:rsidRPr="00F07445">
        <w:rPr>
          <w:rFonts w:ascii="Times New Roman" w:hAnsi="Times New Roman"/>
          <w:b/>
          <w:sz w:val="24"/>
          <w:szCs w:val="24"/>
        </w:rPr>
        <w:t>ashkiake</w:t>
      </w:r>
      <w:proofErr w:type="spellEnd"/>
      <w:r w:rsidRPr="00F07445">
        <w:rPr>
          <w:rFonts w:ascii="Times New Roman" w:hAnsi="Times New Roman"/>
          <w:b/>
          <w:sz w:val="24"/>
          <w:szCs w:val="24"/>
        </w:rPr>
        <w:t>:</w:t>
      </w:r>
      <w:r w:rsidR="0058080B" w:rsidRPr="00F07445">
        <w:rPr>
          <w:rFonts w:ascii="Times New Roman" w:hAnsi="Times New Roman"/>
          <w:b/>
          <w:sz w:val="24"/>
          <w:szCs w:val="24"/>
        </w:rPr>
        <w:t xml:space="preserve"> </w:t>
      </w:r>
    </w:p>
    <w:p w14:paraId="168D899B" w14:textId="0B9B9CBD" w:rsidR="008B55ED" w:rsidRPr="00512C89" w:rsidRDefault="006B6EF8" w:rsidP="008B55ED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512C89">
        <w:rPr>
          <w:rFonts w:ascii="Times New Roman" w:hAnsi="Times New Roman"/>
          <w:sz w:val="24"/>
          <w:szCs w:val="24"/>
        </w:rPr>
        <w:t>Kandidati</w:t>
      </w:r>
      <w:proofErr w:type="spellEnd"/>
      <w:r w:rsidRPr="00512C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2C89">
        <w:rPr>
          <w:rFonts w:ascii="Times New Roman" w:hAnsi="Times New Roman"/>
          <w:sz w:val="24"/>
          <w:szCs w:val="24"/>
        </w:rPr>
        <w:t>për</w:t>
      </w:r>
      <w:proofErr w:type="spellEnd"/>
      <w:r w:rsidRPr="00512C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2C89">
        <w:rPr>
          <w:rFonts w:ascii="Times New Roman" w:hAnsi="Times New Roman"/>
          <w:sz w:val="24"/>
          <w:szCs w:val="24"/>
        </w:rPr>
        <w:t>pranimin</w:t>
      </w:r>
      <w:proofErr w:type="spellEnd"/>
      <w:r w:rsidRPr="00512C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2C89">
        <w:rPr>
          <w:rFonts w:ascii="Times New Roman" w:hAnsi="Times New Roman"/>
          <w:sz w:val="24"/>
          <w:szCs w:val="24"/>
        </w:rPr>
        <w:t>në</w:t>
      </w:r>
      <w:proofErr w:type="spellEnd"/>
      <w:r w:rsidR="00D72F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72F47">
        <w:rPr>
          <w:rFonts w:ascii="Times New Roman" w:hAnsi="Times New Roman"/>
          <w:sz w:val="24"/>
          <w:szCs w:val="24"/>
        </w:rPr>
        <w:t>pozicionin</w:t>
      </w:r>
      <w:proofErr w:type="spellEnd"/>
      <w:r w:rsidR="00D72F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E3060">
        <w:rPr>
          <w:rFonts w:ascii="Times New Roman" w:hAnsi="Times New Roman"/>
          <w:sz w:val="24"/>
          <w:szCs w:val="24"/>
        </w:rPr>
        <w:t>d</w:t>
      </w:r>
      <w:r w:rsidR="00D72F47">
        <w:rPr>
          <w:rFonts w:ascii="Times New Roman" w:hAnsi="Times New Roman"/>
          <w:sz w:val="24"/>
          <w:szCs w:val="24"/>
        </w:rPr>
        <w:t>rejtues</w:t>
      </w:r>
      <w:proofErr w:type="spellEnd"/>
      <w:r w:rsidR="00D72F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72F47">
        <w:rPr>
          <w:rFonts w:ascii="Times New Roman" w:hAnsi="Times New Roman"/>
          <w:sz w:val="24"/>
          <w:szCs w:val="24"/>
        </w:rPr>
        <w:t>i</w:t>
      </w:r>
      <w:proofErr w:type="spellEnd"/>
      <w:r w:rsidR="00D72F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E3060">
        <w:rPr>
          <w:rFonts w:ascii="Times New Roman" w:hAnsi="Times New Roman"/>
          <w:sz w:val="24"/>
          <w:szCs w:val="24"/>
        </w:rPr>
        <w:t>p</w:t>
      </w:r>
      <w:r w:rsidR="00CE7302">
        <w:rPr>
          <w:rFonts w:ascii="Times New Roman" w:hAnsi="Times New Roman"/>
          <w:sz w:val="24"/>
          <w:szCs w:val="24"/>
        </w:rPr>
        <w:t>olicicisë</w:t>
      </w:r>
      <w:proofErr w:type="spellEnd"/>
      <w:r w:rsidR="008B55ED" w:rsidRPr="00512C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E3060">
        <w:rPr>
          <w:rFonts w:ascii="Times New Roman" w:hAnsi="Times New Roman"/>
          <w:sz w:val="24"/>
          <w:szCs w:val="24"/>
        </w:rPr>
        <w:t>b</w:t>
      </w:r>
      <w:r w:rsidR="008B55ED" w:rsidRPr="00512C89">
        <w:rPr>
          <w:rFonts w:ascii="Times New Roman" w:hAnsi="Times New Roman"/>
          <w:sz w:val="24"/>
          <w:szCs w:val="24"/>
        </w:rPr>
        <w:t>ashkiake</w:t>
      </w:r>
      <w:proofErr w:type="spellEnd"/>
      <w:r w:rsidRPr="00512C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2C89">
        <w:rPr>
          <w:rFonts w:ascii="Times New Roman" w:hAnsi="Times New Roman"/>
          <w:sz w:val="24"/>
          <w:szCs w:val="24"/>
        </w:rPr>
        <w:t>duhet</w:t>
      </w:r>
      <w:proofErr w:type="spellEnd"/>
      <w:r w:rsidRPr="00512C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2C89">
        <w:rPr>
          <w:rFonts w:ascii="Times New Roman" w:hAnsi="Times New Roman"/>
          <w:sz w:val="24"/>
          <w:szCs w:val="24"/>
        </w:rPr>
        <w:t>të</w:t>
      </w:r>
      <w:proofErr w:type="spellEnd"/>
      <w:r w:rsidRPr="00512C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2C89">
        <w:rPr>
          <w:rFonts w:ascii="Times New Roman" w:hAnsi="Times New Roman"/>
          <w:sz w:val="24"/>
          <w:szCs w:val="24"/>
        </w:rPr>
        <w:t>plotësojë</w:t>
      </w:r>
      <w:proofErr w:type="spellEnd"/>
      <w:r w:rsidRPr="00512C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2C89">
        <w:rPr>
          <w:rFonts w:ascii="Times New Roman" w:hAnsi="Times New Roman"/>
          <w:sz w:val="24"/>
          <w:szCs w:val="24"/>
        </w:rPr>
        <w:t>kriteret</w:t>
      </w:r>
      <w:proofErr w:type="spellEnd"/>
      <w:r w:rsidRPr="00512C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12C89">
        <w:rPr>
          <w:rFonts w:ascii="Times New Roman" w:hAnsi="Times New Roman"/>
          <w:sz w:val="24"/>
          <w:szCs w:val="24"/>
        </w:rPr>
        <w:t>si</w:t>
      </w:r>
      <w:proofErr w:type="spellEnd"/>
      <w:r w:rsidRPr="00512C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2C89">
        <w:rPr>
          <w:rFonts w:ascii="Times New Roman" w:hAnsi="Times New Roman"/>
          <w:sz w:val="24"/>
          <w:szCs w:val="24"/>
        </w:rPr>
        <w:t>më</w:t>
      </w:r>
      <w:proofErr w:type="spellEnd"/>
      <w:r w:rsidRPr="00512C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2C89">
        <w:rPr>
          <w:rFonts w:ascii="Times New Roman" w:hAnsi="Times New Roman"/>
          <w:sz w:val="24"/>
          <w:szCs w:val="24"/>
        </w:rPr>
        <w:t>poshtë</w:t>
      </w:r>
      <w:proofErr w:type="spellEnd"/>
      <w:r w:rsidRPr="00512C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2C89">
        <w:rPr>
          <w:rFonts w:ascii="Times New Roman" w:hAnsi="Times New Roman"/>
          <w:sz w:val="24"/>
          <w:szCs w:val="24"/>
        </w:rPr>
        <w:t>vijon</w:t>
      </w:r>
      <w:proofErr w:type="spellEnd"/>
      <w:r w:rsidRPr="00512C89">
        <w:rPr>
          <w:rFonts w:ascii="Times New Roman" w:hAnsi="Times New Roman"/>
          <w:sz w:val="24"/>
          <w:szCs w:val="24"/>
        </w:rPr>
        <w:t>:</w:t>
      </w:r>
    </w:p>
    <w:p w14:paraId="6A17B9B6" w14:textId="77777777" w:rsidR="007C6891" w:rsidRDefault="008B55ED" w:rsidP="008B55ED">
      <w:pPr>
        <w:pStyle w:val="ListParagraph"/>
        <w:numPr>
          <w:ilvl w:val="0"/>
          <w:numId w:val="48"/>
        </w:numPr>
        <w:spacing w:after="0"/>
        <w:ind w:left="5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C6891">
        <w:rPr>
          <w:rFonts w:ascii="Times New Roman" w:hAnsi="Times New Roman"/>
          <w:sz w:val="24"/>
          <w:szCs w:val="24"/>
        </w:rPr>
        <w:t>të</w:t>
      </w:r>
      <w:proofErr w:type="spellEnd"/>
      <w:r w:rsidRPr="007C68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6891">
        <w:rPr>
          <w:rFonts w:ascii="Times New Roman" w:hAnsi="Times New Roman"/>
          <w:sz w:val="24"/>
          <w:szCs w:val="24"/>
        </w:rPr>
        <w:t>jetë</w:t>
      </w:r>
      <w:proofErr w:type="spellEnd"/>
      <w:r w:rsidRPr="007C68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6891">
        <w:rPr>
          <w:rFonts w:ascii="Times New Roman" w:hAnsi="Times New Roman"/>
          <w:sz w:val="24"/>
          <w:szCs w:val="24"/>
        </w:rPr>
        <w:t>shtetas</w:t>
      </w:r>
      <w:proofErr w:type="spellEnd"/>
      <w:r w:rsidRPr="007C68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6891">
        <w:rPr>
          <w:rFonts w:ascii="Times New Roman" w:hAnsi="Times New Roman"/>
          <w:sz w:val="24"/>
          <w:szCs w:val="24"/>
        </w:rPr>
        <w:t>shqiptar;</w:t>
      </w:r>
      <w:proofErr w:type="spellEnd"/>
    </w:p>
    <w:p w14:paraId="26E31ECE" w14:textId="77777777" w:rsidR="007C6891" w:rsidRDefault="008B55ED" w:rsidP="008B55ED">
      <w:pPr>
        <w:pStyle w:val="ListParagraph"/>
        <w:numPr>
          <w:ilvl w:val="0"/>
          <w:numId w:val="48"/>
        </w:numPr>
        <w:spacing w:after="0"/>
        <w:ind w:left="5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C6891">
        <w:rPr>
          <w:rFonts w:ascii="Times New Roman" w:hAnsi="Times New Roman"/>
          <w:sz w:val="24"/>
          <w:szCs w:val="24"/>
        </w:rPr>
        <w:t>të</w:t>
      </w:r>
      <w:proofErr w:type="spellEnd"/>
      <w:r w:rsidRPr="007C68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6891">
        <w:rPr>
          <w:rFonts w:ascii="Times New Roman" w:hAnsi="Times New Roman"/>
          <w:sz w:val="24"/>
          <w:szCs w:val="24"/>
        </w:rPr>
        <w:t>ketë</w:t>
      </w:r>
      <w:proofErr w:type="spellEnd"/>
      <w:r w:rsidRPr="007C68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6891">
        <w:rPr>
          <w:rFonts w:ascii="Times New Roman" w:hAnsi="Times New Roman"/>
          <w:sz w:val="24"/>
          <w:szCs w:val="24"/>
        </w:rPr>
        <w:t>zotësi</w:t>
      </w:r>
      <w:proofErr w:type="spellEnd"/>
      <w:r w:rsidRPr="007C68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6891">
        <w:rPr>
          <w:rFonts w:ascii="Times New Roman" w:hAnsi="Times New Roman"/>
          <w:sz w:val="24"/>
          <w:szCs w:val="24"/>
        </w:rPr>
        <w:t>të</w:t>
      </w:r>
      <w:proofErr w:type="spellEnd"/>
      <w:r w:rsidRPr="007C68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6891">
        <w:rPr>
          <w:rFonts w:ascii="Times New Roman" w:hAnsi="Times New Roman"/>
          <w:sz w:val="24"/>
          <w:szCs w:val="24"/>
        </w:rPr>
        <w:t>plotë</w:t>
      </w:r>
      <w:proofErr w:type="spellEnd"/>
      <w:r w:rsidRPr="007C68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6891">
        <w:rPr>
          <w:rFonts w:ascii="Times New Roman" w:hAnsi="Times New Roman"/>
          <w:sz w:val="24"/>
          <w:szCs w:val="24"/>
        </w:rPr>
        <w:t>për</w:t>
      </w:r>
      <w:proofErr w:type="spellEnd"/>
      <w:r w:rsidRPr="007C68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6891">
        <w:rPr>
          <w:rFonts w:ascii="Times New Roman" w:hAnsi="Times New Roman"/>
          <w:sz w:val="24"/>
          <w:szCs w:val="24"/>
        </w:rPr>
        <w:t>të</w:t>
      </w:r>
      <w:proofErr w:type="spellEnd"/>
      <w:r w:rsidRPr="007C68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6891">
        <w:rPr>
          <w:rFonts w:ascii="Times New Roman" w:hAnsi="Times New Roman"/>
          <w:sz w:val="24"/>
          <w:szCs w:val="24"/>
        </w:rPr>
        <w:t>vepruar;</w:t>
      </w:r>
      <w:proofErr w:type="spellEnd"/>
    </w:p>
    <w:p w14:paraId="4F6E15E7" w14:textId="77777777" w:rsidR="007C6891" w:rsidRDefault="008B55ED" w:rsidP="008B55ED">
      <w:pPr>
        <w:pStyle w:val="ListParagraph"/>
        <w:numPr>
          <w:ilvl w:val="0"/>
          <w:numId w:val="48"/>
        </w:numPr>
        <w:spacing w:after="0"/>
        <w:ind w:left="5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C6891">
        <w:rPr>
          <w:rFonts w:ascii="Times New Roman" w:hAnsi="Times New Roman"/>
          <w:sz w:val="24"/>
          <w:szCs w:val="24"/>
        </w:rPr>
        <w:t>të</w:t>
      </w:r>
      <w:proofErr w:type="spellEnd"/>
      <w:r w:rsidRPr="007C68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6891">
        <w:rPr>
          <w:rFonts w:ascii="Times New Roman" w:hAnsi="Times New Roman"/>
          <w:sz w:val="24"/>
          <w:szCs w:val="24"/>
        </w:rPr>
        <w:t>jetë</w:t>
      </w:r>
      <w:proofErr w:type="spellEnd"/>
      <w:r w:rsidRPr="007C68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6891">
        <w:rPr>
          <w:rFonts w:ascii="Times New Roman" w:hAnsi="Times New Roman"/>
          <w:sz w:val="24"/>
          <w:szCs w:val="24"/>
        </w:rPr>
        <w:t>në</w:t>
      </w:r>
      <w:proofErr w:type="spellEnd"/>
      <w:r w:rsidRPr="007C68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6891">
        <w:rPr>
          <w:rFonts w:ascii="Times New Roman" w:hAnsi="Times New Roman"/>
          <w:sz w:val="24"/>
          <w:szCs w:val="24"/>
        </w:rPr>
        <w:t>kushte</w:t>
      </w:r>
      <w:proofErr w:type="spellEnd"/>
      <w:r w:rsidRPr="007C68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6891">
        <w:rPr>
          <w:rFonts w:ascii="Times New Roman" w:hAnsi="Times New Roman"/>
          <w:sz w:val="24"/>
          <w:szCs w:val="24"/>
        </w:rPr>
        <w:t>shëndetësore</w:t>
      </w:r>
      <w:proofErr w:type="spellEnd"/>
      <w:r w:rsidRPr="007C68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6891">
        <w:rPr>
          <w:rFonts w:ascii="Times New Roman" w:hAnsi="Times New Roman"/>
          <w:sz w:val="24"/>
          <w:szCs w:val="24"/>
        </w:rPr>
        <w:t>që</w:t>
      </w:r>
      <w:proofErr w:type="spellEnd"/>
      <w:r w:rsidRPr="007C6891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7C6891">
        <w:rPr>
          <w:rFonts w:ascii="Times New Roman" w:hAnsi="Times New Roman"/>
          <w:sz w:val="24"/>
          <w:szCs w:val="24"/>
        </w:rPr>
        <w:t>lejojnë</w:t>
      </w:r>
      <w:proofErr w:type="spellEnd"/>
      <w:r w:rsidRPr="007C68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6891">
        <w:rPr>
          <w:rFonts w:ascii="Times New Roman" w:hAnsi="Times New Roman"/>
          <w:sz w:val="24"/>
          <w:szCs w:val="24"/>
        </w:rPr>
        <w:t>të</w:t>
      </w:r>
      <w:proofErr w:type="spellEnd"/>
      <w:r w:rsidRPr="007C68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6891">
        <w:rPr>
          <w:rFonts w:ascii="Times New Roman" w:hAnsi="Times New Roman"/>
          <w:sz w:val="24"/>
          <w:szCs w:val="24"/>
        </w:rPr>
        <w:t>kryejë</w:t>
      </w:r>
      <w:proofErr w:type="spellEnd"/>
      <w:r w:rsidRPr="007C68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6891">
        <w:rPr>
          <w:rFonts w:ascii="Times New Roman" w:hAnsi="Times New Roman"/>
          <w:sz w:val="24"/>
          <w:szCs w:val="24"/>
        </w:rPr>
        <w:t>detyrën</w:t>
      </w:r>
      <w:proofErr w:type="spellEnd"/>
      <w:r w:rsidRPr="007C68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6891">
        <w:rPr>
          <w:rFonts w:ascii="Times New Roman" w:hAnsi="Times New Roman"/>
          <w:sz w:val="24"/>
          <w:szCs w:val="24"/>
        </w:rPr>
        <w:t>përkatëse;</w:t>
      </w:r>
      <w:proofErr w:type="spellEnd"/>
    </w:p>
    <w:p w14:paraId="126BC0D2" w14:textId="77777777" w:rsidR="007C6891" w:rsidRDefault="008B55ED" w:rsidP="008B55ED">
      <w:pPr>
        <w:pStyle w:val="ListParagraph"/>
        <w:numPr>
          <w:ilvl w:val="0"/>
          <w:numId w:val="48"/>
        </w:numPr>
        <w:spacing w:after="0"/>
        <w:ind w:left="5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C6891">
        <w:rPr>
          <w:rFonts w:ascii="Times New Roman" w:hAnsi="Times New Roman"/>
          <w:sz w:val="24"/>
          <w:szCs w:val="24"/>
        </w:rPr>
        <w:t>të</w:t>
      </w:r>
      <w:proofErr w:type="spellEnd"/>
      <w:r w:rsidRPr="007C68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6891">
        <w:rPr>
          <w:rFonts w:ascii="Times New Roman" w:hAnsi="Times New Roman"/>
          <w:sz w:val="24"/>
          <w:szCs w:val="24"/>
        </w:rPr>
        <w:t>ketë</w:t>
      </w:r>
      <w:proofErr w:type="spellEnd"/>
      <w:r w:rsidRPr="007C68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6891">
        <w:rPr>
          <w:rFonts w:ascii="Times New Roman" w:hAnsi="Times New Roman"/>
          <w:sz w:val="24"/>
          <w:szCs w:val="24"/>
        </w:rPr>
        <w:t>përfunduar</w:t>
      </w:r>
      <w:proofErr w:type="spellEnd"/>
      <w:r w:rsidRPr="007C68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6891">
        <w:rPr>
          <w:rFonts w:ascii="Times New Roman" w:hAnsi="Times New Roman"/>
          <w:sz w:val="24"/>
          <w:szCs w:val="24"/>
        </w:rPr>
        <w:t>arsimin</w:t>
      </w:r>
      <w:proofErr w:type="spellEnd"/>
      <w:r w:rsidRPr="007C6891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7C6891">
        <w:rPr>
          <w:rFonts w:ascii="Times New Roman" w:hAnsi="Times New Roman"/>
          <w:sz w:val="24"/>
          <w:szCs w:val="24"/>
        </w:rPr>
        <w:t>lartë</w:t>
      </w:r>
      <w:proofErr w:type="spellEnd"/>
    </w:p>
    <w:p w14:paraId="58FC37A0" w14:textId="77777777" w:rsidR="007C6891" w:rsidRDefault="00B15C15" w:rsidP="008B55ED">
      <w:pPr>
        <w:pStyle w:val="ListParagraph"/>
        <w:numPr>
          <w:ilvl w:val="0"/>
          <w:numId w:val="48"/>
        </w:numPr>
        <w:spacing w:after="0"/>
        <w:ind w:left="5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C6891">
        <w:rPr>
          <w:rFonts w:ascii="Times New Roman" w:hAnsi="Times New Roman"/>
          <w:sz w:val="24"/>
          <w:szCs w:val="24"/>
        </w:rPr>
        <w:t>të</w:t>
      </w:r>
      <w:proofErr w:type="spellEnd"/>
      <w:r w:rsidRPr="007C68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6891">
        <w:rPr>
          <w:rFonts w:ascii="Times New Roman" w:hAnsi="Times New Roman"/>
          <w:sz w:val="24"/>
          <w:szCs w:val="24"/>
        </w:rPr>
        <w:t>ketë</w:t>
      </w:r>
      <w:proofErr w:type="spellEnd"/>
      <w:r w:rsidRPr="007C68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6891">
        <w:rPr>
          <w:rFonts w:ascii="Times New Roman" w:hAnsi="Times New Roman"/>
          <w:sz w:val="24"/>
          <w:szCs w:val="24"/>
        </w:rPr>
        <w:t>të</w:t>
      </w:r>
      <w:proofErr w:type="spellEnd"/>
      <w:r w:rsidRPr="007C68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6891">
        <w:rPr>
          <w:rFonts w:ascii="Times New Roman" w:hAnsi="Times New Roman"/>
          <w:sz w:val="24"/>
          <w:szCs w:val="24"/>
        </w:rPr>
        <w:t>paktën</w:t>
      </w:r>
      <w:proofErr w:type="spellEnd"/>
      <w:r w:rsidRPr="007C6891">
        <w:rPr>
          <w:rFonts w:ascii="Times New Roman" w:hAnsi="Times New Roman"/>
          <w:sz w:val="24"/>
          <w:szCs w:val="24"/>
        </w:rPr>
        <w:t xml:space="preserve"> 5 </w:t>
      </w:r>
      <w:proofErr w:type="spellStart"/>
      <w:r w:rsidRPr="007C6891">
        <w:rPr>
          <w:rFonts w:ascii="Times New Roman" w:hAnsi="Times New Roman"/>
          <w:sz w:val="24"/>
          <w:szCs w:val="24"/>
        </w:rPr>
        <w:t>vjet</w:t>
      </w:r>
      <w:proofErr w:type="spellEnd"/>
      <w:r w:rsidRPr="007C68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6891">
        <w:rPr>
          <w:rFonts w:ascii="Times New Roman" w:hAnsi="Times New Roman"/>
          <w:sz w:val="24"/>
          <w:szCs w:val="24"/>
        </w:rPr>
        <w:t>eksperiencë</w:t>
      </w:r>
      <w:proofErr w:type="spellEnd"/>
      <w:r w:rsidRPr="007C68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6891">
        <w:rPr>
          <w:rFonts w:ascii="Times New Roman" w:hAnsi="Times New Roman"/>
          <w:sz w:val="24"/>
          <w:szCs w:val="24"/>
        </w:rPr>
        <w:t>pune</w:t>
      </w:r>
      <w:proofErr w:type="spellEnd"/>
      <w:r w:rsidRPr="007C68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6891">
        <w:rPr>
          <w:rFonts w:ascii="Times New Roman" w:hAnsi="Times New Roman"/>
          <w:sz w:val="24"/>
          <w:szCs w:val="24"/>
        </w:rPr>
        <w:t>në</w:t>
      </w:r>
      <w:proofErr w:type="spellEnd"/>
      <w:r w:rsidRPr="007C68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6891">
        <w:rPr>
          <w:rFonts w:ascii="Times New Roman" w:hAnsi="Times New Roman"/>
          <w:sz w:val="24"/>
          <w:szCs w:val="24"/>
        </w:rPr>
        <w:t>administratën</w:t>
      </w:r>
      <w:proofErr w:type="spellEnd"/>
      <w:r w:rsidRPr="007C68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6891">
        <w:rPr>
          <w:rFonts w:ascii="Times New Roman" w:hAnsi="Times New Roman"/>
          <w:sz w:val="24"/>
          <w:szCs w:val="24"/>
        </w:rPr>
        <w:t>publike</w:t>
      </w:r>
      <w:proofErr w:type="spellEnd"/>
      <w:r w:rsidRPr="007C689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C6891">
        <w:rPr>
          <w:rFonts w:ascii="Times New Roman" w:hAnsi="Times New Roman"/>
          <w:sz w:val="24"/>
          <w:szCs w:val="24"/>
        </w:rPr>
        <w:t>Policinë</w:t>
      </w:r>
      <w:proofErr w:type="spellEnd"/>
      <w:r w:rsidRPr="007C6891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7C6891">
        <w:rPr>
          <w:rFonts w:ascii="Times New Roman" w:hAnsi="Times New Roman"/>
          <w:sz w:val="24"/>
          <w:szCs w:val="24"/>
        </w:rPr>
        <w:t>Shtetit</w:t>
      </w:r>
      <w:proofErr w:type="spellEnd"/>
      <w:r w:rsidRPr="007C689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C6891">
        <w:rPr>
          <w:rFonts w:ascii="Times New Roman" w:hAnsi="Times New Roman"/>
          <w:sz w:val="24"/>
          <w:szCs w:val="24"/>
        </w:rPr>
        <w:t>Forcat</w:t>
      </w:r>
      <w:proofErr w:type="spellEnd"/>
      <w:r w:rsidRPr="007C6891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7C6891">
        <w:rPr>
          <w:rFonts w:ascii="Times New Roman" w:hAnsi="Times New Roman"/>
          <w:sz w:val="24"/>
          <w:szCs w:val="24"/>
        </w:rPr>
        <w:t>Armatosura</w:t>
      </w:r>
      <w:proofErr w:type="spellEnd"/>
      <w:r w:rsidRPr="007C689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C6891">
        <w:rPr>
          <w:rFonts w:ascii="Times New Roman" w:hAnsi="Times New Roman"/>
          <w:sz w:val="24"/>
          <w:szCs w:val="24"/>
        </w:rPr>
        <w:t>Gardën</w:t>
      </w:r>
      <w:proofErr w:type="spellEnd"/>
      <w:r w:rsidRPr="007C6891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7C6891">
        <w:rPr>
          <w:rFonts w:ascii="Times New Roman" w:hAnsi="Times New Roman"/>
          <w:sz w:val="24"/>
          <w:szCs w:val="24"/>
        </w:rPr>
        <w:t>Republikës</w:t>
      </w:r>
      <w:proofErr w:type="spellEnd"/>
      <w:r w:rsidRPr="007C689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C6891">
        <w:rPr>
          <w:rFonts w:ascii="Times New Roman" w:hAnsi="Times New Roman"/>
          <w:sz w:val="24"/>
          <w:szCs w:val="24"/>
        </w:rPr>
        <w:t>Policinë</w:t>
      </w:r>
      <w:proofErr w:type="spellEnd"/>
      <w:r w:rsidRPr="007C6891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7C6891">
        <w:rPr>
          <w:rFonts w:ascii="Times New Roman" w:hAnsi="Times New Roman"/>
          <w:sz w:val="24"/>
          <w:szCs w:val="24"/>
        </w:rPr>
        <w:t>Burgjeve</w:t>
      </w:r>
      <w:proofErr w:type="spellEnd"/>
      <w:r w:rsidRPr="007C689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C6891">
        <w:rPr>
          <w:rFonts w:ascii="Times New Roman" w:hAnsi="Times New Roman"/>
          <w:sz w:val="24"/>
          <w:szCs w:val="24"/>
        </w:rPr>
        <w:t>Shërbimin</w:t>
      </w:r>
      <w:proofErr w:type="spellEnd"/>
      <w:r w:rsidRPr="007C68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6891">
        <w:rPr>
          <w:rFonts w:ascii="Times New Roman" w:hAnsi="Times New Roman"/>
          <w:sz w:val="24"/>
          <w:szCs w:val="24"/>
        </w:rPr>
        <w:t>për</w:t>
      </w:r>
      <w:proofErr w:type="spellEnd"/>
      <w:r w:rsidRPr="007C68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6891">
        <w:rPr>
          <w:rFonts w:ascii="Times New Roman" w:hAnsi="Times New Roman"/>
          <w:sz w:val="24"/>
          <w:szCs w:val="24"/>
        </w:rPr>
        <w:t>Mbrojtjen</w:t>
      </w:r>
      <w:proofErr w:type="spellEnd"/>
      <w:r w:rsidRPr="007C68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6891">
        <w:rPr>
          <w:rFonts w:ascii="Times New Roman" w:hAnsi="Times New Roman"/>
          <w:sz w:val="24"/>
          <w:szCs w:val="24"/>
        </w:rPr>
        <w:t>nga</w:t>
      </w:r>
      <w:proofErr w:type="spellEnd"/>
      <w:r w:rsidRPr="007C68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6891">
        <w:rPr>
          <w:rFonts w:ascii="Times New Roman" w:hAnsi="Times New Roman"/>
          <w:sz w:val="24"/>
          <w:szCs w:val="24"/>
        </w:rPr>
        <w:t>Zjarri</w:t>
      </w:r>
      <w:proofErr w:type="spellEnd"/>
      <w:r w:rsidRPr="007C68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6891">
        <w:rPr>
          <w:rFonts w:ascii="Times New Roman" w:hAnsi="Times New Roman"/>
          <w:sz w:val="24"/>
          <w:szCs w:val="24"/>
        </w:rPr>
        <w:t>dhe</w:t>
      </w:r>
      <w:proofErr w:type="spellEnd"/>
      <w:r w:rsidRPr="007C68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6891">
        <w:rPr>
          <w:rFonts w:ascii="Times New Roman" w:hAnsi="Times New Roman"/>
          <w:sz w:val="24"/>
          <w:szCs w:val="24"/>
        </w:rPr>
        <w:t>Shpëtimi</w:t>
      </w:r>
      <w:proofErr w:type="spellEnd"/>
      <w:r w:rsidRPr="007C689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C6891">
        <w:rPr>
          <w:rFonts w:ascii="Times New Roman" w:hAnsi="Times New Roman"/>
          <w:sz w:val="24"/>
          <w:szCs w:val="24"/>
        </w:rPr>
        <w:t>në</w:t>
      </w:r>
      <w:proofErr w:type="spellEnd"/>
      <w:r w:rsidRPr="007C68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6891">
        <w:rPr>
          <w:rFonts w:ascii="Times New Roman" w:hAnsi="Times New Roman"/>
          <w:sz w:val="24"/>
          <w:szCs w:val="24"/>
        </w:rPr>
        <w:t>profesionet</w:t>
      </w:r>
      <w:proofErr w:type="spellEnd"/>
      <w:r w:rsidRPr="007C6891">
        <w:rPr>
          <w:rFonts w:ascii="Times New Roman" w:hAnsi="Times New Roman"/>
          <w:sz w:val="24"/>
          <w:szCs w:val="24"/>
        </w:rPr>
        <w:t xml:space="preserve"> e lira </w:t>
      </w:r>
      <w:proofErr w:type="spellStart"/>
      <w:r w:rsidRPr="007C6891">
        <w:rPr>
          <w:rFonts w:ascii="Times New Roman" w:hAnsi="Times New Roman"/>
          <w:sz w:val="24"/>
          <w:szCs w:val="24"/>
        </w:rPr>
        <w:t>ose</w:t>
      </w:r>
      <w:proofErr w:type="spellEnd"/>
      <w:r w:rsidRPr="007C68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6891">
        <w:rPr>
          <w:rFonts w:ascii="Times New Roman" w:hAnsi="Times New Roman"/>
          <w:sz w:val="24"/>
          <w:szCs w:val="24"/>
        </w:rPr>
        <w:t>në</w:t>
      </w:r>
      <w:proofErr w:type="spellEnd"/>
      <w:r w:rsidRPr="007C68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6891">
        <w:rPr>
          <w:rFonts w:ascii="Times New Roman" w:hAnsi="Times New Roman"/>
          <w:sz w:val="24"/>
          <w:szCs w:val="24"/>
        </w:rPr>
        <w:t>çdo</w:t>
      </w:r>
      <w:proofErr w:type="spellEnd"/>
      <w:r w:rsidRPr="007C68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6891">
        <w:rPr>
          <w:rFonts w:ascii="Times New Roman" w:hAnsi="Times New Roman"/>
          <w:sz w:val="24"/>
          <w:szCs w:val="24"/>
        </w:rPr>
        <w:t>pozicion</w:t>
      </w:r>
      <w:proofErr w:type="spellEnd"/>
      <w:r w:rsidRPr="007C68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6891">
        <w:rPr>
          <w:rFonts w:ascii="Times New Roman" w:hAnsi="Times New Roman"/>
          <w:sz w:val="24"/>
          <w:szCs w:val="24"/>
        </w:rPr>
        <w:t>tjetër</w:t>
      </w:r>
      <w:proofErr w:type="spellEnd"/>
      <w:r w:rsidRPr="007C68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6891">
        <w:rPr>
          <w:rFonts w:ascii="Times New Roman" w:hAnsi="Times New Roman"/>
          <w:sz w:val="24"/>
          <w:szCs w:val="24"/>
        </w:rPr>
        <w:t>të</w:t>
      </w:r>
      <w:proofErr w:type="spellEnd"/>
      <w:r w:rsidRPr="007C68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6891">
        <w:rPr>
          <w:rFonts w:ascii="Times New Roman" w:hAnsi="Times New Roman"/>
          <w:sz w:val="24"/>
          <w:szCs w:val="24"/>
        </w:rPr>
        <w:t>barasvlershëm</w:t>
      </w:r>
      <w:proofErr w:type="spellEnd"/>
      <w:r w:rsidRPr="007C6891">
        <w:rPr>
          <w:rFonts w:ascii="Times New Roman" w:hAnsi="Times New Roman"/>
          <w:sz w:val="24"/>
          <w:szCs w:val="24"/>
        </w:rPr>
        <w:t xml:space="preserve"> me to </w:t>
      </w:r>
      <w:proofErr w:type="spellStart"/>
      <w:r w:rsidRPr="007C6891">
        <w:rPr>
          <w:rFonts w:ascii="Times New Roman" w:hAnsi="Times New Roman"/>
          <w:sz w:val="24"/>
          <w:szCs w:val="24"/>
        </w:rPr>
        <w:t>në</w:t>
      </w:r>
      <w:proofErr w:type="spellEnd"/>
      <w:r w:rsidRPr="007C68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6891">
        <w:rPr>
          <w:rFonts w:ascii="Times New Roman" w:hAnsi="Times New Roman"/>
          <w:sz w:val="24"/>
          <w:szCs w:val="24"/>
        </w:rPr>
        <w:t>sektorin</w:t>
      </w:r>
      <w:proofErr w:type="spellEnd"/>
      <w:r w:rsidRPr="007C68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6891">
        <w:rPr>
          <w:rFonts w:ascii="Times New Roman" w:hAnsi="Times New Roman"/>
          <w:sz w:val="24"/>
          <w:szCs w:val="24"/>
        </w:rPr>
        <w:t>privat;</w:t>
      </w:r>
      <w:proofErr w:type="spellEnd"/>
    </w:p>
    <w:p w14:paraId="5F583C18" w14:textId="77777777" w:rsidR="00AD0849" w:rsidRDefault="008B55ED" w:rsidP="008B55ED">
      <w:pPr>
        <w:pStyle w:val="ListParagraph"/>
        <w:numPr>
          <w:ilvl w:val="0"/>
          <w:numId w:val="48"/>
        </w:numPr>
        <w:spacing w:after="0"/>
        <w:ind w:left="5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C6891">
        <w:rPr>
          <w:rFonts w:ascii="Times New Roman" w:hAnsi="Times New Roman"/>
          <w:sz w:val="24"/>
          <w:szCs w:val="24"/>
        </w:rPr>
        <w:t>të</w:t>
      </w:r>
      <w:proofErr w:type="spellEnd"/>
      <w:r w:rsidRPr="007C68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6891">
        <w:rPr>
          <w:rFonts w:ascii="Times New Roman" w:hAnsi="Times New Roman"/>
          <w:sz w:val="24"/>
          <w:szCs w:val="24"/>
        </w:rPr>
        <w:t>mos</w:t>
      </w:r>
      <w:proofErr w:type="spellEnd"/>
      <w:r w:rsidRPr="007C68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6891">
        <w:rPr>
          <w:rFonts w:ascii="Times New Roman" w:hAnsi="Times New Roman"/>
          <w:sz w:val="24"/>
          <w:szCs w:val="24"/>
        </w:rPr>
        <w:t>jetë</w:t>
      </w:r>
      <w:proofErr w:type="spellEnd"/>
      <w:r w:rsidRPr="007C68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6891">
        <w:rPr>
          <w:rFonts w:ascii="Times New Roman" w:hAnsi="Times New Roman"/>
          <w:sz w:val="24"/>
          <w:szCs w:val="24"/>
        </w:rPr>
        <w:t>dënuar</w:t>
      </w:r>
      <w:proofErr w:type="spellEnd"/>
      <w:r w:rsidRPr="007C6891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7C6891">
        <w:rPr>
          <w:rFonts w:ascii="Times New Roman" w:hAnsi="Times New Roman"/>
          <w:sz w:val="24"/>
          <w:szCs w:val="24"/>
        </w:rPr>
        <w:t>vendim</w:t>
      </w:r>
      <w:proofErr w:type="spellEnd"/>
      <w:r w:rsidRPr="007C68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6891">
        <w:rPr>
          <w:rFonts w:ascii="Times New Roman" w:hAnsi="Times New Roman"/>
          <w:sz w:val="24"/>
          <w:szCs w:val="24"/>
        </w:rPr>
        <w:t>të</w:t>
      </w:r>
      <w:proofErr w:type="spellEnd"/>
      <w:r w:rsidRPr="007C68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6891">
        <w:rPr>
          <w:rFonts w:ascii="Times New Roman" w:hAnsi="Times New Roman"/>
          <w:sz w:val="24"/>
          <w:szCs w:val="24"/>
        </w:rPr>
        <w:t>formës</w:t>
      </w:r>
      <w:proofErr w:type="spellEnd"/>
      <w:r w:rsidRPr="007C68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6891">
        <w:rPr>
          <w:rFonts w:ascii="Times New Roman" w:hAnsi="Times New Roman"/>
          <w:sz w:val="24"/>
          <w:szCs w:val="24"/>
        </w:rPr>
        <w:t>së</w:t>
      </w:r>
      <w:proofErr w:type="spellEnd"/>
      <w:r w:rsidRPr="007C68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6891">
        <w:rPr>
          <w:rFonts w:ascii="Times New Roman" w:hAnsi="Times New Roman"/>
          <w:sz w:val="24"/>
          <w:szCs w:val="24"/>
        </w:rPr>
        <w:t>prerë</w:t>
      </w:r>
      <w:proofErr w:type="spellEnd"/>
      <w:r w:rsidRPr="007C68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6891">
        <w:rPr>
          <w:rFonts w:ascii="Times New Roman" w:hAnsi="Times New Roman"/>
          <w:sz w:val="24"/>
          <w:szCs w:val="24"/>
        </w:rPr>
        <w:t>për</w:t>
      </w:r>
      <w:proofErr w:type="spellEnd"/>
      <w:r w:rsidRPr="007C68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6891">
        <w:rPr>
          <w:rFonts w:ascii="Times New Roman" w:hAnsi="Times New Roman"/>
          <w:sz w:val="24"/>
          <w:szCs w:val="24"/>
        </w:rPr>
        <w:t>kryerjen</w:t>
      </w:r>
      <w:proofErr w:type="spellEnd"/>
      <w:r w:rsidRPr="007C6891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7C6891">
        <w:rPr>
          <w:rFonts w:ascii="Times New Roman" w:hAnsi="Times New Roman"/>
          <w:sz w:val="24"/>
          <w:szCs w:val="24"/>
        </w:rPr>
        <w:t>n</w:t>
      </w:r>
      <w:r w:rsidR="005214F0" w:rsidRPr="007C6891">
        <w:rPr>
          <w:rFonts w:ascii="Times New Roman" w:hAnsi="Times New Roman"/>
          <w:sz w:val="24"/>
          <w:szCs w:val="24"/>
        </w:rPr>
        <w:t>jë</w:t>
      </w:r>
      <w:proofErr w:type="spellEnd"/>
      <w:r w:rsidR="005214F0" w:rsidRPr="007C68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214F0" w:rsidRPr="007C6891">
        <w:rPr>
          <w:rFonts w:ascii="Times New Roman" w:hAnsi="Times New Roman"/>
          <w:sz w:val="24"/>
          <w:szCs w:val="24"/>
        </w:rPr>
        <w:t>krimi</w:t>
      </w:r>
      <w:proofErr w:type="spellEnd"/>
      <w:r w:rsidR="005214F0" w:rsidRPr="007C68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214F0" w:rsidRPr="007C6891">
        <w:rPr>
          <w:rFonts w:ascii="Times New Roman" w:hAnsi="Times New Roman"/>
          <w:sz w:val="24"/>
          <w:szCs w:val="24"/>
        </w:rPr>
        <w:t>apo</w:t>
      </w:r>
      <w:proofErr w:type="spellEnd"/>
      <w:r w:rsidR="005214F0" w:rsidRPr="007C68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214F0" w:rsidRPr="007C6891">
        <w:rPr>
          <w:rFonts w:ascii="Times New Roman" w:hAnsi="Times New Roman"/>
          <w:sz w:val="24"/>
          <w:szCs w:val="24"/>
        </w:rPr>
        <w:t>një</w:t>
      </w:r>
      <w:proofErr w:type="spellEnd"/>
      <w:r w:rsidR="005214F0" w:rsidRPr="007C68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214F0" w:rsidRPr="007C6891">
        <w:rPr>
          <w:rFonts w:ascii="Times New Roman" w:hAnsi="Times New Roman"/>
          <w:sz w:val="24"/>
          <w:szCs w:val="24"/>
        </w:rPr>
        <w:t>kundërvajtjeje</w:t>
      </w:r>
      <w:proofErr w:type="spellEnd"/>
      <w:r w:rsidR="005214F0" w:rsidRPr="007C68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6891">
        <w:rPr>
          <w:rFonts w:ascii="Times New Roman" w:hAnsi="Times New Roman"/>
          <w:sz w:val="24"/>
          <w:szCs w:val="24"/>
        </w:rPr>
        <w:t>penale;</w:t>
      </w:r>
      <w:proofErr w:type="spellEnd"/>
    </w:p>
    <w:p w14:paraId="0CF8F9D4" w14:textId="77777777" w:rsidR="00AD0849" w:rsidRDefault="008B55ED" w:rsidP="008B55ED">
      <w:pPr>
        <w:pStyle w:val="ListParagraph"/>
        <w:numPr>
          <w:ilvl w:val="0"/>
          <w:numId w:val="48"/>
        </w:numPr>
        <w:spacing w:after="0"/>
        <w:ind w:left="5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D0849">
        <w:rPr>
          <w:rFonts w:ascii="Times New Roman" w:hAnsi="Times New Roman"/>
          <w:sz w:val="24"/>
          <w:szCs w:val="24"/>
        </w:rPr>
        <w:t>ndaj</w:t>
      </w:r>
      <w:proofErr w:type="spellEnd"/>
      <w:r w:rsidRPr="00AD08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0849">
        <w:rPr>
          <w:rFonts w:ascii="Times New Roman" w:hAnsi="Times New Roman"/>
          <w:sz w:val="24"/>
          <w:szCs w:val="24"/>
        </w:rPr>
        <w:t>tij</w:t>
      </w:r>
      <w:proofErr w:type="spellEnd"/>
      <w:r w:rsidRPr="00AD08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0849">
        <w:rPr>
          <w:rFonts w:ascii="Times New Roman" w:hAnsi="Times New Roman"/>
          <w:sz w:val="24"/>
          <w:szCs w:val="24"/>
        </w:rPr>
        <w:t>të</w:t>
      </w:r>
      <w:proofErr w:type="spellEnd"/>
      <w:r w:rsidRPr="00AD08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0849">
        <w:rPr>
          <w:rFonts w:ascii="Times New Roman" w:hAnsi="Times New Roman"/>
          <w:sz w:val="24"/>
          <w:szCs w:val="24"/>
        </w:rPr>
        <w:t>mos</w:t>
      </w:r>
      <w:proofErr w:type="spellEnd"/>
      <w:r w:rsidRPr="00AD08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0849">
        <w:rPr>
          <w:rFonts w:ascii="Times New Roman" w:hAnsi="Times New Roman"/>
          <w:sz w:val="24"/>
          <w:szCs w:val="24"/>
        </w:rPr>
        <w:t>jetë</w:t>
      </w:r>
      <w:proofErr w:type="spellEnd"/>
      <w:r w:rsidRPr="00AD08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0849">
        <w:rPr>
          <w:rFonts w:ascii="Times New Roman" w:hAnsi="Times New Roman"/>
          <w:sz w:val="24"/>
          <w:szCs w:val="24"/>
        </w:rPr>
        <w:t>marrë</w:t>
      </w:r>
      <w:proofErr w:type="spellEnd"/>
      <w:r w:rsidRPr="00AD0849">
        <w:rPr>
          <w:rFonts w:ascii="Times New Roman" w:hAnsi="Times New Roman"/>
          <w:sz w:val="24"/>
          <w:szCs w:val="24"/>
        </w:rPr>
        <w:t xml:space="preserve"> masa </w:t>
      </w:r>
      <w:proofErr w:type="spellStart"/>
      <w:r w:rsidRPr="00AD0849">
        <w:rPr>
          <w:rFonts w:ascii="Times New Roman" w:hAnsi="Times New Roman"/>
          <w:sz w:val="24"/>
          <w:szCs w:val="24"/>
        </w:rPr>
        <w:t>disiplinore</w:t>
      </w:r>
      <w:proofErr w:type="spellEnd"/>
      <w:r w:rsidRPr="00AD0849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AD0849">
        <w:rPr>
          <w:rFonts w:ascii="Times New Roman" w:hAnsi="Times New Roman"/>
          <w:sz w:val="24"/>
          <w:szCs w:val="24"/>
        </w:rPr>
        <w:t>largimit</w:t>
      </w:r>
      <w:proofErr w:type="spellEnd"/>
      <w:r w:rsidRPr="00AD08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0849">
        <w:rPr>
          <w:rFonts w:ascii="Times New Roman" w:hAnsi="Times New Roman"/>
          <w:sz w:val="24"/>
          <w:szCs w:val="24"/>
        </w:rPr>
        <w:t>nga</w:t>
      </w:r>
      <w:proofErr w:type="spellEnd"/>
      <w:r w:rsidRPr="00AD08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0849">
        <w:rPr>
          <w:rFonts w:ascii="Times New Roman" w:hAnsi="Times New Roman"/>
          <w:sz w:val="24"/>
          <w:szCs w:val="24"/>
        </w:rPr>
        <w:t>pun</w:t>
      </w:r>
      <w:r w:rsidR="005214F0" w:rsidRPr="00AD0849">
        <w:rPr>
          <w:rFonts w:ascii="Times New Roman" w:hAnsi="Times New Roman"/>
          <w:sz w:val="24"/>
          <w:szCs w:val="24"/>
        </w:rPr>
        <w:t>a</w:t>
      </w:r>
      <w:proofErr w:type="spellEnd"/>
      <w:r w:rsidR="005214F0" w:rsidRPr="00AD08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214F0" w:rsidRPr="00AD0849">
        <w:rPr>
          <w:rFonts w:ascii="Times New Roman" w:hAnsi="Times New Roman"/>
          <w:sz w:val="24"/>
          <w:szCs w:val="24"/>
        </w:rPr>
        <w:t>që</w:t>
      </w:r>
      <w:proofErr w:type="spellEnd"/>
      <w:r w:rsidR="005214F0" w:rsidRPr="00AD08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214F0" w:rsidRPr="00AD0849">
        <w:rPr>
          <w:rFonts w:ascii="Times New Roman" w:hAnsi="Times New Roman"/>
          <w:sz w:val="24"/>
          <w:szCs w:val="24"/>
        </w:rPr>
        <w:t>nuk</w:t>
      </w:r>
      <w:proofErr w:type="spellEnd"/>
      <w:r w:rsidR="005214F0" w:rsidRPr="00AD08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214F0" w:rsidRPr="00AD0849">
        <w:rPr>
          <w:rFonts w:ascii="Times New Roman" w:hAnsi="Times New Roman"/>
          <w:sz w:val="24"/>
          <w:szCs w:val="24"/>
        </w:rPr>
        <w:t>është</w:t>
      </w:r>
      <w:proofErr w:type="spellEnd"/>
      <w:r w:rsidR="005214F0" w:rsidRPr="00AD08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214F0" w:rsidRPr="00AD0849">
        <w:rPr>
          <w:rFonts w:ascii="Times New Roman" w:hAnsi="Times New Roman"/>
          <w:sz w:val="24"/>
          <w:szCs w:val="24"/>
        </w:rPr>
        <w:t>shuar</w:t>
      </w:r>
      <w:proofErr w:type="spellEnd"/>
      <w:r w:rsidR="005214F0" w:rsidRPr="00AD08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214F0" w:rsidRPr="00AD0849">
        <w:rPr>
          <w:rFonts w:ascii="Times New Roman" w:hAnsi="Times New Roman"/>
          <w:sz w:val="24"/>
          <w:szCs w:val="24"/>
        </w:rPr>
        <w:t>ose</w:t>
      </w:r>
      <w:proofErr w:type="spellEnd"/>
      <w:r w:rsidR="005214F0" w:rsidRPr="00AD08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214F0" w:rsidRPr="00AD0849">
        <w:rPr>
          <w:rFonts w:ascii="Times New Roman" w:hAnsi="Times New Roman"/>
          <w:sz w:val="24"/>
          <w:szCs w:val="24"/>
        </w:rPr>
        <w:t>të</w:t>
      </w:r>
      <w:proofErr w:type="spellEnd"/>
      <w:r w:rsidR="005214F0" w:rsidRPr="00AD08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214F0" w:rsidRPr="00AD0849">
        <w:rPr>
          <w:rFonts w:ascii="Times New Roman" w:hAnsi="Times New Roman"/>
          <w:sz w:val="24"/>
          <w:szCs w:val="24"/>
        </w:rPr>
        <w:t>mos</w:t>
      </w:r>
      <w:proofErr w:type="spellEnd"/>
      <w:r w:rsidR="005214F0" w:rsidRPr="00AD08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0849">
        <w:rPr>
          <w:rFonts w:ascii="Times New Roman" w:hAnsi="Times New Roman"/>
          <w:sz w:val="24"/>
          <w:szCs w:val="24"/>
        </w:rPr>
        <w:t>ketë</w:t>
      </w:r>
      <w:proofErr w:type="spellEnd"/>
      <w:r w:rsidRPr="00AD08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0849">
        <w:rPr>
          <w:rFonts w:ascii="Times New Roman" w:hAnsi="Times New Roman"/>
          <w:sz w:val="24"/>
          <w:szCs w:val="24"/>
        </w:rPr>
        <w:t>masë</w:t>
      </w:r>
      <w:proofErr w:type="spellEnd"/>
      <w:r w:rsidRPr="00AD08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0849">
        <w:rPr>
          <w:rFonts w:ascii="Times New Roman" w:hAnsi="Times New Roman"/>
          <w:sz w:val="24"/>
          <w:szCs w:val="24"/>
        </w:rPr>
        <w:t>disiplinore</w:t>
      </w:r>
      <w:proofErr w:type="spellEnd"/>
      <w:r w:rsidRPr="00AD08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0849">
        <w:rPr>
          <w:rFonts w:ascii="Times New Roman" w:hAnsi="Times New Roman"/>
          <w:sz w:val="24"/>
          <w:szCs w:val="24"/>
        </w:rPr>
        <w:t>në</w:t>
      </w:r>
      <w:proofErr w:type="spellEnd"/>
      <w:r w:rsidRPr="00AD08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0849">
        <w:rPr>
          <w:rFonts w:ascii="Times New Roman" w:hAnsi="Times New Roman"/>
          <w:sz w:val="24"/>
          <w:szCs w:val="24"/>
        </w:rPr>
        <w:t>fuqi;</w:t>
      </w:r>
      <w:proofErr w:type="spellEnd"/>
    </w:p>
    <w:p w14:paraId="177340AA" w14:textId="77777777" w:rsidR="00AD0849" w:rsidRDefault="008B55ED" w:rsidP="008B55ED">
      <w:pPr>
        <w:pStyle w:val="ListParagraph"/>
        <w:numPr>
          <w:ilvl w:val="0"/>
          <w:numId w:val="48"/>
        </w:numPr>
        <w:spacing w:after="0"/>
        <w:ind w:left="5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D0849">
        <w:rPr>
          <w:rFonts w:ascii="Times New Roman" w:hAnsi="Times New Roman"/>
          <w:sz w:val="24"/>
          <w:szCs w:val="24"/>
        </w:rPr>
        <w:t>të</w:t>
      </w:r>
      <w:proofErr w:type="spellEnd"/>
      <w:r w:rsidRPr="00AD08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0849">
        <w:rPr>
          <w:rFonts w:ascii="Times New Roman" w:hAnsi="Times New Roman"/>
          <w:sz w:val="24"/>
          <w:szCs w:val="24"/>
        </w:rPr>
        <w:t>mos</w:t>
      </w:r>
      <w:proofErr w:type="spellEnd"/>
      <w:r w:rsidRPr="00AD08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0849">
        <w:rPr>
          <w:rFonts w:ascii="Times New Roman" w:hAnsi="Times New Roman"/>
          <w:sz w:val="24"/>
          <w:szCs w:val="24"/>
        </w:rPr>
        <w:t>jetë</w:t>
      </w:r>
      <w:proofErr w:type="spellEnd"/>
      <w:r w:rsidRPr="00AD08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0849">
        <w:rPr>
          <w:rFonts w:ascii="Times New Roman" w:hAnsi="Times New Roman"/>
          <w:sz w:val="24"/>
          <w:szCs w:val="24"/>
        </w:rPr>
        <w:t>larguar</w:t>
      </w:r>
      <w:proofErr w:type="spellEnd"/>
      <w:r w:rsidRPr="00AD08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0849">
        <w:rPr>
          <w:rFonts w:ascii="Times New Roman" w:hAnsi="Times New Roman"/>
          <w:sz w:val="24"/>
          <w:szCs w:val="24"/>
        </w:rPr>
        <w:t>nga</w:t>
      </w:r>
      <w:proofErr w:type="spellEnd"/>
      <w:r w:rsidRPr="00AD08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0849">
        <w:rPr>
          <w:rFonts w:ascii="Times New Roman" w:hAnsi="Times New Roman"/>
          <w:sz w:val="24"/>
          <w:szCs w:val="24"/>
        </w:rPr>
        <w:t>Policia</w:t>
      </w:r>
      <w:proofErr w:type="spellEnd"/>
      <w:r w:rsidRPr="00AD0849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AD0849">
        <w:rPr>
          <w:rFonts w:ascii="Times New Roman" w:hAnsi="Times New Roman"/>
          <w:sz w:val="24"/>
          <w:szCs w:val="24"/>
        </w:rPr>
        <w:t>Shtetit</w:t>
      </w:r>
      <w:proofErr w:type="spellEnd"/>
      <w:r w:rsidRPr="00AD08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0849">
        <w:rPr>
          <w:rFonts w:ascii="Times New Roman" w:hAnsi="Times New Roman"/>
          <w:sz w:val="24"/>
          <w:szCs w:val="24"/>
        </w:rPr>
        <w:t>dhe</w:t>
      </w:r>
      <w:proofErr w:type="spellEnd"/>
      <w:r w:rsidRPr="00AD0849">
        <w:rPr>
          <w:rFonts w:ascii="Times New Roman" w:hAnsi="Times New Roman"/>
          <w:sz w:val="24"/>
          <w:szCs w:val="24"/>
        </w:rPr>
        <w:t xml:space="preserve"> Garda e </w:t>
      </w:r>
      <w:proofErr w:type="spellStart"/>
      <w:r w:rsidRPr="00AD0849">
        <w:rPr>
          <w:rFonts w:ascii="Times New Roman" w:hAnsi="Times New Roman"/>
          <w:sz w:val="24"/>
          <w:szCs w:val="24"/>
        </w:rPr>
        <w:t>Republikës</w:t>
      </w:r>
      <w:proofErr w:type="spellEnd"/>
      <w:r w:rsidRPr="00AD08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0849">
        <w:rPr>
          <w:rFonts w:ascii="Times New Roman" w:hAnsi="Times New Roman"/>
          <w:sz w:val="24"/>
          <w:szCs w:val="24"/>
        </w:rPr>
        <w:t>për</w:t>
      </w:r>
      <w:proofErr w:type="spellEnd"/>
      <w:r w:rsidRPr="00AD08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0849">
        <w:rPr>
          <w:rFonts w:ascii="Times New Roman" w:hAnsi="Times New Roman"/>
          <w:sz w:val="24"/>
          <w:szCs w:val="24"/>
        </w:rPr>
        <w:t>shkak</w:t>
      </w:r>
      <w:proofErr w:type="spellEnd"/>
      <w:r w:rsidRPr="00AD08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0849">
        <w:rPr>
          <w:rFonts w:ascii="Times New Roman" w:hAnsi="Times New Roman"/>
          <w:sz w:val="24"/>
          <w:szCs w:val="24"/>
        </w:rPr>
        <w:t>të</w:t>
      </w:r>
      <w:proofErr w:type="spellEnd"/>
      <w:r w:rsidRPr="00AD08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0849">
        <w:rPr>
          <w:rFonts w:ascii="Times New Roman" w:hAnsi="Times New Roman"/>
          <w:sz w:val="24"/>
          <w:szCs w:val="24"/>
        </w:rPr>
        <w:t>vlerësimeve</w:t>
      </w:r>
      <w:proofErr w:type="spellEnd"/>
      <w:r w:rsidR="00AD08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0849">
        <w:rPr>
          <w:rFonts w:ascii="Times New Roman" w:hAnsi="Times New Roman"/>
          <w:sz w:val="24"/>
          <w:szCs w:val="24"/>
        </w:rPr>
        <w:t>kalimtare</w:t>
      </w:r>
      <w:proofErr w:type="spellEnd"/>
      <w:r w:rsidRPr="00AD08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0849">
        <w:rPr>
          <w:rFonts w:ascii="Times New Roman" w:hAnsi="Times New Roman"/>
          <w:sz w:val="24"/>
          <w:szCs w:val="24"/>
        </w:rPr>
        <w:t>ose</w:t>
      </w:r>
      <w:proofErr w:type="spellEnd"/>
      <w:r w:rsidRPr="00AD08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0849">
        <w:rPr>
          <w:rFonts w:ascii="Times New Roman" w:hAnsi="Times New Roman"/>
          <w:sz w:val="24"/>
          <w:szCs w:val="24"/>
        </w:rPr>
        <w:t>periodike</w:t>
      </w:r>
      <w:proofErr w:type="spellEnd"/>
      <w:r w:rsidRPr="00AD084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D0849">
        <w:rPr>
          <w:rFonts w:ascii="Times New Roman" w:hAnsi="Times New Roman"/>
          <w:sz w:val="24"/>
          <w:szCs w:val="24"/>
        </w:rPr>
        <w:t>të</w:t>
      </w:r>
      <w:proofErr w:type="spellEnd"/>
      <w:r w:rsidRPr="00AD08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0849">
        <w:rPr>
          <w:rFonts w:ascii="Times New Roman" w:hAnsi="Times New Roman"/>
          <w:sz w:val="24"/>
          <w:szCs w:val="24"/>
        </w:rPr>
        <w:t>parashikuara</w:t>
      </w:r>
      <w:proofErr w:type="spellEnd"/>
      <w:r w:rsidRPr="00AD08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0849">
        <w:rPr>
          <w:rFonts w:ascii="Times New Roman" w:hAnsi="Times New Roman"/>
          <w:sz w:val="24"/>
          <w:szCs w:val="24"/>
        </w:rPr>
        <w:t>nga</w:t>
      </w:r>
      <w:proofErr w:type="spellEnd"/>
      <w:r w:rsidRPr="00AD08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0849">
        <w:rPr>
          <w:rFonts w:ascii="Times New Roman" w:hAnsi="Times New Roman"/>
          <w:sz w:val="24"/>
          <w:szCs w:val="24"/>
        </w:rPr>
        <w:t>legjislacioni</w:t>
      </w:r>
      <w:proofErr w:type="spellEnd"/>
      <w:r w:rsidRPr="00AD08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0849">
        <w:rPr>
          <w:rFonts w:ascii="Times New Roman" w:hAnsi="Times New Roman"/>
          <w:sz w:val="24"/>
          <w:szCs w:val="24"/>
        </w:rPr>
        <w:t>në</w:t>
      </w:r>
      <w:proofErr w:type="spellEnd"/>
      <w:r w:rsidRPr="00AD08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0849">
        <w:rPr>
          <w:rFonts w:ascii="Times New Roman" w:hAnsi="Times New Roman"/>
          <w:sz w:val="24"/>
          <w:szCs w:val="24"/>
        </w:rPr>
        <w:t>fuqi</w:t>
      </w:r>
      <w:proofErr w:type="spellEnd"/>
      <w:r w:rsidRPr="00AD08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0849">
        <w:rPr>
          <w:rFonts w:ascii="Times New Roman" w:hAnsi="Times New Roman"/>
          <w:sz w:val="24"/>
          <w:szCs w:val="24"/>
        </w:rPr>
        <w:t>për</w:t>
      </w:r>
      <w:proofErr w:type="spellEnd"/>
      <w:r w:rsidRPr="00AD08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0849">
        <w:rPr>
          <w:rFonts w:ascii="Times New Roman" w:hAnsi="Times New Roman"/>
          <w:sz w:val="24"/>
          <w:szCs w:val="24"/>
        </w:rPr>
        <w:t>punonjësit</w:t>
      </w:r>
      <w:proofErr w:type="spellEnd"/>
      <w:r w:rsidRPr="00AD0849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AD0849">
        <w:rPr>
          <w:rFonts w:ascii="Times New Roman" w:hAnsi="Times New Roman"/>
          <w:sz w:val="24"/>
          <w:szCs w:val="24"/>
        </w:rPr>
        <w:t>Policisë</w:t>
      </w:r>
      <w:proofErr w:type="spellEnd"/>
      <w:r w:rsidRPr="00AD08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0849">
        <w:rPr>
          <w:rFonts w:ascii="Times New Roman" w:hAnsi="Times New Roman"/>
          <w:sz w:val="24"/>
          <w:szCs w:val="24"/>
        </w:rPr>
        <w:t>së</w:t>
      </w:r>
      <w:proofErr w:type="spellEnd"/>
      <w:r w:rsidRPr="00AD08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0849">
        <w:rPr>
          <w:rFonts w:ascii="Times New Roman" w:hAnsi="Times New Roman"/>
          <w:sz w:val="24"/>
          <w:szCs w:val="24"/>
        </w:rPr>
        <w:t>Shtetit</w:t>
      </w:r>
      <w:proofErr w:type="spellEnd"/>
      <w:r w:rsidRPr="00AD0849">
        <w:rPr>
          <w:rFonts w:ascii="Times New Roman" w:hAnsi="Times New Roman"/>
          <w:sz w:val="24"/>
          <w:szCs w:val="24"/>
        </w:rPr>
        <w:t>;</w:t>
      </w:r>
    </w:p>
    <w:p w14:paraId="1078CD57" w14:textId="1C74997D" w:rsidR="00AD0849" w:rsidRDefault="00B15C15" w:rsidP="008B55ED">
      <w:pPr>
        <w:pStyle w:val="ListParagraph"/>
        <w:numPr>
          <w:ilvl w:val="0"/>
          <w:numId w:val="48"/>
        </w:numPr>
        <w:spacing w:after="0"/>
        <w:ind w:left="5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D0849">
        <w:rPr>
          <w:rFonts w:ascii="Times New Roman" w:hAnsi="Times New Roman"/>
          <w:sz w:val="24"/>
          <w:szCs w:val="24"/>
        </w:rPr>
        <w:t>të</w:t>
      </w:r>
      <w:proofErr w:type="spellEnd"/>
      <w:r w:rsidRPr="00AD08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0849">
        <w:rPr>
          <w:rFonts w:ascii="Times New Roman" w:hAnsi="Times New Roman"/>
          <w:sz w:val="24"/>
          <w:szCs w:val="24"/>
        </w:rPr>
        <w:t>mos</w:t>
      </w:r>
      <w:proofErr w:type="spellEnd"/>
      <w:r w:rsidRPr="00AD08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0849">
        <w:rPr>
          <w:rFonts w:ascii="Times New Roman" w:hAnsi="Times New Roman"/>
          <w:sz w:val="24"/>
          <w:szCs w:val="24"/>
        </w:rPr>
        <w:t>jetë</w:t>
      </w:r>
      <w:proofErr w:type="spellEnd"/>
      <w:r w:rsidRPr="00AD08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0849">
        <w:rPr>
          <w:rFonts w:ascii="Times New Roman" w:hAnsi="Times New Roman"/>
          <w:sz w:val="24"/>
          <w:szCs w:val="24"/>
        </w:rPr>
        <w:t>subjekt</w:t>
      </w:r>
      <w:proofErr w:type="spellEnd"/>
      <w:r w:rsidRPr="00AD08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0849">
        <w:rPr>
          <w:rFonts w:ascii="Times New Roman" w:hAnsi="Times New Roman"/>
          <w:sz w:val="24"/>
          <w:szCs w:val="24"/>
        </w:rPr>
        <w:t>i</w:t>
      </w:r>
      <w:proofErr w:type="spellEnd"/>
      <w:r w:rsidRPr="00AD08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0849">
        <w:rPr>
          <w:rFonts w:ascii="Times New Roman" w:hAnsi="Times New Roman"/>
          <w:sz w:val="24"/>
          <w:szCs w:val="24"/>
        </w:rPr>
        <w:t>ndalimeve</w:t>
      </w:r>
      <w:proofErr w:type="spellEnd"/>
      <w:r w:rsidRPr="00AD08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0849">
        <w:rPr>
          <w:rFonts w:ascii="Times New Roman" w:hAnsi="Times New Roman"/>
          <w:sz w:val="24"/>
          <w:szCs w:val="24"/>
        </w:rPr>
        <w:t>sipas</w:t>
      </w:r>
      <w:proofErr w:type="spellEnd"/>
      <w:r w:rsidRPr="00AD08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0849">
        <w:rPr>
          <w:rFonts w:ascii="Times New Roman" w:hAnsi="Times New Roman"/>
          <w:sz w:val="24"/>
          <w:szCs w:val="24"/>
        </w:rPr>
        <w:t>legjislacionit</w:t>
      </w:r>
      <w:proofErr w:type="spellEnd"/>
      <w:r w:rsidRPr="00AD08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0849">
        <w:rPr>
          <w:rFonts w:ascii="Times New Roman" w:hAnsi="Times New Roman"/>
          <w:sz w:val="24"/>
          <w:szCs w:val="24"/>
        </w:rPr>
        <w:t>në</w:t>
      </w:r>
      <w:proofErr w:type="spellEnd"/>
      <w:r w:rsidRPr="00AD08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0849">
        <w:rPr>
          <w:rFonts w:ascii="Times New Roman" w:hAnsi="Times New Roman"/>
          <w:sz w:val="24"/>
          <w:szCs w:val="24"/>
        </w:rPr>
        <w:t>fuqi</w:t>
      </w:r>
      <w:proofErr w:type="spellEnd"/>
      <w:r w:rsidRPr="00AD08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0849">
        <w:rPr>
          <w:rFonts w:ascii="Times New Roman" w:hAnsi="Times New Roman"/>
          <w:sz w:val="24"/>
          <w:szCs w:val="24"/>
        </w:rPr>
        <w:t>për</w:t>
      </w:r>
      <w:proofErr w:type="spellEnd"/>
      <w:r w:rsidRPr="00AD08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0849">
        <w:rPr>
          <w:rFonts w:ascii="Times New Roman" w:hAnsi="Times New Roman"/>
          <w:sz w:val="24"/>
          <w:szCs w:val="24"/>
        </w:rPr>
        <w:t>garantimin</w:t>
      </w:r>
      <w:proofErr w:type="spellEnd"/>
      <w:r w:rsidRPr="00AD0849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AD0849">
        <w:rPr>
          <w:rFonts w:ascii="Times New Roman" w:hAnsi="Times New Roman"/>
          <w:sz w:val="24"/>
          <w:szCs w:val="24"/>
        </w:rPr>
        <w:t>integritetit</w:t>
      </w:r>
      <w:proofErr w:type="spellEnd"/>
      <w:r w:rsidRPr="00AD08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0849">
        <w:rPr>
          <w:rFonts w:ascii="Times New Roman" w:hAnsi="Times New Roman"/>
          <w:sz w:val="24"/>
          <w:szCs w:val="24"/>
        </w:rPr>
        <w:t>të</w:t>
      </w:r>
      <w:proofErr w:type="spellEnd"/>
      <w:r w:rsidRPr="00AD08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0849">
        <w:rPr>
          <w:rFonts w:ascii="Times New Roman" w:hAnsi="Times New Roman"/>
          <w:sz w:val="24"/>
          <w:szCs w:val="24"/>
        </w:rPr>
        <w:t>personave</w:t>
      </w:r>
      <w:proofErr w:type="spellEnd"/>
      <w:r w:rsidRPr="00AD08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0849">
        <w:rPr>
          <w:rFonts w:ascii="Times New Roman" w:hAnsi="Times New Roman"/>
          <w:sz w:val="24"/>
          <w:szCs w:val="24"/>
        </w:rPr>
        <w:t>që</w:t>
      </w:r>
      <w:proofErr w:type="spellEnd"/>
      <w:r w:rsidRPr="00AD08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0849">
        <w:rPr>
          <w:rFonts w:ascii="Times New Roman" w:hAnsi="Times New Roman"/>
          <w:sz w:val="24"/>
          <w:szCs w:val="24"/>
        </w:rPr>
        <w:t>zgjidhen</w:t>
      </w:r>
      <w:proofErr w:type="spellEnd"/>
      <w:r w:rsidRPr="00AD084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D0849">
        <w:rPr>
          <w:rFonts w:ascii="Times New Roman" w:hAnsi="Times New Roman"/>
          <w:sz w:val="24"/>
          <w:szCs w:val="24"/>
        </w:rPr>
        <w:t>emërohen</w:t>
      </w:r>
      <w:proofErr w:type="spellEnd"/>
      <w:r w:rsidRPr="00AD08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0849">
        <w:rPr>
          <w:rFonts w:ascii="Times New Roman" w:hAnsi="Times New Roman"/>
          <w:sz w:val="24"/>
          <w:szCs w:val="24"/>
        </w:rPr>
        <w:t>ose</w:t>
      </w:r>
      <w:proofErr w:type="spellEnd"/>
      <w:r w:rsidRPr="00AD08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0849">
        <w:rPr>
          <w:rFonts w:ascii="Times New Roman" w:hAnsi="Times New Roman"/>
          <w:sz w:val="24"/>
          <w:szCs w:val="24"/>
        </w:rPr>
        <w:t>ushtrojnë</w:t>
      </w:r>
      <w:proofErr w:type="spellEnd"/>
      <w:r w:rsidRPr="00AD08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0849">
        <w:rPr>
          <w:rFonts w:ascii="Times New Roman" w:hAnsi="Times New Roman"/>
          <w:sz w:val="24"/>
          <w:szCs w:val="24"/>
        </w:rPr>
        <w:t>funksione</w:t>
      </w:r>
      <w:proofErr w:type="spellEnd"/>
      <w:r w:rsidRPr="00AD08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0849">
        <w:rPr>
          <w:rFonts w:ascii="Times New Roman" w:hAnsi="Times New Roman"/>
          <w:sz w:val="24"/>
          <w:szCs w:val="24"/>
        </w:rPr>
        <w:t>publike;</w:t>
      </w:r>
      <w:proofErr w:type="spellEnd"/>
    </w:p>
    <w:p w14:paraId="4F8A3031" w14:textId="08A3D6EC" w:rsidR="008B55ED" w:rsidRPr="00AD0849" w:rsidRDefault="008B55ED" w:rsidP="008B55ED">
      <w:pPr>
        <w:pStyle w:val="ListParagraph"/>
        <w:numPr>
          <w:ilvl w:val="0"/>
          <w:numId w:val="48"/>
        </w:numPr>
        <w:spacing w:after="0"/>
        <w:ind w:left="54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AD0849">
        <w:rPr>
          <w:rFonts w:ascii="Times New Roman" w:hAnsi="Times New Roman"/>
          <w:sz w:val="24"/>
          <w:szCs w:val="24"/>
        </w:rPr>
        <w:t>të</w:t>
      </w:r>
      <w:proofErr w:type="spellEnd"/>
      <w:proofErr w:type="gramEnd"/>
      <w:r w:rsidRPr="00AD08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0849">
        <w:rPr>
          <w:rFonts w:ascii="Times New Roman" w:hAnsi="Times New Roman"/>
          <w:sz w:val="24"/>
          <w:szCs w:val="24"/>
        </w:rPr>
        <w:t>paraqesë</w:t>
      </w:r>
      <w:proofErr w:type="spellEnd"/>
      <w:r w:rsidRPr="00AD08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0849">
        <w:rPr>
          <w:rFonts w:ascii="Times New Roman" w:hAnsi="Times New Roman"/>
          <w:sz w:val="24"/>
          <w:szCs w:val="24"/>
        </w:rPr>
        <w:t>vërtetimin</w:t>
      </w:r>
      <w:proofErr w:type="spellEnd"/>
      <w:r w:rsidRPr="00AD0849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AD0849">
        <w:rPr>
          <w:rFonts w:ascii="Times New Roman" w:hAnsi="Times New Roman"/>
          <w:sz w:val="24"/>
          <w:szCs w:val="24"/>
        </w:rPr>
        <w:t>besueshmërisë</w:t>
      </w:r>
      <w:proofErr w:type="spellEnd"/>
      <w:r w:rsidRPr="00AD0849">
        <w:rPr>
          <w:rFonts w:ascii="Times New Roman" w:hAnsi="Times New Roman"/>
          <w:sz w:val="24"/>
          <w:szCs w:val="24"/>
        </w:rPr>
        <w:t>.</w:t>
      </w:r>
    </w:p>
    <w:p w14:paraId="01CBC252" w14:textId="060D68F5" w:rsidR="008B55ED" w:rsidRPr="00F07445" w:rsidRDefault="008B55ED" w:rsidP="00717A90">
      <w:pPr>
        <w:jc w:val="both"/>
        <w:rPr>
          <w:rFonts w:ascii="Times New Roman" w:hAnsi="Times New Roman"/>
          <w:sz w:val="24"/>
          <w:szCs w:val="24"/>
        </w:rPr>
      </w:pPr>
    </w:p>
    <w:p w14:paraId="2C487EA4" w14:textId="0218C56A" w:rsidR="00482477" w:rsidRPr="00482477" w:rsidRDefault="002D5887" w:rsidP="00482477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482477">
        <w:rPr>
          <w:rFonts w:ascii="Times New Roman" w:hAnsi="Times New Roman"/>
          <w:b/>
          <w:sz w:val="24"/>
          <w:szCs w:val="24"/>
        </w:rPr>
        <w:t>Dok</w:t>
      </w:r>
      <w:r w:rsidR="00C848B9" w:rsidRPr="00482477">
        <w:rPr>
          <w:rFonts w:ascii="Times New Roman" w:hAnsi="Times New Roman"/>
          <w:b/>
          <w:sz w:val="24"/>
          <w:szCs w:val="24"/>
        </w:rPr>
        <w:t>umentacioni</w:t>
      </w:r>
      <w:proofErr w:type="spellEnd"/>
      <w:r w:rsidR="002362E3" w:rsidRPr="00482477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="00624E7A" w:rsidRPr="00482477">
        <w:rPr>
          <w:rFonts w:ascii="Times New Roman" w:hAnsi="Times New Roman"/>
          <w:b/>
          <w:sz w:val="24"/>
          <w:szCs w:val="24"/>
        </w:rPr>
        <w:t>m</w:t>
      </w:r>
      <w:r w:rsidR="002362E3" w:rsidRPr="00482477">
        <w:rPr>
          <w:rFonts w:ascii="Times New Roman" w:hAnsi="Times New Roman"/>
          <w:b/>
          <w:sz w:val="24"/>
          <w:szCs w:val="24"/>
        </w:rPr>
        <w:t>ënyra</w:t>
      </w:r>
      <w:proofErr w:type="spellEnd"/>
      <w:r w:rsidR="002362E3" w:rsidRPr="0048247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2362E3" w:rsidRPr="00482477">
        <w:rPr>
          <w:rFonts w:ascii="Times New Roman" w:hAnsi="Times New Roman"/>
          <w:b/>
          <w:sz w:val="24"/>
          <w:szCs w:val="24"/>
        </w:rPr>
        <w:t>dhe</w:t>
      </w:r>
      <w:proofErr w:type="spellEnd"/>
      <w:r w:rsidR="002362E3" w:rsidRPr="0048247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624E7A" w:rsidRPr="00482477">
        <w:rPr>
          <w:rFonts w:ascii="Times New Roman" w:hAnsi="Times New Roman"/>
          <w:b/>
          <w:sz w:val="24"/>
          <w:szCs w:val="24"/>
        </w:rPr>
        <w:t>a</w:t>
      </w:r>
      <w:r w:rsidR="002362E3" w:rsidRPr="00482477">
        <w:rPr>
          <w:rFonts w:ascii="Times New Roman" w:hAnsi="Times New Roman"/>
          <w:b/>
          <w:sz w:val="24"/>
          <w:szCs w:val="24"/>
        </w:rPr>
        <w:t>fati</w:t>
      </w:r>
      <w:proofErr w:type="spellEnd"/>
      <w:r w:rsidR="002362E3" w:rsidRPr="0048247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2362E3" w:rsidRPr="00482477">
        <w:rPr>
          <w:rFonts w:ascii="Times New Roman" w:hAnsi="Times New Roman"/>
          <w:b/>
          <w:sz w:val="24"/>
          <w:szCs w:val="24"/>
        </w:rPr>
        <w:t>i</w:t>
      </w:r>
      <w:proofErr w:type="spellEnd"/>
      <w:r w:rsidRPr="0048247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624E7A" w:rsidRPr="00482477">
        <w:rPr>
          <w:rFonts w:ascii="Times New Roman" w:hAnsi="Times New Roman"/>
          <w:b/>
          <w:sz w:val="24"/>
          <w:szCs w:val="24"/>
        </w:rPr>
        <w:t>d</w:t>
      </w:r>
      <w:r w:rsidRPr="00482477">
        <w:rPr>
          <w:rFonts w:ascii="Times New Roman" w:hAnsi="Times New Roman"/>
          <w:b/>
          <w:sz w:val="24"/>
          <w:szCs w:val="24"/>
        </w:rPr>
        <w:t>orëzmit</w:t>
      </w:r>
      <w:proofErr w:type="spellEnd"/>
      <w:r w:rsidR="00F07445" w:rsidRPr="00482477">
        <w:rPr>
          <w:rFonts w:ascii="Times New Roman" w:hAnsi="Times New Roman"/>
          <w:b/>
          <w:sz w:val="24"/>
          <w:szCs w:val="24"/>
        </w:rPr>
        <w:t>:</w:t>
      </w:r>
    </w:p>
    <w:p w14:paraId="589D5AAB" w14:textId="77777777" w:rsidR="00175B36" w:rsidRPr="00512C89" w:rsidRDefault="00717A90" w:rsidP="00175B36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512C89">
        <w:rPr>
          <w:rFonts w:ascii="Times New Roman" w:hAnsi="Times New Roman"/>
          <w:sz w:val="24"/>
          <w:szCs w:val="24"/>
        </w:rPr>
        <w:t>Kandidatët</w:t>
      </w:r>
      <w:proofErr w:type="spellEnd"/>
      <w:r w:rsidRPr="00512C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2C89">
        <w:rPr>
          <w:rFonts w:ascii="Times New Roman" w:hAnsi="Times New Roman"/>
          <w:sz w:val="24"/>
          <w:szCs w:val="24"/>
        </w:rPr>
        <w:t>duhet</w:t>
      </w:r>
      <w:proofErr w:type="spellEnd"/>
      <w:r w:rsidRPr="00512C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D5887" w:rsidRPr="00512C89">
        <w:rPr>
          <w:rFonts w:ascii="Times New Roman" w:hAnsi="Times New Roman"/>
          <w:sz w:val="24"/>
          <w:szCs w:val="24"/>
        </w:rPr>
        <w:t>të</w:t>
      </w:r>
      <w:proofErr w:type="spellEnd"/>
      <w:r w:rsidR="002D5887" w:rsidRPr="00512C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D5887" w:rsidRPr="00512C89">
        <w:rPr>
          <w:rFonts w:ascii="Times New Roman" w:hAnsi="Times New Roman"/>
          <w:sz w:val="24"/>
          <w:szCs w:val="24"/>
        </w:rPr>
        <w:t>dorëzojnë</w:t>
      </w:r>
      <w:proofErr w:type="spellEnd"/>
      <w:r w:rsidR="002D5887" w:rsidRPr="00512C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D5887" w:rsidRPr="00512C89">
        <w:rPr>
          <w:rFonts w:ascii="Times New Roman" w:hAnsi="Times New Roman"/>
          <w:sz w:val="24"/>
          <w:szCs w:val="24"/>
        </w:rPr>
        <w:t>dokumentat</w:t>
      </w:r>
      <w:proofErr w:type="spellEnd"/>
      <w:r w:rsidR="002D5887" w:rsidRPr="00512C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D5887" w:rsidRPr="00512C89">
        <w:rPr>
          <w:rFonts w:ascii="Times New Roman" w:hAnsi="Times New Roman"/>
          <w:sz w:val="24"/>
          <w:szCs w:val="24"/>
        </w:rPr>
        <w:t>si</w:t>
      </w:r>
      <w:proofErr w:type="spellEnd"/>
      <w:r w:rsidR="002D5887" w:rsidRPr="00512C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D5887" w:rsidRPr="00512C89">
        <w:rPr>
          <w:rFonts w:ascii="Times New Roman" w:hAnsi="Times New Roman"/>
          <w:sz w:val="24"/>
          <w:szCs w:val="24"/>
        </w:rPr>
        <w:t>më</w:t>
      </w:r>
      <w:proofErr w:type="spellEnd"/>
      <w:r w:rsidR="002D5887" w:rsidRPr="00512C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D5887" w:rsidRPr="00512C89">
        <w:rPr>
          <w:rFonts w:ascii="Times New Roman" w:hAnsi="Times New Roman"/>
          <w:sz w:val="24"/>
          <w:szCs w:val="24"/>
        </w:rPr>
        <w:t>poshtë</w:t>
      </w:r>
      <w:proofErr w:type="spellEnd"/>
      <w:r w:rsidR="002362E3" w:rsidRPr="00512C89">
        <w:rPr>
          <w:rFonts w:ascii="Times New Roman" w:hAnsi="Times New Roman"/>
          <w:sz w:val="24"/>
          <w:szCs w:val="24"/>
        </w:rPr>
        <w:t>;</w:t>
      </w:r>
    </w:p>
    <w:p w14:paraId="5C71C842" w14:textId="77777777" w:rsidR="007C6891" w:rsidRDefault="00175B36" w:rsidP="007C6891">
      <w:pPr>
        <w:pStyle w:val="ListParagraph"/>
        <w:numPr>
          <w:ilvl w:val="0"/>
          <w:numId w:val="47"/>
        </w:numPr>
        <w:spacing w:after="0"/>
        <w:ind w:left="5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C6891">
        <w:rPr>
          <w:rFonts w:ascii="Times New Roman" w:hAnsi="Times New Roman"/>
          <w:sz w:val="24"/>
          <w:szCs w:val="24"/>
        </w:rPr>
        <w:t>kërkesën;</w:t>
      </w:r>
      <w:proofErr w:type="spellEnd"/>
    </w:p>
    <w:p w14:paraId="7C01CB22" w14:textId="77777777" w:rsidR="007C6891" w:rsidRDefault="00175B36" w:rsidP="0015546F">
      <w:pPr>
        <w:pStyle w:val="ListParagraph"/>
        <w:numPr>
          <w:ilvl w:val="0"/>
          <w:numId w:val="47"/>
        </w:numPr>
        <w:spacing w:after="0"/>
        <w:ind w:left="5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C6891">
        <w:rPr>
          <w:rFonts w:ascii="Times New Roman" w:hAnsi="Times New Roman"/>
          <w:sz w:val="24"/>
          <w:szCs w:val="24"/>
        </w:rPr>
        <w:t>jetëshkrimin;</w:t>
      </w:r>
      <w:proofErr w:type="spellEnd"/>
    </w:p>
    <w:p w14:paraId="562D0626" w14:textId="77777777" w:rsidR="007C6891" w:rsidRDefault="00175B36" w:rsidP="007C6891">
      <w:pPr>
        <w:pStyle w:val="ListParagraph"/>
        <w:numPr>
          <w:ilvl w:val="0"/>
          <w:numId w:val="47"/>
        </w:numPr>
        <w:spacing w:after="0"/>
        <w:ind w:left="5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C6891">
        <w:rPr>
          <w:rFonts w:ascii="Times New Roman" w:hAnsi="Times New Roman"/>
          <w:sz w:val="24"/>
          <w:szCs w:val="24"/>
        </w:rPr>
        <w:t>foto</w:t>
      </w:r>
      <w:r w:rsidR="007C6891">
        <w:rPr>
          <w:rFonts w:ascii="Times New Roman" w:hAnsi="Times New Roman"/>
          <w:sz w:val="24"/>
          <w:szCs w:val="24"/>
        </w:rPr>
        <w:t>kopjen</w:t>
      </w:r>
      <w:proofErr w:type="spellEnd"/>
      <w:r w:rsidR="007C6891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7C6891">
        <w:rPr>
          <w:rFonts w:ascii="Times New Roman" w:hAnsi="Times New Roman"/>
          <w:sz w:val="24"/>
          <w:szCs w:val="24"/>
        </w:rPr>
        <w:t>kartës</w:t>
      </w:r>
      <w:proofErr w:type="spellEnd"/>
      <w:r w:rsidR="007C68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C6891">
        <w:rPr>
          <w:rFonts w:ascii="Times New Roman" w:hAnsi="Times New Roman"/>
          <w:sz w:val="24"/>
          <w:szCs w:val="24"/>
        </w:rPr>
        <w:t>së</w:t>
      </w:r>
      <w:proofErr w:type="spellEnd"/>
      <w:r w:rsidR="007C68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C6891">
        <w:rPr>
          <w:rFonts w:ascii="Times New Roman" w:hAnsi="Times New Roman"/>
          <w:sz w:val="24"/>
          <w:szCs w:val="24"/>
        </w:rPr>
        <w:t>identitetit;</w:t>
      </w:r>
    </w:p>
    <w:p w14:paraId="548CC6C2" w14:textId="77777777" w:rsidR="007C6891" w:rsidRDefault="00175B36" w:rsidP="0015546F">
      <w:pPr>
        <w:pStyle w:val="ListParagraph"/>
        <w:numPr>
          <w:ilvl w:val="0"/>
          <w:numId w:val="47"/>
        </w:numPr>
        <w:spacing w:after="0"/>
        <w:ind w:left="540"/>
        <w:jc w:val="both"/>
        <w:rPr>
          <w:rFonts w:ascii="Times New Roman" w:hAnsi="Times New Roman"/>
          <w:sz w:val="24"/>
          <w:szCs w:val="24"/>
        </w:rPr>
      </w:pPr>
      <w:r w:rsidRPr="007C6891">
        <w:rPr>
          <w:rFonts w:ascii="Times New Roman" w:hAnsi="Times New Roman"/>
          <w:sz w:val="24"/>
          <w:szCs w:val="24"/>
        </w:rPr>
        <w:t>fotokopjet</w:t>
      </w:r>
      <w:proofErr w:type="spellEnd"/>
      <w:r w:rsidRPr="007C6891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7C6891">
        <w:rPr>
          <w:rFonts w:ascii="Times New Roman" w:hAnsi="Times New Roman"/>
          <w:sz w:val="24"/>
          <w:szCs w:val="24"/>
        </w:rPr>
        <w:t>noterizuara</w:t>
      </w:r>
      <w:proofErr w:type="spellEnd"/>
      <w:r w:rsidRPr="007C68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6891">
        <w:rPr>
          <w:rFonts w:ascii="Times New Roman" w:hAnsi="Times New Roman"/>
          <w:sz w:val="24"/>
          <w:szCs w:val="24"/>
        </w:rPr>
        <w:t>të</w:t>
      </w:r>
      <w:proofErr w:type="spellEnd"/>
      <w:r w:rsidRPr="007C68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6891">
        <w:rPr>
          <w:rFonts w:ascii="Times New Roman" w:hAnsi="Times New Roman"/>
          <w:sz w:val="24"/>
          <w:szCs w:val="24"/>
        </w:rPr>
        <w:t>diplomës</w:t>
      </w:r>
      <w:proofErr w:type="spellEnd"/>
      <w:r w:rsidRPr="007C68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6891">
        <w:rPr>
          <w:rFonts w:ascii="Times New Roman" w:hAnsi="Times New Roman"/>
          <w:sz w:val="24"/>
          <w:szCs w:val="24"/>
        </w:rPr>
        <w:t>të</w:t>
      </w:r>
      <w:proofErr w:type="spellEnd"/>
      <w:r w:rsidRPr="007C68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6891">
        <w:rPr>
          <w:rFonts w:ascii="Times New Roman" w:hAnsi="Times New Roman"/>
          <w:sz w:val="24"/>
          <w:szCs w:val="24"/>
        </w:rPr>
        <w:t>arsimit</w:t>
      </w:r>
      <w:proofErr w:type="spellEnd"/>
      <w:r w:rsidRPr="007C68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6891">
        <w:rPr>
          <w:rFonts w:ascii="Times New Roman" w:hAnsi="Times New Roman"/>
          <w:sz w:val="24"/>
          <w:szCs w:val="24"/>
        </w:rPr>
        <w:t>të</w:t>
      </w:r>
      <w:proofErr w:type="spellEnd"/>
      <w:r w:rsidRPr="007C68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6891">
        <w:rPr>
          <w:rFonts w:ascii="Times New Roman" w:hAnsi="Times New Roman"/>
          <w:sz w:val="24"/>
          <w:szCs w:val="24"/>
        </w:rPr>
        <w:t>mesëm</w:t>
      </w:r>
      <w:proofErr w:type="spellEnd"/>
      <w:r w:rsidRPr="007C68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6891">
        <w:rPr>
          <w:rFonts w:ascii="Times New Roman" w:hAnsi="Times New Roman"/>
          <w:sz w:val="24"/>
          <w:szCs w:val="24"/>
        </w:rPr>
        <w:t>të</w:t>
      </w:r>
      <w:proofErr w:type="spellEnd"/>
      <w:r w:rsidRPr="007C68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6891">
        <w:rPr>
          <w:rFonts w:ascii="Times New Roman" w:hAnsi="Times New Roman"/>
          <w:sz w:val="24"/>
          <w:szCs w:val="24"/>
        </w:rPr>
        <w:t>lartë</w:t>
      </w:r>
      <w:proofErr w:type="spellEnd"/>
      <w:r w:rsidRPr="007C6891">
        <w:rPr>
          <w:rFonts w:ascii="Times New Roman" w:hAnsi="Times New Roman"/>
          <w:sz w:val="24"/>
          <w:szCs w:val="24"/>
        </w:rPr>
        <w:t>;</w:t>
      </w:r>
      <w:r w:rsidR="00821CFD" w:rsidRPr="007C6891">
        <w:rPr>
          <w:rFonts w:ascii="Times New Roman" w:hAnsi="Times New Roman"/>
          <w:sz w:val="24"/>
          <w:szCs w:val="24"/>
        </w:rPr>
        <w:tab/>
      </w:r>
    </w:p>
    <w:p w14:paraId="292D39DC" w14:textId="77777777" w:rsidR="007C6891" w:rsidRDefault="00175B36" w:rsidP="0015546F">
      <w:pPr>
        <w:pStyle w:val="ListParagraph"/>
        <w:numPr>
          <w:ilvl w:val="0"/>
          <w:numId w:val="47"/>
        </w:numPr>
        <w:spacing w:after="0"/>
        <w:ind w:left="540"/>
        <w:jc w:val="both"/>
        <w:rPr>
          <w:rFonts w:ascii="Times New Roman" w:hAnsi="Times New Roman"/>
          <w:sz w:val="24"/>
          <w:szCs w:val="24"/>
        </w:rPr>
      </w:pPr>
      <w:r w:rsidRPr="007C6891">
        <w:rPr>
          <w:rFonts w:ascii="Times New Roman" w:hAnsi="Times New Roman"/>
          <w:sz w:val="24"/>
          <w:szCs w:val="24"/>
        </w:rPr>
        <w:t>2 (</w:t>
      </w:r>
      <w:proofErr w:type="spellStart"/>
      <w:r w:rsidRPr="007C6891">
        <w:rPr>
          <w:rFonts w:ascii="Times New Roman" w:hAnsi="Times New Roman"/>
          <w:sz w:val="24"/>
          <w:szCs w:val="24"/>
        </w:rPr>
        <w:t>dy</w:t>
      </w:r>
      <w:proofErr w:type="spellEnd"/>
      <w:r w:rsidRPr="007C6891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7C6891">
        <w:rPr>
          <w:rFonts w:ascii="Times New Roman" w:hAnsi="Times New Roman"/>
          <w:sz w:val="24"/>
          <w:szCs w:val="24"/>
        </w:rPr>
        <w:t>foto</w:t>
      </w:r>
      <w:proofErr w:type="spellEnd"/>
      <w:r w:rsidRPr="007C6891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7C6891">
        <w:rPr>
          <w:rFonts w:ascii="Times New Roman" w:hAnsi="Times New Roman"/>
          <w:sz w:val="24"/>
          <w:szCs w:val="24"/>
        </w:rPr>
        <w:t>përmasa</w:t>
      </w:r>
      <w:proofErr w:type="spellEnd"/>
      <w:r w:rsidRPr="007C6891">
        <w:rPr>
          <w:rFonts w:ascii="Times New Roman" w:hAnsi="Times New Roman"/>
          <w:sz w:val="24"/>
          <w:szCs w:val="24"/>
        </w:rPr>
        <w:t xml:space="preserve"> 4 x 6 cm; </w:t>
      </w:r>
    </w:p>
    <w:p w14:paraId="020E2405" w14:textId="77777777" w:rsidR="007C6891" w:rsidRDefault="00175B36" w:rsidP="0015546F">
      <w:pPr>
        <w:pStyle w:val="ListParagraph"/>
        <w:numPr>
          <w:ilvl w:val="0"/>
          <w:numId w:val="47"/>
        </w:numPr>
        <w:spacing w:after="0"/>
        <w:ind w:left="540"/>
        <w:jc w:val="both"/>
        <w:rPr>
          <w:rFonts w:ascii="Times New Roman" w:hAnsi="Times New Roman"/>
          <w:sz w:val="24"/>
          <w:szCs w:val="24"/>
        </w:rPr>
      </w:pPr>
      <w:r w:rsidRPr="007C68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6891">
        <w:rPr>
          <w:rFonts w:ascii="Times New Roman" w:hAnsi="Times New Roman"/>
          <w:sz w:val="24"/>
          <w:szCs w:val="24"/>
        </w:rPr>
        <w:t>raportin</w:t>
      </w:r>
      <w:proofErr w:type="spellEnd"/>
      <w:r w:rsidRPr="007C68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6891">
        <w:rPr>
          <w:rFonts w:ascii="Times New Roman" w:hAnsi="Times New Roman"/>
          <w:sz w:val="24"/>
          <w:szCs w:val="24"/>
        </w:rPr>
        <w:t>mjekoli</w:t>
      </w:r>
      <w:r w:rsidR="007C6891">
        <w:rPr>
          <w:rFonts w:ascii="Times New Roman" w:hAnsi="Times New Roman"/>
          <w:sz w:val="24"/>
          <w:szCs w:val="24"/>
        </w:rPr>
        <w:t>gjor</w:t>
      </w:r>
      <w:proofErr w:type="spellEnd"/>
      <w:r w:rsidR="007C68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C6891">
        <w:rPr>
          <w:rFonts w:ascii="Times New Roman" w:hAnsi="Times New Roman"/>
          <w:sz w:val="24"/>
          <w:szCs w:val="24"/>
        </w:rPr>
        <w:t>mbi</w:t>
      </w:r>
      <w:proofErr w:type="spellEnd"/>
      <w:r w:rsidR="007C68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C6891">
        <w:rPr>
          <w:rFonts w:ascii="Times New Roman" w:hAnsi="Times New Roman"/>
          <w:sz w:val="24"/>
          <w:szCs w:val="24"/>
        </w:rPr>
        <w:t>gjendjen</w:t>
      </w:r>
      <w:proofErr w:type="spellEnd"/>
      <w:r w:rsidR="007C68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C6891">
        <w:rPr>
          <w:rFonts w:ascii="Times New Roman" w:hAnsi="Times New Roman"/>
          <w:sz w:val="24"/>
          <w:szCs w:val="24"/>
        </w:rPr>
        <w:t>shëndetësore</w:t>
      </w:r>
      <w:proofErr w:type="spellEnd"/>
      <w:r w:rsidR="007C6891">
        <w:rPr>
          <w:rFonts w:ascii="Times New Roman" w:hAnsi="Times New Roman"/>
          <w:sz w:val="24"/>
          <w:szCs w:val="24"/>
        </w:rPr>
        <w:t>;</w:t>
      </w:r>
    </w:p>
    <w:p w14:paraId="05F09ADC" w14:textId="77777777" w:rsidR="007C6891" w:rsidRDefault="00175B36" w:rsidP="0015546F">
      <w:pPr>
        <w:pStyle w:val="ListParagraph"/>
        <w:numPr>
          <w:ilvl w:val="0"/>
          <w:numId w:val="47"/>
        </w:numPr>
        <w:spacing w:after="0"/>
        <w:ind w:left="540"/>
        <w:jc w:val="both"/>
        <w:rPr>
          <w:rFonts w:ascii="Times New Roman" w:hAnsi="Times New Roman"/>
          <w:sz w:val="24"/>
          <w:szCs w:val="24"/>
        </w:rPr>
      </w:pPr>
      <w:r w:rsidRPr="007C68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6891">
        <w:rPr>
          <w:rFonts w:ascii="Times New Roman" w:hAnsi="Times New Roman"/>
          <w:sz w:val="24"/>
          <w:szCs w:val="24"/>
        </w:rPr>
        <w:t>certifikatën</w:t>
      </w:r>
      <w:proofErr w:type="spellEnd"/>
      <w:r w:rsidRPr="007C6891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7C6891">
        <w:rPr>
          <w:rFonts w:ascii="Times New Roman" w:hAnsi="Times New Roman"/>
          <w:sz w:val="24"/>
          <w:szCs w:val="24"/>
        </w:rPr>
        <w:t>gjendjes</w:t>
      </w:r>
      <w:proofErr w:type="spellEnd"/>
      <w:r w:rsidRPr="007C68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6891">
        <w:rPr>
          <w:rFonts w:ascii="Times New Roman" w:hAnsi="Times New Roman"/>
          <w:sz w:val="24"/>
          <w:szCs w:val="24"/>
        </w:rPr>
        <w:t>gjyqësore</w:t>
      </w:r>
      <w:proofErr w:type="spellEnd"/>
      <w:r w:rsidRPr="007C6891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7C6891">
        <w:rPr>
          <w:rFonts w:ascii="Times New Roman" w:hAnsi="Times New Roman"/>
          <w:sz w:val="24"/>
          <w:szCs w:val="24"/>
        </w:rPr>
        <w:t>dëshmi</w:t>
      </w:r>
      <w:proofErr w:type="spellEnd"/>
      <w:r w:rsidRPr="007C68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6891">
        <w:rPr>
          <w:rFonts w:ascii="Times New Roman" w:hAnsi="Times New Roman"/>
          <w:sz w:val="24"/>
          <w:szCs w:val="24"/>
        </w:rPr>
        <w:t>penaliteti</w:t>
      </w:r>
      <w:proofErr w:type="spellEnd"/>
      <w:r w:rsidRPr="007C6891">
        <w:rPr>
          <w:rFonts w:ascii="Times New Roman" w:hAnsi="Times New Roman"/>
          <w:sz w:val="24"/>
          <w:szCs w:val="24"/>
        </w:rPr>
        <w:t>);</w:t>
      </w:r>
    </w:p>
    <w:p w14:paraId="1BEA5525" w14:textId="77777777" w:rsidR="007C6891" w:rsidRDefault="00175B36" w:rsidP="0015546F">
      <w:pPr>
        <w:pStyle w:val="ListParagraph"/>
        <w:numPr>
          <w:ilvl w:val="0"/>
          <w:numId w:val="47"/>
        </w:numPr>
        <w:spacing w:after="0"/>
        <w:ind w:left="540"/>
        <w:jc w:val="both"/>
        <w:rPr>
          <w:rFonts w:ascii="Times New Roman" w:hAnsi="Times New Roman"/>
          <w:sz w:val="24"/>
          <w:szCs w:val="24"/>
        </w:rPr>
      </w:pPr>
      <w:r w:rsidRPr="007C68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6891">
        <w:rPr>
          <w:rFonts w:ascii="Times New Roman" w:hAnsi="Times New Roman"/>
          <w:sz w:val="24"/>
          <w:szCs w:val="24"/>
        </w:rPr>
        <w:t>vërtetimin</w:t>
      </w:r>
      <w:proofErr w:type="spellEnd"/>
      <w:r w:rsidRPr="007C68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6891">
        <w:rPr>
          <w:rFonts w:ascii="Times New Roman" w:hAnsi="Times New Roman"/>
          <w:sz w:val="24"/>
          <w:szCs w:val="24"/>
        </w:rPr>
        <w:t>nga</w:t>
      </w:r>
      <w:proofErr w:type="spellEnd"/>
      <w:r w:rsidRPr="007C68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6891">
        <w:rPr>
          <w:rFonts w:ascii="Times New Roman" w:hAnsi="Times New Roman"/>
          <w:sz w:val="24"/>
          <w:szCs w:val="24"/>
        </w:rPr>
        <w:t>prokuroria</w:t>
      </w:r>
      <w:proofErr w:type="spellEnd"/>
      <w:r w:rsidRPr="007C68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6891">
        <w:rPr>
          <w:rFonts w:ascii="Times New Roman" w:hAnsi="Times New Roman"/>
          <w:sz w:val="24"/>
          <w:szCs w:val="24"/>
        </w:rPr>
        <w:t>për</w:t>
      </w:r>
      <w:proofErr w:type="spellEnd"/>
      <w:r w:rsidRPr="007C68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6891">
        <w:rPr>
          <w:rFonts w:ascii="Times New Roman" w:hAnsi="Times New Roman"/>
          <w:sz w:val="24"/>
          <w:szCs w:val="24"/>
        </w:rPr>
        <w:t>qenien</w:t>
      </w:r>
      <w:proofErr w:type="spellEnd"/>
      <w:r w:rsidRPr="007C68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6891">
        <w:rPr>
          <w:rFonts w:ascii="Times New Roman" w:hAnsi="Times New Roman"/>
          <w:sz w:val="24"/>
          <w:szCs w:val="24"/>
        </w:rPr>
        <w:t>ose</w:t>
      </w:r>
      <w:proofErr w:type="spellEnd"/>
      <w:r w:rsidRPr="007C6891">
        <w:rPr>
          <w:rFonts w:ascii="Times New Roman" w:hAnsi="Times New Roman"/>
          <w:sz w:val="24"/>
          <w:szCs w:val="24"/>
        </w:rPr>
        <w:t xml:space="preserve"> jo </w:t>
      </w:r>
      <w:proofErr w:type="spellStart"/>
      <w:r w:rsidRPr="007C6891">
        <w:rPr>
          <w:rFonts w:ascii="Times New Roman" w:hAnsi="Times New Roman"/>
          <w:sz w:val="24"/>
          <w:szCs w:val="24"/>
        </w:rPr>
        <w:t>në</w:t>
      </w:r>
      <w:proofErr w:type="spellEnd"/>
      <w:r w:rsidRPr="007C68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6891">
        <w:rPr>
          <w:rFonts w:ascii="Times New Roman" w:hAnsi="Times New Roman"/>
          <w:sz w:val="24"/>
          <w:szCs w:val="24"/>
        </w:rPr>
        <w:t>ndjekje</w:t>
      </w:r>
      <w:proofErr w:type="spellEnd"/>
      <w:r w:rsidRPr="007C68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6891">
        <w:rPr>
          <w:rFonts w:ascii="Times New Roman" w:hAnsi="Times New Roman"/>
          <w:sz w:val="24"/>
          <w:szCs w:val="24"/>
        </w:rPr>
        <w:t>penale</w:t>
      </w:r>
      <w:proofErr w:type="spellEnd"/>
      <w:r w:rsidRPr="007C6891">
        <w:rPr>
          <w:rFonts w:ascii="Times New Roman" w:hAnsi="Times New Roman"/>
          <w:sz w:val="24"/>
          <w:szCs w:val="24"/>
        </w:rPr>
        <w:t xml:space="preserve">; </w:t>
      </w:r>
    </w:p>
    <w:p w14:paraId="17C39747" w14:textId="77777777" w:rsidR="007C6891" w:rsidRDefault="00175B36" w:rsidP="0015546F">
      <w:pPr>
        <w:pStyle w:val="ListParagraph"/>
        <w:numPr>
          <w:ilvl w:val="0"/>
          <w:numId w:val="47"/>
        </w:numPr>
        <w:spacing w:after="0"/>
        <w:ind w:left="5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C6891">
        <w:rPr>
          <w:rFonts w:ascii="Times New Roman" w:hAnsi="Times New Roman"/>
          <w:sz w:val="24"/>
          <w:szCs w:val="24"/>
        </w:rPr>
        <w:t>vërtetimin</w:t>
      </w:r>
      <w:proofErr w:type="spellEnd"/>
      <w:r w:rsidRPr="007C68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6891">
        <w:rPr>
          <w:rFonts w:ascii="Times New Roman" w:hAnsi="Times New Roman"/>
          <w:sz w:val="24"/>
          <w:szCs w:val="24"/>
        </w:rPr>
        <w:t>nga</w:t>
      </w:r>
      <w:proofErr w:type="spellEnd"/>
      <w:r w:rsidRPr="007C68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6891">
        <w:rPr>
          <w:rFonts w:ascii="Times New Roman" w:hAnsi="Times New Roman"/>
          <w:sz w:val="24"/>
          <w:szCs w:val="24"/>
        </w:rPr>
        <w:t>gjykata</w:t>
      </w:r>
      <w:proofErr w:type="spellEnd"/>
      <w:r w:rsidRPr="007C68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6891">
        <w:rPr>
          <w:rFonts w:ascii="Times New Roman" w:hAnsi="Times New Roman"/>
          <w:sz w:val="24"/>
          <w:szCs w:val="24"/>
        </w:rPr>
        <w:t>për</w:t>
      </w:r>
      <w:proofErr w:type="spellEnd"/>
      <w:r w:rsidRPr="007C68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6891">
        <w:rPr>
          <w:rFonts w:ascii="Times New Roman" w:hAnsi="Times New Roman"/>
          <w:sz w:val="24"/>
          <w:szCs w:val="24"/>
        </w:rPr>
        <w:t>çështje</w:t>
      </w:r>
      <w:proofErr w:type="spellEnd"/>
      <w:r w:rsidRPr="007C68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6891">
        <w:rPr>
          <w:rFonts w:ascii="Times New Roman" w:hAnsi="Times New Roman"/>
          <w:sz w:val="24"/>
          <w:szCs w:val="24"/>
        </w:rPr>
        <w:t>në</w:t>
      </w:r>
      <w:proofErr w:type="spellEnd"/>
      <w:r w:rsidRPr="007C68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6891">
        <w:rPr>
          <w:rFonts w:ascii="Times New Roman" w:hAnsi="Times New Roman"/>
          <w:sz w:val="24"/>
          <w:szCs w:val="24"/>
        </w:rPr>
        <w:t>proces</w:t>
      </w:r>
      <w:proofErr w:type="spellEnd"/>
      <w:r w:rsidRPr="007C68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6891">
        <w:rPr>
          <w:rFonts w:ascii="Times New Roman" w:hAnsi="Times New Roman"/>
          <w:sz w:val="24"/>
          <w:szCs w:val="24"/>
        </w:rPr>
        <w:t>gjykimi;</w:t>
      </w:r>
      <w:proofErr w:type="spellEnd"/>
    </w:p>
    <w:p w14:paraId="36039D9E" w14:textId="77777777" w:rsidR="007C6891" w:rsidRDefault="00175B36" w:rsidP="0015546F">
      <w:pPr>
        <w:pStyle w:val="ListParagraph"/>
        <w:numPr>
          <w:ilvl w:val="0"/>
          <w:numId w:val="47"/>
        </w:numPr>
        <w:spacing w:after="0"/>
        <w:ind w:left="5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C6891">
        <w:rPr>
          <w:rFonts w:ascii="Times New Roman" w:hAnsi="Times New Roman"/>
          <w:sz w:val="24"/>
          <w:szCs w:val="24"/>
        </w:rPr>
        <w:t>dokumentet</w:t>
      </w:r>
      <w:proofErr w:type="spellEnd"/>
      <w:r w:rsidRPr="007C68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6891">
        <w:rPr>
          <w:rFonts w:ascii="Times New Roman" w:hAnsi="Times New Roman"/>
          <w:sz w:val="24"/>
          <w:szCs w:val="24"/>
        </w:rPr>
        <w:t>për</w:t>
      </w:r>
      <w:proofErr w:type="spellEnd"/>
      <w:r w:rsidRPr="007C68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6891">
        <w:rPr>
          <w:rFonts w:ascii="Times New Roman" w:hAnsi="Times New Roman"/>
          <w:sz w:val="24"/>
          <w:szCs w:val="24"/>
        </w:rPr>
        <w:t>vërtetimin</w:t>
      </w:r>
      <w:proofErr w:type="spellEnd"/>
      <w:r w:rsidRPr="007C6891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7C6891">
        <w:rPr>
          <w:rFonts w:ascii="Times New Roman" w:hAnsi="Times New Roman"/>
          <w:sz w:val="24"/>
          <w:szCs w:val="24"/>
        </w:rPr>
        <w:t>përvojës</w:t>
      </w:r>
      <w:proofErr w:type="spellEnd"/>
      <w:r w:rsidRPr="007C68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6891">
        <w:rPr>
          <w:rFonts w:ascii="Times New Roman" w:hAnsi="Times New Roman"/>
          <w:sz w:val="24"/>
          <w:szCs w:val="24"/>
        </w:rPr>
        <w:t>në</w:t>
      </w:r>
      <w:proofErr w:type="spellEnd"/>
      <w:r w:rsidRPr="007C68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6891">
        <w:rPr>
          <w:rFonts w:ascii="Times New Roman" w:hAnsi="Times New Roman"/>
          <w:sz w:val="24"/>
          <w:szCs w:val="24"/>
        </w:rPr>
        <w:t>punë</w:t>
      </w:r>
      <w:proofErr w:type="spellEnd"/>
      <w:r w:rsidRPr="007C68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6891">
        <w:rPr>
          <w:rFonts w:ascii="Times New Roman" w:hAnsi="Times New Roman"/>
          <w:sz w:val="24"/>
          <w:szCs w:val="24"/>
        </w:rPr>
        <w:t>apo</w:t>
      </w:r>
      <w:proofErr w:type="spellEnd"/>
      <w:r w:rsidRPr="007C68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6891">
        <w:rPr>
          <w:rFonts w:ascii="Times New Roman" w:hAnsi="Times New Roman"/>
          <w:sz w:val="24"/>
          <w:szCs w:val="24"/>
        </w:rPr>
        <w:t>librezën</w:t>
      </w:r>
      <w:proofErr w:type="spellEnd"/>
      <w:r w:rsidRPr="007C6891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7C6891">
        <w:rPr>
          <w:rFonts w:ascii="Times New Roman" w:hAnsi="Times New Roman"/>
          <w:sz w:val="24"/>
          <w:szCs w:val="24"/>
        </w:rPr>
        <w:t>punës</w:t>
      </w:r>
      <w:proofErr w:type="spellEnd"/>
      <w:r w:rsidRPr="007C6891">
        <w:rPr>
          <w:rFonts w:ascii="Times New Roman" w:hAnsi="Times New Roman"/>
          <w:sz w:val="24"/>
          <w:szCs w:val="24"/>
        </w:rPr>
        <w:t xml:space="preserve">; </w:t>
      </w:r>
    </w:p>
    <w:p w14:paraId="789DCAF7" w14:textId="77777777" w:rsidR="007C6891" w:rsidRDefault="00175B36" w:rsidP="0015546F">
      <w:pPr>
        <w:pStyle w:val="ListParagraph"/>
        <w:numPr>
          <w:ilvl w:val="0"/>
          <w:numId w:val="47"/>
        </w:numPr>
        <w:spacing w:after="0"/>
        <w:ind w:left="5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C6891">
        <w:rPr>
          <w:rFonts w:ascii="Times New Roman" w:hAnsi="Times New Roman"/>
          <w:sz w:val="24"/>
          <w:szCs w:val="24"/>
        </w:rPr>
        <w:t>vlerësimin</w:t>
      </w:r>
      <w:proofErr w:type="spellEnd"/>
      <w:r w:rsidRPr="007C6891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7C6891">
        <w:rPr>
          <w:rFonts w:ascii="Times New Roman" w:hAnsi="Times New Roman"/>
          <w:sz w:val="24"/>
          <w:szCs w:val="24"/>
        </w:rPr>
        <w:t>fundit</w:t>
      </w:r>
      <w:proofErr w:type="spellEnd"/>
      <w:r w:rsidRPr="007C68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6891">
        <w:rPr>
          <w:rFonts w:ascii="Times New Roman" w:hAnsi="Times New Roman"/>
          <w:sz w:val="24"/>
          <w:szCs w:val="24"/>
        </w:rPr>
        <w:t>të</w:t>
      </w:r>
      <w:proofErr w:type="spellEnd"/>
      <w:r w:rsidRPr="007C68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6891">
        <w:rPr>
          <w:rFonts w:ascii="Times New Roman" w:hAnsi="Times New Roman"/>
          <w:sz w:val="24"/>
          <w:szCs w:val="24"/>
        </w:rPr>
        <w:t>punës</w:t>
      </w:r>
      <w:proofErr w:type="spellEnd"/>
      <w:r w:rsidRPr="007C689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C6891">
        <w:rPr>
          <w:rFonts w:ascii="Times New Roman" w:hAnsi="Times New Roman"/>
          <w:sz w:val="24"/>
          <w:szCs w:val="24"/>
        </w:rPr>
        <w:t>kur</w:t>
      </w:r>
      <w:proofErr w:type="spellEnd"/>
      <w:r w:rsidRPr="007C68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6891">
        <w:rPr>
          <w:rFonts w:ascii="Times New Roman" w:hAnsi="Times New Roman"/>
          <w:sz w:val="24"/>
          <w:szCs w:val="24"/>
        </w:rPr>
        <w:t>aplikantët</w:t>
      </w:r>
      <w:proofErr w:type="spellEnd"/>
      <w:r w:rsidRPr="007C68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6891">
        <w:rPr>
          <w:rFonts w:ascii="Times New Roman" w:hAnsi="Times New Roman"/>
          <w:sz w:val="24"/>
          <w:szCs w:val="24"/>
        </w:rPr>
        <w:t>vijnë</w:t>
      </w:r>
      <w:proofErr w:type="spellEnd"/>
      <w:r w:rsidRPr="007C68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6891">
        <w:rPr>
          <w:rFonts w:ascii="Times New Roman" w:hAnsi="Times New Roman"/>
          <w:sz w:val="24"/>
          <w:szCs w:val="24"/>
        </w:rPr>
        <w:t>nga</w:t>
      </w:r>
      <w:proofErr w:type="spellEnd"/>
      <w:r w:rsidRPr="007C68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6891">
        <w:rPr>
          <w:rFonts w:ascii="Times New Roman" w:hAnsi="Times New Roman"/>
          <w:sz w:val="24"/>
          <w:szCs w:val="24"/>
        </w:rPr>
        <w:t>administrata</w:t>
      </w:r>
      <w:proofErr w:type="spellEnd"/>
      <w:r w:rsidRPr="007C68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6891">
        <w:rPr>
          <w:rFonts w:ascii="Times New Roman" w:hAnsi="Times New Roman"/>
          <w:sz w:val="24"/>
          <w:szCs w:val="24"/>
        </w:rPr>
        <w:t>publike</w:t>
      </w:r>
      <w:proofErr w:type="spellEnd"/>
      <w:r w:rsidRPr="007C6891">
        <w:rPr>
          <w:rFonts w:ascii="Times New Roman" w:hAnsi="Times New Roman"/>
          <w:sz w:val="24"/>
          <w:szCs w:val="24"/>
        </w:rPr>
        <w:t xml:space="preserve">; </w:t>
      </w:r>
    </w:p>
    <w:p w14:paraId="3AA71B92" w14:textId="77777777" w:rsidR="007C6891" w:rsidRDefault="00175B36" w:rsidP="0015546F">
      <w:pPr>
        <w:pStyle w:val="ListParagraph"/>
        <w:numPr>
          <w:ilvl w:val="0"/>
          <w:numId w:val="47"/>
        </w:numPr>
        <w:spacing w:after="0"/>
        <w:ind w:left="5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C6891">
        <w:rPr>
          <w:rFonts w:ascii="Times New Roman" w:hAnsi="Times New Roman"/>
          <w:sz w:val="24"/>
          <w:szCs w:val="24"/>
        </w:rPr>
        <w:t>vërtetimin</w:t>
      </w:r>
      <w:proofErr w:type="spellEnd"/>
      <w:r w:rsidRPr="007C68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6891">
        <w:rPr>
          <w:rFonts w:ascii="Times New Roman" w:hAnsi="Times New Roman"/>
          <w:sz w:val="24"/>
          <w:szCs w:val="24"/>
        </w:rPr>
        <w:t>që</w:t>
      </w:r>
      <w:proofErr w:type="spellEnd"/>
      <w:r w:rsidRPr="007C68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6891">
        <w:rPr>
          <w:rFonts w:ascii="Times New Roman" w:hAnsi="Times New Roman"/>
          <w:sz w:val="24"/>
          <w:szCs w:val="24"/>
        </w:rPr>
        <w:t>të</w:t>
      </w:r>
      <w:proofErr w:type="spellEnd"/>
      <w:r w:rsidRPr="007C68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6891">
        <w:rPr>
          <w:rFonts w:ascii="Times New Roman" w:hAnsi="Times New Roman"/>
          <w:sz w:val="24"/>
          <w:szCs w:val="24"/>
        </w:rPr>
        <w:t>mos</w:t>
      </w:r>
      <w:proofErr w:type="spellEnd"/>
      <w:r w:rsidRPr="007C68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6891">
        <w:rPr>
          <w:rFonts w:ascii="Times New Roman" w:hAnsi="Times New Roman"/>
          <w:sz w:val="24"/>
          <w:szCs w:val="24"/>
        </w:rPr>
        <w:t>ketë</w:t>
      </w:r>
      <w:proofErr w:type="spellEnd"/>
      <w:r w:rsidRPr="007C68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6891">
        <w:rPr>
          <w:rFonts w:ascii="Times New Roman" w:hAnsi="Times New Roman"/>
          <w:sz w:val="24"/>
          <w:szCs w:val="24"/>
        </w:rPr>
        <w:t>masë</w:t>
      </w:r>
      <w:proofErr w:type="spellEnd"/>
      <w:r w:rsidRPr="007C68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6891">
        <w:rPr>
          <w:rFonts w:ascii="Times New Roman" w:hAnsi="Times New Roman"/>
          <w:sz w:val="24"/>
          <w:szCs w:val="24"/>
        </w:rPr>
        <w:t>disiplinore</w:t>
      </w:r>
      <w:proofErr w:type="spellEnd"/>
      <w:r w:rsidRPr="007C68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6891">
        <w:rPr>
          <w:rFonts w:ascii="Times New Roman" w:hAnsi="Times New Roman"/>
          <w:sz w:val="24"/>
          <w:szCs w:val="24"/>
        </w:rPr>
        <w:t>të</w:t>
      </w:r>
      <w:proofErr w:type="spellEnd"/>
      <w:r w:rsidRPr="007C68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6891">
        <w:rPr>
          <w:rFonts w:ascii="Times New Roman" w:hAnsi="Times New Roman"/>
          <w:sz w:val="24"/>
          <w:szCs w:val="24"/>
        </w:rPr>
        <w:t>largimit</w:t>
      </w:r>
      <w:proofErr w:type="spellEnd"/>
      <w:r w:rsidRPr="007C68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6891">
        <w:rPr>
          <w:rFonts w:ascii="Times New Roman" w:hAnsi="Times New Roman"/>
          <w:sz w:val="24"/>
          <w:szCs w:val="24"/>
        </w:rPr>
        <w:t>nga</w:t>
      </w:r>
      <w:proofErr w:type="spellEnd"/>
      <w:r w:rsidRPr="007C68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6891">
        <w:rPr>
          <w:rFonts w:ascii="Times New Roman" w:hAnsi="Times New Roman"/>
          <w:sz w:val="24"/>
          <w:szCs w:val="24"/>
        </w:rPr>
        <w:t>puna</w:t>
      </w:r>
      <w:proofErr w:type="spellEnd"/>
      <w:r w:rsidRPr="007C68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6891">
        <w:rPr>
          <w:rFonts w:ascii="Times New Roman" w:hAnsi="Times New Roman"/>
          <w:sz w:val="24"/>
          <w:szCs w:val="24"/>
        </w:rPr>
        <w:t>që</w:t>
      </w:r>
      <w:proofErr w:type="spellEnd"/>
      <w:r w:rsidRPr="007C68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6891">
        <w:rPr>
          <w:rFonts w:ascii="Times New Roman" w:hAnsi="Times New Roman"/>
          <w:sz w:val="24"/>
          <w:szCs w:val="24"/>
        </w:rPr>
        <w:t>nuk</w:t>
      </w:r>
      <w:proofErr w:type="spellEnd"/>
      <w:r w:rsidRPr="007C68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6891">
        <w:rPr>
          <w:rFonts w:ascii="Times New Roman" w:hAnsi="Times New Roman"/>
          <w:sz w:val="24"/>
          <w:szCs w:val="24"/>
        </w:rPr>
        <w:t>është</w:t>
      </w:r>
      <w:proofErr w:type="spellEnd"/>
      <w:r w:rsidRPr="007C68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6891">
        <w:rPr>
          <w:rFonts w:ascii="Times New Roman" w:hAnsi="Times New Roman"/>
          <w:sz w:val="24"/>
          <w:szCs w:val="24"/>
        </w:rPr>
        <w:t>shuar</w:t>
      </w:r>
      <w:proofErr w:type="spellEnd"/>
      <w:r w:rsidRPr="007C68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6891">
        <w:rPr>
          <w:rFonts w:ascii="Times New Roman" w:hAnsi="Times New Roman"/>
          <w:sz w:val="24"/>
          <w:szCs w:val="24"/>
        </w:rPr>
        <w:t>ose</w:t>
      </w:r>
      <w:proofErr w:type="spellEnd"/>
      <w:r w:rsidRPr="007C68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6891">
        <w:rPr>
          <w:rFonts w:ascii="Times New Roman" w:hAnsi="Times New Roman"/>
          <w:sz w:val="24"/>
          <w:szCs w:val="24"/>
        </w:rPr>
        <w:t>të</w:t>
      </w:r>
      <w:proofErr w:type="spellEnd"/>
      <w:r w:rsidRPr="007C68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6891">
        <w:rPr>
          <w:rFonts w:ascii="Times New Roman" w:hAnsi="Times New Roman"/>
          <w:sz w:val="24"/>
          <w:szCs w:val="24"/>
        </w:rPr>
        <w:t>mos</w:t>
      </w:r>
      <w:proofErr w:type="spellEnd"/>
      <w:r w:rsidRPr="007C68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6891">
        <w:rPr>
          <w:rFonts w:ascii="Times New Roman" w:hAnsi="Times New Roman"/>
          <w:sz w:val="24"/>
          <w:szCs w:val="24"/>
        </w:rPr>
        <w:t>ketë</w:t>
      </w:r>
      <w:proofErr w:type="spellEnd"/>
      <w:r w:rsidRPr="007C68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6891">
        <w:rPr>
          <w:rFonts w:ascii="Times New Roman" w:hAnsi="Times New Roman"/>
          <w:sz w:val="24"/>
          <w:szCs w:val="24"/>
        </w:rPr>
        <w:t>masë</w:t>
      </w:r>
      <w:proofErr w:type="spellEnd"/>
      <w:r w:rsidRPr="007C68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6891">
        <w:rPr>
          <w:rFonts w:ascii="Times New Roman" w:hAnsi="Times New Roman"/>
          <w:sz w:val="24"/>
          <w:szCs w:val="24"/>
        </w:rPr>
        <w:t>disiplinore</w:t>
      </w:r>
      <w:proofErr w:type="spellEnd"/>
      <w:r w:rsidRPr="007C68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6891">
        <w:rPr>
          <w:rFonts w:ascii="Times New Roman" w:hAnsi="Times New Roman"/>
          <w:sz w:val="24"/>
          <w:szCs w:val="24"/>
        </w:rPr>
        <w:t>në</w:t>
      </w:r>
      <w:proofErr w:type="spellEnd"/>
      <w:r w:rsidRPr="007C68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6891">
        <w:rPr>
          <w:rFonts w:ascii="Times New Roman" w:hAnsi="Times New Roman"/>
          <w:sz w:val="24"/>
          <w:szCs w:val="24"/>
        </w:rPr>
        <w:t>fuqi</w:t>
      </w:r>
      <w:proofErr w:type="spellEnd"/>
      <w:r w:rsidRPr="007C6891">
        <w:rPr>
          <w:rFonts w:ascii="Times New Roman" w:hAnsi="Times New Roman"/>
          <w:sz w:val="24"/>
          <w:szCs w:val="24"/>
        </w:rPr>
        <w:t xml:space="preserve">; </w:t>
      </w:r>
    </w:p>
    <w:p w14:paraId="7966E008" w14:textId="77777777" w:rsidR="007C6891" w:rsidRDefault="00175B36" w:rsidP="00F07445">
      <w:pPr>
        <w:pStyle w:val="ListParagraph"/>
        <w:numPr>
          <w:ilvl w:val="0"/>
          <w:numId w:val="47"/>
        </w:numPr>
        <w:spacing w:after="0"/>
        <w:ind w:left="5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C6891">
        <w:rPr>
          <w:rFonts w:ascii="Times New Roman" w:hAnsi="Times New Roman"/>
          <w:sz w:val="24"/>
          <w:szCs w:val="24"/>
        </w:rPr>
        <w:t>vërtetimin</w:t>
      </w:r>
      <w:proofErr w:type="spellEnd"/>
      <w:r w:rsidRPr="007C68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6891">
        <w:rPr>
          <w:rFonts w:ascii="Times New Roman" w:hAnsi="Times New Roman"/>
          <w:sz w:val="24"/>
          <w:szCs w:val="24"/>
        </w:rPr>
        <w:t>që</w:t>
      </w:r>
      <w:proofErr w:type="spellEnd"/>
      <w:r w:rsidRPr="007C68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6891">
        <w:rPr>
          <w:rFonts w:ascii="Times New Roman" w:hAnsi="Times New Roman"/>
          <w:sz w:val="24"/>
          <w:szCs w:val="24"/>
        </w:rPr>
        <w:t>të</w:t>
      </w:r>
      <w:proofErr w:type="spellEnd"/>
      <w:r w:rsidRPr="007C68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6891">
        <w:rPr>
          <w:rFonts w:ascii="Times New Roman" w:hAnsi="Times New Roman"/>
          <w:sz w:val="24"/>
          <w:szCs w:val="24"/>
        </w:rPr>
        <w:t>mos</w:t>
      </w:r>
      <w:proofErr w:type="spellEnd"/>
      <w:r w:rsidRPr="007C68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6891">
        <w:rPr>
          <w:rFonts w:ascii="Times New Roman" w:hAnsi="Times New Roman"/>
          <w:sz w:val="24"/>
          <w:szCs w:val="24"/>
        </w:rPr>
        <w:t>jetë</w:t>
      </w:r>
      <w:proofErr w:type="spellEnd"/>
      <w:r w:rsidRPr="007C68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6891">
        <w:rPr>
          <w:rFonts w:ascii="Times New Roman" w:hAnsi="Times New Roman"/>
          <w:sz w:val="24"/>
          <w:szCs w:val="24"/>
        </w:rPr>
        <w:t>larguar</w:t>
      </w:r>
      <w:proofErr w:type="spellEnd"/>
      <w:r w:rsidRPr="007C68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6891">
        <w:rPr>
          <w:rFonts w:ascii="Times New Roman" w:hAnsi="Times New Roman"/>
          <w:sz w:val="24"/>
          <w:szCs w:val="24"/>
        </w:rPr>
        <w:t>nga</w:t>
      </w:r>
      <w:proofErr w:type="spellEnd"/>
      <w:r w:rsidRPr="007C68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6891">
        <w:rPr>
          <w:rFonts w:ascii="Times New Roman" w:hAnsi="Times New Roman"/>
          <w:sz w:val="24"/>
          <w:szCs w:val="24"/>
        </w:rPr>
        <w:t>Policia</w:t>
      </w:r>
      <w:proofErr w:type="spellEnd"/>
      <w:r w:rsidRPr="007C6891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7C6891">
        <w:rPr>
          <w:rFonts w:ascii="Times New Roman" w:hAnsi="Times New Roman"/>
          <w:sz w:val="24"/>
          <w:szCs w:val="24"/>
        </w:rPr>
        <w:t>Shtetit</w:t>
      </w:r>
      <w:proofErr w:type="spellEnd"/>
      <w:r w:rsidRPr="007C68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6891">
        <w:rPr>
          <w:rFonts w:ascii="Times New Roman" w:hAnsi="Times New Roman"/>
          <w:sz w:val="24"/>
          <w:szCs w:val="24"/>
        </w:rPr>
        <w:t>dhe</w:t>
      </w:r>
      <w:proofErr w:type="spellEnd"/>
      <w:r w:rsidRPr="007C6891">
        <w:rPr>
          <w:rFonts w:ascii="Times New Roman" w:hAnsi="Times New Roman"/>
          <w:sz w:val="24"/>
          <w:szCs w:val="24"/>
        </w:rPr>
        <w:t xml:space="preserve"> Garda e </w:t>
      </w:r>
      <w:proofErr w:type="spellStart"/>
      <w:r w:rsidRPr="007C6891">
        <w:rPr>
          <w:rFonts w:ascii="Times New Roman" w:hAnsi="Times New Roman"/>
          <w:sz w:val="24"/>
          <w:szCs w:val="24"/>
        </w:rPr>
        <w:t>Republikës</w:t>
      </w:r>
      <w:proofErr w:type="spellEnd"/>
      <w:r w:rsidRPr="007C689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C6891">
        <w:rPr>
          <w:rFonts w:ascii="Times New Roman" w:hAnsi="Times New Roman"/>
          <w:sz w:val="24"/>
          <w:szCs w:val="24"/>
        </w:rPr>
        <w:t>për</w:t>
      </w:r>
      <w:proofErr w:type="spellEnd"/>
      <w:r w:rsidRPr="007C68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6891">
        <w:rPr>
          <w:rFonts w:ascii="Times New Roman" w:hAnsi="Times New Roman"/>
          <w:sz w:val="24"/>
          <w:szCs w:val="24"/>
        </w:rPr>
        <w:t>shkak</w:t>
      </w:r>
      <w:proofErr w:type="spellEnd"/>
      <w:r w:rsidRPr="007C68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6891">
        <w:rPr>
          <w:rFonts w:ascii="Times New Roman" w:hAnsi="Times New Roman"/>
          <w:sz w:val="24"/>
          <w:szCs w:val="24"/>
        </w:rPr>
        <w:t>të</w:t>
      </w:r>
      <w:proofErr w:type="spellEnd"/>
      <w:r w:rsidRPr="007C68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6891">
        <w:rPr>
          <w:rFonts w:ascii="Times New Roman" w:hAnsi="Times New Roman"/>
          <w:sz w:val="24"/>
          <w:szCs w:val="24"/>
        </w:rPr>
        <w:t>vlerësimeve</w:t>
      </w:r>
      <w:proofErr w:type="spellEnd"/>
      <w:r w:rsidRPr="007C68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6891">
        <w:rPr>
          <w:rFonts w:ascii="Times New Roman" w:hAnsi="Times New Roman"/>
          <w:sz w:val="24"/>
          <w:szCs w:val="24"/>
        </w:rPr>
        <w:t>kalimtare</w:t>
      </w:r>
      <w:proofErr w:type="spellEnd"/>
      <w:r w:rsidRPr="007C68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6891">
        <w:rPr>
          <w:rFonts w:ascii="Times New Roman" w:hAnsi="Times New Roman"/>
          <w:sz w:val="24"/>
          <w:szCs w:val="24"/>
        </w:rPr>
        <w:t>ose</w:t>
      </w:r>
      <w:proofErr w:type="spellEnd"/>
      <w:r w:rsidRPr="007C68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6891">
        <w:rPr>
          <w:rFonts w:ascii="Times New Roman" w:hAnsi="Times New Roman"/>
          <w:sz w:val="24"/>
          <w:szCs w:val="24"/>
        </w:rPr>
        <w:t>periodike</w:t>
      </w:r>
      <w:proofErr w:type="spellEnd"/>
      <w:r w:rsidRPr="007C689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C6891">
        <w:rPr>
          <w:rFonts w:ascii="Times New Roman" w:hAnsi="Times New Roman"/>
          <w:sz w:val="24"/>
          <w:szCs w:val="24"/>
        </w:rPr>
        <w:t>të</w:t>
      </w:r>
      <w:proofErr w:type="spellEnd"/>
      <w:r w:rsidRPr="007C68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6891">
        <w:rPr>
          <w:rFonts w:ascii="Times New Roman" w:hAnsi="Times New Roman"/>
          <w:sz w:val="24"/>
          <w:szCs w:val="24"/>
        </w:rPr>
        <w:t>parashikuara</w:t>
      </w:r>
      <w:proofErr w:type="spellEnd"/>
      <w:r w:rsidRPr="007C68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6891">
        <w:rPr>
          <w:rFonts w:ascii="Times New Roman" w:hAnsi="Times New Roman"/>
          <w:sz w:val="24"/>
          <w:szCs w:val="24"/>
        </w:rPr>
        <w:t>nga</w:t>
      </w:r>
      <w:proofErr w:type="spellEnd"/>
      <w:r w:rsidRPr="007C68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6891">
        <w:rPr>
          <w:rFonts w:ascii="Times New Roman" w:hAnsi="Times New Roman"/>
          <w:sz w:val="24"/>
          <w:szCs w:val="24"/>
        </w:rPr>
        <w:t>legjislacioni</w:t>
      </w:r>
      <w:proofErr w:type="spellEnd"/>
      <w:r w:rsidRPr="007C68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6891">
        <w:rPr>
          <w:rFonts w:ascii="Times New Roman" w:hAnsi="Times New Roman"/>
          <w:sz w:val="24"/>
          <w:szCs w:val="24"/>
        </w:rPr>
        <w:t>në</w:t>
      </w:r>
      <w:proofErr w:type="spellEnd"/>
      <w:r w:rsidRPr="007C68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6891">
        <w:rPr>
          <w:rFonts w:ascii="Times New Roman" w:hAnsi="Times New Roman"/>
          <w:sz w:val="24"/>
          <w:szCs w:val="24"/>
        </w:rPr>
        <w:t>fuqi</w:t>
      </w:r>
      <w:proofErr w:type="spellEnd"/>
      <w:r w:rsidRPr="007C6891">
        <w:rPr>
          <w:rFonts w:ascii="Times New Roman" w:hAnsi="Times New Roman"/>
          <w:sz w:val="24"/>
          <w:szCs w:val="24"/>
        </w:rPr>
        <w:t xml:space="preserve">; </w:t>
      </w:r>
    </w:p>
    <w:p w14:paraId="2EF91E0F" w14:textId="1033443B" w:rsidR="0015546F" w:rsidRDefault="00175B36" w:rsidP="00F07445">
      <w:pPr>
        <w:pStyle w:val="ListParagraph"/>
        <w:numPr>
          <w:ilvl w:val="0"/>
          <w:numId w:val="47"/>
        </w:numPr>
        <w:spacing w:after="0"/>
        <w:ind w:left="54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7C6891">
        <w:rPr>
          <w:rFonts w:ascii="Times New Roman" w:hAnsi="Times New Roman"/>
          <w:sz w:val="24"/>
          <w:szCs w:val="24"/>
        </w:rPr>
        <w:t>vërtetimin</w:t>
      </w:r>
      <w:proofErr w:type="spellEnd"/>
      <w:proofErr w:type="gramEnd"/>
      <w:r w:rsidRPr="007C6891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7C6891">
        <w:rPr>
          <w:rFonts w:ascii="Times New Roman" w:hAnsi="Times New Roman"/>
          <w:sz w:val="24"/>
          <w:szCs w:val="24"/>
        </w:rPr>
        <w:t>besueshmërisë</w:t>
      </w:r>
      <w:proofErr w:type="spellEnd"/>
      <w:r w:rsidRPr="007C68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6891">
        <w:rPr>
          <w:rFonts w:ascii="Times New Roman" w:hAnsi="Times New Roman"/>
          <w:sz w:val="24"/>
          <w:szCs w:val="24"/>
        </w:rPr>
        <w:t>që</w:t>
      </w:r>
      <w:proofErr w:type="spellEnd"/>
      <w:r w:rsidRPr="007C68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6891">
        <w:rPr>
          <w:rFonts w:ascii="Times New Roman" w:hAnsi="Times New Roman"/>
          <w:sz w:val="24"/>
          <w:szCs w:val="24"/>
        </w:rPr>
        <w:t>lëshohet</w:t>
      </w:r>
      <w:proofErr w:type="spellEnd"/>
      <w:r w:rsidRPr="007C68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6891">
        <w:rPr>
          <w:rFonts w:ascii="Times New Roman" w:hAnsi="Times New Roman"/>
          <w:sz w:val="24"/>
          <w:szCs w:val="24"/>
        </w:rPr>
        <w:t>nga</w:t>
      </w:r>
      <w:proofErr w:type="spellEnd"/>
      <w:r w:rsidRPr="007C68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6891">
        <w:rPr>
          <w:rFonts w:ascii="Times New Roman" w:hAnsi="Times New Roman"/>
          <w:sz w:val="24"/>
          <w:szCs w:val="24"/>
        </w:rPr>
        <w:t>struktura</w:t>
      </w:r>
      <w:proofErr w:type="spellEnd"/>
      <w:r w:rsidRPr="007C68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6891">
        <w:rPr>
          <w:rFonts w:ascii="Times New Roman" w:hAnsi="Times New Roman"/>
          <w:sz w:val="24"/>
          <w:szCs w:val="24"/>
        </w:rPr>
        <w:t>vendore</w:t>
      </w:r>
      <w:proofErr w:type="spellEnd"/>
      <w:r w:rsidRPr="007C6891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7C6891">
        <w:rPr>
          <w:rFonts w:ascii="Times New Roman" w:hAnsi="Times New Roman"/>
          <w:sz w:val="24"/>
          <w:szCs w:val="24"/>
        </w:rPr>
        <w:t>Policisë</w:t>
      </w:r>
      <w:proofErr w:type="spellEnd"/>
      <w:r w:rsidRPr="007C68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6891">
        <w:rPr>
          <w:rFonts w:ascii="Times New Roman" w:hAnsi="Times New Roman"/>
          <w:sz w:val="24"/>
          <w:szCs w:val="24"/>
        </w:rPr>
        <w:t>së</w:t>
      </w:r>
      <w:proofErr w:type="spellEnd"/>
      <w:r w:rsidRPr="007C68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6891">
        <w:rPr>
          <w:rFonts w:ascii="Times New Roman" w:hAnsi="Times New Roman"/>
          <w:sz w:val="24"/>
          <w:szCs w:val="24"/>
        </w:rPr>
        <w:t>Shtetit</w:t>
      </w:r>
      <w:proofErr w:type="spellEnd"/>
      <w:r w:rsidRPr="007C6891">
        <w:rPr>
          <w:rFonts w:ascii="Times New Roman" w:hAnsi="Times New Roman"/>
          <w:sz w:val="24"/>
          <w:szCs w:val="24"/>
        </w:rPr>
        <w:t xml:space="preserve">, me </w:t>
      </w:r>
      <w:proofErr w:type="spellStart"/>
      <w:r w:rsidRPr="007C6891">
        <w:rPr>
          <w:rFonts w:ascii="Times New Roman" w:hAnsi="Times New Roman"/>
          <w:sz w:val="24"/>
          <w:szCs w:val="24"/>
        </w:rPr>
        <w:t>kërkesën</w:t>
      </w:r>
      <w:proofErr w:type="spellEnd"/>
      <w:r w:rsidRPr="007C6891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7C6891">
        <w:rPr>
          <w:rFonts w:ascii="Times New Roman" w:hAnsi="Times New Roman"/>
          <w:sz w:val="24"/>
          <w:szCs w:val="24"/>
        </w:rPr>
        <w:t>bashkisë</w:t>
      </w:r>
      <w:proofErr w:type="spellEnd"/>
      <w:r w:rsidRPr="007C68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6891">
        <w:rPr>
          <w:rFonts w:ascii="Times New Roman" w:hAnsi="Times New Roman"/>
          <w:sz w:val="24"/>
          <w:szCs w:val="24"/>
        </w:rPr>
        <w:t>përkatëse</w:t>
      </w:r>
      <w:proofErr w:type="spellEnd"/>
      <w:r w:rsidRPr="007C689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C6891">
        <w:rPr>
          <w:rFonts w:ascii="Times New Roman" w:hAnsi="Times New Roman"/>
          <w:sz w:val="24"/>
          <w:szCs w:val="24"/>
        </w:rPr>
        <w:t>përpara</w:t>
      </w:r>
      <w:proofErr w:type="spellEnd"/>
      <w:r w:rsidRPr="007C68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6891">
        <w:rPr>
          <w:rFonts w:ascii="Times New Roman" w:hAnsi="Times New Roman"/>
          <w:sz w:val="24"/>
          <w:szCs w:val="24"/>
        </w:rPr>
        <w:t>pranimit</w:t>
      </w:r>
      <w:proofErr w:type="spellEnd"/>
      <w:r w:rsidRPr="007C68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6891">
        <w:rPr>
          <w:rFonts w:ascii="Times New Roman" w:hAnsi="Times New Roman"/>
          <w:sz w:val="24"/>
          <w:szCs w:val="24"/>
        </w:rPr>
        <w:t>në</w:t>
      </w:r>
      <w:proofErr w:type="spellEnd"/>
      <w:r w:rsidRPr="007C68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6891">
        <w:rPr>
          <w:rFonts w:ascii="Times New Roman" w:hAnsi="Times New Roman"/>
          <w:sz w:val="24"/>
          <w:szCs w:val="24"/>
        </w:rPr>
        <w:t>Policinë</w:t>
      </w:r>
      <w:proofErr w:type="spellEnd"/>
      <w:r w:rsidRPr="007C68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6891">
        <w:rPr>
          <w:rFonts w:ascii="Times New Roman" w:hAnsi="Times New Roman"/>
          <w:sz w:val="24"/>
          <w:szCs w:val="24"/>
        </w:rPr>
        <w:t>Bashkiake</w:t>
      </w:r>
      <w:proofErr w:type="spellEnd"/>
      <w:r w:rsidRPr="007C6891">
        <w:rPr>
          <w:rFonts w:ascii="Times New Roman" w:hAnsi="Times New Roman"/>
          <w:sz w:val="24"/>
          <w:szCs w:val="24"/>
        </w:rPr>
        <w:t>.</w:t>
      </w:r>
    </w:p>
    <w:p w14:paraId="19CD480E" w14:textId="209BFF9E" w:rsidR="007C6891" w:rsidRPr="007C6891" w:rsidRDefault="007C6891" w:rsidP="007C6891">
      <w:pPr>
        <w:pStyle w:val="ListParagraph"/>
        <w:numPr>
          <w:ilvl w:val="0"/>
          <w:numId w:val="47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Formularin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vetëdeklarimit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</w:t>
      </w:r>
      <w:r w:rsidRPr="007C6891">
        <w:rPr>
          <w:rFonts w:ascii="Times New Roman" w:hAnsi="Times New Roman"/>
          <w:sz w:val="24"/>
          <w:szCs w:val="24"/>
        </w:rPr>
        <w:t>ë</w:t>
      </w:r>
      <w:proofErr w:type="spellEnd"/>
      <w:r w:rsidRPr="007C68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6891">
        <w:rPr>
          <w:rFonts w:ascii="Times New Roman" w:hAnsi="Times New Roman"/>
          <w:sz w:val="24"/>
          <w:szCs w:val="24"/>
        </w:rPr>
        <w:t>zbatim</w:t>
      </w:r>
      <w:proofErr w:type="spellEnd"/>
      <w:r w:rsidRPr="007C6891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 w:rsidRPr="007C68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6891">
        <w:rPr>
          <w:rFonts w:ascii="Times New Roman" w:hAnsi="Times New Roman"/>
          <w:sz w:val="24"/>
          <w:szCs w:val="24"/>
        </w:rPr>
        <w:t>ligjit</w:t>
      </w:r>
      <w:proofErr w:type="spellEnd"/>
      <w:r w:rsidRPr="007C68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6891">
        <w:rPr>
          <w:rFonts w:ascii="Times New Roman" w:hAnsi="Times New Roman"/>
          <w:sz w:val="24"/>
          <w:szCs w:val="24"/>
        </w:rPr>
        <w:t>nr</w:t>
      </w:r>
      <w:proofErr w:type="spellEnd"/>
      <w:r w:rsidRPr="007C6891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7C6891">
        <w:rPr>
          <w:rFonts w:ascii="Times New Roman" w:hAnsi="Times New Roman"/>
          <w:sz w:val="24"/>
          <w:szCs w:val="24"/>
        </w:rPr>
        <w:t>138/2015</w:t>
      </w:r>
      <w:proofErr w:type="gramEnd"/>
      <w:r w:rsidRPr="007C6891">
        <w:rPr>
          <w:rFonts w:ascii="Times New Roman" w:hAnsi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/>
          <w:sz w:val="24"/>
          <w:szCs w:val="24"/>
        </w:rPr>
        <w:t>P</w:t>
      </w:r>
      <w:r w:rsidRPr="007C6891">
        <w:rPr>
          <w:rFonts w:ascii="Times New Roman" w:hAnsi="Times New Roman"/>
          <w:sz w:val="24"/>
          <w:szCs w:val="24"/>
        </w:rPr>
        <w:t>ër</w:t>
      </w:r>
      <w:proofErr w:type="spellEnd"/>
      <w:r w:rsidRPr="007C68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6891">
        <w:rPr>
          <w:rFonts w:ascii="Times New Roman" w:hAnsi="Times New Roman"/>
          <w:sz w:val="24"/>
          <w:szCs w:val="24"/>
        </w:rPr>
        <w:t>garantimin</w:t>
      </w:r>
      <w:proofErr w:type="spellEnd"/>
      <w:r w:rsidRPr="007C6891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7C6891">
        <w:rPr>
          <w:rFonts w:ascii="Times New Roman" w:hAnsi="Times New Roman"/>
          <w:sz w:val="24"/>
          <w:szCs w:val="24"/>
        </w:rPr>
        <w:t>integritetit</w:t>
      </w:r>
      <w:proofErr w:type="spellEnd"/>
      <w:r w:rsidRPr="007C68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6891">
        <w:rPr>
          <w:rFonts w:ascii="Times New Roman" w:hAnsi="Times New Roman"/>
          <w:sz w:val="24"/>
          <w:szCs w:val="24"/>
        </w:rPr>
        <w:t>të</w:t>
      </w:r>
      <w:proofErr w:type="spellEnd"/>
      <w:r w:rsidRPr="007C68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6891">
        <w:rPr>
          <w:rFonts w:ascii="Times New Roman" w:hAnsi="Times New Roman"/>
          <w:sz w:val="24"/>
          <w:szCs w:val="24"/>
        </w:rPr>
        <w:t>personave</w:t>
      </w:r>
      <w:proofErr w:type="spellEnd"/>
      <w:r w:rsidRPr="007C68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6891">
        <w:rPr>
          <w:rFonts w:ascii="Times New Roman" w:hAnsi="Times New Roman"/>
          <w:sz w:val="24"/>
          <w:szCs w:val="24"/>
        </w:rPr>
        <w:t>që</w:t>
      </w:r>
      <w:proofErr w:type="spellEnd"/>
      <w:r w:rsidRPr="007C68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6891">
        <w:rPr>
          <w:rFonts w:ascii="Times New Roman" w:hAnsi="Times New Roman"/>
          <w:sz w:val="24"/>
          <w:szCs w:val="24"/>
        </w:rPr>
        <w:t>zgjidhen</w:t>
      </w:r>
      <w:proofErr w:type="spellEnd"/>
      <w:r w:rsidRPr="007C689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C6891">
        <w:rPr>
          <w:rFonts w:ascii="Times New Roman" w:hAnsi="Times New Roman"/>
          <w:sz w:val="24"/>
          <w:szCs w:val="24"/>
        </w:rPr>
        <w:t>emërohen</w:t>
      </w:r>
      <w:proofErr w:type="spellEnd"/>
      <w:r w:rsidRPr="007C6891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ose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ushtrojnë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funksione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publike</w:t>
      </w:r>
      <w:proofErr w:type="spellEnd"/>
      <w:r>
        <w:rPr>
          <w:rFonts w:ascii="Times New Roman" w:hAnsi="Times New Roman"/>
          <w:sz w:val="24"/>
          <w:szCs w:val="24"/>
        </w:rPr>
        <w:t>”.</w:t>
      </w:r>
    </w:p>
    <w:p w14:paraId="3D515D0F" w14:textId="77777777" w:rsidR="007C6891" w:rsidRDefault="007C6891" w:rsidP="00F0744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CEABFCD" w14:textId="77777777" w:rsidR="00F07445" w:rsidRPr="00512C89" w:rsidRDefault="00F07445" w:rsidP="00F0744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862F1C9" w14:textId="352C5F92" w:rsidR="005B0679" w:rsidRPr="00512C89" w:rsidRDefault="00651670" w:rsidP="001B57A0">
      <w:pPr>
        <w:jc w:val="both"/>
        <w:rPr>
          <w:rFonts w:ascii="Times New Roman" w:hAnsi="Times New Roman"/>
          <w:b/>
          <w:i/>
          <w:sz w:val="24"/>
          <w:szCs w:val="24"/>
          <w:lang w:val="de-DE"/>
        </w:rPr>
      </w:pPr>
      <w:proofErr w:type="spellStart"/>
      <w:r w:rsidRPr="00512C89">
        <w:rPr>
          <w:rFonts w:ascii="Times New Roman" w:hAnsi="Times New Roman"/>
          <w:b/>
          <w:i/>
          <w:sz w:val="24"/>
          <w:szCs w:val="24"/>
          <w:lang w:val="de-DE"/>
        </w:rPr>
        <w:t>Dokumentet</w:t>
      </w:r>
      <w:proofErr w:type="spellEnd"/>
      <w:r w:rsidRPr="00512C89">
        <w:rPr>
          <w:rFonts w:ascii="Times New Roman" w:hAnsi="Times New Roman"/>
          <w:b/>
          <w:i/>
          <w:sz w:val="24"/>
          <w:szCs w:val="24"/>
          <w:lang w:val="de-DE"/>
        </w:rPr>
        <w:t xml:space="preserve"> </w:t>
      </w:r>
      <w:proofErr w:type="spellStart"/>
      <w:r w:rsidRPr="00512C89">
        <w:rPr>
          <w:rFonts w:ascii="Times New Roman" w:hAnsi="Times New Roman"/>
          <w:b/>
          <w:i/>
          <w:sz w:val="24"/>
          <w:szCs w:val="24"/>
          <w:lang w:val="de-DE"/>
        </w:rPr>
        <w:t>duhet</w:t>
      </w:r>
      <w:proofErr w:type="spellEnd"/>
      <w:r w:rsidRPr="00512C89">
        <w:rPr>
          <w:rFonts w:ascii="Times New Roman" w:hAnsi="Times New Roman"/>
          <w:b/>
          <w:i/>
          <w:sz w:val="24"/>
          <w:szCs w:val="24"/>
          <w:lang w:val="de-DE"/>
        </w:rPr>
        <w:t xml:space="preserve"> </w:t>
      </w:r>
      <w:proofErr w:type="spellStart"/>
      <w:r w:rsidRPr="00512C89">
        <w:rPr>
          <w:rFonts w:ascii="Times New Roman" w:hAnsi="Times New Roman"/>
          <w:b/>
          <w:i/>
          <w:sz w:val="24"/>
          <w:szCs w:val="24"/>
          <w:lang w:val="de-DE"/>
        </w:rPr>
        <w:t>të</w:t>
      </w:r>
      <w:proofErr w:type="spellEnd"/>
      <w:r w:rsidRPr="00512C89">
        <w:rPr>
          <w:rFonts w:ascii="Times New Roman" w:hAnsi="Times New Roman"/>
          <w:b/>
          <w:i/>
          <w:sz w:val="24"/>
          <w:szCs w:val="24"/>
          <w:lang w:val="de-DE"/>
        </w:rPr>
        <w:t xml:space="preserve"> </w:t>
      </w:r>
      <w:proofErr w:type="spellStart"/>
      <w:r w:rsidRPr="00512C89">
        <w:rPr>
          <w:rFonts w:ascii="Times New Roman" w:hAnsi="Times New Roman"/>
          <w:b/>
          <w:i/>
          <w:sz w:val="24"/>
          <w:szCs w:val="24"/>
          <w:lang w:val="de-DE"/>
        </w:rPr>
        <w:t>dorëzohen</w:t>
      </w:r>
      <w:proofErr w:type="spellEnd"/>
      <w:r w:rsidRPr="00512C89">
        <w:rPr>
          <w:rFonts w:ascii="Times New Roman" w:hAnsi="Times New Roman"/>
          <w:b/>
          <w:i/>
          <w:sz w:val="24"/>
          <w:szCs w:val="24"/>
          <w:lang w:val="de-DE"/>
        </w:rPr>
        <w:t xml:space="preserve"> </w:t>
      </w:r>
      <w:proofErr w:type="spellStart"/>
      <w:r w:rsidRPr="00512C89">
        <w:rPr>
          <w:rFonts w:ascii="Times New Roman" w:hAnsi="Times New Roman"/>
          <w:b/>
          <w:i/>
          <w:sz w:val="24"/>
          <w:szCs w:val="24"/>
          <w:lang w:val="de-DE"/>
        </w:rPr>
        <w:t>me</w:t>
      </w:r>
      <w:proofErr w:type="spellEnd"/>
      <w:r w:rsidRPr="00512C89">
        <w:rPr>
          <w:rFonts w:ascii="Times New Roman" w:hAnsi="Times New Roman"/>
          <w:b/>
          <w:i/>
          <w:sz w:val="24"/>
          <w:szCs w:val="24"/>
          <w:lang w:val="de-DE"/>
        </w:rPr>
        <w:t xml:space="preserve"> </w:t>
      </w:r>
      <w:proofErr w:type="spellStart"/>
      <w:r w:rsidRPr="00512C89">
        <w:rPr>
          <w:rFonts w:ascii="Times New Roman" w:hAnsi="Times New Roman"/>
          <w:b/>
          <w:i/>
          <w:sz w:val="24"/>
          <w:szCs w:val="24"/>
          <w:lang w:val="de-DE"/>
        </w:rPr>
        <w:t>postë</w:t>
      </w:r>
      <w:proofErr w:type="spellEnd"/>
      <w:r w:rsidRPr="00512C89">
        <w:rPr>
          <w:rFonts w:ascii="Times New Roman" w:hAnsi="Times New Roman"/>
          <w:b/>
          <w:i/>
          <w:sz w:val="24"/>
          <w:szCs w:val="24"/>
          <w:lang w:val="de-DE"/>
        </w:rPr>
        <w:t xml:space="preserve"> </w:t>
      </w:r>
      <w:proofErr w:type="spellStart"/>
      <w:r w:rsidRPr="00512C89">
        <w:rPr>
          <w:rFonts w:ascii="Times New Roman" w:hAnsi="Times New Roman"/>
          <w:b/>
          <w:i/>
          <w:sz w:val="24"/>
          <w:szCs w:val="24"/>
          <w:lang w:val="de-DE"/>
        </w:rPr>
        <w:t>apo</w:t>
      </w:r>
      <w:proofErr w:type="spellEnd"/>
      <w:r w:rsidRPr="00512C89">
        <w:rPr>
          <w:rFonts w:ascii="Times New Roman" w:hAnsi="Times New Roman"/>
          <w:b/>
          <w:i/>
          <w:sz w:val="24"/>
          <w:szCs w:val="24"/>
          <w:lang w:val="de-DE"/>
        </w:rPr>
        <w:t xml:space="preserve"> </w:t>
      </w:r>
      <w:proofErr w:type="spellStart"/>
      <w:r w:rsidRPr="00512C89">
        <w:rPr>
          <w:rFonts w:ascii="Times New Roman" w:hAnsi="Times New Roman"/>
          <w:b/>
          <w:i/>
          <w:sz w:val="24"/>
          <w:szCs w:val="24"/>
          <w:lang w:val="de-DE"/>
        </w:rPr>
        <w:t>drejtpërsëdrejti</w:t>
      </w:r>
      <w:proofErr w:type="spellEnd"/>
      <w:r w:rsidRPr="00512C89">
        <w:rPr>
          <w:rFonts w:ascii="Times New Roman" w:hAnsi="Times New Roman"/>
          <w:b/>
          <w:i/>
          <w:sz w:val="24"/>
          <w:szCs w:val="24"/>
          <w:lang w:val="de-DE"/>
        </w:rPr>
        <w:t xml:space="preserve"> </w:t>
      </w:r>
      <w:proofErr w:type="spellStart"/>
      <w:r w:rsidRPr="00512C89">
        <w:rPr>
          <w:rFonts w:ascii="Times New Roman" w:hAnsi="Times New Roman"/>
          <w:b/>
          <w:i/>
          <w:sz w:val="24"/>
          <w:szCs w:val="24"/>
          <w:lang w:val="de-DE"/>
        </w:rPr>
        <w:t>pranë</w:t>
      </w:r>
      <w:proofErr w:type="spellEnd"/>
      <w:r w:rsidRPr="00512C89">
        <w:rPr>
          <w:rFonts w:ascii="Times New Roman" w:hAnsi="Times New Roman"/>
          <w:b/>
          <w:i/>
          <w:sz w:val="24"/>
          <w:szCs w:val="24"/>
          <w:lang w:val="de-DE"/>
        </w:rPr>
        <w:t xml:space="preserve"> </w:t>
      </w:r>
      <w:proofErr w:type="spellStart"/>
      <w:r w:rsidRPr="00512C89">
        <w:rPr>
          <w:rFonts w:ascii="Times New Roman" w:hAnsi="Times New Roman"/>
          <w:b/>
          <w:i/>
          <w:sz w:val="24"/>
          <w:szCs w:val="24"/>
          <w:lang w:val="de-DE"/>
        </w:rPr>
        <w:t>Bashkisë</w:t>
      </w:r>
      <w:proofErr w:type="spellEnd"/>
      <w:r w:rsidRPr="00512C89">
        <w:rPr>
          <w:rFonts w:ascii="Times New Roman" w:hAnsi="Times New Roman"/>
          <w:b/>
          <w:i/>
          <w:sz w:val="24"/>
          <w:szCs w:val="24"/>
          <w:lang w:val="de-DE"/>
        </w:rPr>
        <w:t xml:space="preserve"> </w:t>
      </w:r>
      <w:proofErr w:type="spellStart"/>
      <w:r w:rsidRPr="00512C89">
        <w:rPr>
          <w:rFonts w:ascii="Times New Roman" w:hAnsi="Times New Roman"/>
          <w:b/>
          <w:i/>
          <w:sz w:val="24"/>
          <w:szCs w:val="24"/>
          <w:lang w:val="de-DE"/>
        </w:rPr>
        <w:t>Himarë</w:t>
      </w:r>
      <w:proofErr w:type="spellEnd"/>
      <w:r w:rsidRPr="00512C89">
        <w:rPr>
          <w:rFonts w:ascii="Times New Roman" w:hAnsi="Times New Roman"/>
          <w:b/>
          <w:i/>
          <w:sz w:val="24"/>
          <w:szCs w:val="24"/>
          <w:lang w:val="de-DE"/>
        </w:rPr>
        <w:t xml:space="preserve">, </w:t>
      </w:r>
      <w:proofErr w:type="spellStart"/>
      <w:r w:rsidRPr="00512C89">
        <w:rPr>
          <w:rFonts w:ascii="Times New Roman" w:hAnsi="Times New Roman"/>
          <w:b/>
          <w:i/>
          <w:sz w:val="24"/>
          <w:szCs w:val="24"/>
          <w:lang w:val="de-DE"/>
        </w:rPr>
        <w:t>brenda</w:t>
      </w:r>
      <w:proofErr w:type="spellEnd"/>
      <w:r w:rsidRPr="00512C89">
        <w:rPr>
          <w:rFonts w:ascii="Times New Roman" w:hAnsi="Times New Roman"/>
          <w:b/>
          <w:i/>
          <w:sz w:val="24"/>
          <w:szCs w:val="24"/>
          <w:lang w:val="de-DE"/>
        </w:rPr>
        <w:t xml:space="preserve"> </w:t>
      </w:r>
      <w:proofErr w:type="spellStart"/>
      <w:r w:rsidRPr="00512C89">
        <w:rPr>
          <w:rFonts w:ascii="Times New Roman" w:hAnsi="Times New Roman"/>
          <w:b/>
          <w:i/>
          <w:sz w:val="24"/>
          <w:szCs w:val="24"/>
          <w:lang w:val="de-DE"/>
        </w:rPr>
        <w:t>datës</w:t>
      </w:r>
      <w:proofErr w:type="spellEnd"/>
      <w:r w:rsidRPr="00512C89">
        <w:rPr>
          <w:rFonts w:ascii="Times New Roman" w:hAnsi="Times New Roman"/>
          <w:b/>
          <w:i/>
          <w:sz w:val="24"/>
          <w:szCs w:val="24"/>
          <w:lang w:val="de-DE"/>
        </w:rPr>
        <w:t xml:space="preserve"> </w:t>
      </w:r>
      <w:r w:rsidR="00D72F47">
        <w:rPr>
          <w:rFonts w:ascii="Times New Roman" w:hAnsi="Times New Roman"/>
          <w:b/>
          <w:i/>
          <w:sz w:val="24"/>
          <w:szCs w:val="24"/>
          <w:lang w:val="de-DE"/>
        </w:rPr>
        <w:t>1</w:t>
      </w:r>
      <w:r w:rsidR="00AD0849">
        <w:rPr>
          <w:rFonts w:ascii="Times New Roman" w:hAnsi="Times New Roman"/>
          <w:b/>
          <w:i/>
          <w:sz w:val="24"/>
          <w:szCs w:val="24"/>
          <w:lang w:val="de-DE"/>
        </w:rPr>
        <w:t>5</w:t>
      </w:r>
      <w:r w:rsidRPr="00D72F47">
        <w:rPr>
          <w:rFonts w:ascii="Times New Roman" w:hAnsi="Times New Roman"/>
          <w:b/>
          <w:i/>
          <w:sz w:val="24"/>
          <w:szCs w:val="24"/>
          <w:lang w:val="de-DE"/>
        </w:rPr>
        <w:t>.0</w:t>
      </w:r>
      <w:r w:rsidR="00F07445" w:rsidRPr="00D72F47">
        <w:rPr>
          <w:rFonts w:ascii="Times New Roman" w:hAnsi="Times New Roman"/>
          <w:b/>
          <w:i/>
          <w:sz w:val="24"/>
          <w:szCs w:val="24"/>
          <w:lang w:val="de-DE"/>
        </w:rPr>
        <w:t>3</w:t>
      </w:r>
      <w:r w:rsidRPr="00D72F47">
        <w:rPr>
          <w:rFonts w:ascii="Times New Roman" w:hAnsi="Times New Roman"/>
          <w:b/>
          <w:i/>
          <w:sz w:val="24"/>
          <w:szCs w:val="24"/>
          <w:lang w:val="de-DE"/>
        </w:rPr>
        <w:t>.202</w:t>
      </w:r>
      <w:r w:rsidR="005C6CA7" w:rsidRPr="00D72F47">
        <w:rPr>
          <w:rFonts w:ascii="Times New Roman" w:hAnsi="Times New Roman"/>
          <w:b/>
          <w:i/>
          <w:sz w:val="24"/>
          <w:szCs w:val="24"/>
          <w:lang w:val="de-DE"/>
        </w:rPr>
        <w:t>4</w:t>
      </w:r>
      <w:r w:rsidRPr="00D72F47">
        <w:rPr>
          <w:rFonts w:ascii="Times New Roman" w:hAnsi="Times New Roman"/>
          <w:b/>
          <w:i/>
          <w:sz w:val="24"/>
          <w:szCs w:val="24"/>
          <w:lang w:val="de-DE"/>
        </w:rPr>
        <w:t>.</w:t>
      </w:r>
    </w:p>
    <w:p w14:paraId="2A8249E4" w14:textId="6C5F9557" w:rsidR="00CA7F04" w:rsidRDefault="00CA7F04" w:rsidP="00717A90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512C89">
        <w:rPr>
          <w:rFonts w:ascii="Times New Roman" w:hAnsi="Times New Roman"/>
          <w:sz w:val="24"/>
          <w:szCs w:val="24"/>
          <w:lang w:val="de-DE"/>
        </w:rPr>
        <w:t>Në</w:t>
      </w:r>
      <w:proofErr w:type="spellEnd"/>
      <w:r w:rsidRPr="00512C89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512C89">
        <w:rPr>
          <w:rFonts w:ascii="Times New Roman" w:hAnsi="Times New Roman"/>
          <w:sz w:val="24"/>
          <w:szCs w:val="24"/>
          <w:lang w:val="de-DE"/>
        </w:rPr>
        <w:t>përfundim</w:t>
      </w:r>
      <w:proofErr w:type="spellEnd"/>
      <w:r w:rsidRPr="00512C89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512C89">
        <w:rPr>
          <w:rFonts w:ascii="Times New Roman" w:hAnsi="Times New Roman"/>
          <w:sz w:val="24"/>
          <w:szCs w:val="24"/>
          <w:lang w:val="de-DE"/>
        </w:rPr>
        <w:t>të</w:t>
      </w:r>
      <w:proofErr w:type="spellEnd"/>
      <w:r w:rsidRPr="00512C89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="004B4069" w:rsidRPr="00512C89">
        <w:rPr>
          <w:rFonts w:ascii="Times New Roman" w:hAnsi="Times New Roman"/>
          <w:sz w:val="24"/>
          <w:szCs w:val="24"/>
          <w:lang w:val="de-DE"/>
        </w:rPr>
        <w:t>afatit</w:t>
      </w:r>
      <w:proofErr w:type="spellEnd"/>
      <w:r w:rsidR="004B4069" w:rsidRPr="00512C89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="004B4069" w:rsidRPr="00512C89">
        <w:rPr>
          <w:rFonts w:ascii="Times New Roman" w:hAnsi="Times New Roman"/>
          <w:sz w:val="24"/>
          <w:szCs w:val="24"/>
          <w:lang w:val="de-DE"/>
        </w:rPr>
        <w:t>të</w:t>
      </w:r>
      <w:proofErr w:type="spellEnd"/>
      <w:r w:rsidR="004B4069" w:rsidRPr="00512C89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="004B4069" w:rsidRPr="00512C89">
        <w:rPr>
          <w:rFonts w:ascii="Times New Roman" w:hAnsi="Times New Roman"/>
          <w:sz w:val="24"/>
          <w:szCs w:val="24"/>
          <w:lang w:val="de-DE"/>
        </w:rPr>
        <w:t>verifikimit</w:t>
      </w:r>
      <w:proofErr w:type="spellEnd"/>
      <w:r w:rsidR="004B4069" w:rsidRPr="00512C89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="004B4069" w:rsidRPr="00512C89">
        <w:rPr>
          <w:rFonts w:ascii="Times New Roman" w:hAnsi="Times New Roman"/>
          <w:sz w:val="24"/>
          <w:szCs w:val="24"/>
          <w:lang w:val="de-DE"/>
        </w:rPr>
        <w:t>paraprak</w:t>
      </w:r>
      <w:proofErr w:type="spellEnd"/>
      <w:r w:rsidR="0015546F" w:rsidRPr="00512C89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="0015546F" w:rsidRPr="00512C89">
        <w:rPr>
          <w:rFonts w:ascii="Times New Roman" w:hAnsi="Times New Roman"/>
          <w:sz w:val="24"/>
          <w:szCs w:val="24"/>
          <w:lang w:val="de-DE"/>
        </w:rPr>
        <w:t>nga</w:t>
      </w:r>
      <w:proofErr w:type="spellEnd"/>
      <w:r w:rsidR="0015546F" w:rsidRPr="00512C89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="005E3060">
        <w:rPr>
          <w:rFonts w:ascii="Times New Roman" w:hAnsi="Times New Roman"/>
          <w:sz w:val="24"/>
          <w:szCs w:val="24"/>
          <w:lang w:val="de-DE"/>
        </w:rPr>
        <w:t>k</w:t>
      </w:r>
      <w:r w:rsidR="0015546F" w:rsidRPr="00512C89">
        <w:rPr>
          <w:rFonts w:ascii="Times New Roman" w:hAnsi="Times New Roman"/>
          <w:sz w:val="24"/>
          <w:szCs w:val="24"/>
          <w:lang w:val="de-DE"/>
        </w:rPr>
        <w:t>omisioni</w:t>
      </w:r>
      <w:proofErr w:type="spellEnd"/>
      <w:r w:rsidR="0015546F" w:rsidRPr="00512C89">
        <w:rPr>
          <w:rFonts w:ascii="Times New Roman" w:hAnsi="Times New Roman"/>
          <w:sz w:val="24"/>
          <w:szCs w:val="24"/>
          <w:lang w:val="de-DE"/>
        </w:rPr>
        <w:t xml:space="preserve"> i </w:t>
      </w:r>
      <w:proofErr w:type="spellStart"/>
      <w:r w:rsidR="0015546F" w:rsidRPr="00512C89">
        <w:rPr>
          <w:rFonts w:ascii="Times New Roman" w:hAnsi="Times New Roman"/>
          <w:sz w:val="24"/>
          <w:szCs w:val="24"/>
          <w:lang w:val="de-DE"/>
        </w:rPr>
        <w:t>përzgjedh</w:t>
      </w:r>
      <w:r w:rsidR="001B57A0" w:rsidRPr="00512C89">
        <w:rPr>
          <w:rFonts w:ascii="Times New Roman" w:hAnsi="Times New Roman"/>
          <w:sz w:val="24"/>
          <w:szCs w:val="24"/>
          <w:lang w:val="de-DE"/>
        </w:rPr>
        <w:t>ës</w:t>
      </w:r>
      <w:proofErr w:type="spellEnd"/>
      <w:r w:rsidR="001B57A0" w:rsidRPr="00512C89">
        <w:rPr>
          <w:rFonts w:ascii="Times New Roman" w:hAnsi="Times New Roman"/>
          <w:sz w:val="24"/>
          <w:szCs w:val="24"/>
          <w:lang w:val="de-DE"/>
        </w:rPr>
        <w:t>,</w:t>
      </w:r>
      <w:r w:rsidR="004B4069" w:rsidRPr="00512C89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="00624E7A" w:rsidRPr="00512C89">
        <w:rPr>
          <w:rFonts w:ascii="Times New Roman" w:hAnsi="Times New Roman"/>
          <w:i/>
          <w:sz w:val="24"/>
          <w:szCs w:val="24"/>
          <w:lang w:val="de-DE"/>
        </w:rPr>
        <w:t>d</w:t>
      </w:r>
      <w:r w:rsidR="004B4069" w:rsidRPr="00512C89">
        <w:rPr>
          <w:rFonts w:ascii="Times New Roman" w:hAnsi="Times New Roman"/>
          <w:i/>
          <w:sz w:val="24"/>
          <w:szCs w:val="24"/>
          <w:lang w:val="de-DE"/>
        </w:rPr>
        <w:t>rejtoria</w:t>
      </w:r>
      <w:proofErr w:type="spellEnd"/>
      <w:r w:rsidR="004B4069" w:rsidRPr="00512C89">
        <w:rPr>
          <w:rFonts w:ascii="Times New Roman" w:hAnsi="Times New Roman"/>
          <w:i/>
          <w:sz w:val="24"/>
          <w:szCs w:val="24"/>
          <w:lang w:val="de-DE"/>
        </w:rPr>
        <w:t xml:space="preserve"> e </w:t>
      </w:r>
      <w:proofErr w:type="spellStart"/>
      <w:r w:rsidR="00624E7A" w:rsidRPr="00512C89">
        <w:rPr>
          <w:rFonts w:ascii="Times New Roman" w:hAnsi="Times New Roman"/>
          <w:i/>
          <w:sz w:val="24"/>
          <w:szCs w:val="24"/>
          <w:lang w:val="de-DE"/>
        </w:rPr>
        <w:t>b</w:t>
      </w:r>
      <w:r w:rsidR="004B4069" w:rsidRPr="00512C89">
        <w:rPr>
          <w:rFonts w:ascii="Times New Roman" w:hAnsi="Times New Roman"/>
          <w:i/>
          <w:sz w:val="24"/>
          <w:szCs w:val="24"/>
          <w:lang w:val="de-DE"/>
        </w:rPr>
        <w:t>urimeve</w:t>
      </w:r>
      <w:proofErr w:type="spellEnd"/>
      <w:r w:rsidR="004B4069" w:rsidRPr="00512C89">
        <w:rPr>
          <w:rFonts w:ascii="Times New Roman" w:hAnsi="Times New Roman"/>
          <w:i/>
          <w:sz w:val="24"/>
          <w:szCs w:val="24"/>
          <w:lang w:val="de-DE"/>
        </w:rPr>
        <w:t xml:space="preserve"> </w:t>
      </w:r>
      <w:proofErr w:type="spellStart"/>
      <w:r w:rsidR="00624E7A" w:rsidRPr="00512C89">
        <w:rPr>
          <w:rFonts w:ascii="Times New Roman" w:hAnsi="Times New Roman"/>
          <w:i/>
          <w:sz w:val="24"/>
          <w:szCs w:val="24"/>
          <w:lang w:val="de-DE"/>
        </w:rPr>
        <w:t>n</w:t>
      </w:r>
      <w:r w:rsidR="004B4069" w:rsidRPr="00512C89">
        <w:rPr>
          <w:rFonts w:ascii="Times New Roman" w:hAnsi="Times New Roman"/>
          <w:i/>
          <w:sz w:val="24"/>
          <w:szCs w:val="24"/>
          <w:lang w:val="de-DE"/>
        </w:rPr>
        <w:t>jerëzore</w:t>
      </w:r>
      <w:proofErr w:type="spellEnd"/>
      <w:r w:rsidR="004B4069" w:rsidRPr="00512C89">
        <w:rPr>
          <w:rFonts w:ascii="Times New Roman" w:hAnsi="Times New Roman"/>
          <w:i/>
          <w:sz w:val="24"/>
          <w:szCs w:val="24"/>
          <w:lang w:val="de-DE"/>
        </w:rPr>
        <w:t xml:space="preserve"> </w:t>
      </w:r>
      <w:proofErr w:type="spellStart"/>
      <w:r w:rsidR="004B4069" w:rsidRPr="00512C89">
        <w:rPr>
          <w:rFonts w:ascii="Times New Roman" w:hAnsi="Times New Roman"/>
          <w:i/>
          <w:sz w:val="24"/>
          <w:szCs w:val="24"/>
          <w:lang w:val="de-DE"/>
        </w:rPr>
        <w:t>dhe</w:t>
      </w:r>
      <w:proofErr w:type="spellEnd"/>
      <w:r w:rsidR="004B4069" w:rsidRPr="00512C89">
        <w:rPr>
          <w:rFonts w:ascii="Times New Roman" w:hAnsi="Times New Roman"/>
          <w:i/>
          <w:sz w:val="24"/>
          <w:szCs w:val="24"/>
          <w:lang w:val="de-DE"/>
        </w:rPr>
        <w:t xml:space="preserve"> </w:t>
      </w:r>
      <w:proofErr w:type="spellStart"/>
      <w:r w:rsidR="00624E7A" w:rsidRPr="00512C89">
        <w:rPr>
          <w:rFonts w:ascii="Times New Roman" w:hAnsi="Times New Roman"/>
          <w:i/>
          <w:sz w:val="24"/>
          <w:szCs w:val="24"/>
          <w:lang w:val="de-DE"/>
        </w:rPr>
        <w:t>s</w:t>
      </w:r>
      <w:r w:rsidR="004B4069" w:rsidRPr="00512C89">
        <w:rPr>
          <w:rFonts w:ascii="Times New Roman" w:hAnsi="Times New Roman"/>
          <w:i/>
          <w:sz w:val="24"/>
          <w:szCs w:val="24"/>
          <w:lang w:val="de-DE"/>
        </w:rPr>
        <w:t>hërbimeve</w:t>
      </w:r>
      <w:proofErr w:type="spellEnd"/>
      <w:r w:rsidR="004B4069" w:rsidRPr="00512C89">
        <w:rPr>
          <w:rFonts w:ascii="Times New Roman" w:hAnsi="Times New Roman"/>
          <w:i/>
          <w:sz w:val="24"/>
          <w:szCs w:val="24"/>
          <w:lang w:val="de-DE"/>
        </w:rPr>
        <w:t xml:space="preserve"> </w:t>
      </w:r>
      <w:proofErr w:type="spellStart"/>
      <w:r w:rsidR="00624E7A" w:rsidRPr="00512C89">
        <w:rPr>
          <w:rFonts w:ascii="Times New Roman" w:hAnsi="Times New Roman"/>
          <w:i/>
          <w:sz w:val="24"/>
          <w:szCs w:val="24"/>
          <w:lang w:val="de-DE"/>
        </w:rPr>
        <w:t>m</w:t>
      </w:r>
      <w:r w:rsidR="004B4069" w:rsidRPr="00512C89">
        <w:rPr>
          <w:rFonts w:ascii="Times New Roman" w:hAnsi="Times New Roman"/>
          <w:i/>
          <w:sz w:val="24"/>
          <w:szCs w:val="24"/>
          <w:lang w:val="de-DE"/>
        </w:rPr>
        <w:t>bështetëse</w:t>
      </w:r>
      <w:proofErr w:type="spellEnd"/>
      <w:r w:rsidR="004B4069" w:rsidRPr="00512C89"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5365AC" w:rsidRPr="00512C89">
        <w:rPr>
          <w:rFonts w:ascii="Times New Roman" w:hAnsi="Times New Roman"/>
          <w:sz w:val="24"/>
          <w:szCs w:val="24"/>
          <w:lang w:val="de-DE"/>
        </w:rPr>
        <w:t xml:space="preserve">do </w:t>
      </w:r>
      <w:proofErr w:type="spellStart"/>
      <w:r w:rsidR="005365AC" w:rsidRPr="00512C89">
        <w:rPr>
          <w:rFonts w:ascii="Times New Roman" w:hAnsi="Times New Roman"/>
          <w:sz w:val="24"/>
          <w:szCs w:val="24"/>
          <w:lang w:val="de-DE"/>
        </w:rPr>
        <w:t>të</w:t>
      </w:r>
      <w:proofErr w:type="spellEnd"/>
      <w:r w:rsidR="005365AC" w:rsidRPr="00512C89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="005365AC" w:rsidRPr="00512C89">
        <w:rPr>
          <w:rFonts w:ascii="Times New Roman" w:hAnsi="Times New Roman"/>
          <w:sz w:val="24"/>
          <w:szCs w:val="24"/>
          <w:lang w:val="de-DE"/>
        </w:rPr>
        <w:t>shpallë</w:t>
      </w:r>
      <w:proofErr w:type="spellEnd"/>
      <w:r w:rsidR="005365AC" w:rsidRPr="00512C89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="005365AC" w:rsidRPr="00512C89">
        <w:rPr>
          <w:rFonts w:ascii="Times New Roman" w:hAnsi="Times New Roman"/>
          <w:sz w:val="24"/>
          <w:szCs w:val="24"/>
          <w:lang w:val="de-DE"/>
        </w:rPr>
        <w:t>në</w:t>
      </w:r>
      <w:proofErr w:type="spellEnd"/>
      <w:r w:rsidRPr="00512C89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512C89">
        <w:rPr>
          <w:rFonts w:ascii="Times New Roman" w:hAnsi="Times New Roman"/>
          <w:sz w:val="24"/>
          <w:szCs w:val="24"/>
          <w:lang w:val="de-DE"/>
        </w:rPr>
        <w:t>faqen</w:t>
      </w:r>
      <w:proofErr w:type="spellEnd"/>
      <w:r w:rsidRPr="00512C89">
        <w:rPr>
          <w:rFonts w:ascii="Times New Roman" w:hAnsi="Times New Roman"/>
          <w:sz w:val="24"/>
          <w:szCs w:val="24"/>
          <w:lang w:val="de-DE"/>
        </w:rPr>
        <w:t xml:space="preserve"> e </w:t>
      </w:r>
      <w:proofErr w:type="spellStart"/>
      <w:r w:rsidRPr="00512C89">
        <w:rPr>
          <w:rFonts w:ascii="Times New Roman" w:hAnsi="Times New Roman"/>
          <w:sz w:val="24"/>
          <w:szCs w:val="24"/>
          <w:lang w:val="de-DE"/>
        </w:rPr>
        <w:t>internetit</w:t>
      </w:r>
      <w:proofErr w:type="spellEnd"/>
      <w:r w:rsidRPr="00512C89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512C89">
        <w:rPr>
          <w:rFonts w:ascii="Times New Roman" w:hAnsi="Times New Roman"/>
          <w:sz w:val="24"/>
          <w:szCs w:val="24"/>
          <w:lang w:val="de-DE"/>
        </w:rPr>
        <w:t>të</w:t>
      </w:r>
      <w:proofErr w:type="spellEnd"/>
      <w:r w:rsidRPr="00512C89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512C89">
        <w:rPr>
          <w:rFonts w:ascii="Times New Roman" w:hAnsi="Times New Roman"/>
          <w:sz w:val="24"/>
          <w:szCs w:val="24"/>
          <w:lang w:val="de-DE"/>
        </w:rPr>
        <w:t>Bashkisë</w:t>
      </w:r>
      <w:proofErr w:type="spellEnd"/>
      <w:r w:rsidRPr="00512C89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512C89">
        <w:rPr>
          <w:rFonts w:ascii="Times New Roman" w:hAnsi="Times New Roman"/>
          <w:sz w:val="24"/>
          <w:szCs w:val="24"/>
          <w:lang w:val="de-DE"/>
        </w:rPr>
        <w:t>Himarë</w:t>
      </w:r>
      <w:proofErr w:type="spellEnd"/>
      <w:r w:rsidRPr="00512C89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512C89">
        <w:rPr>
          <w:rFonts w:ascii="Times New Roman" w:hAnsi="Times New Roman"/>
          <w:sz w:val="24"/>
          <w:szCs w:val="24"/>
          <w:lang w:val="de-DE"/>
        </w:rPr>
        <w:t>dhe</w:t>
      </w:r>
      <w:proofErr w:type="spellEnd"/>
      <w:r w:rsidRPr="00512C89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512C89">
        <w:rPr>
          <w:rFonts w:ascii="Times New Roman" w:hAnsi="Times New Roman"/>
          <w:sz w:val="24"/>
          <w:szCs w:val="24"/>
          <w:lang w:val="de-DE"/>
        </w:rPr>
        <w:t>në</w:t>
      </w:r>
      <w:proofErr w:type="spellEnd"/>
      <w:r w:rsidRPr="00512C89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512C89">
        <w:rPr>
          <w:rFonts w:ascii="Times New Roman" w:hAnsi="Times New Roman"/>
          <w:sz w:val="24"/>
          <w:szCs w:val="24"/>
          <w:lang w:val="de-DE"/>
        </w:rPr>
        <w:t>ste</w:t>
      </w:r>
      <w:r w:rsidR="00A210AE" w:rsidRPr="00512C89">
        <w:rPr>
          <w:rFonts w:ascii="Times New Roman" w:hAnsi="Times New Roman"/>
          <w:sz w:val="24"/>
          <w:szCs w:val="24"/>
          <w:lang w:val="de-DE"/>
        </w:rPr>
        <w:t>ndat</w:t>
      </w:r>
      <w:proofErr w:type="spellEnd"/>
      <w:r w:rsidR="00A210AE" w:rsidRPr="00512C89">
        <w:rPr>
          <w:rFonts w:ascii="Times New Roman" w:hAnsi="Times New Roman"/>
          <w:sz w:val="24"/>
          <w:szCs w:val="24"/>
          <w:lang w:val="de-DE"/>
        </w:rPr>
        <w:t xml:space="preserve"> e </w:t>
      </w:r>
      <w:proofErr w:type="spellStart"/>
      <w:r w:rsidR="00A210AE" w:rsidRPr="00512C89">
        <w:rPr>
          <w:rFonts w:ascii="Times New Roman" w:hAnsi="Times New Roman"/>
          <w:sz w:val="24"/>
          <w:szCs w:val="24"/>
          <w:lang w:val="de-DE"/>
        </w:rPr>
        <w:t>informimit</w:t>
      </w:r>
      <w:proofErr w:type="spellEnd"/>
      <w:r w:rsidR="00A210AE" w:rsidRPr="00512C89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="00A210AE" w:rsidRPr="00512C89">
        <w:rPr>
          <w:rFonts w:ascii="Times New Roman" w:hAnsi="Times New Roman"/>
          <w:sz w:val="24"/>
          <w:szCs w:val="24"/>
          <w:lang w:val="de-DE"/>
        </w:rPr>
        <w:t>të</w:t>
      </w:r>
      <w:proofErr w:type="spellEnd"/>
      <w:r w:rsidR="00A210AE" w:rsidRPr="00512C89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proofErr w:type="gramStart"/>
      <w:r w:rsidR="00A210AE" w:rsidRPr="00512C89">
        <w:rPr>
          <w:rFonts w:ascii="Times New Roman" w:hAnsi="Times New Roman"/>
          <w:sz w:val="24"/>
          <w:szCs w:val="24"/>
          <w:lang w:val="de-DE"/>
        </w:rPr>
        <w:t>publikut</w:t>
      </w:r>
      <w:proofErr w:type="spellEnd"/>
      <w:r w:rsidR="00A210AE" w:rsidRPr="00512C89">
        <w:rPr>
          <w:rFonts w:ascii="Times New Roman" w:hAnsi="Times New Roman"/>
          <w:sz w:val="24"/>
          <w:szCs w:val="24"/>
          <w:lang w:val="de-DE"/>
        </w:rPr>
        <w:t xml:space="preserve">  </w:t>
      </w:r>
      <w:proofErr w:type="spellStart"/>
      <w:r w:rsidRPr="00512C89">
        <w:rPr>
          <w:rFonts w:ascii="Times New Roman" w:hAnsi="Times New Roman"/>
          <w:sz w:val="24"/>
          <w:szCs w:val="24"/>
          <w:lang w:val="de-DE"/>
        </w:rPr>
        <w:t>listën</w:t>
      </w:r>
      <w:proofErr w:type="spellEnd"/>
      <w:proofErr w:type="gramEnd"/>
      <w:r w:rsidRPr="00512C89">
        <w:rPr>
          <w:rFonts w:ascii="Times New Roman" w:hAnsi="Times New Roman"/>
          <w:sz w:val="24"/>
          <w:szCs w:val="24"/>
          <w:lang w:val="de-DE"/>
        </w:rPr>
        <w:t xml:space="preserve"> e </w:t>
      </w:r>
      <w:proofErr w:type="spellStart"/>
      <w:r w:rsidRPr="00512C89">
        <w:rPr>
          <w:rFonts w:ascii="Times New Roman" w:hAnsi="Times New Roman"/>
          <w:sz w:val="24"/>
          <w:szCs w:val="24"/>
          <w:lang w:val="de-DE"/>
        </w:rPr>
        <w:t>kandidatëve</w:t>
      </w:r>
      <w:proofErr w:type="spellEnd"/>
      <w:r w:rsidRPr="00512C89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512C89">
        <w:rPr>
          <w:rFonts w:ascii="Times New Roman" w:hAnsi="Times New Roman"/>
          <w:sz w:val="24"/>
          <w:szCs w:val="24"/>
          <w:lang w:val="de-DE"/>
        </w:rPr>
        <w:t>që</w:t>
      </w:r>
      <w:proofErr w:type="spellEnd"/>
      <w:r w:rsidRPr="00512C89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512C89">
        <w:rPr>
          <w:rFonts w:ascii="Times New Roman" w:hAnsi="Times New Roman"/>
          <w:sz w:val="24"/>
          <w:szCs w:val="24"/>
          <w:lang w:val="de-DE"/>
        </w:rPr>
        <w:t>plotësojnë</w:t>
      </w:r>
      <w:proofErr w:type="spellEnd"/>
      <w:r w:rsidRPr="00512C89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512C89">
        <w:rPr>
          <w:rFonts w:ascii="Times New Roman" w:hAnsi="Times New Roman"/>
          <w:sz w:val="24"/>
          <w:szCs w:val="24"/>
          <w:lang w:val="de-DE"/>
        </w:rPr>
        <w:t>kushtet</w:t>
      </w:r>
      <w:proofErr w:type="spellEnd"/>
      <w:r w:rsidRPr="00512C89">
        <w:rPr>
          <w:rFonts w:ascii="Times New Roman" w:hAnsi="Times New Roman"/>
          <w:sz w:val="24"/>
          <w:szCs w:val="24"/>
          <w:lang w:val="de-DE"/>
        </w:rPr>
        <w:t xml:space="preserve"> e </w:t>
      </w:r>
      <w:proofErr w:type="spellStart"/>
      <w:r w:rsidRPr="00512C89">
        <w:rPr>
          <w:rFonts w:ascii="Times New Roman" w:hAnsi="Times New Roman"/>
          <w:sz w:val="24"/>
          <w:szCs w:val="24"/>
          <w:lang w:val="de-DE"/>
        </w:rPr>
        <w:t>përgjithshme</w:t>
      </w:r>
      <w:proofErr w:type="spellEnd"/>
      <w:r w:rsidRPr="00512C89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512C89">
        <w:rPr>
          <w:rFonts w:ascii="Times New Roman" w:hAnsi="Times New Roman"/>
          <w:sz w:val="24"/>
          <w:szCs w:val="24"/>
          <w:lang w:val="de-DE"/>
        </w:rPr>
        <w:t>dhe</w:t>
      </w:r>
      <w:proofErr w:type="spellEnd"/>
      <w:r w:rsidRPr="00512C89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512C89">
        <w:rPr>
          <w:rFonts w:ascii="Times New Roman" w:hAnsi="Times New Roman"/>
          <w:sz w:val="24"/>
          <w:szCs w:val="24"/>
          <w:lang w:val="de-DE"/>
        </w:rPr>
        <w:t>kriteret</w:t>
      </w:r>
      <w:proofErr w:type="spellEnd"/>
      <w:r w:rsidRPr="00512C89">
        <w:rPr>
          <w:rFonts w:ascii="Times New Roman" w:hAnsi="Times New Roman"/>
          <w:sz w:val="24"/>
          <w:szCs w:val="24"/>
          <w:lang w:val="de-DE"/>
        </w:rPr>
        <w:t xml:space="preserve"> e </w:t>
      </w:r>
      <w:proofErr w:type="spellStart"/>
      <w:r w:rsidRPr="00512C89">
        <w:rPr>
          <w:rFonts w:ascii="Times New Roman" w:hAnsi="Times New Roman"/>
          <w:sz w:val="24"/>
          <w:szCs w:val="24"/>
          <w:lang w:val="de-DE"/>
        </w:rPr>
        <w:t>aplikimit</w:t>
      </w:r>
      <w:proofErr w:type="spellEnd"/>
      <w:r w:rsidRPr="00512C89">
        <w:rPr>
          <w:rFonts w:ascii="Times New Roman" w:hAnsi="Times New Roman"/>
          <w:sz w:val="24"/>
          <w:szCs w:val="24"/>
          <w:lang w:val="de-DE"/>
        </w:rPr>
        <w:t xml:space="preserve">, </w:t>
      </w:r>
      <w:proofErr w:type="spellStart"/>
      <w:r w:rsidR="00651670" w:rsidRPr="00512C89">
        <w:rPr>
          <w:rFonts w:ascii="Times New Roman" w:hAnsi="Times New Roman"/>
          <w:sz w:val="24"/>
          <w:szCs w:val="24"/>
          <w:lang w:val="de-DE"/>
        </w:rPr>
        <w:t>të</w:t>
      </w:r>
      <w:proofErr w:type="spellEnd"/>
      <w:r w:rsidR="00651670" w:rsidRPr="00512C89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="00651670" w:rsidRPr="00512C89">
        <w:rPr>
          <w:rFonts w:ascii="Times New Roman" w:hAnsi="Times New Roman"/>
          <w:sz w:val="24"/>
          <w:szCs w:val="24"/>
          <w:lang w:val="de-DE"/>
        </w:rPr>
        <w:t>kërkuara</w:t>
      </w:r>
      <w:proofErr w:type="spellEnd"/>
      <w:r w:rsidR="00651670" w:rsidRPr="00512C89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="00651670" w:rsidRPr="00512C89">
        <w:rPr>
          <w:rFonts w:ascii="Times New Roman" w:hAnsi="Times New Roman"/>
          <w:sz w:val="24"/>
          <w:szCs w:val="24"/>
          <w:lang w:val="de-DE"/>
        </w:rPr>
        <w:t>më</w:t>
      </w:r>
      <w:proofErr w:type="spellEnd"/>
      <w:r w:rsidR="00651670" w:rsidRPr="00512C89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="00651670" w:rsidRPr="00512C89">
        <w:rPr>
          <w:rFonts w:ascii="Times New Roman" w:hAnsi="Times New Roman"/>
          <w:sz w:val="24"/>
          <w:szCs w:val="24"/>
          <w:lang w:val="de-DE"/>
        </w:rPr>
        <w:t>sipër</w:t>
      </w:r>
      <w:proofErr w:type="spellEnd"/>
      <w:r w:rsidR="00651670" w:rsidRPr="00512C89">
        <w:rPr>
          <w:rFonts w:ascii="Times New Roman" w:hAnsi="Times New Roman"/>
          <w:sz w:val="24"/>
          <w:szCs w:val="24"/>
          <w:lang w:val="de-DE"/>
        </w:rPr>
        <w:t xml:space="preserve"> si </w:t>
      </w:r>
      <w:proofErr w:type="spellStart"/>
      <w:r w:rsidR="00651670" w:rsidRPr="00512C89">
        <w:rPr>
          <w:rFonts w:ascii="Times New Roman" w:hAnsi="Times New Roman"/>
          <w:sz w:val="24"/>
          <w:szCs w:val="24"/>
          <w:lang w:val="de-DE"/>
        </w:rPr>
        <w:t>dhe</w:t>
      </w:r>
      <w:proofErr w:type="spellEnd"/>
      <w:r w:rsidR="00651670" w:rsidRPr="00512C89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512C89">
        <w:rPr>
          <w:rFonts w:ascii="Times New Roman" w:hAnsi="Times New Roman"/>
          <w:sz w:val="24"/>
          <w:szCs w:val="24"/>
          <w:lang w:val="de-DE"/>
        </w:rPr>
        <w:t>për</w:t>
      </w:r>
      <w:proofErr w:type="spellEnd"/>
      <w:r w:rsidRPr="00512C89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512C89">
        <w:rPr>
          <w:rFonts w:ascii="Times New Roman" w:hAnsi="Times New Roman"/>
          <w:sz w:val="24"/>
          <w:szCs w:val="24"/>
          <w:lang w:val="de-DE"/>
        </w:rPr>
        <w:t>dat</w:t>
      </w:r>
      <w:r w:rsidR="00651670" w:rsidRPr="00512C89">
        <w:rPr>
          <w:rFonts w:ascii="Times New Roman" w:hAnsi="Times New Roman"/>
          <w:sz w:val="24"/>
          <w:szCs w:val="24"/>
          <w:lang w:val="de-DE"/>
        </w:rPr>
        <w:t>ë</w:t>
      </w:r>
      <w:r w:rsidRPr="00512C89">
        <w:rPr>
          <w:rFonts w:ascii="Times New Roman" w:hAnsi="Times New Roman"/>
          <w:sz w:val="24"/>
          <w:szCs w:val="24"/>
          <w:lang w:val="de-DE"/>
        </w:rPr>
        <w:t>n</w:t>
      </w:r>
      <w:proofErr w:type="spellEnd"/>
      <w:r w:rsidRPr="00512C89">
        <w:rPr>
          <w:rFonts w:ascii="Times New Roman" w:hAnsi="Times New Roman"/>
          <w:sz w:val="24"/>
          <w:szCs w:val="24"/>
          <w:lang w:val="de-DE"/>
        </w:rPr>
        <w:t xml:space="preserve">, </w:t>
      </w:r>
      <w:proofErr w:type="spellStart"/>
      <w:r w:rsidR="00A210AE" w:rsidRPr="00512C89">
        <w:rPr>
          <w:rFonts w:ascii="Times New Roman" w:hAnsi="Times New Roman"/>
          <w:sz w:val="24"/>
          <w:szCs w:val="24"/>
          <w:lang w:val="de-DE"/>
        </w:rPr>
        <w:t>vendin</w:t>
      </w:r>
      <w:proofErr w:type="spellEnd"/>
      <w:r w:rsidR="00A210AE" w:rsidRPr="00512C89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="00A210AE" w:rsidRPr="00512C89">
        <w:rPr>
          <w:rFonts w:ascii="Times New Roman" w:hAnsi="Times New Roman"/>
          <w:sz w:val="24"/>
          <w:szCs w:val="24"/>
          <w:lang w:val="de-DE"/>
        </w:rPr>
        <w:t>dhe</w:t>
      </w:r>
      <w:proofErr w:type="spellEnd"/>
      <w:r w:rsidR="00A210AE" w:rsidRPr="00512C89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="00A210AE" w:rsidRPr="00512C89">
        <w:rPr>
          <w:rFonts w:ascii="Times New Roman" w:hAnsi="Times New Roman"/>
          <w:sz w:val="24"/>
          <w:szCs w:val="24"/>
          <w:lang w:val="de-DE"/>
        </w:rPr>
        <w:t>orën</w:t>
      </w:r>
      <w:proofErr w:type="spellEnd"/>
      <w:r w:rsidR="00A210AE" w:rsidRPr="00512C89">
        <w:rPr>
          <w:rFonts w:ascii="Times New Roman" w:hAnsi="Times New Roman"/>
          <w:sz w:val="24"/>
          <w:szCs w:val="24"/>
          <w:lang w:val="de-DE"/>
        </w:rPr>
        <w:t xml:space="preserve"> e </w:t>
      </w:r>
      <w:proofErr w:type="spellStart"/>
      <w:r w:rsidR="00A210AE" w:rsidRPr="00512C89">
        <w:rPr>
          <w:rFonts w:ascii="Times New Roman" w:hAnsi="Times New Roman"/>
          <w:sz w:val="24"/>
          <w:szCs w:val="24"/>
          <w:lang w:val="de-DE"/>
        </w:rPr>
        <w:t>zhvillimit</w:t>
      </w:r>
      <w:proofErr w:type="spellEnd"/>
      <w:r w:rsidR="00A210AE" w:rsidRPr="00512C89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="00A210AE" w:rsidRPr="00512C89">
        <w:rPr>
          <w:rFonts w:ascii="Times New Roman" w:hAnsi="Times New Roman"/>
          <w:sz w:val="24"/>
          <w:szCs w:val="24"/>
          <w:lang w:val="de-DE"/>
        </w:rPr>
        <w:t>të</w:t>
      </w:r>
      <w:proofErr w:type="spellEnd"/>
      <w:r w:rsidR="00A210AE" w:rsidRPr="00512C89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="00A210AE" w:rsidRPr="00512C89">
        <w:rPr>
          <w:rFonts w:ascii="Times New Roman" w:hAnsi="Times New Roman"/>
          <w:sz w:val="24"/>
          <w:szCs w:val="24"/>
          <w:lang w:val="de-DE"/>
        </w:rPr>
        <w:t>pro</w:t>
      </w:r>
      <w:r w:rsidR="00624E7A" w:rsidRPr="00512C89">
        <w:rPr>
          <w:rFonts w:ascii="Times New Roman" w:hAnsi="Times New Roman"/>
          <w:sz w:val="24"/>
          <w:szCs w:val="24"/>
          <w:lang w:val="de-DE"/>
        </w:rPr>
        <w:t>c</w:t>
      </w:r>
      <w:r w:rsidR="00A210AE" w:rsidRPr="00512C89">
        <w:rPr>
          <w:rFonts w:ascii="Times New Roman" w:hAnsi="Times New Roman"/>
          <w:sz w:val="24"/>
          <w:szCs w:val="24"/>
          <w:lang w:val="de-DE"/>
        </w:rPr>
        <w:t>edurave</w:t>
      </w:r>
      <w:proofErr w:type="spellEnd"/>
      <w:r w:rsidR="00A210AE" w:rsidRPr="00512C89">
        <w:rPr>
          <w:rFonts w:ascii="Times New Roman" w:hAnsi="Times New Roman"/>
          <w:sz w:val="24"/>
          <w:szCs w:val="24"/>
          <w:lang w:val="de-DE"/>
        </w:rPr>
        <w:t xml:space="preserve">. </w:t>
      </w:r>
      <w:proofErr w:type="spellStart"/>
      <w:r w:rsidRPr="00512C89">
        <w:rPr>
          <w:rFonts w:ascii="Times New Roman" w:hAnsi="Times New Roman"/>
          <w:sz w:val="24"/>
          <w:szCs w:val="24"/>
          <w:lang w:val="de-DE"/>
        </w:rPr>
        <w:t>Kandidatët</w:t>
      </w:r>
      <w:proofErr w:type="spellEnd"/>
      <w:r w:rsidRPr="00512C89">
        <w:rPr>
          <w:rFonts w:ascii="Times New Roman" w:hAnsi="Times New Roman"/>
          <w:sz w:val="24"/>
          <w:szCs w:val="24"/>
          <w:lang w:val="de-DE"/>
        </w:rPr>
        <w:t xml:space="preserve"> e </w:t>
      </w:r>
      <w:proofErr w:type="spellStart"/>
      <w:r w:rsidRPr="00512C89">
        <w:rPr>
          <w:rFonts w:ascii="Times New Roman" w:hAnsi="Times New Roman"/>
          <w:sz w:val="24"/>
          <w:szCs w:val="24"/>
          <w:lang w:val="de-DE"/>
        </w:rPr>
        <w:t>skualifikuar</w:t>
      </w:r>
      <w:proofErr w:type="spellEnd"/>
      <w:r w:rsidRPr="00512C89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512C89">
        <w:rPr>
          <w:rFonts w:ascii="Times New Roman" w:hAnsi="Times New Roman"/>
          <w:sz w:val="24"/>
          <w:szCs w:val="24"/>
          <w:lang w:val="de-DE"/>
        </w:rPr>
        <w:t>kanë</w:t>
      </w:r>
      <w:proofErr w:type="spellEnd"/>
      <w:r w:rsidRPr="00512C89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512C89">
        <w:rPr>
          <w:rFonts w:ascii="Times New Roman" w:hAnsi="Times New Roman"/>
          <w:sz w:val="24"/>
          <w:szCs w:val="24"/>
          <w:lang w:val="de-DE"/>
        </w:rPr>
        <w:t>të</w:t>
      </w:r>
      <w:proofErr w:type="spellEnd"/>
      <w:r w:rsidRPr="00512C89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512C89">
        <w:rPr>
          <w:rFonts w:ascii="Times New Roman" w:hAnsi="Times New Roman"/>
          <w:sz w:val="24"/>
          <w:szCs w:val="24"/>
          <w:lang w:val="de-DE"/>
        </w:rPr>
        <w:t>d</w:t>
      </w:r>
      <w:r w:rsidR="00152583" w:rsidRPr="00512C89">
        <w:rPr>
          <w:rFonts w:ascii="Times New Roman" w:hAnsi="Times New Roman"/>
          <w:sz w:val="24"/>
          <w:szCs w:val="24"/>
          <w:lang w:val="de-DE"/>
        </w:rPr>
        <w:t>r</w:t>
      </w:r>
      <w:r w:rsidR="006378F1" w:rsidRPr="00512C89">
        <w:rPr>
          <w:rFonts w:ascii="Times New Roman" w:hAnsi="Times New Roman"/>
          <w:sz w:val="24"/>
          <w:szCs w:val="24"/>
          <w:lang w:val="de-DE"/>
        </w:rPr>
        <w:t>ejtë</w:t>
      </w:r>
      <w:proofErr w:type="spellEnd"/>
      <w:r w:rsidR="006378F1" w:rsidRPr="00512C89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="006378F1" w:rsidRPr="00512C89">
        <w:rPr>
          <w:rFonts w:ascii="Times New Roman" w:hAnsi="Times New Roman"/>
          <w:sz w:val="24"/>
          <w:szCs w:val="24"/>
          <w:lang w:val="de-DE"/>
        </w:rPr>
        <w:t>të</w:t>
      </w:r>
      <w:proofErr w:type="spellEnd"/>
      <w:r w:rsidR="006378F1" w:rsidRPr="00512C89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="006378F1" w:rsidRPr="00512C89">
        <w:rPr>
          <w:rFonts w:ascii="Times New Roman" w:hAnsi="Times New Roman"/>
          <w:sz w:val="24"/>
          <w:szCs w:val="24"/>
          <w:lang w:val="de-DE"/>
        </w:rPr>
        <w:t>ankimohen</w:t>
      </w:r>
      <w:proofErr w:type="spellEnd"/>
      <w:r w:rsidR="006378F1" w:rsidRPr="00512C89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="006378F1" w:rsidRPr="00512C89">
        <w:rPr>
          <w:rFonts w:ascii="Times New Roman" w:hAnsi="Times New Roman"/>
          <w:sz w:val="24"/>
          <w:szCs w:val="24"/>
          <w:lang w:val="de-DE"/>
        </w:rPr>
        <w:t>pranë</w:t>
      </w:r>
      <w:proofErr w:type="spellEnd"/>
      <w:r w:rsidR="006378F1" w:rsidRPr="00512C89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="00624E7A" w:rsidRPr="00512C89">
        <w:rPr>
          <w:rFonts w:ascii="Times New Roman" w:hAnsi="Times New Roman"/>
          <w:sz w:val="24"/>
          <w:szCs w:val="24"/>
          <w:lang w:val="de-DE"/>
        </w:rPr>
        <w:t>d</w:t>
      </w:r>
      <w:r w:rsidR="006378F1" w:rsidRPr="00512C89">
        <w:rPr>
          <w:rFonts w:ascii="Times New Roman" w:hAnsi="Times New Roman"/>
          <w:sz w:val="24"/>
          <w:szCs w:val="24"/>
          <w:lang w:val="de-DE"/>
        </w:rPr>
        <w:t>rejtorisë</w:t>
      </w:r>
      <w:proofErr w:type="spellEnd"/>
      <w:r w:rsidR="006378F1" w:rsidRPr="00512C89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="006378F1" w:rsidRPr="00512C89">
        <w:rPr>
          <w:rFonts w:ascii="Times New Roman" w:hAnsi="Times New Roman"/>
          <w:sz w:val="24"/>
          <w:szCs w:val="24"/>
          <w:lang w:val="de-DE"/>
        </w:rPr>
        <w:t>së</w:t>
      </w:r>
      <w:proofErr w:type="spellEnd"/>
      <w:r w:rsidR="006378F1" w:rsidRPr="00512C89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="00624E7A" w:rsidRPr="00512C89">
        <w:rPr>
          <w:rFonts w:ascii="Times New Roman" w:hAnsi="Times New Roman"/>
          <w:sz w:val="24"/>
          <w:szCs w:val="24"/>
          <w:lang w:val="de-DE"/>
        </w:rPr>
        <w:t>b</w:t>
      </w:r>
      <w:r w:rsidR="006378F1" w:rsidRPr="00512C89">
        <w:rPr>
          <w:rFonts w:ascii="Times New Roman" w:hAnsi="Times New Roman"/>
          <w:sz w:val="24"/>
          <w:szCs w:val="24"/>
          <w:lang w:val="de-DE"/>
        </w:rPr>
        <w:t>urimeve</w:t>
      </w:r>
      <w:proofErr w:type="spellEnd"/>
      <w:r w:rsidR="006378F1" w:rsidRPr="00512C89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="00624E7A" w:rsidRPr="00512C89">
        <w:rPr>
          <w:rFonts w:ascii="Times New Roman" w:hAnsi="Times New Roman"/>
          <w:sz w:val="24"/>
          <w:szCs w:val="24"/>
          <w:lang w:val="de-DE"/>
        </w:rPr>
        <w:t>n</w:t>
      </w:r>
      <w:r w:rsidR="006378F1" w:rsidRPr="00512C89">
        <w:rPr>
          <w:rFonts w:ascii="Times New Roman" w:hAnsi="Times New Roman"/>
          <w:sz w:val="24"/>
          <w:szCs w:val="24"/>
          <w:lang w:val="de-DE"/>
        </w:rPr>
        <w:t>jerëzore</w:t>
      </w:r>
      <w:proofErr w:type="spellEnd"/>
      <w:r w:rsidR="006378F1" w:rsidRPr="00512C89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="006378F1" w:rsidRPr="00512C89">
        <w:rPr>
          <w:rFonts w:ascii="Times New Roman" w:hAnsi="Times New Roman"/>
          <w:sz w:val="24"/>
          <w:szCs w:val="24"/>
          <w:lang w:val="de-DE"/>
        </w:rPr>
        <w:t>dhe</w:t>
      </w:r>
      <w:proofErr w:type="spellEnd"/>
      <w:r w:rsidR="006378F1" w:rsidRPr="00512C89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="00624E7A" w:rsidRPr="00512C89">
        <w:rPr>
          <w:rFonts w:ascii="Times New Roman" w:hAnsi="Times New Roman"/>
          <w:sz w:val="24"/>
          <w:szCs w:val="24"/>
          <w:lang w:val="de-DE"/>
        </w:rPr>
        <w:t>s</w:t>
      </w:r>
      <w:r w:rsidR="006378F1" w:rsidRPr="00512C89">
        <w:rPr>
          <w:rFonts w:ascii="Times New Roman" w:hAnsi="Times New Roman"/>
          <w:sz w:val="24"/>
          <w:szCs w:val="24"/>
          <w:lang w:val="de-DE"/>
        </w:rPr>
        <w:t>hërbimeve</w:t>
      </w:r>
      <w:proofErr w:type="spellEnd"/>
      <w:r w:rsidR="006378F1" w:rsidRPr="00512C89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="00624E7A" w:rsidRPr="00512C89">
        <w:rPr>
          <w:rFonts w:ascii="Times New Roman" w:hAnsi="Times New Roman"/>
          <w:sz w:val="24"/>
          <w:szCs w:val="24"/>
          <w:lang w:val="de-DE"/>
        </w:rPr>
        <w:t>m</w:t>
      </w:r>
      <w:r w:rsidR="006378F1" w:rsidRPr="00512C89">
        <w:rPr>
          <w:rFonts w:ascii="Times New Roman" w:hAnsi="Times New Roman"/>
          <w:sz w:val="24"/>
          <w:szCs w:val="24"/>
          <w:lang w:val="de-DE"/>
        </w:rPr>
        <w:t>bështetëse</w:t>
      </w:r>
      <w:proofErr w:type="spellEnd"/>
      <w:r w:rsidR="006378F1" w:rsidRPr="00512C89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="006378F1" w:rsidRPr="00512C89">
        <w:rPr>
          <w:rFonts w:ascii="Times New Roman" w:hAnsi="Times New Roman"/>
          <w:sz w:val="24"/>
          <w:szCs w:val="24"/>
          <w:lang w:val="de-DE"/>
        </w:rPr>
        <w:t>n</w:t>
      </w:r>
      <w:r w:rsidRPr="00512C89">
        <w:rPr>
          <w:rFonts w:ascii="Times New Roman" w:hAnsi="Times New Roman"/>
          <w:sz w:val="24"/>
          <w:szCs w:val="24"/>
          <w:lang w:val="de-DE"/>
        </w:rPr>
        <w:t>ë</w:t>
      </w:r>
      <w:proofErr w:type="spellEnd"/>
      <w:r w:rsidRPr="00512C89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512C89">
        <w:rPr>
          <w:rFonts w:ascii="Times New Roman" w:hAnsi="Times New Roman"/>
          <w:sz w:val="24"/>
          <w:szCs w:val="24"/>
          <w:lang w:val="de-DE"/>
        </w:rPr>
        <w:t>Bashkisë</w:t>
      </w:r>
      <w:proofErr w:type="spellEnd"/>
      <w:r w:rsidRPr="00512C89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512C89">
        <w:rPr>
          <w:rFonts w:ascii="Times New Roman" w:hAnsi="Times New Roman"/>
          <w:sz w:val="24"/>
          <w:szCs w:val="24"/>
          <w:lang w:val="de-DE"/>
        </w:rPr>
        <w:t>Himarë</w:t>
      </w:r>
      <w:proofErr w:type="spellEnd"/>
      <w:r w:rsidRPr="00512C89">
        <w:rPr>
          <w:rFonts w:ascii="Times New Roman" w:hAnsi="Times New Roman"/>
          <w:sz w:val="24"/>
          <w:szCs w:val="24"/>
          <w:lang w:val="de-DE"/>
        </w:rPr>
        <w:t xml:space="preserve">. </w:t>
      </w:r>
      <w:proofErr w:type="spellStart"/>
      <w:r w:rsidRPr="00512C89">
        <w:rPr>
          <w:rFonts w:ascii="Times New Roman" w:hAnsi="Times New Roman"/>
          <w:sz w:val="24"/>
          <w:szCs w:val="24"/>
        </w:rPr>
        <w:t>Afati</w:t>
      </w:r>
      <w:proofErr w:type="spellEnd"/>
      <w:r w:rsidRPr="00512C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2C89">
        <w:rPr>
          <w:rFonts w:ascii="Times New Roman" w:hAnsi="Times New Roman"/>
          <w:sz w:val="24"/>
          <w:szCs w:val="24"/>
        </w:rPr>
        <w:t>i</w:t>
      </w:r>
      <w:proofErr w:type="spellEnd"/>
      <w:r w:rsidRPr="00512C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2C89">
        <w:rPr>
          <w:rFonts w:ascii="Times New Roman" w:hAnsi="Times New Roman"/>
          <w:sz w:val="24"/>
          <w:szCs w:val="24"/>
        </w:rPr>
        <w:t>ankimimit</w:t>
      </w:r>
      <w:proofErr w:type="spellEnd"/>
      <w:r w:rsidRPr="00512C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2C89">
        <w:rPr>
          <w:rFonts w:ascii="Times New Roman" w:hAnsi="Times New Roman"/>
          <w:sz w:val="24"/>
          <w:szCs w:val="24"/>
        </w:rPr>
        <w:t>është</w:t>
      </w:r>
      <w:proofErr w:type="spellEnd"/>
      <w:r w:rsidRPr="00512C89">
        <w:rPr>
          <w:rFonts w:ascii="Times New Roman" w:hAnsi="Times New Roman"/>
          <w:sz w:val="24"/>
          <w:szCs w:val="24"/>
        </w:rPr>
        <w:t xml:space="preserve"> </w:t>
      </w:r>
      <w:r w:rsidR="00717A90" w:rsidRPr="00512C89">
        <w:rPr>
          <w:rFonts w:ascii="Times New Roman" w:hAnsi="Times New Roman"/>
          <w:sz w:val="24"/>
          <w:szCs w:val="24"/>
        </w:rPr>
        <w:t>5</w:t>
      </w:r>
      <w:r w:rsidRPr="00512C89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717A90" w:rsidRPr="00512C89">
        <w:rPr>
          <w:rFonts w:ascii="Times New Roman" w:hAnsi="Times New Roman"/>
          <w:sz w:val="24"/>
          <w:szCs w:val="24"/>
        </w:rPr>
        <w:t>pesë</w:t>
      </w:r>
      <w:proofErr w:type="spellEnd"/>
      <w:r w:rsidRPr="00512C89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512C89">
        <w:rPr>
          <w:rFonts w:ascii="Times New Roman" w:hAnsi="Times New Roman"/>
          <w:sz w:val="24"/>
          <w:szCs w:val="24"/>
        </w:rPr>
        <w:t>ditë</w:t>
      </w:r>
      <w:proofErr w:type="spellEnd"/>
      <w:r w:rsidRPr="00512C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2C89">
        <w:rPr>
          <w:rFonts w:ascii="Times New Roman" w:hAnsi="Times New Roman"/>
          <w:sz w:val="24"/>
          <w:szCs w:val="24"/>
        </w:rPr>
        <w:t>nga</w:t>
      </w:r>
      <w:proofErr w:type="spellEnd"/>
      <w:r w:rsidRPr="00512C89">
        <w:rPr>
          <w:rFonts w:ascii="Times New Roman" w:hAnsi="Times New Roman"/>
          <w:sz w:val="24"/>
          <w:szCs w:val="24"/>
        </w:rPr>
        <w:t xml:space="preserve"> data e </w:t>
      </w:r>
      <w:proofErr w:type="spellStart"/>
      <w:r w:rsidRPr="00512C89">
        <w:rPr>
          <w:rFonts w:ascii="Times New Roman" w:hAnsi="Times New Roman"/>
          <w:sz w:val="24"/>
          <w:szCs w:val="24"/>
        </w:rPr>
        <w:t>shpalljes</w:t>
      </w:r>
      <w:proofErr w:type="spellEnd"/>
      <w:r w:rsidRPr="00512C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2C89">
        <w:rPr>
          <w:rFonts w:ascii="Times New Roman" w:hAnsi="Times New Roman"/>
          <w:sz w:val="24"/>
          <w:szCs w:val="24"/>
        </w:rPr>
        <w:t>së</w:t>
      </w:r>
      <w:proofErr w:type="spellEnd"/>
      <w:r w:rsidRPr="00512C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2C89">
        <w:rPr>
          <w:rFonts w:ascii="Times New Roman" w:hAnsi="Times New Roman"/>
          <w:sz w:val="24"/>
          <w:szCs w:val="24"/>
        </w:rPr>
        <w:t>rezultateve</w:t>
      </w:r>
      <w:proofErr w:type="spellEnd"/>
      <w:r w:rsidRPr="00512C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2C89">
        <w:rPr>
          <w:rFonts w:ascii="Times New Roman" w:hAnsi="Times New Roman"/>
          <w:sz w:val="24"/>
          <w:szCs w:val="24"/>
        </w:rPr>
        <w:t>të</w:t>
      </w:r>
      <w:proofErr w:type="spellEnd"/>
      <w:r w:rsidRPr="00512C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2C89">
        <w:rPr>
          <w:rFonts w:ascii="Times New Roman" w:hAnsi="Times New Roman"/>
          <w:sz w:val="24"/>
          <w:szCs w:val="24"/>
        </w:rPr>
        <w:t>verifikimit</w:t>
      </w:r>
      <w:proofErr w:type="spellEnd"/>
      <w:r w:rsidRPr="00512C89">
        <w:rPr>
          <w:rFonts w:ascii="Times New Roman" w:hAnsi="Times New Roman"/>
          <w:sz w:val="24"/>
          <w:szCs w:val="24"/>
        </w:rPr>
        <w:t xml:space="preserve">. </w:t>
      </w:r>
    </w:p>
    <w:p w14:paraId="5333B5C6" w14:textId="77777777" w:rsidR="00F07445" w:rsidRPr="00512C89" w:rsidRDefault="00F07445" w:rsidP="00F0744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1C598AD" w14:textId="52F57598" w:rsidR="001B57A0" w:rsidRPr="00482477" w:rsidRDefault="001B57A0" w:rsidP="00482477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482477">
        <w:rPr>
          <w:rFonts w:ascii="Times New Roman" w:hAnsi="Times New Roman"/>
          <w:b/>
          <w:sz w:val="24"/>
          <w:szCs w:val="24"/>
        </w:rPr>
        <w:t>Fusha</w:t>
      </w:r>
      <w:proofErr w:type="spellEnd"/>
      <w:r w:rsidRPr="0048247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82477">
        <w:rPr>
          <w:rFonts w:ascii="Times New Roman" w:hAnsi="Times New Roman"/>
          <w:b/>
          <w:sz w:val="24"/>
          <w:szCs w:val="24"/>
        </w:rPr>
        <w:t>kryesore</w:t>
      </w:r>
      <w:proofErr w:type="spellEnd"/>
      <w:r w:rsidRPr="0048247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82477">
        <w:rPr>
          <w:rFonts w:ascii="Times New Roman" w:hAnsi="Times New Roman"/>
          <w:b/>
          <w:sz w:val="24"/>
          <w:szCs w:val="24"/>
        </w:rPr>
        <w:t>mbi</w:t>
      </w:r>
      <w:proofErr w:type="spellEnd"/>
      <w:r w:rsidRPr="0048247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82477">
        <w:rPr>
          <w:rFonts w:ascii="Times New Roman" w:hAnsi="Times New Roman"/>
          <w:b/>
          <w:sz w:val="24"/>
          <w:szCs w:val="24"/>
        </w:rPr>
        <w:t>të</w:t>
      </w:r>
      <w:proofErr w:type="spellEnd"/>
      <w:r w:rsidRPr="0048247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82477">
        <w:rPr>
          <w:rFonts w:ascii="Times New Roman" w:hAnsi="Times New Roman"/>
          <w:b/>
          <w:sz w:val="24"/>
          <w:szCs w:val="24"/>
        </w:rPr>
        <w:t>cilën</w:t>
      </w:r>
      <w:proofErr w:type="spellEnd"/>
      <w:r w:rsidRPr="0048247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82477">
        <w:rPr>
          <w:rFonts w:ascii="Times New Roman" w:hAnsi="Times New Roman"/>
          <w:b/>
          <w:sz w:val="24"/>
          <w:szCs w:val="24"/>
        </w:rPr>
        <w:t>bazohet</w:t>
      </w:r>
      <w:proofErr w:type="spellEnd"/>
      <w:r w:rsidRPr="0048247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82477">
        <w:rPr>
          <w:rFonts w:ascii="Times New Roman" w:hAnsi="Times New Roman"/>
          <w:b/>
          <w:sz w:val="24"/>
          <w:szCs w:val="24"/>
        </w:rPr>
        <w:t>konkurimi</w:t>
      </w:r>
      <w:proofErr w:type="spellEnd"/>
      <w:r w:rsidR="005C6CA7" w:rsidRPr="00482477">
        <w:rPr>
          <w:rFonts w:ascii="Times New Roman" w:hAnsi="Times New Roman"/>
          <w:b/>
          <w:sz w:val="24"/>
          <w:szCs w:val="24"/>
        </w:rPr>
        <w:t>:</w:t>
      </w:r>
      <w:r w:rsidRPr="00482477">
        <w:rPr>
          <w:rFonts w:ascii="Times New Roman" w:hAnsi="Times New Roman"/>
          <w:b/>
          <w:sz w:val="24"/>
          <w:szCs w:val="24"/>
        </w:rPr>
        <w:t xml:space="preserve"> </w:t>
      </w:r>
    </w:p>
    <w:p w14:paraId="7E6B3F10" w14:textId="77777777" w:rsidR="005C6CA7" w:rsidRPr="00F07445" w:rsidRDefault="005C6CA7" w:rsidP="005C6CA7">
      <w:pPr>
        <w:pStyle w:val="ListParagraph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14:paraId="26E6F263" w14:textId="173BA391" w:rsidR="005C6CA7" w:rsidRPr="00F07445" w:rsidRDefault="001B57A0" w:rsidP="00707F2B">
      <w:pPr>
        <w:pStyle w:val="ListParagraph"/>
        <w:numPr>
          <w:ilvl w:val="0"/>
          <w:numId w:val="45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07445">
        <w:rPr>
          <w:rFonts w:ascii="Times New Roman" w:hAnsi="Times New Roman"/>
          <w:sz w:val="24"/>
          <w:szCs w:val="24"/>
        </w:rPr>
        <w:t>Njohuritë</w:t>
      </w:r>
      <w:proofErr w:type="spellEnd"/>
      <w:r w:rsidRPr="00F07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7445">
        <w:rPr>
          <w:rFonts w:ascii="Times New Roman" w:hAnsi="Times New Roman"/>
          <w:sz w:val="24"/>
          <w:szCs w:val="24"/>
        </w:rPr>
        <w:t>mbi</w:t>
      </w:r>
      <w:proofErr w:type="spellEnd"/>
      <w:r w:rsidRPr="00F07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7445">
        <w:rPr>
          <w:rFonts w:ascii="Times New Roman" w:hAnsi="Times New Roman"/>
          <w:sz w:val="24"/>
          <w:szCs w:val="24"/>
        </w:rPr>
        <w:t>ligjin</w:t>
      </w:r>
      <w:proofErr w:type="spellEnd"/>
      <w:r w:rsidRPr="00F07445">
        <w:rPr>
          <w:rFonts w:ascii="Times New Roman" w:hAnsi="Times New Roman"/>
          <w:sz w:val="24"/>
          <w:szCs w:val="24"/>
        </w:rPr>
        <w:t xml:space="preserve"> nr.139, </w:t>
      </w:r>
      <w:proofErr w:type="spellStart"/>
      <w:r w:rsidRPr="00F07445">
        <w:rPr>
          <w:rFonts w:ascii="Times New Roman" w:hAnsi="Times New Roman"/>
          <w:sz w:val="24"/>
          <w:szCs w:val="24"/>
        </w:rPr>
        <w:t>dat</w:t>
      </w:r>
      <w:r w:rsidR="005C6CA7" w:rsidRPr="00F07445">
        <w:rPr>
          <w:rFonts w:ascii="Times New Roman" w:hAnsi="Times New Roman"/>
          <w:sz w:val="24"/>
          <w:szCs w:val="24"/>
        </w:rPr>
        <w:t>ë</w:t>
      </w:r>
      <w:proofErr w:type="spellEnd"/>
      <w:r w:rsidRPr="00F07445">
        <w:rPr>
          <w:rFonts w:ascii="Times New Roman" w:hAnsi="Times New Roman"/>
          <w:sz w:val="24"/>
          <w:szCs w:val="24"/>
        </w:rPr>
        <w:t xml:space="preserve"> 17.12.2015 “</w:t>
      </w:r>
      <w:proofErr w:type="spellStart"/>
      <w:r w:rsidRPr="00F07445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F0744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07445">
        <w:rPr>
          <w:rFonts w:ascii="Times New Roman" w:hAnsi="Times New Roman"/>
          <w:i/>
          <w:sz w:val="24"/>
          <w:szCs w:val="24"/>
        </w:rPr>
        <w:t>vetëqeverisjen</w:t>
      </w:r>
      <w:proofErr w:type="spellEnd"/>
      <w:r w:rsidRPr="00F0744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07445">
        <w:rPr>
          <w:rFonts w:ascii="Times New Roman" w:hAnsi="Times New Roman"/>
          <w:i/>
          <w:sz w:val="24"/>
          <w:szCs w:val="24"/>
        </w:rPr>
        <w:t>vendore</w:t>
      </w:r>
      <w:proofErr w:type="spellEnd"/>
      <w:r w:rsidR="005C6CA7" w:rsidRPr="00F07445">
        <w:rPr>
          <w:rFonts w:ascii="Times New Roman" w:hAnsi="Times New Roman"/>
          <w:sz w:val="24"/>
          <w:szCs w:val="24"/>
        </w:rPr>
        <w:t>”;</w:t>
      </w:r>
    </w:p>
    <w:p w14:paraId="0462A35A" w14:textId="3FF0FCF3" w:rsidR="005C6CA7" w:rsidRPr="00F07445" w:rsidRDefault="001B57A0" w:rsidP="00707F2B">
      <w:pPr>
        <w:pStyle w:val="ListParagraph"/>
        <w:numPr>
          <w:ilvl w:val="0"/>
          <w:numId w:val="45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07445">
        <w:rPr>
          <w:rFonts w:ascii="Times New Roman" w:hAnsi="Times New Roman"/>
          <w:sz w:val="24"/>
          <w:szCs w:val="24"/>
        </w:rPr>
        <w:t>Njohuritë</w:t>
      </w:r>
      <w:proofErr w:type="spellEnd"/>
      <w:r w:rsidRPr="00F07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7445">
        <w:rPr>
          <w:rFonts w:ascii="Times New Roman" w:hAnsi="Times New Roman"/>
          <w:sz w:val="24"/>
          <w:szCs w:val="24"/>
        </w:rPr>
        <w:t>mbi</w:t>
      </w:r>
      <w:proofErr w:type="spellEnd"/>
      <w:r w:rsidRPr="00F07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7445">
        <w:rPr>
          <w:rFonts w:ascii="Times New Roman" w:hAnsi="Times New Roman"/>
          <w:sz w:val="24"/>
          <w:szCs w:val="24"/>
        </w:rPr>
        <w:t>ligjin</w:t>
      </w:r>
      <w:proofErr w:type="spellEnd"/>
      <w:r w:rsidRPr="00F07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7445">
        <w:rPr>
          <w:rFonts w:ascii="Times New Roman" w:hAnsi="Times New Roman"/>
          <w:sz w:val="24"/>
          <w:szCs w:val="24"/>
        </w:rPr>
        <w:t>nr</w:t>
      </w:r>
      <w:proofErr w:type="spellEnd"/>
      <w:r w:rsidRPr="00F07445">
        <w:rPr>
          <w:rFonts w:ascii="Times New Roman" w:hAnsi="Times New Roman"/>
          <w:sz w:val="24"/>
          <w:szCs w:val="24"/>
        </w:rPr>
        <w:t>. 89/</w:t>
      </w:r>
      <w:r w:rsidR="005C6CA7" w:rsidRPr="00F07445">
        <w:rPr>
          <w:rFonts w:ascii="Times New Roman" w:hAnsi="Times New Roman"/>
          <w:sz w:val="24"/>
          <w:szCs w:val="24"/>
        </w:rPr>
        <w:t>2022 “</w:t>
      </w:r>
      <w:proofErr w:type="spellStart"/>
      <w:r w:rsidR="005C6CA7" w:rsidRPr="00962795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="005C6CA7" w:rsidRPr="0096279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962795" w:rsidRPr="00962795">
        <w:rPr>
          <w:rFonts w:ascii="Times New Roman" w:hAnsi="Times New Roman"/>
          <w:i/>
          <w:sz w:val="24"/>
          <w:szCs w:val="24"/>
        </w:rPr>
        <w:t>p</w:t>
      </w:r>
      <w:r w:rsidR="005C6CA7" w:rsidRPr="00962795">
        <w:rPr>
          <w:rFonts w:ascii="Times New Roman" w:hAnsi="Times New Roman"/>
          <w:i/>
          <w:sz w:val="24"/>
          <w:szCs w:val="24"/>
        </w:rPr>
        <w:t>olicinë</w:t>
      </w:r>
      <w:proofErr w:type="spellEnd"/>
      <w:r w:rsidR="005C6CA7" w:rsidRPr="0096279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962795" w:rsidRPr="00962795">
        <w:rPr>
          <w:rFonts w:ascii="Times New Roman" w:hAnsi="Times New Roman"/>
          <w:i/>
          <w:sz w:val="24"/>
          <w:szCs w:val="24"/>
        </w:rPr>
        <w:t>b</w:t>
      </w:r>
      <w:r w:rsidR="005C6CA7" w:rsidRPr="00962795">
        <w:rPr>
          <w:rFonts w:ascii="Times New Roman" w:hAnsi="Times New Roman"/>
          <w:i/>
          <w:sz w:val="24"/>
          <w:szCs w:val="24"/>
        </w:rPr>
        <w:t>ashkiake</w:t>
      </w:r>
      <w:proofErr w:type="spellEnd"/>
      <w:r w:rsidR="005C6CA7" w:rsidRPr="00F07445">
        <w:rPr>
          <w:rFonts w:ascii="Times New Roman" w:hAnsi="Times New Roman"/>
          <w:sz w:val="24"/>
          <w:szCs w:val="24"/>
        </w:rPr>
        <w:t>”;</w:t>
      </w:r>
    </w:p>
    <w:p w14:paraId="606B2746" w14:textId="515786B5" w:rsidR="001B57A0" w:rsidRDefault="005C6CA7" w:rsidP="00707F2B">
      <w:pPr>
        <w:pStyle w:val="ListParagraph"/>
        <w:numPr>
          <w:ilvl w:val="0"/>
          <w:numId w:val="45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07445">
        <w:rPr>
          <w:rFonts w:ascii="Times New Roman" w:hAnsi="Times New Roman"/>
          <w:sz w:val="24"/>
          <w:szCs w:val="24"/>
        </w:rPr>
        <w:t>Njohuritë</w:t>
      </w:r>
      <w:proofErr w:type="spellEnd"/>
      <w:r w:rsidRPr="00F07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7445">
        <w:rPr>
          <w:rFonts w:ascii="Times New Roman" w:hAnsi="Times New Roman"/>
          <w:sz w:val="24"/>
          <w:szCs w:val="24"/>
        </w:rPr>
        <w:t>mbi</w:t>
      </w:r>
      <w:proofErr w:type="spellEnd"/>
      <w:r w:rsidRPr="00F07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7445">
        <w:rPr>
          <w:rFonts w:ascii="Times New Roman" w:hAnsi="Times New Roman"/>
          <w:sz w:val="24"/>
          <w:szCs w:val="24"/>
        </w:rPr>
        <w:t>l</w:t>
      </w:r>
      <w:r w:rsidR="001B57A0" w:rsidRPr="00F07445">
        <w:rPr>
          <w:rFonts w:ascii="Times New Roman" w:hAnsi="Times New Roman"/>
          <w:sz w:val="24"/>
          <w:szCs w:val="24"/>
        </w:rPr>
        <w:t>igjin</w:t>
      </w:r>
      <w:proofErr w:type="spellEnd"/>
      <w:r w:rsidR="001B57A0" w:rsidRPr="00F07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7445">
        <w:rPr>
          <w:rFonts w:ascii="Times New Roman" w:hAnsi="Times New Roman"/>
          <w:sz w:val="24"/>
          <w:szCs w:val="24"/>
        </w:rPr>
        <w:t>nr</w:t>
      </w:r>
      <w:proofErr w:type="spellEnd"/>
      <w:r w:rsidRPr="00F07445">
        <w:rPr>
          <w:rFonts w:ascii="Times New Roman" w:hAnsi="Times New Roman"/>
          <w:sz w:val="24"/>
          <w:szCs w:val="24"/>
        </w:rPr>
        <w:t xml:space="preserve">. </w:t>
      </w:r>
      <w:r w:rsidR="001B57A0" w:rsidRPr="00F07445">
        <w:rPr>
          <w:rFonts w:ascii="Times New Roman" w:hAnsi="Times New Roman"/>
          <w:sz w:val="24"/>
          <w:szCs w:val="24"/>
        </w:rPr>
        <w:t>44/2015 “</w:t>
      </w:r>
      <w:proofErr w:type="spellStart"/>
      <w:r w:rsidR="001B57A0" w:rsidRPr="00F07445">
        <w:rPr>
          <w:rFonts w:ascii="Times New Roman" w:hAnsi="Times New Roman"/>
          <w:i/>
          <w:sz w:val="24"/>
          <w:szCs w:val="24"/>
        </w:rPr>
        <w:t>Kodi</w:t>
      </w:r>
      <w:proofErr w:type="spellEnd"/>
      <w:r w:rsidR="001B57A0" w:rsidRPr="00F0744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1B57A0" w:rsidRPr="00F07445">
        <w:rPr>
          <w:rFonts w:ascii="Times New Roman" w:hAnsi="Times New Roman"/>
          <w:i/>
          <w:sz w:val="24"/>
          <w:szCs w:val="24"/>
        </w:rPr>
        <w:t>i</w:t>
      </w:r>
      <w:proofErr w:type="spellEnd"/>
      <w:r w:rsidR="001B57A0" w:rsidRPr="00F0744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07445">
        <w:rPr>
          <w:rFonts w:ascii="Times New Roman" w:hAnsi="Times New Roman"/>
          <w:i/>
          <w:sz w:val="24"/>
          <w:szCs w:val="24"/>
        </w:rPr>
        <w:t>P</w:t>
      </w:r>
      <w:r w:rsidR="001B57A0" w:rsidRPr="00F07445">
        <w:rPr>
          <w:rFonts w:ascii="Times New Roman" w:hAnsi="Times New Roman"/>
          <w:i/>
          <w:sz w:val="24"/>
          <w:szCs w:val="24"/>
        </w:rPr>
        <w:t>rocedurave</w:t>
      </w:r>
      <w:proofErr w:type="spellEnd"/>
      <w:r w:rsidR="001B57A0" w:rsidRPr="00F07445">
        <w:rPr>
          <w:rFonts w:ascii="Times New Roman" w:hAnsi="Times New Roman"/>
          <w:i/>
          <w:sz w:val="24"/>
          <w:szCs w:val="24"/>
        </w:rPr>
        <w:t xml:space="preserve"> Administrative </w:t>
      </w:r>
      <w:proofErr w:type="spellStart"/>
      <w:r w:rsidR="001B57A0" w:rsidRPr="00F07445">
        <w:rPr>
          <w:rFonts w:ascii="Times New Roman" w:hAnsi="Times New Roman"/>
          <w:i/>
          <w:sz w:val="24"/>
          <w:szCs w:val="24"/>
        </w:rPr>
        <w:t>i</w:t>
      </w:r>
      <w:proofErr w:type="spellEnd"/>
      <w:r w:rsidR="001B57A0" w:rsidRPr="00F0744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1B57A0" w:rsidRPr="00F07445">
        <w:rPr>
          <w:rFonts w:ascii="Times New Roman" w:hAnsi="Times New Roman"/>
          <w:i/>
          <w:sz w:val="24"/>
          <w:szCs w:val="24"/>
        </w:rPr>
        <w:t>Republikës</w:t>
      </w:r>
      <w:proofErr w:type="spellEnd"/>
      <w:r w:rsidR="001B57A0" w:rsidRPr="00F0744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1B57A0" w:rsidRPr="00F07445">
        <w:rPr>
          <w:rFonts w:ascii="Times New Roman" w:hAnsi="Times New Roman"/>
          <w:i/>
          <w:sz w:val="24"/>
          <w:szCs w:val="24"/>
        </w:rPr>
        <w:t>së</w:t>
      </w:r>
      <w:proofErr w:type="spellEnd"/>
      <w:r w:rsidR="001B57A0" w:rsidRPr="00F0744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1B57A0" w:rsidRPr="00F07445">
        <w:rPr>
          <w:rFonts w:ascii="Times New Roman" w:hAnsi="Times New Roman"/>
          <w:i/>
          <w:sz w:val="24"/>
          <w:szCs w:val="24"/>
        </w:rPr>
        <w:t>Shqipërisë</w:t>
      </w:r>
      <w:proofErr w:type="spellEnd"/>
      <w:r w:rsidR="001B57A0" w:rsidRPr="00F07445">
        <w:rPr>
          <w:rFonts w:ascii="Times New Roman" w:hAnsi="Times New Roman"/>
          <w:sz w:val="24"/>
          <w:szCs w:val="24"/>
        </w:rPr>
        <w:t>”</w:t>
      </w:r>
    </w:p>
    <w:p w14:paraId="16B8A19B" w14:textId="10602273" w:rsidR="00F07445" w:rsidRPr="00F07445" w:rsidRDefault="00F07445" w:rsidP="00F07445">
      <w:pPr>
        <w:pStyle w:val="ListParagraph"/>
        <w:numPr>
          <w:ilvl w:val="0"/>
          <w:numId w:val="45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Njohuritë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mbi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</w:t>
      </w:r>
      <w:r w:rsidRPr="00F07445">
        <w:rPr>
          <w:rFonts w:ascii="Times New Roman" w:hAnsi="Times New Roman"/>
          <w:sz w:val="24"/>
          <w:szCs w:val="24"/>
        </w:rPr>
        <w:t>endimin</w:t>
      </w:r>
      <w:proofErr w:type="spellEnd"/>
      <w:r w:rsidRPr="00F07445">
        <w:rPr>
          <w:rFonts w:ascii="Times New Roman" w:hAnsi="Times New Roman"/>
          <w:sz w:val="24"/>
          <w:szCs w:val="24"/>
        </w:rPr>
        <w:t xml:space="preserve"> nr.452, </w:t>
      </w:r>
      <w:proofErr w:type="spellStart"/>
      <w:r w:rsidRPr="00F07445">
        <w:rPr>
          <w:rFonts w:ascii="Times New Roman" w:hAnsi="Times New Roman"/>
          <w:sz w:val="24"/>
          <w:szCs w:val="24"/>
        </w:rPr>
        <w:t>datë</w:t>
      </w:r>
      <w:proofErr w:type="spellEnd"/>
      <w:r w:rsidRPr="00F07445">
        <w:rPr>
          <w:rFonts w:ascii="Times New Roman" w:hAnsi="Times New Roman"/>
          <w:sz w:val="24"/>
          <w:szCs w:val="24"/>
        </w:rPr>
        <w:t xml:space="preserve"> 26.07.2023</w:t>
      </w:r>
      <w:r w:rsidRPr="00F07445">
        <w:t xml:space="preserve"> </w:t>
      </w:r>
      <w:proofErr w:type="spellStart"/>
      <w:r w:rsidRPr="00F07445">
        <w:rPr>
          <w:rFonts w:ascii="Times New Roman" w:hAnsi="Times New Roman"/>
          <w:sz w:val="24"/>
          <w:szCs w:val="24"/>
        </w:rPr>
        <w:t>të</w:t>
      </w:r>
      <w:proofErr w:type="spellEnd"/>
      <w:r w:rsidRPr="00F07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7445">
        <w:rPr>
          <w:rFonts w:ascii="Times New Roman" w:hAnsi="Times New Roman"/>
          <w:sz w:val="24"/>
          <w:szCs w:val="24"/>
        </w:rPr>
        <w:t>Këshillit</w:t>
      </w:r>
      <w:proofErr w:type="spellEnd"/>
      <w:r w:rsidRPr="00F07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7445">
        <w:rPr>
          <w:rFonts w:ascii="Times New Roman" w:hAnsi="Times New Roman"/>
          <w:sz w:val="24"/>
          <w:szCs w:val="24"/>
        </w:rPr>
        <w:t>të</w:t>
      </w:r>
      <w:proofErr w:type="spellEnd"/>
      <w:r w:rsidRPr="00F07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7445">
        <w:rPr>
          <w:rFonts w:ascii="Times New Roman" w:hAnsi="Times New Roman"/>
          <w:sz w:val="24"/>
          <w:szCs w:val="24"/>
        </w:rPr>
        <w:t>Ministrave</w:t>
      </w:r>
      <w:proofErr w:type="spellEnd"/>
      <w:r w:rsidRPr="00F07445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Pr="00F07445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F0744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07445">
        <w:rPr>
          <w:rFonts w:ascii="Times New Roman" w:hAnsi="Times New Roman"/>
          <w:i/>
          <w:sz w:val="24"/>
          <w:szCs w:val="24"/>
        </w:rPr>
        <w:t>miratimin</w:t>
      </w:r>
      <w:proofErr w:type="spellEnd"/>
      <w:r w:rsidRPr="00F07445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Pr="00F07445">
        <w:rPr>
          <w:rFonts w:ascii="Times New Roman" w:hAnsi="Times New Roman"/>
          <w:i/>
          <w:sz w:val="24"/>
          <w:szCs w:val="24"/>
        </w:rPr>
        <w:t>rregullorës</w:t>
      </w:r>
      <w:proofErr w:type="spellEnd"/>
      <w:r w:rsidRPr="00F0744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07445">
        <w:rPr>
          <w:rFonts w:ascii="Times New Roman" w:hAnsi="Times New Roman"/>
          <w:i/>
          <w:sz w:val="24"/>
          <w:szCs w:val="24"/>
        </w:rPr>
        <w:t>kuadër</w:t>
      </w:r>
      <w:proofErr w:type="spellEnd"/>
      <w:r w:rsidRPr="00F0744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07445">
        <w:rPr>
          <w:rFonts w:ascii="Times New Roman" w:hAnsi="Times New Roman"/>
          <w:i/>
          <w:sz w:val="24"/>
          <w:szCs w:val="24"/>
        </w:rPr>
        <w:t>të</w:t>
      </w:r>
      <w:proofErr w:type="spellEnd"/>
      <w:r w:rsidRPr="00F0744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962795">
        <w:rPr>
          <w:rFonts w:ascii="Times New Roman" w:hAnsi="Times New Roman"/>
          <w:i/>
          <w:sz w:val="24"/>
          <w:szCs w:val="24"/>
        </w:rPr>
        <w:t>p</w:t>
      </w:r>
      <w:r w:rsidRPr="00F07445">
        <w:rPr>
          <w:rFonts w:ascii="Times New Roman" w:hAnsi="Times New Roman"/>
          <w:i/>
          <w:sz w:val="24"/>
          <w:szCs w:val="24"/>
        </w:rPr>
        <w:t>olicisë</w:t>
      </w:r>
      <w:proofErr w:type="spellEnd"/>
      <w:r w:rsidRPr="00F0744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962795">
        <w:rPr>
          <w:rFonts w:ascii="Times New Roman" w:hAnsi="Times New Roman"/>
          <w:i/>
          <w:sz w:val="24"/>
          <w:szCs w:val="24"/>
        </w:rPr>
        <w:t>b</w:t>
      </w:r>
      <w:bookmarkStart w:id="0" w:name="_GoBack"/>
      <w:bookmarkEnd w:id="0"/>
      <w:r w:rsidRPr="00F07445">
        <w:rPr>
          <w:rFonts w:ascii="Times New Roman" w:hAnsi="Times New Roman"/>
          <w:i/>
          <w:sz w:val="24"/>
          <w:szCs w:val="24"/>
        </w:rPr>
        <w:t>ashkiake</w:t>
      </w:r>
      <w:proofErr w:type="spellEnd"/>
      <w:r w:rsidRPr="00F07445">
        <w:rPr>
          <w:rFonts w:ascii="Times New Roman" w:hAnsi="Times New Roman"/>
          <w:sz w:val="24"/>
          <w:szCs w:val="24"/>
        </w:rPr>
        <w:t>”;</w:t>
      </w:r>
    </w:p>
    <w:p w14:paraId="25D7BFCC" w14:textId="77777777" w:rsidR="00F07445" w:rsidRPr="00F07445" w:rsidRDefault="00F07445" w:rsidP="00F07445">
      <w:pPr>
        <w:pStyle w:val="ListParagraph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63597489" w14:textId="604123C5" w:rsidR="00651670" w:rsidRPr="00F07445" w:rsidRDefault="00651670" w:rsidP="00717A9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B7F1681" w14:textId="77777777" w:rsidR="00A174B9" w:rsidRPr="00482477" w:rsidRDefault="00CA7F04" w:rsidP="00482477">
      <w:pPr>
        <w:jc w:val="both"/>
        <w:rPr>
          <w:rStyle w:val="Strong"/>
          <w:rFonts w:ascii="Times New Roman" w:hAnsi="Times New Roman"/>
          <w:iCs/>
          <w:sz w:val="24"/>
          <w:szCs w:val="24"/>
          <w:bdr w:val="none" w:sz="0" w:space="0" w:color="auto" w:frame="1"/>
        </w:rPr>
      </w:pPr>
      <w:proofErr w:type="spellStart"/>
      <w:r w:rsidRPr="00482477">
        <w:rPr>
          <w:rStyle w:val="Strong"/>
          <w:rFonts w:ascii="Times New Roman" w:hAnsi="Times New Roman"/>
          <w:iCs/>
          <w:sz w:val="24"/>
          <w:szCs w:val="24"/>
          <w:bdr w:val="none" w:sz="0" w:space="0" w:color="auto" w:frame="1"/>
        </w:rPr>
        <w:t>Mënyra</w:t>
      </w:r>
      <w:proofErr w:type="spellEnd"/>
      <w:r w:rsidRPr="00482477">
        <w:rPr>
          <w:rStyle w:val="Strong"/>
          <w:rFonts w:ascii="Times New Roman" w:hAnsi="Times New Roman"/>
          <w:iCs/>
          <w:sz w:val="24"/>
          <w:szCs w:val="24"/>
          <w:bdr w:val="none" w:sz="0" w:space="0" w:color="auto" w:frame="1"/>
        </w:rPr>
        <w:t xml:space="preserve"> e </w:t>
      </w:r>
      <w:proofErr w:type="spellStart"/>
      <w:r w:rsidR="007C3782" w:rsidRPr="00482477">
        <w:rPr>
          <w:rStyle w:val="Strong"/>
          <w:rFonts w:ascii="Times New Roman" w:hAnsi="Times New Roman"/>
          <w:iCs/>
          <w:sz w:val="24"/>
          <w:szCs w:val="24"/>
          <w:bdr w:val="none" w:sz="0" w:space="0" w:color="auto" w:frame="1"/>
        </w:rPr>
        <w:t>v</w:t>
      </w:r>
      <w:r w:rsidRPr="00482477">
        <w:rPr>
          <w:rStyle w:val="Strong"/>
          <w:rFonts w:ascii="Times New Roman" w:hAnsi="Times New Roman"/>
          <w:iCs/>
          <w:sz w:val="24"/>
          <w:szCs w:val="24"/>
          <w:bdr w:val="none" w:sz="0" w:space="0" w:color="auto" w:frame="1"/>
        </w:rPr>
        <w:t>lerësimit</w:t>
      </w:r>
      <w:proofErr w:type="spellEnd"/>
      <w:r w:rsidRPr="00482477">
        <w:rPr>
          <w:rStyle w:val="Strong"/>
          <w:rFonts w:ascii="Times New Roman" w:hAnsi="Times New Roman"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82477">
        <w:rPr>
          <w:rStyle w:val="Strong"/>
          <w:rFonts w:ascii="Times New Roman" w:hAnsi="Times New Roman"/>
          <w:iCs/>
          <w:sz w:val="24"/>
          <w:szCs w:val="24"/>
          <w:bdr w:val="none" w:sz="0" w:space="0" w:color="auto" w:frame="1"/>
        </w:rPr>
        <w:t>të</w:t>
      </w:r>
      <w:proofErr w:type="spellEnd"/>
      <w:r w:rsidRPr="00482477">
        <w:rPr>
          <w:rStyle w:val="Strong"/>
          <w:rFonts w:ascii="Times New Roman" w:hAnsi="Times New Roman"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="007C3782" w:rsidRPr="00482477">
        <w:rPr>
          <w:rStyle w:val="Strong"/>
          <w:rFonts w:ascii="Times New Roman" w:hAnsi="Times New Roman"/>
          <w:iCs/>
          <w:sz w:val="24"/>
          <w:szCs w:val="24"/>
          <w:bdr w:val="none" w:sz="0" w:space="0" w:color="auto" w:frame="1"/>
        </w:rPr>
        <w:t>k</w:t>
      </w:r>
      <w:r w:rsidRPr="00482477">
        <w:rPr>
          <w:rStyle w:val="Strong"/>
          <w:rFonts w:ascii="Times New Roman" w:hAnsi="Times New Roman"/>
          <w:iCs/>
          <w:sz w:val="24"/>
          <w:szCs w:val="24"/>
          <w:bdr w:val="none" w:sz="0" w:space="0" w:color="auto" w:frame="1"/>
        </w:rPr>
        <w:t>andidatëve</w:t>
      </w:r>
      <w:proofErr w:type="spellEnd"/>
    </w:p>
    <w:p w14:paraId="3DF624EE" w14:textId="5C903D19" w:rsidR="00E45231" w:rsidRDefault="00CA7F04" w:rsidP="00A174B9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F07445">
        <w:rPr>
          <w:rFonts w:ascii="Times New Roman" w:hAnsi="Times New Roman"/>
          <w:sz w:val="24"/>
          <w:szCs w:val="24"/>
        </w:rPr>
        <w:t>Kandidatët</w:t>
      </w:r>
      <w:proofErr w:type="spellEnd"/>
      <w:r w:rsidR="00707F2B" w:rsidRPr="00F07445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="00707F2B" w:rsidRPr="00F07445">
        <w:rPr>
          <w:rFonts w:ascii="Times New Roman" w:hAnsi="Times New Roman"/>
          <w:sz w:val="24"/>
          <w:szCs w:val="24"/>
        </w:rPr>
        <w:t>të</w:t>
      </w:r>
      <w:proofErr w:type="spellEnd"/>
      <w:r w:rsidR="00707F2B" w:rsidRPr="00F07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25FA4" w:rsidRPr="00F07445">
        <w:rPr>
          <w:rFonts w:ascii="Times New Roman" w:hAnsi="Times New Roman"/>
          <w:sz w:val="24"/>
          <w:szCs w:val="24"/>
        </w:rPr>
        <w:t>vlerësohen</w:t>
      </w:r>
      <w:proofErr w:type="spellEnd"/>
      <w:r w:rsidR="00A25FA4" w:rsidRPr="00F07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25FA4" w:rsidRPr="00F07445">
        <w:rPr>
          <w:rFonts w:ascii="Times New Roman" w:hAnsi="Times New Roman"/>
          <w:sz w:val="24"/>
          <w:szCs w:val="24"/>
        </w:rPr>
        <w:t>në</w:t>
      </w:r>
      <w:proofErr w:type="spellEnd"/>
      <w:r w:rsidR="00A25FA4" w:rsidRPr="00F07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25FA4" w:rsidRPr="00F07445">
        <w:rPr>
          <w:rFonts w:ascii="Times New Roman" w:hAnsi="Times New Roman"/>
          <w:sz w:val="24"/>
          <w:szCs w:val="24"/>
        </w:rPr>
        <w:t>këto</w:t>
      </w:r>
      <w:proofErr w:type="spellEnd"/>
      <w:r w:rsidR="00A25FA4" w:rsidRPr="00F07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25FA4" w:rsidRPr="00F07445">
        <w:rPr>
          <w:rFonts w:ascii="Times New Roman" w:hAnsi="Times New Roman"/>
          <w:sz w:val="24"/>
          <w:szCs w:val="24"/>
        </w:rPr>
        <w:t>faza</w:t>
      </w:r>
      <w:proofErr w:type="spellEnd"/>
      <w:r w:rsidR="00A25FA4" w:rsidRPr="00F07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25FA4" w:rsidRPr="00F07445">
        <w:rPr>
          <w:rFonts w:ascii="Times New Roman" w:hAnsi="Times New Roman"/>
          <w:sz w:val="24"/>
          <w:szCs w:val="24"/>
        </w:rPr>
        <w:t>të</w:t>
      </w:r>
      <w:proofErr w:type="spellEnd"/>
      <w:r w:rsidR="00A25FA4" w:rsidRPr="00F07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25FA4" w:rsidRPr="00F07445">
        <w:rPr>
          <w:rFonts w:ascii="Times New Roman" w:hAnsi="Times New Roman"/>
          <w:sz w:val="24"/>
          <w:szCs w:val="24"/>
        </w:rPr>
        <w:t>konkurimit</w:t>
      </w:r>
      <w:proofErr w:type="spellEnd"/>
      <w:r w:rsidR="00512C89" w:rsidRPr="00F07445">
        <w:rPr>
          <w:rFonts w:ascii="Times New Roman" w:hAnsi="Times New Roman"/>
          <w:sz w:val="24"/>
          <w:szCs w:val="24"/>
        </w:rPr>
        <w:t>:</w:t>
      </w:r>
      <w:r w:rsidRPr="00F07445">
        <w:rPr>
          <w:rFonts w:ascii="Times New Roman" w:hAnsi="Times New Roman"/>
          <w:sz w:val="24"/>
          <w:szCs w:val="24"/>
        </w:rPr>
        <w:t xml:space="preserve"> </w:t>
      </w:r>
    </w:p>
    <w:p w14:paraId="2484BEDA" w14:textId="77777777" w:rsidR="008D12F3" w:rsidRPr="00F07445" w:rsidRDefault="008D12F3" w:rsidP="008D12F3">
      <w:pPr>
        <w:spacing w:after="0"/>
        <w:jc w:val="both"/>
        <w:rPr>
          <w:rFonts w:ascii="Times New Roman" w:hAnsi="Times New Roman"/>
          <w:b/>
          <w:bCs/>
          <w:iCs/>
          <w:sz w:val="24"/>
          <w:szCs w:val="24"/>
          <w:u w:val="single"/>
          <w:bdr w:val="none" w:sz="0" w:space="0" w:color="auto" w:frame="1"/>
        </w:rPr>
      </w:pPr>
    </w:p>
    <w:p w14:paraId="3A102615" w14:textId="77777777" w:rsidR="00A174B9" w:rsidRPr="00F07445" w:rsidRDefault="00A25FA4" w:rsidP="00A174B9">
      <w:pPr>
        <w:pStyle w:val="NormalWeb"/>
        <w:numPr>
          <w:ilvl w:val="0"/>
          <w:numId w:val="43"/>
        </w:numPr>
        <w:shd w:val="clear" w:color="auto" w:fill="FFFFFF"/>
        <w:spacing w:before="0" w:beforeAutospacing="0" w:after="300" w:afterAutospacing="0"/>
      </w:pPr>
      <w:proofErr w:type="spellStart"/>
      <w:r w:rsidRPr="00F07445">
        <w:rPr>
          <w:b/>
        </w:rPr>
        <w:t>Testim</w:t>
      </w:r>
      <w:proofErr w:type="spellEnd"/>
      <w:r w:rsidRPr="00F07445">
        <w:rPr>
          <w:b/>
        </w:rPr>
        <w:t xml:space="preserve"> me </w:t>
      </w:r>
      <w:proofErr w:type="spellStart"/>
      <w:r w:rsidRPr="00F07445">
        <w:rPr>
          <w:b/>
        </w:rPr>
        <w:t>shkrim</w:t>
      </w:r>
      <w:proofErr w:type="spellEnd"/>
      <w:r w:rsidRPr="00F07445">
        <w:rPr>
          <w:b/>
        </w:rPr>
        <w:t xml:space="preserve"> </w:t>
      </w:r>
      <w:proofErr w:type="spellStart"/>
      <w:r w:rsidRPr="00F07445">
        <w:rPr>
          <w:b/>
        </w:rPr>
        <w:t>deri</w:t>
      </w:r>
      <w:proofErr w:type="spellEnd"/>
      <w:r w:rsidRPr="00F07445">
        <w:rPr>
          <w:b/>
        </w:rPr>
        <w:t xml:space="preserve"> </w:t>
      </w:r>
      <w:proofErr w:type="spellStart"/>
      <w:r w:rsidRPr="00F07445">
        <w:rPr>
          <w:b/>
        </w:rPr>
        <w:t>në</w:t>
      </w:r>
      <w:proofErr w:type="spellEnd"/>
      <w:r w:rsidRPr="00F07445">
        <w:rPr>
          <w:b/>
        </w:rPr>
        <w:t xml:space="preserve"> 60 </w:t>
      </w:r>
      <w:proofErr w:type="spellStart"/>
      <w:r w:rsidRPr="00F07445">
        <w:rPr>
          <w:b/>
        </w:rPr>
        <w:t>pikë</w:t>
      </w:r>
      <w:proofErr w:type="spellEnd"/>
    </w:p>
    <w:p w14:paraId="11284B54" w14:textId="5F6533DF" w:rsidR="00F07445" w:rsidRDefault="00A25FA4" w:rsidP="002C08E7">
      <w:pPr>
        <w:pStyle w:val="NormalWeb"/>
        <w:shd w:val="clear" w:color="auto" w:fill="FFFFFF"/>
        <w:spacing w:after="300"/>
        <w:jc w:val="both"/>
      </w:pPr>
      <w:proofErr w:type="spellStart"/>
      <w:r w:rsidRPr="00F07445">
        <w:t>Testimi</w:t>
      </w:r>
      <w:proofErr w:type="spellEnd"/>
      <w:r w:rsidRPr="00F07445">
        <w:t xml:space="preserve"> me </w:t>
      </w:r>
      <w:proofErr w:type="spellStart"/>
      <w:r w:rsidRPr="00F07445">
        <w:t>shkrim</w:t>
      </w:r>
      <w:proofErr w:type="spellEnd"/>
      <w:r w:rsidRPr="00F07445">
        <w:t xml:space="preserve"> </w:t>
      </w:r>
      <w:proofErr w:type="spellStart"/>
      <w:r w:rsidRPr="00F07445">
        <w:t>kryhet</w:t>
      </w:r>
      <w:proofErr w:type="spellEnd"/>
      <w:r w:rsidRPr="00F07445">
        <w:t xml:space="preserve"> </w:t>
      </w:r>
      <w:proofErr w:type="spellStart"/>
      <w:proofErr w:type="gramStart"/>
      <w:r w:rsidRPr="00F07445">
        <w:t>brenda</w:t>
      </w:r>
      <w:proofErr w:type="spellEnd"/>
      <w:proofErr w:type="gramEnd"/>
      <w:r w:rsidRPr="00F07445">
        <w:t xml:space="preserve"> 20 (</w:t>
      </w:r>
      <w:proofErr w:type="spellStart"/>
      <w:r w:rsidRPr="00F07445">
        <w:t>njëzet</w:t>
      </w:r>
      <w:proofErr w:type="spellEnd"/>
      <w:r w:rsidRPr="00F07445">
        <w:t xml:space="preserve">) </w:t>
      </w:r>
      <w:proofErr w:type="spellStart"/>
      <w:r w:rsidRPr="00F07445">
        <w:t>ditëve</w:t>
      </w:r>
      <w:proofErr w:type="spellEnd"/>
      <w:r w:rsidRPr="00F07445">
        <w:t xml:space="preserve"> </w:t>
      </w:r>
      <w:proofErr w:type="spellStart"/>
      <w:r w:rsidRPr="00F07445">
        <w:t>nga</w:t>
      </w:r>
      <w:proofErr w:type="spellEnd"/>
      <w:r w:rsidRPr="00F07445">
        <w:t xml:space="preserve"> </w:t>
      </w:r>
      <w:proofErr w:type="spellStart"/>
      <w:r w:rsidRPr="00F07445">
        <w:t>shpallja</w:t>
      </w:r>
      <w:proofErr w:type="spellEnd"/>
      <w:r w:rsidRPr="00F07445">
        <w:t xml:space="preserve"> e </w:t>
      </w:r>
      <w:proofErr w:type="spellStart"/>
      <w:r w:rsidRPr="00F07445">
        <w:t>listës</w:t>
      </w:r>
      <w:proofErr w:type="spellEnd"/>
      <w:r w:rsidRPr="00F07445">
        <w:t xml:space="preserve"> </w:t>
      </w:r>
      <w:proofErr w:type="spellStart"/>
      <w:r w:rsidRPr="00F07445">
        <w:t>së</w:t>
      </w:r>
      <w:proofErr w:type="spellEnd"/>
      <w:r w:rsidRPr="00F07445">
        <w:t xml:space="preserve"> </w:t>
      </w:r>
      <w:proofErr w:type="spellStart"/>
      <w:r w:rsidRPr="00F07445">
        <w:t>kandidatëve</w:t>
      </w:r>
      <w:proofErr w:type="spellEnd"/>
      <w:r w:rsidRPr="00F07445">
        <w:t xml:space="preserve">, </w:t>
      </w:r>
      <w:proofErr w:type="spellStart"/>
      <w:r w:rsidRPr="00F07445">
        <w:t>që</w:t>
      </w:r>
      <w:proofErr w:type="spellEnd"/>
      <w:r w:rsidRPr="00F07445">
        <w:t xml:space="preserve"> </w:t>
      </w:r>
      <w:proofErr w:type="spellStart"/>
      <w:r w:rsidRPr="00F07445">
        <w:t>plotësojnë</w:t>
      </w:r>
      <w:proofErr w:type="spellEnd"/>
      <w:r w:rsidRPr="00F07445">
        <w:t xml:space="preserve"> </w:t>
      </w:r>
      <w:proofErr w:type="spellStart"/>
      <w:r w:rsidRPr="00F07445">
        <w:t>kriteret</w:t>
      </w:r>
      <w:proofErr w:type="spellEnd"/>
      <w:r w:rsidRPr="00F07445">
        <w:t xml:space="preserve"> </w:t>
      </w:r>
      <w:proofErr w:type="spellStart"/>
      <w:r w:rsidRPr="00F07445">
        <w:t>ligjore</w:t>
      </w:r>
      <w:proofErr w:type="spellEnd"/>
      <w:r w:rsidRPr="00F07445">
        <w:t xml:space="preserve"> </w:t>
      </w:r>
      <w:proofErr w:type="spellStart"/>
      <w:r w:rsidRPr="00F07445">
        <w:t>për</w:t>
      </w:r>
      <w:proofErr w:type="spellEnd"/>
      <w:r w:rsidRPr="00F07445">
        <w:t xml:space="preserve"> </w:t>
      </w:r>
      <w:proofErr w:type="spellStart"/>
      <w:r w:rsidRPr="00F07445">
        <w:t>t’u</w:t>
      </w:r>
      <w:proofErr w:type="spellEnd"/>
      <w:r w:rsidRPr="00F07445">
        <w:t xml:space="preserve"> </w:t>
      </w:r>
      <w:proofErr w:type="spellStart"/>
      <w:r w:rsidRPr="00F07445">
        <w:t>pranuar</w:t>
      </w:r>
      <w:proofErr w:type="spellEnd"/>
      <w:r w:rsidRPr="00F07445">
        <w:t xml:space="preserve"> </w:t>
      </w:r>
      <w:proofErr w:type="spellStart"/>
      <w:r w:rsidRPr="00F07445">
        <w:t>në</w:t>
      </w:r>
      <w:proofErr w:type="spellEnd"/>
      <w:r w:rsidRPr="00F07445">
        <w:t xml:space="preserve"> </w:t>
      </w:r>
      <w:proofErr w:type="spellStart"/>
      <w:r w:rsidR="005E3060">
        <w:t>p</w:t>
      </w:r>
      <w:r w:rsidRPr="00F07445">
        <w:t>olicinë</w:t>
      </w:r>
      <w:proofErr w:type="spellEnd"/>
      <w:r w:rsidRPr="00F07445">
        <w:t xml:space="preserve"> </w:t>
      </w:r>
      <w:proofErr w:type="spellStart"/>
      <w:r w:rsidR="005E3060">
        <w:t>b</w:t>
      </w:r>
      <w:r w:rsidRPr="00F07445">
        <w:t>ashkiake</w:t>
      </w:r>
      <w:proofErr w:type="spellEnd"/>
      <w:r w:rsidRPr="00F07445">
        <w:t>.</w:t>
      </w:r>
      <w:r w:rsidR="002C08E7" w:rsidRPr="00F07445">
        <w:t xml:space="preserve"> </w:t>
      </w:r>
      <w:proofErr w:type="spellStart"/>
      <w:r w:rsidR="002C08E7" w:rsidRPr="00F07445">
        <w:t>Rezultatet</w:t>
      </w:r>
      <w:proofErr w:type="spellEnd"/>
      <w:r w:rsidR="002C08E7" w:rsidRPr="00F07445">
        <w:t xml:space="preserve"> e </w:t>
      </w:r>
      <w:proofErr w:type="spellStart"/>
      <w:r w:rsidR="002C08E7" w:rsidRPr="00F07445">
        <w:t>testimit</w:t>
      </w:r>
      <w:proofErr w:type="spellEnd"/>
      <w:r w:rsidR="002C08E7" w:rsidRPr="00F07445">
        <w:t xml:space="preserve"> me </w:t>
      </w:r>
      <w:proofErr w:type="spellStart"/>
      <w:r w:rsidR="002C08E7" w:rsidRPr="00F07445">
        <w:t>shkrim</w:t>
      </w:r>
      <w:proofErr w:type="spellEnd"/>
      <w:r w:rsidR="002C08E7" w:rsidRPr="00F07445">
        <w:t xml:space="preserve"> </w:t>
      </w:r>
      <w:proofErr w:type="spellStart"/>
      <w:r w:rsidR="002C08E7" w:rsidRPr="00F07445">
        <w:t>dalin</w:t>
      </w:r>
      <w:proofErr w:type="spellEnd"/>
      <w:r w:rsidR="002C08E7" w:rsidRPr="00F07445">
        <w:t xml:space="preserve"> </w:t>
      </w:r>
      <w:proofErr w:type="spellStart"/>
      <w:proofErr w:type="gramStart"/>
      <w:r w:rsidR="002C08E7" w:rsidRPr="00F07445">
        <w:t>brenda</w:t>
      </w:r>
      <w:proofErr w:type="spellEnd"/>
      <w:proofErr w:type="gramEnd"/>
      <w:r w:rsidR="002C08E7" w:rsidRPr="00F07445">
        <w:t xml:space="preserve"> </w:t>
      </w:r>
      <w:proofErr w:type="spellStart"/>
      <w:r w:rsidR="002C08E7" w:rsidRPr="00F07445">
        <w:t>ditës</w:t>
      </w:r>
      <w:proofErr w:type="spellEnd"/>
      <w:r w:rsidR="002C08E7" w:rsidRPr="00F07445">
        <w:t xml:space="preserve"> </w:t>
      </w:r>
      <w:proofErr w:type="spellStart"/>
      <w:r w:rsidR="002C08E7" w:rsidRPr="00F07445">
        <w:t>së</w:t>
      </w:r>
      <w:proofErr w:type="spellEnd"/>
      <w:r w:rsidR="002C08E7" w:rsidRPr="00F07445">
        <w:t xml:space="preserve"> </w:t>
      </w:r>
      <w:proofErr w:type="spellStart"/>
      <w:r w:rsidR="002C08E7" w:rsidRPr="00F07445">
        <w:t>testimit</w:t>
      </w:r>
      <w:proofErr w:type="spellEnd"/>
      <w:r w:rsidR="002C08E7" w:rsidRPr="00F07445">
        <w:t xml:space="preserve">. </w:t>
      </w:r>
      <w:proofErr w:type="spellStart"/>
      <w:r w:rsidR="002C08E7" w:rsidRPr="00F07445">
        <w:t>Kandidati</w:t>
      </w:r>
      <w:proofErr w:type="spellEnd"/>
      <w:r w:rsidR="002C08E7" w:rsidRPr="00F07445">
        <w:t xml:space="preserve"> </w:t>
      </w:r>
      <w:proofErr w:type="spellStart"/>
      <w:r w:rsidR="002C08E7" w:rsidRPr="00F07445">
        <w:t>nuk</w:t>
      </w:r>
      <w:proofErr w:type="spellEnd"/>
      <w:r w:rsidR="002C08E7" w:rsidRPr="00F07445">
        <w:t xml:space="preserve"> </w:t>
      </w:r>
      <w:proofErr w:type="spellStart"/>
      <w:r w:rsidR="002C08E7" w:rsidRPr="00F07445">
        <w:t>kualifikohet</w:t>
      </w:r>
      <w:proofErr w:type="spellEnd"/>
      <w:r w:rsidR="002C08E7" w:rsidRPr="00F07445">
        <w:t xml:space="preserve"> </w:t>
      </w:r>
      <w:proofErr w:type="spellStart"/>
      <w:r w:rsidR="002C08E7" w:rsidRPr="00F07445">
        <w:t>për</w:t>
      </w:r>
      <w:proofErr w:type="spellEnd"/>
      <w:r w:rsidR="002C08E7" w:rsidRPr="00F07445">
        <w:t xml:space="preserve"> </w:t>
      </w:r>
      <w:proofErr w:type="spellStart"/>
      <w:r w:rsidR="002C08E7" w:rsidRPr="00F07445">
        <w:t>vazhdimin</w:t>
      </w:r>
      <w:proofErr w:type="spellEnd"/>
      <w:r w:rsidR="002C08E7" w:rsidRPr="00F07445">
        <w:t xml:space="preserve"> e </w:t>
      </w:r>
      <w:proofErr w:type="spellStart"/>
      <w:r w:rsidR="002C08E7" w:rsidRPr="00F07445">
        <w:t>konkurrimit</w:t>
      </w:r>
      <w:proofErr w:type="spellEnd"/>
      <w:r w:rsidR="002C08E7" w:rsidRPr="00F07445">
        <w:t xml:space="preserve"> </w:t>
      </w:r>
      <w:proofErr w:type="spellStart"/>
      <w:r w:rsidR="002C08E7" w:rsidRPr="00F07445">
        <w:t>nëse</w:t>
      </w:r>
      <w:proofErr w:type="spellEnd"/>
      <w:r w:rsidR="002C08E7" w:rsidRPr="00F07445">
        <w:t xml:space="preserve"> </w:t>
      </w:r>
      <w:proofErr w:type="spellStart"/>
      <w:r w:rsidR="002C08E7" w:rsidRPr="00F07445">
        <w:t>nuk</w:t>
      </w:r>
      <w:proofErr w:type="spellEnd"/>
      <w:r w:rsidR="002C08E7" w:rsidRPr="00F07445">
        <w:t xml:space="preserve"> </w:t>
      </w:r>
      <w:proofErr w:type="spellStart"/>
      <w:r w:rsidR="002C08E7" w:rsidRPr="00F07445">
        <w:t>merr</w:t>
      </w:r>
      <w:proofErr w:type="spellEnd"/>
      <w:r w:rsidR="002C08E7" w:rsidRPr="00F07445">
        <w:t xml:space="preserve"> 60% </w:t>
      </w:r>
      <w:proofErr w:type="spellStart"/>
      <w:r w:rsidR="002C08E7" w:rsidRPr="00F07445">
        <w:t>të</w:t>
      </w:r>
      <w:proofErr w:type="spellEnd"/>
      <w:r w:rsidR="002C08E7" w:rsidRPr="00F07445">
        <w:t xml:space="preserve"> </w:t>
      </w:r>
      <w:proofErr w:type="spellStart"/>
      <w:r w:rsidR="002C08E7" w:rsidRPr="00F07445">
        <w:t>pikëve</w:t>
      </w:r>
      <w:proofErr w:type="spellEnd"/>
      <w:r w:rsidR="002C08E7" w:rsidRPr="00F07445">
        <w:t xml:space="preserve"> </w:t>
      </w:r>
      <w:proofErr w:type="spellStart"/>
      <w:r w:rsidR="002C08E7" w:rsidRPr="00F07445">
        <w:t>të</w:t>
      </w:r>
      <w:proofErr w:type="spellEnd"/>
      <w:r w:rsidR="002C08E7" w:rsidRPr="00F07445">
        <w:t xml:space="preserve"> </w:t>
      </w:r>
      <w:proofErr w:type="spellStart"/>
      <w:r w:rsidR="002C08E7" w:rsidRPr="00F07445">
        <w:t>përcaktuara</w:t>
      </w:r>
      <w:proofErr w:type="spellEnd"/>
      <w:r w:rsidR="002C08E7" w:rsidRPr="00F07445">
        <w:t xml:space="preserve">. </w:t>
      </w:r>
      <w:proofErr w:type="spellStart"/>
      <w:r w:rsidRPr="00F07445">
        <w:t>Kandidati</w:t>
      </w:r>
      <w:proofErr w:type="spellEnd"/>
      <w:r w:rsidRPr="00F07445">
        <w:t xml:space="preserve"> </w:t>
      </w:r>
      <w:proofErr w:type="spellStart"/>
      <w:r w:rsidRPr="00F07445">
        <w:t>që</w:t>
      </w:r>
      <w:proofErr w:type="spellEnd"/>
      <w:r w:rsidRPr="00F07445">
        <w:t xml:space="preserve"> </w:t>
      </w:r>
      <w:proofErr w:type="spellStart"/>
      <w:r w:rsidRPr="00F07445">
        <w:t>merr</w:t>
      </w:r>
      <w:proofErr w:type="spellEnd"/>
      <w:r w:rsidRPr="00F07445">
        <w:t xml:space="preserve"> </w:t>
      </w:r>
      <w:proofErr w:type="spellStart"/>
      <w:r w:rsidRPr="00F07445">
        <w:t>më</w:t>
      </w:r>
      <w:proofErr w:type="spellEnd"/>
      <w:r w:rsidRPr="00F07445">
        <w:t xml:space="preserve"> </w:t>
      </w:r>
      <w:proofErr w:type="spellStart"/>
      <w:r w:rsidRPr="00F07445">
        <w:t>shumë</w:t>
      </w:r>
      <w:proofErr w:type="spellEnd"/>
      <w:r w:rsidRPr="00F07445">
        <w:t xml:space="preserve"> 60% </w:t>
      </w:r>
      <w:proofErr w:type="spellStart"/>
      <w:r w:rsidRPr="00F07445">
        <w:t>të</w:t>
      </w:r>
      <w:proofErr w:type="spellEnd"/>
      <w:r w:rsidRPr="00F07445">
        <w:t xml:space="preserve"> </w:t>
      </w:r>
      <w:proofErr w:type="spellStart"/>
      <w:r w:rsidRPr="00F07445">
        <w:t>pikëve</w:t>
      </w:r>
      <w:proofErr w:type="spellEnd"/>
      <w:r w:rsidRPr="00F07445">
        <w:t xml:space="preserve"> </w:t>
      </w:r>
      <w:proofErr w:type="spellStart"/>
      <w:r w:rsidRPr="00F07445">
        <w:t>të</w:t>
      </w:r>
      <w:proofErr w:type="spellEnd"/>
      <w:r w:rsidRPr="00F07445">
        <w:t xml:space="preserve"> </w:t>
      </w:r>
      <w:proofErr w:type="spellStart"/>
      <w:r w:rsidRPr="00F07445">
        <w:t>përcaktura</w:t>
      </w:r>
      <w:proofErr w:type="spellEnd"/>
      <w:r w:rsidRPr="00F07445">
        <w:t xml:space="preserve"> </w:t>
      </w:r>
      <w:proofErr w:type="spellStart"/>
      <w:r w:rsidRPr="00F07445">
        <w:t>të</w:t>
      </w:r>
      <w:proofErr w:type="spellEnd"/>
      <w:r w:rsidRPr="00F07445">
        <w:t xml:space="preserve"> </w:t>
      </w:r>
      <w:proofErr w:type="spellStart"/>
      <w:r w:rsidRPr="00F07445">
        <w:t>t</w:t>
      </w:r>
      <w:r w:rsidR="00F07445">
        <w:t>e</w:t>
      </w:r>
      <w:r w:rsidRPr="00F07445">
        <w:t>stimit</w:t>
      </w:r>
      <w:proofErr w:type="spellEnd"/>
      <w:r w:rsidRPr="00F07445">
        <w:t xml:space="preserve"> do </w:t>
      </w:r>
      <w:proofErr w:type="spellStart"/>
      <w:r w:rsidRPr="00F07445">
        <w:t>të</w:t>
      </w:r>
      <w:proofErr w:type="spellEnd"/>
      <w:r w:rsidRPr="00F07445">
        <w:t xml:space="preserve"> do </w:t>
      </w:r>
      <w:proofErr w:type="spellStart"/>
      <w:r w:rsidRPr="00F07445">
        <w:t>të</w:t>
      </w:r>
      <w:proofErr w:type="spellEnd"/>
      <w:r w:rsidRPr="00F07445">
        <w:t xml:space="preserve"> </w:t>
      </w:r>
      <w:proofErr w:type="spellStart"/>
      <w:r w:rsidRPr="00F07445">
        <w:t>njoftohen</w:t>
      </w:r>
      <w:proofErr w:type="spellEnd"/>
      <w:r w:rsidR="002C08E7" w:rsidRPr="00F07445">
        <w:t xml:space="preserve"> me </w:t>
      </w:r>
      <w:proofErr w:type="spellStart"/>
      <w:r w:rsidR="002C08E7" w:rsidRPr="00F07445">
        <w:t>anë</w:t>
      </w:r>
      <w:proofErr w:type="spellEnd"/>
      <w:r w:rsidR="002C08E7" w:rsidRPr="00F07445">
        <w:t xml:space="preserve"> </w:t>
      </w:r>
      <w:proofErr w:type="spellStart"/>
      <w:r w:rsidR="002C08E7" w:rsidRPr="00F07445">
        <w:t>të</w:t>
      </w:r>
      <w:proofErr w:type="spellEnd"/>
      <w:r w:rsidR="002C08E7" w:rsidRPr="00F07445">
        <w:t xml:space="preserve"> </w:t>
      </w:r>
      <w:proofErr w:type="spellStart"/>
      <w:r w:rsidR="002C08E7" w:rsidRPr="00F07445">
        <w:t>postës</w:t>
      </w:r>
      <w:proofErr w:type="spellEnd"/>
      <w:r w:rsidR="002C08E7" w:rsidRPr="00F07445">
        <w:t xml:space="preserve"> </w:t>
      </w:r>
      <w:proofErr w:type="spellStart"/>
      <w:r w:rsidR="002C08E7" w:rsidRPr="00F07445">
        <w:t>elektronike</w:t>
      </w:r>
      <w:proofErr w:type="spellEnd"/>
      <w:r w:rsidRPr="00F07445">
        <w:t xml:space="preserve"> </w:t>
      </w:r>
      <w:proofErr w:type="spellStart"/>
      <w:r w:rsidRPr="00F07445">
        <w:t>për</w:t>
      </w:r>
      <w:proofErr w:type="spellEnd"/>
      <w:r w:rsidRPr="00F07445">
        <w:t xml:space="preserve"> </w:t>
      </w:r>
      <w:proofErr w:type="spellStart"/>
      <w:r w:rsidRPr="00F07445">
        <w:t>të</w:t>
      </w:r>
      <w:proofErr w:type="spellEnd"/>
      <w:r w:rsidRPr="00F07445">
        <w:t xml:space="preserve"> </w:t>
      </w:r>
      <w:proofErr w:type="spellStart"/>
      <w:r w:rsidRPr="00F07445">
        <w:t>vazhduar</w:t>
      </w:r>
      <w:proofErr w:type="spellEnd"/>
      <w:r w:rsidRPr="00F07445">
        <w:t xml:space="preserve"> </w:t>
      </w:r>
      <w:proofErr w:type="spellStart"/>
      <w:r w:rsidRPr="00F07445">
        <w:t>procesin</w:t>
      </w:r>
      <w:proofErr w:type="spellEnd"/>
      <w:r w:rsidRPr="00F07445">
        <w:t xml:space="preserve"> e </w:t>
      </w:r>
      <w:proofErr w:type="spellStart"/>
      <w:r w:rsidR="00F07445">
        <w:t>i</w:t>
      </w:r>
      <w:r w:rsidRPr="00F07445">
        <w:t>ntervistes</w:t>
      </w:r>
      <w:proofErr w:type="spellEnd"/>
      <w:r w:rsidR="002C08E7" w:rsidRPr="00F07445">
        <w:t xml:space="preserve">. </w:t>
      </w:r>
    </w:p>
    <w:p w14:paraId="42FD78DD" w14:textId="318D43AB" w:rsidR="00324F8A" w:rsidRPr="00F07445" w:rsidRDefault="008D12F3" w:rsidP="00324F8A">
      <w:pPr>
        <w:pStyle w:val="NormalWeb"/>
        <w:shd w:val="clear" w:color="auto" w:fill="FFFFFF"/>
        <w:spacing w:before="0" w:beforeAutospacing="0" w:after="0" w:afterAutospacing="0"/>
        <w:jc w:val="both"/>
      </w:pPr>
      <w:r>
        <w:t xml:space="preserve"> </w:t>
      </w:r>
    </w:p>
    <w:p w14:paraId="64008F6C" w14:textId="77777777" w:rsidR="0086631C" w:rsidRPr="00F07445" w:rsidRDefault="00A25FA4" w:rsidP="00E45231">
      <w:pPr>
        <w:pStyle w:val="NormalWeb"/>
        <w:numPr>
          <w:ilvl w:val="0"/>
          <w:numId w:val="41"/>
        </w:numPr>
        <w:shd w:val="clear" w:color="auto" w:fill="FFFFFF"/>
        <w:spacing w:before="0" w:beforeAutospacing="0" w:after="300" w:afterAutospacing="0" w:line="276" w:lineRule="auto"/>
        <w:rPr>
          <w:b/>
        </w:rPr>
      </w:pPr>
      <w:proofErr w:type="spellStart"/>
      <w:r w:rsidRPr="00F07445">
        <w:rPr>
          <w:b/>
        </w:rPr>
        <w:t>Intervista</w:t>
      </w:r>
      <w:proofErr w:type="spellEnd"/>
      <w:r w:rsidRPr="00F07445">
        <w:rPr>
          <w:b/>
        </w:rPr>
        <w:t xml:space="preserve"> me </w:t>
      </w:r>
      <w:proofErr w:type="spellStart"/>
      <w:r w:rsidRPr="00F07445">
        <w:rPr>
          <w:b/>
        </w:rPr>
        <w:t>gojë</w:t>
      </w:r>
      <w:proofErr w:type="spellEnd"/>
      <w:r w:rsidRPr="00F07445">
        <w:rPr>
          <w:b/>
        </w:rPr>
        <w:t xml:space="preserve"> </w:t>
      </w:r>
      <w:proofErr w:type="spellStart"/>
      <w:r w:rsidRPr="00F07445">
        <w:rPr>
          <w:b/>
        </w:rPr>
        <w:t>deri</w:t>
      </w:r>
      <w:proofErr w:type="spellEnd"/>
      <w:r w:rsidRPr="00F07445">
        <w:rPr>
          <w:b/>
        </w:rPr>
        <w:t xml:space="preserve"> </w:t>
      </w:r>
      <w:proofErr w:type="spellStart"/>
      <w:r w:rsidRPr="00F07445">
        <w:rPr>
          <w:b/>
        </w:rPr>
        <w:t>në</w:t>
      </w:r>
      <w:proofErr w:type="spellEnd"/>
      <w:r w:rsidRPr="00F07445">
        <w:rPr>
          <w:b/>
        </w:rPr>
        <w:t xml:space="preserve"> 40 </w:t>
      </w:r>
      <w:proofErr w:type="spellStart"/>
      <w:r w:rsidRPr="00F07445">
        <w:rPr>
          <w:b/>
        </w:rPr>
        <w:t>pikë</w:t>
      </w:r>
      <w:proofErr w:type="spellEnd"/>
    </w:p>
    <w:p w14:paraId="0D4E97B1" w14:textId="52A698B7" w:rsidR="00F07445" w:rsidRDefault="00A25FA4" w:rsidP="00F07445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proofErr w:type="spellStart"/>
      <w:r w:rsidRPr="00F07445">
        <w:t>Intervista</w:t>
      </w:r>
      <w:proofErr w:type="spellEnd"/>
      <w:r w:rsidRPr="00F07445">
        <w:t xml:space="preserve"> </w:t>
      </w:r>
      <w:proofErr w:type="spellStart"/>
      <w:r w:rsidRPr="00F07445">
        <w:t>konsiston</w:t>
      </w:r>
      <w:proofErr w:type="spellEnd"/>
      <w:r w:rsidRPr="00F07445">
        <w:t xml:space="preserve"> </w:t>
      </w:r>
      <w:proofErr w:type="spellStart"/>
      <w:r w:rsidRPr="00F07445">
        <w:t>në</w:t>
      </w:r>
      <w:proofErr w:type="spellEnd"/>
      <w:r w:rsidRPr="00F07445">
        <w:t xml:space="preserve"> </w:t>
      </w:r>
      <w:proofErr w:type="spellStart"/>
      <w:r w:rsidRPr="00F07445">
        <w:t>testimin</w:t>
      </w:r>
      <w:proofErr w:type="spellEnd"/>
      <w:r w:rsidRPr="00F07445">
        <w:t xml:space="preserve"> e </w:t>
      </w:r>
      <w:proofErr w:type="spellStart"/>
      <w:r w:rsidRPr="00F07445">
        <w:t>aftësitëve</w:t>
      </w:r>
      <w:proofErr w:type="spellEnd"/>
      <w:r w:rsidRPr="00F07445">
        <w:t xml:space="preserve"> </w:t>
      </w:r>
      <w:proofErr w:type="spellStart"/>
      <w:r w:rsidRPr="00F07445">
        <w:t>të</w:t>
      </w:r>
      <w:proofErr w:type="spellEnd"/>
      <w:r w:rsidRPr="00F07445">
        <w:t xml:space="preserve"> </w:t>
      </w:r>
      <w:proofErr w:type="spellStart"/>
      <w:r w:rsidRPr="00F07445">
        <w:t>aplikantit</w:t>
      </w:r>
      <w:proofErr w:type="spellEnd"/>
      <w:r w:rsidRPr="00F07445">
        <w:t xml:space="preserve"> </w:t>
      </w:r>
      <w:proofErr w:type="spellStart"/>
      <w:r w:rsidRPr="00F07445">
        <w:t>për</w:t>
      </w:r>
      <w:proofErr w:type="spellEnd"/>
      <w:r w:rsidRPr="00F07445">
        <w:t xml:space="preserve"> </w:t>
      </w:r>
      <w:proofErr w:type="spellStart"/>
      <w:r w:rsidRPr="00F07445">
        <w:t>të</w:t>
      </w:r>
      <w:proofErr w:type="spellEnd"/>
      <w:r w:rsidRPr="00F07445">
        <w:t xml:space="preserve"> </w:t>
      </w:r>
      <w:proofErr w:type="spellStart"/>
      <w:r w:rsidRPr="00F07445">
        <w:t>ko</w:t>
      </w:r>
      <w:r w:rsidR="008D12F3">
        <w:t>munikuar</w:t>
      </w:r>
      <w:proofErr w:type="spellEnd"/>
      <w:r w:rsidR="008D12F3">
        <w:t xml:space="preserve"> </w:t>
      </w:r>
      <w:proofErr w:type="spellStart"/>
      <w:r w:rsidR="008D12F3">
        <w:t>qartë</w:t>
      </w:r>
      <w:proofErr w:type="spellEnd"/>
      <w:r w:rsidR="008D12F3">
        <w:t xml:space="preserve">, </w:t>
      </w:r>
      <w:proofErr w:type="spellStart"/>
      <w:r w:rsidR="008D12F3">
        <w:t>për</w:t>
      </w:r>
      <w:proofErr w:type="spellEnd"/>
      <w:r w:rsidR="008D12F3">
        <w:t xml:space="preserve"> </w:t>
      </w:r>
      <w:proofErr w:type="spellStart"/>
      <w:r w:rsidR="008D12F3">
        <w:t>të</w:t>
      </w:r>
      <w:proofErr w:type="spellEnd"/>
      <w:r w:rsidR="008D12F3">
        <w:t xml:space="preserve"> </w:t>
      </w:r>
      <w:proofErr w:type="spellStart"/>
      <w:r w:rsidR="008D12F3">
        <w:t>shprehur</w:t>
      </w:r>
      <w:proofErr w:type="spellEnd"/>
      <w:r w:rsidR="008D12F3">
        <w:t xml:space="preserve"> ide </w:t>
      </w:r>
      <w:proofErr w:type="spellStart"/>
      <w:r w:rsidR="008D12F3">
        <w:t>dhe</w:t>
      </w:r>
      <w:proofErr w:type="spellEnd"/>
      <w:r w:rsidR="008D12F3">
        <w:t xml:space="preserve"> </w:t>
      </w:r>
      <w:proofErr w:type="spellStart"/>
      <w:r w:rsidRPr="00F07445">
        <w:t>koncepte</w:t>
      </w:r>
      <w:proofErr w:type="spellEnd"/>
      <w:r w:rsidRPr="00F07445">
        <w:t xml:space="preserve">, </w:t>
      </w:r>
      <w:proofErr w:type="spellStart"/>
      <w:r w:rsidRPr="00F07445">
        <w:t>si</w:t>
      </w:r>
      <w:proofErr w:type="spellEnd"/>
      <w:r w:rsidRPr="00F07445">
        <w:t xml:space="preserve"> </w:t>
      </w:r>
      <w:proofErr w:type="spellStart"/>
      <w:r w:rsidRPr="00F07445">
        <w:t>dhe</w:t>
      </w:r>
      <w:proofErr w:type="spellEnd"/>
      <w:r w:rsidRPr="00F07445">
        <w:t xml:space="preserve"> </w:t>
      </w:r>
      <w:proofErr w:type="spellStart"/>
      <w:r w:rsidRPr="00F07445">
        <w:t>për</w:t>
      </w:r>
      <w:proofErr w:type="spellEnd"/>
      <w:r w:rsidRPr="00F07445">
        <w:t xml:space="preserve"> </w:t>
      </w:r>
      <w:proofErr w:type="spellStart"/>
      <w:r w:rsidRPr="00F07445">
        <w:t>të</w:t>
      </w:r>
      <w:proofErr w:type="spellEnd"/>
      <w:r w:rsidRPr="00F07445">
        <w:t xml:space="preserve"> </w:t>
      </w:r>
      <w:proofErr w:type="spellStart"/>
      <w:r w:rsidRPr="00F07445">
        <w:t>analizuar</w:t>
      </w:r>
      <w:proofErr w:type="spellEnd"/>
      <w:r w:rsidRPr="00F07445">
        <w:t xml:space="preserve"> e </w:t>
      </w:r>
      <w:proofErr w:type="spellStart"/>
      <w:r w:rsidRPr="00F07445">
        <w:t>për</w:t>
      </w:r>
      <w:proofErr w:type="spellEnd"/>
      <w:r w:rsidRPr="00F07445">
        <w:t xml:space="preserve"> </w:t>
      </w:r>
      <w:proofErr w:type="spellStart"/>
      <w:r w:rsidRPr="00F07445">
        <w:t>të</w:t>
      </w:r>
      <w:proofErr w:type="spellEnd"/>
      <w:r w:rsidRPr="00F07445">
        <w:t xml:space="preserve"> </w:t>
      </w:r>
      <w:proofErr w:type="spellStart"/>
      <w:r w:rsidRPr="00F07445">
        <w:t>marrë</w:t>
      </w:r>
      <w:proofErr w:type="spellEnd"/>
      <w:r w:rsidRPr="00F07445">
        <w:t xml:space="preserve"> </w:t>
      </w:r>
      <w:proofErr w:type="spellStart"/>
      <w:r w:rsidRPr="00F07445">
        <w:t>vendime</w:t>
      </w:r>
      <w:proofErr w:type="spellEnd"/>
      <w:r w:rsidRPr="00F07445">
        <w:t>.</w:t>
      </w:r>
      <w:r w:rsidRPr="00F07445">
        <w:br/>
      </w:r>
      <w:proofErr w:type="spellStart"/>
      <w:r w:rsidRPr="00F07445">
        <w:t>Në</w:t>
      </w:r>
      <w:proofErr w:type="spellEnd"/>
      <w:r w:rsidRPr="00F07445">
        <w:t xml:space="preserve"> </w:t>
      </w:r>
      <w:proofErr w:type="spellStart"/>
      <w:r w:rsidRPr="00F07445">
        <w:t>këtë</w:t>
      </w:r>
      <w:proofErr w:type="spellEnd"/>
      <w:r w:rsidRPr="00F07445">
        <w:t xml:space="preserve"> </w:t>
      </w:r>
      <w:proofErr w:type="spellStart"/>
      <w:r w:rsidRPr="00F07445">
        <w:t>fazë</w:t>
      </w:r>
      <w:proofErr w:type="spellEnd"/>
      <w:r w:rsidRPr="00F07445">
        <w:t xml:space="preserve"> </w:t>
      </w:r>
      <w:proofErr w:type="spellStart"/>
      <w:r w:rsidRPr="00F07445">
        <w:t>konkurrimi</w:t>
      </w:r>
      <w:proofErr w:type="spellEnd"/>
      <w:r w:rsidRPr="00F07445">
        <w:t xml:space="preserve">, </w:t>
      </w:r>
      <w:proofErr w:type="spellStart"/>
      <w:r w:rsidRPr="00F07445">
        <w:t>totali</w:t>
      </w:r>
      <w:proofErr w:type="spellEnd"/>
      <w:r w:rsidRPr="00F07445">
        <w:t xml:space="preserve"> </w:t>
      </w:r>
      <w:proofErr w:type="spellStart"/>
      <w:r w:rsidRPr="00F07445">
        <w:t>i</w:t>
      </w:r>
      <w:proofErr w:type="spellEnd"/>
      <w:r w:rsidRPr="00F07445">
        <w:t xml:space="preserve"> </w:t>
      </w:r>
      <w:proofErr w:type="spellStart"/>
      <w:r w:rsidRPr="00F07445">
        <w:t>pikëve</w:t>
      </w:r>
      <w:proofErr w:type="spellEnd"/>
      <w:r w:rsidRPr="00F07445">
        <w:t xml:space="preserve"> </w:t>
      </w:r>
      <w:proofErr w:type="spellStart"/>
      <w:r w:rsidRPr="00F07445">
        <w:t>të</w:t>
      </w:r>
      <w:proofErr w:type="spellEnd"/>
      <w:r w:rsidRPr="00F07445">
        <w:t xml:space="preserve"> </w:t>
      </w:r>
      <w:proofErr w:type="spellStart"/>
      <w:r w:rsidRPr="00F07445">
        <w:t>vlerësimit</w:t>
      </w:r>
      <w:proofErr w:type="spellEnd"/>
      <w:r w:rsidRPr="00F07445">
        <w:t xml:space="preserve"> </w:t>
      </w:r>
      <w:proofErr w:type="spellStart"/>
      <w:r w:rsidRPr="00F07445">
        <w:t>të</w:t>
      </w:r>
      <w:proofErr w:type="spellEnd"/>
      <w:r w:rsidRPr="00F07445">
        <w:t xml:space="preserve"> </w:t>
      </w:r>
      <w:proofErr w:type="spellStart"/>
      <w:r w:rsidRPr="00F07445">
        <w:t>kandidatëve</w:t>
      </w:r>
      <w:proofErr w:type="spellEnd"/>
      <w:r w:rsidRPr="00F07445">
        <w:t xml:space="preserve"> </w:t>
      </w:r>
      <w:proofErr w:type="spellStart"/>
      <w:r w:rsidRPr="00F07445">
        <w:t>është</w:t>
      </w:r>
      <w:proofErr w:type="spellEnd"/>
      <w:r w:rsidRPr="00F07445">
        <w:t xml:space="preserve"> </w:t>
      </w:r>
      <w:r w:rsidR="008D12F3">
        <w:t>4</w:t>
      </w:r>
      <w:r w:rsidRPr="00F07445">
        <w:t>0 (</w:t>
      </w:r>
      <w:proofErr w:type="spellStart"/>
      <w:r w:rsidRPr="00F07445">
        <w:t>njëzet</w:t>
      </w:r>
      <w:proofErr w:type="spellEnd"/>
      <w:r w:rsidRPr="00F07445">
        <w:t xml:space="preserve">) </w:t>
      </w:r>
      <w:proofErr w:type="spellStart"/>
      <w:r w:rsidRPr="00F07445">
        <w:t>pikë</w:t>
      </w:r>
      <w:proofErr w:type="spellEnd"/>
      <w:r w:rsidRPr="00F07445">
        <w:t>,</w:t>
      </w:r>
    </w:p>
    <w:p w14:paraId="42DCE47E" w14:textId="1E2B0203" w:rsidR="00F07445" w:rsidRDefault="00F07445" w:rsidP="00F07445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proofErr w:type="spellStart"/>
      <w:proofErr w:type="gramStart"/>
      <w:r>
        <w:t>të</w:t>
      </w:r>
      <w:proofErr w:type="spellEnd"/>
      <w:proofErr w:type="gramEnd"/>
      <w:r>
        <w:t xml:space="preserve"> </w:t>
      </w:r>
      <w:proofErr w:type="spellStart"/>
      <w:r>
        <w:t>cilat</w:t>
      </w:r>
      <w:proofErr w:type="spellEnd"/>
      <w:r>
        <w:t xml:space="preserve"> </w:t>
      </w:r>
      <w:proofErr w:type="spellStart"/>
      <w:r>
        <w:t>ndahen</w:t>
      </w:r>
      <w:proofErr w:type="spellEnd"/>
      <w:r>
        <w:t xml:space="preserve"> </w:t>
      </w:r>
      <w:proofErr w:type="spellStart"/>
      <w:r>
        <w:t>përkatëshisht</w:t>
      </w:r>
      <w:proofErr w:type="spellEnd"/>
      <w:r>
        <w:t>:</w:t>
      </w:r>
    </w:p>
    <w:p w14:paraId="72F8E5F5" w14:textId="77777777" w:rsidR="001C6381" w:rsidRDefault="001C6381" w:rsidP="00F07445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</w:p>
    <w:p w14:paraId="1963EC22" w14:textId="52FCB5A3" w:rsidR="001C6381" w:rsidRDefault="00F07445" w:rsidP="001C6381">
      <w:pPr>
        <w:pStyle w:val="NormalWeb"/>
        <w:numPr>
          <w:ilvl w:val="0"/>
          <w:numId w:val="46"/>
        </w:numPr>
        <w:shd w:val="clear" w:color="auto" w:fill="FFFFFF"/>
        <w:spacing w:before="0" w:beforeAutospacing="0" w:after="0" w:afterAutospacing="0" w:line="276" w:lineRule="auto"/>
        <w:jc w:val="both"/>
      </w:pPr>
      <w:proofErr w:type="spellStart"/>
      <w:r>
        <w:t>jetëshkrimi</w:t>
      </w:r>
      <w:proofErr w:type="spellEnd"/>
      <w:r>
        <w:t xml:space="preserve"> (CV), </w:t>
      </w:r>
      <w:proofErr w:type="spellStart"/>
      <w:r>
        <w:t>që</w:t>
      </w:r>
      <w:proofErr w:type="spellEnd"/>
      <w:r>
        <w:t xml:space="preserve"> </w:t>
      </w:r>
      <w:proofErr w:type="spellStart"/>
      <w:r>
        <w:t>konsiston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vlerësimin</w:t>
      </w:r>
      <w:proofErr w:type="spellEnd"/>
      <w:r>
        <w:t xml:space="preserve"> e </w:t>
      </w:r>
      <w:proofErr w:type="spellStart"/>
      <w:r>
        <w:t>arsimit</w:t>
      </w:r>
      <w:proofErr w:type="spellEnd"/>
      <w:r>
        <w:t xml:space="preserve">,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përvojës</w:t>
      </w:r>
      <w:proofErr w:type="spellEnd"/>
      <w:r>
        <w:t xml:space="preserve"> e </w:t>
      </w:r>
      <w:proofErr w:type="spellStart"/>
      <w:r>
        <w:t>të</w:t>
      </w:r>
      <w:proofErr w:type="spellEnd"/>
      <w:r>
        <w:t xml:space="preserve"> </w:t>
      </w:r>
      <w:proofErr w:type="spellStart"/>
      <w:r>
        <w:t>trajnimeve</w:t>
      </w:r>
      <w:proofErr w:type="spellEnd"/>
      <w:r>
        <w:t xml:space="preserve">, </w:t>
      </w:r>
      <w:proofErr w:type="spellStart"/>
      <w:r>
        <w:t>deri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10 </w:t>
      </w:r>
      <w:proofErr w:type="spellStart"/>
      <w:r>
        <w:t>pikë</w:t>
      </w:r>
      <w:proofErr w:type="spellEnd"/>
      <w:r>
        <w:t>:</w:t>
      </w:r>
    </w:p>
    <w:p w14:paraId="52956A1D" w14:textId="208C63AD" w:rsidR="00DF0E13" w:rsidRDefault="00EC5E02" w:rsidP="00DF0E13">
      <w:pPr>
        <w:pStyle w:val="NormalWeb"/>
        <w:numPr>
          <w:ilvl w:val="0"/>
          <w:numId w:val="46"/>
        </w:numPr>
        <w:shd w:val="clear" w:color="auto" w:fill="FFFFFF"/>
        <w:spacing w:before="0" w:beforeAutospacing="0" w:after="0" w:afterAutospacing="0" w:line="276" w:lineRule="auto"/>
        <w:jc w:val="both"/>
      </w:pPr>
      <w:proofErr w:type="spellStart"/>
      <w:proofErr w:type="gramStart"/>
      <w:r>
        <w:t>intervista</w:t>
      </w:r>
      <w:proofErr w:type="spellEnd"/>
      <w:proofErr w:type="gramEnd"/>
      <w:r w:rsidR="001C6381" w:rsidRPr="001C6381">
        <w:t xml:space="preserve">, </w:t>
      </w:r>
      <w:proofErr w:type="spellStart"/>
      <w:r w:rsidR="001C6381" w:rsidRPr="001C6381">
        <w:t>deri</w:t>
      </w:r>
      <w:proofErr w:type="spellEnd"/>
      <w:r w:rsidR="001C6381" w:rsidRPr="001C6381">
        <w:t xml:space="preserve"> </w:t>
      </w:r>
      <w:proofErr w:type="spellStart"/>
      <w:r w:rsidR="001C6381" w:rsidRPr="001C6381">
        <w:t>në</w:t>
      </w:r>
      <w:proofErr w:type="spellEnd"/>
      <w:r w:rsidR="001C6381" w:rsidRPr="001C6381">
        <w:t xml:space="preserve"> 30 </w:t>
      </w:r>
      <w:proofErr w:type="spellStart"/>
      <w:r w:rsidR="001C6381" w:rsidRPr="001C6381">
        <w:t>pikë</w:t>
      </w:r>
      <w:proofErr w:type="spellEnd"/>
      <w:r w:rsidR="001C6381" w:rsidRPr="001C6381">
        <w:t>.</w:t>
      </w:r>
    </w:p>
    <w:p w14:paraId="555DEFDB" w14:textId="62C5F87F" w:rsidR="00512C89" w:rsidRDefault="00A25FA4" w:rsidP="00DF0E13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 w:rsidRPr="00F07445">
        <w:br/>
      </w:r>
      <w:proofErr w:type="spellStart"/>
      <w:r w:rsidRPr="00F07445">
        <w:t>Rezultati</w:t>
      </w:r>
      <w:proofErr w:type="spellEnd"/>
      <w:r w:rsidRPr="00F07445">
        <w:t xml:space="preserve"> </w:t>
      </w:r>
      <w:proofErr w:type="spellStart"/>
      <w:r w:rsidRPr="00F07445">
        <w:t>i</w:t>
      </w:r>
      <w:proofErr w:type="spellEnd"/>
      <w:r w:rsidRPr="00F07445">
        <w:t xml:space="preserve"> </w:t>
      </w:r>
      <w:proofErr w:type="spellStart"/>
      <w:r w:rsidRPr="00F07445">
        <w:t>përgjithshëm</w:t>
      </w:r>
      <w:proofErr w:type="spellEnd"/>
      <w:r w:rsidRPr="00F07445">
        <w:t xml:space="preserve"> </w:t>
      </w:r>
      <w:proofErr w:type="spellStart"/>
      <w:r w:rsidRPr="00F07445">
        <w:t>i</w:t>
      </w:r>
      <w:proofErr w:type="spellEnd"/>
      <w:r w:rsidRPr="00F07445">
        <w:t xml:space="preserve"> </w:t>
      </w:r>
      <w:proofErr w:type="spellStart"/>
      <w:r w:rsidRPr="00F07445">
        <w:t>aplikantit</w:t>
      </w:r>
      <w:proofErr w:type="spellEnd"/>
      <w:r w:rsidRPr="00F07445">
        <w:t xml:space="preserve"> </w:t>
      </w:r>
      <w:proofErr w:type="spellStart"/>
      <w:r w:rsidRPr="00F07445">
        <w:t>përcaktohet</w:t>
      </w:r>
      <w:proofErr w:type="spellEnd"/>
      <w:r w:rsidRPr="00F07445">
        <w:t xml:space="preserve"> </w:t>
      </w:r>
      <w:proofErr w:type="spellStart"/>
      <w:r w:rsidRPr="00F07445">
        <w:t>si</w:t>
      </w:r>
      <w:proofErr w:type="spellEnd"/>
      <w:r w:rsidRPr="00F07445">
        <w:t xml:space="preserve"> </w:t>
      </w:r>
      <w:proofErr w:type="spellStart"/>
      <w:r w:rsidRPr="00F07445">
        <w:t>shumatore</w:t>
      </w:r>
      <w:proofErr w:type="spellEnd"/>
      <w:r w:rsidRPr="00F07445">
        <w:t xml:space="preserve"> e </w:t>
      </w:r>
      <w:proofErr w:type="spellStart"/>
      <w:r w:rsidRPr="00F07445">
        <w:t>rezulta</w:t>
      </w:r>
      <w:r w:rsidR="00EC5E02">
        <w:t>tit</w:t>
      </w:r>
      <w:proofErr w:type="spellEnd"/>
      <w:r w:rsidR="00EC5E02">
        <w:t xml:space="preserve"> </w:t>
      </w:r>
      <w:proofErr w:type="spellStart"/>
      <w:r w:rsidR="00EC5E02">
        <w:t>të</w:t>
      </w:r>
      <w:proofErr w:type="spellEnd"/>
      <w:r w:rsidR="00EC5E02">
        <w:t xml:space="preserve"> </w:t>
      </w:r>
      <w:proofErr w:type="spellStart"/>
      <w:r w:rsidR="00EC5E02">
        <w:t>testimit</w:t>
      </w:r>
      <w:proofErr w:type="spellEnd"/>
      <w:r w:rsidR="00EC5E02">
        <w:t xml:space="preserve"> me </w:t>
      </w:r>
      <w:proofErr w:type="spellStart"/>
      <w:r w:rsidR="00EC5E02">
        <w:t>shkrim</w:t>
      </w:r>
      <w:proofErr w:type="spellEnd"/>
      <w:r w:rsidRPr="00F07445">
        <w:t xml:space="preserve"> </w:t>
      </w:r>
      <w:proofErr w:type="spellStart"/>
      <w:r w:rsidRPr="00F07445">
        <w:t>dhe</w:t>
      </w:r>
      <w:proofErr w:type="spellEnd"/>
      <w:r w:rsidRPr="00F07445">
        <w:t xml:space="preserve"> </w:t>
      </w:r>
      <w:proofErr w:type="spellStart"/>
      <w:r w:rsidRPr="00F07445">
        <w:t>rezultatit</w:t>
      </w:r>
      <w:proofErr w:type="spellEnd"/>
      <w:r w:rsidRPr="00F07445">
        <w:t xml:space="preserve"> </w:t>
      </w:r>
      <w:proofErr w:type="spellStart"/>
      <w:r w:rsidRPr="00F07445">
        <w:t>të</w:t>
      </w:r>
      <w:proofErr w:type="spellEnd"/>
      <w:r w:rsidRPr="00F07445">
        <w:t xml:space="preserve"> </w:t>
      </w:r>
      <w:proofErr w:type="spellStart"/>
      <w:r w:rsidRPr="00F07445">
        <w:t>intervistës</w:t>
      </w:r>
      <w:proofErr w:type="spellEnd"/>
      <w:r w:rsidRPr="00F07445">
        <w:t xml:space="preserve"> me </w:t>
      </w:r>
      <w:proofErr w:type="spellStart"/>
      <w:r w:rsidRPr="00F07445">
        <w:t>gojë</w:t>
      </w:r>
      <w:proofErr w:type="spellEnd"/>
      <w:r w:rsidR="0086631C" w:rsidRPr="00F07445">
        <w:t>.</w:t>
      </w:r>
      <w:r w:rsidR="001C6381">
        <w:t xml:space="preserve"> </w:t>
      </w:r>
      <w:proofErr w:type="spellStart"/>
      <w:r w:rsidR="0086631C" w:rsidRPr="00F07445">
        <w:t>Kandidati</w:t>
      </w:r>
      <w:proofErr w:type="spellEnd"/>
      <w:r w:rsidR="0086631C" w:rsidRPr="00F07445">
        <w:t xml:space="preserve"> </w:t>
      </w:r>
      <w:proofErr w:type="spellStart"/>
      <w:r w:rsidR="0086631C" w:rsidRPr="00F07445">
        <w:t>që</w:t>
      </w:r>
      <w:proofErr w:type="spellEnd"/>
      <w:r w:rsidR="0086631C" w:rsidRPr="00F07445">
        <w:t xml:space="preserve"> </w:t>
      </w:r>
      <w:proofErr w:type="spellStart"/>
      <w:r w:rsidR="0086631C" w:rsidRPr="00F07445">
        <w:t>merr</w:t>
      </w:r>
      <w:proofErr w:type="spellEnd"/>
      <w:r w:rsidR="0086631C" w:rsidRPr="00F07445">
        <w:t xml:space="preserve"> </w:t>
      </w:r>
      <w:proofErr w:type="spellStart"/>
      <w:r w:rsidR="0086631C" w:rsidRPr="00F07445">
        <w:t>më</w:t>
      </w:r>
      <w:proofErr w:type="spellEnd"/>
      <w:r w:rsidR="0086631C" w:rsidRPr="00F07445">
        <w:t xml:space="preserve"> </w:t>
      </w:r>
      <w:proofErr w:type="spellStart"/>
      <w:r w:rsidR="0086631C" w:rsidRPr="00F07445">
        <w:t>shumë</w:t>
      </w:r>
      <w:proofErr w:type="spellEnd"/>
      <w:r w:rsidR="0086631C" w:rsidRPr="00F07445">
        <w:t xml:space="preserve"> se 60 </w:t>
      </w:r>
      <w:proofErr w:type="spellStart"/>
      <w:r w:rsidR="0086631C" w:rsidRPr="00F07445">
        <w:t>pikë</w:t>
      </w:r>
      <w:proofErr w:type="spellEnd"/>
      <w:r w:rsidR="0086631C" w:rsidRPr="00F07445">
        <w:t xml:space="preserve"> </w:t>
      </w:r>
      <w:proofErr w:type="spellStart"/>
      <w:r w:rsidR="0086631C" w:rsidRPr="00F07445">
        <w:t>për</w:t>
      </w:r>
      <w:proofErr w:type="spellEnd"/>
      <w:r w:rsidR="0086631C" w:rsidRPr="00F07445">
        <w:t xml:space="preserve"> </w:t>
      </w:r>
      <w:proofErr w:type="spellStart"/>
      <w:r w:rsidR="0086631C" w:rsidRPr="00F07445">
        <w:t>të</w:t>
      </w:r>
      <w:proofErr w:type="spellEnd"/>
      <w:r w:rsidR="0086631C" w:rsidRPr="00F07445">
        <w:t xml:space="preserve"> </w:t>
      </w:r>
      <w:proofErr w:type="spellStart"/>
      <w:r w:rsidR="0086631C" w:rsidRPr="00F07445">
        <w:t>dyja</w:t>
      </w:r>
      <w:proofErr w:type="spellEnd"/>
      <w:r w:rsidR="0086631C" w:rsidRPr="00F07445">
        <w:t xml:space="preserve"> </w:t>
      </w:r>
      <w:proofErr w:type="spellStart"/>
      <w:r w:rsidR="0086631C" w:rsidRPr="00F07445">
        <w:t>f</w:t>
      </w:r>
      <w:r w:rsidR="00E45231" w:rsidRPr="00F07445">
        <w:t>azat</w:t>
      </w:r>
      <w:proofErr w:type="spellEnd"/>
      <w:r w:rsidR="00E45231" w:rsidRPr="00F07445">
        <w:t xml:space="preserve"> </w:t>
      </w:r>
      <w:proofErr w:type="spellStart"/>
      <w:r w:rsidR="00E45231" w:rsidRPr="00F07445">
        <w:t>konsiderohet</w:t>
      </w:r>
      <w:proofErr w:type="spellEnd"/>
      <w:r w:rsidR="00E45231" w:rsidRPr="00F07445">
        <w:t xml:space="preserve"> </w:t>
      </w:r>
      <w:proofErr w:type="spellStart"/>
      <w:r w:rsidR="00E45231" w:rsidRPr="00F07445">
        <w:t>i</w:t>
      </w:r>
      <w:proofErr w:type="spellEnd"/>
      <w:r w:rsidR="00E45231" w:rsidRPr="00F07445">
        <w:t xml:space="preserve"> </w:t>
      </w:r>
      <w:proofErr w:type="spellStart"/>
      <w:r w:rsidR="00E45231" w:rsidRPr="00F07445">
        <w:t>suksesshëm</w:t>
      </w:r>
      <w:proofErr w:type="spellEnd"/>
      <w:r w:rsidR="00E45231" w:rsidRPr="00F07445">
        <w:t xml:space="preserve">. </w:t>
      </w:r>
      <w:proofErr w:type="spellStart"/>
      <w:r w:rsidR="00E45231" w:rsidRPr="00F07445">
        <w:t>Kandidatët</w:t>
      </w:r>
      <w:proofErr w:type="spellEnd"/>
      <w:r w:rsidR="00E45231" w:rsidRPr="00F07445">
        <w:t xml:space="preserve">, </w:t>
      </w:r>
      <w:proofErr w:type="spellStart"/>
      <w:r w:rsidR="00E45231" w:rsidRPr="00F07445">
        <w:t>që</w:t>
      </w:r>
      <w:proofErr w:type="spellEnd"/>
      <w:r w:rsidR="00E45231" w:rsidRPr="00F07445">
        <w:t xml:space="preserve"> </w:t>
      </w:r>
      <w:proofErr w:type="spellStart"/>
      <w:r w:rsidR="00E45231" w:rsidRPr="00F07445">
        <w:t>kanë</w:t>
      </w:r>
      <w:proofErr w:type="spellEnd"/>
      <w:r w:rsidR="00E45231" w:rsidRPr="00F07445">
        <w:t xml:space="preserve"> </w:t>
      </w:r>
      <w:proofErr w:type="spellStart"/>
      <w:r w:rsidR="00E45231" w:rsidRPr="00F07445">
        <w:t>marrë</w:t>
      </w:r>
      <w:proofErr w:type="spellEnd"/>
      <w:r w:rsidR="00E45231" w:rsidRPr="00F07445">
        <w:t xml:space="preserve"> </w:t>
      </w:r>
      <w:proofErr w:type="spellStart"/>
      <w:r w:rsidR="00E45231" w:rsidRPr="00F07445">
        <w:t>më</w:t>
      </w:r>
      <w:proofErr w:type="spellEnd"/>
      <w:r w:rsidR="00E45231" w:rsidRPr="00F07445">
        <w:t xml:space="preserve"> </w:t>
      </w:r>
      <w:proofErr w:type="spellStart"/>
      <w:r w:rsidR="00E45231" w:rsidRPr="00F07445">
        <w:t>pak</w:t>
      </w:r>
      <w:proofErr w:type="spellEnd"/>
      <w:r w:rsidR="00E45231" w:rsidRPr="00F07445">
        <w:t xml:space="preserve"> se 60 </w:t>
      </w:r>
      <w:proofErr w:type="spellStart"/>
      <w:r w:rsidR="00E45231" w:rsidRPr="00F07445">
        <w:t>pikë</w:t>
      </w:r>
      <w:proofErr w:type="spellEnd"/>
      <w:r w:rsidR="00E45231" w:rsidRPr="00F07445">
        <w:t xml:space="preserve">, </w:t>
      </w:r>
      <w:proofErr w:type="spellStart"/>
      <w:r w:rsidR="00E45231" w:rsidRPr="00F07445">
        <w:t>renditen</w:t>
      </w:r>
      <w:proofErr w:type="spellEnd"/>
      <w:r w:rsidR="00E45231" w:rsidRPr="00F07445">
        <w:t xml:space="preserve"> </w:t>
      </w:r>
      <w:proofErr w:type="spellStart"/>
      <w:r w:rsidR="00E45231" w:rsidRPr="00F07445">
        <w:t>në</w:t>
      </w:r>
      <w:proofErr w:type="spellEnd"/>
      <w:r w:rsidR="00E45231" w:rsidRPr="00F07445">
        <w:t xml:space="preserve"> </w:t>
      </w:r>
      <w:proofErr w:type="spellStart"/>
      <w:r w:rsidR="00E45231" w:rsidRPr="00F07445">
        <w:t>një</w:t>
      </w:r>
      <w:proofErr w:type="spellEnd"/>
      <w:r w:rsidR="00E45231" w:rsidRPr="00F07445">
        <w:t xml:space="preserve"> </w:t>
      </w:r>
      <w:proofErr w:type="spellStart"/>
      <w:r w:rsidR="00E45231" w:rsidRPr="00F07445">
        <w:t>listë</w:t>
      </w:r>
      <w:proofErr w:type="spellEnd"/>
      <w:r w:rsidR="00E45231" w:rsidRPr="00F07445">
        <w:t xml:space="preserve"> </w:t>
      </w:r>
      <w:proofErr w:type="spellStart"/>
      <w:r w:rsidR="00E45231" w:rsidRPr="00F07445">
        <w:t>të</w:t>
      </w:r>
      <w:proofErr w:type="spellEnd"/>
      <w:r w:rsidR="00E45231" w:rsidRPr="00F07445">
        <w:t xml:space="preserve"> </w:t>
      </w:r>
      <w:proofErr w:type="spellStart"/>
      <w:r w:rsidR="00E45231" w:rsidRPr="00F07445">
        <w:t>posaçme</w:t>
      </w:r>
      <w:proofErr w:type="spellEnd"/>
      <w:r w:rsidR="00E45231" w:rsidRPr="00F07445">
        <w:t xml:space="preserve"> </w:t>
      </w:r>
      <w:proofErr w:type="spellStart"/>
      <w:r w:rsidR="00E45231" w:rsidRPr="00F07445">
        <w:t>që</w:t>
      </w:r>
      <w:proofErr w:type="spellEnd"/>
      <w:r w:rsidR="00E45231" w:rsidRPr="00F07445">
        <w:t xml:space="preserve"> </w:t>
      </w:r>
      <w:proofErr w:type="spellStart"/>
      <w:r w:rsidR="00E45231" w:rsidRPr="00F07445">
        <w:t>nuk</w:t>
      </w:r>
      <w:proofErr w:type="spellEnd"/>
      <w:r w:rsidR="00E45231" w:rsidRPr="00F07445">
        <w:t xml:space="preserve"> </w:t>
      </w:r>
      <w:proofErr w:type="spellStart"/>
      <w:r w:rsidR="00E45231" w:rsidRPr="00F07445">
        <w:t>bëhet</w:t>
      </w:r>
      <w:proofErr w:type="spellEnd"/>
      <w:r w:rsidR="00E45231" w:rsidRPr="00F07445">
        <w:t xml:space="preserve"> </w:t>
      </w:r>
      <w:proofErr w:type="spellStart"/>
      <w:r w:rsidR="00E45231" w:rsidRPr="00F07445">
        <w:t>publike</w:t>
      </w:r>
      <w:proofErr w:type="spellEnd"/>
      <w:r w:rsidR="00E45231" w:rsidRPr="00F07445">
        <w:t xml:space="preserve"> </w:t>
      </w:r>
      <w:proofErr w:type="spellStart"/>
      <w:r w:rsidR="00E45231" w:rsidRPr="00F07445">
        <w:t>dhe</w:t>
      </w:r>
      <w:proofErr w:type="spellEnd"/>
      <w:r w:rsidR="00E45231" w:rsidRPr="00F07445">
        <w:t xml:space="preserve"> </w:t>
      </w:r>
      <w:proofErr w:type="spellStart"/>
      <w:r w:rsidR="00E45231" w:rsidRPr="00F07445">
        <w:t>ata</w:t>
      </w:r>
      <w:proofErr w:type="spellEnd"/>
      <w:r w:rsidR="00E45231" w:rsidRPr="00F07445">
        <w:t xml:space="preserve"> </w:t>
      </w:r>
      <w:proofErr w:type="spellStart"/>
      <w:r w:rsidR="00E45231" w:rsidRPr="00F07445">
        <w:t>njoftohen</w:t>
      </w:r>
      <w:proofErr w:type="spellEnd"/>
      <w:r w:rsidR="00E45231" w:rsidRPr="00F07445">
        <w:t xml:space="preserve"> </w:t>
      </w:r>
      <w:proofErr w:type="spellStart"/>
      <w:r w:rsidR="00E45231" w:rsidRPr="00F07445">
        <w:t>individualisht</w:t>
      </w:r>
      <w:proofErr w:type="spellEnd"/>
      <w:r w:rsidR="00E45231" w:rsidRPr="00F07445">
        <w:t xml:space="preserve"> </w:t>
      </w:r>
      <w:proofErr w:type="spellStart"/>
      <w:r w:rsidR="00E45231" w:rsidRPr="00F07445">
        <w:t>nga</w:t>
      </w:r>
      <w:proofErr w:type="spellEnd"/>
      <w:r w:rsidR="00E45231" w:rsidRPr="00F07445">
        <w:t xml:space="preserve"> </w:t>
      </w:r>
      <w:proofErr w:type="spellStart"/>
      <w:r w:rsidR="00E45231" w:rsidRPr="00F07445">
        <w:t>drejtoria</w:t>
      </w:r>
      <w:proofErr w:type="spellEnd"/>
      <w:r w:rsidR="00E45231" w:rsidRPr="00F07445">
        <w:t xml:space="preserve"> e </w:t>
      </w:r>
      <w:proofErr w:type="spellStart"/>
      <w:r w:rsidR="00E45231" w:rsidRPr="00F07445">
        <w:t>burimeve</w:t>
      </w:r>
      <w:proofErr w:type="spellEnd"/>
      <w:r w:rsidR="00E45231" w:rsidRPr="00F07445">
        <w:t xml:space="preserve"> </w:t>
      </w:r>
      <w:proofErr w:type="spellStart"/>
      <w:r w:rsidR="00E45231" w:rsidRPr="00F07445">
        <w:t>njerëzore</w:t>
      </w:r>
      <w:proofErr w:type="spellEnd"/>
      <w:r w:rsidR="00E45231" w:rsidRPr="00F07445">
        <w:t>.</w:t>
      </w:r>
    </w:p>
    <w:p w14:paraId="03D59946" w14:textId="77777777" w:rsidR="001C6381" w:rsidRPr="00F07445" w:rsidRDefault="001C6381" w:rsidP="00F07445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</w:p>
    <w:p w14:paraId="33D48C63" w14:textId="321E5CFE" w:rsidR="00512C89" w:rsidRPr="001C6381" w:rsidRDefault="00E45231" w:rsidP="00482477">
      <w:pPr>
        <w:pStyle w:val="NormalWeb"/>
        <w:shd w:val="clear" w:color="auto" w:fill="FFFFFF"/>
        <w:spacing w:before="0" w:beforeAutospacing="0" w:after="300" w:afterAutospacing="0" w:line="276" w:lineRule="auto"/>
        <w:rPr>
          <w:b/>
        </w:rPr>
      </w:pPr>
      <w:r w:rsidRPr="001C6381">
        <w:rPr>
          <w:b/>
        </w:rPr>
        <w:t xml:space="preserve">Data e </w:t>
      </w:r>
      <w:proofErr w:type="spellStart"/>
      <w:r w:rsidRPr="001C6381">
        <w:rPr>
          <w:b/>
        </w:rPr>
        <w:t>daljes</w:t>
      </w:r>
      <w:proofErr w:type="spellEnd"/>
      <w:r w:rsidRPr="001C6381">
        <w:rPr>
          <w:b/>
        </w:rPr>
        <w:t xml:space="preserve"> </w:t>
      </w:r>
      <w:proofErr w:type="spellStart"/>
      <w:r w:rsidRPr="001C6381">
        <w:rPr>
          <w:b/>
        </w:rPr>
        <w:t>së</w:t>
      </w:r>
      <w:proofErr w:type="spellEnd"/>
      <w:r w:rsidRPr="001C6381">
        <w:rPr>
          <w:b/>
        </w:rPr>
        <w:t xml:space="preserve"> </w:t>
      </w:r>
      <w:proofErr w:type="spellStart"/>
      <w:r w:rsidRPr="001C6381">
        <w:rPr>
          <w:b/>
        </w:rPr>
        <w:t>rezultateve</w:t>
      </w:r>
      <w:proofErr w:type="spellEnd"/>
      <w:r w:rsidRPr="001C6381">
        <w:rPr>
          <w:b/>
        </w:rPr>
        <w:t xml:space="preserve"> </w:t>
      </w:r>
      <w:proofErr w:type="spellStart"/>
      <w:r w:rsidRPr="001C6381">
        <w:rPr>
          <w:b/>
        </w:rPr>
        <w:t>të</w:t>
      </w:r>
      <w:proofErr w:type="spellEnd"/>
      <w:r w:rsidRPr="001C6381">
        <w:rPr>
          <w:b/>
        </w:rPr>
        <w:t xml:space="preserve"> </w:t>
      </w:r>
      <w:proofErr w:type="spellStart"/>
      <w:r w:rsidRPr="001C6381">
        <w:rPr>
          <w:b/>
        </w:rPr>
        <w:t>konkurimit</w:t>
      </w:r>
      <w:proofErr w:type="spellEnd"/>
      <w:r w:rsidRPr="001C6381">
        <w:rPr>
          <w:b/>
        </w:rPr>
        <w:t xml:space="preserve"> </w:t>
      </w:r>
      <w:proofErr w:type="spellStart"/>
      <w:r w:rsidRPr="001C6381">
        <w:rPr>
          <w:b/>
        </w:rPr>
        <w:t>dhe</w:t>
      </w:r>
      <w:proofErr w:type="spellEnd"/>
      <w:r w:rsidRPr="001C6381">
        <w:rPr>
          <w:b/>
        </w:rPr>
        <w:t xml:space="preserve"> </w:t>
      </w:r>
      <w:proofErr w:type="spellStart"/>
      <w:r w:rsidRPr="001C6381">
        <w:rPr>
          <w:b/>
        </w:rPr>
        <w:t>mënyra</w:t>
      </w:r>
      <w:proofErr w:type="spellEnd"/>
      <w:r w:rsidRPr="001C6381">
        <w:rPr>
          <w:b/>
        </w:rPr>
        <w:t xml:space="preserve"> e </w:t>
      </w:r>
      <w:proofErr w:type="spellStart"/>
      <w:r w:rsidRPr="001C6381">
        <w:rPr>
          <w:b/>
        </w:rPr>
        <w:t>komunikimit</w:t>
      </w:r>
      <w:proofErr w:type="spellEnd"/>
      <w:r w:rsidR="001C6381">
        <w:rPr>
          <w:b/>
        </w:rPr>
        <w:t>:</w:t>
      </w:r>
    </w:p>
    <w:p w14:paraId="6A8A5AF4" w14:textId="4AB2568A" w:rsidR="00624E7A" w:rsidRDefault="005A069A" w:rsidP="001C6381">
      <w:pPr>
        <w:pStyle w:val="NormalWeb"/>
        <w:shd w:val="clear" w:color="auto" w:fill="FFFFFF"/>
        <w:spacing w:before="0" w:beforeAutospacing="0" w:after="300" w:afterAutospacing="0" w:line="276" w:lineRule="auto"/>
        <w:jc w:val="both"/>
      </w:pPr>
      <w:proofErr w:type="spellStart"/>
      <w:r w:rsidRPr="00F07445">
        <w:t>Në</w:t>
      </w:r>
      <w:proofErr w:type="spellEnd"/>
      <w:r w:rsidRPr="00F07445">
        <w:t xml:space="preserve"> </w:t>
      </w:r>
      <w:proofErr w:type="spellStart"/>
      <w:r w:rsidRPr="00F07445">
        <w:t>përfundim</w:t>
      </w:r>
      <w:proofErr w:type="spellEnd"/>
      <w:r w:rsidRPr="00F07445">
        <w:t xml:space="preserve"> </w:t>
      </w:r>
      <w:proofErr w:type="spellStart"/>
      <w:r w:rsidRPr="00F07445">
        <w:t>të</w:t>
      </w:r>
      <w:proofErr w:type="spellEnd"/>
      <w:r w:rsidRPr="00F07445">
        <w:t xml:space="preserve"> </w:t>
      </w:r>
      <w:proofErr w:type="spellStart"/>
      <w:r w:rsidRPr="00F07445">
        <w:t>vlerësimit</w:t>
      </w:r>
      <w:proofErr w:type="spellEnd"/>
      <w:r w:rsidRPr="00F07445">
        <w:t xml:space="preserve"> </w:t>
      </w:r>
      <w:proofErr w:type="spellStart"/>
      <w:r w:rsidRPr="00F07445">
        <w:t>të</w:t>
      </w:r>
      <w:proofErr w:type="spellEnd"/>
      <w:r w:rsidRPr="00F07445">
        <w:t xml:space="preserve"> </w:t>
      </w:r>
      <w:proofErr w:type="spellStart"/>
      <w:r w:rsidRPr="00F07445">
        <w:t>kandidatëve</w:t>
      </w:r>
      <w:proofErr w:type="spellEnd"/>
      <w:r w:rsidRPr="00F07445">
        <w:t xml:space="preserve">, </w:t>
      </w:r>
      <w:proofErr w:type="spellStart"/>
      <w:r w:rsidRPr="00F07445">
        <w:t>Bashkia</w:t>
      </w:r>
      <w:proofErr w:type="spellEnd"/>
      <w:r w:rsidRPr="00F07445">
        <w:t xml:space="preserve"> </w:t>
      </w:r>
      <w:proofErr w:type="spellStart"/>
      <w:r w:rsidRPr="00F07445">
        <w:t>Himarë</w:t>
      </w:r>
      <w:proofErr w:type="spellEnd"/>
      <w:r w:rsidRPr="00F07445">
        <w:t xml:space="preserve"> do </w:t>
      </w:r>
      <w:proofErr w:type="spellStart"/>
      <w:r w:rsidRPr="00F07445">
        <w:t>të</w:t>
      </w:r>
      <w:proofErr w:type="spellEnd"/>
      <w:r w:rsidRPr="00F07445">
        <w:t xml:space="preserve"> </w:t>
      </w:r>
      <w:proofErr w:type="spellStart"/>
      <w:r w:rsidRPr="00F07445">
        <w:t>shpallë</w:t>
      </w:r>
      <w:proofErr w:type="spellEnd"/>
      <w:r w:rsidRPr="00F07445">
        <w:t xml:space="preserve"> </w:t>
      </w:r>
      <w:proofErr w:type="spellStart"/>
      <w:r w:rsidRPr="00F07445">
        <w:t>fituesin</w:t>
      </w:r>
      <w:proofErr w:type="spellEnd"/>
      <w:r w:rsidRPr="00F07445">
        <w:t xml:space="preserve"> </w:t>
      </w:r>
      <w:proofErr w:type="spellStart"/>
      <w:r w:rsidRPr="00F07445">
        <w:t>në</w:t>
      </w:r>
      <w:proofErr w:type="spellEnd"/>
      <w:r w:rsidRPr="00F07445">
        <w:t xml:space="preserve"> </w:t>
      </w:r>
      <w:proofErr w:type="spellStart"/>
      <w:r w:rsidR="00624E7A" w:rsidRPr="00F07445">
        <w:t>f</w:t>
      </w:r>
      <w:r w:rsidRPr="00F07445">
        <w:t>aqen</w:t>
      </w:r>
      <w:proofErr w:type="spellEnd"/>
      <w:r w:rsidRPr="00F07445">
        <w:t xml:space="preserve"> </w:t>
      </w:r>
      <w:proofErr w:type="spellStart"/>
      <w:r w:rsidR="00624E7A" w:rsidRPr="00F07445">
        <w:t>z</w:t>
      </w:r>
      <w:r w:rsidRPr="00F07445">
        <w:t>yrtare</w:t>
      </w:r>
      <w:proofErr w:type="spellEnd"/>
      <w:r w:rsidRPr="00F07445">
        <w:t xml:space="preserve"> </w:t>
      </w:r>
      <w:proofErr w:type="spellStart"/>
      <w:r w:rsidRPr="00F07445">
        <w:t>të</w:t>
      </w:r>
      <w:proofErr w:type="spellEnd"/>
      <w:r w:rsidRPr="00F07445">
        <w:t xml:space="preserve"> </w:t>
      </w:r>
      <w:proofErr w:type="spellStart"/>
      <w:r w:rsidR="00624E7A" w:rsidRPr="00F07445">
        <w:t>b</w:t>
      </w:r>
      <w:r w:rsidRPr="00F07445">
        <w:t>ashkisë</w:t>
      </w:r>
      <w:proofErr w:type="spellEnd"/>
      <w:r w:rsidRPr="00F07445">
        <w:t xml:space="preserve"> </w:t>
      </w:r>
      <w:proofErr w:type="spellStart"/>
      <w:r w:rsidRPr="00F07445">
        <w:t>dhe</w:t>
      </w:r>
      <w:proofErr w:type="spellEnd"/>
      <w:r w:rsidRPr="00F07445">
        <w:t xml:space="preserve"> </w:t>
      </w:r>
      <w:proofErr w:type="spellStart"/>
      <w:r w:rsidRPr="00F07445">
        <w:t>në</w:t>
      </w:r>
      <w:proofErr w:type="spellEnd"/>
      <w:r w:rsidRPr="00F07445">
        <w:t xml:space="preserve"> </w:t>
      </w:r>
      <w:proofErr w:type="spellStart"/>
      <w:r w:rsidRPr="00F07445">
        <w:t>stendën</w:t>
      </w:r>
      <w:proofErr w:type="spellEnd"/>
      <w:r w:rsidRPr="00F07445">
        <w:t xml:space="preserve"> e </w:t>
      </w:r>
      <w:proofErr w:type="spellStart"/>
      <w:r w:rsidRPr="00F07445">
        <w:t>informimit</w:t>
      </w:r>
      <w:proofErr w:type="spellEnd"/>
      <w:r w:rsidRPr="00F07445">
        <w:t xml:space="preserve"> </w:t>
      </w:r>
      <w:proofErr w:type="spellStart"/>
      <w:r w:rsidRPr="00F07445">
        <w:t>të</w:t>
      </w:r>
      <w:proofErr w:type="spellEnd"/>
      <w:r w:rsidRPr="00F07445">
        <w:t xml:space="preserve"> </w:t>
      </w:r>
      <w:proofErr w:type="spellStart"/>
      <w:r w:rsidRPr="00F07445">
        <w:t>publikut</w:t>
      </w:r>
      <w:proofErr w:type="spellEnd"/>
      <w:r w:rsidR="00CA7F04" w:rsidRPr="00F07445">
        <w:t>.</w:t>
      </w:r>
      <w:r w:rsidR="001C6381">
        <w:t xml:space="preserve"> </w:t>
      </w:r>
      <w:proofErr w:type="spellStart"/>
      <w:r w:rsidR="001C6381">
        <w:t>Të</w:t>
      </w:r>
      <w:proofErr w:type="spellEnd"/>
      <w:r w:rsidR="001C6381">
        <w:t xml:space="preserve"> </w:t>
      </w:r>
      <w:proofErr w:type="spellStart"/>
      <w:r w:rsidR="000E66FA" w:rsidRPr="00F07445">
        <w:t>gjithë</w:t>
      </w:r>
      <w:proofErr w:type="spellEnd"/>
      <w:r w:rsidR="000E66FA" w:rsidRPr="00F07445">
        <w:t xml:space="preserve"> </w:t>
      </w:r>
      <w:proofErr w:type="spellStart"/>
      <w:r w:rsidR="000E66FA" w:rsidRPr="00F07445">
        <w:t>kandidatët</w:t>
      </w:r>
      <w:proofErr w:type="spellEnd"/>
      <w:r w:rsidR="000E66FA" w:rsidRPr="00F07445">
        <w:t xml:space="preserve"> </w:t>
      </w:r>
      <w:proofErr w:type="spellStart"/>
      <w:r w:rsidR="000E66FA" w:rsidRPr="00F07445">
        <w:t>pjesëmarrës</w:t>
      </w:r>
      <w:proofErr w:type="spellEnd"/>
      <w:r w:rsidR="000E66FA" w:rsidRPr="00F07445">
        <w:t xml:space="preserve"> </w:t>
      </w:r>
      <w:proofErr w:type="spellStart"/>
      <w:r w:rsidR="000E66FA" w:rsidRPr="00F07445">
        <w:t>në</w:t>
      </w:r>
      <w:proofErr w:type="spellEnd"/>
      <w:r w:rsidR="000E66FA" w:rsidRPr="00F07445">
        <w:t xml:space="preserve"> </w:t>
      </w:r>
      <w:proofErr w:type="spellStart"/>
      <w:r w:rsidR="000E66FA" w:rsidRPr="00F07445">
        <w:t>këtë</w:t>
      </w:r>
      <w:proofErr w:type="spellEnd"/>
      <w:r w:rsidR="000E66FA" w:rsidRPr="00F07445">
        <w:t xml:space="preserve"> </w:t>
      </w:r>
      <w:proofErr w:type="spellStart"/>
      <w:r w:rsidR="000E66FA" w:rsidRPr="00F07445">
        <w:t>procedurë</w:t>
      </w:r>
      <w:proofErr w:type="spellEnd"/>
      <w:r w:rsidR="000E66FA" w:rsidRPr="00F07445">
        <w:t xml:space="preserve"> do </w:t>
      </w:r>
      <w:proofErr w:type="spellStart"/>
      <w:r w:rsidR="000E66FA" w:rsidRPr="00F07445">
        <w:t>të</w:t>
      </w:r>
      <w:proofErr w:type="spellEnd"/>
      <w:r w:rsidR="000E66FA" w:rsidRPr="00F07445">
        <w:t xml:space="preserve"> </w:t>
      </w:r>
      <w:proofErr w:type="spellStart"/>
      <w:r w:rsidR="000E66FA" w:rsidRPr="00F07445">
        <w:t>njoftohen</w:t>
      </w:r>
      <w:proofErr w:type="spellEnd"/>
      <w:r w:rsidR="000E66FA" w:rsidRPr="00F07445">
        <w:t xml:space="preserve"> </w:t>
      </w:r>
      <w:proofErr w:type="spellStart"/>
      <w:r w:rsidR="000E66FA" w:rsidRPr="00F07445">
        <w:t>në</w:t>
      </w:r>
      <w:proofErr w:type="spellEnd"/>
      <w:r w:rsidR="000E66FA" w:rsidRPr="00F07445">
        <w:t xml:space="preserve"> </w:t>
      </w:r>
      <w:proofErr w:type="spellStart"/>
      <w:r w:rsidR="000E66FA" w:rsidRPr="00F07445">
        <w:t>mënyrë</w:t>
      </w:r>
      <w:proofErr w:type="spellEnd"/>
      <w:r w:rsidR="000E66FA" w:rsidRPr="00F07445">
        <w:t xml:space="preserve"> </w:t>
      </w:r>
      <w:proofErr w:type="spellStart"/>
      <w:r w:rsidR="000E66FA" w:rsidRPr="00F07445">
        <w:t>elektronike</w:t>
      </w:r>
      <w:proofErr w:type="spellEnd"/>
      <w:r w:rsidR="000E66FA" w:rsidRPr="00F07445">
        <w:t xml:space="preserve"> </w:t>
      </w:r>
      <w:proofErr w:type="spellStart"/>
      <w:r w:rsidR="000E66FA" w:rsidRPr="00F07445">
        <w:t>për</w:t>
      </w:r>
      <w:proofErr w:type="spellEnd"/>
      <w:r w:rsidR="000E66FA" w:rsidRPr="00F07445">
        <w:t xml:space="preserve"> </w:t>
      </w:r>
      <w:proofErr w:type="spellStart"/>
      <w:r w:rsidR="000E66FA" w:rsidRPr="00F07445">
        <w:t>vlerësimin</w:t>
      </w:r>
      <w:proofErr w:type="spellEnd"/>
      <w:r w:rsidR="000E66FA" w:rsidRPr="00F07445">
        <w:t xml:space="preserve"> </w:t>
      </w:r>
      <w:proofErr w:type="spellStart"/>
      <w:r w:rsidR="000E66FA" w:rsidRPr="00F07445">
        <w:t>përfundimtar</w:t>
      </w:r>
      <w:proofErr w:type="spellEnd"/>
      <w:r w:rsidR="000E66FA" w:rsidRPr="00F07445">
        <w:t xml:space="preserve">. </w:t>
      </w:r>
      <w:proofErr w:type="spellStart"/>
      <w:r w:rsidR="00CA7F04" w:rsidRPr="00F07445">
        <w:t>Kandidatët</w:t>
      </w:r>
      <w:proofErr w:type="spellEnd"/>
      <w:r w:rsidR="00CA7F04" w:rsidRPr="00F07445">
        <w:t xml:space="preserve"> </w:t>
      </w:r>
      <w:proofErr w:type="gramStart"/>
      <w:r w:rsidR="00CA7F04" w:rsidRPr="00F07445">
        <w:t>jo</w:t>
      </w:r>
      <w:proofErr w:type="gramEnd"/>
      <w:r w:rsidR="00CA7F04" w:rsidRPr="00F07445">
        <w:t xml:space="preserve"> </w:t>
      </w:r>
      <w:proofErr w:type="spellStart"/>
      <w:r w:rsidR="00CA7F04" w:rsidRPr="00F07445">
        <w:t>fitues</w:t>
      </w:r>
      <w:proofErr w:type="spellEnd"/>
      <w:r w:rsidR="00CA7F04" w:rsidRPr="00F07445">
        <w:t xml:space="preserve"> </w:t>
      </w:r>
      <w:proofErr w:type="spellStart"/>
      <w:r w:rsidR="00CA7F04" w:rsidRPr="00F07445">
        <w:t>kanë</w:t>
      </w:r>
      <w:proofErr w:type="spellEnd"/>
      <w:r w:rsidR="00CA7F04" w:rsidRPr="00F07445">
        <w:t xml:space="preserve"> </w:t>
      </w:r>
      <w:proofErr w:type="spellStart"/>
      <w:r w:rsidR="00CA7F04" w:rsidRPr="00F07445">
        <w:t>të</w:t>
      </w:r>
      <w:proofErr w:type="spellEnd"/>
      <w:r w:rsidR="00CA7F04" w:rsidRPr="00F07445">
        <w:t xml:space="preserve"> </w:t>
      </w:r>
      <w:proofErr w:type="spellStart"/>
      <w:r w:rsidR="00CA7F04" w:rsidRPr="00F07445">
        <w:t>d</w:t>
      </w:r>
      <w:r w:rsidR="00152583" w:rsidRPr="00F07445">
        <w:t>r</w:t>
      </w:r>
      <w:r w:rsidR="006378F1" w:rsidRPr="00F07445">
        <w:t>ejtë</w:t>
      </w:r>
      <w:proofErr w:type="spellEnd"/>
      <w:r w:rsidR="006378F1" w:rsidRPr="00F07445">
        <w:t xml:space="preserve"> </w:t>
      </w:r>
      <w:proofErr w:type="spellStart"/>
      <w:r w:rsidR="006378F1" w:rsidRPr="00F07445">
        <w:t>të</w:t>
      </w:r>
      <w:proofErr w:type="spellEnd"/>
      <w:r w:rsidR="006378F1" w:rsidRPr="00F07445">
        <w:t xml:space="preserve"> </w:t>
      </w:r>
      <w:proofErr w:type="spellStart"/>
      <w:r w:rsidR="006378F1" w:rsidRPr="00F07445">
        <w:t>ankimohen</w:t>
      </w:r>
      <w:proofErr w:type="spellEnd"/>
      <w:r w:rsidR="006378F1" w:rsidRPr="00F07445">
        <w:t xml:space="preserve"> </w:t>
      </w:r>
      <w:proofErr w:type="spellStart"/>
      <w:r w:rsidR="006378F1" w:rsidRPr="00F07445">
        <w:t>pranë</w:t>
      </w:r>
      <w:proofErr w:type="spellEnd"/>
      <w:r w:rsidR="006378F1" w:rsidRPr="00F07445">
        <w:t xml:space="preserve"> </w:t>
      </w:r>
      <w:proofErr w:type="spellStart"/>
      <w:r w:rsidR="00624E7A" w:rsidRPr="00F07445">
        <w:t>d</w:t>
      </w:r>
      <w:r w:rsidR="006378F1" w:rsidRPr="00F07445">
        <w:t>rejtorisë</w:t>
      </w:r>
      <w:proofErr w:type="spellEnd"/>
      <w:r w:rsidR="00CA7F04" w:rsidRPr="00F07445">
        <w:t xml:space="preserve"> </w:t>
      </w:r>
      <w:proofErr w:type="spellStart"/>
      <w:r w:rsidR="00CA7F04" w:rsidRPr="00F07445">
        <w:t>së</w:t>
      </w:r>
      <w:proofErr w:type="spellEnd"/>
      <w:r w:rsidR="00CA7F04" w:rsidRPr="00F07445">
        <w:t xml:space="preserve"> </w:t>
      </w:r>
      <w:proofErr w:type="spellStart"/>
      <w:r w:rsidR="00624E7A" w:rsidRPr="00F07445">
        <w:t>b</w:t>
      </w:r>
      <w:r w:rsidR="00CA7F04" w:rsidRPr="00F07445">
        <w:t>uri</w:t>
      </w:r>
      <w:r w:rsidR="002362E3" w:rsidRPr="00F07445">
        <w:t>meve</w:t>
      </w:r>
      <w:proofErr w:type="spellEnd"/>
      <w:r w:rsidR="002362E3" w:rsidRPr="00F07445">
        <w:t xml:space="preserve"> </w:t>
      </w:r>
      <w:proofErr w:type="spellStart"/>
      <w:r w:rsidR="00624E7A" w:rsidRPr="00F07445">
        <w:t>n</w:t>
      </w:r>
      <w:r w:rsidR="002362E3" w:rsidRPr="00F07445">
        <w:t>jerëzore</w:t>
      </w:r>
      <w:proofErr w:type="spellEnd"/>
      <w:r w:rsidR="006378F1" w:rsidRPr="00F07445">
        <w:t xml:space="preserve"> </w:t>
      </w:r>
      <w:proofErr w:type="spellStart"/>
      <w:r w:rsidR="006378F1" w:rsidRPr="00F07445">
        <w:t>dhe</w:t>
      </w:r>
      <w:proofErr w:type="spellEnd"/>
      <w:r w:rsidR="006378F1" w:rsidRPr="00F07445">
        <w:t xml:space="preserve"> </w:t>
      </w:r>
      <w:proofErr w:type="spellStart"/>
      <w:r w:rsidR="00624E7A" w:rsidRPr="00F07445">
        <w:t>s</w:t>
      </w:r>
      <w:r w:rsidR="006378F1" w:rsidRPr="00F07445">
        <w:t>hërbimeve</w:t>
      </w:r>
      <w:proofErr w:type="spellEnd"/>
      <w:r w:rsidR="006378F1" w:rsidRPr="00F07445">
        <w:t xml:space="preserve"> </w:t>
      </w:r>
      <w:proofErr w:type="spellStart"/>
      <w:r w:rsidR="00624E7A" w:rsidRPr="00F07445">
        <w:t>m</w:t>
      </w:r>
      <w:r w:rsidR="006378F1" w:rsidRPr="00F07445">
        <w:t>bështetëse</w:t>
      </w:r>
      <w:proofErr w:type="spellEnd"/>
      <w:r w:rsidR="006378F1" w:rsidRPr="00F07445">
        <w:t xml:space="preserve"> </w:t>
      </w:r>
      <w:proofErr w:type="spellStart"/>
      <w:r w:rsidR="006378F1" w:rsidRPr="00F07445">
        <w:t>n</w:t>
      </w:r>
      <w:r w:rsidR="002362E3" w:rsidRPr="00F07445">
        <w:t>ë</w:t>
      </w:r>
      <w:proofErr w:type="spellEnd"/>
      <w:r w:rsidR="002362E3" w:rsidRPr="00F07445">
        <w:t xml:space="preserve"> </w:t>
      </w:r>
      <w:proofErr w:type="spellStart"/>
      <w:r w:rsidR="002362E3" w:rsidRPr="00F07445">
        <w:t>Bashkisë</w:t>
      </w:r>
      <w:proofErr w:type="spellEnd"/>
      <w:r w:rsidR="002362E3" w:rsidRPr="00F07445">
        <w:t xml:space="preserve"> </w:t>
      </w:r>
      <w:proofErr w:type="spellStart"/>
      <w:r w:rsidR="002362E3" w:rsidRPr="00F07445">
        <w:t>Himarë</w:t>
      </w:r>
      <w:proofErr w:type="spellEnd"/>
      <w:r w:rsidR="00CA7F04" w:rsidRPr="00F07445">
        <w:t xml:space="preserve">. </w:t>
      </w:r>
      <w:proofErr w:type="spellStart"/>
      <w:r w:rsidR="00CA7F04" w:rsidRPr="00F07445">
        <w:t>Afati</w:t>
      </w:r>
      <w:proofErr w:type="spellEnd"/>
      <w:r w:rsidR="00CA7F04" w:rsidRPr="00F07445">
        <w:t xml:space="preserve"> </w:t>
      </w:r>
      <w:proofErr w:type="spellStart"/>
      <w:r w:rsidR="00CA7F04" w:rsidRPr="00F07445">
        <w:t>i</w:t>
      </w:r>
      <w:proofErr w:type="spellEnd"/>
      <w:r w:rsidR="00CA7F04" w:rsidRPr="00F07445">
        <w:t xml:space="preserve"> </w:t>
      </w:r>
      <w:proofErr w:type="spellStart"/>
      <w:r w:rsidR="00CA7F04" w:rsidRPr="00F07445">
        <w:t>ankimimit</w:t>
      </w:r>
      <w:proofErr w:type="spellEnd"/>
      <w:r w:rsidR="00CA7F04" w:rsidRPr="00F07445">
        <w:t xml:space="preserve"> </w:t>
      </w:r>
      <w:proofErr w:type="spellStart"/>
      <w:r w:rsidR="00CA7F04" w:rsidRPr="00F07445">
        <w:t>është</w:t>
      </w:r>
      <w:proofErr w:type="spellEnd"/>
      <w:r w:rsidR="00CA7F04" w:rsidRPr="00F07445">
        <w:t xml:space="preserve"> </w:t>
      </w:r>
      <w:r w:rsidR="00717A90" w:rsidRPr="00F07445">
        <w:t>5</w:t>
      </w:r>
      <w:r w:rsidR="00CA7F04" w:rsidRPr="00F07445">
        <w:t xml:space="preserve"> </w:t>
      </w:r>
      <w:proofErr w:type="spellStart"/>
      <w:r w:rsidR="00CA7F04" w:rsidRPr="00F07445">
        <w:t>ditë</w:t>
      </w:r>
      <w:proofErr w:type="spellEnd"/>
      <w:r w:rsidR="00CA7F04" w:rsidRPr="00F07445">
        <w:t xml:space="preserve"> </w:t>
      </w:r>
      <w:proofErr w:type="spellStart"/>
      <w:r w:rsidR="00CA7F04" w:rsidRPr="00F07445">
        <w:t>nga</w:t>
      </w:r>
      <w:proofErr w:type="spellEnd"/>
      <w:r w:rsidR="00CA7F04" w:rsidRPr="00F07445">
        <w:t xml:space="preserve"> data e </w:t>
      </w:r>
      <w:proofErr w:type="spellStart"/>
      <w:r w:rsidR="00CA7F04" w:rsidRPr="00F07445">
        <w:t>shpalljes</w:t>
      </w:r>
      <w:proofErr w:type="spellEnd"/>
      <w:r w:rsidR="000E66FA" w:rsidRPr="00F07445">
        <w:t xml:space="preserve"> </w:t>
      </w:r>
      <w:proofErr w:type="spellStart"/>
      <w:r w:rsidR="000E66FA" w:rsidRPr="00F07445">
        <w:t>dhe</w:t>
      </w:r>
      <w:proofErr w:type="spellEnd"/>
      <w:r w:rsidR="000E66FA" w:rsidRPr="00F07445">
        <w:t xml:space="preserve"> </w:t>
      </w:r>
      <w:proofErr w:type="spellStart"/>
      <w:r w:rsidR="000E66FA" w:rsidRPr="00F07445">
        <w:t>njoftimit</w:t>
      </w:r>
      <w:proofErr w:type="spellEnd"/>
      <w:r w:rsidR="000E66FA" w:rsidRPr="00F07445">
        <w:t xml:space="preserve"> </w:t>
      </w:r>
      <w:proofErr w:type="spellStart"/>
      <w:r w:rsidR="000E66FA" w:rsidRPr="00F07445">
        <w:t>t</w:t>
      </w:r>
      <w:r w:rsidR="00CA7F04" w:rsidRPr="00F07445">
        <w:t>ë</w:t>
      </w:r>
      <w:proofErr w:type="spellEnd"/>
      <w:r w:rsidR="00CA7F04" w:rsidRPr="00F07445">
        <w:t xml:space="preserve"> </w:t>
      </w:r>
      <w:proofErr w:type="spellStart"/>
      <w:r w:rsidR="00CA7F04" w:rsidRPr="00F07445">
        <w:t>rezultateve</w:t>
      </w:r>
      <w:proofErr w:type="spellEnd"/>
      <w:r w:rsidR="00CA7F04" w:rsidRPr="00F07445">
        <w:t xml:space="preserve"> </w:t>
      </w:r>
      <w:proofErr w:type="spellStart"/>
      <w:r w:rsidR="00CA7F04" w:rsidRPr="00F07445">
        <w:t>të</w:t>
      </w:r>
      <w:proofErr w:type="spellEnd"/>
      <w:r w:rsidR="00CA7F04" w:rsidRPr="00F07445">
        <w:t xml:space="preserve"> </w:t>
      </w:r>
      <w:proofErr w:type="spellStart"/>
      <w:r w:rsidR="00CA7F04" w:rsidRPr="00F07445">
        <w:t>testimit</w:t>
      </w:r>
      <w:proofErr w:type="spellEnd"/>
      <w:r w:rsidR="00CA7F04" w:rsidRPr="00F07445">
        <w:t>.</w:t>
      </w:r>
    </w:p>
    <w:p w14:paraId="63A870E1" w14:textId="626C08CD" w:rsidR="001C6381" w:rsidRDefault="001C6381" w:rsidP="001C6381">
      <w:pPr>
        <w:pStyle w:val="NormalWeb"/>
        <w:shd w:val="clear" w:color="auto" w:fill="FFFFFF"/>
        <w:spacing w:before="0" w:beforeAutospacing="0" w:after="300" w:afterAutospacing="0" w:line="276" w:lineRule="auto"/>
        <w:jc w:val="both"/>
      </w:pPr>
    </w:p>
    <w:p w14:paraId="659A87B9" w14:textId="4F50CF34" w:rsidR="00EC5E02" w:rsidRDefault="00EC5E02" w:rsidP="001C6381">
      <w:pPr>
        <w:pStyle w:val="NormalWeb"/>
        <w:shd w:val="clear" w:color="auto" w:fill="FFFFFF"/>
        <w:spacing w:before="0" w:beforeAutospacing="0" w:after="300" w:afterAutospacing="0" w:line="276" w:lineRule="auto"/>
        <w:jc w:val="both"/>
      </w:pPr>
    </w:p>
    <w:p w14:paraId="6A29DE9F" w14:textId="77777777" w:rsidR="00EC5E02" w:rsidRPr="00F07445" w:rsidRDefault="00EC5E02" w:rsidP="001C6381">
      <w:pPr>
        <w:pStyle w:val="NormalWeb"/>
        <w:shd w:val="clear" w:color="auto" w:fill="FFFFFF"/>
        <w:spacing w:before="0" w:beforeAutospacing="0" w:after="300" w:afterAutospacing="0" w:line="276" w:lineRule="auto"/>
        <w:jc w:val="both"/>
      </w:pPr>
    </w:p>
    <w:p w14:paraId="25C9A512" w14:textId="76E9F2DF" w:rsidR="006550F2" w:rsidRDefault="006550F2" w:rsidP="00624E7A">
      <w:pPr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14:paraId="08174555" w14:textId="77777777" w:rsidR="00AD0849" w:rsidRDefault="00AD0849" w:rsidP="00624E7A">
      <w:pPr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14:paraId="58D0313C" w14:textId="4F8B15A1" w:rsidR="007F743F" w:rsidRPr="0066232E" w:rsidRDefault="00624E7A" w:rsidP="00624E7A">
      <w:pPr>
        <w:jc w:val="center"/>
        <w:rPr>
          <w:rFonts w:ascii="Times New Roman" w:hAnsi="Times New Roman"/>
          <w:sz w:val="24"/>
          <w:szCs w:val="24"/>
        </w:rPr>
      </w:pPr>
      <w:r w:rsidRPr="0066232E">
        <w:rPr>
          <w:rFonts w:ascii="Times New Roman" w:eastAsiaTheme="minorHAnsi" w:hAnsi="Times New Roman"/>
          <w:b/>
          <w:sz w:val="24"/>
          <w:szCs w:val="24"/>
          <w:lang w:val="sq-AL"/>
        </w:rPr>
        <w:t>BASHKIA HIMARË</w:t>
      </w:r>
    </w:p>
    <w:p w14:paraId="45FDA888" w14:textId="77777777" w:rsidR="007F743F" w:rsidRPr="0066232E" w:rsidRDefault="00BF5318" w:rsidP="005A069A">
      <w:pPr>
        <w:jc w:val="center"/>
        <w:rPr>
          <w:rFonts w:ascii="Times New Roman" w:eastAsiaTheme="minorHAnsi" w:hAnsi="Times New Roman"/>
          <w:b/>
          <w:sz w:val="24"/>
          <w:szCs w:val="24"/>
          <w:lang w:val="sq-AL"/>
        </w:rPr>
      </w:pPr>
      <w:r w:rsidRPr="0066232E">
        <w:rPr>
          <w:rFonts w:ascii="Times New Roman" w:eastAsiaTheme="minorHAnsi" w:hAnsi="Times New Roman"/>
          <w:b/>
          <w:sz w:val="24"/>
          <w:szCs w:val="24"/>
          <w:lang w:val="sq-AL"/>
        </w:rPr>
        <w:t>Drejtoria e</w:t>
      </w:r>
      <w:r w:rsidR="004B4069" w:rsidRPr="0066232E">
        <w:rPr>
          <w:rFonts w:ascii="Times New Roman" w:eastAsiaTheme="minorHAnsi" w:hAnsi="Times New Roman"/>
          <w:b/>
          <w:sz w:val="24"/>
          <w:szCs w:val="24"/>
          <w:lang w:val="sq-AL"/>
        </w:rPr>
        <w:t xml:space="preserve"> </w:t>
      </w:r>
      <w:r w:rsidR="00624E7A" w:rsidRPr="0066232E">
        <w:rPr>
          <w:rFonts w:ascii="Times New Roman" w:eastAsiaTheme="minorHAnsi" w:hAnsi="Times New Roman"/>
          <w:b/>
          <w:sz w:val="24"/>
          <w:szCs w:val="24"/>
          <w:lang w:val="sq-AL"/>
        </w:rPr>
        <w:t>b</w:t>
      </w:r>
      <w:r w:rsidR="004B4069" w:rsidRPr="0066232E">
        <w:rPr>
          <w:rFonts w:ascii="Times New Roman" w:eastAsiaTheme="minorHAnsi" w:hAnsi="Times New Roman"/>
          <w:b/>
          <w:sz w:val="24"/>
          <w:szCs w:val="24"/>
          <w:lang w:val="sq-AL"/>
        </w:rPr>
        <w:t xml:space="preserve">urimeve </w:t>
      </w:r>
      <w:r w:rsidR="00624E7A" w:rsidRPr="0066232E">
        <w:rPr>
          <w:rFonts w:ascii="Times New Roman" w:eastAsiaTheme="minorHAnsi" w:hAnsi="Times New Roman"/>
          <w:b/>
          <w:sz w:val="24"/>
          <w:szCs w:val="24"/>
          <w:lang w:val="sq-AL"/>
        </w:rPr>
        <w:t>n</w:t>
      </w:r>
      <w:r w:rsidR="004B4069" w:rsidRPr="0066232E">
        <w:rPr>
          <w:rFonts w:ascii="Times New Roman" w:eastAsiaTheme="minorHAnsi" w:hAnsi="Times New Roman"/>
          <w:b/>
          <w:sz w:val="24"/>
          <w:szCs w:val="24"/>
          <w:lang w:val="sq-AL"/>
        </w:rPr>
        <w:t>jerëzore dhe</w:t>
      </w:r>
      <w:r w:rsidRPr="0066232E">
        <w:rPr>
          <w:rFonts w:ascii="Times New Roman" w:eastAsiaTheme="minorHAnsi" w:hAnsi="Times New Roman"/>
          <w:b/>
          <w:sz w:val="24"/>
          <w:szCs w:val="24"/>
          <w:lang w:val="sq-AL"/>
        </w:rPr>
        <w:t xml:space="preserve"> </w:t>
      </w:r>
      <w:r w:rsidR="00624E7A" w:rsidRPr="0066232E">
        <w:rPr>
          <w:rFonts w:ascii="Times New Roman" w:eastAsiaTheme="minorHAnsi" w:hAnsi="Times New Roman"/>
          <w:b/>
          <w:sz w:val="24"/>
          <w:szCs w:val="24"/>
          <w:lang w:val="sq-AL"/>
        </w:rPr>
        <w:t>s</w:t>
      </w:r>
      <w:r w:rsidRPr="0066232E">
        <w:rPr>
          <w:rFonts w:ascii="Times New Roman" w:eastAsiaTheme="minorHAnsi" w:hAnsi="Times New Roman"/>
          <w:b/>
          <w:sz w:val="24"/>
          <w:szCs w:val="24"/>
          <w:lang w:val="sq-AL"/>
        </w:rPr>
        <w:t xml:space="preserve">hërbimeve </w:t>
      </w:r>
      <w:r w:rsidR="00624E7A" w:rsidRPr="0066232E">
        <w:rPr>
          <w:rFonts w:ascii="Times New Roman" w:eastAsiaTheme="minorHAnsi" w:hAnsi="Times New Roman"/>
          <w:b/>
          <w:sz w:val="24"/>
          <w:szCs w:val="24"/>
          <w:lang w:val="sq-AL"/>
        </w:rPr>
        <w:t>m</w:t>
      </w:r>
      <w:r w:rsidRPr="0066232E">
        <w:rPr>
          <w:rFonts w:ascii="Times New Roman" w:eastAsiaTheme="minorHAnsi" w:hAnsi="Times New Roman"/>
          <w:b/>
          <w:sz w:val="24"/>
          <w:szCs w:val="24"/>
          <w:lang w:val="sq-AL"/>
        </w:rPr>
        <w:t>bështetëse</w:t>
      </w:r>
    </w:p>
    <w:sectPr w:rsidR="007F743F" w:rsidRPr="0066232E" w:rsidSect="00821CFD">
      <w:footerReference w:type="default" r:id="rId8"/>
      <w:headerReference w:type="first" r:id="rId9"/>
      <w:footerReference w:type="first" r:id="rId10"/>
      <w:pgSz w:w="11907" w:h="16839" w:code="9"/>
      <w:pgMar w:top="1123" w:right="1557" w:bottom="1123" w:left="1699" w:header="720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2F1844" w14:textId="77777777" w:rsidR="00D61816" w:rsidRDefault="00D61816" w:rsidP="00386E9F">
      <w:pPr>
        <w:spacing w:after="0" w:line="240" w:lineRule="auto"/>
      </w:pPr>
      <w:r>
        <w:separator/>
      </w:r>
    </w:p>
  </w:endnote>
  <w:endnote w:type="continuationSeparator" w:id="0">
    <w:p w14:paraId="720D7E6D" w14:textId="77777777" w:rsidR="00D61816" w:rsidRDefault="00D61816" w:rsidP="00386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D04956" w14:textId="51AF81DA" w:rsidR="00821CFD" w:rsidRPr="00A24138" w:rsidRDefault="00821CFD" w:rsidP="00821CFD">
    <w:pPr>
      <w:pBdr>
        <w:top w:val="thinThickSmallGap" w:sz="24" w:space="1" w:color="622423"/>
      </w:pBdr>
      <w:tabs>
        <w:tab w:val="right" w:pos="9360"/>
      </w:tabs>
      <w:spacing w:after="0" w:line="240" w:lineRule="auto"/>
      <w:jc w:val="center"/>
      <w:rPr>
        <w:rFonts w:ascii="Cambria" w:hAnsi="Cambria"/>
        <w:sz w:val="18"/>
        <w:szCs w:val="18"/>
      </w:rPr>
    </w:pPr>
    <w:r>
      <w:rPr>
        <w:rFonts w:ascii="Times New Roman" w:eastAsia="Times New Roman" w:hAnsi="Times New Roman"/>
        <w:sz w:val="16"/>
        <w:szCs w:val="16"/>
      </w:rPr>
      <w:t xml:space="preserve">  </w:t>
    </w:r>
    <w:r w:rsidR="005C6CA7">
      <w:rPr>
        <w:rFonts w:ascii="Times New Roman" w:eastAsia="Times New Roman" w:hAnsi="Times New Roman"/>
        <w:sz w:val="16"/>
        <w:szCs w:val="16"/>
      </w:rPr>
      <w:t xml:space="preserve">  </w:t>
    </w:r>
    <w:r>
      <w:rPr>
        <w:rFonts w:ascii="Times New Roman" w:eastAsia="Times New Roman" w:hAnsi="Times New Roman"/>
        <w:sz w:val="16"/>
        <w:szCs w:val="16"/>
      </w:rPr>
      <w:t xml:space="preserve"> </w:t>
    </w:r>
    <w:proofErr w:type="spellStart"/>
    <w:r w:rsidRPr="004D0F9B">
      <w:rPr>
        <w:rFonts w:ascii="Times New Roman" w:eastAsia="Times New Roman" w:hAnsi="Times New Roman"/>
        <w:sz w:val="18"/>
        <w:szCs w:val="18"/>
        <w:lang w:val="de-DE" w:eastAsia="x-none"/>
      </w:rPr>
      <w:t>Adresa</w:t>
    </w:r>
    <w:proofErr w:type="spellEnd"/>
    <w:r w:rsidRPr="004D0F9B">
      <w:rPr>
        <w:rFonts w:ascii="Times New Roman" w:eastAsia="Times New Roman" w:hAnsi="Times New Roman"/>
        <w:sz w:val="18"/>
        <w:szCs w:val="18"/>
        <w:lang w:val="de-DE" w:eastAsia="x-none"/>
      </w:rPr>
      <w:t xml:space="preserve">: </w:t>
    </w:r>
    <w:proofErr w:type="spellStart"/>
    <w:r w:rsidRPr="004D0F9B">
      <w:rPr>
        <w:rFonts w:ascii="Times New Roman" w:eastAsia="Times New Roman" w:hAnsi="Times New Roman"/>
        <w:sz w:val="18"/>
        <w:szCs w:val="18"/>
        <w:lang w:val="de-DE" w:eastAsia="x-none"/>
      </w:rPr>
      <w:t>Rr</w:t>
    </w:r>
    <w:proofErr w:type="spellEnd"/>
    <w:r w:rsidRPr="004D0F9B">
      <w:rPr>
        <w:rFonts w:ascii="Times New Roman" w:eastAsia="Times New Roman" w:hAnsi="Times New Roman"/>
        <w:sz w:val="18"/>
        <w:szCs w:val="18"/>
        <w:lang w:val="de-DE" w:eastAsia="x-none"/>
      </w:rPr>
      <w:t xml:space="preserve">. “25 </w:t>
    </w:r>
    <w:proofErr w:type="spellStart"/>
    <w:r w:rsidRPr="004D0F9B">
      <w:rPr>
        <w:rFonts w:ascii="Times New Roman" w:eastAsia="Times New Roman" w:hAnsi="Times New Roman"/>
        <w:sz w:val="18"/>
        <w:szCs w:val="18"/>
        <w:lang w:val="de-DE" w:eastAsia="x-none"/>
      </w:rPr>
      <w:t>Marsi</w:t>
    </w:r>
    <w:proofErr w:type="spellEnd"/>
    <w:r w:rsidRPr="004D0F9B">
      <w:rPr>
        <w:rFonts w:ascii="Times New Roman" w:eastAsia="Times New Roman" w:hAnsi="Times New Roman"/>
        <w:sz w:val="18"/>
        <w:szCs w:val="18"/>
        <w:lang w:val="sq-AL" w:eastAsia="it-IT"/>
      </w:rPr>
      <w:t>”</w:t>
    </w:r>
    <w:r w:rsidRPr="004D0F9B">
      <w:rPr>
        <w:rFonts w:ascii="Times New Roman" w:eastAsia="Times New Roman" w:hAnsi="Times New Roman"/>
        <w:sz w:val="18"/>
        <w:szCs w:val="18"/>
        <w:lang w:val="de-DE" w:eastAsia="x-none"/>
      </w:rPr>
      <w:t xml:space="preserve">, Nr. 2, </w:t>
    </w:r>
    <w:proofErr w:type="spellStart"/>
    <w:r w:rsidRPr="004D0F9B">
      <w:rPr>
        <w:rFonts w:ascii="Times New Roman" w:eastAsia="Times New Roman" w:hAnsi="Times New Roman"/>
        <w:sz w:val="18"/>
        <w:szCs w:val="18"/>
        <w:lang w:val="de-DE" w:eastAsia="x-none"/>
      </w:rPr>
      <w:t>Spile</w:t>
    </w:r>
    <w:proofErr w:type="spellEnd"/>
    <w:r w:rsidRPr="004D0F9B">
      <w:rPr>
        <w:rFonts w:ascii="Times New Roman" w:eastAsia="Times New Roman" w:hAnsi="Times New Roman"/>
        <w:sz w:val="18"/>
        <w:szCs w:val="18"/>
        <w:lang w:val="de-DE" w:eastAsia="x-none"/>
      </w:rPr>
      <w:t xml:space="preserve">, </w:t>
    </w:r>
    <w:proofErr w:type="spellStart"/>
    <w:r>
      <w:rPr>
        <w:rFonts w:ascii="Times New Roman" w:eastAsia="Times New Roman" w:hAnsi="Times New Roman"/>
        <w:sz w:val="18"/>
        <w:szCs w:val="18"/>
        <w:lang w:val="de-DE" w:eastAsia="x-none"/>
      </w:rPr>
      <w:t>Himarë</w:t>
    </w:r>
    <w:proofErr w:type="spellEnd"/>
    <w:r>
      <w:rPr>
        <w:rFonts w:ascii="Times New Roman" w:eastAsia="Times New Roman" w:hAnsi="Times New Roman"/>
        <w:sz w:val="18"/>
        <w:szCs w:val="18"/>
        <w:lang w:val="de-DE" w:eastAsia="x-none"/>
      </w:rPr>
      <w:t xml:space="preserve">     </w:t>
    </w:r>
    <w:r w:rsidR="005C6CA7">
      <w:rPr>
        <w:rFonts w:ascii="Times New Roman" w:eastAsia="Times New Roman" w:hAnsi="Times New Roman"/>
        <w:sz w:val="18"/>
        <w:szCs w:val="18"/>
        <w:lang w:val="de-DE" w:eastAsia="x-none"/>
      </w:rPr>
      <w:t xml:space="preserve">    </w:t>
    </w:r>
    <w:r w:rsidRPr="004D0F9B">
      <w:rPr>
        <w:rFonts w:ascii="Times New Roman" w:eastAsia="Times New Roman" w:hAnsi="Times New Roman"/>
        <w:sz w:val="18"/>
        <w:szCs w:val="18"/>
        <w:lang w:val="de-DE" w:eastAsia="x-none"/>
      </w:rPr>
      <w:t xml:space="preserve">Web: </w:t>
    </w:r>
    <w:hyperlink r:id="rId1" w:history="1">
      <w:r w:rsidRPr="004D0F9B">
        <w:rPr>
          <w:rFonts w:ascii="Times New Roman" w:eastAsia="Times New Roman" w:hAnsi="Times New Roman"/>
          <w:color w:val="0000FF"/>
          <w:sz w:val="18"/>
          <w:szCs w:val="18"/>
          <w:u w:val="single"/>
          <w:lang w:val="de-DE" w:eastAsia="x-none"/>
        </w:rPr>
        <w:t>www.himara.gov.al</w:t>
      </w:r>
    </w:hyperlink>
    <w:r w:rsidRPr="004D0F9B">
      <w:rPr>
        <w:rFonts w:ascii="Times New Roman" w:eastAsia="Times New Roman" w:hAnsi="Times New Roman"/>
        <w:sz w:val="18"/>
        <w:szCs w:val="18"/>
        <w:lang w:val="de-DE" w:eastAsia="x-none"/>
      </w:rPr>
      <w:t xml:space="preserve">,  </w:t>
    </w:r>
    <w:proofErr w:type="spellStart"/>
    <w:r w:rsidRPr="004D0F9B">
      <w:rPr>
        <w:rFonts w:ascii="Times New Roman" w:eastAsia="Times New Roman" w:hAnsi="Times New Roman"/>
        <w:sz w:val="18"/>
        <w:szCs w:val="18"/>
        <w:lang w:val="de-DE" w:eastAsia="x-none"/>
      </w:rPr>
      <w:t>E-mail</w:t>
    </w:r>
    <w:proofErr w:type="spellEnd"/>
    <w:r w:rsidRPr="004D0F9B">
      <w:rPr>
        <w:rFonts w:ascii="Times New Roman" w:eastAsia="Times New Roman" w:hAnsi="Times New Roman"/>
        <w:sz w:val="18"/>
        <w:szCs w:val="18"/>
        <w:lang w:val="de-DE" w:eastAsia="x-none"/>
      </w:rPr>
      <w:t xml:space="preserve">: </w:t>
    </w:r>
    <w:hyperlink r:id="rId2" w:history="1">
      <w:r w:rsidRPr="00DD6C53">
        <w:rPr>
          <w:rStyle w:val="Hyperlink"/>
          <w:rFonts w:ascii="Times New Roman" w:eastAsia="Times New Roman" w:hAnsi="Times New Roman"/>
          <w:sz w:val="18"/>
          <w:szCs w:val="18"/>
          <w:lang w:val="de-DE" w:eastAsia="x-none"/>
        </w:rPr>
        <w:t>info@himara.gov.al</w:t>
      </w:r>
    </w:hyperlink>
    <w:r w:rsidRPr="005A069A">
      <w:rPr>
        <w:rFonts w:ascii="Cambria" w:hAnsi="Cambria"/>
      </w:rPr>
      <w:tab/>
      <w:t xml:space="preserve">Page </w:t>
    </w:r>
    <w:r w:rsidRPr="005A069A">
      <w:fldChar w:fldCharType="begin"/>
    </w:r>
    <w:r w:rsidRPr="005A069A">
      <w:instrText xml:space="preserve"> PAGE   \* MERGEFORMAT </w:instrText>
    </w:r>
    <w:r w:rsidRPr="005A069A">
      <w:fldChar w:fldCharType="separate"/>
    </w:r>
    <w:r w:rsidR="00962795" w:rsidRPr="00962795">
      <w:rPr>
        <w:rFonts w:ascii="Cambria" w:hAnsi="Cambria"/>
        <w:noProof/>
      </w:rPr>
      <w:t>4</w:t>
    </w:r>
    <w:r w:rsidRPr="005A069A">
      <w:rPr>
        <w:rFonts w:ascii="Cambria" w:hAnsi="Cambria"/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F1EF43" w14:textId="5B767F15" w:rsidR="00821CFD" w:rsidRPr="00637D83" w:rsidRDefault="00821CFD" w:rsidP="00821CFD">
    <w:pPr>
      <w:pBdr>
        <w:top w:val="thinThickSmallGap" w:sz="24" w:space="1" w:color="622423"/>
      </w:pBdr>
      <w:tabs>
        <w:tab w:val="center" w:pos="4680"/>
        <w:tab w:val="right" w:pos="9360"/>
      </w:tabs>
      <w:spacing w:after="0" w:line="240" w:lineRule="auto"/>
      <w:rPr>
        <w:rFonts w:ascii="Cambria" w:eastAsia="Times New Roman" w:hAnsi="Cambria"/>
        <w:sz w:val="18"/>
        <w:szCs w:val="18"/>
      </w:rPr>
    </w:pPr>
    <w:r>
      <w:rPr>
        <w:rFonts w:ascii="Times New Roman" w:eastAsia="Times New Roman" w:hAnsi="Times New Roman"/>
        <w:sz w:val="16"/>
        <w:szCs w:val="16"/>
      </w:rPr>
      <w:t xml:space="preserve">        </w:t>
    </w:r>
    <w:proofErr w:type="spellStart"/>
    <w:r w:rsidRPr="004D0F9B">
      <w:rPr>
        <w:rFonts w:ascii="Times New Roman" w:eastAsia="Times New Roman" w:hAnsi="Times New Roman"/>
        <w:sz w:val="18"/>
        <w:szCs w:val="18"/>
        <w:lang w:val="de-DE" w:eastAsia="x-none"/>
      </w:rPr>
      <w:t>Adresa</w:t>
    </w:r>
    <w:proofErr w:type="spellEnd"/>
    <w:r w:rsidRPr="004D0F9B">
      <w:rPr>
        <w:rFonts w:ascii="Times New Roman" w:eastAsia="Times New Roman" w:hAnsi="Times New Roman"/>
        <w:sz w:val="18"/>
        <w:szCs w:val="18"/>
        <w:lang w:val="de-DE" w:eastAsia="x-none"/>
      </w:rPr>
      <w:t xml:space="preserve">: </w:t>
    </w:r>
    <w:proofErr w:type="spellStart"/>
    <w:r w:rsidRPr="004D0F9B">
      <w:rPr>
        <w:rFonts w:ascii="Times New Roman" w:eastAsia="Times New Roman" w:hAnsi="Times New Roman"/>
        <w:sz w:val="18"/>
        <w:szCs w:val="18"/>
        <w:lang w:val="de-DE" w:eastAsia="x-none"/>
      </w:rPr>
      <w:t>Rr</w:t>
    </w:r>
    <w:proofErr w:type="spellEnd"/>
    <w:r w:rsidRPr="004D0F9B">
      <w:rPr>
        <w:rFonts w:ascii="Times New Roman" w:eastAsia="Times New Roman" w:hAnsi="Times New Roman"/>
        <w:sz w:val="18"/>
        <w:szCs w:val="18"/>
        <w:lang w:val="de-DE" w:eastAsia="x-none"/>
      </w:rPr>
      <w:t xml:space="preserve">. “25 </w:t>
    </w:r>
    <w:proofErr w:type="spellStart"/>
    <w:r w:rsidRPr="004D0F9B">
      <w:rPr>
        <w:rFonts w:ascii="Times New Roman" w:eastAsia="Times New Roman" w:hAnsi="Times New Roman"/>
        <w:sz w:val="18"/>
        <w:szCs w:val="18"/>
        <w:lang w:val="de-DE" w:eastAsia="x-none"/>
      </w:rPr>
      <w:t>Marsi</w:t>
    </w:r>
    <w:proofErr w:type="spellEnd"/>
    <w:r w:rsidRPr="004D0F9B">
      <w:rPr>
        <w:rFonts w:ascii="Times New Roman" w:eastAsia="Times New Roman" w:hAnsi="Times New Roman"/>
        <w:sz w:val="18"/>
        <w:szCs w:val="18"/>
        <w:lang w:val="sq-AL" w:eastAsia="it-IT"/>
      </w:rPr>
      <w:t>”</w:t>
    </w:r>
    <w:r w:rsidRPr="004D0F9B">
      <w:rPr>
        <w:rFonts w:ascii="Times New Roman" w:eastAsia="Times New Roman" w:hAnsi="Times New Roman"/>
        <w:sz w:val="18"/>
        <w:szCs w:val="18"/>
        <w:lang w:val="de-DE" w:eastAsia="x-none"/>
      </w:rPr>
      <w:t xml:space="preserve">, Nr. 2, </w:t>
    </w:r>
    <w:proofErr w:type="spellStart"/>
    <w:r w:rsidRPr="004D0F9B">
      <w:rPr>
        <w:rFonts w:ascii="Times New Roman" w:eastAsia="Times New Roman" w:hAnsi="Times New Roman"/>
        <w:sz w:val="18"/>
        <w:szCs w:val="18"/>
        <w:lang w:val="de-DE" w:eastAsia="x-none"/>
      </w:rPr>
      <w:t>Spile</w:t>
    </w:r>
    <w:proofErr w:type="spellEnd"/>
    <w:r w:rsidRPr="004D0F9B">
      <w:rPr>
        <w:rFonts w:ascii="Times New Roman" w:eastAsia="Times New Roman" w:hAnsi="Times New Roman"/>
        <w:sz w:val="18"/>
        <w:szCs w:val="18"/>
        <w:lang w:val="de-DE" w:eastAsia="x-none"/>
      </w:rPr>
      <w:t xml:space="preserve">, </w:t>
    </w:r>
    <w:proofErr w:type="spellStart"/>
    <w:r>
      <w:rPr>
        <w:rFonts w:ascii="Times New Roman" w:eastAsia="Times New Roman" w:hAnsi="Times New Roman"/>
        <w:sz w:val="18"/>
        <w:szCs w:val="18"/>
        <w:lang w:val="de-DE" w:eastAsia="x-none"/>
      </w:rPr>
      <w:t>Himarë</w:t>
    </w:r>
    <w:proofErr w:type="spellEnd"/>
    <w:r>
      <w:rPr>
        <w:rFonts w:ascii="Times New Roman" w:eastAsia="Times New Roman" w:hAnsi="Times New Roman"/>
        <w:sz w:val="18"/>
        <w:szCs w:val="18"/>
        <w:lang w:val="de-DE" w:eastAsia="x-none"/>
      </w:rPr>
      <w:t xml:space="preserve">     </w:t>
    </w:r>
    <w:r w:rsidRPr="004D0F9B">
      <w:rPr>
        <w:rFonts w:ascii="Times New Roman" w:eastAsia="Times New Roman" w:hAnsi="Times New Roman"/>
        <w:sz w:val="18"/>
        <w:szCs w:val="18"/>
        <w:lang w:val="de-DE" w:eastAsia="x-none"/>
      </w:rPr>
      <w:t xml:space="preserve">Web: </w:t>
    </w:r>
    <w:hyperlink r:id="rId1" w:history="1">
      <w:r w:rsidRPr="004D0F9B">
        <w:rPr>
          <w:rFonts w:ascii="Times New Roman" w:eastAsia="Times New Roman" w:hAnsi="Times New Roman"/>
          <w:color w:val="0000FF"/>
          <w:sz w:val="18"/>
          <w:szCs w:val="18"/>
          <w:u w:val="single"/>
          <w:lang w:val="de-DE" w:eastAsia="x-none"/>
        </w:rPr>
        <w:t>www.himara.gov.al</w:t>
      </w:r>
    </w:hyperlink>
    <w:r w:rsidRPr="004D0F9B">
      <w:rPr>
        <w:rFonts w:ascii="Times New Roman" w:eastAsia="Times New Roman" w:hAnsi="Times New Roman"/>
        <w:sz w:val="18"/>
        <w:szCs w:val="18"/>
        <w:lang w:val="de-DE" w:eastAsia="x-none"/>
      </w:rPr>
      <w:t xml:space="preserve">,  </w:t>
    </w:r>
    <w:proofErr w:type="spellStart"/>
    <w:r w:rsidRPr="004D0F9B">
      <w:rPr>
        <w:rFonts w:ascii="Times New Roman" w:eastAsia="Times New Roman" w:hAnsi="Times New Roman"/>
        <w:sz w:val="18"/>
        <w:szCs w:val="18"/>
        <w:lang w:val="de-DE" w:eastAsia="x-none"/>
      </w:rPr>
      <w:t>E-mail</w:t>
    </w:r>
    <w:proofErr w:type="spellEnd"/>
    <w:r w:rsidRPr="004D0F9B">
      <w:rPr>
        <w:rFonts w:ascii="Times New Roman" w:eastAsia="Times New Roman" w:hAnsi="Times New Roman"/>
        <w:sz w:val="18"/>
        <w:szCs w:val="18"/>
        <w:lang w:val="de-DE" w:eastAsia="x-none"/>
      </w:rPr>
      <w:t xml:space="preserve">: </w:t>
    </w:r>
    <w:hyperlink r:id="rId2" w:history="1">
      <w:r w:rsidRPr="00DD6C53">
        <w:rPr>
          <w:rStyle w:val="Hyperlink"/>
          <w:rFonts w:ascii="Times New Roman" w:eastAsia="Times New Roman" w:hAnsi="Times New Roman"/>
          <w:sz w:val="18"/>
          <w:szCs w:val="18"/>
          <w:lang w:val="de-DE" w:eastAsia="x-none"/>
        </w:rPr>
        <w:t>info@himara.gov.al</w:t>
      </w:r>
    </w:hyperlink>
    <w:r>
      <w:rPr>
        <w:rFonts w:ascii="Times New Roman" w:eastAsia="Times New Roman" w:hAnsi="Times New Roman"/>
        <w:sz w:val="18"/>
        <w:szCs w:val="18"/>
        <w:lang w:val="de-DE" w:eastAsia="x-none"/>
      </w:rPr>
      <w:t xml:space="preserve">  </w:t>
    </w:r>
    <w:r w:rsidR="005E3060">
      <w:rPr>
        <w:rFonts w:ascii="Times New Roman" w:eastAsia="Times New Roman" w:hAnsi="Times New Roman"/>
        <w:sz w:val="18"/>
        <w:szCs w:val="18"/>
        <w:lang w:val="de-DE" w:eastAsia="x-none"/>
      </w:rPr>
      <w:t xml:space="preserve">   </w:t>
    </w:r>
    <w:r w:rsidRPr="005A069A">
      <w:rPr>
        <w:rFonts w:ascii="Cambria" w:hAnsi="Cambria"/>
      </w:rPr>
      <w:t xml:space="preserve">Page </w:t>
    </w:r>
    <w:r w:rsidRPr="005A069A">
      <w:fldChar w:fldCharType="begin"/>
    </w:r>
    <w:r w:rsidRPr="005A069A">
      <w:instrText xml:space="preserve"> PAGE   \* MERGEFORMAT </w:instrText>
    </w:r>
    <w:r w:rsidRPr="005A069A">
      <w:fldChar w:fldCharType="separate"/>
    </w:r>
    <w:r w:rsidR="00962795" w:rsidRPr="00962795">
      <w:rPr>
        <w:rFonts w:ascii="Cambria" w:hAnsi="Cambria"/>
        <w:noProof/>
      </w:rPr>
      <w:t>1</w:t>
    </w:r>
    <w:r w:rsidRPr="005A069A">
      <w:rPr>
        <w:rFonts w:ascii="Cambria" w:hAnsi="Cambria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C1A47C" w14:textId="77777777" w:rsidR="00D61816" w:rsidRDefault="00D61816" w:rsidP="00386E9F">
      <w:pPr>
        <w:spacing w:after="0" w:line="240" w:lineRule="auto"/>
      </w:pPr>
      <w:r>
        <w:separator/>
      </w:r>
    </w:p>
  </w:footnote>
  <w:footnote w:type="continuationSeparator" w:id="0">
    <w:p w14:paraId="0FBB6AC8" w14:textId="77777777" w:rsidR="00D61816" w:rsidRDefault="00D61816" w:rsidP="00386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A8D834" w14:textId="3A502D07" w:rsidR="002E2C2D" w:rsidRPr="002E2C2D" w:rsidRDefault="002E2C2D" w:rsidP="002E2C2D">
    <w:pPr>
      <w:tabs>
        <w:tab w:val="center" w:pos="4680"/>
        <w:tab w:val="right" w:pos="9360"/>
      </w:tabs>
      <w:spacing w:after="0" w:line="240" w:lineRule="auto"/>
      <w:rPr>
        <w:rFonts w:ascii="Cambria" w:eastAsia="Times New Roman" w:hAnsi="Cambria" w:cs="Calibri"/>
        <w:noProof/>
      </w:rPr>
    </w:pPr>
    <w:r w:rsidRPr="002E2C2D">
      <w:rPr>
        <w:rFonts w:eastAsiaTheme="minorHAnsi" w:cs="Calibri"/>
        <w:noProof/>
      </w:rPr>
      <w:drawing>
        <wp:inline distT="0" distB="0" distL="0" distR="0" wp14:anchorId="4720FD9C" wp14:editId="57AE2FA6">
          <wp:extent cx="314325" cy="523875"/>
          <wp:effectExtent l="0" t="0" r="9525" b="952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32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E2C2D">
      <w:rPr>
        <w:rFonts w:ascii="Cambria" w:eastAsia="Times New Roman" w:hAnsi="Cambria" w:cs="Calibri"/>
        <w:noProof/>
      </w:rPr>
      <w:t>________</w:t>
    </w:r>
    <w:r>
      <w:rPr>
        <w:rFonts w:ascii="Cambria" w:eastAsia="Times New Roman" w:hAnsi="Cambria" w:cs="Calibri"/>
        <w:noProof/>
      </w:rPr>
      <w:t>____________________</w:t>
    </w:r>
    <w:r w:rsidRPr="002E2C2D">
      <w:rPr>
        <w:rFonts w:ascii="Cambria" w:eastAsia="Times New Roman" w:hAnsi="Cambria" w:cs="Calibri"/>
        <w:noProof/>
      </w:rPr>
      <w:t>______________</w:t>
    </w:r>
    <w:r w:rsidRPr="002E2C2D">
      <w:rPr>
        <w:rFonts w:asciiTheme="minorHAnsi" w:eastAsiaTheme="minorHAnsi" w:hAnsiTheme="minorHAnsi" w:cstheme="minorBidi"/>
        <w:noProof/>
      </w:rPr>
      <w:drawing>
        <wp:inline distT="0" distB="0" distL="0" distR="0" wp14:anchorId="5066D54F" wp14:editId="14122805">
          <wp:extent cx="438150" cy="581025"/>
          <wp:effectExtent l="0" t="0" r="0" b="9525"/>
          <wp:docPr id="4" name="Picture 4" descr="SHPALLJE PËR NJË VËND TË LIRË PUNE PËR KATEGORINË E PUNONJËSVE  MBËSHTETËS-MIRËMBAJTËS TEKNI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HPALLJE PËR NJË VËND TË LIRË PUNE PËR KATEGORINË E PUNONJËSVE  MBËSHTETËS-MIRËMBAJTËS TEKNIK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E2C2D">
      <w:rPr>
        <w:rFonts w:ascii="Cambria" w:eastAsia="Times New Roman" w:hAnsi="Cambria" w:cs="Calibri"/>
        <w:noProof/>
      </w:rPr>
      <w:t>________________________________________________</w:t>
    </w:r>
  </w:p>
  <w:p w14:paraId="737AF743" w14:textId="77777777" w:rsidR="002E2C2D" w:rsidRPr="002E2C2D" w:rsidRDefault="002E2C2D" w:rsidP="002E2C2D">
    <w:pPr>
      <w:spacing w:after="0" w:line="240" w:lineRule="auto"/>
      <w:jc w:val="center"/>
      <w:rPr>
        <w:rFonts w:eastAsia="Times New Roman"/>
        <w:noProof/>
        <w:sz w:val="16"/>
        <w:szCs w:val="16"/>
      </w:rPr>
    </w:pPr>
    <w:r w:rsidRPr="002E2C2D">
      <w:rPr>
        <w:rFonts w:eastAsia="Times New Roman"/>
        <w:noProof/>
        <w:sz w:val="16"/>
        <w:szCs w:val="16"/>
      </w:rPr>
      <w:t>R E P U B L I K A  E  S H Q I P Ë R I S Ë</w:t>
    </w:r>
  </w:p>
  <w:p w14:paraId="4F6CC445" w14:textId="77777777" w:rsidR="002E2C2D" w:rsidRPr="002E2C2D" w:rsidRDefault="002E2C2D" w:rsidP="002E2C2D">
    <w:pPr>
      <w:tabs>
        <w:tab w:val="center" w:pos="4680"/>
        <w:tab w:val="right" w:pos="9360"/>
      </w:tabs>
      <w:spacing w:after="0" w:line="240" w:lineRule="auto"/>
      <w:jc w:val="center"/>
      <w:rPr>
        <w:rFonts w:ascii="Times New Roman" w:eastAsiaTheme="minorHAnsi" w:hAnsi="Times New Roman"/>
        <w:b/>
        <w:sz w:val="24"/>
        <w:szCs w:val="24"/>
        <w:lang w:val="de-DE"/>
      </w:rPr>
    </w:pPr>
    <w:r w:rsidRPr="002E2C2D">
      <w:rPr>
        <w:rFonts w:ascii="Times New Roman" w:eastAsiaTheme="minorHAnsi" w:hAnsi="Times New Roman"/>
        <w:b/>
        <w:sz w:val="24"/>
        <w:szCs w:val="24"/>
        <w:lang w:val="de-DE"/>
      </w:rPr>
      <w:t>BASHKIA HIMARË</w:t>
    </w:r>
  </w:p>
  <w:p w14:paraId="1AB25985" w14:textId="77777777" w:rsidR="002E2C2D" w:rsidRPr="002E2C2D" w:rsidRDefault="002E2C2D" w:rsidP="002E2C2D">
    <w:pPr>
      <w:tabs>
        <w:tab w:val="center" w:pos="4680"/>
        <w:tab w:val="right" w:pos="9360"/>
      </w:tabs>
      <w:spacing w:after="0" w:line="240" w:lineRule="auto"/>
      <w:rPr>
        <w:rFonts w:ascii="Times New Roman" w:eastAsiaTheme="minorHAnsi" w:hAnsi="Times New Roman"/>
        <w:b/>
        <w:sz w:val="20"/>
        <w:szCs w:val="20"/>
        <w:lang w:val="de-DE"/>
      </w:rPr>
    </w:pPr>
    <w:r w:rsidRPr="002E2C2D">
      <w:rPr>
        <w:rFonts w:ascii="Times New Roman" w:eastAsiaTheme="minorHAnsi" w:hAnsi="Times New Roman"/>
        <w:b/>
        <w:sz w:val="20"/>
        <w:szCs w:val="20"/>
        <w:lang w:val="de-DE"/>
      </w:rPr>
      <w:t xml:space="preserve">                        DREJTORIA E BURIMEVE NJERËZORE DHE SHËRBIMEVE MBËSHTETËSE</w:t>
    </w:r>
  </w:p>
  <w:p w14:paraId="3E11083C" w14:textId="7A64CA11" w:rsidR="006654B1" w:rsidRDefault="006654B1" w:rsidP="00356375">
    <w:pPr>
      <w:pStyle w:val="Header"/>
      <w:jc w:val="center"/>
      <w:rPr>
        <w:rFonts w:ascii="Times New Roman" w:hAnsi="Times New Roman"/>
        <w:b/>
        <w:sz w:val="20"/>
        <w:szCs w:val="20"/>
        <w:lang w:val="de-DE"/>
      </w:rPr>
    </w:pPr>
  </w:p>
  <w:p w14:paraId="764E417F" w14:textId="2A63A7A3" w:rsidR="00356375" w:rsidRPr="0098372D" w:rsidRDefault="00356375" w:rsidP="00A47219">
    <w:pPr>
      <w:pStyle w:val="Header"/>
      <w:rPr>
        <w:rFonts w:ascii="Times New Roman" w:hAnsi="Times New Roman"/>
        <w:b/>
        <w:sz w:val="20"/>
        <w:szCs w:val="20"/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83AE6"/>
    <w:multiLevelType w:val="hybridMultilevel"/>
    <w:tmpl w:val="772649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8129F"/>
    <w:multiLevelType w:val="hybridMultilevel"/>
    <w:tmpl w:val="0D70BD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92A79"/>
    <w:multiLevelType w:val="hybridMultilevel"/>
    <w:tmpl w:val="DDF8FD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D05283E"/>
    <w:multiLevelType w:val="hybridMultilevel"/>
    <w:tmpl w:val="0AACD62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C26C7D"/>
    <w:multiLevelType w:val="hybridMultilevel"/>
    <w:tmpl w:val="7FA2CC52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0EA62D62"/>
    <w:multiLevelType w:val="hybridMultilevel"/>
    <w:tmpl w:val="DDF8FD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02D3EC8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0A12A1F"/>
    <w:multiLevelType w:val="hybridMultilevel"/>
    <w:tmpl w:val="B48269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7E4CE7"/>
    <w:multiLevelType w:val="hybridMultilevel"/>
    <w:tmpl w:val="DDF8FD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E036602"/>
    <w:multiLevelType w:val="hybridMultilevel"/>
    <w:tmpl w:val="BD027CD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EA7E58"/>
    <w:multiLevelType w:val="hybridMultilevel"/>
    <w:tmpl w:val="87762B5C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0A61D78"/>
    <w:multiLevelType w:val="hybridMultilevel"/>
    <w:tmpl w:val="5BD8E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FF1BC1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39F202F"/>
    <w:multiLevelType w:val="hybridMultilevel"/>
    <w:tmpl w:val="24E855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9A7852"/>
    <w:multiLevelType w:val="hybridMultilevel"/>
    <w:tmpl w:val="4DD8EA0A"/>
    <w:lvl w:ilvl="0" w:tplc="BE8CB7E0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73C466B"/>
    <w:multiLevelType w:val="hybridMultilevel"/>
    <w:tmpl w:val="F70651C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C5C6117"/>
    <w:multiLevelType w:val="hybridMultilevel"/>
    <w:tmpl w:val="F454D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F378E9"/>
    <w:multiLevelType w:val="hybridMultilevel"/>
    <w:tmpl w:val="41ACE73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843095"/>
    <w:multiLevelType w:val="hybridMultilevel"/>
    <w:tmpl w:val="BECAD026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47E97EA7"/>
    <w:multiLevelType w:val="hybridMultilevel"/>
    <w:tmpl w:val="375C515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B2B083F"/>
    <w:multiLevelType w:val="hybridMultilevel"/>
    <w:tmpl w:val="1AE425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250DDC"/>
    <w:multiLevelType w:val="hybridMultilevel"/>
    <w:tmpl w:val="0E0AD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FC4430"/>
    <w:multiLevelType w:val="hybridMultilevel"/>
    <w:tmpl w:val="3B7691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0EA6DFD"/>
    <w:multiLevelType w:val="hybridMultilevel"/>
    <w:tmpl w:val="A18E49A8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51882217"/>
    <w:multiLevelType w:val="hybridMultilevel"/>
    <w:tmpl w:val="9D58B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425EFD"/>
    <w:multiLevelType w:val="hybridMultilevel"/>
    <w:tmpl w:val="007AA690"/>
    <w:lvl w:ilvl="0" w:tplc="234A0FA8">
      <w:start w:val="2"/>
      <w:numFmt w:val="bullet"/>
      <w:lvlText w:val="-"/>
      <w:lvlJc w:val="left"/>
      <w:pPr>
        <w:ind w:left="1080" w:hanging="360"/>
      </w:pPr>
      <w:rPr>
        <w:rFonts w:ascii="Times New Roman" w:eastAsia="MS Mincho" w:hAnsi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773200D"/>
    <w:multiLevelType w:val="hybridMultilevel"/>
    <w:tmpl w:val="6C1E56AA"/>
    <w:lvl w:ilvl="0" w:tplc="0FD8314A">
      <w:start w:val="2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A54A04"/>
    <w:multiLevelType w:val="hybridMultilevel"/>
    <w:tmpl w:val="7BAAC9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930206"/>
    <w:multiLevelType w:val="hybridMultilevel"/>
    <w:tmpl w:val="4A6EEAC4"/>
    <w:lvl w:ilvl="0" w:tplc="EADC7D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0769B1"/>
    <w:multiLevelType w:val="hybridMultilevel"/>
    <w:tmpl w:val="DA3E1B6E"/>
    <w:lvl w:ilvl="0" w:tplc="BE8CB7E0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 w15:restartNumberingAfterBreak="0">
    <w:nsid w:val="607B0EF3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3AD3C41"/>
    <w:multiLevelType w:val="hybridMultilevel"/>
    <w:tmpl w:val="7B3E5C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0A1922"/>
    <w:multiLevelType w:val="hybridMultilevel"/>
    <w:tmpl w:val="7B3E5C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9C1AD1"/>
    <w:multiLevelType w:val="hybridMultilevel"/>
    <w:tmpl w:val="805858CC"/>
    <w:lvl w:ilvl="0" w:tplc="C31C9D0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727593"/>
    <w:multiLevelType w:val="hybridMultilevel"/>
    <w:tmpl w:val="B4106B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9B60EA"/>
    <w:multiLevelType w:val="hybridMultilevel"/>
    <w:tmpl w:val="6C9AD50E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FF65762"/>
    <w:multiLevelType w:val="hybridMultilevel"/>
    <w:tmpl w:val="F454F580"/>
    <w:lvl w:ilvl="0" w:tplc="4C12D53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23"/>
  </w:num>
  <w:num w:numId="3">
    <w:abstractNumId w:val="10"/>
  </w:num>
  <w:num w:numId="4">
    <w:abstractNumId w:val="4"/>
  </w:num>
  <w:num w:numId="5">
    <w:abstractNumId w:val="18"/>
  </w:num>
  <w:num w:numId="6">
    <w:abstractNumId w:val="29"/>
  </w:num>
  <w:num w:numId="7">
    <w:abstractNumId w:val="14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</w:num>
  <w:num w:numId="11">
    <w:abstractNumId w:val="25"/>
  </w:num>
  <w:num w:numId="12">
    <w:abstractNumId w:val="12"/>
  </w:num>
  <w:num w:numId="13">
    <w:abstractNumId w:val="2"/>
  </w:num>
  <w:num w:numId="14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</w:num>
  <w:num w:numId="26">
    <w:abstractNumId w:val="34"/>
  </w:num>
  <w:num w:numId="27">
    <w:abstractNumId w:val="0"/>
  </w:num>
  <w:num w:numId="28">
    <w:abstractNumId w:val="20"/>
  </w:num>
  <w:num w:numId="29">
    <w:abstractNumId w:val="15"/>
  </w:num>
  <w:num w:numId="30">
    <w:abstractNumId w:val="5"/>
  </w:num>
  <w:num w:numId="31">
    <w:abstractNumId w:val="30"/>
  </w:num>
  <w:num w:numId="32">
    <w:abstractNumId w:val="33"/>
  </w:num>
  <w:num w:numId="33">
    <w:abstractNumId w:val="36"/>
  </w:num>
  <w:num w:numId="34">
    <w:abstractNumId w:val="9"/>
  </w:num>
  <w:num w:numId="35">
    <w:abstractNumId w:val="7"/>
  </w:num>
  <w:num w:numId="36">
    <w:abstractNumId w:val="17"/>
  </w:num>
  <w:num w:numId="37">
    <w:abstractNumId w:val="26"/>
  </w:num>
  <w:num w:numId="38">
    <w:abstractNumId w:val="27"/>
  </w:num>
  <w:num w:numId="39">
    <w:abstractNumId w:val="1"/>
  </w:num>
  <w:num w:numId="40">
    <w:abstractNumId w:val="21"/>
  </w:num>
  <w:num w:numId="41">
    <w:abstractNumId w:val="24"/>
  </w:num>
  <w:num w:numId="42">
    <w:abstractNumId w:val="22"/>
  </w:num>
  <w:num w:numId="43">
    <w:abstractNumId w:val="16"/>
  </w:num>
  <w:num w:numId="44">
    <w:abstractNumId w:val="32"/>
  </w:num>
  <w:num w:numId="45">
    <w:abstractNumId w:val="11"/>
  </w:num>
  <w:num w:numId="46">
    <w:abstractNumId w:val="3"/>
  </w:num>
  <w:num w:numId="47">
    <w:abstractNumId w:val="13"/>
  </w:num>
  <w:num w:numId="48">
    <w:abstractNumId w:val="3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66D"/>
    <w:rsid w:val="000026FC"/>
    <w:rsid w:val="0002494B"/>
    <w:rsid w:val="00025947"/>
    <w:rsid w:val="00033B81"/>
    <w:rsid w:val="00046762"/>
    <w:rsid w:val="00046769"/>
    <w:rsid w:val="00050C2D"/>
    <w:rsid w:val="00055A9A"/>
    <w:rsid w:val="000654E6"/>
    <w:rsid w:val="00065CE7"/>
    <w:rsid w:val="00073E39"/>
    <w:rsid w:val="00081190"/>
    <w:rsid w:val="00083B5A"/>
    <w:rsid w:val="00087974"/>
    <w:rsid w:val="000A0A5C"/>
    <w:rsid w:val="000B210C"/>
    <w:rsid w:val="000C14A4"/>
    <w:rsid w:val="000D14F3"/>
    <w:rsid w:val="000D1727"/>
    <w:rsid w:val="000D18A5"/>
    <w:rsid w:val="000D3392"/>
    <w:rsid w:val="000E0D38"/>
    <w:rsid w:val="000E3367"/>
    <w:rsid w:val="000E66FA"/>
    <w:rsid w:val="00112EBE"/>
    <w:rsid w:val="00116537"/>
    <w:rsid w:val="00120973"/>
    <w:rsid w:val="00121F5B"/>
    <w:rsid w:val="001249D6"/>
    <w:rsid w:val="001365BD"/>
    <w:rsid w:val="001470A4"/>
    <w:rsid w:val="00147B65"/>
    <w:rsid w:val="00152583"/>
    <w:rsid w:val="0015546F"/>
    <w:rsid w:val="00157269"/>
    <w:rsid w:val="00157E31"/>
    <w:rsid w:val="0016483B"/>
    <w:rsid w:val="001756BF"/>
    <w:rsid w:val="00175B36"/>
    <w:rsid w:val="0017737D"/>
    <w:rsid w:val="001806E5"/>
    <w:rsid w:val="00191685"/>
    <w:rsid w:val="00197E5B"/>
    <w:rsid w:val="001A1DA8"/>
    <w:rsid w:val="001A2ED3"/>
    <w:rsid w:val="001B39E4"/>
    <w:rsid w:val="001B3BAF"/>
    <w:rsid w:val="001B57A0"/>
    <w:rsid w:val="001B78F9"/>
    <w:rsid w:val="001C4E76"/>
    <w:rsid w:val="001C6381"/>
    <w:rsid w:val="001C753E"/>
    <w:rsid w:val="001D05FF"/>
    <w:rsid w:val="001E3847"/>
    <w:rsid w:val="001F1106"/>
    <w:rsid w:val="001F355C"/>
    <w:rsid w:val="001F4C5D"/>
    <w:rsid w:val="001F61C0"/>
    <w:rsid w:val="002047B8"/>
    <w:rsid w:val="00210249"/>
    <w:rsid w:val="0021039B"/>
    <w:rsid w:val="00210728"/>
    <w:rsid w:val="00212FE6"/>
    <w:rsid w:val="00215431"/>
    <w:rsid w:val="00225FB2"/>
    <w:rsid w:val="00233498"/>
    <w:rsid w:val="002362E3"/>
    <w:rsid w:val="0023741B"/>
    <w:rsid w:val="0023777B"/>
    <w:rsid w:val="0024051F"/>
    <w:rsid w:val="00240CB6"/>
    <w:rsid w:val="00241223"/>
    <w:rsid w:val="002427F8"/>
    <w:rsid w:val="00242CB6"/>
    <w:rsid w:val="00243055"/>
    <w:rsid w:val="0024362E"/>
    <w:rsid w:val="00247AD0"/>
    <w:rsid w:val="00256B9D"/>
    <w:rsid w:val="00264069"/>
    <w:rsid w:val="00264EC1"/>
    <w:rsid w:val="00265FC0"/>
    <w:rsid w:val="002722D5"/>
    <w:rsid w:val="00273BED"/>
    <w:rsid w:val="00274515"/>
    <w:rsid w:val="00283264"/>
    <w:rsid w:val="0028537B"/>
    <w:rsid w:val="002910BD"/>
    <w:rsid w:val="002976DE"/>
    <w:rsid w:val="002A1F0D"/>
    <w:rsid w:val="002A2371"/>
    <w:rsid w:val="002B0D3E"/>
    <w:rsid w:val="002B2716"/>
    <w:rsid w:val="002B35F1"/>
    <w:rsid w:val="002B3ABC"/>
    <w:rsid w:val="002B5C39"/>
    <w:rsid w:val="002B5E1E"/>
    <w:rsid w:val="002B7753"/>
    <w:rsid w:val="002C08E7"/>
    <w:rsid w:val="002C5A7D"/>
    <w:rsid w:val="002D18A6"/>
    <w:rsid w:val="002D5887"/>
    <w:rsid w:val="002E2C2D"/>
    <w:rsid w:val="002E3693"/>
    <w:rsid w:val="002F3B1E"/>
    <w:rsid w:val="002F74E3"/>
    <w:rsid w:val="0030009C"/>
    <w:rsid w:val="00300E6D"/>
    <w:rsid w:val="00304875"/>
    <w:rsid w:val="00305F19"/>
    <w:rsid w:val="0031494B"/>
    <w:rsid w:val="0032261F"/>
    <w:rsid w:val="00324F8A"/>
    <w:rsid w:val="00325336"/>
    <w:rsid w:val="003277A8"/>
    <w:rsid w:val="0034081F"/>
    <w:rsid w:val="0034285E"/>
    <w:rsid w:val="00343802"/>
    <w:rsid w:val="00354B6B"/>
    <w:rsid w:val="00356375"/>
    <w:rsid w:val="00366D0E"/>
    <w:rsid w:val="003739FA"/>
    <w:rsid w:val="0037563B"/>
    <w:rsid w:val="003763D8"/>
    <w:rsid w:val="003837AF"/>
    <w:rsid w:val="00384986"/>
    <w:rsid w:val="00386E9F"/>
    <w:rsid w:val="00390BAF"/>
    <w:rsid w:val="003B3799"/>
    <w:rsid w:val="003C5641"/>
    <w:rsid w:val="003C5FC3"/>
    <w:rsid w:val="003D3B4F"/>
    <w:rsid w:val="003D5045"/>
    <w:rsid w:val="003D76EC"/>
    <w:rsid w:val="003E1F9C"/>
    <w:rsid w:val="003F153F"/>
    <w:rsid w:val="003F4E76"/>
    <w:rsid w:val="003F798F"/>
    <w:rsid w:val="00410620"/>
    <w:rsid w:val="00421B2C"/>
    <w:rsid w:val="00430364"/>
    <w:rsid w:val="00432EDC"/>
    <w:rsid w:val="004373D9"/>
    <w:rsid w:val="00440314"/>
    <w:rsid w:val="004425C1"/>
    <w:rsid w:val="00452D02"/>
    <w:rsid w:val="004558B4"/>
    <w:rsid w:val="00461090"/>
    <w:rsid w:val="00465E89"/>
    <w:rsid w:val="0046770D"/>
    <w:rsid w:val="00471D01"/>
    <w:rsid w:val="00472946"/>
    <w:rsid w:val="00474066"/>
    <w:rsid w:val="00480EC8"/>
    <w:rsid w:val="00482477"/>
    <w:rsid w:val="0049440A"/>
    <w:rsid w:val="004A291D"/>
    <w:rsid w:val="004A3D29"/>
    <w:rsid w:val="004A76C3"/>
    <w:rsid w:val="004B4069"/>
    <w:rsid w:val="004C0BDD"/>
    <w:rsid w:val="004D345A"/>
    <w:rsid w:val="004E03EA"/>
    <w:rsid w:val="004E4CEE"/>
    <w:rsid w:val="004F142A"/>
    <w:rsid w:val="004F256F"/>
    <w:rsid w:val="004F44C3"/>
    <w:rsid w:val="004F4651"/>
    <w:rsid w:val="004F48A0"/>
    <w:rsid w:val="004F6A49"/>
    <w:rsid w:val="00504777"/>
    <w:rsid w:val="00505B31"/>
    <w:rsid w:val="00506ADF"/>
    <w:rsid w:val="00507E95"/>
    <w:rsid w:val="00510AAF"/>
    <w:rsid w:val="00512C89"/>
    <w:rsid w:val="00513D9E"/>
    <w:rsid w:val="005214F0"/>
    <w:rsid w:val="00522930"/>
    <w:rsid w:val="005365AC"/>
    <w:rsid w:val="00543B3A"/>
    <w:rsid w:val="00556907"/>
    <w:rsid w:val="005616FC"/>
    <w:rsid w:val="0058080B"/>
    <w:rsid w:val="00587C93"/>
    <w:rsid w:val="00591328"/>
    <w:rsid w:val="0059377F"/>
    <w:rsid w:val="00596DB7"/>
    <w:rsid w:val="005A069A"/>
    <w:rsid w:val="005A3C72"/>
    <w:rsid w:val="005A5B1D"/>
    <w:rsid w:val="005A61C1"/>
    <w:rsid w:val="005A7A83"/>
    <w:rsid w:val="005B0679"/>
    <w:rsid w:val="005B1424"/>
    <w:rsid w:val="005C1407"/>
    <w:rsid w:val="005C2A38"/>
    <w:rsid w:val="005C6CA7"/>
    <w:rsid w:val="005C772F"/>
    <w:rsid w:val="005D3C3F"/>
    <w:rsid w:val="005D630D"/>
    <w:rsid w:val="005D7815"/>
    <w:rsid w:val="005E0312"/>
    <w:rsid w:val="005E3060"/>
    <w:rsid w:val="005E66B1"/>
    <w:rsid w:val="005E6E95"/>
    <w:rsid w:val="005F5855"/>
    <w:rsid w:val="006056BD"/>
    <w:rsid w:val="00610DCC"/>
    <w:rsid w:val="00614274"/>
    <w:rsid w:val="006146BE"/>
    <w:rsid w:val="00620223"/>
    <w:rsid w:val="0062048A"/>
    <w:rsid w:val="00623A85"/>
    <w:rsid w:val="00624E7A"/>
    <w:rsid w:val="0062795E"/>
    <w:rsid w:val="0063241A"/>
    <w:rsid w:val="006376FA"/>
    <w:rsid w:val="006378F1"/>
    <w:rsid w:val="006400DE"/>
    <w:rsid w:val="00643AEA"/>
    <w:rsid w:val="00651670"/>
    <w:rsid w:val="00655000"/>
    <w:rsid w:val="006550F2"/>
    <w:rsid w:val="00656427"/>
    <w:rsid w:val="0066232E"/>
    <w:rsid w:val="006654B1"/>
    <w:rsid w:val="00674B01"/>
    <w:rsid w:val="0068057D"/>
    <w:rsid w:val="00680F12"/>
    <w:rsid w:val="006937C4"/>
    <w:rsid w:val="006A35EB"/>
    <w:rsid w:val="006B301D"/>
    <w:rsid w:val="006B6673"/>
    <w:rsid w:val="006B6EF8"/>
    <w:rsid w:val="006D275B"/>
    <w:rsid w:val="006E1743"/>
    <w:rsid w:val="006E413D"/>
    <w:rsid w:val="006E7570"/>
    <w:rsid w:val="006E7E25"/>
    <w:rsid w:val="007024BF"/>
    <w:rsid w:val="007031B5"/>
    <w:rsid w:val="00704181"/>
    <w:rsid w:val="00707F2B"/>
    <w:rsid w:val="00710CF7"/>
    <w:rsid w:val="00713A5D"/>
    <w:rsid w:val="007147FD"/>
    <w:rsid w:val="00717A90"/>
    <w:rsid w:val="00720F02"/>
    <w:rsid w:val="00721805"/>
    <w:rsid w:val="0073235E"/>
    <w:rsid w:val="00737BD6"/>
    <w:rsid w:val="00745A96"/>
    <w:rsid w:val="00753554"/>
    <w:rsid w:val="00755175"/>
    <w:rsid w:val="00757067"/>
    <w:rsid w:val="00757868"/>
    <w:rsid w:val="007624E5"/>
    <w:rsid w:val="007774CB"/>
    <w:rsid w:val="00777A10"/>
    <w:rsid w:val="00777B2D"/>
    <w:rsid w:val="00777E7C"/>
    <w:rsid w:val="00781D7C"/>
    <w:rsid w:val="007854B3"/>
    <w:rsid w:val="00785A2B"/>
    <w:rsid w:val="00787EB8"/>
    <w:rsid w:val="00795EC0"/>
    <w:rsid w:val="007969FD"/>
    <w:rsid w:val="00796B90"/>
    <w:rsid w:val="007A44E7"/>
    <w:rsid w:val="007B3B82"/>
    <w:rsid w:val="007B59E4"/>
    <w:rsid w:val="007C0D27"/>
    <w:rsid w:val="007C1575"/>
    <w:rsid w:val="007C3782"/>
    <w:rsid w:val="007C6891"/>
    <w:rsid w:val="007D5597"/>
    <w:rsid w:val="007F11CA"/>
    <w:rsid w:val="007F743F"/>
    <w:rsid w:val="00801F26"/>
    <w:rsid w:val="00805A8E"/>
    <w:rsid w:val="00812BFD"/>
    <w:rsid w:val="00815334"/>
    <w:rsid w:val="0081564A"/>
    <w:rsid w:val="00821CFD"/>
    <w:rsid w:val="00821E66"/>
    <w:rsid w:val="00824069"/>
    <w:rsid w:val="00826E71"/>
    <w:rsid w:val="008305E5"/>
    <w:rsid w:val="008352B4"/>
    <w:rsid w:val="0084157B"/>
    <w:rsid w:val="00844A29"/>
    <w:rsid w:val="00845E59"/>
    <w:rsid w:val="008467CF"/>
    <w:rsid w:val="008509E4"/>
    <w:rsid w:val="00864F10"/>
    <w:rsid w:val="0086631C"/>
    <w:rsid w:val="00867674"/>
    <w:rsid w:val="008804E7"/>
    <w:rsid w:val="008849EF"/>
    <w:rsid w:val="00884BD0"/>
    <w:rsid w:val="008872C3"/>
    <w:rsid w:val="008903BD"/>
    <w:rsid w:val="00894C8A"/>
    <w:rsid w:val="00895146"/>
    <w:rsid w:val="008A366D"/>
    <w:rsid w:val="008B039A"/>
    <w:rsid w:val="008B2ED7"/>
    <w:rsid w:val="008B55ED"/>
    <w:rsid w:val="008C11BB"/>
    <w:rsid w:val="008C4766"/>
    <w:rsid w:val="008C5FE0"/>
    <w:rsid w:val="008C6F26"/>
    <w:rsid w:val="008D097E"/>
    <w:rsid w:val="008D12F3"/>
    <w:rsid w:val="008E71B2"/>
    <w:rsid w:val="008F1AC2"/>
    <w:rsid w:val="008F5AF1"/>
    <w:rsid w:val="0090250B"/>
    <w:rsid w:val="009102F8"/>
    <w:rsid w:val="00912CF8"/>
    <w:rsid w:val="009168CC"/>
    <w:rsid w:val="0092030E"/>
    <w:rsid w:val="009217BE"/>
    <w:rsid w:val="00922C6D"/>
    <w:rsid w:val="0093201F"/>
    <w:rsid w:val="009327EE"/>
    <w:rsid w:val="00933825"/>
    <w:rsid w:val="00933F4C"/>
    <w:rsid w:val="0093612F"/>
    <w:rsid w:val="00936335"/>
    <w:rsid w:val="00937C58"/>
    <w:rsid w:val="00940651"/>
    <w:rsid w:val="0094166D"/>
    <w:rsid w:val="00944835"/>
    <w:rsid w:val="00953111"/>
    <w:rsid w:val="009572C1"/>
    <w:rsid w:val="00961381"/>
    <w:rsid w:val="00962795"/>
    <w:rsid w:val="00963898"/>
    <w:rsid w:val="00975C5C"/>
    <w:rsid w:val="0098372D"/>
    <w:rsid w:val="00990CE5"/>
    <w:rsid w:val="0099393A"/>
    <w:rsid w:val="009A1841"/>
    <w:rsid w:val="009A3BB4"/>
    <w:rsid w:val="009A4DEB"/>
    <w:rsid w:val="009A52B2"/>
    <w:rsid w:val="009A63DD"/>
    <w:rsid w:val="009B04DC"/>
    <w:rsid w:val="009B38BC"/>
    <w:rsid w:val="009B5960"/>
    <w:rsid w:val="009B5A05"/>
    <w:rsid w:val="009C1311"/>
    <w:rsid w:val="009C3303"/>
    <w:rsid w:val="009D0BCA"/>
    <w:rsid w:val="009D20E4"/>
    <w:rsid w:val="009E0CBB"/>
    <w:rsid w:val="009F0056"/>
    <w:rsid w:val="009F1125"/>
    <w:rsid w:val="009F2354"/>
    <w:rsid w:val="009F3BD8"/>
    <w:rsid w:val="009F67AC"/>
    <w:rsid w:val="00A01304"/>
    <w:rsid w:val="00A024B2"/>
    <w:rsid w:val="00A03A5E"/>
    <w:rsid w:val="00A06D2E"/>
    <w:rsid w:val="00A10FAC"/>
    <w:rsid w:val="00A174B9"/>
    <w:rsid w:val="00A20433"/>
    <w:rsid w:val="00A210AE"/>
    <w:rsid w:val="00A24138"/>
    <w:rsid w:val="00A25FA4"/>
    <w:rsid w:val="00A3016B"/>
    <w:rsid w:val="00A405D4"/>
    <w:rsid w:val="00A4192A"/>
    <w:rsid w:val="00A44140"/>
    <w:rsid w:val="00A47219"/>
    <w:rsid w:val="00A63797"/>
    <w:rsid w:val="00A65542"/>
    <w:rsid w:val="00A6709D"/>
    <w:rsid w:val="00A7023D"/>
    <w:rsid w:val="00A81AC7"/>
    <w:rsid w:val="00A8543C"/>
    <w:rsid w:val="00A87EA1"/>
    <w:rsid w:val="00A95C4D"/>
    <w:rsid w:val="00A9637A"/>
    <w:rsid w:val="00AA2396"/>
    <w:rsid w:val="00AA371C"/>
    <w:rsid w:val="00AA6E5E"/>
    <w:rsid w:val="00AB470A"/>
    <w:rsid w:val="00AC25A5"/>
    <w:rsid w:val="00AC2C7B"/>
    <w:rsid w:val="00AC4F59"/>
    <w:rsid w:val="00AD0849"/>
    <w:rsid w:val="00AD1D25"/>
    <w:rsid w:val="00AD7FAF"/>
    <w:rsid w:val="00AE3347"/>
    <w:rsid w:val="00AF0E8E"/>
    <w:rsid w:val="00AF5F50"/>
    <w:rsid w:val="00B108B0"/>
    <w:rsid w:val="00B1546E"/>
    <w:rsid w:val="00B15C15"/>
    <w:rsid w:val="00B15F8B"/>
    <w:rsid w:val="00B214F4"/>
    <w:rsid w:val="00B217C5"/>
    <w:rsid w:val="00B25648"/>
    <w:rsid w:val="00B3370F"/>
    <w:rsid w:val="00B43328"/>
    <w:rsid w:val="00B44286"/>
    <w:rsid w:val="00B44812"/>
    <w:rsid w:val="00B458CF"/>
    <w:rsid w:val="00B53C52"/>
    <w:rsid w:val="00B5465F"/>
    <w:rsid w:val="00B65E2B"/>
    <w:rsid w:val="00B708F3"/>
    <w:rsid w:val="00B75E0A"/>
    <w:rsid w:val="00B76802"/>
    <w:rsid w:val="00B86500"/>
    <w:rsid w:val="00B86C2E"/>
    <w:rsid w:val="00BA03F3"/>
    <w:rsid w:val="00BA07BC"/>
    <w:rsid w:val="00BA41CD"/>
    <w:rsid w:val="00BB14CA"/>
    <w:rsid w:val="00BB4E6A"/>
    <w:rsid w:val="00BC33B6"/>
    <w:rsid w:val="00BC6A03"/>
    <w:rsid w:val="00BD280D"/>
    <w:rsid w:val="00BE174A"/>
    <w:rsid w:val="00BE49FF"/>
    <w:rsid w:val="00BF5318"/>
    <w:rsid w:val="00C043B6"/>
    <w:rsid w:val="00C10C3D"/>
    <w:rsid w:val="00C2746E"/>
    <w:rsid w:val="00C33B56"/>
    <w:rsid w:val="00C34416"/>
    <w:rsid w:val="00C41E38"/>
    <w:rsid w:val="00C478FC"/>
    <w:rsid w:val="00C549FA"/>
    <w:rsid w:val="00C600C1"/>
    <w:rsid w:val="00C609F5"/>
    <w:rsid w:val="00C616B0"/>
    <w:rsid w:val="00C63E96"/>
    <w:rsid w:val="00C678A7"/>
    <w:rsid w:val="00C67DC1"/>
    <w:rsid w:val="00C7076B"/>
    <w:rsid w:val="00C72268"/>
    <w:rsid w:val="00C7372A"/>
    <w:rsid w:val="00C73795"/>
    <w:rsid w:val="00C73EFA"/>
    <w:rsid w:val="00C848B9"/>
    <w:rsid w:val="00C87210"/>
    <w:rsid w:val="00C8768C"/>
    <w:rsid w:val="00CA3A94"/>
    <w:rsid w:val="00CA3BB6"/>
    <w:rsid w:val="00CA76D1"/>
    <w:rsid w:val="00CA7F04"/>
    <w:rsid w:val="00CB48EB"/>
    <w:rsid w:val="00CB6581"/>
    <w:rsid w:val="00CC1618"/>
    <w:rsid w:val="00CC6812"/>
    <w:rsid w:val="00CD008E"/>
    <w:rsid w:val="00CE7302"/>
    <w:rsid w:val="00CF0946"/>
    <w:rsid w:val="00CF71E0"/>
    <w:rsid w:val="00D009AC"/>
    <w:rsid w:val="00D011B3"/>
    <w:rsid w:val="00D206F3"/>
    <w:rsid w:val="00D246BC"/>
    <w:rsid w:val="00D24DD1"/>
    <w:rsid w:val="00D34B34"/>
    <w:rsid w:val="00D40867"/>
    <w:rsid w:val="00D42E07"/>
    <w:rsid w:val="00D443FA"/>
    <w:rsid w:val="00D53E64"/>
    <w:rsid w:val="00D55979"/>
    <w:rsid w:val="00D61816"/>
    <w:rsid w:val="00D63EBE"/>
    <w:rsid w:val="00D669E4"/>
    <w:rsid w:val="00D72F47"/>
    <w:rsid w:val="00D82AEA"/>
    <w:rsid w:val="00D8300D"/>
    <w:rsid w:val="00D83F75"/>
    <w:rsid w:val="00D84E76"/>
    <w:rsid w:val="00D9009E"/>
    <w:rsid w:val="00DB2BBF"/>
    <w:rsid w:val="00DB4D14"/>
    <w:rsid w:val="00DB7789"/>
    <w:rsid w:val="00DC2D34"/>
    <w:rsid w:val="00DC6A7D"/>
    <w:rsid w:val="00DD0BF1"/>
    <w:rsid w:val="00DD44AC"/>
    <w:rsid w:val="00DD562C"/>
    <w:rsid w:val="00DD5C09"/>
    <w:rsid w:val="00DE1B8E"/>
    <w:rsid w:val="00DE7DA1"/>
    <w:rsid w:val="00DF0E13"/>
    <w:rsid w:val="00E00CF9"/>
    <w:rsid w:val="00E07214"/>
    <w:rsid w:val="00E1133C"/>
    <w:rsid w:val="00E11775"/>
    <w:rsid w:val="00E12463"/>
    <w:rsid w:val="00E15374"/>
    <w:rsid w:val="00E158F4"/>
    <w:rsid w:val="00E24A82"/>
    <w:rsid w:val="00E276AF"/>
    <w:rsid w:val="00E32CA8"/>
    <w:rsid w:val="00E3553E"/>
    <w:rsid w:val="00E45010"/>
    <w:rsid w:val="00E45231"/>
    <w:rsid w:val="00E67B8E"/>
    <w:rsid w:val="00E72C80"/>
    <w:rsid w:val="00E73D61"/>
    <w:rsid w:val="00E8214B"/>
    <w:rsid w:val="00E86089"/>
    <w:rsid w:val="00E96B06"/>
    <w:rsid w:val="00EA5FB8"/>
    <w:rsid w:val="00EC5713"/>
    <w:rsid w:val="00EC5E02"/>
    <w:rsid w:val="00EC7EC2"/>
    <w:rsid w:val="00ED3847"/>
    <w:rsid w:val="00EE1C86"/>
    <w:rsid w:val="00EE20B2"/>
    <w:rsid w:val="00EE2B17"/>
    <w:rsid w:val="00EE5850"/>
    <w:rsid w:val="00EF02F4"/>
    <w:rsid w:val="00EF29D9"/>
    <w:rsid w:val="00F039AD"/>
    <w:rsid w:val="00F07225"/>
    <w:rsid w:val="00F07445"/>
    <w:rsid w:val="00F22861"/>
    <w:rsid w:val="00F320CD"/>
    <w:rsid w:val="00F43E71"/>
    <w:rsid w:val="00F45E0B"/>
    <w:rsid w:val="00F5258F"/>
    <w:rsid w:val="00F53657"/>
    <w:rsid w:val="00F56A2F"/>
    <w:rsid w:val="00F637F9"/>
    <w:rsid w:val="00F80440"/>
    <w:rsid w:val="00F830FA"/>
    <w:rsid w:val="00F83AB6"/>
    <w:rsid w:val="00F86770"/>
    <w:rsid w:val="00F97A80"/>
    <w:rsid w:val="00FA510D"/>
    <w:rsid w:val="00FA5709"/>
    <w:rsid w:val="00FA7201"/>
    <w:rsid w:val="00FC4BC2"/>
    <w:rsid w:val="00FC6A1F"/>
    <w:rsid w:val="00FC6DFC"/>
    <w:rsid w:val="00FD30AE"/>
    <w:rsid w:val="00FD4EE9"/>
    <w:rsid w:val="00FE5C1B"/>
    <w:rsid w:val="00FE63FE"/>
    <w:rsid w:val="00FF3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338A8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MS Mincho" w:hAnsi="Calibri" w:cs="Times New Roman"/>
        <w:lang w:val="sq-AL" w:eastAsia="sq-A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0CE5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963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815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1564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9361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rsid w:val="005D781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D78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D7815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D78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D7815"/>
    <w:rPr>
      <w:rFonts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rsid w:val="00386E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locked/>
    <w:rsid w:val="00386E9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86E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86E9F"/>
    <w:rPr>
      <w:rFonts w:cs="Times New Roman"/>
    </w:rPr>
  </w:style>
  <w:style w:type="table" w:customStyle="1" w:styleId="TableGrid1">
    <w:name w:val="Table Grid1"/>
    <w:uiPriority w:val="99"/>
    <w:rsid w:val="00AC25A5"/>
    <w:rPr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713A5D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E73D61"/>
    <w:rPr>
      <w:rFonts w:cs="Times New Roman"/>
      <w:color w:val="800080"/>
      <w:u w:val="single"/>
    </w:rPr>
  </w:style>
  <w:style w:type="character" w:styleId="PlaceholderText">
    <w:name w:val="Placeholder Text"/>
    <w:basedOn w:val="DefaultParagraphFont"/>
    <w:uiPriority w:val="99"/>
    <w:semiHidden/>
    <w:rsid w:val="00EC7EC2"/>
    <w:rPr>
      <w:rFonts w:cs="Times New Roman"/>
    </w:rPr>
  </w:style>
  <w:style w:type="character" w:customStyle="1" w:styleId="ListParagraphChar">
    <w:name w:val="List Paragraph Char"/>
    <w:link w:val="ListParagraph"/>
    <w:uiPriority w:val="99"/>
    <w:locked/>
    <w:rsid w:val="00EE2B17"/>
    <w:rPr>
      <w:sz w:val="22"/>
      <w:szCs w:val="22"/>
      <w:lang w:val="en-US" w:eastAsia="en-US"/>
    </w:rPr>
  </w:style>
  <w:style w:type="paragraph" w:styleId="NormalWeb">
    <w:name w:val="Normal (Web)"/>
    <w:basedOn w:val="Normal"/>
    <w:uiPriority w:val="99"/>
    <w:unhideWhenUsed/>
    <w:rsid w:val="00D82A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locked/>
    <w:rsid w:val="00D82AEA"/>
    <w:rPr>
      <w:b/>
      <w:bCs/>
    </w:rPr>
  </w:style>
  <w:style w:type="table" w:customStyle="1" w:styleId="TableGrid2">
    <w:name w:val="Table Grid2"/>
    <w:basedOn w:val="TableNormal"/>
    <w:next w:val="TableGrid"/>
    <w:uiPriority w:val="39"/>
    <w:rsid w:val="007C6891"/>
    <w:rPr>
      <w:rFonts w:eastAsia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700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0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0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himara.gov.al" TargetMode="External"/><Relationship Id="rId1" Type="http://schemas.openxmlformats.org/officeDocument/2006/relationships/hyperlink" Target="http://www.himara.gov.al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himara.gov.al" TargetMode="External"/><Relationship Id="rId1" Type="http://schemas.openxmlformats.org/officeDocument/2006/relationships/hyperlink" Target="http://www.himara.gov.a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%23%23%23.nc%2009-23%20'shpallje%20nc'%20-%20%20diploma%20-%20Insititcioni%20pozicion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E3D596-C1D3-4BCF-B0F5-B6DDC3221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###.nc 09-23 'shpallje nc' -  diploma - Insititcioni pozicioni</Template>
  <TotalTime>0</TotalTime>
  <Pages>4</Pages>
  <Words>1136</Words>
  <Characters>6476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SHPALLJE VETEM PËR NËPUNËS CIVIL,</vt:lpstr>
    </vt:vector>
  </TitlesOfParts>
  <LinksUpToDate>false</LinksUpToDate>
  <CharactersWithSpaces>7597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SHPALLJE VETEM PËR NËPUNËS CIVIL,</dc:title>
  <dc:creator/>
  <cp:lastModifiedBy/>
  <cp:revision>1</cp:revision>
  <dcterms:created xsi:type="dcterms:W3CDTF">2024-02-29T07:53:00Z</dcterms:created>
  <dcterms:modified xsi:type="dcterms:W3CDTF">2024-03-01T09:15:00Z</dcterms:modified>
</cp:coreProperties>
</file>