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38C51" w14:textId="1777B1B5" w:rsidR="00C431F9" w:rsidRPr="00C431F9" w:rsidRDefault="00AC7A9E" w:rsidP="00C431F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q-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E92446" wp14:editId="6A5CE818">
            <wp:simplePos x="0" y="0"/>
            <wp:positionH relativeFrom="page">
              <wp:align>right</wp:align>
            </wp:positionH>
            <wp:positionV relativeFrom="paragraph">
              <wp:posOffset>-676275</wp:posOffset>
            </wp:positionV>
            <wp:extent cx="7381875" cy="1095375"/>
            <wp:effectExtent l="0" t="0" r="9525" b="9525"/>
            <wp:wrapNone/>
            <wp:docPr id="1" name="Picture 1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84AC9FA" w14:textId="77777777" w:rsidR="00C431F9" w:rsidRPr="00C431F9" w:rsidRDefault="00C431F9" w:rsidP="00C431F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q-AL"/>
        </w:rPr>
      </w:pPr>
    </w:p>
    <w:p w14:paraId="31BB3FB9" w14:textId="6F61D6BB" w:rsidR="00C431F9" w:rsidRPr="00C431F9" w:rsidRDefault="00C431F9" w:rsidP="00AC7A9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q-AL"/>
        </w:rPr>
      </w:pPr>
      <w:r w:rsidRPr="00C431F9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</w:t>
      </w:r>
    </w:p>
    <w:p w14:paraId="44B60F1D" w14:textId="5062676A" w:rsidR="00C431F9" w:rsidRPr="00C431F9" w:rsidRDefault="00C431F9" w:rsidP="00C431F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sq-AL"/>
        </w:rPr>
      </w:pPr>
      <w:r w:rsidRPr="00C431F9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BASHKIA </w:t>
      </w:r>
      <w:r w:rsidR="004F6009">
        <w:rPr>
          <w:rFonts w:ascii="Times New Roman" w:eastAsia="Times New Roman" w:hAnsi="Times New Roman"/>
          <w:b/>
          <w:sz w:val="24"/>
          <w:szCs w:val="24"/>
          <w:lang w:val="sq-AL"/>
        </w:rPr>
        <w:t>VOR</w:t>
      </w:r>
      <w:r w:rsidR="00274206">
        <w:rPr>
          <w:rFonts w:ascii="Times New Roman" w:eastAsia="Times New Roman" w:hAnsi="Times New Roman"/>
          <w:b/>
          <w:sz w:val="24"/>
          <w:szCs w:val="24"/>
          <w:lang w:val="sq-AL"/>
        </w:rPr>
        <w:t>Ë</w:t>
      </w:r>
    </w:p>
    <w:p w14:paraId="176EB590" w14:textId="5CBFFEAD" w:rsidR="00C431F9" w:rsidRPr="00C431F9" w:rsidRDefault="00C431F9" w:rsidP="00C431F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sq-AL"/>
        </w:rPr>
      </w:pPr>
      <w:r w:rsidRPr="00C431F9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DREJTORIA </w:t>
      </w:r>
      <w:r w:rsidR="007A4B07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E BURIMEVE NJERËZORE </w:t>
      </w:r>
    </w:p>
    <w:p w14:paraId="0D38099E" w14:textId="77777777" w:rsidR="00C431F9" w:rsidRPr="00C431F9" w:rsidRDefault="00C431F9" w:rsidP="00C431F9">
      <w:pPr>
        <w:spacing w:after="0"/>
        <w:rPr>
          <w:rFonts w:ascii="Times New Roman" w:eastAsia="Times New Roman" w:hAnsi="Times New Roman"/>
          <w:b/>
          <w:sz w:val="24"/>
          <w:szCs w:val="24"/>
          <w:lang w:val="sq-AL"/>
        </w:rPr>
      </w:pPr>
      <w:r w:rsidRPr="00C431F9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                                               </w:t>
      </w:r>
    </w:p>
    <w:p w14:paraId="530D2246" w14:textId="25B7AFFA" w:rsidR="00C431F9" w:rsidRPr="00C431F9" w:rsidRDefault="00C431F9" w:rsidP="00C431F9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sq-AL"/>
        </w:rPr>
      </w:pPr>
      <w:r w:rsidRPr="00C431F9">
        <w:rPr>
          <w:rFonts w:ascii="Times New Roman" w:eastAsia="Times New Roman" w:hAnsi="Times New Roman"/>
          <w:b/>
          <w:sz w:val="24"/>
          <w:szCs w:val="24"/>
          <w:lang w:val="sq-AL"/>
        </w:rPr>
        <w:t>Nr._______Prot.</w:t>
      </w:r>
      <w:r w:rsidRPr="00C431F9">
        <w:rPr>
          <w:rFonts w:ascii="Times New Roman" w:eastAsia="Times New Roman" w:hAnsi="Times New Roman"/>
          <w:b/>
          <w:sz w:val="24"/>
          <w:szCs w:val="24"/>
          <w:lang w:val="sq-AL"/>
        </w:rPr>
        <w:tab/>
        <w:t xml:space="preserve">                                                 </w:t>
      </w:r>
      <w:r w:rsidR="00346534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  </w:t>
      </w:r>
      <w:r w:rsidRPr="00C431F9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 </w:t>
      </w:r>
      <w:r w:rsidR="00AC7A9E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          </w:t>
      </w:r>
      <w:r w:rsidRPr="00C431F9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      </w:t>
      </w:r>
      <w:r w:rsidR="00190363">
        <w:rPr>
          <w:rFonts w:ascii="Times New Roman" w:eastAsia="Times New Roman" w:hAnsi="Times New Roman"/>
          <w:b/>
          <w:sz w:val="24"/>
          <w:szCs w:val="24"/>
          <w:lang w:val="sq-AL"/>
        </w:rPr>
        <w:t>Vor</w:t>
      </w:r>
      <w:r w:rsidR="00274206">
        <w:rPr>
          <w:rFonts w:ascii="Times New Roman" w:eastAsia="Times New Roman" w:hAnsi="Times New Roman"/>
          <w:b/>
          <w:sz w:val="24"/>
          <w:szCs w:val="24"/>
          <w:lang w:val="sq-AL"/>
        </w:rPr>
        <w:t>ë</w:t>
      </w:r>
      <w:r w:rsidRPr="00C431F9">
        <w:rPr>
          <w:rFonts w:ascii="Times New Roman" w:eastAsia="Times New Roman" w:hAnsi="Times New Roman"/>
          <w:b/>
          <w:sz w:val="24"/>
          <w:szCs w:val="24"/>
          <w:lang w:val="sq-AL"/>
        </w:rPr>
        <w:t>, më</w:t>
      </w:r>
      <w:r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__ .___ </w:t>
      </w:r>
      <w:r w:rsidRPr="00C431F9">
        <w:rPr>
          <w:rFonts w:ascii="Times New Roman" w:eastAsia="Times New Roman" w:hAnsi="Times New Roman"/>
          <w:b/>
          <w:sz w:val="24"/>
          <w:szCs w:val="24"/>
          <w:lang w:val="sq-AL"/>
        </w:rPr>
        <w:t>.202</w:t>
      </w:r>
      <w:r w:rsidR="004F6009">
        <w:rPr>
          <w:rFonts w:ascii="Times New Roman" w:eastAsia="Times New Roman" w:hAnsi="Times New Roman"/>
          <w:b/>
          <w:sz w:val="24"/>
          <w:szCs w:val="24"/>
          <w:lang w:val="sq-AL"/>
        </w:rPr>
        <w:t>4</w:t>
      </w:r>
    </w:p>
    <w:p w14:paraId="39E8A9C7" w14:textId="77777777" w:rsidR="00C431F9" w:rsidRPr="00C431F9" w:rsidRDefault="00C431F9" w:rsidP="00C431F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sq-AL"/>
        </w:rPr>
      </w:pPr>
    </w:p>
    <w:p w14:paraId="20614FFC" w14:textId="77777777" w:rsidR="00C431F9" w:rsidRPr="00C431F9" w:rsidRDefault="00C431F9" w:rsidP="00C431F9">
      <w:pPr>
        <w:tabs>
          <w:tab w:val="left" w:pos="3784"/>
        </w:tabs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sq-AL"/>
        </w:rPr>
      </w:pPr>
    </w:p>
    <w:p w14:paraId="504645AC" w14:textId="77777777" w:rsidR="00C431F9" w:rsidRPr="00C431F9" w:rsidRDefault="00C431F9" w:rsidP="00C431F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val="pt-BR"/>
        </w:rPr>
      </w:pPr>
      <w:r w:rsidRPr="00C431F9">
        <w:rPr>
          <w:rFonts w:ascii="Times New Roman" w:eastAsia="Times New Roman" w:hAnsi="Times New Roman"/>
          <w:b/>
          <w:sz w:val="24"/>
          <w:szCs w:val="24"/>
          <w:u w:val="single"/>
          <w:lang w:val="pt-BR"/>
        </w:rPr>
        <w:t xml:space="preserve">SHPALLJE PËR POZICION TË LIRË PUNE </w:t>
      </w:r>
    </w:p>
    <w:p w14:paraId="32EBAA22" w14:textId="28D9E4C4" w:rsidR="00C431F9" w:rsidRPr="00C431F9" w:rsidRDefault="00C431F9" w:rsidP="00C431F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val="pt-BR"/>
        </w:rPr>
      </w:pPr>
      <w:r w:rsidRPr="00C431F9">
        <w:rPr>
          <w:rFonts w:ascii="Times New Roman" w:eastAsia="Times New Roman" w:hAnsi="Times New Roman"/>
          <w:b/>
          <w:sz w:val="24"/>
          <w:szCs w:val="24"/>
          <w:u w:val="single"/>
          <w:lang w:val="pt-BR"/>
        </w:rPr>
        <w:t xml:space="preserve">NË STRUKTURËN E POLICISË SË BASHKISË </w:t>
      </w:r>
      <w:r w:rsidR="00B214D3">
        <w:rPr>
          <w:rFonts w:ascii="Times New Roman" w:eastAsia="Times New Roman" w:hAnsi="Times New Roman"/>
          <w:b/>
          <w:sz w:val="24"/>
          <w:szCs w:val="24"/>
          <w:u w:val="single"/>
          <w:lang w:val="pt-BR"/>
        </w:rPr>
        <w:t>VOR</w:t>
      </w:r>
      <w:r w:rsidR="00274206">
        <w:rPr>
          <w:rFonts w:ascii="Times New Roman" w:eastAsia="Times New Roman" w:hAnsi="Times New Roman"/>
          <w:b/>
          <w:sz w:val="24"/>
          <w:szCs w:val="24"/>
          <w:u w:val="single"/>
          <w:lang w:val="pt-BR"/>
        </w:rPr>
        <w:t>Ë</w:t>
      </w:r>
    </w:p>
    <w:p w14:paraId="15EA9B3E" w14:textId="77777777" w:rsidR="00C431F9" w:rsidRPr="00C431F9" w:rsidRDefault="00C431F9" w:rsidP="00C431F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14:paraId="64525889" w14:textId="77777777" w:rsidR="00C431F9" w:rsidRPr="00C431F9" w:rsidRDefault="00C431F9" w:rsidP="00C431F9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</w:p>
    <w:p w14:paraId="344867C9" w14:textId="461BA085" w:rsidR="00357857" w:rsidRDefault="00357857" w:rsidP="00357857">
      <w:pPr>
        <w:tabs>
          <w:tab w:val="left" w:pos="3720"/>
        </w:tabs>
        <w:spacing w:after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Në zbatim të ligjit 139/2015 “Për vetëqeverisjen vendore” ligjit Nr. 89/2022 “Për Policinë Bashkiake”, ligji nr.7961, datë 12.7.1995 “Kodi i Punës së Republikës së Shqipërisë” I ndryshuar,</w:t>
      </w:r>
      <w:r w:rsidR="001903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Bashkia Vor</w:t>
      </w:r>
      <w:r w:rsidR="0027420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fton të gjithë të interesuarit të marrin pjesë në proçedurat për plotësimin e vendeve vakante në Policinë Bashkiake si më poshtë:</w:t>
      </w:r>
    </w:p>
    <w:p w14:paraId="26A7B50A" w14:textId="77777777" w:rsidR="00C431F9" w:rsidRPr="00C431F9" w:rsidRDefault="00C431F9" w:rsidP="00C431F9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</w:p>
    <w:p w14:paraId="0AD8FBD4" w14:textId="77777777" w:rsidR="00C431F9" w:rsidRPr="00C431F9" w:rsidRDefault="00C431F9" w:rsidP="00D0549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/>
        </w:rPr>
      </w:pPr>
      <w:r w:rsidRPr="00C431F9">
        <w:rPr>
          <w:rFonts w:ascii="Times New Roman" w:eastAsia="Times New Roman" w:hAnsi="Times New Roman"/>
          <w:b/>
          <w:sz w:val="24"/>
          <w:szCs w:val="24"/>
          <w:lang w:val="pt-BR"/>
        </w:rPr>
        <w:t>1 ( një) punonjës të policisë bashkiake.</w:t>
      </w:r>
    </w:p>
    <w:p w14:paraId="4141BA86" w14:textId="77777777" w:rsidR="00C431F9" w:rsidRPr="00C431F9" w:rsidRDefault="00C431F9" w:rsidP="00C431F9">
      <w:pPr>
        <w:spacing w:after="0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14:paraId="61E82508" w14:textId="77777777" w:rsidR="00C431F9" w:rsidRDefault="00C431F9" w:rsidP="00C431F9">
      <w:pPr>
        <w:spacing w:after="0"/>
        <w:rPr>
          <w:rFonts w:ascii="Times New Roman" w:eastAsia="Times New Roman" w:hAnsi="Times New Roman"/>
          <w:b/>
          <w:sz w:val="24"/>
          <w:szCs w:val="24"/>
          <w:lang w:val="pt-BR"/>
        </w:rPr>
      </w:pPr>
      <w:r w:rsidRPr="00C431F9">
        <w:rPr>
          <w:rFonts w:ascii="Times New Roman" w:eastAsia="Times New Roman" w:hAnsi="Times New Roman"/>
          <w:b/>
          <w:sz w:val="24"/>
          <w:szCs w:val="24"/>
          <w:lang w:val="pt-BR"/>
        </w:rPr>
        <w:t>Misoni</w:t>
      </w:r>
    </w:p>
    <w:p w14:paraId="081B3857" w14:textId="77777777" w:rsidR="00C431F9" w:rsidRPr="00C431F9" w:rsidRDefault="00C431F9" w:rsidP="00C431F9">
      <w:pPr>
        <w:spacing w:after="0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14:paraId="21E18491" w14:textId="77777777" w:rsidR="00C431F9" w:rsidRPr="00C431F9" w:rsidRDefault="00C431F9" w:rsidP="00C431F9">
      <w:pPr>
        <w:shd w:val="clear" w:color="auto" w:fill="FFFFFF"/>
        <w:spacing w:after="0"/>
        <w:jc w:val="both"/>
        <w:rPr>
          <w:rFonts w:ascii="Times New Roman" w:eastAsia="Times New Roman" w:hAnsi="Times New Roman"/>
          <w:noProof/>
          <w:spacing w:val="-7"/>
          <w:sz w:val="24"/>
          <w:szCs w:val="24"/>
          <w:lang w:val="it-IT"/>
        </w:rPr>
      </w:pPr>
      <w:r w:rsidRPr="00C431F9">
        <w:rPr>
          <w:rFonts w:ascii="Times New Roman" w:eastAsia="Times New Roman" w:hAnsi="Times New Roman"/>
          <w:noProof/>
          <w:spacing w:val="-7"/>
          <w:sz w:val="24"/>
          <w:szCs w:val="24"/>
          <w:lang w:val="it-IT"/>
        </w:rPr>
        <w:t xml:space="preserve">Policia Bashkiake ka si mison ushtrimin e funksioneve në shërbim të sigurisë, qetësisë dhe rendit në komunitet, mbarëvajtjes së pnëve publike, mirëadministrimit të hapësirave publike dhe mbrojtjes së mjedisit në territorin e juridiksionit të saj. </w:t>
      </w:r>
    </w:p>
    <w:p w14:paraId="293EEEE4" w14:textId="77777777" w:rsidR="00C431F9" w:rsidRPr="00C431F9" w:rsidRDefault="00C431F9" w:rsidP="00C431F9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noProof/>
          <w:spacing w:val="-7"/>
          <w:sz w:val="24"/>
          <w:szCs w:val="24"/>
          <w:lang w:val="it-IT"/>
        </w:rPr>
      </w:pPr>
    </w:p>
    <w:p w14:paraId="6E5F6AC8" w14:textId="77777777" w:rsidR="00C431F9" w:rsidRPr="00C431F9" w:rsidRDefault="00C431F9" w:rsidP="00C431F9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noProof/>
          <w:spacing w:val="-7"/>
          <w:sz w:val="24"/>
          <w:szCs w:val="24"/>
          <w:lang w:val="it-IT"/>
        </w:rPr>
      </w:pPr>
      <w:r w:rsidRPr="00C431F9">
        <w:rPr>
          <w:rFonts w:ascii="Times New Roman" w:eastAsia="Times New Roman" w:hAnsi="Times New Roman"/>
          <w:b/>
          <w:noProof/>
          <w:spacing w:val="-7"/>
          <w:sz w:val="24"/>
          <w:szCs w:val="24"/>
          <w:lang w:val="it-IT"/>
        </w:rPr>
        <w:t>Detyrat edhe përgjegjësitë</w:t>
      </w:r>
    </w:p>
    <w:p w14:paraId="15120357" w14:textId="77777777" w:rsidR="00C431F9" w:rsidRPr="00C431F9" w:rsidRDefault="00C431F9" w:rsidP="00C431F9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noProof/>
          <w:spacing w:val="-7"/>
          <w:sz w:val="24"/>
          <w:szCs w:val="24"/>
          <w:lang w:val="it-IT"/>
        </w:rPr>
      </w:pPr>
    </w:p>
    <w:p w14:paraId="6EED822D" w14:textId="182DA5F0" w:rsidR="00EC135C" w:rsidRDefault="00EC135C" w:rsidP="00C431F9">
      <w:pPr>
        <w:shd w:val="clear" w:color="auto" w:fill="FFFFFF"/>
        <w:spacing w:after="0"/>
        <w:jc w:val="both"/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</w:pP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1.  Siguron zbatimin e aktevet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 nxjerra nga kryetari i bashkis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 dhe k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shilli bashkiak;</w:t>
      </w:r>
    </w:p>
    <w:p w14:paraId="415F073B" w14:textId="444AC6A5" w:rsidR="00EC135C" w:rsidRDefault="00EC135C" w:rsidP="00C431F9">
      <w:pPr>
        <w:shd w:val="clear" w:color="auto" w:fill="FFFFFF"/>
        <w:spacing w:after="0"/>
        <w:jc w:val="both"/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</w:pP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2. Parandalon konstaton dhe shqyrton kund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rvajtjet administartive p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rmes forcimit, inspektimit dhe monitorimit n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 zbatim t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 akteve t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 nj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sive t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 vet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qeverisjes vendore br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nda terr</w:t>
      </w:r>
      <w:r w:rsidR="001F4EB0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i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torit t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 juridiksiont t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 saj;</w:t>
      </w:r>
    </w:p>
    <w:p w14:paraId="16BED5D8" w14:textId="17DA2F17" w:rsidR="00EC135C" w:rsidRDefault="00EC135C" w:rsidP="00C431F9">
      <w:pPr>
        <w:shd w:val="clear" w:color="auto" w:fill="FFFFFF"/>
        <w:spacing w:after="0"/>
        <w:jc w:val="both"/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</w:pP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3. </w:t>
      </w:r>
      <w:r w:rsidR="001F4EB0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M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err masa t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 siguris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 p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r zbatimin e planit t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 emergjenc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s s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 bashkis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 p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r parandalimin e fatkeq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sive t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 ndryshme natyrore, si dhe bashk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punon me strukturat e mbrojtjes civile pran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 bashkis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 dhe prefektit t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 qarkut p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r kap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rcimin e tyre;</w:t>
      </w:r>
    </w:p>
    <w:p w14:paraId="321E7D70" w14:textId="5398F4AC" w:rsidR="00EC135C" w:rsidRDefault="00EC135C" w:rsidP="00C431F9">
      <w:pPr>
        <w:shd w:val="clear" w:color="auto" w:fill="FFFFFF"/>
        <w:spacing w:after="0"/>
        <w:jc w:val="both"/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</w:pP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4. </w:t>
      </w:r>
      <w:r w:rsidR="001F4EB0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Ko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ntrollon zbatimin e rregullave t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 qarkullimit rrugor n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 territorin </w:t>
      </w:r>
      <w:r w:rsidR="00B921BD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e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 juridiksionit t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 saj, sipas parashikimeve n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 Kodin Rrugor t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 Republik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s s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 Shqip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ris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 dhe marr</w:t>
      </w:r>
      <w:r w:rsidR="00274206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veshjeve t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 bashk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punimit q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 lidhen me Policin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 e Shtetit.</w:t>
      </w:r>
    </w:p>
    <w:p w14:paraId="72A54BED" w14:textId="2C1E881E" w:rsidR="00EC135C" w:rsidRDefault="00EC135C" w:rsidP="00C431F9">
      <w:pPr>
        <w:shd w:val="clear" w:color="auto" w:fill="FFFFFF"/>
        <w:spacing w:after="0"/>
        <w:jc w:val="both"/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</w:pP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5. </w:t>
      </w:r>
      <w:r w:rsidR="001F4EB0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B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ashk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punon me Policin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 e Shtetit p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r mbikqyrjen e sigur</w:t>
      </w:r>
      <w:r w:rsidR="00280669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i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s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 br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nda territorit t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 juridiksionit t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 saj;</w:t>
      </w:r>
    </w:p>
    <w:p w14:paraId="69431EF8" w14:textId="1BE786CF" w:rsidR="00EC135C" w:rsidRDefault="00EC135C" w:rsidP="00C431F9">
      <w:pPr>
        <w:shd w:val="clear" w:color="auto" w:fill="FFFFFF"/>
        <w:spacing w:after="0"/>
        <w:jc w:val="both"/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</w:pP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6. </w:t>
      </w:r>
      <w:r w:rsidR="001F4EB0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B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ashk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rendon masat me Policin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 e Shtetit p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 ruajtjen e rendit e t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 qet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sis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 publike n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 raste t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 aktiviteteteve n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 territorin e juridiksionit t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 bashkis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;</w:t>
      </w:r>
    </w:p>
    <w:p w14:paraId="25324E44" w14:textId="4C13DE38" w:rsidR="00EC135C" w:rsidRDefault="00EC135C" w:rsidP="00C431F9">
      <w:pPr>
        <w:shd w:val="clear" w:color="auto" w:fill="FFFFFF"/>
        <w:spacing w:after="0"/>
        <w:jc w:val="both"/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</w:pP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lastRenderedPageBreak/>
        <w:t xml:space="preserve">7. </w:t>
      </w:r>
      <w:r w:rsidR="001F4EB0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M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err  masa sigurie n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 veprimtarit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 sportive dhe ndeshjet e futbollit gjat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 organizimit dhe zhvillimit t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 tyre si personel sigurie;</w:t>
      </w:r>
    </w:p>
    <w:p w14:paraId="79B36795" w14:textId="248C8D92" w:rsidR="00EC135C" w:rsidRDefault="00D00D37" w:rsidP="00C431F9">
      <w:pPr>
        <w:shd w:val="clear" w:color="auto" w:fill="FFFFFF"/>
        <w:spacing w:after="0"/>
        <w:jc w:val="both"/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</w:pP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8. </w:t>
      </w:r>
      <w:r w:rsidR="001F4EB0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M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err masa p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r ruajtjen e objekteve n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 pron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si t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 bashkis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, si dhe atyre q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 administrohen nga ana e saj;</w:t>
      </w:r>
    </w:p>
    <w:p w14:paraId="74EC9747" w14:textId="46889FAC" w:rsidR="00D00D37" w:rsidRDefault="00D00D37" w:rsidP="00C431F9">
      <w:pPr>
        <w:shd w:val="clear" w:color="auto" w:fill="FFFFFF"/>
        <w:spacing w:after="0"/>
        <w:jc w:val="both"/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</w:pP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9. </w:t>
      </w:r>
      <w:r w:rsidR="001F4EB0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M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b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shtet strukturat p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rgjegj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se t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 bashkis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 p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r strehimin social, p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r procedurat e zhvendosjes s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 individ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ve ose familjeve nga vendbanimi a strehimi i tyre;</w:t>
      </w:r>
    </w:p>
    <w:p w14:paraId="52D9AD88" w14:textId="119ACF12" w:rsidR="00D00D37" w:rsidRDefault="00D00D37" w:rsidP="00C431F9">
      <w:pPr>
        <w:shd w:val="clear" w:color="auto" w:fill="FFFFFF"/>
        <w:spacing w:after="0"/>
        <w:jc w:val="both"/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</w:pP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10. </w:t>
      </w:r>
      <w:r w:rsidR="001F4EB0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M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bik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qyr respektimin e normave detyruese t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 bashk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jetes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s ;</w:t>
      </w:r>
    </w:p>
    <w:p w14:paraId="1EDDC6AD" w14:textId="2A58C22A" w:rsidR="00D00D37" w:rsidRDefault="00D00D37" w:rsidP="00C431F9">
      <w:pPr>
        <w:shd w:val="clear" w:color="auto" w:fill="FFFFFF"/>
        <w:spacing w:after="0"/>
        <w:jc w:val="both"/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</w:pP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11. Siguron ekzekutimin e sanksioneve n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 lidhje me zgjidhjen e kontrat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s s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 qiras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 s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 banesave sociale me qira  , t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 vendosura nga entet menaxhuese;</w:t>
      </w:r>
    </w:p>
    <w:p w14:paraId="0C8092F4" w14:textId="2A1D81E0" w:rsidR="00D00D37" w:rsidRDefault="00105D45" w:rsidP="00C431F9">
      <w:pPr>
        <w:shd w:val="clear" w:color="auto" w:fill="FFFFFF"/>
        <w:spacing w:after="0"/>
        <w:jc w:val="both"/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</w:pP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12. Bashk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rendon pun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n me strukturat p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rkat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se kur konstaton veprimtari t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 paligjshme p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r mjedisin , natyr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n, pyjet, biodiversitetin dhe flor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n e fau</w:t>
      </w:r>
      <w:r w:rsidR="00280669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n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n e eg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r;</w:t>
      </w:r>
    </w:p>
    <w:p w14:paraId="771C44DD" w14:textId="49D53859" w:rsidR="00105D45" w:rsidRDefault="00105D45" w:rsidP="00C431F9">
      <w:pPr>
        <w:shd w:val="clear" w:color="auto" w:fill="FFFFFF"/>
        <w:spacing w:after="0"/>
        <w:jc w:val="both"/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</w:pP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13. </w:t>
      </w:r>
      <w:r w:rsidR="001F4EB0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B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ashk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punon me strukturat  p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rgjegj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se p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r ushtrimin e kontrollit p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r mbrojtjen e liqeneve nd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rkufitare, brigjeve t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 tyre, zonave uj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mbledh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se, si dhe veprimtarit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 q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 ushtrohen n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 to;</w:t>
      </w:r>
    </w:p>
    <w:p w14:paraId="72A897EE" w14:textId="028BC53F" w:rsidR="00105D45" w:rsidRDefault="00105D45" w:rsidP="00C431F9">
      <w:pPr>
        <w:shd w:val="clear" w:color="auto" w:fill="FFFFFF"/>
        <w:spacing w:after="0"/>
        <w:jc w:val="both"/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</w:pP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14. </w:t>
      </w:r>
      <w:r w:rsidR="001F4EB0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S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iguron zbatimin e akteve q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 p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rcaktojn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 kryerjen e veprimtarive q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  trajtohen si veprimtari tregtare apo sh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rbimi, ambulante, n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 vende publike t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 p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rcaktuara paraprakisht nga organet e vet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qeverisjes vendore;</w:t>
      </w:r>
    </w:p>
    <w:p w14:paraId="4001B5BD" w14:textId="64CF57ED" w:rsidR="00105D45" w:rsidRDefault="00105D45" w:rsidP="00C431F9">
      <w:pPr>
        <w:shd w:val="clear" w:color="auto" w:fill="FFFFFF"/>
        <w:spacing w:after="0"/>
        <w:jc w:val="both"/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</w:pP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15.</w:t>
      </w:r>
      <w:r w:rsidR="001F4EB0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M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b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shtet strukturat p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rgjegj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se t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 taksave dhe tarifave vendore n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 veprimtarit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 xml:space="preserve"> e tyre;</w:t>
      </w:r>
    </w:p>
    <w:p w14:paraId="1C8A5FB1" w14:textId="68CE8E48" w:rsidR="00105D45" w:rsidRDefault="00105D45" w:rsidP="00C431F9">
      <w:pPr>
        <w:shd w:val="clear" w:color="auto" w:fill="FFFFFF"/>
        <w:spacing w:after="0"/>
        <w:jc w:val="both"/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</w:pPr>
      <w:r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16.</w:t>
      </w:r>
      <w:r w:rsidR="007A4B07">
        <w:rPr>
          <w:rFonts w:ascii="Times New Roman" w:eastAsia="Times New Roman" w:hAnsi="Times New Roman"/>
          <w:noProof/>
          <w:spacing w:val="-5"/>
          <w:sz w:val="24"/>
          <w:szCs w:val="24"/>
          <w:lang w:val="de-DE"/>
        </w:rPr>
        <w:t>siguron zbatimin e rregullave për përdorimin e hapësirave publike, për ndalimin e zënies së hapësirave publike, hedhjes së mbeturinave dhe mbrojtjen e lulishteve publike;</w:t>
      </w:r>
    </w:p>
    <w:p w14:paraId="1DF4E6D0" w14:textId="4F00E50E" w:rsidR="00C431F9" w:rsidRDefault="007A4B07" w:rsidP="00C431F9">
      <w:pPr>
        <w:shd w:val="clear" w:color="auto" w:fill="FFFFFF"/>
        <w:spacing w:after="0"/>
        <w:jc w:val="both"/>
        <w:rPr>
          <w:rFonts w:ascii="Times New Roman" w:eastAsia="Times New Roman" w:hAnsi="Times New Roman"/>
          <w:noProof/>
          <w:spacing w:val="-3"/>
          <w:sz w:val="24"/>
          <w:szCs w:val="24"/>
          <w:lang w:val="de-DE"/>
        </w:rPr>
      </w:pPr>
      <w:r>
        <w:rPr>
          <w:rFonts w:ascii="Times New Roman" w:eastAsia="Times New Roman" w:hAnsi="Times New Roman"/>
          <w:noProof/>
          <w:spacing w:val="-3"/>
          <w:sz w:val="24"/>
          <w:szCs w:val="24"/>
          <w:lang w:val="de-DE"/>
        </w:rPr>
        <w:t xml:space="preserve">17. </w:t>
      </w:r>
      <w:r w:rsidR="001F4EB0">
        <w:rPr>
          <w:rFonts w:ascii="Times New Roman" w:eastAsia="Times New Roman" w:hAnsi="Times New Roman"/>
          <w:noProof/>
          <w:spacing w:val="-3"/>
          <w:sz w:val="24"/>
          <w:szCs w:val="24"/>
          <w:lang w:val="de-DE"/>
        </w:rPr>
        <w:t>V</w:t>
      </w:r>
      <w:r>
        <w:rPr>
          <w:rFonts w:ascii="Times New Roman" w:eastAsia="Times New Roman" w:hAnsi="Times New Roman"/>
          <w:noProof/>
          <w:spacing w:val="-3"/>
          <w:sz w:val="24"/>
          <w:szCs w:val="24"/>
          <w:lang w:val="de-DE"/>
        </w:rPr>
        <w:t>ëren dhe konstaton ndërtimet e kundërligjshme, njofton dhe mbështet menjëherë strukturën përgjegjëse ndërtimore e urbanistike të bashkisë për vazhdimin e mëtejshëm të procedurave ligjore;</w:t>
      </w:r>
    </w:p>
    <w:p w14:paraId="62FC603A" w14:textId="00FD9B05" w:rsidR="007A4B07" w:rsidRPr="007A4B07" w:rsidRDefault="007A4B07" w:rsidP="00C431F9">
      <w:pPr>
        <w:shd w:val="clear" w:color="auto" w:fill="FFFFFF"/>
        <w:spacing w:after="0"/>
        <w:jc w:val="both"/>
        <w:rPr>
          <w:rFonts w:ascii="Times New Roman" w:eastAsia="Times New Roman" w:hAnsi="Times New Roman"/>
          <w:noProof/>
          <w:spacing w:val="-3"/>
          <w:sz w:val="24"/>
          <w:szCs w:val="24"/>
          <w:lang w:val="de-DE"/>
        </w:rPr>
      </w:pPr>
      <w:r w:rsidRPr="007A4B07">
        <w:rPr>
          <w:rFonts w:ascii="Times New Roman" w:eastAsia="Times New Roman" w:hAnsi="Times New Roman"/>
          <w:noProof/>
          <w:spacing w:val="-3"/>
          <w:sz w:val="24"/>
          <w:szCs w:val="24"/>
          <w:lang w:val="de-DE"/>
        </w:rPr>
        <w:t>18.</w:t>
      </w:r>
      <w:r w:rsidR="001F4EB0">
        <w:rPr>
          <w:rFonts w:ascii="Times New Roman" w:eastAsia="Times New Roman" w:hAnsi="Times New Roman"/>
          <w:noProof/>
          <w:spacing w:val="-3"/>
          <w:sz w:val="24"/>
          <w:szCs w:val="24"/>
          <w:lang w:val="de-DE"/>
        </w:rPr>
        <w:t>S</w:t>
      </w:r>
      <w:r w:rsidRPr="007A4B07">
        <w:rPr>
          <w:rFonts w:ascii="Times New Roman" w:eastAsia="Times New Roman" w:hAnsi="Times New Roman"/>
          <w:noProof/>
          <w:spacing w:val="-3"/>
          <w:sz w:val="24"/>
          <w:szCs w:val="24"/>
          <w:lang w:val="de-DE"/>
        </w:rPr>
        <w:t>iguron zbatimin e rregullave dhe proceduravep</w:t>
      </w:r>
      <w:r>
        <w:rPr>
          <w:rFonts w:ascii="Times New Roman" w:eastAsia="Times New Roman" w:hAnsi="Times New Roman"/>
          <w:noProof/>
          <w:spacing w:val="-3"/>
          <w:sz w:val="24"/>
          <w:szCs w:val="24"/>
          <w:lang w:val="de-DE"/>
        </w:rPr>
        <w:t>ë</w:t>
      </w:r>
      <w:r w:rsidRPr="007A4B07">
        <w:rPr>
          <w:rFonts w:ascii="Times New Roman" w:eastAsia="Times New Roman" w:hAnsi="Times New Roman"/>
          <w:noProof/>
          <w:spacing w:val="-3"/>
          <w:sz w:val="24"/>
          <w:szCs w:val="24"/>
          <w:lang w:val="de-DE"/>
        </w:rPr>
        <w:t>r organizimin dhe funksionimin e sh</w:t>
      </w:r>
      <w:r>
        <w:rPr>
          <w:rFonts w:ascii="Times New Roman" w:eastAsia="Times New Roman" w:hAnsi="Times New Roman"/>
          <w:noProof/>
          <w:spacing w:val="-3"/>
          <w:sz w:val="24"/>
          <w:szCs w:val="24"/>
          <w:lang w:val="de-DE"/>
        </w:rPr>
        <w:t>ë</w:t>
      </w:r>
      <w:r w:rsidRPr="007A4B07">
        <w:rPr>
          <w:rFonts w:ascii="Times New Roman" w:eastAsia="Times New Roman" w:hAnsi="Times New Roman"/>
          <w:noProof/>
          <w:spacing w:val="-3"/>
          <w:sz w:val="24"/>
          <w:szCs w:val="24"/>
          <w:lang w:val="de-DE"/>
        </w:rPr>
        <w:t>rbimit publik t</w:t>
      </w:r>
      <w:r>
        <w:rPr>
          <w:rFonts w:ascii="Times New Roman" w:eastAsia="Times New Roman" w:hAnsi="Times New Roman"/>
          <w:noProof/>
          <w:spacing w:val="-3"/>
          <w:sz w:val="24"/>
          <w:szCs w:val="24"/>
          <w:lang w:val="de-DE"/>
        </w:rPr>
        <w:t>ë</w:t>
      </w:r>
      <w:r w:rsidRPr="007A4B07">
        <w:rPr>
          <w:rFonts w:ascii="Times New Roman" w:eastAsia="Times New Roman" w:hAnsi="Times New Roman"/>
          <w:noProof/>
          <w:spacing w:val="-3"/>
          <w:sz w:val="24"/>
          <w:szCs w:val="24"/>
          <w:lang w:val="de-DE"/>
        </w:rPr>
        <w:t xml:space="preserve"> varrimit dhe p</w:t>
      </w:r>
      <w:r>
        <w:rPr>
          <w:rFonts w:ascii="Times New Roman" w:eastAsia="Times New Roman" w:hAnsi="Times New Roman"/>
          <w:noProof/>
          <w:spacing w:val="-3"/>
          <w:sz w:val="24"/>
          <w:szCs w:val="24"/>
          <w:lang w:val="de-DE"/>
        </w:rPr>
        <w:t>ë</w:t>
      </w:r>
      <w:r w:rsidRPr="007A4B07">
        <w:rPr>
          <w:rFonts w:ascii="Times New Roman" w:eastAsia="Times New Roman" w:hAnsi="Times New Roman"/>
          <w:noProof/>
          <w:spacing w:val="-3"/>
          <w:sz w:val="24"/>
          <w:szCs w:val="24"/>
          <w:lang w:val="de-DE"/>
        </w:rPr>
        <w:t>r administrimin e varrezavene territorin e jurdiksionit t</w:t>
      </w:r>
      <w:r>
        <w:rPr>
          <w:rFonts w:ascii="Times New Roman" w:eastAsia="Times New Roman" w:hAnsi="Times New Roman"/>
          <w:noProof/>
          <w:spacing w:val="-3"/>
          <w:sz w:val="24"/>
          <w:szCs w:val="24"/>
          <w:lang w:val="de-DE"/>
        </w:rPr>
        <w:t>ë</w:t>
      </w:r>
      <w:r w:rsidRPr="007A4B07">
        <w:rPr>
          <w:rFonts w:ascii="Times New Roman" w:eastAsia="Times New Roman" w:hAnsi="Times New Roman"/>
          <w:noProof/>
          <w:spacing w:val="-3"/>
          <w:sz w:val="24"/>
          <w:szCs w:val="24"/>
          <w:lang w:val="de-DE"/>
        </w:rPr>
        <w:t xml:space="preserve"> bashkis;</w:t>
      </w:r>
    </w:p>
    <w:p w14:paraId="3D804934" w14:textId="1771F3B6" w:rsidR="007A4B07" w:rsidRPr="007A4B07" w:rsidRDefault="007A4B07" w:rsidP="00C431F9">
      <w:pPr>
        <w:shd w:val="clear" w:color="auto" w:fill="FFFFFF"/>
        <w:spacing w:after="0"/>
        <w:jc w:val="both"/>
        <w:rPr>
          <w:rFonts w:ascii="Times New Roman" w:eastAsia="Times New Roman" w:hAnsi="Times New Roman"/>
          <w:noProof/>
          <w:spacing w:val="-3"/>
          <w:sz w:val="24"/>
          <w:szCs w:val="24"/>
          <w:lang w:val="de-DE"/>
        </w:rPr>
      </w:pPr>
      <w:r w:rsidRPr="007A4B07">
        <w:rPr>
          <w:rFonts w:ascii="Times New Roman" w:eastAsia="Times New Roman" w:hAnsi="Times New Roman"/>
          <w:noProof/>
          <w:spacing w:val="-3"/>
          <w:sz w:val="24"/>
          <w:szCs w:val="24"/>
          <w:lang w:val="de-DE"/>
        </w:rPr>
        <w:t>19.</w:t>
      </w:r>
      <w:r>
        <w:rPr>
          <w:rFonts w:ascii="Times New Roman" w:eastAsia="Times New Roman" w:hAnsi="Times New Roman"/>
          <w:noProof/>
          <w:spacing w:val="-3"/>
          <w:sz w:val="24"/>
          <w:szCs w:val="24"/>
          <w:lang w:val="de-DE"/>
        </w:rPr>
        <w:t xml:space="preserve"> </w:t>
      </w:r>
      <w:r w:rsidR="001F4EB0">
        <w:rPr>
          <w:rFonts w:ascii="Times New Roman" w:eastAsia="Times New Roman" w:hAnsi="Times New Roman"/>
          <w:noProof/>
          <w:spacing w:val="-3"/>
          <w:sz w:val="24"/>
          <w:szCs w:val="24"/>
          <w:lang w:val="de-DE"/>
        </w:rPr>
        <w:t>G</w:t>
      </w:r>
      <w:r>
        <w:rPr>
          <w:rFonts w:ascii="Times New Roman" w:eastAsia="Times New Roman" w:hAnsi="Times New Roman"/>
          <w:noProof/>
          <w:spacing w:val="-3"/>
          <w:sz w:val="24"/>
          <w:szCs w:val="24"/>
          <w:lang w:val="de-DE"/>
        </w:rPr>
        <w:t>aranton zbatimin e përcaktimeve ligjore mbi afishimin e materialeve propagandiste në vendet jashtë përcaktimeve të bëra, duke hequr menjëherë cdo material propagandues të subjekteve zgjedhore.</w:t>
      </w:r>
    </w:p>
    <w:p w14:paraId="2873D718" w14:textId="77777777" w:rsidR="007A4B07" w:rsidRDefault="007A4B07" w:rsidP="00C431F9">
      <w:pPr>
        <w:shd w:val="clear" w:color="auto" w:fill="FFFFFF"/>
        <w:spacing w:after="0"/>
        <w:jc w:val="both"/>
        <w:rPr>
          <w:rFonts w:ascii="Times New Roman" w:eastAsia="Times New Roman" w:hAnsi="Times New Roman"/>
          <w:noProof/>
          <w:spacing w:val="-3"/>
          <w:sz w:val="24"/>
          <w:szCs w:val="24"/>
          <w:lang w:val="de-DE"/>
        </w:rPr>
      </w:pPr>
    </w:p>
    <w:p w14:paraId="0E91B558" w14:textId="0261982D" w:rsidR="00C431F9" w:rsidRDefault="00C431F9" w:rsidP="00C431F9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noProof/>
          <w:spacing w:val="-3"/>
          <w:sz w:val="24"/>
          <w:szCs w:val="24"/>
          <w:lang w:val="de-DE"/>
        </w:rPr>
      </w:pPr>
      <w:r w:rsidRPr="00C431F9">
        <w:rPr>
          <w:rFonts w:ascii="Times New Roman" w:eastAsia="Times New Roman" w:hAnsi="Times New Roman"/>
          <w:b/>
          <w:noProof/>
          <w:spacing w:val="-3"/>
          <w:sz w:val="24"/>
          <w:szCs w:val="24"/>
          <w:lang w:val="de-DE"/>
        </w:rPr>
        <w:t>Kushtet e punës</w:t>
      </w:r>
    </w:p>
    <w:p w14:paraId="06E69EC1" w14:textId="77777777" w:rsidR="00C431F9" w:rsidRPr="00C431F9" w:rsidRDefault="00C431F9" w:rsidP="00C431F9">
      <w:pPr>
        <w:shd w:val="clear" w:color="auto" w:fill="FFFFFF"/>
        <w:spacing w:after="0"/>
        <w:jc w:val="both"/>
        <w:rPr>
          <w:rFonts w:ascii="Times New Roman" w:eastAsia="Times New Roman" w:hAnsi="Times New Roman"/>
          <w:noProof/>
          <w:spacing w:val="-3"/>
          <w:sz w:val="24"/>
          <w:szCs w:val="24"/>
          <w:lang w:val="de-DE"/>
        </w:rPr>
      </w:pPr>
      <w:r w:rsidRPr="00C431F9">
        <w:rPr>
          <w:rFonts w:ascii="Times New Roman" w:eastAsia="Times New Roman" w:hAnsi="Times New Roman"/>
          <w:noProof/>
          <w:spacing w:val="-3"/>
          <w:sz w:val="24"/>
          <w:szCs w:val="24"/>
          <w:lang w:val="de-DE"/>
        </w:rPr>
        <w:t>Shërbimi i Policisë Bashkiake i kryen detyrat duke qenë në gadishmëri 16 orë ne ditë me ndarje në 2 turne , për të vepruar në çdo rast.</w:t>
      </w:r>
    </w:p>
    <w:p w14:paraId="586504EA" w14:textId="177191AA" w:rsidR="00C431F9" w:rsidRPr="00C431F9" w:rsidRDefault="00C431F9" w:rsidP="00C431F9">
      <w:pPr>
        <w:shd w:val="clear" w:color="auto" w:fill="FFFFFF"/>
        <w:spacing w:after="0"/>
        <w:jc w:val="both"/>
        <w:rPr>
          <w:rFonts w:ascii="Times New Roman" w:eastAsia="Times New Roman" w:hAnsi="Times New Roman"/>
          <w:noProof/>
          <w:spacing w:val="-3"/>
          <w:sz w:val="24"/>
          <w:szCs w:val="24"/>
          <w:lang w:val="de-DE"/>
        </w:rPr>
      </w:pPr>
      <w:r w:rsidRPr="00C431F9">
        <w:rPr>
          <w:rFonts w:ascii="Times New Roman" w:eastAsia="Times New Roman" w:hAnsi="Times New Roman"/>
          <w:noProof/>
          <w:spacing w:val="-3"/>
          <w:sz w:val="24"/>
          <w:szCs w:val="24"/>
          <w:lang w:val="de-DE"/>
        </w:rPr>
        <w:t>Shërbimi kr</w:t>
      </w:r>
      <w:r w:rsidR="001F4EB0">
        <w:rPr>
          <w:rFonts w:ascii="Times New Roman" w:eastAsia="Times New Roman" w:hAnsi="Times New Roman"/>
          <w:noProof/>
          <w:spacing w:val="-3"/>
          <w:sz w:val="24"/>
          <w:szCs w:val="24"/>
          <w:lang w:val="de-DE"/>
        </w:rPr>
        <w:t>y</w:t>
      </w:r>
      <w:r w:rsidRPr="00C431F9">
        <w:rPr>
          <w:rFonts w:ascii="Times New Roman" w:eastAsia="Times New Roman" w:hAnsi="Times New Roman"/>
          <w:noProof/>
          <w:spacing w:val="-3"/>
          <w:sz w:val="24"/>
          <w:szCs w:val="24"/>
          <w:lang w:val="de-DE"/>
        </w:rPr>
        <w:t>het në grupe  të përbërë nga 4 punonjës:</w:t>
      </w:r>
    </w:p>
    <w:p w14:paraId="367A64B1" w14:textId="77777777" w:rsidR="00C431F9" w:rsidRPr="00C431F9" w:rsidRDefault="00C431F9" w:rsidP="00D0549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noProof/>
          <w:spacing w:val="-3"/>
          <w:sz w:val="24"/>
          <w:szCs w:val="24"/>
          <w:lang w:val="de-DE"/>
        </w:rPr>
      </w:pPr>
      <w:r w:rsidRPr="00C431F9">
        <w:rPr>
          <w:rFonts w:ascii="Times New Roman" w:eastAsia="Times New Roman" w:hAnsi="Times New Roman"/>
          <w:noProof/>
          <w:spacing w:val="-3"/>
          <w:sz w:val="24"/>
          <w:szCs w:val="24"/>
          <w:lang w:val="de-DE"/>
        </w:rPr>
        <w:t>1 (një) punonjës policie , përgjegjës turni</w:t>
      </w:r>
    </w:p>
    <w:p w14:paraId="1075B26B" w14:textId="77777777" w:rsidR="00C431F9" w:rsidRPr="00C431F9" w:rsidRDefault="00C431F9" w:rsidP="00D0549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noProof/>
          <w:spacing w:val="-3"/>
          <w:sz w:val="24"/>
          <w:szCs w:val="24"/>
          <w:lang w:val="de-DE"/>
        </w:rPr>
      </w:pPr>
      <w:r w:rsidRPr="00C431F9">
        <w:rPr>
          <w:rFonts w:ascii="Times New Roman" w:eastAsia="Times New Roman" w:hAnsi="Times New Roman"/>
          <w:noProof/>
          <w:spacing w:val="-3"/>
          <w:sz w:val="24"/>
          <w:szCs w:val="24"/>
          <w:lang w:val="de-DE"/>
        </w:rPr>
        <w:t>1 (një) punonjës policie</w:t>
      </w:r>
    </w:p>
    <w:p w14:paraId="0E4A7DBA" w14:textId="77777777" w:rsidR="00C431F9" w:rsidRPr="00C431F9" w:rsidRDefault="00C431F9" w:rsidP="00D0549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noProof/>
          <w:spacing w:val="-3"/>
          <w:sz w:val="24"/>
          <w:szCs w:val="24"/>
          <w:lang w:val="de-DE"/>
        </w:rPr>
      </w:pPr>
      <w:r w:rsidRPr="00C431F9">
        <w:rPr>
          <w:rFonts w:ascii="Times New Roman" w:eastAsia="Times New Roman" w:hAnsi="Times New Roman"/>
          <w:noProof/>
          <w:spacing w:val="-3"/>
          <w:sz w:val="24"/>
          <w:szCs w:val="24"/>
          <w:lang w:val="de-DE"/>
        </w:rPr>
        <w:t>1 (një) shofer</w:t>
      </w:r>
    </w:p>
    <w:p w14:paraId="5AC60DA7" w14:textId="77777777" w:rsidR="00C431F9" w:rsidRPr="00C431F9" w:rsidRDefault="00C431F9" w:rsidP="00D0549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noProof/>
          <w:spacing w:val="-3"/>
          <w:sz w:val="24"/>
          <w:szCs w:val="24"/>
          <w:lang w:val="de-DE"/>
        </w:rPr>
      </w:pPr>
      <w:r w:rsidRPr="00C431F9">
        <w:rPr>
          <w:rFonts w:ascii="Times New Roman" w:eastAsia="Times New Roman" w:hAnsi="Times New Roman"/>
          <w:noProof/>
          <w:spacing w:val="-3"/>
          <w:sz w:val="24"/>
          <w:szCs w:val="24"/>
          <w:lang w:val="de-DE"/>
        </w:rPr>
        <w:t xml:space="preserve">1 (një) punonjës policie. </w:t>
      </w:r>
    </w:p>
    <w:p w14:paraId="7B06ABA3" w14:textId="77777777" w:rsidR="00C431F9" w:rsidRPr="00C431F9" w:rsidRDefault="00C431F9" w:rsidP="00C431F9">
      <w:pPr>
        <w:shd w:val="clear" w:color="auto" w:fill="FFFFFF"/>
        <w:spacing w:after="0"/>
        <w:jc w:val="both"/>
        <w:rPr>
          <w:rFonts w:ascii="Times New Roman" w:eastAsia="Times New Roman" w:hAnsi="Times New Roman"/>
          <w:noProof/>
          <w:spacing w:val="-3"/>
          <w:sz w:val="24"/>
          <w:szCs w:val="24"/>
          <w:lang w:val="de-DE"/>
        </w:rPr>
      </w:pPr>
      <w:r w:rsidRPr="00C431F9">
        <w:rPr>
          <w:rFonts w:ascii="Times New Roman" w:eastAsia="Times New Roman" w:hAnsi="Times New Roman"/>
          <w:noProof/>
          <w:spacing w:val="-3"/>
          <w:sz w:val="24"/>
          <w:szCs w:val="24"/>
          <w:lang w:val="de-DE"/>
        </w:rPr>
        <w:t>Grupi kryen shërbim çdo ditë.</w:t>
      </w:r>
    </w:p>
    <w:p w14:paraId="21859C36" w14:textId="373E1019" w:rsidR="00C431F9" w:rsidRPr="00C431F9" w:rsidRDefault="00C431F9" w:rsidP="007A4B07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noProof/>
          <w:spacing w:val="-3"/>
          <w:sz w:val="24"/>
          <w:szCs w:val="24"/>
          <w:lang w:val="de-DE"/>
        </w:rPr>
      </w:pPr>
      <w:r w:rsidRPr="00C431F9">
        <w:rPr>
          <w:rFonts w:ascii="Times New Roman" w:eastAsia="Times New Roman" w:hAnsi="Times New Roman"/>
          <w:noProof/>
          <w:spacing w:val="-3"/>
          <w:sz w:val="24"/>
          <w:szCs w:val="24"/>
          <w:lang w:val="de-DE"/>
        </w:rPr>
        <w:t xml:space="preserve">Ditën e shtunë dhe ditën e djelë operohet vetëm me nje turn në shërbim 8 orë. </w:t>
      </w:r>
    </w:p>
    <w:p w14:paraId="030350B1" w14:textId="77777777" w:rsidR="007A4B07" w:rsidRDefault="007A4B07" w:rsidP="00C431F9">
      <w:pPr>
        <w:shd w:val="clear" w:color="auto" w:fill="FFFFFF"/>
        <w:spacing w:after="0"/>
        <w:rPr>
          <w:rFonts w:ascii="Times New Roman" w:eastAsia="Times New Roman" w:hAnsi="Times New Roman"/>
          <w:b/>
          <w:noProof/>
          <w:spacing w:val="-9"/>
          <w:sz w:val="24"/>
          <w:szCs w:val="24"/>
          <w:lang w:val="it-IT"/>
        </w:rPr>
      </w:pPr>
    </w:p>
    <w:p w14:paraId="3161EEC7" w14:textId="07048669" w:rsidR="00C431F9" w:rsidRPr="00C431F9" w:rsidRDefault="00C431F9" w:rsidP="00C431F9">
      <w:pPr>
        <w:shd w:val="clear" w:color="auto" w:fill="FFFFFF"/>
        <w:spacing w:after="0"/>
        <w:rPr>
          <w:rFonts w:ascii="Times New Roman" w:eastAsia="Times New Roman" w:hAnsi="Times New Roman"/>
          <w:b/>
          <w:noProof/>
          <w:spacing w:val="-9"/>
          <w:sz w:val="24"/>
          <w:szCs w:val="24"/>
          <w:lang w:val="it-IT"/>
        </w:rPr>
      </w:pPr>
      <w:r w:rsidRPr="00C431F9">
        <w:rPr>
          <w:rFonts w:ascii="Times New Roman" w:eastAsia="Times New Roman" w:hAnsi="Times New Roman"/>
          <w:b/>
          <w:noProof/>
          <w:spacing w:val="-9"/>
          <w:sz w:val="24"/>
          <w:szCs w:val="24"/>
          <w:lang w:val="it-IT"/>
        </w:rPr>
        <w:t>Pagat dhe përfitimet</w:t>
      </w:r>
    </w:p>
    <w:p w14:paraId="643AC9B7" w14:textId="0FB41B49" w:rsidR="00C431F9" w:rsidRPr="00C431F9" w:rsidRDefault="00C431F9" w:rsidP="00C431F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C431F9">
        <w:rPr>
          <w:rFonts w:ascii="Times New Roman" w:eastAsia="Times New Roman" w:hAnsi="Times New Roman"/>
          <w:noProof/>
          <w:spacing w:val="-5"/>
          <w:sz w:val="24"/>
          <w:szCs w:val="24"/>
          <w:lang w:val="it-IT"/>
        </w:rPr>
        <w:t>Punonjësi i shërbimit të Policis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it-IT"/>
        </w:rPr>
        <w:t>ë</w:t>
      </w:r>
      <w:r w:rsidRPr="00C431F9">
        <w:rPr>
          <w:rFonts w:ascii="Times New Roman" w:eastAsia="Times New Roman" w:hAnsi="Times New Roman"/>
          <w:noProof/>
          <w:spacing w:val="-5"/>
          <w:sz w:val="24"/>
          <w:szCs w:val="24"/>
          <w:lang w:val="it-IT"/>
        </w:rPr>
        <w:t xml:space="preserve"> Bashkiake</w:t>
      </w:r>
      <w:r w:rsidRPr="00C431F9">
        <w:rPr>
          <w:rFonts w:ascii="Times New Roman" w:eastAsia="Times New Roman" w:hAnsi="Times New Roman"/>
          <w:noProof/>
          <w:spacing w:val="-4"/>
          <w:sz w:val="24"/>
          <w:szCs w:val="24"/>
          <w:lang w:val="it-IT"/>
        </w:rPr>
        <w:t>,</w:t>
      </w:r>
      <w:r w:rsidR="00105D45">
        <w:rPr>
          <w:rFonts w:ascii="Times New Roman" w:eastAsia="Times New Roman" w:hAnsi="Times New Roman"/>
          <w:noProof/>
          <w:spacing w:val="-4"/>
          <w:sz w:val="24"/>
          <w:szCs w:val="24"/>
          <w:lang w:val="it-IT"/>
        </w:rPr>
        <w:t xml:space="preserve"> p</w:t>
      </w:r>
      <w:r w:rsidR="007A4B07">
        <w:rPr>
          <w:rFonts w:ascii="Times New Roman" w:eastAsia="Times New Roman" w:hAnsi="Times New Roman"/>
          <w:noProof/>
          <w:spacing w:val="-4"/>
          <w:sz w:val="24"/>
          <w:szCs w:val="24"/>
          <w:lang w:val="it-IT"/>
        </w:rPr>
        <w:t>ë</w:t>
      </w:r>
      <w:r w:rsidR="00105D45">
        <w:rPr>
          <w:rFonts w:ascii="Times New Roman" w:eastAsia="Times New Roman" w:hAnsi="Times New Roman"/>
          <w:noProof/>
          <w:spacing w:val="-4"/>
          <w:sz w:val="24"/>
          <w:szCs w:val="24"/>
          <w:lang w:val="it-IT"/>
        </w:rPr>
        <w:t xml:space="preserve">rfiton </w:t>
      </w:r>
      <w:r w:rsidRPr="00C431F9">
        <w:rPr>
          <w:rFonts w:ascii="Times New Roman" w:eastAsia="Times New Roman" w:hAnsi="Times New Roman"/>
          <w:noProof/>
          <w:sz w:val="24"/>
          <w:szCs w:val="24"/>
          <w:lang w:val="it-IT"/>
        </w:rPr>
        <w:t>:</w:t>
      </w:r>
    </w:p>
    <w:p w14:paraId="3E594B52" w14:textId="651180CB" w:rsidR="00C431F9" w:rsidRPr="00C431F9" w:rsidRDefault="00105D45" w:rsidP="00C431F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>
        <w:rPr>
          <w:rFonts w:ascii="Times New Roman" w:eastAsia="Times New Roman" w:hAnsi="Times New Roman"/>
          <w:noProof/>
          <w:spacing w:val="-7"/>
          <w:sz w:val="24"/>
          <w:szCs w:val="24"/>
          <w:lang w:val="it-IT"/>
        </w:rPr>
        <w:t>a) pag</w:t>
      </w:r>
      <w:r w:rsidR="007A4B07">
        <w:rPr>
          <w:rFonts w:ascii="Times New Roman" w:eastAsia="Times New Roman" w:hAnsi="Times New Roman"/>
          <w:noProof/>
          <w:spacing w:val="-7"/>
          <w:sz w:val="24"/>
          <w:szCs w:val="24"/>
          <w:lang w:val="it-IT"/>
        </w:rPr>
        <w:t>ë</w:t>
      </w:r>
      <w:r>
        <w:rPr>
          <w:rFonts w:ascii="Times New Roman" w:eastAsia="Times New Roman" w:hAnsi="Times New Roman"/>
          <w:noProof/>
          <w:spacing w:val="-7"/>
          <w:sz w:val="24"/>
          <w:szCs w:val="24"/>
          <w:lang w:val="it-IT"/>
        </w:rPr>
        <w:t xml:space="preserve"> mujore, dhe </w:t>
      </w:r>
      <w:r w:rsidR="00C431F9" w:rsidRPr="00C431F9">
        <w:rPr>
          <w:rFonts w:ascii="Times New Roman" w:eastAsia="Times New Roman" w:hAnsi="Times New Roman"/>
          <w:noProof/>
          <w:spacing w:val="-6"/>
          <w:sz w:val="24"/>
          <w:szCs w:val="24"/>
          <w:lang w:val="it-IT"/>
        </w:rPr>
        <w:t xml:space="preserve"> shtesa për çdo vit vjetërsie shërbimi</w:t>
      </w:r>
      <w:r>
        <w:rPr>
          <w:rFonts w:ascii="Times New Roman" w:eastAsia="Times New Roman" w:hAnsi="Times New Roman"/>
          <w:noProof/>
          <w:spacing w:val="-6"/>
          <w:sz w:val="24"/>
          <w:szCs w:val="24"/>
          <w:lang w:val="it-IT"/>
        </w:rPr>
        <w:t xml:space="preserve"> </w:t>
      </w:r>
      <w:r w:rsidR="00C431F9" w:rsidRPr="00C431F9">
        <w:rPr>
          <w:rFonts w:ascii="Times New Roman" w:eastAsia="Times New Roman" w:hAnsi="Times New Roman"/>
          <w:noProof/>
          <w:sz w:val="24"/>
          <w:szCs w:val="24"/>
          <w:lang w:val="it-IT"/>
        </w:rPr>
        <w:t>;</w:t>
      </w:r>
    </w:p>
    <w:p w14:paraId="37C8E1A4" w14:textId="5AD888B7" w:rsidR="00C431F9" w:rsidRPr="00C431F9" w:rsidRDefault="00C431F9" w:rsidP="00C431F9">
      <w:pPr>
        <w:shd w:val="clear" w:color="auto" w:fill="FFFFFF"/>
        <w:spacing w:after="0"/>
        <w:jc w:val="both"/>
        <w:rPr>
          <w:rFonts w:ascii="Times New Roman" w:eastAsia="Times New Roman" w:hAnsi="Times New Roman"/>
          <w:noProof/>
          <w:spacing w:val="-8"/>
          <w:sz w:val="24"/>
          <w:szCs w:val="24"/>
          <w:lang w:val="it-IT"/>
        </w:rPr>
      </w:pPr>
      <w:r w:rsidRPr="00C431F9">
        <w:rPr>
          <w:rFonts w:ascii="Times New Roman" w:eastAsia="Times New Roman" w:hAnsi="Times New Roman"/>
          <w:noProof/>
          <w:sz w:val="24"/>
          <w:szCs w:val="24"/>
          <w:lang w:val="it-IT"/>
        </w:rPr>
        <w:lastRenderedPageBreak/>
        <w:t xml:space="preserve">Procedurat e trajtimit financiar gjatë </w:t>
      </w:r>
      <w:r w:rsidRPr="00C431F9">
        <w:rPr>
          <w:rFonts w:ascii="Times New Roman" w:eastAsia="Times New Roman" w:hAnsi="Times New Roman"/>
          <w:noProof/>
          <w:spacing w:val="-5"/>
          <w:sz w:val="24"/>
          <w:szCs w:val="24"/>
          <w:lang w:val="it-IT"/>
        </w:rPr>
        <w:t xml:space="preserve">qëndrimit në punë të punonjësit të 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it-IT"/>
        </w:rPr>
        <w:t xml:space="preserve">policisë bashkiake </w:t>
      </w:r>
      <w:r w:rsidRPr="00C431F9">
        <w:rPr>
          <w:rFonts w:ascii="Times New Roman" w:eastAsia="Times New Roman" w:hAnsi="Times New Roman"/>
          <w:noProof/>
          <w:spacing w:val="-9"/>
          <w:sz w:val="24"/>
          <w:szCs w:val="24"/>
          <w:lang w:val="it-IT"/>
        </w:rPr>
        <w:t xml:space="preserve">,  përcaktohen </w:t>
      </w:r>
      <w:r w:rsidRPr="00C431F9">
        <w:rPr>
          <w:rFonts w:ascii="Times New Roman" w:eastAsia="Times New Roman" w:hAnsi="Times New Roman"/>
          <w:noProof/>
          <w:spacing w:val="-8"/>
          <w:sz w:val="24"/>
          <w:szCs w:val="24"/>
          <w:lang w:val="it-IT"/>
        </w:rPr>
        <w:t xml:space="preserve">me vendim të Këshillit të </w:t>
      </w:r>
      <w:r>
        <w:rPr>
          <w:rFonts w:ascii="Times New Roman" w:eastAsia="Times New Roman" w:hAnsi="Times New Roman"/>
          <w:noProof/>
          <w:spacing w:val="-8"/>
          <w:sz w:val="24"/>
          <w:szCs w:val="24"/>
          <w:lang w:val="it-IT"/>
        </w:rPr>
        <w:t xml:space="preserve">Bashkisë </w:t>
      </w:r>
      <w:r w:rsidRPr="00C431F9">
        <w:rPr>
          <w:rFonts w:ascii="Times New Roman" w:eastAsia="Times New Roman" w:hAnsi="Times New Roman"/>
          <w:noProof/>
          <w:spacing w:val="-8"/>
          <w:sz w:val="24"/>
          <w:szCs w:val="24"/>
          <w:lang w:val="it-IT"/>
        </w:rPr>
        <w:t>.</w:t>
      </w:r>
    </w:p>
    <w:p w14:paraId="00E40F19" w14:textId="77777777" w:rsidR="00C431F9" w:rsidRPr="00C431F9" w:rsidRDefault="00C431F9" w:rsidP="00C431F9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noProof/>
          <w:spacing w:val="-8"/>
          <w:sz w:val="24"/>
          <w:szCs w:val="24"/>
          <w:lang w:val="it-IT"/>
        </w:rPr>
      </w:pPr>
    </w:p>
    <w:p w14:paraId="4823DE84" w14:textId="77777777" w:rsidR="00C431F9" w:rsidRDefault="00C431F9" w:rsidP="00C431F9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noProof/>
          <w:spacing w:val="-8"/>
          <w:sz w:val="24"/>
          <w:szCs w:val="24"/>
          <w:lang w:val="it-IT"/>
        </w:rPr>
      </w:pPr>
      <w:r w:rsidRPr="00C431F9">
        <w:rPr>
          <w:rFonts w:ascii="Times New Roman" w:eastAsia="Times New Roman" w:hAnsi="Times New Roman"/>
          <w:b/>
          <w:noProof/>
          <w:spacing w:val="-8"/>
          <w:sz w:val="24"/>
          <w:szCs w:val="24"/>
          <w:lang w:val="it-IT"/>
        </w:rPr>
        <w:t>Kriteret e domosdoshme për zgjedhjen e aplikantëve:</w:t>
      </w:r>
    </w:p>
    <w:p w14:paraId="0DF5FFC5" w14:textId="77777777" w:rsidR="00C431F9" w:rsidRPr="00C431F9" w:rsidRDefault="00C431F9" w:rsidP="00C431F9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noProof/>
          <w:spacing w:val="-8"/>
          <w:sz w:val="24"/>
          <w:szCs w:val="24"/>
          <w:lang w:val="it-IT"/>
        </w:rPr>
      </w:pPr>
    </w:p>
    <w:p w14:paraId="231C3CC8" w14:textId="3437079C" w:rsidR="00C431F9" w:rsidRPr="00C431F9" w:rsidRDefault="00C431F9" w:rsidP="00C431F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C431F9">
        <w:rPr>
          <w:rFonts w:ascii="Times New Roman" w:eastAsia="Times New Roman" w:hAnsi="Times New Roman"/>
          <w:sz w:val="24"/>
          <w:szCs w:val="24"/>
          <w:lang w:val="it-IT"/>
        </w:rPr>
        <w:t xml:space="preserve">Për pranimin në pozicionin </w:t>
      </w:r>
      <w:r w:rsidR="00CB196F">
        <w:rPr>
          <w:rFonts w:ascii="Times New Roman" w:eastAsia="Times New Roman" w:hAnsi="Times New Roman"/>
          <w:sz w:val="24"/>
          <w:szCs w:val="24"/>
          <w:lang w:val="it-IT"/>
        </w:rPr>
        <w:t>polic</w:t>
      </w:r>
      <w:r w:rsidRPr="00C431F9">
        <w:rPr>
          <w:rFonts w:ascii="Times New Roman" w:eastAsia="Times New Roman" w:hAnsi="Times New Roman"/>
          <w:sz w:val="24"/>
          <w:szCs w:val="24"/>
          <w:lang w:val="it-IT"/>
        </w:rPr>
        <w:t xml:space="preserve"> në bashki, kandidati duhet të plotësojë këto kritere:</w:t>
      </w:r>
    </w:p>
    <w:p w14:paraId="0D5486E5" w14:textId="77777777" w:rsidR="00C431F9" w:rsidRPr="00C431F9" w:rsidRDefault="00C431F9" w:rsidP="00C431F9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val="sq-AL"/>
        </w:rPr>
      </w:pPr>
      <w:r w:rsidRPr="00C431F9">
        <w:rPr>
          <w:rFonts w:ascii="Times New Roman" w:eastAsia="Times New Roman" w:hAnsi="Times New Roman"/>
          <w:noProof/>
          <w:spacing w:val="-8"/>
          <w:sz w:val="24"/>
          <w:szCs w:val="24"/>
          <w:lang w:val="sq-AL"/>
        </w:rPr>
        <w:t>a) të jetë shtetas shqiptar;</w:t>
      </w:r>
    </w:p>
    <w:p w14:paraId="7EC7C88B" w14:textId="77777777" w:rsidR="00C431F9" w:rsidRPr="00C431F9" w:rsidRDefault="00C431F9" w:rsidP="00C431F9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val="sq-AL"/>
        </w:rPr>
      </w:pPr>
      <w:r w:rsidRPr="00C431F9">
        <w:rPr>
          <w:rFonts w:ascii="Times New Roman" w:eastAsia="Times New Roman" w:hAnsi="Times New Roman"/>
          <w:noProof/>
          <w:spacing w:val="-7"/>
          <w:sz w:val="24"/>
          <w:szCs w:val="24"/>
          <w:lang w:val="sq-AL"/>
        </w:rPr>
        <w:t>b) të ketë zotësi të plotë për të vepruar;</w:t>
      </w:r>
    </w:p>
    <w:p w14:paraId="51657607" w14:textId="15D2029C" w:rsidR="00C431F9" w:rsidRPr="00C431F9" w:rsidRDefault="00C431F9" w:rsidP="00C431F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C431F9">
        <w:rPr>
          <w:rFonts w:ascii="Times New Roman" w:eastAsia="Times New Roman" w:hAnsi="Times New Roman"/>
          <w:noProof/>
          <w:spacing w:val="-5"/>
          <w:sz w:val="24"/>
          <w:szCs w:val="24"/>
          <w:lang w:val="sq-AL"/>
        </w:rPr>
        <w:t>c) të jetë në kushte sh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sq-AL"/>
        </w:rPr>
        <w:t>ë</w:t>
      </w:r>
      <w:r w:rsidRPr="00C431F9">
        <w:rPr>
          <w:rFonts w:ascii="Times New Roman" w:eastAsia="Times New Roman" w:hAnsi="Times New Roman"/>
          <w:noProof/>
          <w:spacing w:val="-5"/>
          <w:sz w:val="24"/>
          <w:szCs w:val="24"/>
          <w:lang w:val="sq-AL"/>
        </w:rPr>
        <w:t>ndet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sq-AL"/>
        </w:rPr>
        <w:t>ë</w:t>
      </w:r>
      <w:r w:rsidRPr="00C431F9">
        <w:rPr>
          <w:rFonts w:ascii="Times New Roman" w:eastAsia="Times New Roman" w:hAnsi="Times New Roman"/>
          <w:noProof/>
          <w:spacing w:val="-5"/>
          <w:sz w:val="24"/>
          <w:szCs w:val="24"/>
          <w:lang w:val="sq-AL"/>
        </w:rPr>
        <w:t>sore q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sq-AL"/>
        </w:rPr>
        <w:t>ë</w:t>
      </w:r>
      <w:r w:rsidRPr="00C431F9">
        <w:rPr>
          <w:rFonts w:ascii="Times New Roman" w:eastAsia="Times New Roman" w:hAnsi="Times New Roman"/>
          <w:noProof/>
          <w:spacing w:val="-5"/>
          <w:sz w:val="24"/>
          <w:szCs w:val="24"/>
          <w:lang w:val="sq-AL"/>
        </w:rPr>
        <w:t xml:space="preserve"> e lejojn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sq-AL"/>
        </w:rPr>
        <w:t>ë</w:t>
      </w:r>
      <w:r w:rsidRPr="00C431F9">
        <w:rPr>
          <w:rFonts w:ascii="Times New Roman" w:eastAsia="Times New Roman" w:hAnsi="Times New Roman"/>
          <w:noProof/>
          <w:spacing w:val="-5"/>
          <w:sz w:val="24"/>
          <w:szCs w:val="24"/>
          <w:lang w:val="sq-AL"/>
        </w:rPr>
        <w:t xml:space="preserve"> t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sq-AL"/>
        </w:rPr>
        <w:t>ë</w:t>
      </w:r>
      <w:r w:rsidRPr="00C431F9">
        <w:rPr>
          <w:rFonts w:ascii="Times New Roman" w:eastAsia="Times New Roman" w:hAnsi="Times New Roman"/>
          <w:noProof/>
          <w:spacing w:val="-5"/>
          <w:sz w:val="24"/>
          <w:szCs w:val="24"/>
          <w:lang w:val="sq-AL"/>
        </w:rPr>
        <w:t xml:space="preserve"> kryej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sq-AL"/>
        </w:rPr>
        <w:t>ë</w:t>
      </w:r>
      <w:r w:rsidRPr="00C431F9">
        <w:rPr>
          <w:rFonts w:ascii="Times New Roman" w:eastAsia="Times New Roman" w:hAnsi="Times New Roman"/>
          <w:noProof/>
          <w:spacing w:val="-5"/>
          <w:sz w:val="24"/>
          <w:szCs w:val="24"/>
          <w:lang w:val="sq-AL"/>
        </w:rPr>
        <w:t xml:space="preserve"> detyr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sq-AL"/>
        </w:rPr>
        <w:t>ë</w:t>
      </w:r>
      <w:r w:rsidRPr="00C431F9">
        <w:rPr>
          <w:rFonts w:ascii="Times New Roman" w:eastAsia="Times New Roman" w:hAnsi="Times New Roman"/>
          <w:noProof/>
          <w:spacing w:val="-5"/>
          <w:sz w:val="24"/>
          <w:szCs w:val="24"/>
          <w:lang w:val="sq-AL"/>
        </w:rPr>
        <w:t>n p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sq-AL"/>
        </w:rPr>
        <w:t>ë</w:t>
      </w:r>
      <w:r w:rsidRPr="00C431F9">
        <w:rPr>
          <w:rFonts w:ascii="Times New Roman" w:eastAsia="Times New Roman" w:hAnsi="Times New Roman"/>
          <w:noProof/>
          <w:spacing w:val="-5"/>
          <w:sz w:val="24"/>
          <w:szCs w:val="24"/>
          <w:lang w:val="sq-AL"/>
        </w:rPr>
        <w:t>rkat</w:t>
      </w:r>
      <w:r>
        <w:rPr>
          <w:rFonts w:ascii="Times New Roman" w:eastAsia="Times New Roman" w:hAnsi="Times New Roman"/>
          <w:noProof/>
          <w:spacing w:val="-5"/>
          <w:sz w:val="24"/>
          <w:szCs w:val="24"/>
          <w:lang w:val="sq-AL"/>
        </w:rPr>
        <w:t>ë</w:t>
      </w:r>
      <w:r w:rsidRPr="00C431F9">
        <w:rPr>
          <w:rFonts w:ascii="Times New Roman" w:eastAsia="Times New Roman" w:hAnsi="Times New Roman"/>
          <w:noProof/>
          <w:spacing w:val="-5"/>
          <w:sz w:val="24"/>
          <w:szCs w:val="24"/>
          <w:lang w:val="sq-AL"/>
        </w:rPr>
        <w:t xml:space="preserve">se </w:t>
      </w:r>
      <w:r w:rsidRPr="00C431F9">
        <w:rPr>
          <w:rFonts w:ascii="Times New Roman" w:eastAsia="Times New Roman" w:hAnsi="Times New Roman"/>
          <w:noProof/>
          <w:sz w:val="24"/>
          <w:szCs w:val="24"/>
          <w:lang w:val="sq-AL"/>
        </w:rPr>
        <w:t>;</w:t>
      </w:r>
    </w:p>
    <w:p w14:paraId="3C6DDC5C" w14:textId="7FBC7FDE" w:rsidR="00C431F9" w:rsidRPr="00C431F9" w:rsidRDefault="00C431F9" w:rsidP="00C431F9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val="sq-AL"/>
        </w:rPr>
      </w:pPr>
      <w:r w:rsidRPr="00C431F9">
        <w:rPr>
          <w:rFonts w:ascii="Times New Roman" w:eastAsia="Times New Roman" w:hAnsi="Times New Roman"/>
          <w:noProof/>
          <w:spacing w:val="-8"/>
          <w:sz w:val="24"/>
          <w:szCs w:val="24"/>
          <w:lang w:val="sq-AL"/>
        </w:rPr>
        <w:t>d) të ketë mbaruar arsimin e mesëm/ lart</w:t>
      </w:r>
      <w:r>
        <w:rPr>
          <w:rFonts w:ascii="Times New Roman" w:eastAsia="Times New Roman" w:hAnsi="Times New Roman"/>
          <w:noProof/>
          <w:spacing w:val="-8"/>
          <w:sz w:val="24"/>
          <w:szCs w:val="24"/>
          <w:lang w:val="sq-AL"/>
        </w:rPr>
        <w:t>ë</w:t>
      </w:r>
      <w:r w:rsidRPr="00C431F9">
        <w:rPr>
          <w:rFonts w:ascii="Times New Roman" w:eastAsia="Times New Roman" w:hAnsi="Times New Roman"/>
          <w:noProof/>
          <w:spacing w:val="-8"/>
          <w:sz w:val="24"/>
          <w:szCs w:val="24"/>
          <w:lang w:val="sq-AL"/>
        </w:rPr>
        <w:t xml:space="preserve"> ;</w:t>
      </w:r>
    </w:p>
    <w:p w14:paraId="5DAB8BE3" w14:textId="77777777" w:rsidR="00C431F9" w:rsidRPr="00C431F9" w:rsidRDefault="00C431F9" w:rsidP="00C431F9">
      <w:pPr>
        <w:shd w:val="clear" w:color="auto" w:fill="FFFFFF"/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q-AL"/>
        </w:rPr>
      </w:pPr>
      <w:r w:rsidRPr="00C431F9">
        <w:rPr>
          <w:rFonts w:ascii="Times New Roman" w:eastAsia="Times New Roman" w:hAnsi="Times New Roman"/>
          <w:noProof/>
          <w:sz w:val="24"/>
          <w:szCs w:val="24"/>
          <w:lang w:val="sq-AL"/>
        </w:rPr>
        <w:t xml:space="preserve">dh) të mos jetë i/e dënuar me vendim të </w:t>
      </w:r>
      <w:r w:rsidRPr="00C431F9">
        <w:rPr>
          <w:rFonts w:ascii="Times New Roman" w:eastAsia="Times New Roman" w:hAnsi="Times New Roman"/>
          <w:noProof/>
          <w:spacing w:val="-5"/>
          <w:sz w:val="24"/>
          <w:szCs w:val="24"/>
          <w:lang w:val="sq-AL"/>
        </w:rPr>
        <w:t xml:space="preserve">formës së prerë, për kryerjen e një vepre penale </w:t>
      </w:r>
      <w:r w:rsidRPr="00C431F9">
        <w:rPr>
          <w:rFonts w:ascii="Times New Roman" w:eastAsia="Times New Roman" w:hAnsi="Times New Roman"/>
          <w:noProof/>
          <w:sz w:val="24"/>
          <w:szCs w:val="24"/>
          <w:lang w:val="sq-AL"/>
        </w:rPr>
        <w:t>me dashje;</w:t>
      </w:r>
    </w:p>
    <w:p w14:paraId="192274D6" w14:textId="622A577B" w:rsidR="00C431F9" w:rsidRPr="00C431F9" w:rsidRDefault="00C431F9" w:rsidP="00C431F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C431F9">
        <w:rPr>
          <w:rFonts w:ascii="Times New Roman" w:eastAsia="Times New Roman" w:hAnsi="Times New Roman"/>
          <w:noProof/>
          <w:sz w:val="24"/>
          <w:szCs w:val="24"/>
          <w:lang w:val="sq-AL"/>
        </w:rPr>
        <w:t>e )Ndaj tij t</w:t>
      </w:r>
      <w:r>
        <w:rPr>
          <w:rFonts w:ascii="Times New Roman" w:eastAsia="Times New Roman" w:hAnsi="Times New Roman"/>
          <w:noProof/>
          <w:sz w:val="24"/>
          <w:szCs w:val="24"/>
          <w:lang w:val="sq-AL"/>
        </w:rPr>
        <w:t>ë</w:t>
      </w:r>
      <w:r w:rsidRPr="00C431F9">
        <w:rPr>
          <w:rFonts w:ascii="Times New Roman" w:eastAsia="Times New Roman" w:hAnsi="Times New Roman"/>
          <w:noProof/>
          <w:sz w:val="24"/>
          <w:szCs w:val="24"/>
          <w:lang w:val="sq-AL"/>
        </w:rPr>
        <w:t xml:space="preserve">  mos jet</w:t>
      </w:r>
      <w:r>
        <w:rPr>
          <w:rFonts w:ascii="Times New Roman" w:eastAsia="Times New Roman" w:hAnsi="Times New Roman"/>
          <w:noProof/>
          <w:sz w:val="24"/>
          <w:szCs w:val="24"/>
          <w:lang w:val="sq-AL"/>
        </w:rPr>
        <w:t>ë</w:t>
      </w:r>
      <w:r w:rsidRPr="00C431F9">
        <w:rPr>
          <w:rFonts w:ascii="Times New Roman" w:eastAsia="Times New Roman" w:hAnsi="Times New Roman"/>
          <w:noProof/>
          <w:sz w:val="24"/>
          <w:szCs w:val="24"/>
          <w:lang w:val="sq-AL"/>
        </w:rPr>
        <w:t xml:space="preserve"> marr</w:t>
      </w:r>
      <w:r>
        <w:rPr>
          <w:rFonts w:ascii="Times New Roman" w:eastAsia="Times New Roman" w:hAnsi="Times New Roman"/>
          <w:noProof/>
          <w:sz w:val="24"/>
          <w:szCs w:val="24"/>
          <w:lang w:val="sq-AL"/>
        </w:rPr>
        <w:t>ë</w:t>
      </w:r>
      <w:r w:rsidRPr="00C431F9">
        <w:rPr>
          <w:rFonts w:ascii="Times New Roman" w:eastAsia="Times New Roman" w:hAnsi="Times New Roman"/>
          <w:noProof/>
          <w:sz w:val="24"/>
          <w:szCs w:val="24"/>
          <w:lang w:val="sq-AL"/>
        </w:rPr>
        <w:t xml:space="preserve"> masa disiplinore e largimit nga puna q</w:t>
      </w:r>
      <w:r>
        <w:rPr>
          <w:rFonts w:ascii="Times New Roman" w:eastAsia="Times New Roman" w:hAnsi="Times New Roman"/>
          <w:noProof/>
          <w:sz w:val="24"/>
          <w:szCs w:val="24"/>
          <w:lang w:val="sq-AL"/>
        </w:rPr>
        <w:t>ë</w:t>
      </w:r>
      <w:r w:rsidRPr="00C431F9">
        <w:rPr>
          <w:rFonts w:ascii="Times New Roman" w:eastAsia="Times New Roman" w:hAnsi="Times New Roman"/>
          <w:noProof/>
          <w:sz w:val="24"/>
          <w:szCs w:val="24"/>
          <w:lang w:val="sq-AL"/>
        </w:rPr>
        <w:t xml:space="preserve"> nuk </w:t>
      </w:r>
      <w:r>
        <w:rPr>
          <w:rFonts w:ascii="Times New Roman" w:eastAsia="Times New Roman" w:hAnsi="Times New Roman"/>
          <w:noProof/>
          <w:sz w:val="24"/>
          <w:szCs w:val="24"/>
          <w:lang w:val="sq-AL"/>
        </w:rPr>
        <w:t>ë</w:t>
      </w:r>
      <w:r w:rsidRPr="00C431F9">
        <w:rPr>
          <w:rFonts w:ascii="Times New Roman" w:eastAsia="Times New Roman" w:hAnsi="Times New Roman"/>
          <w:noProof/>
          <w:sz w:val="24"/>
          <w:szCs w:val="24"/>
          <w:lang w:val="sq-AL"/>
        </w:rPr>
        <w:t>sht</w:t>
      </w:r>
      <w:r>
        <w:rPr>
          <w:rFonts w:ascii="Times New Roman" w:eastAsia="Times New Roman" w:hAnsi="Times New Roman"/>
          <w:noProof/>
          <w:sz w:val="24"/>
          <w:szCs w:val="24"/>
          <w:lang w:val="sq-AL"/>
        </w:rPr>
        <w:t>ë</w:t>
      </w:r>
      <w:r w:rsidRPr="00C431F9">
        <w:rPr>
          <w:rFonts w:ascii="Times New Roman" w:eastAsia="Times New Roman" w:hAnsi="Times New Roman"/>
          <w:noProof/>
          <w:sz w:val="24"/>
          <w:szCs w:val="24"/>
          <w:lang w:val="sq-AL"/>
        </w:rPr>
        <w:t xml:space="preserve"> shuar ose t</w:t>
      </w:r>
      <w:r>
        <w:rPr>
          <w:rFonts w:ascii="Times New Roman" w:eastAsia="Times New Roman" w:hAnsi="Times New Roman"/>
          <w:noProof/>
          <w:sz w:val="24"/>
          <w:szCs w:val="24"/>
          <w:lang w:val="sq-AL"/>
        </w:rPr>
        <w:t>ë</w:t>
      </w:r>
      <w:r w:rsidRPr="00C431F9">
        <w:rPr>
          <w:rFonts w:ascii="Times New Roman" w:eastAsia="Times New Roman" w:hAnsi="Times New Roman"/>
          <w:noProof/>
          <w:sz w:val="24"/>
          <w:szCs w:val="24"/>
          <w:lang w:val="sq-AL"/>
        </w:rPr>
        <w:t xml:space="preserve"> mos ket</w:t>
      </w:r>
      <w:r>
        <w:rPr>
          <w:rFonts w:ascii="Times New Roman" w:eastAsia="Times New Roman" w:hAnsi="Times New Roman"/>
          <w:noProof/>
          <w:sz w:val="24"/>
          <w:szCs w:val="24"/>
          <w:lang w:val="sq-AL"/>
        </w:rPr>
        <w:t>ë</w:t>
      </w:r>
      <w:r w:rsidRPr="00C431F9">
        <w:rPr>
          <w:rFonts w:ascii="Times New Roman" w:eastAsia="Times New Roman" w:hAnsi="Times New Roman"/>
          <w:noProof/>
          <w:sz w:val="24"/>
          <w:szCs w:val="24"/>
          <w:lang w:val="sq-AL"/>
        </w:rPr>
        <w:t xml:space="preserve"> masa disiplinore n</w:t>
      </w:r>
      <w:r>
        <w:rPr>
          <w:rFonts w:ascii="Times New Roman" w:eastAsia="Times New Roman" w:hAnsi="Times New Roman"/>
          <w:noProof/>
          <w:sz w:val="24"/>
          <w:szCs w:val="24"/>
          <w:lang w:val="sq-AL"/>
        </w:rPr>
        <w:t>ë</w:t>
      </w:r>
      <w:r w:rsidRPr="00C431F9">
        <w:rPr>
          <w:rFonts w:ascii="Times New Roman" w:eastAsia="Times New Roman" w:hAnsi="Times New Roman"/>
          <w:noProof/>
          <w:sz w:val="24"/>
          <w:szCs w:val="24"/>
          <w:lang w:val="sq-AL"/>
        </w:rPr>
        <w:t xml:space="preserve"> fuqi;</w:t>
      </w:r>
    </w:p>
    <w:p w14:paraId="59E8E266" w14:textId="421F50F8" w:rsidR="00C431F9" w:rsidRPr="00C431F9" w:rsidRDefault="00C431F9" w:rsidP="00C431F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C431F9">
        <w:rPr>
          <w:rFonts w:ascii="Times New Roman" w:eastAsia="Times New Roman" w:hAnsi="Times New Roman"/>
          <w:noProof/>
          <w:spacing w:val="-2"/>
          <w:sz w:val="24"/>
          <w:szCs w:val="24"/>
          <w:lang w:val="sq-AL"/>
        </w:rPr>
        <w:t xml:space="preserve">f ) të mos jetë i përjashtuar nga </w:t>
      </w:r>
      <w:r w:rsidRPr="00C431F9">
        <w:rPr>
          <w:rFonts w:ascii="Times New Roman" w:eastAsia="Times New Roman" w:hAnsi="Times New Roman"/>
          <w:noProof/>
          <w:spacing w:val="-7"/>
          <w:sz w:val="24"/>
          <w:szCs w:val="24"/>
          <w:lang w:val="sq-AL"/>
        </w:rPr>
        <w:t>Policia e Shtetit dhe Garda e Republik</w:t>
      </w:r>
      <w:r>
        <w:rPr>
          <w:rFonts w:ascii="Times New Roman" w:eastAsia="Times New Roman" w:hAnsi="Times New Roman"/>
          <w:noProof/>
          <w:spacing w:val="-7"/>
          <w:sz w:val="24"/>
          <w:szCs w:val="24"/>
          <w:lang w:val="sq-AL"/>
        </w:rPr>
        <w:t>ë</w:t>
      </w:r>
      <w:r w:rsidRPr="00C431F9">
        <w:rPr>
          <w:rFonts w:ascii="Times New Roman" w:eastAsia="Times New Roman" w:hAnsi="Times New Roman"/>
          <w:noProof/>
          <w:spacing w:val="-7"/>
          <w:sz w:val="24"/>
          <w:szCs w:val="24"/>
          <w:lang w:val="sq-AL"/>
        </w:rPr>
        <w:t>s p</w:t>
      </w:r>
      <w:r>
        <w:rPr>
          <w:rFonts w:ascii="Times New Roman" w:eastAsia="Times New Roman" w:hAnsi="Times New Roman"/>
          <w:noProof/>
          <w:spacing w:val="-7"/>
          <w:sz w:val="24"/>
          <w:szCs w:val="24"/>
          <w:lang w:val="sq-AL"/>
        </w:rPr>
        <w:t>ë</w:t>
      </w:r>
      <w:r w:rsidRPr="00C431F9">
        <w:rPr>
          <w:rFonts w:ascii="Times New Roman" w:eastAsia="Times New Roman" w:hAnsi="Times New Roman"/>
          <w:noProof/>
          <w:spacing w:val="-7"/>
          <w:sz w:val="24"/>
          <w:szCs w:val="24"/>
          <w:lang w:val="sq-AL"/>
        </w:rPr>
        <w:t>r shkak t</w:t>
      </w:r>
      <w:r>
        <w:rPr>
          <w:rFonts w:ascii="Times New Roman" w:eastAsia="Times New Roman" w:hAnsi="Times New Roman"/>
          <w:noProof/>
          <w:spacing w:val="-7"/>
          <w:sz w:val="24"/>
          <w:szCs w:val="24"/>
          <w:lang w:val="sq-AL"/>
        </w:rPr>
        <w:t>ë</w:t>
      </w:r>
      <w:r w:rsidRPr="00C431F9">
        <w:rPr>
          <w:rFonts w:ascii="Times New Roman" w:eastAsia="Times New Roman" w:hAnsi="Times New Roman"/>
          <w:noProof/>
          <w:spacing w:val="-7"/>
          <w:sz w:val="24"/>
          <w:szCs w:val="24"/>
          <w:lang w:val="sq-AL"/>
        </w:rPr>
        <w:t xml:space="preserve"> vler</w:t>
      </w:r>
      <w:r>
        <w:rPr>
          <w:rFonts w:ascii="Times New Roman" w:eastAsia="Times New Roman" w:hAnsi="Times New Roman"/>
          <w:noProof/>
          <w:spacing w:val="-7"/>
          <w:sz w:val="24"/>
          <w:szCs w:val="24"/>
          <w:lang w:val="sq-AL"/>
        </w:rPr>
        <w:t>ë</w:t>
      </w:r>
      <w:r w:rsidRPr="00C431F9">
        <w:rPr>
          <w:rFonts w:ascii="Times New Roman" w:eastAsia="Times New Roman" w:hAnsi="Times New Roman"/>
          <w:noProof/>
          <w:spacing w:val="-7"/>
          <w:sz w:val="24"/>
          <w:szCs w:val="24"/>
          <w:lang w:val="sq-AL"/>
        </w:rPr>
        <w:t>simeve kalimtare ose periodike, t</w:t>
      </w:r>
      <w:r>
        <w:rPr>
          <w:rFonts w:ascii="Times New Roman" w:eastAsia="Times New Roman" w:hAnsi="Times New Roman"/>
          <w:noProof/>
          <w:spacing w:val="-7"/>
          <w:sz w:val="24"/>
          <w:szCs w:val="24"/>
          <w:lang w:val="sq-AL"/>
        </w:rPr>
        <w:t>ë</w:t>
      </w:r>
      <w:r w:rsidRPr="00C431F9">
        <w:rPr>
          <w:rFonts w:ascii="Times New Roman" w:eastAsia="Times New Roman" w:hAnsi="Times New Roman"/>
          <w:noProof/>
          <w:spacing w:val="-7"/>
          <w:sz w:val="24"/>
          <w:szCs w:val="24"/>
          <w:lang w:val="sq-AL"/>
        </w:rPr>
        <w:t xml:space="preserve"> parashikuar nga legjislacioni n</w:t>
      </w:r>
      <w:r>
        <w:rPr>
          <w:rFonts w:ascii="Times New Roman" w:eastAsia="Times New Roman" w:hAnsi="Times New Roman"/>
          <w:noProof/>
          <w:spacing w:val="-7"/>
          <w:sz w:val="24"/>
          <w:szCs w:val="24"/>
          <w:lang w:val="sq-AL"/>
        </w:rPr>
        <w:t>ë</w:t>
      </w:r>
      <w:r w:rsidRPr="00C431F9">
        <w:rPr>
          <w:rFonts w:ascii="Times New Roman" w:eastAsia="Times New Roman" w:hAnsi="Times New Roman"/>
          <w:noProof/>
          <w:spacing w:val="-7"/>
          <w:sz w:val="24"/>
          <w:szCs w:val="24"/>
          <w:lang w:val="sq-AL"/>
        </w:rPr>
        <w:t xml:space="preserve"> fuqi p</w:t>
      </w:r>
      <w:r>
        <w:rPr>
          <w:rFonts w:ascii="Times New Roman" w:eastAsia="Times New Roman" w:hAnsi="Times New Roman"/>
          <w:noProof/>
          <w:spacing w:val="-7"/>
          <w:sz w:val="24"/>
          <w:szCs w:val="24"/>
          <w:lang w:val="sq-AL"/>
        </w:rPr>
        <w:t>ë</w:t>
      </w:r>
      <w:r w:rsidRPr="00C431F9">
        <w:rPr>
          <w:rFonts w:ascii="Times New Roman" w:eastAsia="Times New Roman" w:hAnsi="Times New Roman"/>
          <w:noProof/>
          <w:spacing w:val="-7"/>
          <w:sz w:val="24"/>
          <w:szCs w:val="24"/>
          <w:lang w:val="sq-AL"/>
        </w:rPr>
        <w:t>r punonj</w:t>
      </w:r>
      <w:r>
        <w:rPr>
          <w:rFonts w:ascii="Times New Roman" w:eastAsia="Times New Roman" w:hAnsi="Times New Roman"/>
          <w:noProof/>
          <w:spacing w:val="-7"/>
          <w:sz w:val="24"/>
          <w:szCs w:val="24"/>
          <w:lang w:val="sq-AL"/>
        </w:rPr>
        <w:t>ë</w:t>
      </w:r>
      <w:r w:rsidRPr="00C431F9">
        <w:rPr>
          <w:rFonts w:ascii="Times New Roman" w:eastAsia="Times New Roman" w:hAnsi="Times New Roman"/>
          <w:noProof/>
          <w:spacing w:val="-7"/>
          <w:sz w:val="24"/>
          <w:szCs w:val="24"/>
          <w:lang w:val="sq-AL"/>
        </w:rPr>
        <w:t>sit e Polici</w:t>
      </w:r>
      <w:r>
        <w:rPr>
          <w:rFonts w:ascii="Times New Roman" w:eastAsia="Times New Roman" w:hAnsi="Times New Roman"/>
          <w:noProof/>
          <w:spacing w:val="-7"/>
          <w:sz w:val="24"/>
          <w:szCs w:val="24"/>
          <w:lang w:val="sq-AL"/>
        </w:rPr>
        <w:t>ë</w:t>
      </w:r>
      <w:r w:rsidRPr="00C431F9">
        <w:rPr>
          <w:rFonts w:ascii="Times New Roman" w:eastAsia="Times New Roman" w:hAnsi="Times New Roman"/>
          <w:noProof/>
          <w:spacing w:val="-7"/>
          <w:sz w:val="24"/>
          <w:szCs w:val="24"/>
          <w:lang w:val="sq-AL"/>
        </w:rPr>
        <w:t xml:space="preserve"> s</w:t>
      </w:r>
      <w:r>
        <w:rPr>
          <w:rFonts w:ascii="Times New Roman" w:eastAsia="Times New Roman" w:hAnsi="Times New Roman"/>
          <w:noProof/>
          <w:spacing w:val="-7"/>
          <w:sz w:val="24"/>
          <w:szCs w:val="24"/>
          <w:lang w:val="sq-AL"/>
        </w:rPr>
        <w:t>ë</w:t>
      </w:r>
      <w:r w:rsidRPr="00C431F9">
        <w:rPr>
          <w:rFonts w:ascii="Times New Roman" w:eastAsia="Times New Roman" w:hAnsi="Times New Roman"/>
          <w:noProof/>
          <w:spacing w:val="-7"/>
          <w:sz w:val="24"/>
          <w:szCs w:val="24"/>
          <w:lang w:val="sq-AL"/>
        </w:rPr>
        <w:t xml:space="preserve"> Shtetit</w:t>
      </w:r>
      <w:r w:rsidRPr="00C431F9">
        <w:rPr>
          <w:rFonts w:ascii="Times New Roman" w:eastAsia="Times New Roman" w:hAnsi="Times New Roman"/>
          <w:noProof/>
          <w:sz w:val="24"/>
          <w:szCs w:val="24"/>
          <w:lang w:val="sq-AL"/>
        </w:rPr>
        <w:t>;</w:t>
      </w:r>
    </w:p>
    <w:p w14:paraId="47A25DCB" w14:textId="2BFFC549" w:rsidR="00C431F9" w:rsidRPr="00C431F9" w:rsidRDefault="00C431F9" w:rsidP="00C431F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C431F9">
        <w:rPr>
          <w:rFonts w:ascii="Times New Roman" w:eastAsia="Times New Roman" w:hAnsi="Times New Roman"/>
          <w:noProof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noProof/>
          <w:sz w:val="24"/>
          <w:szCs w:val="24"/>
          <w:lang w:val="it-IT"/>
        </w:rPr>
        <w:t>ë</w:t>
      </w:r>
      <w:r w:rsidRPr="00C431F9">
        <w:rPr>
          <w:rFonts w:ascii="Times New Roman" w:eastAsia="Times New Roman" w:hAnsi="Times New Roman"/>
          <w:noProof/>
          <w:sz w:val="24"/>
          <w:szCs w:val="24"/>
          <w:lang w:val="it-IT"/>
        </w:rPr>
        <w:t xml:space="preserve"> paraqes</w:t>
      </w:r>
      <w:r>
        <w:rPr>
          <w:rFonts w:ascii="Times New Roman" w:eastAsia="Times New Roman" w:hAnsi="Times New Roman"/>
          <w:noProof/>
          <w:sz w:val="24"/>
          <w:szCs w:val="24"/>
          <w:lang w:val="it-IT"/>
        </w:rPr>
        <w:t>ë</w:t>
      </w:r>
      <w:r w:rsidRPr="00C431F9">
        <w:rPr>
          <w:rFonts w:ascii="Times New Roman" w:eastAsia="Times New Roman" w:hAnsi="Times New Roman"/>
          <w:noProof/>
          <w:sz w:val="24"/>
          <w:szCs w:val="24"/>
          <w:lang w:val="it-IT"/>
        </w:rPr>
        <w:t xml:space="preserve"> v</w:t>
      </w:r>
      <w:r>
        <w:rPr>
          <w:rFonts w:ascii="Times New Roman" w:eastAsia="Times New Roman" w:hAnsi="Times New Roman"/>
          <w:noProof/>
          <w:sz w:val="24"/>
          <w:szCs w:val="24"/>
          <w:lang w:val="it-IT"/>
        </w:rPr>
        <w:t>ë</w:t>
      </w:r>
      <w:r w:rsidRPr="00C431F9">
        <w:rPr>
          <w:rFonts w:ascii="Times New Roman" w:eastAsia="Times New Roman" w:hAnsi="Times New Roman"/>
          <w:noProof/>
          <w:sz w:val="24"/>
          <w:szCs w:val="24"/>
          <w:lang w:val="it-IT"/>
        </w:rPr>
        <w:t>rtetimin e besueshm</w:t>
      </w:r>
      <w:r>
        <w:rPr>
          <w:rFonts w:ascii="Times New Roman" w:eastAsia="Times New Roman" w:hAnsi="Times New Roman"/>
          <w:noProof/>
          <w:sz w:val="24"/>
          <w:szCs w:val="24"/>
          <w:lang w:val="it-IT"/>
        </w:rPr>
        <w:t>ë</w:t>
      </w:r>
      <w:r w:rsidRPr="00C431F9">
        <w:rPr>
          <w:rFonts w:ascii="Times New Roman" w:eastAsia="Times New Roman" w:hAnsi="Times New Roman"/>
          <w:noProof/>
          <w:sz w:val="24"/>
          <w:szCs w:val="24"/>
          <w:lang w:val="it-IT"/>
        </w:rPr>
        <w:t>ris</w:t>
      </w:r>
      <w:r>
        <w:rPr>
          <w:rFonts w:ascii="Times New Roman" w:eastAsia="Times New Roman" w:hAnsi="Times New Roman"/>
          <w:noProof/>
          <w:sz w:val="24"/>
          <w:szCs w:val="24"/>
          <w:lang w:val="it-IT"/>
        </w:rPr>
        <w:t>ë</w:t>
      </w:r>
      <w:r w:rsidRPr="00C431F9">
        <w:rPr>
          <w:rFonts w:ascii="Times New Roman" w:eastAsia="Times New Roman" w:hAnsi="Times New Roman"/>
          <w:noProof/>
          <w:sz w:val="24"/>
          <w:szCs w:val="24"/>
          <w:lang w:val="it-IT"/>
        </w:rPr>
        <w:t xml:space="preserve"> </w:t>
      </w:r>
      <w:r w:rsidRPr="00C431F9">
        <w:rPr>
          <w:rFonts w:ascii="Times New Roman" w:eastAsia="Times New Roman" w:hAnsi="Times New Roman"/>
          <w:noProof/>
          <w:spacing w:val="-8"/>
          <w:sz w:val="24"/>
          <w:szCs w:val="24"/>
          <w:lang w:val="it-IT"/>
        </w:rPr>
        <w:t>.</w:t>
      </w:r>
    </w:p>
    <w:p w14:paraId="3AF5073E" w14:textId="77777777" w:rsidR="00C431F9" w:rsidRPr="00C431F9" w:rsidRDefault="00C431F9" w:rsidP="00C431F9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it-IT"/>
        </w:rPr>
      </w:pPr>
    </w:p>
    <w:p w14:paraId="6523AED6" w14:textId="77777777" w:rsidR="00C431F9" w:rsidRDefault="00C431F9" w:rsidP="00C431F9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it-IT"/>
        </w:rPr>
      </w:pPr>
      <w:r w:rsidRPr="00C431F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it-IT"/>
        </w:rPr>
        <w:t xml:space="preserve">Dokumentacioni mënyra dhe afati i dorëzimi: </w:t>
      </w:r>
    </w:p>
    <w:p w14:paraId="3AFCC3F2" w14:textId="77777777" w:rsidR="00C431F9" w:rsidRPr="00C431F9" w:rsidRDefault="00C431F9" w:rsidP="00C431F9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it-IT"/>
        </w:rPr>
      </w:pPr>
    </w:p>
    <w:p w14:paraId="24F7355D" w14:textId="77777777" w:rsidR="00C431F9" w:rsidRPr="00C431F9" w:rsidRDefault="00C431F9" w:rsidP="00D05495">
      <w:pPr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GB" w:eastAsia="en-GB"/>
        </w:rPr>
      </w:pPr>
      <w:r w:rsidRPr="00C431F9">
        <w:rPr>
          <w:rFonts w:ascii="Times New Roman" w:hAnsi="Times New Roman"/>
          <w:color w:val="000000"/>
          <w:sz w:val="24"/>
          <w:szCs w:val="24"/>
          <w:lang w:val="en-GB" w:eastAsia="en-GB"/>
        </w:rPr>
        <w:t>Dokumentacioni duhet të dorëzohet  pranë Drejtorisë  së Menaxhimit të  Burimeve</w:t>
      </w:r>
    </w:p>
    <w:p w14:paraId="3AC700A9" w14:textId="59CB1127" w:rsidR="00C431F9" w:rsidRPr="00C431F9" w:rsidRDefault="00C431F9" w:rsidP="00C431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GB" w:eastAsia="en-GB"/>
        </w:rPr>
      </w:pPr>
      <w:r w:rsidRPr="00C431F9">
        <w:rPr>
          <w:rFonts w:ascii="Times New Roman" w:hAnsi="Times New Roman"/>
          <w:color w:val="000000"/>
          <w:sz w:val="24"/>
          <w:szCs w:val="24"/>
          <w:lang w:val="en-GB" w:eastAsia="en-GB"/>
        </w:rPr>
        <w:t xml:space="preserve">Njerëzore brenda datës </w:t>
      </w:r>
      <w:r w:rsidR="00D355C2">
        <w:rPr>
          <w:rFonts w:ascii="Times New Roman" w:hAnsi="Times New Roman"/>
          <w:b/>
          <w:color w:val="000000"/>
          <w:sz w:val="24"/>
          <w:szCs w:val="24"/>
          <w:lang w:val="en-GB" w:eastAsia="en-GB"/>
        </w:rPr>
        <w:t>02</w:t>
      </w:r>
      <w:r w:rsidR="0030585E">
        <w:rPr>
          <w:rFonts w:ascii="Times New Roman" w:hAnsi="Times New Roman"/>
          <w:b/>
          <w:color w:val="000000"/>
          <w:sz w:val="24"/>
          <w:szCs w:val="24"/>
          <w:lang w:val="en-GB" w:eastAsia="en-GB"/>
        </w:rPr>
        <w:t>.0</w:t>
      </w:r>
      <w:r w:rsidR="00D355C2">
        <w:rPr>
          <w:rFonts w:ascii="Times New Roman" w:hAnsi="Times New Roman"/>
          <w:b/>
          <w:color w:val="000000"/>
          <w:sz w:val="24"/>
          <w:szCs w:val="24"/>
          <w:lang w:val="en-GB" w:eastAsia="en-GB"/>
        </w:rPr>
        <w:t>3</w:t>
      </w:r>
      <w:r w:rsidR="0030585E">
        <w:rPr>
          <w:rFonts w:ascii="Times New Roman" w:hAnsi="Times New Roman"/>
          <w:b/>
          <w:color w:val="000000"/>
          <w:sz w:val="24"/>
          <w:szCs w:val="24"/>
          <w:lang w:val="en-GB" w:eastAsia="en-GB"/>
        </w:rPr>
        <w:t>.2024</w:t>
      </w:r>
      <w:r w:rsidRPr="00C431F9">
        <w:rPr>
          <w:rFonts w:ascii="Times New Roman" w:hAnsi="Times New Roman"/>
          <w:b/>
          <w:color w:val="000000"/>
          <w:sz w:val="24"/>
          <w:szCs w:val="24"/>
          <w:lang w:val="en-GB" w:eastAsia="en-GB"/>
        </w:rPr>
        <w:t>.</w:t>
      </w:r>
      <w:r w:rsidRPr="00C431F9">
        <w:rPr>
          <w:rFonts w:ascii="Times New Roman" w:hAnsi="Times New Roman"/>
          <w:color w:val="000000"/>
          <w:sz w:val="24"/>
          <w:szCs w:val="24"/>
          <w:lang w:val="en-GB" w:eastAsia="en-GB"/>
        </w:rPr>
        <w:t xml:space="preserve"> Dokumentat që nuk dorëzohen brenda këtij afati nuk pranohen.</w:t>
      </w:r>
    </w:p>
    <w:p w14:paraId="7F711EFE" w14:textId="77777777" w:rsidR="00C431F9" w:rsidRPr="00C431F9" w:rsidRDefault="00C431F9" w:rsidP="00C431F9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  <w:lang w:val="en-GB" w:eastAsia="en-GB"/>
        </w:rPr>
      </w:pPr>
    </w:p>
    <w:p w14:paraId="31BF010B" w14:textId="77777777" w:rsidR="00C431F9" w:rsidRPr="00C431F9" w:rsidRDefault="00C431F9" w:rsidP="00D05495">
      <w:pPr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GB" w:eastAsia="en-GB"/>
        </w:rPr>
      </w:pPr>
      <w:r w:rsidRPr="00C431F9">
        <w:rPr>
          <w:rFonts w:ascii="Times New Roman" w:hAnsi="Times New Roman"/>
          <w:color w:val="000000"/>
          <w:sz w:val="24"/>
          <w:szCs w:val="24"/>
          <w:lang w:val="en-GB" w:eastAsia="en-GB"/>
        </w:rPr>
        <w:t>Dokumenat që duhet të paraqiten janë:</w:t>
      </w:r>
    </w:p>
    <w:p w14:paraId="0797C5C3" w14:textId="77777777" w:rsidR="00C431F9" w:rsidRPr="00C431F9" w:rsidRDefault="00C431F9" w:rsidP="00D0549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GB" w:eastAsia="en-GB"/>
        </w:rPr>
      </w:pPr>
      <w:r w:rsidRPr="00C431F9">
        <w:rPr>
          <w:rFonts w:ascii="Times New Roman" w:hAnsi="Times New Roman"/>
          <w:color w:val="000000"/>
          <w:sz w:val="24"/>
          <w:szCs w:val="24"/>
          <w:lang w:val="en-GB" w:eastAsia="en-GB"/>
        </w:rPr>
        <w:t>Kërkesë drejtuar institucionit të bashkisë ;</w:t>
      </w:r>
    </w:p>
    <w:p w14:paraId="648A773F" w14:textId="20AD617D" w:rsidR="00C431F9" w:rsidRPr="00C431F9" w:rsidRDefault="00C431F9" w:rsidP="00D0549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GB" w:eastAsia="en-GB"/>
        </w:rPr>
      </w:pPr>
      <w:r w:rsidRPr="00C431F9">
        <w:rPr>
          <w:rFonts w:ascii="Times New Roman" w:hAnsi="Times New Roman"/>
          <w:color w:val="000000"/>
          <w:sz w:val="24"/>
          <w:szCs w:val="24"/>
          <w:lang w:val="en-GB" w:eastAsia="en-GB"/>
        </w:rPr>
        <w:t>Diplomë të njëhsuar me origjinalin të arsimit të mesëm/t</w:t>
      </w:r>
      <w:r>
        <w:rPr>
          <w:rFonts w:ascii="Times New Roman" w:hAnsi="Times New Roman"/>
          <w:color w:val="000000"/>
          <w:sz w:val="24"/>
          <w:szCs w:val="24"/>
          <w:lang w:val="en-GB" w:eastAsia="en-GB"/>
        </w:rPr>
        <w:t>ë</w:t>
      </w:r>
      <w:r w:rsidRPr="00C431F9">
        <w:rPr>
          <w:rFonts w:ascii="Times New Roman" w:hAnsi="Times New Roman"/>
          <w:color w:val="000000"/>
          <w:sz w:val="24"/>
          <w:szCs w:val="24"/>
          <w:lang w:val="en-GB" w:eastAsia="en-GB"/>
        </w:rPr>
        <w:t xml:space="preserve"> lart</w:t>
      </w:r>
      <w:r>
        <w:rPr>
          <w:rFonts w:ascii="Times New Roman" w:hAnsi="Times New Roman"/>
          <w:color w:val="000000"/>
          <w:sz w:val="24"/>
          <w:szCs w:val="24"/>
          <w:lang w:val="en-GB" w:eastAsia="en-GB"/>
        </w:rPr>
        <w:t>ë</w:t>
      </w:r>
      <w:r w:rsidRPr="00C431F9">
        <w:rPr>
          <w:rFonts w:ascii="Times New Roman" w:hAnsi="Times New Roman"/>
          <w:color w:val="000000"/>
          <w:sz w:val="24"/>
          <w:szCs w:val="24"/>
          <w:lang w:val="en-GB" w:eastAsia="en-GB"/>
        </w:rPr>
        <w:t xml:space="preserve"> ;</w:t>
      </w:r>
    </w:p>
    <w:p w14:paraId="2F0D8893" w14:textId="77777777" w:rsidR="00C431F9" w:rsidRPr="00C431F9" w:rsidRDefault="00C431F9" w:rsidP="00D0549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GB" w:eastAsia="en-GB"/>
        </w:rPr>
      </w:pPr>
      <w:r w:rsidRPr="00C431F9">
        <w:rPr>
          <w:rFonts w:ascii="Times New Roman" w:hAnsi="Times New Roman"/>
          <w:color w:val="000000"/>
          <w:sz w:val="24"/>
          <w:szCs w:val="24"/>
          <w:lang w:val="en-GB" w:eastAsia="en-GB"/>
        </w:rPr>
        <w:t>Raport mjeko-ligjor nga autoriteti kompetent, që vërteton “gjendje të mirë shëndetësore”;</w:t>
      </w:r>
    </w:p>
    <w:p w14:paraId="353D3D54" w14:textId="77777777" w:rsidR="00C431F9" w:rsidRPr="00C431F9" w:rsidRDefault="00C431F9" w:rsidP="00D0549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GB" w:eastAsia="en-GB"/>
        </w:rPr>
      </w:pPr>
      <w:r w:rsidRPr="00C431F9">
        <w:rPr>
          <w:rFonts w:ascii="Times New Roman" w:hAnsi="Times New Roman"/>
          <w:color w:val="000000"/>
          <w:sz w:val="24"/>
          <w:szCs w:val="24"/>
          <w:lang w:val="en-GB" w:eastAsia="en-GB"/>
        </w:rPr>
        <w:t>Referencë me karakteristika specifike nga punëdhënësi i fundit, nëse është rasti;</w:t>
      </w:r>
    </w:p>
    <w:p w14:paraId="096695C3" w14:textId="77777777" w:rsidR="00C431F9" w:rsidRPr="00C431F9" w:rsidRDefault="00C431F9" w:rsidP="00D0549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GB" w:eastAsia="en-GB"/>
        </w:rPr>
      </w:pPr>
      <w:r w:rsidRPr="00C431F9">
        <w:rPr>
          <w:rFonts w:ascii="Times New Roman" w:hAnsi="Times New Roman"/>
          <w:color w:val="000000"/>
          <w:sz w:val="24"/>
          <w:szCs w:val="24"/>
          <w:lang w:val="en-GB" w:eastAsia="en-GB"/>
        </w:rPr>
        <w:t>Vetdeklarim i gjendjes gjyqësore;</w:t>
      </w:r>
    </w:p>
    <w:p w14:paraId="3F8C0FF0" w14:textId="77777777" w:rsidR="00C431F9" w:rsidRPr="00C431F9" w:rsidRDefault="00C431F9" w:rsidP="00D0549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GB" w:eastAsia="en-GB"/>
        </w:rPr>
      </w:pPr>
      <w:r w:rsidRPr="00C431F9">
        <w:rPr>
          <w:rFonts w:ascii="Times New Roman" w:hAnsi="Times New Roman"/>
          <w:color w:val="000000"/>
          <w:sz w:val="24"/>
          <w:szCs w:val="24"/>
          <w:lang w:val="en-GB" w:eastAsia="en-GB"/>
        </w:rPr>
        <w:t>Vërtetim nga Gjykata e Rrethit Gjyqësor dhe Prokuroria e Rrethit Gjyqësor;</w:t>
      </w:r>
    </w:p>
    <w:p w14:paraId="7B4C4991" w14:textId="77777777" w:rsidR="00C431F9" w:rsidRPr="00C431F9" w:rsidRDefault="00C431F9" w:rsidP="00D0549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GB" w:eastAsia="en-GB"/>
        </w:rPr>
      </w:pPr>
      <w:r w:rsidRPr="00C431F9">
        <w:rPr>
          <w:rFonts w:ascii="Times New Roman" w:hAnsi="Times New Roman"/>
          <w:color w:val="000000"/>
          <w:sz w:val="24"/>
          <w:szCs w:val="24"/>
          <w:lang w:val="en-GB" w:eastAsia="en-GB"/>
        </w:rPr>
        <w:t>Curriculum Vitae;</w:t>
      </w:r>
    </w:p>
    <w:p w14:paraId="38AF48A5" w14:textId="77777777" w:rsidR="00C431F9" w:rsidRPr="00C431F9" w:rsidRDefault="00C431F9" w:rsidP="00D0549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GB" w:eastAsia="en-GB"/>
        </w:rPr>
      </w:pPr>
      <w:r w:rsidRPr="00C431F9">
        <w:rPr>
          <w:rFonts w:ascii="Times New Roman" w:hAnsi="Times New Roman"/>
          <w:color w:val="000000"/>
          <w:sz w:val="24"/>
          <w:szCs w:val="24"/>
          <w:lang w:val="en-GB" w:eastAsia="en-GB"/>
        </w:rPr>
        <w:t>Certifikatë familjare;</w:t>
      </w:r>
    </w:p>
    <w:p w14:paraId="3782BD48" w14:textId="77777777" w:rsidR="00C431F9" w:rsidRPr="00C431F9" w:rsidRDefault="00C431F9" w:rsidP="00D0549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GB" w:eastAsia="en-GB"/>
        </w:rPr>
      </w:pPr>
      <w:r w:rsidRPr="00C431F9">
        <w:rPr>
          <w:rFonts w:ascii="Times New Roman" w:hAnsi="Times New Roman"/>
          <w:color w:val="000000"/>
          <w:sz w:val="24"/>
          <w:szCs w:val="24"/>
          <w:lang w:val="en-GB" w:eastAsia="en-GB"/>
        </w:rPr>
        <w:t>Kopje të kartës së identitetit;</w:t>
      </w:r>
    </w:p>
    <w:p w14:paraId="2DA436BE" w14:textId="77777777" w:rsidR="00C431F9" w:rsidRPr="00C431F9" w:rsidRDefault="00C431F9" w:rsidP="00D0549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GB" w:eastAsia="en-GB"/>
        </w:rPr>
      </w:pPr>
      <w:r w:rsidRPr="00C431F9">
        <w:rPr>
          <w:rFonts w:ascii="Times New Roman" w:hAnsi="Times New Roman"/>
          <w:color w:val="000000"/>
          <w:sz w:val="24"/>
          <w:szCs w:val="24"/>
          <w:lang w:val="en-GB" w:eastAsia="en-GB"/>
        </w:rPr>
        <w:t>Certifikata, trajnime profesionale nëse ka;</w:t>
      </w:r>
    </w:p>
    <w:p w14:paraId="0FD4EAB9" w14:textId="77777777" w:rsidR="00C431F9" w:rsidRPr="00C431F9" w:rsidRDefault="00C431F9" w:rsidP="00D0549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GB" w:eastAsia="en-GB"/>
        </w:rPr>
      </w:pPr>
      <w:r w:rsidRPr="00C431F9">
        <w:rPr>
          <w:rFonts w:ascii="Times New Roman" w:hAnsi="Times New Roman"/>
          <w:color w:val="000000"/>
          <w:sz w:val="24"/>
          <w:szCs w:val="24"/>
          <w:lang w:val="en-GB" w:eastAsia="en-GB"/>
        </w:rPr>
        <w:t>Librezë pune të njëhsuar me origjinalin;</w:t>
      </w:r>
    </w:p>
    <w:p w14:paraId="763D6A8F" w14:textId="77777777" w:rsidR="00C431F9" w:rsidRPr="00C431F9" w:rsidRDefault="00C431F9" w:rsidP="00D0549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GB" w:eastAsia="en-GB"/>
        </w:rPr>
      </w:pPr>
      <w:r w:rsidRPr="00C431F9">
        <w:rPr>
          <w:rFonts w:ascii="Times New Roman" w:hAnsi="Times New Roman"/>
          <w:color w:val="000000"/>
          <w:sz w:val="24"/>
          <w:szCs w:val="24"/>
          <w:lang w:val="en-GB" w:eastAsia="en-GB"/>
        </w:rPr>
        <w:t>Leje drejtimi për kategori B .</w:t>
      </w:r>
    </w:p>
    <w:p w14:paraId="2D2DE85C" w14:textId="240730AD" w:rsidR="00C431F9" w:rsidRPr="00C431F9" w:rsidRDefault="00C431F9" w:rsidP="00D0549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GB" w:eastAsia="en-GB"/>
        </w:rPr>
      </w:pPr>
      <w:r w:rsidRPr="00C431F9">
        <w:rPr>
          <w:rFonts w:ascii="Times New Roman" w:hAnsi="Times New Roman"/>
          <w:color w:val="000000"/>
          <w:sz w:val="24"/>
          <w:szCs w:val="24"/>
          <w:lang w:val="en-GB" w:eastAsia="en-GB"/>
        </w:rPr>
        <w:t>V</w:t>
      </w:r>
      <w:r>
        <w:rPr>
          <w:rFonts w:ascii="Times New Roman" w:hAnsi="Times New Roman"/>
          <w:color w:val="000000"/>
          <w:sz w:val="24"/>
          <w:szCs w:val="24"/>
          <w:lang w:val="en-GB" w:eastAsia="en-GB"/>
        </w:rPr>
        <w:t>ë</w:t>
      </w:r>
      <w:r w:rsidRPr="00C431F9">
        <w:rPr>
          <w:rFonts w:ascii="Times New Roman" w:hAnsi="Times New Roman"/>
          <w:color w:val="000000"/>
          <w:sz w:val="24"/>
          <w:szCs w:val="24"/>
          <w:lang w:val="en-GB" w:eastAsia="en-GB"/>
        </w:rPr>
        <w:t>rtetim besueshm</w:t>
      </w:r>
      <w:r>
        <w:rPr>
          <w:rFonts w:ascii="Times New Roman" w:hAnsi="Times New Roman"/>
          <w:color w:val="000000"/>
          <w:sz w:val="24"/>
          <w:szCs w:val="24"/>
          <w:lang w:val="en-GB" w:eastAsia="en-GB"/>
        </w:rPr>
        <w:t>ë</w:t>
      </w:r>
      <w:r w:rsidRPr="00C431F9">
        <w:rPr>
          <w:rFonts w:ascii="Times New Roman" w:hAnsi="Times New Roman"/>
          <w:color w:val="000000"/>
          <w:sz w:val="24"/>
          <w:szCs w:val="24"/>
          <w:lang w:val="en-GB" w:eastAsia="en-GB"/>
        </w:rPr>
        <w:t xml:space="preserve">rie. </w:t>
      </w:r>
    </w:p>
    <w:p w14:paraId="5537E75D" w14:textId="77777777" w:rsidR="00C431F9" w:rsidRPr="00C431F9" w:rsidRDefault="00C431F9" w:rsidP="00C431F9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  <w:lang w:val="en-GB" w:eastAsia="en-GB"/>
        </w:rPr>
      </w:pPr>
    </w:p>
    <w:p w14:paraId="5CB3C1BC" w14:textId="77777777" w:rsidR="00C431F9" w:rsidRPr="00C431F9" w:rsidRDefault="00C431F9" w:rsidP="00D05495">
      <w:pPr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en-GB" w:eastAsia="en-GB"/>
        </w:rPr>
      </w:pPr>
      <w:r w:rsidRPr="00C431F9">
        <w:rPr>
          <w:rFonts w:ascii="Times New Roman" w:hAnsi="Times New Roman"/>
          <w:b/>
          <w:color w:val="000000"/>
          <w:sz w:val="24"/>
          <w:szCs w:val="24"/>
          <w:lang w:val="en-GB" w:eastAsia="en-GB"/>
        </w:rPr>
        <w:t xml:space="preserve">Mungesa e njërit prej dokumentave të mësipërme apo pavlefshmëria e dokumentave </w:t>
      </w:r>
    </w:p>
    <w:p w14:paraId="771C3929" w14:textId="77777777" w:rsidR="00C431F9" w:rsidRPr="00C431F9" w:rsidRDefault="00C431F9" w:rsidP="00C431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en-GB" w:eastAsia="en-GB"/>
        </w:rPr>
      </w:pPr>
      <w:r w:rsidRPr="00C431F9">
        <w:rPr>
          <w:rFonts w:ascii="Times New Roman" w:hAnsi="Times New Roman"/>
          <w:b/>
          <w:color w:val="000000"/>
          <w:sz w:val="24"/>
          <w:szCs w:val="24"/>
          <w:lang w:val="en-GB" w:eastAsia="en-GB"/>
        </w:rPr>
        <w:t>sjell skualifikimin e kandidatit.</w:t>
      </w:r>
    </w:p>
    <w:p w14:paraId="2BD79636" w14:textId="77777777" w:rsidR="00C431F9" w:rsidRPr="00C431F9" w:rsidRDefault="00C431F9" w:rsidP="00C431F9">
      <w:pPr>
        <w:shd w:val="clear" w:color="auto" w:fill="FFFFFF"/>
        <w:spacing w:after="0"/>
        <w:rPr>
          <w:rFonts w:ascii="Times New Roman" w:eastAsia="Times New Roman" w:hAnsi="Times New Roman"/>
          <w:noProof/>
          <w:spacing w:val="-9"/>
          <w:sz w:val="24"/>
          <w:szCs w:val="24"/>
          <w:lang w:val="it-IT"/>
        </w:rPr>
      </w:pPr>
    </w:p>
    <w:p w14:paraId="08AA5EE7" w14:textId="77777777" w:rsidR="00C431F9" w:rsidRPr="00C431F9" w:rsidRDefault="00C431F9" w:rsidP="00C431F9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val="it-IT"/>
        </w:rPr>
      </w:pPr>
    </w:p>
    <w:p w14:paraId="0B0769C3" w14:textId="2EC9BBC6" w:rsidR="00C431F9" w:rsidRPr="00C431F9" w:rsidRDefault="00C431F9" w:rsidP="00C431F9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C431F9">
        <w:rPr>
          <w:rFonts w:ascii="Times New Roman" w:eastAsia="Times New Roman" w:hAnsi="Times New Roman"/>
          <w:sz w:val="24"/>
          <w:szCs w:val="24"/>
          <w:lang w:val="sq-AL"/>
        </w:rPr>
        <w:lastRenderedPageBreak/>
        <w:t xml:space="preserve">Në datën </w:t>
      </w:r>
      <w:r w:rsidR="00D355C2">
        <w:rPr>
          <w:rFonts w:ascii="Times New Roman" w:eastAsia="Times New Roman" w:hAnsi="Times New Roman"/>
          <w:b/>
          <w:sz w:val="24"/>
          <w:szCs w:val="24"/>
          <w:lang w:val="sq-AL"/>
        </w:rPr>
        <w:t>08.03</w:t>
      </w:r>
      <w:r w:rsidRPr="00C431F9">
        <w:rPr>
          <w:rFonts w:ascii="Times New Roman" w:eastAsia="Times New Roman" w:hAnsi="Times New Roman"/>
          <w:b/>
          <w:sz w:val="24"/>
          <w:szCs w:val="24"/>
          <w:lang w:val="sq-AL"/>
        </w:rPr>
        <w:t>.202</w:t>
      </w:r>
      <w:r w:rsidR="0030585E">
        <w:rPr>
          <w:rFonts w:ascii="Times New Roman" w:eastAsia="Times New Roman" w:hAnsi="Times New Roman"/>
          <w:b/>
          <w:sz w:val="24"/>
          <w:szCs w:val="24"/>
          <w:lang w:val="sq-AL"/>
        </w:rPr>
        <w:t>4</w:t>
      </w:r>
      <w:r w:rsidRPr="00C431F9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</w:t>
      </w:r>
      <w:r w:rsidRPr="00C431F9">
        <w:rPr>
          <w:rFonts w:ascii="Times New Roman" w:eastAsia="Times New Roman" w:hAnsi="Times New Roman"/>
          <w:sz w:val="24"/>
          <w:szCs w:val="24"/>
          <w:lang w:val="sq-AL"/>
        </w:rPr>
        <w:t xml:space="preserve"> Drejtoria e Menaxhimit të  Burimeve Njerëzore  të Bashkise </w:t>
      </w:r>
      <w:r w:rsidR="0030585E">
        <w:rPr>
          <w:rFonts w:ascii="Times New Roman" w:eastAsia="Times New Roman" w:hAnsi="Times New Roman"/>
          <w:sz w:val="24"/>
          <w:szCs w:val="24"/>
          <w:lang w:val="sq-AL"/>
        </w:rPr>
        <w:t>Vor</w:t>
      </w:r>
      <w:r w:rsidR="00274206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Pr="00C431F9">
        <w:rPr>
          <w:rFonts w:ascii="Times New Roman" w:eastAsia="Times New Roman" w:hAnsi="Times New Roman"/>
          <w:sz w:val="24"/>
          <w:szCs w:val="24"/>
          <w:lang w:val="sq-AL"/>
        </w:rPr>
        <w:t xml:space="preserve">  do të shpallë në portalin “Shërbimi Kombëtar i Punësimit” dhe  në stendën e informimit të publikut listën e kandidatëve që plotësojnë kriteret e aplikimit. </w:t>
      </w:r>
    </w:p>
    <w:p w14:paraId="367106E7" w14:textId="77777777" w:rsidR="00C431F9" w:rsidRPr="00C431F9" w:rsidRDefault="00C431F9" w:rsidP="00C431F9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</w:p>
    <w:p w14:paraId="29229413" w14:textId="3541B6D6" w:rsidR="00C431F9" w:rsidRPr="00C431F9" w:rsidRDefault="00C431F9" w:rsidP="00C431F9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C431F9">
        <w:rPr>
          <w:rFonts w:ascii="Times New Roman" w:eastAsia="Times New Roman" w:hAnsi="Times New Roman"/>
          <w:sz w:val="24"/>
          <w:szCs w:val="24"/>
          <w:lang w:val="sq-AL"/>
        </w:rPr>
        <w:t xml:space="preserve">Në të njëjtën datë kandidatët që nuk i kriteret e aplikimit  do të njoftohen individualisht nga Drejtoria e Menaxhimit te  Burimeve Njerëzore të Bashkisë </w:t>
      </w:r>
      <w:r w:rsidR="0030585E">
        <w:rPr>
          <w:rFonts w:ascii="Times New Roman" w:eastAsia="Times New Roman" w:hAnsi="Times New Roman"/>
          <w:sz w:val="24"/>
          <w:szCs w:val="24"/>
          <w:lang w:val="sq-AL"/>
        </w:rPr>
        <w:t>Vor</w:t>
      </w:r>
      <w:r w:rsidR="00274206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Pr="00C431F9">
        <w:rPr>
          <w:rFonts w:ascii="Times New Roman" w:eastAsia="Times New Roman" w:hAnsi="Times New Roman"/>
          <w:sz w:val="24"/>
          <w:szCs w:val="24"/>
          <w:lang w:val="sq-AL"/>
        </w:rPr>
        <w:t xml:space="preserve">  , nëpërmjet email- it të tyre, për shkaqet e moskualifikimit. </w:t>
      </w:r>
    </w:p>
    <w:p w14:paraId="2E9773AC" w14:textId="77777777" w:rsidR="00C431F9" w:rsidRPr="00C431F9" w:rsidRDefault="00C431F9" w:rsidP="00C431F9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noProof/>
          <w:spacing w:val="-3"/>
          <w:sz w:val="24"/>
          <w:szCs w:val="24"/>
          <w:lang w:val="de-DE"/>
        </w:rPr>
      </w:pPr>
    </w:p>
    <w:p w14:paraId="61E61889" w14:textId="77777777" w:rsidR="00C431F9" w:rsidRDefault="00C431F9" w:rsidP="00C431F9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sq-AL"/>
        </w:rPr>
      </w:pPr>
      <w:r w:rsidRPr="00C431F9">
        <w:rPr>
          <w:rFonts w:ascii="Times New Roman" w:eastAsia="Times New Roman" w:hAnsi="Times New Roman"/>
          <w:b/>
          <w:sz w:val="24"/>
          <w:szCs w:val="24"/>
          <w:lang w:val="sq-AL"/>
        </w:rPr>
        <w:t>Fushat e njohurive, aftësitë dhe cilësitë mbi të cilat do të zhvillohet intervista</w:t>
      </w:r>
    </w:p>
    <w:p w14:paraId="5A6049D1" w14:textId="77777777" w:rsidR="00C431F9" w:rsidRPr="00C431F9" w:rsidRDefault="00C431F9" w:rsidP="00C431F9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sq-AL"/>
        </w:rPr>
      </w:pPr>
    </w:p>
    <w:p w14:paraId="53482500" w14:textId="50BF7D0A" w:rsidR="00C431F9" w:rsidRDefault="00C431F9" w:rsidP="00C431F9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C431F9">
        <w:rPr>
          <w:rFonts w:ascii="Times New Roman" w:eastAsia="Times New Roman" w:hAnsi="Times New Roman"/>
          <w:sz w:val="24"/>
          <w:szCs w:val="24"/>
          <w:lang w:val="sq-AL"/>
        </w:rPr>
        <w:t xml:space="preserve">Kandidatët do të testohen  me shkrim për njohuritë e tyre mbi: </w:t>
      </w:r>
    </w:p>
    <w:p w14:paraId="5D2CC05F" w14:textId="77777777" w:rsidR="00274206" w:rsidRPr="00C431F9" w:rsidRDefault="00274206" w:rsidP="00C431F9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</w:p>
    <w:p w14:paraId="53F38DD2" w14:textId="77777777" w:rsidR="00274206" w:rsidRDefault="00C431F9" w:rsidP="00D0549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C431F9">
        <w:rPr>
          <w:rFonts w:ascii="Times New Roman" w:eastAsia="Times New Roman" w:hAnsi="Times New Roman"/>
          <w:sz w:val="24"/>
          <w:szCs w:val="24"/>
          <w:lang w:val="sq-AL"/>
        </w:rPr>
        <w:t>Ligjin nr.89/2022 “P</w:t>
      </w:r>
      <w:r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Pr="00C431F9">
        <w:rPr>
          <w:rFonts w:ascii="Times New Roman" w:eastAsia="Times New Roman" w:hAnsi="Times New Roman"/>
          <w:sz w:val="24"/>
          <w:szCs w:val="24"/>
          <w:lang w:val="sq-AL"/>
        </w:rPr>
        <w:t>r Policin</w:t>
      </w:r>
      <w:r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Pr="00C431F9">
        <w:rPr>
          <w:rFonts w:ascii="Times New Roman" w:eastAsia="Times New Roman" w:hAnsi="Times New Roman"/>
          <w:sz w:val="24"/>
          <w:szCs w:val="24"/>
          <w:lang w:val="sq-AL"/>
        </w:rPr>
        <w:t xml:space="preserve"> Bashkiake”</w:t>
      </w:r>
    </w:p>
    <w:p w14:paraId="6F1FFDF0" w14:textId="0EC46665" w:rsidR="00274206" w:rsidRPr="00274206" w:rsidRDefault="00274206" w:rsidP="00D0549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274206">
        <w:rPr>
          <w:rFonts w:ascii="Times New Roman" w:hAnsi="Times New Roman"/>
          <w:sz w:val="24"/>
          <w:szCs w:val="24"/>
        </w:rPr>
        <w:t xml:space="preserve">Njohuritë mbi </w:t>
      </w:r>
      <w:r w:rsidRPr="00274206">
        <w:rPr>
          <w:rFonts w:ascii="Times New Roman" w:eastAsia="Times New Roman" w:hAnsi="Times New Roman"/>
          <w:sz w:val="24"/>
          <w:szCs w:val="24"/>
          <w:lang w:val="it-IT"/>
        </w:rPr>
        <w:t>ligjin nr.139/2015, “Për vetëqeverisjen vendore”</w:t>
      </w:r>
    </w:p>
    <w:p w14:paraId="18FE2C0A" w14:textId="1C1E275A" w:rsidR="00C431F9" w:rsidRDefault="00C431F9" w:rsidP="00D0549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C431F9">
        <w:rPr>
          <w:rFonts w:ascii="Times New Roman" w:eastAsia="Times New Roman" w:hAnsi="Times New Roman"/>
          <w:sz w:val="24"/>
          <w:szCs w:val="24"/>
          <w:lang w:val="sq-AL"/>
        </w:rPr>
        <w:t>Rregulloren e Policis</w:t>
      </w:r>
      <w:r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Pr="00C431F9">
        <w:rPr>
          <w:rFonts w:ascii="Times New Roman" w:eastAsia="Times New Roman" w:hAnsi="Times New Roman"/>
          <w:sz w:val="24"/>
          <w:szCs w:val="24"/>
          <w:lang w:val="sq-AL"/>
        </w:rPr>
        <w:t xml:space="preserve"> s</w:t>
      </w:r>
      <w:r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Pr="00C431F9">
        <w:rPr>
          <w:rFonts w:ascii="Times New Roman" w:eastAsia="Times New Roman" w:hAnsi="Times New Roman"/>
          <w:sz w:val="24"/>
          <w:szCs w:val="24"/>
          <w:lang w:val="sq-AL"/>
        </w:rPr>
        <w:t xml:space="preserve"> Bashkis</w:t>
      </w:r>
      <w:r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Pr="00C431F9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="00280669">
        <w:rPr>
          <w:rFonts w:ascii="Times New Roman" w:eastAsia="Times New Roman" w:hAnsi="Times New Roman"/>
          <w:sz w:val="24"/>
          <w:szCs w:val="24"/>
          <w:lang w:val="sq-AL"/>
        </w:rPr>
        <w:t>Vorë</w:t>
      </w:r>
      <w:r w:rsidRPr="00C431F9">
        <w:rPr>
          <w:rFonts w:ascii="Times New Roman" w:eastAsia="Times New Roman" w:hAnsi="Times New Roman"/>
          <w:sz w:val="24"/>
          <w:szCs w:val="24"/>
          <w:lang w:val="sq-AL"/>
        </w:rPr>
        <w:t>.</w:t>
      </w:r>
    </w:p>
    <w:p w14:paraId="18ACE5CE" w14:textId="3BF8C051" w:rsidR="00274206" w:rsidRDefault="00274206" w:rsidP="002742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</w:p>
    <w:p w14:paraId="039FD034" w14:textId="77777777" w:rsidR="00274206" w:rsidRDefault="00274206" w:rsidP="00274206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MËNYRA E VLERËSIMIT TË KANDIDATËVE</w:t>
      </w:r>
    </w:p>
    <w:p w14:paraId="25030933" w14:textId="77777777" w:rsidR="00274206" w:rsidRDefault="00274206" w:rsidP="00274206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084A6BF" w14:textId="77777777" w:rsidR="00274206" w:rsidRDefault="00274206" w:rsidP="00274206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Testimi me shkrim</w:t>
      </w:r>
    </w:p>
    <w:p w14:paraId="7BFDB038" w14:textId="77777777" w:rsidR="00274206" w:rsidRDefault="00274206" w:rsidP="00274206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E5E5572" w14:textId="77777777" w:rsidR="00274206" w:rsidRDefault="00274206" w:rsidP="00274206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në testimin me shkrim do të vlerësohen në lidhje me:</w:t>
      </w:r>
    </w:p>
    <w:p w14:paraId="1400DA99" w14:textId="77777777" w:rsidR="00274206" w:rsidRDefault="00274206" w:rsidP="00274206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a- Njohuritë, aftësitë, kompetencën në lidhje me punën;</w:t>
      </w:r>
    </w:p>
    <w:p w14:paraId="7FCECD6F" w14:textId="4E2DF1C2" w:rsidR="00274206" w:rsidRDefault="00274206" w:rsidP="00274206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Kandidatët që marrin 60% të pikëve të testimit me shkrim, kanë të drejtë të vazhdojnë fazën e Testimit fizik</w:t>
      </w:r>
    </w:p>
    <w:p w14:paraId="3BAC21D2" w14:textId="77777777" w:rsidR="00274206" w:rsidRDefault="00274206" w:rsidP="00274206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59A50ED" w14:textId="77777777" w:rsidR="00274206" w:rsidRDefault="00274206" w:rsidP="00274206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Testimi fizik</w:t>
      </w:r>
    </w:p>
    <w:p w14:paraId="1C1F738F" w14:textId="77777777" w:rsidR="00274206" w:rsidRDefault="00274206" w:rsidP="00274206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DA0F828" w14:textId="77777777" w:rsidR="00274206" w:rsidRDefault="00274206" w:rsidP="00274206">
      <w:pPr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Testimit fizik</w:t>
      </w:r>
      <w:r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 nënshtrohen të gjithë kandidatët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që kanë kaluar me sukses testimin me shkrim për pranim në Policinë Bashkiake. Do të testohen</w:t>
      </w:r>
      <w:r>
        <w:rPr>
          <w:rFonts w:ascii="Times New Roman" w:eastAsia="Times New Roman" w:hAnsi="Times New Roman"/>
          <w:color w:val="111111"/>
          <w:sz w:val="24"/>
          <w:szCs w:val="24"/>
        </w:rPr>
        <w:t xml:space="preserve"> aftësitë psikomotore të kandidatit, ku përfshihen shpejtësia, shkathtësia fizike, rezistenca dhe koordinimi fizik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235D141D" w14:textId="53A08740" w:rsidR="00274206" w:rsidRDefault="00274206" w:rsidP="00274206">
      <w:pPr>
        <w:suppressAutoHyphens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Kandidati që merr mbi 60% të pikëve të përcaktuara për testimin e aftësive fizike vazhdon konkurrimin.</w:t>
      </w:r>
    </w:p>
    <w:p w14:paraId="44D9607F" w14:textId="77777777" w:rsidR="00274206" w:rsidRDefault="00274206" w:rsidP="00274206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257B84F" w14:textId="77777777" w:rsidR="00274206" w:rsidRDefault="00274206" w:rsidP="00274206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Intervista</w:t>
      </w:r>
    </w:p>
    <w:p w14:paraId="5A46962D" w14:textId="77777777" w:rsidR="00274206" w:rsidRDefault="00274206" w:rsidP="00274206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0FC1044" w14:textId="77777777" w:rsidR="00274206" w:rsidRDefault="00274206" w:rsidP="00274206">
      <w:pPr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Kandidatët, që rezultojnë fitues në fazat e tjera të testimeve, i nënshtrohen intervistës.</w:t>
      </w:r>
    </w:p>
    <w:p w14:paraId="4108EB54" w14:textId="77777777" w:rsidR="00274206" w:rsidRDefault="00274206" w:rsidP="00274206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në intervistën me gojë do të vlerësohen në lidhje me:</w:t>
      </w:r>
    </w:p>
    <w:p w14:paraId="0E38BB34" w14:textId="77777777" w:rsidR="00274206" w:rsidRDefault="00274206" w:rsidP="00274206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b- Eksperiencën e tyre të mëparshme;</w:t>
      </w:r>
    </w:p>
    <w:p w14:paraId="31726A85" w14:textId="77777777" w:rsidR="00274206" w:rsidRDefault="00274206" w:rsidP="00274206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>c- Motivimin, aspiratat dhe pritshmëritë e tyre për karrierën.</w:t>
      </w:r>
    </w:p>
    <w:p w14:paraId="0D6D45BD" w14:textId="77777777" w:rsidR="00274206" w:rsidRDefault="00274206" w:rsidP="0027420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41919D6" w14:textId="77777777" w:rsidR="00274206" w:rsidRDefault="00274206" w:rsidP="0027420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Në Intervistë, totali i pikëve të vlerësimit të kandidatëve është 20 (njëzet) pikë, të cilat ndahen përkatësisht:</w:t>
      </w:r>
    </w:p>
    <w:p w14:paraId="4200E6BB" w14:textId="77777777" w:rsidR="00274206" w:rsidRDefault="00274206" w:rsidP="0027420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a) jetëshkrimi (CV), që konsiston në vlerësimin e arsimimit, të përvojës e të trajnimeve, deri në 10 pikë; </w:t>
      </w:r>
    </w:p>
    <w:p w14:paraId="5F78EA2C" w14:textId="46FA93DB" w:rsidR="00C431F9" w:rsidRDefault="00274206" w:rsidP="0027420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b) intervista, deri në 10 pikë.</w:t>
      </w:r>
    </w:p>
    <w:p w14:paraId="160720A3" w14:textId="77777777" w:rsidR="00274206" w:rsidRPr="00274206" w:rsidRDefault="00274206" w:rsidP="0027420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9F58817" w14:textId="77777777" w:rsidR="00274206" w:rsidRDefault="00274206" w:rsidP="00274206">
      <w:pPr>
        <w:suppressAutoHyphens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Rezultati i përgjithshëm i kandidatit përcaktohet mbi shumatoren e rezultateve të arritura nga testimi me shkrim, testimi fizik dhe intervista. </w:t>
      </w:r>
    </w:p>
    <w:p w14:paraId="3B72C02F" w14:textId="77777777" w:rsidR="00274206" w:rsidRDefault="00274206" w:rsidP="00274206">
      <w:pPr>
        <w:suppressAutoHyphens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C439F25" w14:textId="77777777" w:rsidR="00274206" w:rsidRDefault="00274206" w:rsidP="00274206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Totali i pikëve për vlerësimi e kandidatëve është  </w:t>
      </w:r>
      <w:r>
        <w:rPr>
          <w:rFonts w:ascii="Times New Roman" w:hAnsi="Times New Roman"/>
          <w:b/>
          <w:sz w:val="24"/>
          <w:szCs w:val="24"/>
        </w:rPr>
        <w:t xml:space="preserve">100 pikë </w:t>
      </w:r>
      <w:r>
        <w:rPr>
          <w:rFonts w:ascii="Times New Roman" w:hAnsi="Times New Roman"/>
          <w:sz w:val="24"/>
          <w:szCs w:val="24"/>
        </w:rPr>
        <w:t xml:space="preserve">i detajuar si më poshtë: </w:t>
      </w:r>
    </w:p>
    <w:p w14:paraId="093D20A4" w14:textId="77777777" w:rsidR="00274206" w:rsidRDefault="00274206" w:rsidP="00274206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919F106" w14:textId="77777777" w:rsidR="00274206" w:rsidRDefault="00274206" w:rsidP="00274206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Vlerësimi maksimal për testimin me shkrim është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60 pikë</w:t>
      </w:r>
    </w:p>
    <w:p w14:paraId="4340248F" w14:textId="77777777" w:rsidR="00274206" w:rsidRDefault="00274206" w:rsidP="00274206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Vlerësimi maksimal për testimin e aftesive fizike është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20 pikë</w:t>
      </w:r>
    </w:p>
    <w:p w14:paraId="0EC75054" w14:textId="77777777" w:rsidR="00274206" w:rsidRDefault="00274206" w:rsidP="00274206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Vlerësimi maksimal për intervistën me gojë është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20 pikë</w:t>
      </w:r>
    </w:p>
    <w:p w14:paraId="0F6159D8" w14:textId="77777777" w:rsidR="00274206" w:rsidRDefault="00274206" w:rsidP="00274206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C07735" w14:textId="77777777" w:rsidR="00274206" w:rsidRDefault="00274206" w:rsidP="00274206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Kandidatët që marrin mbi 60 pikë janë  kandidatët fitues.</w:t>
      </w:r>
    </w:p>
    <w:p w14:paraId="06A9E787" w14:textId="77777777" w:rsidR="00274206" w:rsidRDefault="00274206" w:rsidP="00274206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DATA E DALJES SË REZULTATEVE TË KONKURIMIT DHE MËNYRA E KOMUNIKIMIT</w:t>
      </w:r>
    </w:p>
    <w:p w14:paraId="3F23CD28" w14:textId="77777777" w:rsidR="00274206" w:rsidRDefault="00274206" w:rsidP="00274206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B824A53" w14:textId="4E4E0A7F" w:rsidR="00274206" w:rsidRDefault="00274206" w:rsidP="00274206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përfundim të vlerësimit të kandidatëve, për çdo fazë (testimit me shkrim, testimit fizik dhe intervistës me gojë) Njësia e Burimeve Njerëzore në Bashkinë </w:t>
      </w:r>
      <w:r>
        <w:rPr>
          <w:rFonts w:ascii="Times New Roman" w:hAnsi="Times New Roman"/>
          <w:color w:val="000000"/>
          <w:sz w:val="24"/>
          <w:szCs w:val="24"/>
        </w:rPr>
        <w:t>Vor</w:t>
      </w:r>
      <w:r w:rsidR="00AC7A9E">
        <w:rPr>
          <w:rFonts w:ascii="Times New Roman" w:hAnsi="Times New Roman"/>
          <w:color w:val="000000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do të shpallë fituesit në portalin “Shërbimi Kombëtar i Punësimit”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dhe në stendat e informimit t</w:t>
      </w:r>
      <w:r w:rsidR="00AC7A9E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Bashkis</w:t>
      </w:r>
      <w:r w:rsidR="00AC7A9E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Vor</w:t>
      </w:r>
      <w:r w:rsidR="00AC7A9E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.</w:t>
      </w:r>
    </w:p>
    <w:p w14:paraId="306A4757" w14:textId="77777777" w:rsidR="00274206" w:rsidRDefault="00274206" w:rsidP="00274206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3FB1BD" w14:textId="77777777" w:rsidR="00274206" w:rsidRDefault="00274206" w:rsidP="00274206">
      <w:pPr>
        <w:suppressAutoHyphens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Kandidati ka të drejtë të bëjë ankim me shkrim në Komisionin Përzgjedhës për rezultatin e pikëve dhe renditjen në listën fituese. Afati i ankimit fillon brenda 5 (pesë) ditëve kalendarike nga: </w:t>
      </w:r>
    </w:p>
    <w:p w14:paraId="3E929765" w14:textId="77777777" w:rsidR="00274206" w:rsidRDefault="00274206" w:rsidP="00274206">
      <w:pPr>
        <w:suppressAutoHyphens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a) data e njoftimit të rezultatit të verifikimit paraprak të kandidatit;</w:t>
      </w:r>
    </w:p>
    <w:p w14:paraId="18C6E1B9" w14:textId="77777777" w:rsidR="00274206" w:rsidRDefault="00274206" w:rsidP="00274206">
      <w:pPr>
        <w:suppressAutoHyphens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b) data e njoftimit të rezultatit të vlerësimit me shkrim; </w:t>
      </w:r>
    </w:p>
    <w:p w14:paraId="20CE3C7E" w14:textId="77777777" w:rsidR="00274206" w:rsidRDefault="00274206" w:rsidP="00274206">
      <w:pPr>
        <w:suppressAutoHyphens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c) data e njoftimit të rezultatit të testimit të aftësive fizike;</w:t>
      </w:r>
    </w:p>
    <w:p w14:paraId="22F36FCA" w14:textId="77777777" w:rsidR="00274206" w:rsidRDefault="00274206" w:rsidP="00274206">
      <w:pPr>
        <w:suppressAutoHyphens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ç) data e njoftimit të rezultatit të vlerësimeve për kandidatët, të cilët kanë marrë pjesë në të gjitha fazat e vlerësimit të përcaktuara. </w:t>
      </w:r>
    </w:p>
    <w:p w14:paraId="70144CD4" w14:textId="77777777" w:rsidR="00274206" w:rsidRDefault="00274206" w:rsidP="00274206">
      <w:pPr>
        <w:suppressAutoHyphens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55D466E9" w14:textId="77777777" w:rsidR="00274206" w:rsidRDefault="00274206" w:rsidP="00274206">
      <w:pPr>
        <w:suppressAutoHyphens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Komisioni përzgjedhës njofton vendimin brenda 5 (pesë) ditëve kalendarike nga data e përfundimit të afatit ankimor. </w:t>
      </w:r>
    </w:p>
    <w:p w14:paraId="507CE943" w14:textId="77777777" w:rsidR="00274206" w:rsidRDefault="00274206" w:rsidP="00274206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30D8967" w14:textId="77777777" w:rsidR="00274206" w:rsidRDefault="00274206" w:rsidP="00274206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Në përfundim të këtij afati, njësia e burimeve njerëzore publikon listën përfundimtare fituese.</w:t>
      </w:r>
    </w:p>
    <w:p w14:paraId="23E175AA" w14:textId="77777777" w:rsidR="00274206" w:rsidRDefault="00274206" w:rsidP="00274206">
      <w:pPr>
        <w:spacing w:after="0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</w:p>
    <w:p w14:paraId="0AD64F23" w14:textId="77777777" w:rsidR="00C431F9" w:rsidRPr="00C431F9" w:rsidRDefault="00C431F9" w:rsidP="00C431F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pt-BR"/>
        </w:rPr>
      </w:pPr>
      <w:r w:rsidRPr="00C431F9">
        <w:rPr>
          <w:rFonts w:ascii="Times New Roman" w:eastAsia="Times New Roman" w:hAnsi="Times New Roman"/>
          <w:color w:val="000000"/>
          <w:sz w:val="24"/>
          <w:szCs w:val="24"/>
          <w:lang w:val="pt-BR"/>
        </w:rPr>
        <w:t>Shkresa përpilohet në 4 (katër) kopje.</w:t>
      </w:r>
    </w:p>
    <w:p w14:paraId="050EA2B5" w14:textId="77777777" w:rsidR="00C431F9" w:rsidRPr="00C431F9" w:rsidRDefault="00C431F9" w:rsidP="00C431F9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pt-BR"/>
        </w:rPr>
      </w:pPr>
    </w:p>
    <w:p w14:paraId="7BF8BFED" w14:textId="77777777" w:rsidR="00C431F9" w:rsidRPr="00C431F9" w:rsidRDefault="00C431F9" w:rsidP="00C431F9">
      <w:pPr>
        <w:spacing w:after="0"/>
        <w:rPr>
          <w:rFonts w:ascii="Times New Roman" w:eastAsia="Times New Roman" w:hAnsi="Times New Roman"/>
          <w:sz w:val="24"/>
          <w:szCs w:val="24"/>
          <w:lang w:val="sq-AL"/>
        </w:rPr>
      </w:pPr>
    </w:p>
    <w:p w14:paraId="10E7EA27" w14:textId="77777777" w:rsidR="00C431F9" w:rsidRPr="00C431F9" w:rsidRDefault="00C431F9" w:rsidP="00C431F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sq-AL"/>
        </w:rPr>
      </w:pPr>
      <w:r w:rsidRPr="00C431F9">
        <w:rPr>
          <w:rFonts w:ascii="Times New Roman" w:eastAsia="Times New Roman" w:hAnsi="Times New Roman"/>
          <w:b/>
          <w:sz w:val="24"/>
          <w:szCs w:val="24"/>
          <w:lang w:val="sq-AL"/>
        </w:rPr>
        <w:t>KRYETARI</w:t>
      </w:r>
    </w:p>
    <w:p w14:paraId="2C0E81CE" w14:textId="0F3E7CE2" w:rsidR="00C431F9" w:rsidRPr="00C431F9" w:rsidRDefault="0030585E" w:rsidP="00C431F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/>
          <w:b/>
          <w:sz w:val="24"/>
          <w:szCs w:val="24"/>
          <w:lang w:val="sq-AL"/>
        </w:rPr>
        <w:t>Blerim Shera</w:t>
      </w:r>
    </w:p>
    <w:p w14:paraId="4396990C" w14:textId="77777777" w:rsidR="00C431F9" w:rsidRPr="00C431F9" w:rsidRDefault="00C431F9" w:rsidP="00C431F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sq-AL"/>
        </w:rPr>
      </w:pPr>
    </w:p>
    <w:p w14:paraId="1EA85692" w14:textId="60C055A7" w:rsidR="00477C85" w:rsidRPr="00AC7A9E" w:rsidRDefault="00AC7A9E" w:rsidP="00AC7A9E">
      <w:pPr>
        <w:pStyle w:val="NoSpacing"/>
        <w:rPr>
          <w:i/>
          <w:iCs/>
        </w:rPr>
      </w:pPr>
      <w:r w:rsidRPr="009426EE">
        <w:rPr>
          <w:rFonts w:ascii="Times New Roman" w:hAnsi="Times New Roman"/>
          <w:sz w:val="20"/>
          <w:szCs w:val="20"/>
        </w:rPr>
        <w:t xml:space="preserve">Konceptoi: </w:t>
      </w:r>
      <w:r>
        <w:rPr>
          <w:rFonts w:ascii="Times New Roman" w:hAnsi="Times New Roman"/>
          <w:sz w:val="20"/>
          <w:szCs w:val="20"/>
        </w:rPr>
        <w:t>E. Subashi</w:t>
      </w:r>
      <w:r>
        <w:rPr>
          <w:rFonts w:ascii="Times New Roman" w:hAnsi="Times New Roman"/>
          <w:sz w:val="20"/>
          <w:szCs w:val="20"/>
        </w:rPr>
        <w:br/>
        <w:t>Konfirmoi: A. Hoxha</w:t>
      </w:r>
      <w:r>
        <w:rPr>
          <w:rFonts w:ascii="Times New Roman" w:hAnsi="Times New Roman"/>
          <w:sz w:val="20"/>
          <w:szCs w:val="20"/>
        </w:rPr>
        <w:br/>
        <w:t>Miratoi: A. Hoxha</w:t>
      </w:r>
    </w:p>
    <w:sectPr w:rsidR="00477C85" w:rsidRPr="00AC7A9E" w:rsidSect="0027300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61A3D4" w14:textId="77777777" w:rsidR="00D00EA8" w:rsidRDefault="00D00EA8" w:rsidP="00C05452">
      <w:pPr>
        <w:spacing w:after="0" w:line="240" w:lineRule="auto"/>
      </w:pPr>
      <w:r>
        <w:separator/>
      </w:r>
    </w:p>
  </w:endnote>
  <w:endnote w:type="continuationSeparator" w:id="0">
    <w:p w14:paraId="1F272997" w14:textId="77777777" w:rsidR="00D00EA8" w:rsidRDefault="00D00EA8" w:rsidP="00C05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45EDE" w14:textId="77777777" w:rsidR="0030585E" w:rsidRDefault="0030585E" w:rsidP="0030585E">
    <w:r>
      <w:t>__________________________________________________________________________________</w:t>
    </w:r>
  </w:p>
  <w:p w14:paraId="57F158E6" w14:textId="42F27CC5" w:rsidR="00C05452" w:rsidRDefault="0030585E" w:rsidP="0030585E">
    <w:r>
      <w:t xml:space="preserve">               </w:t>
    </w:r>
    <w:r>
      <w:rPr>
        <w:iCs/>
        <w:color w:val="000000"/>
        <w:sz w:val="18"/>
        <w:szCs w:val="18"/>
      </w:rPr>
      <w:t xml:space="preserve">Adresa:Rr. “Unaza” nr.2, Kodi Postar:1032, Vorë, </w:t>
    </w:r>
    <w:r w:rsidR="00AC7A9E">
      <w:rPr>
        <w:iCs/>
        <w:color w:val="000000"/>
        <w:sz w:val="18"/>
        <w:szCs w:val="18"/>
      </w:rPr>
      <w:t>www</w:t>
    </w:r>
    <w:r>
      <w:rPr>
        <w:iCs/>
        <w:color w:val="000000"/>
        <w:sz w:val="18"/>
        <w:szCs w:val="18"/>
      </w:rPr>
      <w:t>.bashkiavore.gov.al, email:info@bashkiavore.gov.al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C2375B" w14:textId="77777777" w:rsidR="00D00EA8" w:rsidRDefault="00D00EA8" w:rsidP="00C05452">
      <w:pPr>
        <w:spacing w:after="0" w:line="240" w:lineRule="auto"/>
      </w:pPr>
      <w:r>
        <w:separator/>
      </w:r>
    </w:p>
  </w:footnote>
  <w:footnote w:type="continuationSeparator" w:id="0">
    <w:p w14:paraId="5703450F" w14:textId="77777777" w:rsidR="00D00EA8" w:rsidRDefault="00D00EA8" w:rsidP="00C05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-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AB1684B"/>
    <w:multiLevelType w:val="hybridMultilevel"/>
    <w:tmpl w:val="451498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AF3FD4"/>
    <w:multiLevelType w:val="hybridMultilevel"/>
    <w:tmpl w:val="C0620B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991D27"/>
    <w:multiLevelType w:val="hybridMultilevel"/>
    <w:tmpl w:val="7BE68D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D7"/>
    <w:rsid w:val="00004C71"/>
    <w:rsid w:val="00006E0B"/>
    <w:rsid w:val="00023760"/>
    <w:rsid w:val="00030397"/>
    <w:rsid w:val="00034835"/>
    <w:rsid w:val="00063CD1"/>
    <w:rsid w:val="00076B1F"/>
    <w:rsid w:val="000771E6"/>
    <w:rsid w:val="00097250"/>
    <w:rsid w:val="000A01B6"/>
    <w:rsid w:val="000C462A"/>
    <w:rsid w:val="000E32A4"/>
    <w:rsid w:val="00105D45"/>
    <w:rsid w:val="001130E2"/>
    <w:rsid w:val="00116A19"/>
    <w:rsid w:val="00121DA8"/>
    <w:rsid w:val="00123AB3"/>
    <w:rsid w:val="00125782"/>
    <w:rsid w:val="00132738"/>
    <w:rsid w:val="00142886"/>
    <w:rsid w:val="00150E8D"/>
    <w:rsid w:val="001578CD"/>
    <w:rsid w:val="00157AB4"/>
    <w:rsid w:val="00164CA1"/>
    <w:rsid w:val="001732DE"/>
    <w:rsid w:val="00181A90"/>
    <w:rsid w:val="00190363"/>
    <w:rsid w:val="001926F5"/>
    <w:rsid w:val="00194551"/>
    <w:rsid w:val="001B6F5E"/>
    <w:rsid w:val="001D31D0"/>
    <w:rsid w:val="001E518D"/>
    <w:rsid w:val="001E5E51"/>
    <w:rsid w:val="001F4EB0"/>
    <w:rsid w:val="0020587C"/>
    <w:rsid w:val="00206283"/>
    <w:rsid w:val="00223F0F"/>
    <w:rsid w:val="00230890"/>
    <w:rsid w:val="00250AF9"/>
    <w:rsid w:val="00251D48"/>
    <w:rsid w:val="002537EC"/>
    <w:rsid w:val="00253B61"/>
    <w:rsid w:val="00271E93"/>
    <w:rsid w:val="00272F5B"/>
    <w:rsid w:val="0027300C"/>
    <w:rsid w:val="00274206"/>
    <w:rsid w:val="0027740C"/>
    <w:rsid w:val="00280669"/>
    <w:rsid w:val="00284F40"/>
    <w:rsid w:val="002A03FC"/>
    <w:rsid w:val="002A3D80"/>
    <w:rsid w:val="002B3F23"/>
    <w:rsid w:val="002C13DB"/>
    <w:rsid w:val="002D2EF0"/>
    <w:rsid w:val="002E3560"/>
    <w:rsid w:val="0030585E"/>
    <w:rsid w:val="00343290"/>
    <w:rsid w:val="00346534"/>
    <w:rsid w:val="00357857"/>
    <w:rsid w:val="003632B8"/>
    <w:rsid w:val="0037037F"/>
    <w:rsid w:val="00370B3A"/>
    <w:rsid w:val="0037487A"/>
    <w:rsid w:val="003869C5"/>
    <w:rsid w:val="00390D28"/>
    <w:rsid w:val="003A08CD"/>
    <w:rsid w:val="003B40B2"/>
    <w:rsid w:val="003C632C"/>
    <w:rsid w:val="003D2EEE"/>
    <w:rsid w:val="003D4DF6"/>
    <w:rsid w:val="003E0900"/>
    <w:rsid w:val="0042054E"/>
    <w:rsid w:val="00440C0F"/>
    <w:rsid w:val="00446B87"/>
    <w:rsid w:val="004502D7"/>
    <w:rsid w:val="00471995"/>
    <w:rsid w:val="00473F2A"/>
    <w:rsid w:val="00476715"/>
    <w:rsid w:val="00477C85"/>
    <w:rsid w:val="00483B57"/>
    <w:rsid w:val="00495AAD"/>
    <w:rsid w:val="004962E0"/>
    <w:rsid w:val="004C0A80"/>
    <w:rsid w:val="004D02A6"/>
    <w:rsid w:val="004E119D"/>
    <w:rsid w:val="004F6009"/>
    <w:rsid w:val="004F7AF8"/>
    <w:rsid w:val="00521937"/>
    <w:rsid w:val="0052228A"/>
    <w:rsid w:val="00524D55"/>
    <w:rsid w:val="00533F7E"/>
    <w:rsid w:val="00554832"/>
    <w:rsid w:val="00560C6F"/>
    <w:rsid w:val="005646D6"/>
    <w:rsid w:val="00566C52"/>
    <w:rsid w:val="005758F3"/>
    <w:rsid w:val="005841B5"/>
    <w:rsid w:val="00597F57"/>
    <w:rsid w:val="005A153A"/>
    <w:rsid w:val="005A772D"/>
    <w:rsid w:val="005D4338"/>
    <w:rsid w:val="00617A37"/>
    <w:rsid w:val="00622124"/>
    <w:rsid w:val="0063742C"/>
    <w:rsid w:val="00651891"/>
    <w:rsid w:val="00652E6F"/>
    <w:rsid w:val="0066518C"/>
    <w:rsid w:val="00691CC5"/>
    <w:rsid w:val="006B546E"/>
    <w:rsid w:val="006D4C72"/>
    <w:rsid w:val="006F601A"/>
    <w:rsid w:val="007009D9"/>
    <w:rsid w:val="007048B1"/>
    <w:rsid w:val="00712D27"/>
    <w:rsid w:val="0071700E"/>
    <w:rsid w:val="00721E9D"/>
    <w:rsid w:val="00725E21"/>
    <w:rsid w:val="00743B8E"/>
    <w:rsid w:val="00772A7C"/>
    <w:rsid w:val="007A1FBB"/>
    <w:rsid w:val="007A4B07"/>
    <w:rsid w:val="007C6E3F"/>
    <w:rsid w:val="007C786C"/>
    <w:rsid w:val="007F17B2"/>
    <w:rsid w:val="007F308A"/>
    <w:rsid w:val="00800CDC"/>
    <w:rsid w:val="00801963"/>
    <w:rsid w:val="00810182"/>
    <w:rsid w:val="0081561C"/>
    <w:rsid w:val="00816074"/>
    <w:rsid w:val="00820D56"/>
    <w:rsid w:val="00836C8C"/>
    <w:rsid w:val="008548E1"/>
    <w:rsid w:val="00863EAE"/>
    <w:rsid w:val="0086580B"/>
    <w:rsid w:val="00885C27"/>
    <w:rsid w:val="00892D1F"/>
    <w:rsid w:val="008A2061"/>
    <w:rsid w:val="008B2F97"/>
    <w:rsid w:val="008B7F5D"/>
    <w:rsid w:val="008E6BB0"/>
    <w:rsid w:val="008F2B16"/>
    <w:rsid w:val="0090175D"/>
    <w:rsid w:val="0091691B"/>
    <w:rsid w:val="00920C22"/>
    <w:rsid w:val="00925D00"/>
    <w:rsid w:val="00963084"/>
    <w:rsid w:val="00963315"/>
    <w:rsid w:val="009653EE"/>
    <w:rsid w:val="0096782C"/>
    <w:rsid w:val="00971226"/>
    <w:rsid w:val="00981D74"/>
    <w:rsid w:val="009A2F11"/>
    <w:rsid w:val="009A7D0D"/>
    <w:rsid w:val="009C20FA"/>
    <w:rsid w:val="009C75EE"/>
    <w:rsid w:val="009D74C6"/>
    <w:rsid w:val="009F0DCA"/>
    <w:rsid w:val="009F3723"/>
    <w:rsid w:val="00A112ED"/>
    <w:rsid w:val="00A21414"/>
    <w:rsid w:val="00A64039"/>
    <w:rsid w:val="00A652C0"/>
    <w:rsid w:val="00A6551B"/>
    <w:rsid w:val="00A66FAB"/>
    <w:rsid w:val="00A77CE3"/>
    <w:rsid w:val="00A876B0"/>
    <w:rsid w:val="00AA02E5"/>
    <w:rsid w:val="00AB5F8F"/>
    <w:rsid w:val="00AC0FCC"/>
    <w:rsid w:val="00AC1362"/>
    <w:rsid w:val="00AC7A9E"/>
    <w:rsid w:val="00AD1976"/>
    <w:rsid w:val="00AE40CB"/>
    <w:rsid w:val="00AF10E7"/>
    <w:rsid w:val="00AF1918"/>
    <w:rsid w:val="00B0241F"/>
    <w:rsid w:val="00B02C3C"/>
    <w:rsid w:val="00B10E53"/>
    <w:rsid w:val="00B214D3"/>
    <w:rsid w:val="00B36992"/>
    <w:rsid w:val="00B550C2"/>
    <w:rsid w:val="00B56FB8"/>
    <w:rsid w:val="00B63FE3"/>
    <w:rsid w:val="00B64968"/>
    <w:rsid w:val="00B80205"/>
    <w:rsid w:val="00B921BD"/>
    <w:rsid w:val="00B945D4"/>
    <w:rsid w:val="00BD02EA"/>
    <w:rsid w:val="00C02242"/>
    <w:rsid w:val="00C02571"/>
    <w:rsid w:val="00C05452"/>
    <w:rsid w:val="00C128C6"/>
    <w:rsid w:val="00C2183C"/>
    <w:rsid w:val="00C22506"/>
    <w:rsid w:val="00C314A7"/>
    <w:rsid w:val="00C3393E"/>
    <w:rsid w:val="00C431F9"/>
    <w:rsid w:val="00C43FC3"/>
    <w:rsid w:val="00C4775B"/>
    <w:rsid w:val="00C71F04"/>
    <w:rsid w:val="00C85DEE"/>
    <w:rsid w:val="00C96F8E"/>
    <w:rsid w:val="00CA463E"/>
    <w:rsid w:val="00CA7521"/>
    <w:rsid w:val="00CB196F"/>
    <w:rsid w:val="00CC4F07"/>
    <w:rsid w:val="00CC62E9"/>
    <w:rsid w:val="00CD27BF"/>
    <w:rsid w:val="00CF61D0"/>
    <w:rsid w:val="00CF7839"/>
    <w:rsid w:val="00D00D37"/>
    <w:rsid w:val="00D00EA8"/>
    <w:rsid w:val="00D04176"/>
    <w:rsid w:val="00D05495"/>
    <w:rsid w:val="00D151DD"/>
    <w:rsid w:val="00D30337"/>
    <w:rsid w:val="00D355C2"/>
    <w:rsid w:val="00D42A78"/>
    <w:rsid w:val="00D47E44"/>
    <w:rsid w:val="00D544CA"/>
    <w:rsid w:val="00D57F11"/>
    <w:rsid w:val="00D6109F"/>
    <w:rsid w:val="00D86B8B"/>
    <w:rsid w:val="00D86E50"/>
    <w:rsid w:val="00D902FD"/>
    <w:rsid w:val="00DA54F9"/>
    <w:rsid w:val="00DC72ED"/>
    <w:rsid w:val="00DD217F"/>
    <w:rsid w:val="00DD3F09"/>
    <w:rsid w:val="00DD4398"/>
    <w:rsid w:val="00DE10B2"/>
    <w:rsid w:val="00E1123E"/>
    <w:rsid w:val="00E124EB"/>
    <w:rsid w:val="00E1666F"/>
    <w:rsid w:val="00E2180F"/>
    <w:rsid w:val="00E27927"/>
    <w:rsid w:val="00E351A3"/>
    <w:rsid w:val="00E35268"/>
    <w:rsid w:val="00E46CDD"/>
    <w:rsid w:val="00E642CB"/>
    <w:rsid w:val="00E6703D"/>
    <w:rsid w:val="00E8759B"/>
    <w:rsid w:val="00EB16BD"/>
    <w:rsid w:val="00EC07C1"/>
    <w:rsid w:val="00EC135C"/>
    <w:rsid w:val="00EC5076"/>
    <w:rsid w:val="00EE4F89"/>
    <w:rsid w:val="00F31196"/>
    <w:rsid w:val="00F32DBA"/>
    <w:rsid w:val="00F32F38"/>
    <w:rsid w:val="00F369B9"/>
    <w:rsid w:val="00F46980"/>
    <w:rsid w:val="00F50929"/>
    <w:rsid w:val="00F5785F"/>
    <w:rsid w:val="00F634AF"/>
    <w:rsid w:val="00F706AB"/>
    <w:rsid w:val="00F719EF"/>
    <w:rsid w:val="00F817E3"/>
    <w:rsid w:val="00F831A3"/>
    <w:rsid w:val="00F86CB4"/>
    <w:rsid w:val="00F92105"/>
    <w:rsid w:val="00FA5EAC"/>
    <w:rsid w:val="00FC687B"/>
    <w:rsid w:val="00FE2E28"/>
    <w:rsid w:val="00FE5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D4E97"/>
  <w15:docId w15:val="{FD6536A3-A61F-4854-B9D7-42C1DB20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2D7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502D7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5841B5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rsid w:val="000771E6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8C6"/>
    <w:rPr>
      <w:rFonts w:ascii="Segoe UI" w:eastAsia="Calibr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054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4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054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452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</dc:creator>
  <cp:lastModifiedBy>Administrator</cp:lastModifiedBy>
  <cp:revision>32</cp:revision>
  <cp:lastPrinted>2024-02-02T13:14:00Z</cp:lastPrinted>
  <dcterms:created xsi:type="dcterms:W3CDTF">2023-09-12T09:09:00Z</dcterms:created>
  <dcterms:modified xsi:type="dcterms:W3CDTF">2024-02-05T09:20:00Z</dcterms:modified>
</cp:coreProperties>
</file>