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D" w:rsidRDefault="00D9790D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7650F6" w:rsidRPr="00452AF3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 w:rsidR="00A14BE0">
        <w:rPr>
          <w:rFonts w:ascii="Times New Roman" w:eastAsia="MS Mincho" w:hAnsi="Times New Roman"/>
          <w:b/>
          <w:color w:val="FFFF00"/>
          <w:sz w:val="24"/>
          <w:szCs w:val="24"/>
        </w:rPr>
        <w:t>LEVIZJE PARALELE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:rsidR="000B442A" w:rsidRDefault="00215F89" w:rsidP="00705715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</w:t>
      </w:r>
      <w:r w:rsidR="00A14BE0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="00A14BE0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7650F6"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</w:p>
    <w:p w:rsidR="000B442A" w:rsidRDefault="000B442A" w:rsidP="000B442A">
      <w:pPr>
        <w:pBdr>
          <w:bottom w:val="single" w:sz="12" w:space="31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0B442A" w:rsidRPr="00452AF3" w:rsidRDefault="000B442A" w:rsidP="000B442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NË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KATEGORIN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E MESME DHE T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/>
          <w:b/>
          <w:color w:val="FFFF00"/>
          <w:sz w:val="24"/>
          <w:szCs w:val="24"/>
        </w:rPr>
        <w:t>UL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T  DREJTUESE</w:t>
      </w:r>
      <w:proofErr w:type="gramEnd"/>
    </w:p>
    <w:p w:rsidR="000B442A" w:rsidRDefault="000B442A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B70FC1" w:rsidRDefault="00B70FC1" w:rsidP="00B70FC1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F73D6C" w:rsidRPr="008A2E91" w:rsidRDefault="00F73D6C" w:rsidP="008A2E9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Në zbatim të nenit 25 dhe 26 të </w:t>
      </w:r>
      <w:r w:rsidRPr="008A2E91">
        <w:rPr>
          <w:rFonts w:ascii="Times New Roman" w:hAnsi="Times New Roman"/>
          <w:color w:val="000000"/>
          <w:sz w:val="24"/>
          <w:szCs w:val="24"/>
        </w:rPr>
        <w:t xml:space="preserve">Ligjit nr.152/2013, datë 30.05.2013 “Për nëpunësin civil”, i ndryshuar, Kreu V – “Lëvizja paralele dhe ngritja në detyrë”, Vendimit të Këshillit të Ministrave nr.242, datë 18.03.2015 “Për plotësimin e vendeve të lira në kategorinë e ulët dhe të mesme drejtuese”, </w:t>
      </w:r>
      <w:r w:rsidRPr="008A2E91">
        <w:rPr>
          <w:rFonts w:ascii="Times New Roman" w:hAnsi="Times New Roman"/>
          <w:sz w:val="24"/>
          <w:szCs w:val="24"/>
        </w:rPr>
        <w:t xml:space="preserve">si dhe planit vjetor të pranimit për vitin 2024 , Njësia përgjegjëse e Zyrës së Komisionerit për të Drejtën e Informimit dhe Mbrojtjen  e të Dhënave Personale, shpall Procedurën e lëvizjes paralele, ngritjes në detyrë </w:t>
      </w:r>
      <w:r w:rsidR="00705715" w:rsidRPr="008A2E91">
        <w:rPr>
          <w:rFonts w:ascii="Times New Roman" w:hAnsi="Times New Roman"/>
          <w:sz w:val="24"/>
          <w:szCs w:val="24"/>
        </w:rPr>
        <w:t xml:space="preserve"> </w:t>
      </w:r>
      <w:r w:rsidRPr="008A2E91">
        <w:rPr>
          <w:rFonts w:ascii="Times New Roman" w:hAnsi="Times New Roman"/>
          <w:sz w:val="24"/>
          <w:szCs w:val="24"/>
        </w:rPr>
        <w:t xml:space="preserve"> për pozicionin:</w:t>
      </w:r>
    </w:p>
    <w:p w:rsidR="00B70FC1" w:rsidRPr="008A2E91" w:rsidRDefault="000A1250" w:rsidP="008A2E91">
      <w:pPr>
        <w:pStyle w:val="NormalWeb"/>
        <w:spacing w:line="276" w:lineRule="auto"/>
        <w:ind w:left="360"/>
        <w:jc w:val="both"/>
        <w:rPr>
          <w:b/>
          <w:bCs/>
          <w:lang w:val="sq-AL"/>
        </w:rPr>
      </w:pPr>
      <w:r w:rsidRPr="008A2E91">
        <w:rPr>
          <w:b/>
          <w:bCs/>
        </w:rPr>
        <w:t xml:space="preserve">1 </w:t>
      </w:r>
      <w:proofErr w:type="gramStart"/>
      <w:r w:rsidRPr="008A2E91">
        <w:rPr>
          <w:b/>
          <w:bCs/>
        </w:rPr>
        <w:t>( një</w:t>
      </w:r>
      <w:proofErr w:type="gramEnd"/>
      <w:r w:rsidRPr="008A2E91">
        <w:rPr>
          <w:b/>
          <w:bCs/>
        </w:rPr>
        <w:t xml:space="preserve"> ) </w:t>
      </w:r>
      <w:r w:rsidR="00C71CA8" w:rsidRPr="008A2E91">
        <w:rPr>
          <w:b/>
          <w:bCs/>
        </w:rPr>
        <w:t xml:space="preserve">- </w:t>
      </w:r>
      <w:r w:rsidR="00D56D32" w:rsidRPr="008A2E91">
        <w:rPr>
          <w:b/>
          <w:bCs/>
        </w:rPr>
        <w:t>“</w:t>
      </w:r>
      <w:r w:rsidR="00E779B6" w:rsidRPr="008A2E91">
        <w:t xml:space="preserve">Drejtor i Drejtorisë </w:t>
      </w:r>
      <w:r w:rsidR="000B442A" w:rsidRPr="008A2E91">
        <w:t xml:space="preserve"> së Monitorimit të Programeve të Transparencës</w:t>
      </w:r>
      <w:r w:rsidR="00BB2EA6" w:rsidRPr="008A2E91">
        <w:rPr>
          <w:b/>
          <w:spacing w:val="-3"/>
        </w:rPr>
        <w:t>”</w:t>
      </w:r>
      <w:r w:rsidR="000B442A" w:rsidRPr="008A2E91">
        <w:rPr>
          <w:b/>
          <w:spacing w:val="-3"/>
        </w:rPr>
        <w:t>, në Drejtorinë e Përgjithshme  për të Drejtën e Informimit</w:t>
      </w:r>
    </w:p>
    <w:p w:rsidR="007650F6" w:rsidRPr="008A2E91" w:rsidRDefault="007650F6" w:rsidP="008A2E91">
      <w:pPr>
        <w:pStyle w:val="BodyText"/>
        <w:spacing w:after="240" w:line="276" w:lineRule="auto"/>
        <w:rPr>
          <w:rFonts w:eastAsia="MS Mincho"/>
          <w:color w:val="000000"/>
        </w:rPr>
      </w:pPr>
      <w:r w:rsidRPr="008A2E91">
        <w:rPr>
          <w:rFonts w:eastAsia="MS Mincho"/>
          <w:color w:val="000000"/>
        </w:rPr>
        <w:t xml:space="preserve">Kategoria e pagës </w:t>
      </w:r>
      <w:r w:rsidR="003D3BE9" w:rsidRPr="008A2E91">
        <w:rPr>
          <w:rFonts w:eastAsia="MS Mincho"/>
          <w:color w:val="000000"/>
        </w:rPr>
        <w:t>I</w:t>
      </w:r>
      <w:r w:rsidR="000A1250" w:rsidRPr="008A2E91">
        <w:rPr>
          <w:rFonts w:eastAsia="MS Mincho"/>
          <w:color w:val="000000"/>
        </w:rPr>
        <w:t>I</w:t>
      </w:r>
      <w:r w:rsidRPr="008A2E91">
        <w:rPr>
          <w:rFonts w:eastAsia="MS Mincho"/>
          <w:color w:val="000000"/>
        </w:rPr>
        <w:t>-</w:t>
      </w:r>
      <w:r w:rsidR="00F73D6C" w:rsidRPr="008A2E91">
        <w:rPr>
          <w:rFonts w:eastAsia="MS Mincho"/>
          <w:color w:val="000000"/>
        </w:rPr>
        <w:t>1</w:t>
      </w:r>
      <w:r w:rsidRPr="008A2E91">
        <w:rPr>
          <w:rFonts w:eastAsia="MS Mincho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7650F6" w:rsidRPr="008A2E91" w:rsidTr="0089305D">
        <w:tc>
          <w:tcPr>
            <w:tcW w:w="9855" w:type="dxa"/>
            <w:shd w:val="clear" w:color="auto" w:fill="FFFFCC"/>
          </w:tcPr>
          <w:p w:rsidR="000127AA" w:rsidRPr="008A2E91" w:rsidRDefault="00F2517A" w:rsidP="008A2E9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Pozicioni më sipër, i ofrohen fillimisht nëpunësve civilë të së njëjtës kategori për procedurën e lëvizjes paralele! Vetëm në rast se në përfundim të procedurës së lëvizjes paralele, rezulton se ende </w:t>
            </w:r>
            <w:r w:rsidR="000127AA"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>se një pozicion është ende vakant</w:t>
            </w:r>
            <w:r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>, ai është i vlefshëm për konkurrimin nëpërmjet p</w:t>
            </w:r>
            <w:r w:rsidR="000B442A"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rocedurës së ngritjes në detyrë </w:t>
            </w:r>
            <w:r w:rsidR="00705715"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F73D6C" w:rsidRPr="008A2E91" w:rsidRDefault="00F73D6C" w:rsidP="008A2E91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B442A" w:rsidRPr="008A2E91" w:rsidRDefault="000B442A" w:rsidP="008A2E91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A2E91">
        <w:rPr>
          <w:rFonts w:ascii="Times New Roman" w:eastAsia="MS Mincho" w:hAnsi="Times New Roman"/>
          <w:b/>
          <w:sz w:val="24"/>
          <w:szCs w:val="24"/>
        </w:rPr>
        <w:t>Për Procedurat (lëvi</w:t>
      </w:r>
      <w:r w:rsidR="00705715" w:rsidRPr="008A2E91">
        <w:rPr>
          <w:rFonts w:ascii="Times New Roman" w:eastAsia="MS Mincho" w:hAnsi="Times New Roman"/>
          <w:b/>
          <w:sz w:val="24"/>
          <w:szCs w:val="24"/>
        </w:rPr>
        <w:t xml:space="preserve">zje paralele, ngritje në </w:t>
      </w:r>
      <w:proofErr w:type="gramStart"/>
      <w:r w:rsidR="00705715" w:rsidRPr="008A2E91">
        <w:rPr>
          <w:rFonts w:ascii="Times New Roman" w:eastAsia="MS Mincho" w:hAnsi="Times New Roman"/>
          <w:b/>
          <w:sz w:val="24"/>
          <w:szCs w:val="24"/>
        </w:rPr>
        <w:t>detyrë</w:t>
      </w:r>
      <w:r w:rsidRPr="008A2E91">
        <w:rPr>
          <w:rFonts w:ascii="Times New Roman" w:eastAsia="MS Mincho" w:hAnsi="Times New Roman"/>
          <w:b/>
          <w:sz w:val="24"/>
          <w:szCs w:val="24"/>
        </w:rPr>
        <w:t>)  aplikohet</w:t>
      </w:r>
      <w:proofErr w:type="gramEnd"/>
      <w:r w:rsidRPr="008A2E91">
        <w:rPr>
          <w:rFonts w:ascii="Times New Roman" w:eastAsia="MS Mincho" w:hAnsi="Times New Roman"/>
          <w:b/>
          <w:sz w:val="24"/>
          <w:szCs w:val="24"/>
        </w:rPr>
        <w:t xml:space="preserve"> në të njëjtën kohë!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25"/>
        <w:gridCol w:w="3884"/>
        <w:gridCol w:w="30"/>
      </w:tblGrid>
      <w:tr w:rsidR="00B70FC1" w:rsidRPr="008A2E91" w:rsidTr="00F73D6C">
        <w:trPr>
          <w:gridAfter w:val="1"/>
          <w:wAfter w:w="25" w:type="dxa"/>
          <w:trHeight w:val="2447"/>
        </w:trPr>
        <w:tc>
          <w:tcPr>
            <w:tcW w:w="5725" w:type="dxa"/>
            <w:shd w:val="clear" w:color="auto" w:fill="FFFFCC"/>
          </w:tcPr>
          <w:p w:rsidR="00B70FC1" w:rsidRPr="008A2E91" w:rsidRDefault="00B70FC1" w:rsidP="008A2E9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Afati për dorëzimin e Dokumenteve:</w:t>
            </w:r>
          </w:p>
          <w:p w:rsidR="00737BFD" w:rsidRPr="008A2E91" w:rsidRDefault="00705715" w:rsidP="008A2E91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05 </w:t>
            </w:r>
            <w:r w:rsidR="00737BFD"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.0</w:t>
            </w:r>
            <w:r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737BFD"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.20</w:t>
            </w:r>
            <w:r w:rsidR="000A1250"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F73D6C"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4</w:t>
            </w:r>
          </w:p>
          <w:p w:rsidR="00737BFD" w:rsidRPr="008A2E91" w:rsidRDefault="00705715" w:rsidP="008A2E9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09</w:t>
            </w:r>
            <w:r w:rsidR="00737BFD"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.0</w:t>
            </w:r>
            <w:r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737BFD"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.20</w:t>
            </w:r>
            <w:r w:rsidR="000A1250"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F73D6C"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4</w:t>
            </w:r>
          </w:p>
          <w:p w:rsidR="000127AA" w:rsidRPr="008A2E91" w:rsidRDefault="000127AA" w:rsidP="008A2E9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FFFFCC"/>
          </w:tcPr>
          <w:p w:rsidR="00B70FC1" w:rsidRPr="008A2E91" w:rsidRDefault="00B70FC1" w:rsidP="008A2E9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Shih procedurat përkatëse</w:t>
            </w:r>
          </w:p>
          <w:p w:rsidR="000127AA" w:rsidRPr="008A2E91" w:rsidRDefault="00737BFD" w:rsidP="008A2E9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>Lëvizja paralele</w:t>
            </w:r>
            <w:r w:rsidR="00BE5BFA"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</w:p>
          <w:p w:rsidR="00737BFD" w:rsidRPr="008A2E91" w:rsidRDefault="00500E92" w:rsidP="008A2E9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737BFD" w:rsidRPr="008A2E9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  <w:p w:rsidR="000127AA" w:rsidRPr="008A2E91" w:rsidRDefault="000127AA" w:rsidP="008A2E9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650F6" w:rsidRPr="008A2E91" w:rsidTr="00F73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9639" w:type="dxa"/>
            <w:gridSpan w:val="3"/>
            <w:shd w:val="clear" w:color="auto" w:fill="C00000"/>
          </w:tcPr>
          <w:p w:rsidR="007650F6" w:rsidRPr="008A2E91" w:rsidRDefault="007650F6" w:rsidP="008A2E91">
            <w:pPr>
              <w:spacing w:after="0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7650F6" w:rsidRPr="008A2E91" w:rsidRDefault="007650F6" w:rsidP="008A2E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B442A" w:rsidRPr="008A2E91" w:rsidRDefault="003D3BE9" w:rsidP="008A2E91">
      <w:pPr>
        <w:shd w:val="clear" w:color="auto" w:fill="FFFFFF"/>
        <w:jc w:val="both"/>
        <w:rPr>
          <w:rStyle w:val="hps"/>
          <w:rFonts w:ascii="Times New Roman" w:hAnsi="Times New Roman"/>
          <w:sz w:val="24"/>
          <w:szCs w:val="24"/>
        </w:rPr>
      </w:pPr>
      <w:r w:rsidRPr="008A2E91">
        <w:rPr>
          <w:rStyle w:val="hps"/>
          <w:rFonts w:ascii="Times New Roman" w:hAnsi="Times New Roman"/>
          <w:b/>
          <w:sz w:val="24"/>
          <w:szCs w:val="24"/>
        </w:rPr>
        <w:lastRenderedPageBreak/>
        <w:t>Misioni i Drejtorisë:</w:t>
      </w:r>
      <w:r w:rsidR="00F2517A" w:rsidRPr="008A2E91"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="000A1250" w:rsidRPr="008A2E91"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="000B442A" w:rsidRPr="008A2E91">
        <w:rPr>
          <w:rStyle w:val="hps"/>
          <w:rFonts w:ascii="Times New Roman" w:hAnsi="Times New Roman"/>
          <w:sz w:val="24"/>
          <w:szCs w:val="24"/>
          <w:lang w:val="sq-AL"/>
        </w:rPr>
        <w:t xml:space="preserve">Garantimi i të drejtës për informim nëpërmjet </w:t>
      </w:r>
      <w:r w:rsidR="000B442A" w:rsidRPr="008A2E91">
        <w:rPr>
          <w:rStyle w:val="hps"/>
          <w:rFonts w:ascii="Times New Roman" w:hAnsi="Times New Roman"/>
          <w:sz w:val="24"/>
          <w:szCs w:val="24"/>
        </w:rPr>
        <w:t xml:space="preserve">monitorimit të publikimit të programeve të transparencës të autoriteteve publike. </w:t>
      </w:r>
    </w:p>
    <w:p w:rsidR="00E779B6" w:rsidRPr="008A2E91" w:rsidRDefault="00E779B6" w:rsidP="008A2E9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sq-AL"/>
        </w:rPr>
      </w:pPr>
      <w:proofErr w:type="gramStart"/>
      <w:r w:rsidRPr="008A2E91">
        <w:rPr>
          <w:rFonts w:ascii="Times New Roman" w:hAnsi="Times New Roman"/>
          <w:b/>
          <w:sz w:val="24"/>
          <w:szCs w:val="24"/>
        </w:rPr>
        <w:t>Q</w:t>
      </w:r>
      <w:r w:rsidR="00F01725" w:rsidRPr="008A2E91">
        <w:rPr>
          <w:rFonts w:ascii="Times New Roman" w:hAnsi="Times New Roman"/>
          <w:b/>
          <w:sz w:val="24"/>
          <w:szCs w:val="24"/>
        </w:rPr>
        <w:t>ë</w:t>
      </w:r>
      <w:r w:rsidRPr="008A2E91">
        <w:rPr>
          <w:rFonts w:ascii="Times New Roman" w:hAnsi="Times New Roman"/>
          <w:b/>
          <w:sz w:val="24"/>
          <w:szCs w:val="24"/>
        </w:rPr>
        <w:t>llimi</w:t>
      </w:r>
      <w:r w:rsidRPr="008A2E9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</w:t>
      </w:r>
      <w:r w:rsidRPr="008A2E91">
        <w:rPr>
          <w:rFonts w:ascii="Times New Roman" w:hAnsi="Times New Roman"/>
          <w:iCs/>
          <w:sz w:val="24"/>
          <w:szCs w:val="24"/>
        </w:rPr>
        <w:t xml:space="preserve">Drejtimi dhe menaxhimi i procesit të mbikëqyrjes së </w:t>
      </w:r>
      <w:r w:rsidRPr="008A2E91">
        <w:rPr>
          <w:rFonts w:ascii="Times New Roman" w:hAnsi="Times New Roman"/>
          <w:bCs/>
          <w:sz w:val="24"/>
          <w:szCs w:val="24"/>
          <w:lang w:eastAsia="sq-AL"/>
        </w:rPr>
        <w:t>zbatimit të ligjit për të drejtën e informimit nëpërmjet</w:t>
      </w:r>
      <w:r w:rsidRPr="008A2E91">
        <w:rPr>
          <w:rFonts w:ascii="Times New Roman" w:hAnsi="Times New Roman"/>
          <w:sz w:val="24"/>
          <w:szCs w:val="24"/>
          <w:lang w:val="sq-AL"/>
        </w:rPr>
        <w:t xml:space="preserve"> monitorimit të publikimit të programeve të transparencës, kryerjen e inspektimeve administrative pranë autoriteteve publike si dhe propozimin për </w:t>
      </w:r>
      <w:r w:rsidRPr="008A2E91">
        <w:rPr>
          <w:rStyle w:val="hps"/>
          <w:rFonts w:ascii="Times New Roman" w:hAnsi="Times New Roman"/>
          <w:sz w:val="24"/>
          <w:szCs w:val="24"/>
          <w:lang w:val="sq-AL"/>
        </w:rPr>
        <w:t>vendosjen e sanksioneve për shkeljet e konstatuara.</w:t>
      </w:r>
    </w:p>
    <w:p w:rsidR="003D3BE9" w:rsidRPr="008A2E91" w:rsidRDefault="003D3BE9" w:rsidP="008A2E9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sq-AL"/>
        </w:rPr>
      </w:pPr>
      <w:r w:rsidRPr="008A2E91">
        <w:rPr>
          <w:rFonts w:ascii="Times New Roman" w:hAnsi="Times New Roman"/>
          <w:b/>
          <w:spacing w:val="-3"/>
          <w:sz w:val="24"/>
          <w:szCs w:val="24"/>
        </w:rPr>
        <w:t>Përshkrimi përgjithësues i punës për pozicionin konsiston në:</w:t>
      </w:r>
    </w:p>
    <w:p w:rsidR="00CD31FF" w:rsidRPr="008A2E91" w:rsidRDefault="00E779B6" w:rsidP="008A2E9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Drejtori i </w:t>
      </w:r>
      <w:proofErr w:type="gramStart"/>
      <w:r w:rsidRPr="008A2E91">
        <w:rPr>
          <w:rFonts w:ascii="Times New Roman" w:hAnsi="Times New Roman"/>
          <w:sz w:val="24"/>
          <w:szCs w:val="24"/>
        </w:rPr>
        <w:t>Drejtorisë  së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Monitorimit të Programeve të Transparencës</w:t>
      </w:r>
      <w:r w:rsidR="00CD31FF" w:rsidRPr="008A2E91">
        <w:rPr>
          <w:rFonts w:ascii="Times New Roman" w:hAnsi="Times New Roman"/>
          <w:sz w:val="24"/>
          <w:szCs w:val="24"/>
        </w:rPr>
        <w:t xml:space="preserve">, ka për detyrë: </w:t>
      </w:r>
    </w:p>
    <w:p w:rsidR="000427B5" w:rsidRPr="008A2E91" w:rsidRDefault="000427B5" w:rsidP="008A2E9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monitorimin e funksionalizimit/përditësimit të Programit të Transparencës dhe Regjistrit të kërkesave dhe përgjigjeve të autoriteteve publike;</w:t>
      </w:r>
    </w:p>
    <w:p w:rsidR="000427B5" w:rsidRPr="008A2E91" w:rsidRDefault="000427B5" w:rsidP="008A2E9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administrimin e bazës së të dhënave të koordinatorëve për të drejtën e informimit dhe ofrimin e asistencës/trajnimeve për ta apo përfaqësues të autoriteteve publike;</w:t>
      </w:r>
    </w:p>
    <w:p w:rsidR="000427B5" w:rsidRPr="008A2E91" w:rsidRDefault="000427B5" w:rsidP="008A2E9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hartimin e indeksit të transparencës së autoriteteve publike;</w:t>
      </w:r>
    </w:p>
    <w:p w:rsidR="000427B5" w:rsidRPr="008A2E91" w:rsidRDefault="000427B5" w:rsidP="008A2E9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përgatitjen e raportimeve periodike mbi zbatimin e strategjive ndërsektoriale dhe/ose kombëtare dhe për detyrime të tjera në kuadër të akteve dhe/ose angazhimeve ndërkombëtare;</w:t>
      </w:r>
    </w:p>
    <w:p w:rsidR="000427B5" w:rsidRPr="008A2E91" w:rsidRDefault="000427B5" w:rsidP="008A2E9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administrimin  e  bazës  së  të  dhënave  të  Regjistrit  elektronik  të  kërkesave  dhe përgjigjeve për të drejtën e informimit (REKPDI) në portalin pyetshtetin.al;</w:t>
      </w:r>
    </w:p>
    <w:p w:rsidR="000427B5" w:rsidRPr="008A2E91" w:rsidRDefault="000427B5" w:rsidP="008A2E9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monitorimin e Sistemit të Menaxhimit të Aplikimit (AMS) në portalin unik qeveritar</w:t>
      </w:r>
    </w:p>
    <w:p w:rsidR="000427B5" w:rsidRPr="008A2E91" w:rsidRDefault="000427B5" w:rsidP="008A2E91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e-Albania;</w:t>
      </w:r>
    </w:p>
    <w:p w:rsidR="000427B5" w:rsidRPr="008A2E91" w:rsidRDefault="000427B5" w:rsidP="008A2E9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zhvillimin e aktiviteteve informuese, ndërgjegjësuese, trajnuese me grupet e interesit, autoritetet publike, koordinatorët për të drejtën e informimit mbi zbatimin e legjislacionit për të drejtën e informimit;</w:t>
      </w:r>
    </w:p>
    <w:p w:rsidR="000427B5" w:rsidRPr="008A2E91" w:rsidRDefault="000427B5" w:rsidP="008A2E9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kryerjen e procedurës për monitorimin e përmbushjes së detyrimeve ligjore lidhur me transparencën proaktive, përfshirë zhvillimin e seancave dëgjimore, hartimin e akteve administrative, si dhe ndjekjen e zbatimit të rekomandimeve për autoritetet publike.</w:t>
      </w:r>
    </w:p>
    <w:p w:rsidR="000427B5" w:rsidRPr="008A2E91" w:rsidRDefault="000427B5" w:rsidP="008A2E91">
      <w:pPr>
        <w:pStyle w:val="ListParagraph"/>
        <w:widowControl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650F6" w:rsidRPr="008A2E91" w:rsidRDefault="007650F6" w:rsidP="008A2E91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8A2E91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A2E91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A2E91" w:rsidRDefault="007650F6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A2E91" w:rsidRDefault="007650F6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0A1250" w:rsidRPr="008A2E91" w:rsidRDefault="00545923" w:rsidP="008A2E91">
      <w:pPr>
        <w:pStyle w:val="BodyText"/>
        <w:numPr>
          <w:ilvl w:val="0"/>
          <w:numId w:val="1"/>
        </w:numPr>
        <w:spacing w:line="276" w:lineRule="auto"/>
        <w:rPr>
          <w:bCs/>
        </w:rPr>
      </w:pPr>
      <w:r w:rsidRPr="008A2E91">
        <w:rPr>
          <w:bCs/>
        </w:rPr>
        <w:t>T</w:t>
      </w:r>
      <w:r w:rsidR="00281327" w:rsidRPr="008A2E91">
        <w:rPr>
          <w:bCs/>
        </w:rPr>
        <w:t>ë jetë nëpunës civil i konfirmuar, brenda të njëjtës kategori për të cilën aplikon</w:t>
      </w:r>
      <w:r w:rsidR="000127AA" w:rsidRPr="008A2E91">
        <w:rPr>
          <w:bCs/>
        </w:rPr>
        <w:t xml:space="preserve"> </w:t>
      </w:r>
      <w:r w:rsidR="00281327" w:rsidRPr="008A2E91">
        <w:rPr>
          <w:bCs/>
        </w:rPr>
        <w:t xml:space="preserve">(kategoria </w:t>
      </w:r>
      <w:r w:rsidR="000A1250" w:rsidRPr="008A2E91">
        <w:rPr>
          <w:bCs/>
        </w:rPr>
        <w:t>II-</w:t>
      </w:r>
      <w:r w:rsidR="00705715" w:rsidRPr="008A2E91">
        <w:rPr>
          <w:bCs/>
        </w:rPr>
        <w:t>1</w:t>
      </w:r>
      <w:r w:rsidR="000A1250" w:rsidRPr="008A2E91">
        <w:rPr>
          <w:bCs/>
        </w:rPr>
        <w:t xml:space="preserve">) </w:t>
      </w:r>
      <w:r w:rsidR="00281327" w:rsidRPr="008A2E91">
        <w:rPr>
          <w:bCs/>
        </w:rPr>
        <w:t xml:space="preserve"> </w:t>
      </w:r>
    </w:p>
    <w:p w:rsidR="000A1250" w:rsidRPr="008A2E91" w:rsidRDefault="007650F6" w:rsidP="008A2E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:rsidR="00281327" w:rsidRPr="008A2E91" w:rsidRDefault="007650F6" w:rsidP="008A2E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Të ketë të paktën vlerësim</w:t>
      </w:r>
      <w:r w:rsidR="00140EA2" w:rsidRPr="008A2E91">
        <w:rPr>
          <w:rFonts w:ascii="Times New Roman" w:hAnsi="Times New Roman"/>
          <w:sz w:val="24"/>
          <w:szCs w:val="24"/>
        </w:rPr>
        <w:t xml:space="preserve">in e </w:t>
      </w:r>
      <w:proofErr w:type="gramStart"/>
      <w:r w:rsidR="00140EA2" w:rsidRPr="008A2E91">
        <w:rPr>
          <w:rFonts w:ascii="Times New Roman" w:hAnsi="Times New Roman"/>
          <w:sz w:val="24"/>
          <w:szCs w:val="24"/>
        </w:rPr>
        <w:t xml:space="preserve">fundit </w:t>
      </w:r>
      <w:r w:rsidRPr="008A2E91">
        <w:rPr>
          <w:rFonts w:ascii="Times New Roman" w:hAnsi="Times New Roman"/>
          <w:sz w:val="24"/>
          <w:szCs w:val="24"/>
        </w:rPr>
        <w:t xml:space="preserve"> pozitiv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</w:t>
      </w:r>
      <w:r w:rsidR="00140EA2" w:rsidRPr="008A2E91">
        <w:rPr>
          <w:rFonts w:ascii="Times New Roman" w:hAnsi="Times New Roman"/>
          <w:sz w:val="24"/>
          <w:szCs w:val="24"/>
        </w:rPr>
        <w:t xml:space="preserve">“mirë”  apo “shumë mirë” </w:t>
      </w:r>
    </w:p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4B21BF" w:rsidRPr="008A2E91" w:rsidRDefault="004B21BF" w:rsidP="008A2E91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A2E91">
        <w:rPr>
          <w:rFonts w:ascii="Times New Roman" w:hAnsi="Times New Roman"/>
          <w:spacing w:val="-3"/>
          <w:sz w:val="24"/>
          <w:szCs w:val="24"/>
          <w:lang w:val="sq-AL"/>
        </w:rPr>
        <w:lastRenderedPageBreak/>
        <w:t xml:space="preserve"> </w:t>
      </w:r>
      <w:r w:rsidRPr="008A2E91">
        <w:rPr>
          <w:rFonts w:ascii="Times New Roman" w:hAnsi="Times New Roman"/>
          <w:spacing w:val="-3"/>
          <w:sz w:val="24"/>
          <w:szCs w:val="24"/>
          <w:lang w:val="sq-AL"/>
        </w:rPr>
        <w:t xml:space="preserve">Të zotërojnë një diplomë të nivelit “Master Shkencor” </w:t>
      </w:r>
      <w:r w:rsidRPr="008A2E91">
        <w:rPr>
          <w:rFonts w:ascii="Times New Roman" w:hAnsi="Times New Roman"/>
          <w:sz w:val="24"/>
          <w:szCs w:val="24"/>
        </w:rPr>
        <w:t xml:space="preserve">i nivelit të dytë (DND) </w:t>
      </w:r>
      <w:r w:rsidRPr="008A2E91">
        <w:rPr>
          <w:rFonts w:ascii="Times New Roman" w:hAnsi="Times New Roman"/>
          <w:spacing w:val="-3"/>
          <w:sz w:val="24"/>
          <w:szCs w:val="24"/>
          <w:lang w:val="sq-AL"/>
        </w:rPr>
        <w:t>në Shkencat Politike/ Juridike</w:t>
      </w:r>
      <w:r w:rsidR="000312D1" w:rsidRPr="008A2E91">
        <w:rPr>
          <w:rFonts w:ascii="Times New Roman" w:hAnsi="Times New Roman"/>
          <w:spacing w:val="-3"/>
          <w:sz w:val="24"/>
          <w:szCs w:val="24"/>
          <w:lang w:val="sq-AL"/>
        </w:rPr>
        <w:t xml:space="preserve">,  </w:t>
      </w:r>
      <w:r w:rsidR="000A1250" w:rsidRPr="008A2E91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ku </w:t>
      </w:r>
      <w:r w:rsidR="000312D1"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diploma e nivelit “Bachelor” duhet të jetë </w:t>
      </w: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>n</w:t>
      </w:r>
      <w:r w:rsidR="000312D1"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ëShencat juridike. </w:t>
      </w: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(</w:t>
      </w:r>
      <w:r w:rsidRPr="008A2E91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513766" w:rsidRPr="008A2E91" w:rsidRDefault="000E6415" w:rsidP="008A2E91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val="single"/>
          <w:lang w:val="sq-AL"/>
        </w:rPr>
      </w:pP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Të ketë pervojë pune mbi 3 vite në administratën shtetërore </w:t>
      </w:r>
      <w:r w:rsidRPr="008A2E91">
        <w:rPr>
          <w:rFonts w:ascii="Times New Roman" w:hAnsi="Times New Roman"/>
          <w:sz w:val="24"/>
          <w:szCs w:val="24"/>
          <w:lang w:val="sq-AL"/>
        </w:rPr>
        <w:t>dhe /ose institucionet e pavarura     Përbën avantazh eksperienca e punës në të njëjtin pozicion me atë të kërkuar</w:t>
      </w:r>
      <w:r w:rsidR="000312D1" w:rsidRPr="008A2E91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 </w:t>
      </w:r>
      <w:r w:rsidR="000312D1" w:rsidRPr="008A2E91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por edhe </w:t>
      </w:r>
      <w:proofErr w:type="gramStart"/>
      <w:r w:rsidR="000312D1" w:rsidRPr="008A2E91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>formim  profesional</w:t>
      </w:r>
      <w:proofErr w:type="gramEnd"/>
      <w:r w:rsidR="000312D1" w:rsidRPr="008A2E91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 në fushën e integrimit dhe projekteve Europiane</w:t>
      </w:r>
    </w:p>
    <w:p w:rsidR="00513766" w:rsidRPr="008A2E91" w:rsidRDefault="00513766" w:rsidP="008A2E91">
      <w:pPr>
        <w:pStyle w:val="ListParagraph"/>
        <w:shd w:val="clear" w:color="auto" w:fill="FFFFFF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779B6" w:rsidRPr="008A2E91" w:rsidRDefault="00E779B6" w:rsidP="008A2E91">
      <w:pPr>
        <w:pStyle w:val="ListParagraph"/>
        <w:shd w:val="clear" w:color="auto" w:fill="FFFFFF"/>
        <w:jc w:val="both"/>
        <w:rPr>
          <w:rFonts w:ascii="Times New Roman" w:hAnsi="Times New Roman"/>
          <w:sz w:val="24"/>
          <w:szCs w:val="24"/>
          <w:highlight w:val="yellow"/>
          <w:u w:val="single"/>
          <w:lang w:val="sq-AL"/>
        </w:rPr>
      </w:pPr>
      <w:proofErr w:type="gramStart"/>
      <w:r w:rsidRPr="008A2E91">
        <w:rPr>
          <w:rFonts w:ascii="Times New Roman" w:hAnsi="Times New Roman"/>
          <w:b/>
          <w:spacing w:val="-3"/>
          <w:sz w:val="24"/>
          <w:szCs w:val="24"/>
        </w:rPr>
        <w:t>Tjet</w:t>
      </w:r>
      <w:r w:rsidR="00F01725" w:rsidRPr="008A2E91">
        <w:rPr>
          <w:rFonts w:ascii="Times New Roman" w:hAnsi="Times New Roman"/>
          <w:b/>
          <w:spacing w:val="-3"/>
          <w:sz w:val="24"/>
          <w:szCs w:val="24"/>
        </w:rPr>
        <w:t>ë</w:t>
      </w:r>
      <w:r w:rsidRPr="008A2E91">
        <w:rPr>
          <w:rFonts w:ascii="Times New Roman" w:hAnsi="Times New Roman"/>
          <w:b/>
          <w:spacing w:val="-3"/>
          <w:sz w:val="24"/>
          <w:szCs w:val="24"/>
        </w:rPr>
        <w:t>r</w:t>
      </w:r>
      <w:r w:rsidRPr="008A2E91">
        <w:rPr>
          <w:rFonts w:ascii="Times New Roman" w:hAnsi="Times New Roman"/>
          <w:spacing w:val="-3"/>
          <w:sz w:val="24"/>
          <w:szCs w:val="24"/>
        </w:rPr>
        <w:t xml:space="preserve"> :</w:t>
      </w:r>
      <w:proofErr w:type="gramEnd"/>
      <w:r w:rsidRPr="008A2E91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E779B6" w:rsidRPr="008A2E91" w:rsidRDefault="00E779B6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pacing w:val="-5"/>
          <w:sz w:val="24"/>
          <w:szCs w:val="24"/>
        </w:rPr>
      </w:pPr>
      <w:r w:rsidRPr="008A2E91">
        <w:rPr>
          <w:rFonts w:ascii="Times New Roman" w:hAnsi="Times New Roman"/>
          <w:spacing w:val="-5"/>
          <w:sz w:val="24"/>
          <w:szCs w:val="24"/>
        </w:rPr>
        <w:t xml:space="preserve">Njohuri shumë të mira profesionale; në fushën e </w:t>
      </w:r>
      <w:proofErr w:type="gramStart"/>
      <w:r w:rsidRPr="008A2E91">
        <w:rPr>
          <w:rFonts w:ascii="Times New Roman" w:hAnsi="Times New Roman"/>
          <w:spacing w:val="-5"/>
          <w:sz w:val="24"/>
          <w:szCs w:val="24"/>
        </w:rPr>
        <w:t>legjislacionit ,</w:t>
      </w:r>
      <w:proofErr w:type="gramEnd"/>
      <w:r w:rsidRPr="008A2E91">
        <w:rPr>
          <w:rFonts w:ascii="Times New Roman" w:hAnsi="Times New Roman"/>
          <w:spacing w:val="-5"/>
          <w:sz w:val="24"/>
          <w:szCs w:val="24"/>
        </w:rPr>
        <w:t xml:space="preserve"> procedura</w:t>
      </w:r>
      <w:r w:rsidR="00F01725" w:rsidRPr="008A2E91">
        <w:rPr>
          <w:rFonts w:ascii="Times New Roman" w:hAnsi="Times New Roman"/>
          <w:spacing w:val="-5"/>
          <w:sz w:val="24"/>
          <w:szCs w:val="24"/>
        </w:rPr>
        <w:t xml:space="preserve">ve sipas veprimtarisë që mbulon </w:t>
      </w:r>
      <w:r w:rsidRPr="008A2E91">
        <w:rPr>
          <w:rFonts w:ascii="Times New Roman" w:hAnsi="Times New Roman"/>
          <w:spacing w:val="-5"/>
          <w:sz w:val="24"/>
          <w:szCs w:val="24"/>
        </w:rPr>
        <w:t>drejtoria, njohuri shumë të mira të procedurave administrative</w:t>
      </w:r>
      <w:r w:rsidRPr="008A2E91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E779B6" w:rsidRPr="008A2E91" w:rsidRDefault="00A04880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pacing w:val="-5"/>
          <w:sz w:val="24"/>
          <w:szCs w:val="24"/>
        </w:rPr>
        <w:t>A</w:t>
      </w:r>
      <w:r w:rsidR="00E779B6" w:rsidRPr="008A2E91">
        <w:rPr>
          <w:rFonts w:ascii="Times New Roman" w:hAnsi="Times New Roman"/>
          <w:spacing w:val="-5"/>
          <w:sz w:val="24"/>
          <w:szCs w:val="24"/>
        </w:rPr>
        <w:t xml:space="preserve">ftësi </w:t>
      </w:r>
      <w:r w:rsidR="00E779B6" w:rsidRPr="008A2E91">
        <w:rPr>
          <w:rFonts w:ascii="Times New Roman" w:hAnsi="Times New Roman"/>
          <w:spacing w:val="-2"/>
          <w:sz w:val="24"/>
          <w:szCs w:val="24"/>
        </w:rPr>
        <w:t xml:space="preserve">për të përcaktuar objektivat, vendosur prioritete dhe </w:t>
      </w:r>
      <w:r w:rsidR="00E779B6" w:rsidRPr="008A2E91">
        <w:rPr>
          <w:rFonts w:ascii="Times New Roman" w:hAnsi="Times New Roman"/>
          <w:spacing w:val="-6"/>
          <w:sz w:val="24"/>
          <w:szCs w:val="24"/>
        </w:rPr>
        <w:t>respektuar afatet;</w:t>
      </w:r>
    </w:p>
    <w:p w:rsidR="00E779B6" w:rsidRPr="008A2E91" w:rsidRDefault="00A04880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pacing w:val="-6"/>
          <w:sz w:val="24"/>
          <w:szCs w:val="24"/>
        </w:rPr>
        <w:t>A</w:t>
      </w:r>
      <w:r w:rsidR="00E779B6" w:rsidRPr="008A2E91">
        <w:rPr>
          <w:rFonts w:ascii="Times New Roman" w:hAnsi="Times New Roman"/>
          <w:spacing w:val="-6"/>
          <w:sz w:val="24"/>
          <w:szCs w:val="24"/>
        </w:rPr>
        <w:t>ftësi për të planifikuar, rishikuar dhe drejtuar punën e stafit nën varësi;</w:t>
      </w:r>
    </w:p>
    <w:p w:rsidR="00E779B6" w:rsidRPr="008A2E91" w:rsidRDefault="00A04880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pacing w:val="-6"/>
          <w:sz w:val="24"/>
          <w:szCs w:val="24"/>
        </w:rPr>
        <w:t>A</w:t>
      </w:r>
      <w:r w:rsidR="00E779B6" w:rsidRPr="008A2E91">
        <w:rPr>
          <w:rFonts w:ascii="Times New Roman" w:hAnsi="Times New Roman"/>
          <w:spacing w:val="-6"/>
          <w:sz w:val="24"/>
          <w:szCs w:val="24"/>
        </w:rPr>
        <w:t xml:space="preserve">ftësi shumë të mira </w:t>
      </w:r>
      <w:r w:rsidR="00E779B6" w:rsidRPr="008A2E91">
        <w:rPr>
          <w:rFonts w:ascii="Times New Roman" w:hAnsi="Times New Roman"/>
          <w:spacing w:val="-7"/>
          <w:sz w:val="24"/>
          <w:szCs w:val="24"/>
        </w:rPr>
        <w:t>komunikimi, prezantimi, aftësi analitike dhe fleksibilitet në pranimin e metodave dhe procedurave të reja.</w:t>
      </w:r>
    </w:p>
    <w:p w:rsidR="00E779B6" w:rsidRPr="008A2E91" w:rsidRDefault="00E779B6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pacing w:val="-3"/>
          <w:sz w:val="24"/>
          <w:szCs w:val="24"/>
        </w:rPr>
      </w:pPr>
      <w:r w:rsidRPr="008A2E91">
        <w:rPr>
          <w:rFonts w:ascii="Times New Roman" w:hAnsi="Times New Roman"/>
          <w:spacing w:val="-3"/>
          <w:sz w:val="24"/>
          <w:szCs w:val="24"/>
        </w:rPr>
        <w:t>Të ketë aftësi të mira në menaxhimin e stafit dhe të punës në grup.</w:t>
      </w:r>
    </w:p>
    <w:p w:rsidR="00E779B6" w:rsidRPr="008A2E91" w:rsidRDefault="00E779B6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Të zotërojë të paktën një gjuhë të huaj (preferenca gjuha angleze). Përbën avantazh njohja e një gjuhe të dytë të BE-së  </w:t>
      </w:r>
    </w:p>
    <w:p w:rsidR="000A1250" w:rsidRPr="008A2E91" w:rsidRDefault="000A1250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 xml:space="preserve">Të njohë dhe të përdorë lirisht kompjuterin dhe programet bazë të tij. </w:t>
      </w:r>
    </w:p>
    <w:p w:rsidR="00E779B6" w:rsidRPr="008A2E91" w:rsidRDefault="00E779B6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pacing w:val="-3"/>
          <w:sz w:val="24"/>
          <w:szCs w:val="24"/>
        </w:rPr>
        <w:t>Kërkohet një nivel gjykimi kompleks për të analizuar dhe interpretuar informacionet e mbledhura si dhe për të zgjidhur në një kohë të shkurtër problemet e natyrës teknike që mund të lindin gjatë menaxhimit</w:t>
      </w:r>
    </w:p>
    <w:p w:rsidR="00BC7B3D" w:rsidRPr="008A2E91" w:rsidRDefault="00BC7B3D" w:rsidP="008A2E91">
      <w:pPr>
        <w:pStyle w:val="ListParagraph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A2E91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A2E91" w:rsidRDefault="007650F6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A2E91" w:rsidRDefault="007650F6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A5222A" w:rsidRPr="008A2E91" w:rsidRDefault="00A5222A" w:rsidP="008A2E91">
      <w:pPr>
        <w:jc w:val="both"/>
        <w:rPr>
          <w:rFonts w:ascii="Times New Roman" w:hAnsi="Times New Roman"/>
          <w:sz w:val="24"/>
          <w:szCs w:val="24"/>
        </w:rPr>
      </w:pPr>
    </w:p>
    <w:p w:rsidR="00F2517A" w:rsidRPr="008A2E91" w:rsidRDefault="007650F6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Kandidatët duhet të dorëzojnë pranë </w:t>
      </w:r>
      <w:r w:rsidR="005A4794" w:rsidRPr="008A2E91">
        <w:rPr>
          <w:rFonts w:ascii="Times New Roman" w:hAnsi="Times New Roman"/>
          <w:sz w:val="24"/>
          <w:szCs w:val="24"/>
        </w:rPr>
        <w:t xml:space="preserve">Zyrës së protokollit të </w:t>
      </w:r>
      <w:r w:rsidR="00643412" w:rsidRPr="008A2E91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="00643412" w:rsidRPr="008A2E91">
        <w:rPr>
          <w:rFonts w:ascii="Times New Roman" w:hAnsi="Times New Roman"/>
          <w:sz w:val="24"/>
          <w:szCs w:val="24"/>
        </w:rPr>
        <w:t xml:space="preserve">për të Drejtën e </w:t>
      </w:r>
      <w:r w:rsidR="00D56D32" w:rsidRPr="008A2E91">
        <w:rPr>
          <w:rFonts w:ascii="Times New Roman" w:hAnsi="Times New Roman"/>
          <w:sz w:val="24"/>
          <w:szCs w:val="24"/>
        </w:rPr>
        <w:t>Informimit dhe Mbrojtjen e të Dhënave P</w:t>
      </w:r>
      <w:r w:rsidR="00643412" w:rsidRPr="008A2E91">
        <w:rPr>
          <w:rFonts w:ascii="Times New Roman" w:hAnsi="Times New Roman"/>
          <w:sz w:val="24"/>
          <w:szCs w:val="24"/>
        </w:rPr>
        <w:t xml:space="preserve">ersonale, </w:t>
      </w:r>
      <w:r w:rsidRPr="008A2E91">
        <w:rPr>
          <w:rFonts w:ascii="Times New Roman" w:hAnsi="Times New Roman"/>
          <w:sz w:val="24"/>
          <w:szCs w:val="24"/>
        </w:rPr>
        <w:t>ku ndodhet pozicioni për të cilin ata dëshirojnë të aplikojnë, dokumentet si më poshtë:</w:t>
      </w:r>
    </w:p>
    <w:p w:rsidR="00744617" w:rsidRPr="008A2E91" w:rsidRDefault="00744617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a) Jetëshkrim i plotësuar në përputhje me dokumentin tip që e gjeni në linkun:</w:t>
      </w:r>
    </w:p>
    <w:p w:rsidR="00F01725" w:rsidRPr="008A2E91" w:rsidRDefault="003D09B6" w:rsidP="008A2E91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744617" w:rsidRPr="008A2E91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F01725" w:rsidRPr="008A2E91" w:rsidRDefault="00744617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b) Fotokopje të diplomës</w:t>
      </w:r>
      <w:r w:rsidR="00BB2EA6" w:rsidRPr="008A2E91">
        <w:rPr>
          <w:rFonts w:ascii="Times New Roman" w:hAnsi="Times New Roman"/>
          <w:sz w:val="24"/>
          <w:szCs w:val="24"/>
        </w:rPr>
        <w:t xml:space="preserve"> </w:t>
      </w:r>
      <w:r w:rsidR="00140EA2" w:rsidRPr="008A2E91">
        <w:rPr>
          <w:rFonts w:ascii="Times New Roman" w:hAnsi="Times New Roman"/>
          <w:sz w:val="24"/>
          <w:szCs w:val="24"/>
        </w:rPr>
        <w:t>(përfshirë edhe diplomën Bachelor)</w:t>
      </w:r>
      <w:r w:rsidRPr="008A2E91">
        <w:rPr>
          <w:rFonts w:ascii="Times New Roman" w:hAnsi="Times New Roman"/>
          <w:sz w:val="24"/>
          <w:szCs w:val="24"/>
        </w:rPr>
        <w:t>;</w:t>
      </w:r>
      <w:r w:rsidR="00B012C6" w:rsidRPr="008A2E91">
        <w:rPr>
          <w:rFonts w:ascii="Times New Roman" w:hAnsi="Times New Roman"/>
          <w:sz w:val="24"/>
          <w:szCs w:val="24"/>
        </w:rPr>
        <w:t xml:space="preserve"> </w:t>
      </w:r>
      <w:r w:rsidR="005E172A" w:rsidRPr="008A2E91">
        <w:rPr>
          <w:rFonts w:ascii="Times New Roman" w:hAnsi="Times New Roman"/>
          <w:sz w:val="24"/>
          <w:szCs w:val="24"/>
        </w:rPr>
        <w:t>Për diplomat e marra jashtë Republikës së Shqipërisë, të përcillet njehsimi nga Ministria e Arsimit</w:t>
      </w:r>
      <w:r w:rsidR="00D56D32" w:rsidRPr="008A2E91">
        <w:rPr>
          <w:rFonts w:ascii="Times New Roman" w:hAnsi="Times New Roman"/>
          <w:sz w:val="24"/>
          <w:szCs w:val="24"/>
        </w:rPr>
        <w:t>, Sportit dhe Rinisë</w:t>
      </w:r>
      <w:r w:rsidR="005E172A" w:rsidRPr="008A2E91">
        <w:rPr>
          <w:rFonts w:ascii="Times New Roman" w:hAnsi="Times New Roman"/>
          <w:sz w:val="24"/>
          <w:szCs w:val="24"/>
        </w:rPr>
        <w:t>;</w:t>
      </w:r>
    </w:p>
    <w:p w:rsidR="00744617" w:rsidRPr="008A2E91" w:rsidRDefault="00744617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c) Fotokopje të librezës së punës (të gjithë faqet që vë</w:t>
      </w:r>
      <w:r w:rsidR="00D56D32" w:rsidRPr="008A2E91">
        <w:rPr>
          <w:rFonts w:ascii="Times New Roman" w:hAnsi="Times New Roman"/>
          <w:sz w:val="24"/>
          <w:szCs w:val="24"/>
        </w:rPr>
        <w:t>rtetojnë eksperiencën në punë)</w:t>
      </w:r>
      <w:r w:rsidRPr="008A2E91">
        <w:rPr>
          <w:rFonts w:ascii="Times New Roman" w:hAnsi="Times New Roman"/>
          <w:sz w:val="24"/>
          <w:szCs w:val="24"/>
        </w:rPr>
        <w:t>;</w:t>
      </w:r>
    </w:p>
    <w:p w:rsidR="005E172A" w:rsidRPr="008A2E91" w:rsidRDefault="00744617" w:rsidP="008A2E9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A2E91">
        <w:rPr>
          <w:rFonts w:ascii="Times New Roman" w:hAnsi="Times New Roman"/>
          <w:sz w:val="24"/>
          <w:szCs w:val="24"/>
        </w:rPr>
        <w:t xml:space="preserve">ç) </w:t>
      </w:r>
      <w:r w:rsidR="00BB2EA6" w:rsidRPr="008A2E91">
        <w:rPr>
          <w:rFonts w:ascii="Times New Roman" w:hAnsi="Times New Roman"/>
          <w:sz w:val="24"/>
          <w:szCs w:val="24"/>
        </w:rPr>
        <w:t xml:space="preserve"> </w:t>
      </w:r>
      <w:r w:rsidRPr="008A2E91">
        <w:rPr>
          <w:rFonts w:ascii="Times New Roman" w:hAnsi="Times New Roman"/>
          <w:sz w:val="24"/>
          <w:szCs w:val="24"/>
        </w:rPr>
        <w:t>Fotokopje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744617" w:rsidRPr="008A2E91" w:rsidRDefault="005E172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d</w:t>
      </w:r>
      <w:r w:rsidR="00744617" w:rsidRPr="008A2E91">
        <w:rPr>
          <w:rFonts w:ascii="Times New Roman" w:hAnsi="Times New Roman"/>
          <w:sz w:val="24"/>
          <w:szCs w:val="24"/>
        </w:rPr>
        <w:t xml:space="preserve">) </w:t>
      </w:r>
      <w:r w:rsidR="00BB2EA6" w:rsidRPr="008A2E91">
        <w:rPr>
          <w:rFonts w:ascii="Times New Roman" w:hAnsi="Times New Roman"/>
          <w:sz w:val="24"/>
          <w:szCs w:val="24"/>
        </w:rPr>
        <w:t xml:space="preserve"> </w:t>
      </w:r>
      <w:r w:rsidR="00744617" w:rsidRPr="008A2E91">
        <w:rPr>
          <w:rFonts w:ascii="Times New Roman" w:hAnsi="Times New Roman"/>
          <w:sz w:val="24"/>
          <w:szCs w:val="24"/>
        </w:rPr>
        <w:t>V</w:t>
      </w:r>
      <w:r w:rsidR="00A5222A" w:rsidRPr="008A2E91">
        <w:rPr>
          <w:rFonts w:ascii="Times New Roman" w:hAnsi="Times New Roman"/>
          <w:sz w:val="24"/>
          <w:szCs w:val="24"/>
        </w:rPr>
        <w:t>ë</w:t>
      </w:r>
      <w:r w:rsidR="00744617" w:rsidRPr="008A2E91">
        <w:rPr>
          <w:rFonts w:ascii="Times New Roman" w:hAnsi="Times New Roman"/>
          <w:sz w:val="24"/>
          <w:szCs w:val="24"/>
        </w:rPr>
        <w:t>rtetim t</w:t>
      </w:r>
      <w:r w:rsidR="00A5222A" w:rsidRPr="008A2E91">
        <w:rPr>
          <w:rFonts w:ascii="Times New Roman" w:hAnsi="Times New Roman"/>
          <w:sz w:val="24"/>
          <w:szCs w:val="24"/>
        </w:rPr>
        <w:t>ë</w:t>
      </w:r>
      <w:r w:rsidR="00744617" w:rsidRPr="008A2E91">
        <w:rPr>
          <w:rFonts w:ascii="Times New Roman" w:hAnsi="Times New Roman"/>
          <w:sz w:val="24"/>
          <w:szCs w:val="24"/>
        </w:rPr>
        <w:t xml:space="preserve"> gjendjes shëndetësore</w:t>
      </w:r>
    </w:p>
    <w:p w:rsidR="000127AA" w:rsidRPr="008A2E91" w:rsidRDefault="005E172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dh</w:t>
      </w:r>
      <w:r w:rsidR="00F2517A" w:rsidRPr="008A2E91">
        <w:rPr>
          <w:rFonts w:ascii="Times New Roman" w:hAnsi="Times New Roman"/>
          <w:sz w:val="24"/>
          <w:szCs w:val="24"/>
        </w:rPr>
        <w:t xml:space="preserve">) </w:t>
      </w:r>
      <w:r w:rsidR="00744617" w:rsidRPr="008A2E91">
        <w:rPr>
          <w:rFonts w:ascii="Times New Roman" w:hAnsi="Times New Roman"/>
          <w:sz w:val="24"/>
          <w:szCs w:val="24"/>
        </w:rPr>
        <w:t>Vetëdeklarim të gjendjes gjyqësore;</w:t>
      </w:r>
    </w:p>
    <w:p w:rsidR="00F01725" w:rsidRPr="008A2E91" w:rsidRDefault="00F01725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lastRenderedPageBreak/>
        <w:t>e)   Letër motivimi për aplikim në vendin vakant.</w:t>
      </w:r>
    </w:p>
    <w:p w:rsidR="00744617" w:rsidRPr="008A2E91" w:rsidRDefault="00BB2EA6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 </w:t>
      </w:r>
      <w:r w:rsidR="00F01725" w:rsidRPr="008A2E91">
        <w:rPr>
          <w:rFonts w:ascii="Times New Roman" w:hAnsi="Times New Roman"/>
          <w:sz w:val="24"/>
          <w:szCs w:val="24"/>
        </w:rPr>
        <w:t>f</w:t>
      </w:r>
      <w:r w:rsidR="005E172A" w:rsidRPr="008A2E91">
        <w:rPr>
          <w:rFonts w:ascii="Times New Roman" w:hAnsi="Times New Roman"/>
          <w:sz w:val="24"/>
          <w:szCs w:val="24"/>
        </w:rPr>
        <w:t xml:space="preserve">) </w:t>
      </w:r>
      <w:r w:rsidRPr="008A2E91">
        <w:rPr>
          <w:rFonts w:ascii="Times New Roman" w:hAnsi="Times New Roman"/>
          <w:sz w:val="24"/>
          <w:szCs w:val="24"/>
        </w:rPr>
        <w:t xml:space="preserve"> </w:t>
      </w:r>
      <w:r w:rsidR="00744617" w:rsidRPr="008A2E91">
        <w:rPr>
          <w:rFonts w:ascii="Times New Roman" w:hAnsi="Times New Roman"/>
          <w:sz w:val="24"/>
          <w:szCs w:val="24"/>
          <w:lang w:val="sq-AL"/>
        </w:rPr>
        <w:t>Ç</w:t>
      </w:r>
      <w:r w:rsidR="00744617" w:rsidRPr="008A2E91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F01725" w:rsidRPr="008A2E91" w:rsidRDefault="00F01725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</w:p>
    <w:p w:rsidR="00F01725" w:rsidRPr="008A2E91" w:rsidRDefault="00F01725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 h) Aktin e emërimit si nëpunës civil.</w:t>
      </w:r>
    </w:p>
    <w:p w:rsidR="00F01725" w:rsidRPr="008A2E91" w:rsidRDefault="00F01725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 i) Formulari i vetëdeklarimit për garantimin e integritetit të personave që zgjidhen, emërohen ose ushtrojnë funksione publike sipas linkut http://www.dap.gov.al/legjislacioni/udhezime-manuale/104-formularin-ivetedeklarimit-per-garantimin-e-integritetit-te-personave-qe-zgjidhen-emerohen-oseushtrojne-funksione-publike</w:t>
      </w:r>
    </w:p>
    <w:p w:rsidR="00F01725" w:rsidRPr="008A2E91" w:rsidRDefault="00F01725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 j</w:t>
      </w:r>
      <w:r w:rsidR="00A0451C" w:rsidRPr="008A2E91">
        <w:rPr>
          <w:rFonts w:ascii="Times New Roman" w:hAnsi="Times New Roman"/>
          <w:sz w:val="24"/>
          <w:szCs w:val="24"/>
        </w:rPr>
        <w:t xml:space="preserve">)  </w:t>
      </w:r>
      <w:r w:rsidR="00BB2EA6" w:rsidRPr="008A2E91">
        <w:rPr>
          <w:rFonts w:ascii="Times New Roman" w:hAnsi="Times New Roman"/>
          <w:sz w:val="24"/>
          <w:szCs w:val="24"/>
        </w:rPr>
        <w:t xml:space="preserve"> </w:t>
      </w:r>
      <w:r w:rsidR="00A0451C" w:rsidRPr="008A2E91">
        <w:rPr>
          <w:rFonts w:ascii="Times New Roman" w:hAnsi="Times New Roman"/>
          <w:sz w:val="24"/>
          <w:szCs w:val="24"/>
        </w:rPr>
        <w:t>Të dor</w:t>
      </w:r>
      <w:r w:rsidR="00BB2EA6" w:rsidRPr="008A2E91">
        <w:rPr>
          <w:rFonts w:ascii="Times New Roman" w:hAnsi="Times New Roman"/>
          <w:sz w:val="24"/>
          <w:szCs w:val="24"/>
        </w:rPr>
        <w:t>ë</w:t>
      </w:r>
      <w:r w:rsidR="00A0451C" w:rsidRPr="008A2E91">
        <w:rPr>
          <w:rFonts w:ascii="Times New Roman" w:hAnsi="Times New Roman"/>
          <w:sz w:val="24"/>
          <w:szCs w:val="24"/>
        </w:rPr>
        <w:t xml:space="preserve">zojnë dokumentet e parashikuara në pikën 1.1 </w:t>
      </w:r>
    </w:p>
    <w:p w:rsidR="007650F6" w:rsidRPr="008A2E91" w:rsidRDefault="007650F6" w:rsidP="008A2E91">
      <w:pPr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8A2E91"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</w:t>
      </w:r>
      <w:r w:rsidR="00FF34A3" w:rsidRPr="008A2E91">
        <w:rPr>
          <w:rFonts w:ascii="Times New Roman" w:hAnsi="Times New Roman"/>
          <w:b/>
          <w:i/>
          <w:sz w:val="24"/>
          <w:szCs w:val="24"/>
        </w:rPr>
        <w:t xml:space="preserve"> origjinale apo te </w:t>
      </w:r>
      <w:proofErr w:type="gramStart"/>
      <w:r w:rsidR="00FF34A3" w:rsidRPr="008A2E91">
        <w:rPr>
          <w:rFonts w:ascii="Times New Roman" w:hAnsi="Times New Roman"/>
          <w:b/>
          <w:i/>
          <w:sz w:val="24"/>
          <w:szCs w:val="24"/>
        </w:rPr>
        <w:t xml:space="preserve">noterizuara </w:t>
      </w:r>
      <w:r w:rsidRPr="008A2E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02D2C" w:rsidRPr="008A2E91">
        <w:rPr>
          <w:rFonts w:ascii="Times New Roman" w:hAnsi="Times New Roman"/>
          <w:b/>
          <w:i/>
          <w:sz w:val="24"/>
          <w:szCs w:val="24"/>
        </w:rPr>
        <w:t>b</w:t>
      </w:r>
      <w:r w:rsidR="00F2517A" w:rsidRPr="008A2E91">
        <w:rPr>
          <w:rFonts w:ascii="Times New Roman" w:hAnsi="Times New Roman"/>
          <w:b/>
          <w:i/>
          <w:sz w:val="24"/>
          <w:szCs w:val="24"/>
        </w:rPr>
        <w:t>renda</w:t>
      </w:r>
      <w:proofErr w:type="gramEnd"/>
      <w:r w:rsidR="00F2517A" w:rsidRPr="008A2E9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2E9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datës </w:t>
      </w:r>
      <w:r w:rsidR="00FF34A3" w:rsidRPr="008A2E9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05</w:t>
      </w:r>
      <w:r w:rsidRPr="008A2E9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.</w:t>
      </w:r>
      <w:r w:rsidR="0022362E" w:rsidRPr="008A2E9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0</w:t>
      </w:r>
      <w:r w:rsidR="00FF34A3" w:rsidRPr="008A2E9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2</w:t>
      </w:r>
      <w:r w:rsidRPr="008A2E9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.20</w:t>
      </w:r>
      <w:r w:rsidR="00B012C6" w:rsidRPr="008A2E9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2</w:t>
      </w:r>
      <w:r w:rsidR="00513766" w:rsidRPr="008A2E9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4</w:t>
      </w:r>
      <w:r w:rsidRPr="008A2E9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A2E91" w:rsidTr="00A045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A2E91" w:rsidRDefault="007650F6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A2E91" w:rsidRDefault="007650F6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</w:rPr>
      </w:pPr>
    </w:p>
    <w:p w:rsidR="00D03A28" w:rsidRPr="008A2E91" w:rsidRDefault="00F2517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Në datën </w:t>
      </w:r>
      <w:r w:rsidR="00FF34A3" w:rsidRPr="008A2E91">
        <w:rPr>
          <w:rFonts w:ascii="Times New Roman" w:hAnsi="Times New Roman"/>
          <w:sz w:val="24"/>
          <w:szCs w:val="24"/>
        </w:rPr>
        <w:t>07</w:t>
      </w:r>
      <w:r w:rsidRPr="008A2E91">
        <w:rPr>
          <w:rFonts w:ascii="Times New Roman" w:hAnsi="Times New Roman"/>
          <w:sz w:val="24"/>
          <w:szCs w:val="24"/>
        </w:rPr>
        <w:t>.</w:t>
      </w:r>
      <w:r w:rsidR="0022362E" w:rsidRPr="008A2E91">
        <w:rPr>
          <w:rFonts w:ascii="Times New Roman" w:hAnsi="Times New Roman"/>
          <w:sz w:val="24"/>
          <w:szCs w:val="24"/>
        </w:rPr>
        <w:t>0</w:t>
      </w:r>
      <w:r w:rsidR="00FF34A3" w:rsidRPr="008A2E91">
        <w:rPr>
          <w:rFonts w:ascii="Times New Roman" w:hAnsi="Times New Roman"/>
          <w:sz w:val="24"/>
          <w:szCs w:val="24"/>
        </w:rPr>
        <w:t>2</w:t>
      </w:r>
      <w:r w:rsidRPr="008A2E91">
        <w:rPr>
          <w:rFonts w:ascii="Times New Roman" w:hAnsi="Times New Roman"/>
          <w:sz w:val="24"/>
          <w:szCs w:val="24"/>
        </w:rPr>
        <w:t>.20</w:t>
      </w:r>
      <w:r w:rsidR="00B012C6" w:rsidRPr="008A2E91">
        <w:rPr>
          <w:rFonts w:ascii="Times New Roman" w:hAnsi="Times New Roman"/>
          <w:sz w:val="24"/>
          <w:szCs w:val="24"/>
        </w:rPr>
        <w:t>2</w:t>
      </w:r>
      <w:r w:rsidR="00513766" w:rsidRPr="008A2E91">
        <w:rPr>
          <w:rFonts w:ascii="Times New Roman" w:hAnsi="Times New Roman"/>
          <w:sz w:val="24"/>
          <w:szCs w:val="24"/>
        </w:rPr>
        <w:t>4</w:t>
      </w:r>
      <w:r w:rsidRPr="008A2E91">
        <w:rPr>
          <w:rFonts w:ascii="Times New Roman" w:hAnsi="Times New Roman"/>
          <w:sz w:val="24"/>
          <w:szCs w:val="24"/>
        </w:rPr>
        <w:t xml:space="preserve">, njësia e menaxhimit të burimeve njerëzore (Njësia përgjegjëse) e Zyrës së </w:t>
      </w:r>
      <w:r w:rsidRPr="008A2E91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8A2E91">
        <w:rPr>
          <w:rFonts w:ascii="Times New Roman" w:hAnsi="Times New Roman"/>
          <w:sz w:val="24"/>
          <w:szCs w:val="24"/>
        </w:rPr>
        <w:t>për të Drejtën e Informimit dhe Mbrojtjen e të Dhënave Personale ku ndodhet pozicioni për të cilin ju dëshironi të aplikoni do të shpallë në portalin “Shërbimi Kombëtar i Punësimit</w:t>
      </w:r>
      <w:r w:rsidR="00FF34A3" w:rsidRPr="008A2E91">
        <w:rPr>
          <w:rFonts w:ascii="Times New Roman" w:hAnsi="Times New Roman"/>
          <w:sz w:val="24"/>
          <w:szCs w:val="24"/>
        </w:rPr>
        <w:t>/AKPA</w:t>
      </w:r>
      <w:r w:rsidRPr="008A2E91">
        <w:rPr>
          <w:rFonts w:ascii="Times New Roman" w:hAnsi="Times New Roman"/>
          <w:sz w:val="24"/>
          <w:szCs w:val="24"/>
        </w:rPr>
        <w:t xml:space="preserve">”, </w:t>
      </w:r>
      <w:r w:rsidR="00403A88" w:rsidRPr="008A2E91">
        <w:rPr>
          <w:rFonts w:ascii="Times New Roman" w:hAnsi="Times New Roman"/>
          <w:sz w:val="24"/>
          <w:szCs w:val="24"/>
        </w:rPr>
        <w:t>si dhe n</w:t>
      </w:r>
      <w:r w:rsidR="00A04880" w:rsidRPr="008A2E91">
        <w:rPr>
          <w:rFonts w:ascii="Times New Roman" w:hAnsi="Times New Roman"/>
          <w:sz w:val="24"/>
          <w:szCs w:val="24"/>
        </w:rPr>
        <w:t>ë</w:t>
      </w:r>
      <w:r w:rsidR="00403A88" w:rsidRPr="008A2E91">
        <w:rPr>
          <w:rFonts w:ascii="Times New Roman" w:hAnsi="Times New Roman"/>
          <w:sz w:val="24"/>
          <w:szCs w:val="24"/>
        </w:rPr>
        <w:t xml:space="preserve"> faqen zyrtare www. Idp.al, </w:t>
      </w:r>
      <w:r w:rsidR="00A04880" w:rsidRPr="008A2E91">
        <w:rPr>
          <w:rFonts w:ascii="Times New Roman" w:hAnsi="Times New Roman"/>
          <w:sz w:val="24"/>
          <w:szCs w:val="24"/>
        </w:rPr>
        <w:t>l</w:t>
      </w:r>
      <w:r w:rsidRPr="008A2E91">
        <w:rPr>
          <w:rFonts w:ascii="Times New Roman" w:hAnsi="Times New Roman"/>
          <w:sz w:val="24"/>
          <w:szCs w:val="24"/>
        </w:rPr>
        <w:t>istën e kandidatëve që plotësojnë kushtet dhe kriteret e veçanta</w:t>
      </w:r>
      <w:r w:rsidR="00A04880" w:rsidRPr="008A2E91">
        <w:rPr>
          <w:rFonts w:ascii="Times New Roman" w:hAnsi="Times New Roman"/>
          <w:sz w:val="24"/>
          <w:szCs w:val="24"/>
        </w:rPr>
        <w:t>.</w:t>
      </w:r>
      <w:r w:rsidRPr="008A2E91">
        <w:rPr>
          <w:rFonts w:ascii="Times New Roman" w:hAnsi="Times New Roman"/>
          <w:sz w:val="24"/>
          <w:szCs w:val="24"/>
        </w:rPr>
        <w:t xml:space="preserve"> </w:t>
      </w:r>
      <w:r w:rsidR="00D03A28" w:rsidRPr="008A2E91">
        <w:rPr>
          <w:rFonts w:ascii="Times New Roman" w:hAnsi="Times New Roman"/>
          <w:sz w:val="24"/>
          <w:szCs w:val="24"/>
        </w:rPr>
        <w:t xml:space="preserve">Në të njëjtën datë kandidatët që nuk i plotësojnë kushtet </w:t>
      </w:r>
      <w:proofErr w:type="gramStart"/>
      <w:r w:rsidR="00403A88" w:rsidRPr="008A2E91">
        <w:rPr>
          <w:rFonts w:ascii="Times New Roman" w:hAnsi="Times New Roman"/>
          <w:sz w:val="24"/>
          <w:szCs w:val="24"/>
        </w:rPr>
        <w:t xml:space="preserve">dhe </w:t>
      </w:r>
      <w:r w:rsidR="00D03A28" w:rsidRPr="008A2E91">
        <w:rPr>
          <w:rFonts w:ascii="Times New Roman" w:hAnsi="Times New Roman"/>
          <w:sz w:val="24"/>
          <w:szCs w:val="24"/>
        </w:rPr>
        <w:t xml:space="preserve"> kriteret</w:t>
      </w:r>
      <w:proofErr w:type="gramEnd"/>
      <w:r w:rsidR="00D03A28" w:rsidRPr="008A2E91">
        <w:rPr>
          <w:rFonts w:ascii="Times New Roman" w:hAnsi="Times New Roman"/>
          <w:sz w:val="24"/>
          <w:szCs w:val="24"/>
        </w:rPr>
        <w:t xml:space="preserve"> e veçanta do të njoftohen individualisht nga Njësia Përgjegjëse e institucionit ku ndodhet pozicioni për të cilin ju dëshironi të aplikoni, </w:t>
      </w:r>
      <w:r w:rsidR="00D03A28" w:rsidRPr="008A2E91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="00D03A28" w:rsidRPr="008A2E91"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744617" w:rsidRPr="008A2E91" w:rsidRDefault="00744617" w:rsidP="008A2E9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A2E91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A2E91" w:rsidRDefault="007650F6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A2E91" w:rsidRDefault="007650F6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744617" w:rsidRPr="008A2E91" w:rsidRDefault="00744617" w:rsidP="008A2E91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227C2A" w:rsidRPr="008A2E91" w:rsidRDefault="00227C2A" w:rsidP="008A2E91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Kandidatët do të vlerësohen në lidhje me:</w:t>
      </w:r>
    </w:p>
    <w:p w:rsidR="00227C2A" w:rsidRPr="008A2E91" w:rsidRDefault="00227C2A" w:rsidP="008A2E91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Njohuri mbi Kushtetutën e Republikës së </w:t>
      </w:r>
      <w:proofErr w:type="gramStart"/>
      <w:r w:rsidRPr="008A2E91">
        <w:rPr>
          <w:rFonts w:ascii="Times New Roman" w:hAnsi="Times New Roman"/>
          <w:sz w:val="24"/>
          <w:szCs w:val="24"/>
        </w:rPr>
        <w:t>Shqipërisë ;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</w:t>
      </w:r>
    </w:p>
    <w:p w:rsidR="00227C2A" w:rsidRPr="008A2E91" w:rsidRDefault="00227C2A" w:rsidP="008A2E91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227C2A" w:rsidRPr="008A2E91" w:rsidRDefault="00227C2A" w:rsidP="008A2E91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227C2A" w:rsidRPr="008A2E91" w:rsidRDefault="00227C2A" w:rsidP="008A2E91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Njohuri mbi Ligjin Nr. 119/2014, “Për të drejtën e informimit”</w:t>
      </w:r>
      <w:r w:rsidR="004B24EB" w:rsidRPr="008A2E91">
        <w:rPr>
          <w:rFonts w:ascii="Times New Roman" w:hAnsi="Times New Roman"/>
          <w:sz w:val="24"/>
          <w:szCs w:val="24"/>
          <w:lang w:val="sq-AL"/>
        </w:rPr>
        <w:t>, i ndryshuar</w:t>
      </w:r>
      <w:r w:rsidRPr="008A2E91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:rsidR="00227C2A" w:rsidRPr="008A2E91" w:rsidRDefault="00227C2A" w:rsidP="008A2E91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8A2E91">
        <w:rPr>
          <w:rFonts w:ascii="Times New Roman" w:eastAsia="Times New Roman" w:hAnsi="Times New Roman"/>
          <w:sz w:val="24"/>
          <w:szCs w:val="24"/>
        </w:rPr>
        <w:t xml:space="preserve">Njohuri </w:t>
      </w:r>
      <w:r w:rsidR="00F2517A" w:rsidRPr="008A2E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2E91">
        <w:rPr>
          <w:rFonts w:ascii="Times New Roman" w:eastAsia="Times New Roman" w:hAnsi="Times New Roman"/>
          <w:sz w:val="24"/>
          <w:szCs w:val="24"/>
        </w:rPr>
        <w:t>mbi</w:t>
      </w:r>
      <w:proofErr w:type="gramEnd"/>
      <w:r w:rsidRPr="008A2E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2E91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227C2A" w:rsidRPr="008A2E91" w:rsidRDefault="00F2517A" w:rsidP="008A2E91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Njohuri </w:t>
      </w:r>
      <w:r w:rsidR="00227C2A"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mbi Ligjin Nr. </w:t>
      </w:r>
      <w:r w:rsidR="00227C2A" w:rsidRPr="008A2E91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="00227C2A"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</w:t>
      </w:r>
      <w:proofErr w:type="gramStart"/>
      <w:r w:rsidR="00227C2A" w:rsidRPr="008A2E91">
        <w:rPr>
          <w:rFonts w:ascii="Times New Roman" w:hAnsi="Times New Roman"/>
          <w:color w:val="0D0D0D" w:themeColor="text1" w:themeTint="F2"/>
          <w:sz w:val="24"/>
          <w:szCs w:val="24"/>
        </w:rPr>
        <w:t>Shqipërisë ”</w:t>
      </w:r>
      <w:proofErr w:type="gramEnd"/>
      <w:r w:rsidR="00227C2A"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; </w:t>
      </w:r>
    </w:p>
    <w:p w:rsidR="00227C2A" w:rsidRPr="008A2E91" w:rsidRDefault="00227C2A" w:rsidP="008A2E91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8A2E91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227C2A" w:rsidRPr="008A2E91" w:rsidRDefault="00ED2BD1" w:rsidP="008A2E91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</w:p>
    <w:p w:rsidR="000E6415" w:rsidRPr="008A2E91" w:rsidRDefault="000E6415" w:rsidP="008A2E91">
      <w:pPr>
        <w:pStyle w:val="ListParagraph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:rsidR="00ED2BD1" w:rsidRPr="008A2E91" w:rsidRDefault="00ED2BD1" w:rsidP="008A2E91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ED2BD1" w:rsidRPr="008A2E91" w:rsidRDefault="00ED2BD1" w:rsidP="008A2E91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</w:p>
    <w:p w:rsidR="00FF05DA" w:rsidRPr="008A2E91" w:rsidRDefault="00ED2BD1" w:rsidP="008A2E91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Njohuri mbi Ligjin Nr. 7850, datë 29.07.1994 “Kodi Civil i Republikës së Shqipërisë”, i ndryshuar, </w:t>
      </w:r>
    </w:p>
    <w:p w:rsidR="00FF34A3" w:rsidRPr="008A2E91" w:rsidRDefault="00FF34A3" w:rsidP="008A2E91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Cdo akt tjetër </w:t>
      </w:r>
      <w:r w:rsidR="004B24EB" w:rsidRPr="008A2E91">
        <w:rPr>
          <w:rFonts w:ascii="Times New Roman" w:hAnsi="Times New Roman"/>
          <w:sz w:val="24"/>
          <w:szCs w:val="24"/>
        </w:rPr>
        <w:t xml:space="preserve">ligjor apo nënligjor </w:t>
      </w:r>
      <w:r w:rsidRPr="008A2E91">
        <w:rPr>
          <w:rFonts w:ascii="Times New Roman" w:hAnsi="Times New Roman"/>
          <w:sz w:val="24"/>
          <w:szCs w:val="24"/>
        </w:rPr>
        <w:t xml:space="preserve">kombëtar apo ndërkombëtar që ka lidhje me fushën e përgjegjësisë </w:t>
      </w:r>
    </w:p>
    <w:p w:rsidR="00ED2BD1" w:rsidRPr="008A2E91" w:rsidRDefault="00ED2BD1" w:rsidP="008A2E9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A2E91" w:rsidTr="0089305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A2E91" w:rsidRDefault="007650F6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A2E91" w:rsidRDefault="007650F6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7650F6" w:rsidRPr="008A2E91" w:rsidRDefault="007650F6" w:rsidP="008A2E91">
      <w:pPr>
        <w:jc w:val="both"/>
        <w:rPr>
          <w:rFonts w:ascii="Times New Roman" w:hAnsi="Times New Roman"/>
          <w:b/>
          <w:sz w:val="24"/>
          <w:szCs w:val="24"/>
        </w:rPr>
      </w:pPr>
    </w:p>
    <w:p w:rsidR="0090513D" w:rsidRPr="008A2E91" w:rsidRDefault="0090513D" w:rsidP="008A2E91">
      <w:pPr>
        <w:jc w:val="both"/>
        <w:rPr>
          <w:rFonts w:ascii="Times New Roman" w:hAnsi="Times New Roman"/>
          <w:b/>
          <w:sz w:val="24"/>
          <w:szCs w:val="24"/>
        </w:rPr>
      </w:pPr>
      <w:r w:rsidRPr="008A2E91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D03A28" w:rsidRPr="008A2E91" w:rsidRDefault="00D03A28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Kandidatet do të vlerësohen nga Komiteti i Pranimit për Levizje Paralele (KPLP) i ngritur në KDIMDP, nëpërmjet dokumentacionit të dorëzuar dhe intervistës së strukturuar me gojë. Totali i pikëve të vlerësimit të kandidateve është 100 pikë, të cilat ndahen përkatësisht: </w:t>
      </w:r>
    </w:p>
    <w:p w:rsidR="0090513D" w:rsidRPr="008A2E91" w:rsidRDefault="0090513D" w:rsidP="008A2E91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b/>
          <w:sz w:val="24"/>
          <w:szCs w:val="24"/>
        </w:rPr>
        <w:t>Kandidatët do të vlerësohen për përvojën</w:t>
      </w:r>
      <w:r w:rsidRPr="008A2E91">
        <w:rPr>
          <w:rFonts w:ascii="Times New Roman" w:hAnsi="Times New Roman"/>
          <w:sz w:val="24"/>
          <w:szCs w:val="24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40 pikë. </w:t>
      </w:r>
    </w:p>
    <w:p w:rsidR="007650F6" w:rsidRPr="008A2E91" w:rsidRDefault="007650F6" w:rsidP="008A2E91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D03A28" w:rsidRPr="008A2E91" w:rsidRDefault="00D03A28" w:rsidP="008A2E9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650F6" w:rsidRPr="008A2E91" w:rsidRDefault="007650F6" w:rsidP="008A2E9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7650F6" w:rsidRPr="008A2E91" w:rsidRDefault="007650F6" w:rsidP="008A2E9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Eksperiencën e tyre të mëparshme;</w:t>
      </w:r>
    </w:p>
    <w:p w:rsidR="007650F6" w:rsidRPr="008A2E91" w:rsidRDefault="007650F6" w:rsidP="008A2E9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Totali i pikëve për këtë vlerësim është 60 pikë.</w:t>
      </w:r>
    </w:p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27.03.2015,“</w:t>
      </w:r>
      <w:r w:rsidRPr="008A2E91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8A2E91">
        <w:rPr>
          <w:rFonts w:ascii="Times New Roman" w:hAnsi="Times New Roman"/>
          <w:sz w:val="24"/>
          <w:szCs w:val="24"/>
        </w:rPr>
        <w:t>”,</w:t>
      </w:r>
      <w:r w:rsidR="0090513D" w:rsidRPr="008A2E91">
        <w:rPr>
          <w:rFonts w:ascii="Times New Roman" w:hAnsi="Times New Roman"/>
          <w:sz w:val="24"/>
          <w:szCs w:val="24"/>
        </w:rPr>
        <w:t xml:space="preserve"> </w:t>
      </w:r>
      <w:r w:rsidRPr="008A2E91"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8" w:history="1">
        <w:r w:rsidRPr="008A2E9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www.dap.gov.al</w:t>
        </w:r>
      </w:hyperlink>
      <w:r w:rsidRPr="008A2E91">
        <w:rPr>
          <w:rFonts w:ascii="Times New Roman" w:hAnsi="Times New Roman"/>
          <w:sz w:val="24"/>
          <w:szCs w:val="24"/>
        </w:rPr>
        <w:t>.</w:t>
      </w:r>
    </w:p>
    <w:p w:rsidR="007650F6" w:rsidRPr="008A2E91" w:rsidRDefault="003D09B6" w:rsidP="008A2E91">
      <w:pPr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="007650F6" w:rsidRPr="008A2E91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:rsidR="007650F6" w:rsidRPr="008A2E91" w:rsidRDefault="00771E22" w:rsidP="008A2E9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lastRenderedPageBreak/>
        <w:t>Komisioni në përfundim të vlerësimit, njofton individualisht kandidatët që kanë konkuruar për rezultatin e tyre. 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 Komisioni brenda 24 (njëzetë e katër) orëve pas përfundimit të procedurave të ankimit, përzgjedh kandidatin, i cili renditet i pari ndër kandidatët që kanë marrë të paktën 70 pikë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8A2E91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A2E91" w:rsidRDefault="007650F6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A2E91" w:rsidRDefault="007650F6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</w:rPr>
      </w:pPr>
    </w:p>
    <w:p w:rsidR="00B012C6" w:rsidRPr="008A2E91" w:rsidRDefault="0090513D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8A2E91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8A2E91">
        <w:rPr>
          <w:rFonts w:ascii="Times New Roman" w:hAnsi="Times New Roman"/>
          <w:sz w:val="24"/>
          <w:szCs w:val="24"/>
        </w:rPr>
        <w:t>për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të Drejtën e Informimit dhe Mbrojtjen e të Dhënave Personale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7650F6" w:rsidRPr="008A2E91" w:rsidRDefault="007650F6" w:rsidP="008A2E91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  <w:r w:rsidRPr="008A2E91">
        <w:rPr>
          <w:rFonts w:ascii="Times New Roman" w:hAnsi="Times New Roman"/>
          <w:b/>
          <w:color w:val="0D0D0D" w:themeColor="text1" w:themeTint="F2"/>
          <w:sz w:val="24"/>
          <w:szCs w:val="24"/>
        </w:rPr>
        <w:t>2-</w:t>
      </w:r>
      <w:r w:rsidRPr="008A2E91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090368" w:rsidRPr="008A2E91">
        <w:rPr>
          <w:rFonts w:ascii="Times New Roman" w:hAnsi="Times New Roman"/>
          <w:b/>
          <w:sz w:val="24"/>
          <w:szCs w:val="24"/>
        </w:rPr>
        <w:t xml:space="preserve">NGRITJE NË DETYRË </w:t>
      </w:r>
      <w:r w:rsidR="00FF34A3" w:rsidRPr="008A2E9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7650F6" w:rsidRPr="008A2E91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D03A28" w:rsidRPr="008A2E91" w:rsidRDefault="00BB7A5A" w:rsidP="008A2E9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>Vetëm në rast se në përfundim të procedurës së lëvizjes paralele, rezulton se ende është pozicion vakant, ai është i vlefshëm për konkurrimin nëpërmjet p</w:t>
            </w:r>
            <w:r w:rsidR="00B012C6"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>rocedurës së ngritjes në detyrë</w:t>
            </w:r>
            <w:r w:rsidR="00727C46"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  <w:p w:rsidR="007650F6" w:rsidRPr="008A2E91" w:rsidRDefault="00BB7A5A" w:rsidP="008A2E9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Këtë informacion do ta merrni në faqen e KDIMDP-së, pas datës  </w:t>
            </w:r>
            <w:r w:rsidR="00513766"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B24EB"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12 </w:t>
            </w:r>
            <w:r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="0022362E"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="004B24EB"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>/20</w:t>
            </w:r>
            <w:r w:rsidR="00B012C6"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513766"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8A2E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  <w:p w:rsidR="00D03A28" w:rsidRPr="008A2E91" w:rsidRDefault="00D03A28" w:rsidP="008A2E91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45923" w:rsidRPr="008A2E91" w:rsidRDefault="00545923" w:rsidP="008A2E91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222A" w:rsidRPr="008A2E91" w:rsidRDefault="00A0451C" w:rsidP="008A2E9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A2E91">
        <w:rPr>
          <w:rFonts w:ascii="Times New Roman" w:hAnsi="Times New Roman"/>
          <w:b/>
          <w:i/>
          <w:sz w:val="24"/>
          <w:szCs w:val="24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A2E91" w:rsidTr="00A5222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A2E91" w:rsidRDefault="007650F6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A2E91" w:rsidRDefault="007650F6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A0451C" w:rsidRPr="008A2E91">
              <w:rPr>
                <w:rFonts w:ascii="Times New Roman" w:hAnsi="Times New Roman"/>
                <w:b/>
                <w:sz w:val="24"/>
                <w:szCs w:val="24"/>
              </w:rPr>
              <w:t>NGRITJES NË DETYRË DHE KRITERET E VEÇANTA</w:t>
            </w:r>
          </w:p>
        </w:tc>
      </w:tr>
    </w:tbl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</w:rPr>
      </w:pPr>
    </w:p>
    <w:p w:rsidR="00B012C6" w:rsidRPr="008A2E91" w:rsidRDefault="007650F6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Kushtet që duhet të plotësojë kandidati në procedurën e </w:t>
      </w:r>
      <w:r w:rsidR="00F96118" w:rsidRPr="008A2E91">
        <w:rPr>
          <w:rFonts w:ascii="Times New Roman" w:hAnsi="Times New Roman"/>
          <w:sz w:val="24"/>
          <w:szCs w:val="24"/>
        </w:rPr>
        <w:t xml:space="preserve">ngritjes në detyrë janë: </w:t>
      </w:r>
    </w:p>
    <w:p w:rsidR="00B012C6" w:rsidRPr="008A2E91" w:rsidRDefault="00F96118" w:rsidP="008A2E91">
      <w:pPr>
        <w:pStyle w:val="ListParagraph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</w:rPr>
        <w:t xml:space="preserve">Të jetë nëpunës civil i konfirmuar, në kategorinë </w:t>
      </w:r>
      <w:r w:rsidR="00B012C6" w:rsidRPr="008A2E91">
        <w:rPr>
          <w:rFonts w:ascii="Times New Roman" w:hAnsi="Times New Roman"/>
          <w:sz w:val="24"/>
          <w:szCs w:val="24"/>
        </w:rPr>
        <w:t xml:space="preserve">e ulet drejtuese </w:t>
      </w:r>
      <w:r w:rsidR="00B012C6" w:rsidRPr="008A2E91">
        <w:rPr>
          <w:rFonts w:ascii="Times New Roman" w:hAnsi="Times New Roman"/>
          <w:spacing w:val="-3"/>
          <w:sz w:val="24"/>
          <w:szCs w:val="24"/>
          <w:lang w:val="sq-AL"/>
        </w:rPr>
        <w:t>III-</w:t>
      </w:r>
      <w:proofErr w:type="gramStart"/>
      <w:r w:rsidR="00513766" w:rsidRPr="008A2E91">
        <w:rPr>
          <w:rFonts w:ascii="Times New Roman" w:hAnsi="Times New Roman"/>
          <w:spacing w:val="-3"/>
          <w:sz w:val="24"/>
          <w:szCs w:val="24"/>
          <w:lang w:val="sq-AL"/>
        </w:rPr>
        <w:t>1</w:t>
      </w:r>
      <w:r w:rsidR="00B012C6" w:rsidRPr="008A2E91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="00D03A28" w:rsidRPr="008A2E91">
        <w:rPr>
          <w:rFonts w:ascii="Times New Roman" w:hAnsi="Times New Roman"/>
          <w:spacing w:val="-3"/>
          <w:sz w:val="24"/>
          <w:szCs w:val="24"/>
          <w:lang w:val="sq-AL"/>
        </w:rPr>
        <w:t>,</w:t>
      </w:r>
      <w:proofErr w:type="gramEnd"/>
      <w:r w:rsidR="00D03A28" w:rsidRPr="008A2E91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="00D03A28" w:rsidRPr="008A2E91">
        <w:rPr>
          <w:rFonts w:ascii="Times New Roman" w:hAnsi="Times New Roman"/>
          <w:sz w:val="24"/>
          <w:szCs w:val="24"/>
        </w:rPr>
        <w:t>në rastin e kandidatëve që aplikojnë për procedurën ngritje në detyrë</w:t>
      </w:r>
    </w:p>
    <w:p w:rsidR="00F96118" w:rsidRPr="008A2E91" w:rsidRDefault="00F96118" w:rsidP="008A2E91">
      <w:pPr>
        <w:pStyle w:val="ListParagraph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</w:rPr>
        <w:t>Të mos ketë masë disiplinore në fuqi</w:t>
      </w:r>
      <w:r w:rsidR="00D03A28" w:rsidRPr="008A2E91">
        <w:rPr>
          <w:rFonts w:ascii="Times New Roman" w:hAnsi="Times New Roman"/>
          <w:sz w:val="24"/>
          <w:szCs w:val="24"/>
        </w:rPr>
        <w:t xml:space="preserve"> të vërtetuar me një dokument nga institucioni);</w:t>
      </w:r>
      <w:r w:rsidRPr="008A2E91">
        <w:rPr>
          <w:rFonts w:ascii="Times New Roman" w:hAnsi="Times New Roman"/>
          <w:sz w:val="24"/>
          <w:szCs w:val="24"/>
        </w:rPr>
        <w:t xml:space="preserve"> </w:t>
      </w:r>
    </w:p>
    <w:p w:rsidR="00D03A28" w:rsidRPr="008A2E91" w:rsidRDefault="00F96118" w:rsidP="008A2E91">
      <w:pPr>
        <w:pStyle w:val="ListParagraph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 w:rsidRPr="008A2E91">
        <w:rPr>
          <w:rFonts w:ascii="Times New Roman" w:hAnsi="Times New Roman"/>
          <w:sz w:val="24"/>
          <w:szCs w:val="24"/>
        </w:rPr>
        <w:t>Të ketë të paktën vlerësimin e</w:t>
      </w:r>
      <w:r w:rsidR="00D03A28" w:rsidRPr="008A2E91">
        <w:rPr>
          <w:rFonts w:ascii="Times New Roman" w:hAnsi="Times New Roman"/>
          <w:sz w:val="24"/>
          <w:szCs w:val="24"/>
        </w:rPr>
        <w:t xml:space="preserve"> fundit “mirë” apo “shumë mirë”, në rastin e kandidatëve që aplikojnë për procedurën ngritje në detyrë</w:t>
      </w:r>
    </w:p>
    <w:p w:rsidR="00F3371A" w:rsidRPr="008A2E91" w:rsidRDefault="000E6415" w:rsidP="008A2E91">
      <w:pPr>
        <w:jc w:val="both"/>
        <w:rPr>
          <w:rFonts w:ascii="Times New Roman" w:hAnsi="Times New Roman"/>
          <w:b/>
          <w:sz w:val="24"/>
          <w:szCs w:val="24"/>
        </w:rPr>
      </w:pPr>
      <w:r w:rsidRPr="008A2E91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7650F6" w:rsidRPr="008A2E91" w:rsidRDefault="007650F6" w:rsidP="008A2E91">
      <w:pPr>
        <w:jc w:val="both"/>
        <w:rPr>
          <w:rFonts w:ascii="Times New Roman" w:hAnsi="Times New Roman"/>
          <w:b/>
          <w:sz w:val="24"/>
          <w:szCs w:val="24"/>
        </w:rPr>
      </w:pPr>
      <w:r w:rsidRPr="008A2E91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4B24EB" w:rsidRPr="008A2E91" w:rsidRDefault="004B24EB" w:rsidP="008A2E9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8A2E91">
        <w:rPr>
          <w:rFonts w:ascii="Times New Roman" w:hAnsi="Times New Roman"/>
          <w:color w:val="0D0D0D" w:themeColor="text1" w:themeTint="F2"/>
          <w:spacing w:val="-3"/>
          <w:sz w:val="24"/>
          <w:szCs w:val="24"/>
          <w:lang w:val="sq-AL"/>
        </w:rPr>
        <w:t xml:space="preserve">Të zotërojnë një diplomë të nivelit “Master Shkencor” </w:t>
      </w: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i nivelit të dytë (DND) apo Master Profesional të perfituar në fund të studimeve te ciklit të dytë me 120 kredite dhe me kohëzgjatje normale 2 vite akademike </w:t>
      </w:r>
      <w:r w:rsidRPr="008A2E91">
        <w:rPr>
          <w:rFonts w:ascii="Times New Roman" w:hAnsi="Times New Roman"/>
          <w:color w:val="0D0D0D" w:themeColor="text1" w:themeTint="F2"/>
          <w:spacing w:val="-3"/>
          <w:sz w:val="24"/>
          <w:szCs w:val="24"/>
          <w:lang w:val="sq-AL"/>
        </w:rPr>
        <w:t xml:space="preserve"> në Shkencat </w:t>
      </w:r>
      <w:r w:rsidR="004B21BF" w:rsidRPr="008A2E91">
        <w:rPr>
          <w:rFonts w:ascii="Times New Roman" w:hAnsi="Times New Roman"/>
          <w:color w:val="0D0D0D" w:themeColor="text1" w:themeTint="F2"/>
          <w:spacing w:val="-3"/>
          <w:sz w:val="24"/>
          <w:szCs w:val="24"/>
          <w:lang w:val="sq-AL"/>
        </w:rPr>
        <w:t xml:space="preserve"> Politike/ </w:t>
      </w:r>
      <w:r w:rsidRPr="008A2E91">
        <w:rPr>
          <w:rFonts w:ascii="Times New Roman" w:hAnsi="Times New Roman"/>
          <w:color w:val="0D0D0D" w:themeColor="text1" w:themeTint="F2"/>
          <w:spacing w:val="-3"/>
          <w:sz w:val="24"/>
          <w:szCs w:val="24"/>
          <w:lang w:val="sq-AL"/>
        </w:rPr>
        <w:t xml:space="preserve">Juridike. </w:t>
      </w:r>
      <w:r w:rsidR="000312D1" w:rsidRPr="008A2E91">
        <w:rPr>
          <w:rFonts w:ascii="Times New Roman" w:hAnsi="Times New Roman"/>
          <w:spacing w:val="-3"/>
          <w:sz w:val="24"/>
          <w:szCs w:val="24"/>
          <w:lang w:val="sq-AL"/>
        </w:rPr>
        <w:t>D</w:t>
      </w:r>
      <w:r w:rsidRPr="008A2E91">
        <w:rPr>
          <w:rFonts w:ascii="Times New Roman" w:hAnsi="Times New Roman"/>
          <w:spacing w:val="-3"/>
          <w:sz w:val="24"/>
          <w:szCs w:val="24"/>
          <w:lang w:val="sq-AL"/>
        </w:rPr>
        <w:t xml:space="preserve">iploma e nivelit “Bachelor” duhet të jetë në </w:t>
      </w:r>
      <w:r w:rsidR="000312D1" w:rsidRPr="008A2E91">
        <w:rPr>
          <w:rFonts w:ascii="Times New Roman" w:hAnsi="Times New Roman"/>
          <w:spacing w:val="-3"/>
          <w:sz w:val="24"/>
          <w:szCs w:val="24"/>
          <w:lang w:val="sq-AL"/>
        </w:rPr>
        <w:t xml:space="preserve">Shkencat juridike. </w:t>
      </w:r>
      <w:r w:rsidRPr="008A2E91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Pr="008A2E91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19622F" w:rsidRPr="008A2E91" w:rsidRDefault="0019622F" w:rsidP="008A2E9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Përvoja </w:t>
      </w:r>
    </w:p>
    <w:p w:rsidR="004B21BF" w:rsidRPr="008A2E91" w:rsidRDefault="0019622F" w:rsidP="008A2E91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pacing w:val="-3"/>
          <w:sz w:val="24"/>
          <w:szCs w:val="24"/>
          <w:lang w:val="sq-AL"/>
        </w:rPr>
        <w:t xml:space="preserve">-  </w:t>
      </w:r>
      <w:r w:rsidR="004B21BF" w:rsidRPr="008A2E91">
        <w:rPr>
          <w:rFonts w:ascii="Times New Roman" w:hAnsi="Times New Roman"/>
          <w:color w:val="0D0D0D" w:themeColor="text1" w:themeTint="F2"/>
          <w:sz w:val="24"/>
          <w:szCs w:val="24"/>
        </w:rPr>
        <w:t>T</w:t>
      </w:r>
      <w:r w:rsidR="004B21BF" w:rsidRPr="008A2E91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ë kenë të paktën 3 vite përvojë pune në profes</w:t>
      </w:r>
      <w:bookmarkStart w:id="0" w:name="_GoBack"/>
      <w:bookmarkEnd w:id="0"/>
      <w:r w:rsidR="004B21BF" w:rsidRPr="008A2E91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ion</w:t>
      </w:r>
      <w:r w:rsidR="004B21BF"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="004B21BF" w:rsidRPr="008A2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në administratën </w:t>
      </w:r>
      <w:r w:rsidR="004B21BF" w:rsidRPr="008A2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shteterore/</w:t>
      </w:r>
      <w:r w:rsidR="004B21BF" w:rsidRPr="008A2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publike, </w:t>
      </w:r>
      <w:r w:rsidR="000E6415" w:rsidRPr="008A2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/publike apo institucione të pavarura.  Përbën avantazh eksperienca e </w:t>
      </w:r>
      <w:proofErr w:type="gramStart"/>
      <w:r w:rsidR="000E6415" w:rsidRPr="008A2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punës  në</w:t>
      </w:r>
      <w:proofErr w:type="gramEnd"/>
      <w:r w:rsidR="000E6415" w:rsidRPr="008A2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nivele drejtuese n</w:t>
      </w:r>
      <w:r w:rsidR="004B21BF" w:rsidRPr="008A2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0E6415" w:rsidRPr="008A2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</w:t>
      </w:r>
      <w:r w:rsidR="004B21BF" w:rsidRPr="008A2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ëto institucione, </w:t>
      </w:r>
      <w:r w:rsidR="004B21BF" w:rsidRPr="008A2E91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>por edhe formim</w:t>
      </w:r>
      <w:r w:rsidR="004B21BF" w:rsidRPr="008A2E91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 </w:t>
      </w:r>
      <w:r w:rsidR="004B21BF" w:rsidRPr="008A2E91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 profesional në fushën e integrimit dhe projekteve Europiane.  </w:t>
      </w:r>
      <w:r w:rsidR="004B21BF" w:rsidRPr="008A2E91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19622F" w:rsidRPr="008A2E91" w:rsidRDefault="0019622F" w:rsidP="008A2E91">
      <w:pPr>
        <w:shd w:val="clear" w:color="auto" w:fill="FFFFFF"/>
        <w:jc w:val="both"/>
        <w:rPr>
          <w:rFonts w:ascii="Times New Roman" w:hAnsi="Times New Roman"/>
          <w:sz w:val="24"/>
          <w:szCs w:val="24"/>
          <w:highlight w:val="yellow"/>
          <w:u w:val="single"/>
          <w:lang w:val="sq-AL"/>
        </w:rPr>
      </w:pPr>
      <w:proofErr w:type="gramStart"/>
      <w:r w:rsidRPr="008A2E91">
        <w:rPr>
          <w:rFonts w:ascii="Times New Roman" w:hAnsi="Times New Roman"/>
          <w:b/>
          <w:spacing w:val="-3"/>
          <w:sz w:val="24"/>
          <w:szCs w:val="24"/>
        </w:rPr>
        <w:t>Tjet</w:t>
      </w:r>
      <w:r w:rsidR="00BC7B3D" w:rsidRPr="008A2E91">
        <w:rPr>
          <w:rFonts w:ascii="Times New Roman" w:hAnsi="Times New Roman"/>
          <w:b/>
          <w:spacing w:val="-3"/>
          <w:sz w:val="24"/>
          <w:szCs w:val="24"/>
        </w:rPr>
        <w:t>ë</w:t>
      </w:r>
      <w:r w:rsidRPr="008A2E91">
        <w:rPr>
          <w:rFonts w:ascii="Times New Roman" w:hAnsi="Times New Roman"/>
          <w:b/>
          <w:spacing w:val="-3"/>
          <w:sz w:val="24"/>
          <w:szCs w:val="24"/>
        </w:rPr>
        <w:t>r</w:t>
      </w:r>
      <w:r w:rsidRPr="008A2E91">
        <w:rPr>
          <w:rFonts w:ascii="Times New Roman" w:hAnsi="Times New Roman"/>
          <w:spacing w:val="-3"/>
          <w:sz w:val="24"/>
          <w:szCs w:val="24"/>
        </w:rPr>
        <w:t xml:space="preserve"> :</w:t>
      </w:r>
      <w:proofErr w:type="gramEnd"/>
      <w:r w:rsidRPr="008A2E91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19622F" w:rsidRPr="008A2E91" w:rsidRDefault="0019622F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pacing w:val="-5"/>
          <w:sz w:val="24"/>
          <w:szCs w:val="24"/>
        </w:rPr>
      </w:pPr>
      <w:r w:rsidRPr="008A2E91">
        <w:rPr>
          <w:rFonts w:ascii="Times New Roman" w:hAnsi="Times New Roman"/>
          <w:spacing w:val="-5"/>
          <w:sz w:val="24"/>
          <w:szCs w:val="24"/>
        </w:rPr>
        <w:t xml:space="preserve">Njohuri shumë të mira profesionale; në fushën e </w:t>
      </w:r>
      <w:proofErr w:type="gramStart"/>
      <w:r w:rsidRPr="008A2E91">
        <w:rPr>
          <w:rFonts w:ascii="Times New Roman" w:hAnsi="Times New Roman"/>
          <w:spacing w:val="-5"/>
          <w:sz w:val="24"/>
          <w:szCs w:val="24"/>
        </w:rPr>
        <w:t>legjislacionit ,</w:t>
      </w:r>
      <w:proofErr w:type="gramEnd"/>
      <w:r w:rsidRPr="008A2E91">
        <w:rPr>
          <w:rFonts w:ascii="Times New Roman" w:hAnsi="Times New Roman"/>
          <w:spacing w:val="-5"/>
          <w:sz w:val="24"/>
          <w:szCs w:val="24"/>
        </w:rPr>
        <w:t xml:space="preserve"> procedurave sipas veprimtarisë që mbulon  drejtoria, njohuri shumë të mira të procedurave administrative</w:t>
      </w:r>
      <w:r w:rsidRPr="008A2E91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19622F" w:rsidRPr="008A2E91" w:rsidRDefault="00A04880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pacing w:val="-5"/>
          <w:sz w:val="24"/>
          <w:szCs w:val="24"/>
        </w:rPr>
        <w:t>A</w:t>
      </w:r>
      <w:r w:rsidR="0019622F" w:rsidRPr="008A2E91">
        <w:rPr>
          <w:rFonts w:ascii="Times New Roman" w:hAnsi="Times New Roman"/>
          <w:spacing w:val="-5"/>
          <w:sz w:val="24"/>
          <w:szCs w:val="24"/>
        </w:rPr>
        <w:t xml:space="preserve">ftësi </w:t>
      </w:r>
      <w:r w:rsidR="0019622F" w:rsidRPr="008A2E91">
        <w:rPr>
          <w:rFonts w:ascii="Times New Roman" w:hAnsi="Times New Roman"/>
          <w:spacing w:val="-2"/>
          <w:sz w:val="24"/>
          <w:szCs w:val="24"/>
        </w:rPr>
        <w:t xml:space="preserve">për të përcaktuar objektivat, vendosur prioritete dhe </w:t>
      </w:r>
      <w:r w:rsidR="0019622F" w:rsidRPr="008A2E91">
        <w:rPr>
          <w:rFonts w:ascii="Times New Roman" w:hAnsi="Times New Roman"/>
          <w:spacing w:val="-6"/>
          <w:sz w:val="24"/>
          <w:szCs w:val="24"/>
        </w:rPr>
        <w:t>respektuar afatet;</w:t>
      </w:r>
    </w:p>
    <w:p w:rsidR="0019622F" w:rsidRPr="008A2E91" w:rsidRDefault="00A04880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pacing w:val="-6"/>
          <w:sz w:val="24"/>
          <w:szCs w:val="24"/>
        </w:rPr>
        <w:t>A</w:t>
      </w:r>
      <w:r w:rsidR="0019622F" w:rsidRPr="008A2E91">
        <w:rPr>
          <w:rFonts w:ascii="Times New Roman" w:hAnsi="Times New Roman"/>
          <w:spacing w:val="-6"/>
          <w:sz w:val="24"/>
          <w:szCs w:val="24"/>
        </w:rPr>
        <w:t>ftësi për të planifikuar, rishikuar dhe drejtuar punën e stafit nën varësi;</w:t>
      </w:r>
    </w:p>
    <w:p w:rsidR="0019622F" w:rsidRPr="008A2E91" w:rsidRDefault="00A04880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8A2E91">
        <w:rPr>
          <w:rFonts w:ascii="Times New Roman" w:hAnsi="Times New Roman"/>
          <w:spacing w:val="-6"/>
          <w:sz w:val="24"/>
          <w:szCs w:val="24"/>
        </w:rPr>
        <w:t>A</w:t>
      </w:r>
      <w:r w:rsidR="0019622F" w:rsidRPr="008A2E91">
        <w:rPr>
          <w:rFonts w:ascii="Times New Roman" w:hAnsi="Times New Roman"/>
          <w:spacing w:val="-6"/>
          <w:sz w:val="24"/>
          <w:szCs w:val="24"/>
        </w:rPr>
        <w:t xml:space="preserve">ftësi shumë të mira </w:t>
      </w:r>
      <w:r w:rsidR="0019622F" w:rsidRPr="008A2E91">
        <w:rPr>
          <w:rFonts w:ascii="Times New Roman" w:hAnsi="Times New Roman"/>
          <w:spacing w:val="-7"/>
          <w:sz w:val="24"/>
          <w:szCs w:val="24"/>
        </w:rPr>
        <w:t>komunikimi, prezantimi, aftësi analitike dhe fleksibilitet në pranimin e metodave dhe procedurave të reja.</w:t>
      </w:r>
    </w:p>
    <w:p w:rsidR="0019622F" w:rsidRPr="008A2E91" w:rsidRDefault="0019622F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pacing w:val="-3"/>
          <w:sz w:val="24"/>
          <w:szCs w:val="24"/>
        </w:rPr>
      </w:pPr>
      <w:r w:rsidRPr="008A2E91">
        <w:rPr>
          <w:rFonts w:ascii="Times New Roman" w:hAnsi="Times New Roman"/>
          <w:spacing w:val="-3"/>
          <w:sz w:val="24"/>
          <w:szCs w:val="24"/>
        </w:rPr>
        <w:t>Të ketë aftësi të mira në menaxhimin e stafit dhe të punës në grup.</w:t>
      </w:r>
    </w:p>
    <w:p w:rsidR="0019622F" w:rsidRPr="008A2E91" w:rsidRDefault="0019622F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Të zotërojë të paktën një gjuhë të huaj (preferenca gjuha angleze). Përbën avantazh njohja e një gjuhe të dytë të BE-së  </w:t>
      </w:r>
    </w:p>
    <w:p w:rsidR="0019622F" w:rsidRPr="008A2E91" w:rsidRDefault="0019622F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 xml:space="preserve">Të njohë dhe të përdorë lirisht kompjuterin dhe programet bazë të tij. </w:t>
      </w:r>
    </w:p>
    <w:p w:rsidR="0019622F" w:rsidRPr="008A2E91" w:rsidRDefault="0019622F" w:rsidP="008A2E91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pacing w:val="-3"/>
          <w:sz w:val="24"/>
          <w:szCs w:val="24"/>
        </w:rPr>
        <w:t>Kërkohet një nivel gjykimi kompleks për të analizuar dhe interpretuar informacionet e mbledhura si dhe për të zgjidhur në një kohë të shkurtër problemet e natyrës teknike që mund të lindin gjatë menaxhimit</w:t>
      </w:r>
    </w:p>
    <w:p w:rsidR="00C36532" w:rsidRPr="008A2E91" w:rsidRDefault="00C36532" w:rsidP="008A2E9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8A2E91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A2E91" w:rsidRDefault="007650F6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A2E91" w:rsidRDefault="007650F6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F3371A" w:rsidRPr="008A2E91" w:rsidRDefault="00F3371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a) Jetëshkrim i plotësuar në përputhje me dokumentin tip që e gjeni në linkun:</w:t>
      </w:r>
    </w:p>
    <w:p w:rsidR="00F3371A" w:rsidRPr="008A2E91" w:rsidRDefault="003D09B6" w:rsidP="008A2E91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F3371A" w:rsidRPr="008A2E91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F3371A" w:rsidRPr="008A2E91" w:rsidRDefault="00F3371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b) Fotokopje të diplomës (përfshirë edhe diplomën Bachelor) dhe listës së </w:t>
      </w:r>
      <w:proofErr w:type="gramStart"/>
      <w:r w:rsidRPr="008A2E91">
        <w:rPr>
          <w:rFonts w:ascii="Times New Roman" w:hAnsi="Times New Roman"/>
          <w:sz w:val="24"/>
          <w:szCs w:val="24"/>
        </w:rPr>
        <w:t>notave;  Për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diplomat e marra jashtë Republikës së Shqipërisë, të përcillet njehsimi nga Ministria e Arsimit, Sportit dhe Rinisë;</w:t>
      </w:r>
    </w:p>
    <w:p w:rsidR="00F3371A" w:rsidRPr="008A2E91" w:rsidRDefault="00F3371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lastRenderedPageBreak/>
        <w:t>c) Fotokopje të librezës së punës (të gjithë faqet që vërtetojnë eksperiencën në punë);</w:t>
      </w:r>
    </w:p>
    <w:p w:rsidR="00F3371A" w:rsidRPr="008A2E91" w:rsidRDefault="00F3371A" w:rsidP="008A2E9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A2E91">
        <w:rPr>
          <w:rFonts w:ascii="Times New Roman" w:hAnsi="Times New Roman"/>
          <w:sz w:val="24"/>
          <w:szCs w:val="24"/>
        </w:rPr>
        <w:t>ç)  Fotokopje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F3371A" w:rsidRPr="008A2E91" w:rsidRDefault="00F3371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d)  Vërtetim të gjendjes shëndetësore</w:t>
      </w:r>
    </w:p>
    <w:p w:rsidR="00F3371A" w:rsidRPr="008A2E91" w:rsidRDefault="00F3371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dh) Vetëdeklarim të gjendjes gjyqësore;</w:t>
      </w:r>
    </w:p>
    <w:p w:rsidR="00F3371A" w:rsidRPr="008A2E91" w:rsidRDefault="00F3371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e)   Letër motivimi për aplikim në vendin vakant.</w:t>
      </w:r>
    </w:p>
    <w:p w:rsidR="00F3371A" w:rsidRPr="008A2E91" w:rsidRDefault="00F3371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 f)  </w:t>
      </w:r>
      <w:r w:rsidRPr="008A2E91">
        <w:rPr>
          <w:rFonts w:ascii="Times New Roman" w:hAnsi="Times New Roman"/>
          <w:sz w:val="24"/>
          <w:szCs w:val="24"/>
          <w:lang w:val="sq-AL"/>
        </w:rPr>
        <w:t>Ç</w:t>
      </w:r>
      <w:r w:rsidRPr="008A2E91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B77B08" w:rsidRPr="008A2E91" w:rsidRDefault="00F3371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  <w:r w:rsidR="00B77B08" w:rsidRPr="008A2E91">
        <w:rPr>
          <w:rFonts w:ascii="Times New Roman" w:hAnsi="Times New Roman"/>
          <w:sz w:val="24"/>
          <w:szCs w:val="24"/>
        </w:rPr>
        <w:t xml:space="preserve"> </w:t>
      </w:r>
    </w:p>
    <w:p w:rsidR="00F3371A" w:rsidRPr="008A2E91" w:rsidRDefault="00F3371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 h) Aktin e emërimit si nëpunës civil.</w:t>
      </w:r>
    </w:p>
    <w:p w:rsidR="00F3371A" w:rsidRPr="008A2E91" w:rsidRDefault="00F3371A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 i) Formulari i vetëdeklarimit për garantimin e integritetit të personave që zgjidhen, emërohen ose ushtrojnë funksione publike sipas linkut http://www.dap.gov.al/legjislacioni/udhezime-manuale/104-formularin-ivetedeklarimit-per-garantimin-e-integritetit-te-personave-qe-zgjidhen-emerohen-oseushtrojne-funksione-publike</w:t>
      </w:r>
    </w:p>
    <w:p w:rsidR="00F3371A" w:rsidRPr="008A2E91" w:rsidRDefault="00B77B08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j) Të dorëzojnë dokumentet e parashikuara në pikën 2.1 </w:t>
      </w:r>
    </w:p>
    <w:p w:rsidR="00D567CD" w:rsidRPr="008A2E91" w:rsidRDefault="00D567CD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b/>
          <w:sz w:val="24"/>
          <w:szCs w:val="24"/>
        </w:rPr>
        <w:t xml:space="preserve">Dokumentet duhet të dorëzohen me postë apo drejtpërsëdrejti në institucion, </w:t>
      </w:r>
      <w:r w:rsidR="004B24EB" w:rsidRPr="008A2E91">
        <w:rPr>
          <w:rFonts w:ascii="Times New Roman" w:hAnsi="Times New Roman"/>
          <w:b/>
          <w:sz w:val="24"/>
          <w:szCs w:val="24"/>
        </w:rPr>
        <w:t>origjinale apo t</w:t>
      </w:r>
      <w:r w:rsidR="00727C46" w:rsidRPr="008A2E91">
        <w:rPr>
          <w:rFonts w:ascii="Times New Roman" w:hAnsi="Times New Roman"/>
          <w:b/>
          <w:sz w:val="24"/>
          <w:szCs w:val="24"/>
        </w:rPr>
        <w:t>ë</w:t>
      </w:r>
      <w:r w:rsidR="004B24EB" w:rsidRPr="008A2E91">
        <w:rPr>
          <w:rFonts w:ascii="Times New Roman" w:hAnsi="Times New Roman"/>
          <w:b/>
          <w:sz w:val="24"/>
          <w:szCs w:val="24"/>
        </w:rPr>
        <w:t xml:space="preserve"> noterizuara </w:t>
      </w:r>
      <w:r w:rsidRPr="008A2E91">
        <w:rPr>
          <w:rFonts w:ascii="Times New Roman" w:hAnsi="Times New Roman"/>
          <w:b/>
          <w:sz w:val="24"/>
          <w:szCs w:val="24"/>
        </w:rPr>
        <w:t xml:space="preserve">brenda </w:t>
      </w:r>
      <w:proofErr w:type="gramStart"/>
      <w:r w:rsidRPr="008A2E91">
        <w:rPr>
          <w:rFonts w:ascii="Times New Roman" w:hAnsi="Times New Roman"/>
          <w:b/>
          <w:sz w:val="24"/>
          <w:szCs w:val="24"/>
        </w:rPr>
        <w:t xml:space="preserve">datës </w:t>
      </w:r>
      <w:r w:rsidR="00513766" w:rsidRPr="008A2E91">
        <w:rPr>
          <w:rFonts w:ascii="Times New Roman" w:hAnsi="Times New Roman"/>
          <w:b/>
          <w:sz w:val="24"/>
          <w:szCs w:val="24"/>
        </w:rPr>
        <w:t xml:space="preserve"> </w:t>
      </w:r>
      <w:r w:rsidR="004B24EB" w:rsidRPr="008A2E91">
        <w:rPr>
          <w:rFonts w:ascii="Times New Roman" w:hAnsi="Times New Roman"/>
          <w:b/>
          <w:sz w:val="24"/>
          <w:szCs w:val="24"/>
        </w:rPr>
        <w:t>09</w:t>
      </w:r>
      <w:r w:rsidR="00A04880" w:rsidRPr="008A2E91">
        <w:rPr>
          <w:rFonts w:ascii="Times New Roman" w:hAnsi="Times New Roman"/>
          <w:b/>
          <w:sz w:val="24"/>
          <w:szCs w:val="24"/>
        </w:rPr>
        <w:t>.0</w:t>
      </w:r>
      <w:r w:rsidR="004B24EB" w:rsidRPr="008A2E91">
        <w:rPr>
          <w:rFonts w:ascii="Times New Roman" w:hAnsi="Times New Roman"/>
          <w:b/>
          <w:sz w:val="24"/>
          <w:szCs w:val="24"/>
        </w:rPr>
        <w:t>2</w:t>
      </w:r>
      <w:r w:rsidR="00A04880" w:rsidRPr="008A2E91">
        <w:rPr>
          <w:rFonts w:ascii="Times New Roman" w:hAnsi="Times New Roman"/>
          <w:b/>
          <w:sz w:val="24"/>
          <w:szCs w:val="24"/>
        </w:rPr>
        <w:t>.202</w:t>
      </w:r>
      <w:r w:rsidR="00513766" w:rsidRPr="008A2E91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8A2E9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A2E91">
        <w:rPr>
          <w:rFonts w:ascii="Times New Roman" w:hAnsi="Times New Roman"/>
          <w:sz w:val="24"/>
          <w:szCs w:val="24"/>
        </w:rPr>
        <w:t xml:space="preserve">në Zyrën e </w:t>
      </w:r>
      <w:r w:rsidRPr="008A2E91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8A2E91">
        <w:rPr>
          <w:rFonts w:ascii="Times New Roman" w:hAnsi="Times New Roman"/>
          <w:sz w:val="24"/>
          <w:szCs w:val="24"/>
        </w:rPr>
        <w:t>për të Drejtën e Informimit dhe Mbrojtjen  e të dhënave personale, me adresë: Rr. “Abdi Toptani”, ND5, Tiranë.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1"/>
        <w:gridCol w:w="635"/>
        <w:gridCol w:w="8501"/>
        <w:gridCol w:w="312"/>
      </w:tblGrid>
      <w:tr w:rsidR="007650F6" w:rsidRPr="008A2E91" w:rsidTr="00047AC3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:rsidR="007650F6" w:rsidRPr="008A2E91" w:rsidRDefault="007650F6" w:rsidP="008A2E91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</w:t>
            </w:r>
            <w:r w:rsidR="00F96118"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>ngritjes n</w:t>
            </w:r>
            <w:r w:rsidR="00D567CD"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>ë</w:t>
            </w:r>
            <w:r w:rsidR="00F96118"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detyr</w:t>
            </w:r>
            <w:r w:rsidR="00D567CD"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ë </w:t>
            </w:r>
            <w:r w:rsidR="00727C46"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të informohen për fazat e mëtejshme të kësaj proçedur</w:t>
            </w:r>
            <w:r w:rsidR="007F1DF0"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>ë</w:t>
            </w:r>
            <w:r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7650F6" w:rsidRPr="008A2E91" w:rsidRDefault="007650F6" w:rsidP="008A2E9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7650F6" w:rsidRPr="008A2E91" w:rsidRDefault="007650F6" w:rsidP="008A2E9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7650F6" w:rsidRPr="008A2E91" w:rsidRDefault="007650F6" w:rsidP="008A2E9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color w:val="C00000"/>
                <w:sz w:val="24"/>
                <w:szCs w:val="24"/>
              </w:rPr>
              <w:t>mënyrën e vlerësimit të kandidatëve</w:t>
            </w:r>
            <w:r w:rsidRPr="008A2E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166FBB" w:rsidRPr="008A2E91" w:rsidRDefault="00CE2EDC" w:rsidP="008A2E91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Për të marrë këtë informacion, kandidatët duhet të vizitojnë në mënyrë të vazhdueshme faqen e KDIMDP-</w:t>
            </w:r>
            <w:proofErr w:type="gramStart"/>
            <w:r w:rsidRPr="008A2E9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së  duke</w:t>
            </w:r>
            <w:proofErr w:type="gramEnd"/>
            <w:r w:rsidRPr="008A2E9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filluar nga data:</w:t>
            </w:r>
            <w:r w:rsidRPr="008A2E91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99"/>
              </w:rPr>
              <w:t> </w:t>
            </w:r>
            <w:r w:rsidR="00513766" w:rsidRPr="008A2E9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4B24EB" w:rsidRPr="008A2E9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12.02.2024</w:t>
            </w:r>
          </w:p>
          <w:p w:rsidR="00CE2EDC" w:rsidRPr="008A2E91" w:rsidRDefault="00CE2EDC" w:rsidP="008A2E91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99"/>
              </w:rPr>
              <w:t> </w:t>
            </w:r>
          </w:p>
        </w:tc>
      </w:tr>
      <w:tr w:rsidR="00047AC3" w:rsidRPr="008A2E91" w:rsidTr="00047AC3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8A2E91" w:rsidRDefault="00047AC3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8A2E91" w:rsidRDefault="00047AC3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47AC3" w:rsidRPr="008A2E91" w:rsidRDefault="00047AC3" w:rsidP="008A2E91">
      <w:pPr>
        <w:jc w:val="both"/>
        <w:rPr>
          <w:rFonts w:ascii="Times New Roman" w:hAnsi="Times New Roman"/>
          <w:sz w:val="24"/>
          <w:szCs w:val="24"/>
        </w:rPr>
      </w:pPr>
    </w:p>
    <w:p w:rsidR="00047AC3" w:rsidRPr="008A2E91" w:rsidRDefault="00D567CD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Njësia e menaxhimit të burimeve njerëzore (Njësia </w:t>
      </w:r>
      <w:proofErr w:type="gramStart"/>
      <w:r w:rsidRPr="008A2E91">
        <w:rPr>
          <w:rFonts w:ascii="Times New Roman" w:hAnsi="Times New Roman"/>
          <w:sz w:val="24"/>
          <w:szCs w:val="24"/>
        </w:rPr>
        <w:t>përgjegjëse)  e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Zyrës së Komisionerit për të Drejtën e Informimit dhe Mbrojtjen e të Dhënave Personale, </w:t>
      </w:r>
      <w:r w:rsidR="00F407F9" w:rsidRPr="008A2E91">
        <w:rPr>
          <w:rFonts w:ascii="Times New Roman" w:hAnsi="Times New Roman"/>
          <w:sz w:val="24"/>
          <w:szCs w:val="24"/>
        </w:rPr>
        <w:t xml:space="preserve"> </w:t>
      </w:r>
      <w:r w:rsidR="00047AC3" w:rsidRPr="008A2E91">
        <w:rPr>
          <w:rFonts w:ascii="Times New Roman" w:hAnsi="Times New Roman"/>
          <w:sz w:val="24"/>
          <w:szCs w:val="24"/>
        </w:rPr>
        <w:t>ku ndodhet pozicioni për të cilin ju dëshironi të aplikoni</w:t>
      </w:r>
      <w:r w:rsidR="006A67C1" w:rsidRPr="008A2E91">
        <w:rPr>
          <w:rFonts w:ascii="Times New Roman" w:hAnsi="Times New Roman"/>
          <w:sz w:val="24"/>
          <w:szCs w:val="24"/>
        </w:rPr>
        <w:t>,</w:t>
      </w:r>
      <w:r w:rsidR="00047AC3" w:rsidRPr="008A2E91">
        <w:rPr>
          <w:rFonts w:ascii="Times New Roman" w:hAnsi="Times New Roman"/>
          <w:sz w:val="24"/>
          <w:szCs w:val="24"/>
        </w:rPr>
        <w:t xml:space="preserve"> do të shpallë në portalin “Shërbimi Kombëtar i Punësimit</w:t>
      </w:r>
      <w:r w:rsidR="00727C46" w:rsidRPr="008A2E91">
        <w:rPr>
          <w:rFonts w:ascii="Times New Roman" w:hAnsi="Times New Roman"/>
          <w:sz w:val="24"/>
          <w:szCs w:val="24"/>
        </w:rPr>
        <w:t>/AKPA</w:t>
      </w:r>
      <w:r w:rsidR="00047AC3" w:rsidRPr="008A2E91">
        <w:rPr>
          <w:rFonts w:ascii="Times New Roman" w:hAnsi="Times New Roman"/>
          <w:sz w:val="24"/>
          <w:szCs w:val="24"/>
        </w:rPr>
        <w:t>”</w:t>
      </w:r>
      <w:r w:rsidR="006A67C1" w:rsidRPr="008A2E91">
        <w:rPr>
          <w:rFonts w:ascii="Times New Roman" w:hAnsi="Times New Roman"/>
          <w:sz w:val="24"/>
          <w:szCs w:val="24"/>
        </w:rPr>
        <w:t>,</w:t>
      </w:r>
      <w:r w:rsidR="00047AC3" w:rsidRPr="008A2E91">
        <w:rPr>
          <w:rFonts w:ascii="Times New Roman" w:hAnsi="Times New Roman"/>
          <w:sz w:val="24"/>
          <w:szCs w:val="24"/>
        </w:rPr>
        <w:t xml:space="preserve"> listën e </w:t>
      </w:r>
      <w:r w:rsidR="00047AC3" w:rsidRPr="008A2E91">
        <w:rPr>
          <w:rFonts w:ascii="Times New Roman" w:hAnsi="Times New Roman"/>
          <w:sz w:val="24"/>
          <w:szCs w:val="24"/>
        </w:rPr>
        <w:lastRenderedPageBreak/>
        <w:t xml:space="preserve">kandidatëve që plotësojnë kushtet dhe kriteret e veçanta, si dhe datën, vendin dhe orën e saktë ku do të zhvillohet intervista. </w:t>
      </w:r>
    </w:p>
    <w:p w:rsidR="00B86EB9" w:rsidRPr="008A2E91" w:rsidRDefault="006A67C1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Në të njëjtën datë kandidatët që nuk i plotësojnë kushtet dhe kriteret e veçanta do të njoftohen individualisht nga njësia e menaxhimit të burimeve njerëzore të institucionit (Njësia përgjegjëse</w:t>
      </w:r>
      <w:proofErr w:type="gramStart"/>
      <w:r w:rsidRPr="008A2E91">
        <w:rPr>
          <w:rFonts w:ascii="Times New Roman" w:hAnsi="Times New Roman"/>
          <w:sz w:val="24"/>
          <w:szCs w:val="24"/>
        </w:rPr>
        <w:t xml:space="preserve">),   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ku ndodhet pozicioni për të cilin ju dëshironi të aplikoni, </w:t>
      </w:r>
      <w:r w:rsidRPr="008A2E91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8A2E91">
        <w:rPr>
          <w:rFonts w:ascii="Times New Roman" w:hAnsi="Times New Roman"/>
          <w:sz w:val="24"/>
          <w:szCs w:val="24"/>
        </w:rPr>
        <w:t xml:space="preserve">, për shkaqet e moskualifikimit. </w:t>
      </w:r>
      <w:r w:rsidR="00B77B08" w:rsidRPr="008A2E91">
        <w:rPr>
          <w:rFonts w:ascii="Times New Roman" w:hAnsi="Times New Roman"/>
          <w:sz w:val="24"/>
          <w:szCs w:val="24"/>
        </w:rPr>
        <w:t>Ankesat nga kandidatët paraqiten në Njësinë Përgjegjëse, brenda 5 ditëve kalendarike nga shpallja e listës dhe ankuesi merr përgjigje brenda 5 ditëve kalendarike nga data e depozitimit të saj.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A2E91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A2E91" w:rsidRDefault="007650F6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47AC3" w:rsidRPr="008A2E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A2E91" w:rsidRDefault="007650F6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:rsidR="007650F6" w:rsidRPr="008A2E91" w:rsidRDefault="007650F6" w:rsidP="008A2E91">
      <w:pPr>
        <w:jc w:val="both"/>
        <w:rPr>
          <w:rFonts w:ascii="Times New Roman" w:hAnsi="Times New Roman"/>
          <w:sz w:val="24"/>
          <w:szCs w:val="24"/>
        </w:rPr>
      </w:pPr>
    </w:p>
    <w:p w:rsidR="00ED2BD1" w:rsidRPr="008A2E91" w:rsidRDefault="00ED2BD1" w:rsidP="008A2E91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Kandidatët do të vlerësohen në lidhje me:</w:t>
      </w:r>
    </w:p>
    <w:p w:rsidR="00ED2BD1" w:rsidRPr="008A2E91" w:rsidRDefault="00ED2BD1" w:rsidP="008A2E91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Njohuri mbi Kushtetutën e Republikës së </w:t>
      </w:r>
      <w:proofErr w:type="gramStart"/>
      <w:r w:rsidRPr="008A2E91">
        <w:rPr>
          <w:rFonts w:ascii="Times New Roman" w:hAnsi="Times New Roman"/>
          <w:sz w:val="24"/>
          <w:szCs w:val="24"/>
        </w:rPr>
        <w:t>Shqipërisë ;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</w:t>
      </w:r>
    </w:p>
    <w:p w:rsidR="00ED2BD1" w:rsidRPr="008A2E91" w:rsidRDefault="00ED2BD1" w:rsidP="008A2E91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ED2BD1" w:rsidRPr="008A2E91" w:rsidRDefault="00ED2BD1" w:rsidP="008A2E91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ED2BD1" w:rsidRPr="008A2E91" w:rsidRDefault="00ED2BD1" w:rsidP="008A2E91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  <w:lang w:val="sq-AL"/>
        </w:rPr>
        <w:t>Njohuri mbi Ligjin Nr. 119/2014, “Për të drejtën e informimit”</w:t>
      </w:r>
      <w:r w:rsidR="004B24EB" w:rsidRPr="008A2E91">
        <w:rPr>
          <w:rFonts w:ascii="Times New Roman" w:hAnsi="Times New Roman"/>
          <w:sz w:val="24"/>
          <w:szCs w:val="24"/>
          <w:lang w:val="sq-AL"/>
        </w:rPr>
        <w:t>, i ndryshuar</w:t>
      </w:r>
      <w:r w:rsidRPr="008A2E91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:rsidR="00ED2BD1" w:rsidRPr="008A2E91" w:rsidRDefault="00ED2BD1" w:rsidP="008A2E91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8A2E91">
        <w:rPr>
          <w:rFonts w:ascii="Times New Roman" w:eastAsia="Times New Roman" w:hAnsi="Times New Roman"/>
          <w:sz w:val="24"/>
          <w:szCs w:val="24"/>
        </w:rPr>
        <w:t>Njohuri  mbi</w:t>
      </w:r>
      <w:proofErr w:type="gramEnd"/>
      <w:r w:rsidRPr="008A2E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2E91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ED2BD1" w:rsidRPr="008A2E91" w:rsidRDefault="00ED2BD1" w:rsidP="008A2E91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8A2E91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</w:t>
      </w:r>
      <w:proofErr w:type="gramStart"/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>Shqipërisë ”</w:t>
      </w:r>
      <w:proofErr w:type="gramEnd"/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; </w:t>
      </w:r>
    </w:p>
    <w:p w:rsidR="00ED2BD1" w:rsidRPr="008A2E91" w:rsidRDefault="00ED2BD1" w:rsidP="008A2E91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8A2E91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ED2BD1" w:rsidRPr="008A2E91" w:rsidRDefault="00ED2BD1" w:rsidP="008A2E91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8A2E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</w:p>
    <w:p w:rsidR="00ED2BD1" w:rsidRPr="008A2E91" w:rsidRDefault="00ED2BD1" w:rsidP="008A2E91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  <w:r w:rsidR="004B24EB" w:rsidRPr="008A2E91">
        <w:rPr>
          <w:rFonts w:ascii="Times New Roman" w:hAnsi="Times New Roman"/>
          <w:sz w:val="24"/>
          <w:szCs w:val="24"/>
        </w:rPr>
        <w:t xml:space="preserve"> </w:t>
      </w:r>
    </w:p>
    <w:p w:rsidR="00227C2A" w:rsidRPr="008A2E91" w:rsidRDefault="00227C2A" w:rsidP="008A2E91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Njohuri</w:t>
      </w:r>
      <w:r w:rsidR="006A67C1" w:rsidRPr="008A2E91">
        <w:rPr>
          <w:rFonts w:ascii="Times New Roman" w:hAnsi="Times New Roman"/>
          <w:sz w:val="24"/>
          <w:szCs w:val="24"/>
        </w:rPr>
        <w:t xml:space="preserve"> </w:t>
      </w:r>
      <w:r w:rsidRPr="008A2E91">
        <w:rPr>
          <w:rFonts w:ascii="Times New Roman" w:hAnsi="Times New Roman"/>
          <w:sz w:val="24"/>
          <w:szCs w:val="24"/>
        </w:rPr>
        <w:t>mbi Ligjin Nr. 8116, date 29.03.1996, “Kodi i Procedurës Civile i Republikës së Shqipërisë”, i ndryshuar.</w:t>
      </w:r>
    </w:p>
    <w:p w:rsidR="00227C2A" w:rsidRPr="008A2E91" w:rsidRDefault="00227C2A" w:rsidP="008A2E91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Njohuri</w:t>
      </w:r>
      <w:r w:rsidR="006A67C1" w:rsidRPr="008A2E91">
        <w:rPr>
          <w:rFonts w:ascii="Times New Roman" w:hAnsi="Times New Roman"/>
          <w:sz w:val="24"/>
          <w:szCs w:val="24"/>
        </w:rPr>
        <w:t xml:space="preserve"> </w:t>
      </w:r>
      <w:r w:rsidRPr="008A2E91">
        <w:rPr>
          <w:rFonts w:ascii="Times New Roman" w:hAnsi="Times New Roman"/>
          <w:sz w:val="24"/>
          <w:szCs w:val="24"/>
        </w:rPr>
        <w:t xml:space="preserve">mbi Ligjin Nr. 7850, datë 29.07.1994 “Kodi Civil i Republikës së Shqipërisë”, i ndryshuar, </w:t>
      </w:r>
    </w:p>
    <w:p w:rsidR="004B24EB" w:rsidRPr="008A2E91" w:rsidRDefault="004B24EB" w:rsidP="008A2E91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Cdo akt tjetër ligjor apo nënligjor kombëtar apo ndërkombëtar që ka lidhje me fushën e përgjegjësisë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8A2E91" w:rsidTr="00227C2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8A2E91" w:rsidRDefault="00047AC3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8A2E91" w:rsidRDefault="00047AC3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F96118" w:rsidRPr="008A2E91" w:rsidRDefault="00F96118" w:rsidP="008A2E91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7B08" w:rsidRPr="008A2E91" w:rsidRDefault="00B77B08" w:rsidP="008A2E9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>Kandidatet do të vlerësohen nga Komiteti i Pranimit për Ngritjen në Detyre në KDIMDP, nëpërmjet dokumentacionit të dorëzuar, vlerësimit me shkrim dhe intervistës së strukturuar me gojë. Totali i pikëve të vlerësimit të kandidateve është 100 pikë</w:t>
      </w:r>
    </w:p>
    <w:p w:rsidR="00B77B08" w:rsidRPr="008A2E91" w:rsidRDefault="00B77B08" w:rsidP="008A2E9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F96118" w:rsidRPr="008A2E91" w:rsidRDefault="00F96118" w:rsidP="008A2E91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r w:rsidRPr="008A2E91">
        <w:rPr>
          <w:rFonts w:ascii="Times New Roman" w:hAnsi="Times New Roman"/>
          <w:b/>
          <w:bCs/>
          <w:sz w:val="24"/>
          <w:szCs w:val="24"/>
        </w:rPr>
        <w:t>Kandidatët do të vlerësohen në lidhje me:</w:t>
      </w:r>
    </w:p>
    <w:p w:rsidR="00F96118" w:rsidRPr="008A2E91" w:rsidRDefault="00F96118" w:rsidP="008A2E9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lastRenderedPageBreak/>
        <w:br/>
        <w:t>a- Vlerësimin me shkrim, deri në 40 pikë;</w:t>
      </w:r>
    </w:p>
    <w:p w:rsidR="00F96118" w:rsidRPr="008A2E91" w:rsidRDefault="00F96118" w:rsidP="008A2E9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br/>
        <w:t xml:space="preserve">b- Intervistën e strukturuar me gojë që konsiston në motivimin, aspiratat dhe pritshmëritë e tyre për karrierën, deri në 40 pikë; </w:t>
      </w:r>
    </w:p>
    <w:p w:rsidR="00047AC3" w:rsidRPr="008A2E91" w:rsidRDefault="00F96118" w:rsidP="008A2E9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br/>
        <w:t xml:space="preserve">c- Jetëshkrimin, që konsiston në vlerësimin e arsimimit, të përvojës e të trajnimeve, të lidhura me fushën, deri në 20 pikë. </w:t>
      </w:r>
    </w:p>
    <w:p w:rsidR="00047AC3" w:rsidRPr="008A2E91" w:rsidRDefault="00047AC3" w:rsidP="008A2E91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="00C56B42" w:rsidRPr="008A2E91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</w:p>
    <w:p w:rsidR="00F96118" w:rsidRPr="008A2E91" w:rsidRDefault="003D09B6" w:rsidP="008A2E9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F96118" w:rsidRPr="008A2E91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http://www.dap.gov.al/legjislacioni/udhezime-manuale/54-udhezim-nr-2-date-27-03-2015</w:t>
        </w:r>
      </w:hyperlink>
    </w:p>
    <w:p w:rsidR="00047AC3" w:rsidRPr="008A2E91" w:rsidRDefault="00047AC3" w:rsidP="008A2E9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8A2E91" w:rsidTr="00B233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8A2E91" w:rsidRDefault="00047AC3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8A2E91" w:rsidRDefault="00047AC3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047AC3" w:rsidRPr="008A2E91" w:rsidRDefault="00047AC3" w:rsidP="008A2E91">
      <w:pPr>
        <w:jc w:val="both"/>
        <w:rPr>
          <w:rFonts w:ascii="Times New Roman" w:hAnsi="Times New Roman"/>
          <w:sz w:val="24"/>
          <w:szCs w:val="24"/>
        </w:rPr>
      </w:pPr>
    </w:p>
    <w:p w:rsidR="0064036B" w:rsidRPr="008A2E91" w:rsidRDefault="006A67C1" w:rsidP="008A2E91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8A2E91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8A2E91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8A2E91">
        <w:rPr>
          <w:rFonts w:ascii="Times New Roman" w:hAnsi="Times New Roman"/>
          <w:sz w:val="24"/>
          <w:szCs w:val="24"/>
        </w:rPr>
        <w:t>për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“Shërbimi Kombëtar i Punësimit</w:t>
      </w:r>
      <w:r w:rsidR="004B24EB" w:rsidRPr="008A2E91">
        <w:rPr>
          <w:rFonts w:ascii="Times New Roman" w:hAnsi="Times New Roman"/>
          <w:sz w:val="24"/>
          <w:szCs w:val="24"/>
        </w:rPr>
        <w:t>/AKPA</w:t>
      </w:r>
      <w:r w:rsidRPr="008A2E91">
        <w:rPr>
          <w:rFonts w:ascii="Times New Roman" w:hAnsi="Times New Roman"/>
          <w:sz w:val="24"/>
          <w:szCs w:val="24"/>
        </w:rPr>
        <w:t xml:space="preserve">”. Të gjithë kandidatët pjesëmarrës në këtë procedurë do të njoftohen në mënyrë elektronike për </w:t>
      </w:r>
      <w:proofErr w:type="gramStart"/>
      <w:r w:rsidRPr="008A2E91">
        <w:rPr>
          <w:rFonts w:ascii="Times New Roman" w:hAnsi="Times New Roman"/>
          <w:sz w:val="24"/>
          <w:szCs w:val="24"/>
        </w:rPr>
        <w:t>rezultatet.</w:t>
      </w:r>
      <w:r w:rsidRPr="008A2E91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proofErr w:type="gramEnd"/>
      <w:r w:rsidRPr="008A2E91">
        <w:rPr>
          <w:rFonts w:ascii="Times New Roman" w:hAnsi="Times New Roman"/>
          <w:i/>
          <w:iCs/>
          <w:sz w:val="24"/>
          <w:szCs w:val="24"/>
          <w:u w:val="single"/>
        </w:rPr>
        <w:t>nëpërmjet adresës së e-mail).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4036B" w:rsidRPr="008A2E91" w:rsidTr="0086376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4036B" w:rsidRPr="008A2E91" w:rsidRDefault="00166FBB" w:rsidP="008A2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4036B" w:rsidRPr="008A2E91" w:rsidRDefault="0064036B" w:rsidP="008A2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E91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2975F2" w:rsidRPr="008A2E91" w:rsidRDefault="002975F2" w:rsidP="008A2E91">
      <w:pPr>
        <w:jc w:val="both"/>
        <w:rPr>
          <w:rFonts w:ascii="Times New Roman" w:hAnsi="Times New Roman"/>
          <w:sz w:val="24"/>
          <w:szCs w:val="24"/>
        </w:rPr>
      </w:pPr>
    </w:p>
    <w:p w:rsidR="00847526" w:rsidRPr="008A2E91" w:rsidRDefault="0064036B" w:rsidP="008A2E91">
      <w:pPr>
        <w:jc w:val="both"/>
        <w:rPr>
          <w:rFonts w:ascii="Times New Roman" w:hAnsi="Times New Roman"/>
          <w:sz w:val="24"/>
          <w:szCs w:val="24"/>
        </w:rPr>
      </w:pPr>
      <w:r w:rsidRPr="008A2E91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8A2E91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8A2E91">
        <w:rPr>
          <w:rFonts w:ascii="Times New Roman" w:hAnsi="Times New Roman"/>
          <w:sz w:val="24"/>
          <w:szCs w:val="24"/>
        </w:rPr>
        <w:t>për</w:t>
      </w:r>
      <w:proofErr w:type="gramEnd"/>
      <w:r w:rsidRPr="008A2E91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</w:t>
      </w:r>
      <w:r w:rsidR="00847526" w:rsidRPr="008A2E91">
        <w:rPr>
          <w:rFonts w:ascii="Times New Roman" w:hAnsi="Times New Roman"/>
          <w:sz w:val="24"/>
          <w:szCs w:val="24"/>
        </w:rPr>
        <w:t xml:space="preserve">“Shërbimi Kombëtar i </w:t>
      </w:r>
      <w:r w:rsidRPr="008A2E91">
        <w:rPr>
          <w:rFonts w:ascii="Times New Roman" w:hAnsi="Times New Roman"/>
          <w:sz w:val="24"/>
          <w:szCs w:val="24"/>
        </w:rPr>
        <w:t>Punësimit</w:t>
      </w:r>
      <w:r w:rsidR="004B24EB" w:rsidRPr="008A2E91">
        <w:rPr>
          <w:rFonts w:ascii="Times New Roman" w:hAnsi="Times New Roman"/>
          <w:sz w:val="24"/>
          <w:szCs w:val="24"/>
        </w:rPr>
        <w:t>/AKPA</w:t>
      </w:r>
      <w:r w:rsidR="00847526" w:rsidRPr="008A2E91">
        <w:rPr>
          <w:rFonts w:ascii="Times New Roman" w:hAnsi="Times New Roman"/>
          <w:sz w:val="24"/>
          <w:szCs w:val="24"/>
        </w:rPr>
        <w:t xml:space="preserve">”.                     </w:t>
      </w:r>
    </w:p>
    <w:p w:rsidR="00DE76F5" w:rsidRPr="008A2E91" w:rsidRDefault="00DE76F5" w:rsidP="008A2E9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2E91">
        <w:rPr>
          <w:rFonts w:ascii="Times New Roman" w:hAnsi="Times New Roman"/>
          <w:color w:val="000000" w:themeColor="text1"/>
          <w:sz w:val="24"/>
          <w:szCs w:val="24"/>
        </w:rPr>
        <w:t xml:space="preserve">Të gjithë kandidatët pjesëmarrës që aplikojnë për procedurën e ngritjes në detyrë </w:t>
      </w:r>
      <w:r w:rsidR="004B24EB" w:rsidRPr="008A2E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E91">
        <w:rPr>
          <w:rFonts w:ascii="Times New Roman" w:hAnsi="Times New Roman"/>
          <w:color w:val="000000" w:themeColor="text1"/>
          <w:sz w:val="24"/>
          <w:szCs w:val="24"/>
        </w:rPr>
        <w:t xml:space="preserve"> në këtë procedur</w:t>
      </w:r>
      <w:r w:rsidR="00A04880" w:rsidRPr="008A2E91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A2E91">
        <w:rPr>
          <w:rFonts w:ascii="Times New Roman" w:hAnsi="Times New Roman"/>
          <w:color w:val="000000" w:themeColor="text1"/>
          <w:sz w:val="24"/>
          <w:szCs w:val="24"/>
        </w:rPr>
        <w:t>, do të marrin informacion për fazat e mëtejshme të k</w:t>
      </w:r>
      <w:r w:rsidR="00A04880" w:rsidRPr="008A2E91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A2E91">
        <w:rPr>
          <w:rFonts w:ascii="Times New Roman" w:hAnsi="Times New Roman"/>
          <w:color w:val="000000" w:themeColor="text1"/>
          <w:sz w:val="24"/>
          <w:szCs w:val="24"/>
        </w:rPr>
        <w:t>saj procedure;</w:t>
      </w:r>
    </w:p>
    <w:p w:rsidR="001534E7" w:rsidRPr="008A2E91" w:rsidRDefault="001534E7" w:rsidP="008A2E9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2E9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975F2" w:rsidRPr="008A2E91">
        <w:rPr>
          <w:rFonts w:ascii="Times New Roman" w:hAnsi="Times New Roman"/>
          <w:color w:val="000000" w:themeColor="text1"/>
          <w:sz w:val="24"/>
          <w:szCs w:val="24"/>
        </w:rPr>
        <w:t xml:space="preserve"> për datën e daljes së rezultateve të verifikimit paraprak,</w:t>
      </w:r>
    </w:p>
    <w:p w:rsidR="001534E7" w:rsidRPr="008A2E91" w:rsidRDefault="001534E7" w:rsidP="008A2E9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2E91">
        <w:rPr>
          <w:rFonts w:ascii="Times New Roman" w:hAnsi="Times New Roman"/>
          <w:color w:val="000000" w:themeColor="text1"/>
          <w:sz w:val="24"/>
          <w:szCs w:val="24"/>
        </w:rPr>
        <w:t xml:space="preserve">-për </w:t>
      </w:r>
      <w:r w:rsidR="002975F2" w:rsidRPr="008A2E91">
        <w:rPr>
          <w:rFonts w:ascii="Times New Roman" w:hAnsi="Times New Roman"/>
          <w:color w:val="000000" w:themeColor="text1"/>
          <w:sz w:val="24"/>
          <w:szCs w:val="24"/>
        </w:rPr>
        <w:t>datën, vendin dhe orën ku do të zhvillohet konkurimi;</w:t>
      </w:r>
    </w:p>
    <w:p w:rsidR="00513766" w:rsidRPr="008A2E91" w:rsidRDefault="002975F2" w:rsidP="008A2E9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2E91">
        <w:rPr>
          <w:rFonts w:ascii="Times New Roman" w:hAnsi="Times New Roman"/>
          <w:color w:val="000000" w:themeColor="text1"/>
          <w:sz w:val="24"/>
          <w:szCs w:val="24"/>
        </w:rPr>
        <w:t>Për të marrë këtë informacion, kandidatët duhet të vizitojnë në mënyrë të vazhdueshme faqen e KDIMDP-</w:t>
      </w:r>
      <w:proofErr w:type="gramStart"/>
      <w:r w:rsidRPr="008A2E9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680E72" w:rsidRPr="008A2E91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A2E91">
        <w:rPr>
          <w:rFonts w:ascii="Times New Roman" w:hAnsi="Times New Roman"/>
          <w:color w:val="000000" w:themeColor="text1"/>
          <w:sz w:val="24"/>
          <w:szCs w:val="24"/>
        </w:rPr>
        <w:t xml:space="preserve">  duke</w:t>
      </w:r>
      <w:proofErr w:type="gramEnd"/>
      <w:r w:rsidRPr="008A2E91">
        <w:rPr>
          <w:rFonts w:ascii="Times New Roman" w:hAnsi="Times New Roman"/>
          <w:color w:val="000000" w:themeColor="text1"/>
          <w:sz w:val="24"/>
          <w:szCs w:val="24"/>
        </w:rPr>
        <w:t xml:space="preserve"> filluar nga data </w:t>
      </w:r>
      <w:r w:rsidR="00513766" w:rsidRPr="008A2E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24EB" w:rsidRPr="008A2E91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513766" w:rsidRPr="008A2E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E91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22362E" w:rsidRPr="008A2E9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B24EB" w:rsidRPr="008A2E9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8A2E91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166FBB" w:rsidRPr="008A2E91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513766" w:rsidRPr="008A2E9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77B08" w:rsidRPr="008A2E91">
        <w:rPr>
          <w:rFonts w:ascii="Times New Roman" w:hAnsi="Times New Roman"/>
          <w:color w:val="000000" w:themeColor="text1"/>
          <w:sz w:val="24"/>
          <w:szCs w:val="24"/>
        </w:rPr>
        <w:t xml:space="preserve"> e në vijim </w:t>
      </w:r>
    </w:p>
    <w:p w:rsidR="0064036B" w:rsidRPr="008A2E91" w:rsidRDefault="0064036B" w:rsidP="008A2E91">
      <w:pPr>
        <w:pStyle w:val="NormalWeb"/>
        <w:spacing w:line="276" w:lineRule="auto"/>
        <w:jc w:val="both"/>
        <w:rPr>
          <w:b/>
          <w:spacing w:val="-3"/>
          <w:lang w:val="sq-AL"/>
        </w:rPr>
      </w:pPr>
      <w:r w:rsidRPr="008A2E91">
        <w:rPr>
          <w:b/>
          <w:spacing w:val="-3"/>
          <w:lang w:val="sq-AL"/>
        </w:rPr>
        <w:t>Njësia Përgjegjëse</w:t>
      </w:r>
    </w:p>
    <w:p w:rsidR="0064036B" w:rsidRPr="00BC7B3D" w:rsidRDefault="0064036B" w:rsidP="0064036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4036B" w:rsidRPr="00BC7B3D" w:rsidRDefault="0064036B" w:rsidP="0064036B">
      <w:pPr>
        <w:jc w:val="both"/>
        <w:rPr>
          <w:rFonts w:ascii="Times New Roman" w:hAnsi="Times New Roman"/>
          <w:sz w:val="24"/>
          <w:szCs w:val="24"/>
        </w:rPr>
      </w:pPr>
    </w:p>
    <w:p w:rsidR="0064036B" w:rsidRPr="00BC7B3D" w:rsidRDefault="0064036B" w:rsidP="00F250A1">
      <w:pPr>
        <w:ind w:right="-81"/>
        <w:jc w:val="both"/>
        <w:rPr>
          <w:rFonts w:ascii="Times New Roman" w:hAnsi="Times New Roman"/>
          <w:sz w:val="24"/>
          <w:szCs w:val="24"/>
        </w:rPr>
      </w:pPr>
    </w:p>
    <w:sectPr w:rsidR="0064036B" w:rsidRPr="00BC7B3D" w:rsidSect="008849EF">
      <w:headerReference w:type="default" r:id="rId13"/>
      <w:footerReference w:type="default" r:id="rId14"/>
      <w:headerReference w:type="first" r:id="rId15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B6" w:rsidRDefault="003D09B6" w:rsidP="00386E9F">
      <w:pPr>
        <w:spacing w:after="0" w:line="240" w:lineRule="auto"/>
      </w:pPr>
      <w:r>
        <w:separator/>
      </w:r>
    </w:p>
  </w:endnote>
  <w:endnote w:type="continuationSeparator" w:id="0">
    <w:p w:rsidR="003D09B6" w:rsidRDefault="003D09B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375D4C" w:rsidRDefault="007650F6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375D4C">
      <w:rPr>
        <w:rFonts w:ascii="Times New Roman" w:hAnsi="Times New Roman"/>
        <w:sz w:val="20"/>
        <w:szCs w:val="20"/>
      </w:rPr>
      <w:t xml:space="preserve">Faqe </w:t>
    </w:r>
    <w:r w:rsidR="00E30F27"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="00E30F27" w:rsidRPr="00375D4C">
      <w:rPr>
        <w:rFonts w:ascii="Times New Roman" w:hAnsi="Times New Roman"/>
        <w:sz w:val="20"/>
        <w:szCs w:val="20"/>
      </w:rPr>
      <w:fldChar w:fldCharType="separate"/>
    </w:r>
    <w:r w:rsidR="008A2E91">
      <w:rPr>
        <w:rFonts w:ascii="Times New Roman" w:hAnsi="Times New Roman"/>
        <w:noProof/>
        <w:sz w:val="20"/>
        <w:szCs w:val="20"/>
      </w:rPr>
      <w:t>8</w:t>
    </w:r>
    <w:r w:rsidR="00E30F27"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B6" w:rsidRDefault="003D09B6" w:rsidP="00386E9F">
      <w:pPr>
        <w:spacing w:after="0" w:line="240" w:lineRule="auto"/>
      </w:pPr>
      <w:r>
        <w:separator/>
      </w:r>
    </w:p>
  </w:footnote>
  <w:footnote w:type="continuationSeparator" w:id="0">
    <w:p w:rsidR="003D09B6" w:rsidRDefault="003D09B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12" w:rsidRPr="00643412" w:rsidRDefault="00643412" w:rsidP="0064341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  <w:p w:rsidR="007650F6" w:rsidRDefault="007650F6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643412" w:rsidRDefault="007650F6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</w:t>
    </w:r>
    <w:r w:rsidR="00643412" w:rsidRPr="00643412">
      <w:rPr>
        <w:rFonts w:ascii="Times New Roman" w:hAnsi="Times New Roman"/>
        <w:noProof/>
        <w:sz w:val="24"/>
        <w:szCs w:val="24"/>
      </w:rPr>
      <w:t xml:space="preserve">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7C21"/>
    <w:multiLevelType w:val="hybridMultilevel"/>
    <w:tmpl w:val="827A0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0AC0"/>
    <w:multiLevelType w:val="hybridMultilevel"/>
    <w:tmpl w:val="367C9B56"/>
    <w:lvl w:ilvl="0" w:tplc="AD80B1A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FD7"/>
    <w:multiLevelType w:val="hybridMultilevel"/>
    <w:tmpl w:val="B5B21DEC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4D717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7E4CE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C723AC"/>
    <w:multiLevelType w:val="hybridMultilevel"/>
    <w:tmpl w:val="CEE0207E"/>
    <w:lvl w:ilvl="0" w:tplc="05A87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3150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B3316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D94150"/>
    <w:multiLevelType w:val="hybridMultilevel"/>
    <w:tmpl w:val="46C0B24E"/>
    <w:lvl w:ilvl="0" w:tplc="0A1ADA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52CA7"/>
    <w:multiLevelType w:val="hybridMultilevel"/>
    <w:tmpl w:val="9EE8A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6693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3F2ED7"/>
    <w:multiLevelType w:val="hybridMultilevel"/>
    <w:tmpl w:val="DE5E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C54C80"/>
    <w:multiLevelType w:val="hybridMultilevel"/>
    <w:tmpl w:val="05588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275A2"/>
    <w:multiLevelType w:val="hybridMultilevel"/>
    <w:tmpl w:val="367C9B56"/>
    <w:lvl w:ilvl="0" w:tplc="AD80B1A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4B7140"/>
    <w:multiLevelType w:val="hybridMultilevel"/>
    <w:tmpl w:val="DFF08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12CED"/>
    <w:multiLevelType w:val="hybridMultilevel"/>
    <w:tmpl w:val="11788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EF577B"/>
    <w:multiLevelType w:val="hybridMultilevel"/>
    <w:tmpl w:val="F98C2E8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287B2F"/>
    <w:multiLevelType w:val="hybridMultilevel"/>
    <w:tmpl w:val="43E66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047FB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0068C5"/>
    <w:multiLevelType w:val="hybridMultilevel"/>
    <w:tmpl w:val="8786C99A"/>
    <w:lvl w:ilvl="0" w:tplc="C1FC6E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6"/>
  </w:num>
  <w:num w:numId="7">
    <w:abstractNumId w:val="10"/>
  </w:num>
  <w:num w:numId="8">
    <w:abstractNumId w:val="23"/>
  </w:num>
  <w:num w:numId="9">
    <w:abstractNumId w:val="8"/>
  </w:num>
  <w:num w:numId="10">
    <w:abstractNumId w:val="18"/>
  </w:num>
  <w:num w:numId="11">
    <w:abstractNumId w:val="14"/>
  </w:num>
  <w:num w:numId="12">
    <w:abstractNumId w:val="5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4"/>
  </w:num>
  <w:num w:numId="18">
    <w:abstractNumId w:val="17"/>
  </w:num>
  <w:num w:numId="19">
    <w:abstractNumId w:val="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7"/>
  </w:num>
  <w:num w:numId="23">
    <w:abstractNumId w:val="25"/>
  </w:num>
  <w:num w:numId="24">
    <w:abstractNumId w:val="26"/>
  </w:num>
  <w:num w:numId="25">
    <w:abstractNumId w:val="1"/>
  </w:num>
  <w:num w:numId="26">
    <w:abstractNumId w:val="22"/>
  </w:num>
  <w:num w:numId="27">
    <w:abstractNumId w:val="2"/>
  </w:num>
  <w:num w:numId="28">
    <w:abstractNumId w:val="0"/>
  </w:num>
  <w:num w:numId="29">
    <w:abstractNumId w:val="13"/>
  </w:num>
  <w:num w:numId="3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2B01"/>
    <w:rsid w:val="00005475"/>
    <w:rsid w:val="000057D2"/>
    <w:rsid w:val="000127AA"/>
    <w:rsid w:val="000219B7"/>
    <w:rsid w:val="00022D04"/>
    <w:rsid w:val="000239F2"/>
    <w:rsid w:val="000312D1"/>
    <w:rsid w:val="00033B81"/>
    <w:rsid w:val="00034F24"/>
    <w:rsid w:val="000427B5"/>
    <w:rsid w:val="000445FA"/>
    <w:rsid w:val="00047AC3"/>
    <w:rsid w:val="00050B74"/>
    <w:rsid w:val="000533E6"/>
    <w:rsid w:val="00054212"/>
    <w:rsid w:val="00055A9A"/>
    <w:rsid w:val="00055B55"/>
    <w:rsid w:val="0005758D"/>
    <w:rsid w:val="00057ABD"/>
    <w:rsid w:val="00065CE7"/>
    <w:rsid w:val="000773E6"/>
    <w:rsid w:val="00081190"/>
    <w:rsid w:val="000823DA"/>
    <w:rsid w:val="0008551B"/>
    <w:rsid w:val="00087974"/>
    <w:rsid w:val="00090368"/>
    <w:rsid w:val="00090602"/>
    <w:rsid w:val="00092BE5"/>
    <w:rsid w:val="000A1250"/>
    <w:rsid w:val="000B0BC9"/>
    <w:rsid w:val="000B442A"/>
    <w:rsid w:val="000C633F"/>
    <w:rsid w:val="000D18A5"/>
    <w:rsid w:val="000D3392"/>
    <w:rsid w:val="000E3091"/>
    <w:rsid w:val="000E37E9"/>
    <w:rsid w:val="000E6415"/>
    <w:rsid w:val="000F77DD"/>
    <w:rsid w:val="00102D2C"/>
    <w:rsid w:val="001145E7"/>
    <w:rsid w:val="00121F5B"/>
    <w:rsid w:val="00122D9B"/>
    <w:rsid w:val="001249D6"/>
    <w:rsid w:val="001321A3"/>
    <w:rsid w:val="00135298"/>
    <w:rsid w:val="00137874"/>
    <w:rsid w:val="00140EA2"/>
    <w:rsid w:val="00140F8C"/>
    <w:rsid w:val="001435C2"/>
    <w:rsid w:val="001453FE"/>
    <w:rsid w:val="001470A4"/>
    <w:rsid w:val="001534E7"/>
    <w:rsid w:val="001549AF"/>
    <w:rsid w:val="001556C7"/>
    <w:rsid w:val="00157269"/>
    <w:rsid w:val="00161898"/>
    <w:rsid w:val="00166FBB"/>
    <w:rsid w:val="0017737D"/>
    <w:rsid w:val="00184913"/>
    <w:rsid w:val="001945BA"/>
    <w:rsid w:val="0019622F"/>
    <w:rsid w:val="001A2ED3"/>
    <w:rsid w:val="001A5DFD"/>
    <w:rsid w:val="001B1CD1"/>
    <w:rsid w:val="001B450D"/>
    <w:rsid w:val="001C0ACE"/>
    <w:rsid w:val="001C4E76"/>
    <w:rsid w:val="001D05FF"/>
    <w:rsid w:val="001D10BC"/>
    <w:rsid w:val="001E4CDC"/>
    <w:rsid w:val="001F018A"/>
    <w:rsid w:val="001F40D2"/>
    <w:rsid w:val="001F5284"/>
    <w:rsid w:val="001F61C0"/>
    <w:rsid w:val="00212FE6"/>
    <w:rsid w:val="00215F89"/>
    <w:rsid w:val="002168F0"/>
    <w:rsid w:val="0022362E"/>
    <w:rsid w:val="00227C2A"/>
    <w:rsid w:val="00232F1D"/>
    <w:rsid w:val="00235059"/>
    <w:rsid w:val="00247CB0"/>
    <w:rsid w:val="00262F00"/>
    <w:rsid w:val="00264069"/>
    <w:rsid w:val="00265FC0"/>
    <w:rsid w:val="00267E69"/>
    <w:rsid w:val="00274515"/>
    <w:rsid w:val="00275D3B"/>
    <w:rsid w:val="00276AAF"/>
    <w:rsid w:val="00281327"/>
    <w:rsid w:val="00284C18"/>
    <w:rsid w:val="00293CFD"/>
    <w:rsid w:val="00295E42"/>
    <w:rsid w:val="002975F2"/>
    <w:rsid w:val="002976DE"/>
    <w:rsid w:val="002A2371"/>
    <w:rsid w:val="002B3985"/>
    <w:rsid w:val="002B5C39"/>
    <w:rsid w:val="002B74F3"/>
    <w:rsid w:val="002C18B8"/>
    <w:rsid w:val="002C6085"/>
    <w:rsid w:val="002D63FB"/>
    <w:rsid w:val="002E3693"/>
    <w:rsid w:val="002F3B1E"/>
    <w:rsid w:val="002F3B52"/>
    <w:rsid w:val="002F74E3"/>
    <w:rsid w:val="00300E6D"/>
    <w:rsid w:val="00304875"/>
    <w:rsid w:val="00314382"/>
    <w:rsid w:val="00322192"/>
    <w:rsid w:val="003277A8"/>
    <w:rsid w:val="00336FAC"/>
    <w:rsid w:val="0034081F"/>
    <w:rsid w:val="0034285E"/>
    <w:rsid w:val="00354B6B"/>
    <w:rsid w:val="0035656C"/>
    <w:rsid w:val="00366D0E"/>
    <w:rsid w:val="003739FA"/>
    <w:rsid w:val="003744A5"/>
    <w:rsid w:val="003759E4"/>
    <w:rsid w:val="00375D4C"/>
    <w:rsid w:val="00377E5F"/>
    <w:rsid w:val="003851FE"/>
    <w:rsid w:val="00386E9F"/>
    <w:rsid w:val="0039379A"/>
    <w:rsid w:val="003B3799"/>
    <w:rsid w:val="003B7D77"/>
    <w:rsid w:val="003C5641"/>
    <w:rsid w:val="003C671A"/>
    <w:rsid w:val="003D09B6"/>
    <w:rsid w:val="003D3BE9"/>
    <w:rsid w:val="003D5045"/>
    <w:rsid w:val="003D76EC"/>
    <w:rsid w:val="003E1F9C"/>
    <w:rsid w:val="003E352B"/>
    <w:rsid w:val="003E560B"/>
    <w:rsid w:val="003F153F"/>
    <w:rsid w:val="003F477C"/>
    <w:rsid w:val="0040057F"/>
    <w:rsid w:val="00402B42"/>
    <w:rsid w:val="00403A88"/>
    <w:rsid w:val="004117F3"/>
    <w:rsid w:val="00414C0B"/>
    <w:rsid w:val="00421B2C"/>
    <w:rsid w:val="00424E94"/>
    <w:rsid w:val="00430364"/>
    <w:rsid w:val="00431372"/>
    <w:rsid w:val="00432EDC"/>
    <w:rsid w:val="00433EFA"/>
    <w:rsid w:val="004375EA"/>
    <w:rsid w:val="00440314"/>
    <w:rsid w:val="00441570"/>
    <w:rsid w:val="00444997"/>
    <w:rsid w:val="00452AF3"/>
    <w:rsid w:val="00452D02"/>
    <w:rsid w:val="00454598"/>
    <w:rsid w:val="004558B4"/>
    <w:rsid w:val="00461090"/>
    <w:rsid w:val="00461796"/>
    <w:rsid w:val="00461849"/>
    <w:rsid w:val="00462D35"/>
    <w:rsid w:val="00465ACE"/>
    <w:rsid w:val="00471D01"/>
    <w:rsid w:val="00472946"/>
    <w:rsid w:val="00473B26"/>
    <w:rsid w:val="00474066"/>
    <w:rsid w:val="0047544A"/>
    <w:rsid w:val="00477252"/>
    <w:rsid w:val="0048141E"/>
    <w:rsid w:val="00486B16"/>
    <w:rsid w:val="0049085F"/>
    <w:rsid w:val="004A1CC8"/>
    <w:rsid w:val="004A2D61"/>
    <w:rsid w:val="004B21BF"/>
    <w:rsid w:val="004B24EB"/>
    <w:rsid w:val="004B35F6"/>
    <w:rsid w:val="004B36FF"/>
    <w:rsid w:val="004B3882"/>
    <w:rsid w:val="004C26AB"/>
    <w:rsid w:val="004D78E9"/>
    <w:rsid w:val="004E487F"/>
    <w:rsid w:val="004F2F33"/>
    <w:rsid w:val="004F5461"/>
    <w:rsid w:val="00500E92"/>
    <w:rsid w:val="005101CE"/>
    <w:rsid w:val="0051129C"/>
    <w:rsid w:val="00513766"/>
    <w:rsid w:val="0052143C"/>
    <w:rsid w:val="005240A9"/>
    <w:rsid w:val="00524914"/>
    <w:rsid w:val="00544319"/>
    <w:rsid w:val="00545923"/>
    <w:rsid w:val="005470B5"/>
    <w:rsid w:val="0055706F"/>
    <w:rsid w:val="00575987"/>
    <w:rsid w:val="005767C5"/>
    <w:rsid w:val="00576919"/>
    <w:rsid w:val="005772B6"/>
    <w:rsid w:val="00581E74"/>
    <w:rsid w:val="00582E38"/>
    <w:rsid w:val="00584F72"/>
    <w:rsid w:val="0059377F"/>
    <w:rsid w:val="005A187A"/>
    <w:rsid w:val="005A4794"/>
    <w:rsid w:val="005A7A83"/>
    <w:rsid w:val="005B0A73"/>
    <w:rsid w:val="005B1424"/>
    <w:rsid w:val="005B782A"/>
    <w:rsid w:val="005C772F"/>
    <w:rsid w:val="005D7815"/>
    <w:rsid w:val="005E0312"/>
    <w:rsid w:val="005E1609"/>
    <w:rsid w:val="005E172A"/>
    <w:rsid w:val="005E26F1"/>
    <w:rsid w:val="005E2A3F"/>
    <w:rsid w:val="005E3544"/>
    <w:rsid w:val="005E62AF"/>
    <w:rsid w:val="005E6E62"/>
    <w:rsid w:val="005F5855"/>
    <w:rsid w:val="005F7D6B"/>
    <w:rsid w:val="0062048A"/>
    <w:rsid w:val="0062052E"/>
    <w:rsid w:val="00623A85"/>
    <w:rsid w:val="0063241A"/>
    <w:rsid w:val="00632DA1"/>
    <w:rsid w:val="006362D8"/>
    <w:rsid w:val="00637D42"/>
    <w:rsid w:val="0064036B"/>
    <w:rsid w:val="00643412"/>
    <w:rsid w:val="00656427"/>
    <w:rsid w:val="006733C4"/>
    <w:rsid w:val="006774B1"/>
    <w:rsid w:val="00680488"/>
    <w:rsid w:val="00680E72"/>
    <w:rsid w:val="00680F12"/>
    <w:rsid w:val="00681858"/>
    <w:rsid w:val="00687438"/>
    <w:rsid w:val="00692562"/>
    <w:rsid w:val="00696FAF"/>
    <w:rsid w:val="006A09DE"/>
    <w:rsid w:val="006A67C1"/>
    <w:rsid w:val="006B3E5C"/>
    <w:rsid w:val="006B6673"/>
    <w:rsid w:val="006C3399"/>
    <w:rsid w:val="006D0A34"/>
    <w:rsid w:val="006D21E1"/>
    <w:rsid w:val="006F04E3"/>
    <w:rsid w:val="006F4954"/>
    <w:rsid w:val="006F78FB"/>
    <w:rsid w:val="0070052E"/>
    <w:rsid w:val="00703FAF"/>
    <w:rsid w:val="00704181"/>
    <w:rsid w:val="00705715"/>
    <w:rsid w:val="00707195"/>
    <w:rsid w:val="00713A5D"/>
    <w:rsid w:val="00714059"/>
    <w:rsid w:val="007147FD"/>
    <w:rsid w:val="007233BB"/>
    <w:rsid w:val="00727C46"/>
    <w:rsid w:val="00733749"/>
    <w:rsid w:val="00733B09"/>
    <w:rsid w:val="00733BEA"/>
    <w:rsid w:val="007363DC"/>
    <w:rsid w:val="00736545"/>
    <w:rsid w:val="00737BFD"/>
    <w:rsid w:val="00743340"/>
    <w:rsid w:val="00744617"/>
    <w:rsid w:val="007538DE"/>
    <w:rsid w:val="007546BE"/>
    <w:rsid w:val="00755175"/>
    <w:rsid w:val="00756E86"/>
    <w:rsid w:val="007624E5"/>
    <w:rsid w:val="007650F6"/>
    <w:rsid w:val="00771E22"/>
    <w:rsid w:val="00772E2C"/>
    <w:rsid w:val="00777B2D"/>
    <w:rsid w:val="00781D7C"/>
    <w:rsid w:val="007854B3"/>
    <w:rsid w:val="00785A2B"/>
    <w:rsid w:val="00796B90"/>
    <w:rsid w:val="007A40B1"/>
    <w:rsid w:val="007A44E7"/>
    <w:rsid w:val="007B3F5C"/>
    <w:rsid w:val="007C1575"/>
    <w:rsid w:val="007C29C9"/>
    <w:rsid w:val="007C5442"/>
    <w:rsid w:val="007C5B61"/>
    <w:rsid w:val="007E3871"/>
    <w:rsid w:val="007F1DF0"/>
    <w:rsid w:val="007F3F06"/>
    <w:rsid w:val="00801F26"/>
    <w:rsid w:val="008053C2"/>
    <w:rsid w:val="00805A8E"/>
    <w:rsid w:val="00814E98"/>
    <w:rsid w:val="0081564A"/>
    <w:rsid w:val="00823A45"/>
    <w:rsid w:val="008352B4"/>
    <w:rsid w:val="008425DF"/>
    <w:rsid w:val="0084278D"/>
    <w:rsid w:val="008468D2"/>
    <w:rsid w:val="00847526"/>
    <w:rsid w:val="008804E7"/>
    <w:rsid w:val="0088408F"/>
    <w:rsid w:val="008849EF"/>
    <w:rsid w:val="0089305D"/>
    <w:rsid w:val="00896497"/>
    <w:rsid w:val="00896AEC"/>
    <w:rsid w:val="008A0EE4"/>
    <w:rsid w:val="008A1BCB"/>
    <w:rsid w:val="008A2E91"/>
    <w:rsid w:val="008A6248"/>
    <w:rsid w:val="008B4A1C"/>
    <w:rsid w:val="008C149D"/>
    <w:rsid w:val="008C5425"/>
    <w:rsid w:val="008C6F26"/>
    <w:rsid w:val="008C71A1"/>
    <w:rsid w:val="008E6954"/>
    <w:rsid w:val="008F6188"/>
    <w:rsid w:val="00902E37"/>
    <w:rsid w:val="0090513D"/>
    <w:rsid w:val="009102F8"/>
    <w:rsid w:val="00912CF8"/>
    <w:rsid w:val="0092030E"/>
    <w:rsid w:val="00922C6D"/>
    <w:rsid w:val="00932622"/>
    <w:rsid w:val="009327EE"/>
    <w:rsid w:val="00933825"/>
    <w:rsid w:val="0093612F"/>
    <w:rsid w:val="00937C58"/>
    <w:rsid w:val="00940651"/>
    <w:rsid w:val="00943738"/>
    <w:rsid w:val="00951FA0"/>
    <w:rsid w:val="00963898"/>
    <w:rsid w:val="009832F7"/>
    <w:rsid w:val="00990CE5"/>
    <w:rsid w:val="009964D8"/>
    <w:rsid w:val="00996870"/>
    <w:rsid w:val="009A01A5"/>
    <w:rsid w:val="009A1841"/>
    <w:rsid w:val="009A2214"/>
    <w:rsid w:val="009A56E7"/>
    <w:rsid w:val="009A63DD"/>
    <w:rsid w:val="009A72B7"/>
    <w:rsid w:val="009B5960"/>
    <w:rsid w:val="009D0BCA"/>
    <w:rsid w:val="009D2E49"/>
    <w:rsid w:val="009D7C51"/>
    <w:rsid w:val="009E0600"/>
    <w:rsid w:val="009E4D08"/>
    <w:rsid w:val="009E4DF6"/>
    <w:rsid w:val="009F32B3"/>
    <w:rsid w:val="009F5C9D"/>
    <w:rsid w:val="00A024B2"/>
    <w:rsid w:val="00A0451C"/>
    <w:rsid w:val="00A04880"/>
    <w:rsid w:val="00A071FA"/>
    <w:rsid w:val="00A10FAC"/>
    <w:rsid w:val="00A1398A"/>
    <w:rsid w:val="00A14BE0"/>
    <w:rsid w:val="00A17FDE"/>
    <w:rsid w:val="00A27750"/>
    <w:rsid w:val="00A36D03"/>
    <w:rsid w:val="00A37029"/>
    <w:rsid w:val="00A405D4"/>
    <w:rsid w:val="00A4192A"/>
    <w:rsid w:val="00A44140"/>
    <w:rsid w:val="00A5222A"/>
    <w:rsid w:val="00A56C63"/>
    <w:rsid w:val="00A614B0"/>
    <w:rsid w:val="00A65542"/>
    <w:rsid w:val="00A662F7"/>
    <w:rsid w:val="00A71930"/>
    <w:rsid w:val="00A71E1C"/>
    <w:rsid w:val="00A734E9"/>
    <w:rsid w:val="00A75008"/>
    <w:rsid w:val="00A8543C"/>
    <w:rsid w:val="00A87EA1"/>
    <w:rsid w:val="00A9637A"/>
    <w:rsid w:val="00AA1207"/>
    <w:rsid w:val="00AA173D"/>
    <w:rsid w:val="00AA371C"/>
    <w:rsid w:val="00AA6E5E"/>
    <w:rsid w:val="00AC2133"/>
    <w:rsid w:val="00AC25A5"/>
    <w:rsid w:val="00AC2C7B"/>
    <w:rsid w:val="00AD05D2"/>
    <w:rsid w:val="00AD06C4"/>
    <w:rsid w:val="00AD1434"/>
    <w:rsid w:val="00AD7FAF"/>
    <w:rsid w:val="00AE1137"/>
    <w:rsid w:val="00AE7702"/>
    <w:rsid w:val="00AF1F4B"/>
    <w:rsid w:val="00AF6D4A"/>
    <w:rsid w:val="00B00242"/>
    <w:rsid w:val="00B012C6"/>
    <w:rsid w:val="00B1208E"/>
    <w:rsid w:val="00B12EEC"/>
    <w:rsid w:val="00B15092"/>
    <w:rsid w:val="00B25B23"/>
    <w:rsid w:val="00B43328"/>
    <w:rsid w:val="00B43D42"/>
    <w:rsid w:val="00B44286"/>
    <w:rsid w:val="00B44F48"/>
    <w:rsid w:val="00B457E9"/>
    <w:rsid w:val="00B46E9D"/>
    <w:rsid w:val="00B5465F"/>
    <w:rsid w:val="00B61C3B"/>
    <w:rsid w:val="00B70FC1"/>
    <w:rsid w:val="00B77B08"/>
    <w:rsid w:val="00B86C51"/>
    <w:rsid w:val="00B86EB9"/>
    <w:rsid w:val="00B87431"/>
    <w:rsid w:val="00B94A24"/>
    <w:rsid w:val="00B95051"/>
    <w:rsid w:val="00BA03F3"/>
    <w:rsid w:val="00BB04A2"/>
    <w:rsid w:val="00BB2EA6"/>
    <w:rsid w:val="00BB4ADA"/>
    <w:rsid w:val="00BB7A5A"/>
    <w:rsid w:val="00BC5F57"/>
    <w:rsid w:val="00BC7B3D"/>
    <w:rsid w:val="00BD53D6"/>
    <w:rsid w:val="00BE4952"/>
    <w:rsid w:val="00BE49FF"/>
    <w:rsid w:val="00BE5BFA"/>
    <w:rsid w:val="00BE6727"/>
    <w:rsid w:val="00C0724E"/>
    <w:rsid w:val="00C10C3D"/>
    <w:rsid w:val="00C24BD2"/>
    <w:rsid w:val="00C2606C"/>
    <w:rsid w:val="00C308EE"/>
    <w:rsid w:val="00C34416"/>
    <w:rsid w:val="00C35C98"/>
    <w:rsid w:val="00C36532"/>
    <w:rsid w:val="00C411F4"/>
    <w:rsid w:val="00C41E38"/>
    <w:rsid w:val="00C470D9"/>
    <w:rsid w:val="00C549FA"/>
    <w:rsid w:val="00C56B42"/>
    <w:rsid w:val="00C616B0"/>
    <w:rsid w:val="00C63E96"/>
    <w:rsid w:val="00C66024"/>
    <w:rsid w:val="00C71CA8"/>
    <w:rsid w:val="00C73EFA"/>
    <w:rsid w:val="00C77821"/>
    <w:rsid w:val="00C8768C"/>
    <w:rsid w:val="00CA3BB6"/>
    <w:rsid w:val="00CB48EB"/>
    <w:rsid w:val="00CC0751"/>
    <w:rsid w:val="00CC4581"/>
    <w:rsid w:val="00CD008E"/>
    <w:rsid w:val="00CD2351"/>
    <w:rsid w:val="00CD31FF"/>
    <w:rsid w:val="00CE2EDC"/>
    <w:rsid w:val="00CE5602"/>
    <w:rsid w:val="00CE599F"/>
    <w:rsid w:val="00CE6814"/>
    <w:rsid w:val="00CE760D"/>
    <w:rsid w:val="00CF16FC"/>
    <w:rsid w:val="00D03A28"/>
    <w:rsid w:val="00D16FF3"/>
    <w:rsid w:val="00D17571"/>
    <w:rsid w:val="00D206F3"/>
    <w:rsid w:val="00D20796"/>
    <w:rsid w:val="00D21B7F"/>
    <w:rsid w:val="00D24BB6"/>
    <w:rsid w:val="00D24DD1"/>
    <w:rsid w:val="00D4306B"/>
    <w:rsid w:val="00D43E11"/>
    <w:rsid w:val="00D564B5"/>
    <w:rsid w:val="00D567CD"/>
    <w:rsid w:val="00D56D32"/>
    <w:rsid w:val="00D63EBE"/>
    <w:rsid w:val="00D667B6"/>
    <w:rsid w:val="00D70530"/>
    <w:rsid w:val="00D73152"/>
    <w:rsid w:val="00D804B8"/>
    <w:rsid w:val="00D84E76"/>
    <w:rsid w:val="00D87AA7"/>
    <w:rsid w:val="00D90DE7"/>
    <w:rsid w:val="00D934CC"/>
    <w:rsid w:val="00D93932"/>
    <w:rsid w:val="00D9790D"/>
    <w:rsid w:val="00DA691E"/>
    <w:rsid w:val="00DB4D14"/>
    <w:rsid w:val="00DB7569"/>
    <w:rsid w:val="00DB7789"/>
    <w:rsid w:val="00DD733D"/>
    <w:rsid w:val="00DE76F5"/>
    <w:rsid w:val="00E07803"/>
    <w:rsid w:val="00E1133C"/>
    <w:rsid w:val="00E21F9F"/>
    <w:rsid w:val="00E24A82"/>
    <w:rsid w:val="00E276AF"/>
    <w:rsid w:val="00E30F27"/>
    <w:rsid w:val="00E3553E"/>
    <w:rsid w:val="00E61AEF"/>
    <w:rsid w:val="00E662B9"/>
    <w:rsid w:val="00E6675D"/>
    <w:rsid w:val="00E67FB8"/>
    <w:rsid w:val="00E71073"/>
    <w:rsid w:val="00E7120F"/>
    <w:rsid w:val="00E73407"/>
    <w:rsid w:val="00E76543"/>
    <w:rsid w:val="00E779B6"/>
    <w:rsid w:val="00E82761"/>
    <w:rsid w:val="00E86089"/>
    <w:rsid w:val="00E963DE"/>
    <w:rsid w:val="00EA39BF"/>
    <w:rsid w:val="00EA3DA2"/>
    <w:rsid w:val="00EA65D3"/>
    <w:rsid w:val="00EB3685"/>
    <w:rsid w:val="00EB6234"/>
    <w:rsid w:val="00EC703C"/>
    <w:rsid w:val="00EC7611"/>
    <w:rsid w:val="00EC7A78"/>
    <w:rsid w:val="00ED0554"/>
    <w:rsid w:val="00ED2BD1"/>
    <w:rsid w:val="00ED3847"/>
    <w:rsid w:val="00EE5850"/>
    <w:rsid w:val="00EF02F4"/>
    <w:rsid w:val="00EF29D9"/>
    <w:rsid w:val="00EF4254"/>
    <w:rsid w:val="00EF78CB"/>
    <w:rsid w:val="00F01725"/>
    <w:rsid w:val="00F14CEC"/>
    <w:rsid w:val="00F212C1"/>
    <w:rsid w:val="00F23489"/>
    <w:rsid w:val="00F2425E"/>
    <w:rsid w:val="00F250A1"/>
    <w:rsid w:val="00F2517A"/>
    <w:rsid w:val="00F30842"/>
    <w:rsid w:val="00F3371A"/>
    <w:rsid w:val="00F36A8F"/>
    <w:rsid w:val="00F407F9"/>
    <w:rsid w:val="00F617A5"/>
    <w:rsid w:val="00F7246A"/>
    <w:rsid w:val="00F73D6C"/>
    <w:rsid w:val="00F769C3"/>
    <w:rsid w:val="00F80440"/>
    <w:rsid w:val="00F830FA"/>
    <w:rsid w:val="00F83703"/>
    <w:rsid w:val="00F873DD"/>
    <w:rsid w:val="00F87FAE"/>
    <w:rsid w:val="00F96118"/>
    <w:rsid w:val="00FA00A0"/>
    <w:rsid w:val="00FA6853"/>
    <w:rsid w:val="00FA7201"/>
    <w:rsid w:val="00FC7BBD"/>
    <w:rsid w:val="00FD4D94"/>
    <w:rsid w:val="00FE09B7"/>
    <w:rsid w:val="00FE63FE"/>
    <w:rsid w:val="00FE6E28"/>
    <w:rsid w:val="00FF05DA"/>
    <w:rsid w:val="00FF08CE"/>
    <w:rsid w:val="00FF34A3"/>
    <w:rsid w:val="00FF463D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35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4954"/>
    <w:rPr>
      <w:rFonts w:cs="Times New Roman"/>
    </w:rPr>
  </w:style>
  <w:style w:type="character" w:styleId="Strong">
    <w:name w:val="Strong"/>
    <w:uiPriority w:val="22"/>
    <w:qFormat/>
    <w:locked/>
    <w:rsid w:val="00643412"/>
    <w:rPr>
      <w:b/>
      <w:bCs/>
    </w:rPr>
  </w:style>
  <w:style w:type="paragraph" w:styleId="BodyText">
    <w:name w:val="Body Text"/>
    <w:basedOn w:val="Normal"/>
    <w:link w:val="BodyTextChar"/>
    <w:rsid w:val="006434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41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F06"/>
    <w:rPr>
      <w:rFonts w:ascii="Times New Roman" w:eastAsia="Times New Roman" w:hAnsi="Times New Roman"/>
      <w:sz w:val="24"/>
      <w:lang w:val="en-US" w:eastAsia="en-US"/>
    </w:rPr>
  </w:style>
  <w:style w:type="paragraph" w:customStyle="1" w:styleId="Default">
    <w:name w:val="Default"/>
    <w:rsid w:val="008F6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3D3BE9"/>
  </w:style>
  <w:style w:type="paragraph" w:styleId="Title">
    <w:name w:val="Title"/>
    <w:basedOn w:val="Normal"/>
    <w:link w:val="TitleChar1"/>
    <w:qFormat/>
    <w:locked/>
    <w:rsid w:val="005E62AF"/>
    <w:pPr>
      <w:spacing w:after="0" w:line="240" w:lineRule="auto"/>
      <w:jc w:val="center"/>
    </w:pPr>
    <w:rPr>
      <w:rFonts w:ascii="MS Mincho" w:eastAsia="MS Mincho" w:hAnsi="Times New Roman"/>
      <w:sz w:val="28"/>
      <w:szCs w:val="20"/>
      <w:lang w:val="sq-AL" w:eastAsia="sq-AL"/>
    </w:rPr>
  </w:style>
  <w:style w:type="character" w:customStyle="1" w:styleId="TitleChar">
    <w:name w:val="Title Char"/>
    <w:basedOn w:val="DefaultParagraphFont"/>
    <w:rsid w:val="005E6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1">
    <w:name w:val="Title Char1"/>
    <w:basedOn w:val="DefaultParagraphFont"/>
    <w:link w:val="Title"/>
    <w:locked/>
    <w:rsid w:val="005E62AF"/>
    <w:rPr>
      <w:rFonts w:ascii="MS Mincho" w:eastAsia="MS Mincho" w:hAnsi="Times New Roman"/>
      <w:sz w:val="28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5E62A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719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05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www.dap.gov.al/legjislacioni/udhezime-manuale/54-udhezim-nr-2-date-27-03-20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2024-01-26T09:15:00Z</dcterms:created>
  <dcterms:modified xsi:type="dcterms:W3CDTF">2024-01-26T10:02:00Z</dcterms:modified>
</cp:coreProperties>
</file>