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5DE4A" w14:textId="77777777" w:rsidR="0029463E" w:rsidRDefault="00301B9B" w:rsidP="000B1CA9">
      <w:pPr>
        <w:tabs>
          <w:tab w:val="left" w:pos="2730"/>
        </w:tabs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8E5300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240CF878" wp14:editId="20A4EBF0">
            <wp:extent cx="5731510" cy="866140"/>
            <wp:effectExtent l="0" t="0" r="254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66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5300">
        <w:rPr>
          <w:rFonts w:ascii="Times New Roman" w:hAnsi="Times New Roman" w:cs="Times New Roman"/>
          <w:b/>
          <w:sz w:val="24"/>
          <w:szCs w:val="24"/>
        </w:rPr>
        <w:t>GJYKATA KUSHTETUESE</w:t>
      </w:r>
      <w:r w:rsidR="008D3757">
        <w:rPr>
          <w:rFonts w:ascii="Times New Roman" w:hAnsi="Times New Roman" w:cs="Times New Roman"/>
          <w:b/>
          <w:sz w:val="24"/>
          <w:szCs w:val="24"/>
        </w:rPr>
        <w:br/>
      </w:r>
      <w:r w:rsidRPr="008E5300">
        <w:rPr>
          <w:rFonts w:ascii="Times New Roman" w:hAnsi="Times New Roman" w:cs="Times New Roman"/>
          <w:b/>
          <w:caps/>
          <w:sz w:val="24"/>
          <w:szCs w:val="24"/>
        </w:rPr>
        <w:t>KOLEGJI I POSAÇËM I APELIMIT</w:t>
      </w:r>
    </w:p>
    <w:p w14:paraId="0E7D7349" w14:textId="77777777" w:rsidR="000B1CA9" w:rsidRPr="003A005A" w:rsidRDefault="000B1CA9" w:rsidP="000B1CA9">
      <w:pPr>
        <w:tabs>
          <w:tab w:val="left" w:pos="273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DREJTORIA EKONOMIKE DHE SH</w:t>
      </w:r>
      <w:r w:rsidR="00BD7650">
        <w:rPr>
          <w:rFonts w:ascii="Times New Roman" w:hAnsi="Times New Roman" w:cs="Times New Roman"/>
          <w:b/>
          <w:caps/>
          <w:sz w:val="24"/>
          <w:szCs w:val="24"/>
        </w:rPr>
        <w:t>Ë</w:t>
      </w:r>
      <w:r>
        <w:rPr>
          <w:rFonts w:ascii="Times New Roman" w:hAnsi="Times New Roman" w:cs="Times New Roman"/>
          <w:b/>
          <w:caps/>
          <w:sz w:val="24"/>
          <w:szCs w:val="24"/>
        </w:rPr>
        <w:t>RBIMEVE MB</w:t>
      </w:r>
      <w:r w:rsidR="00BD7650">
        <w:rPr>
          <w:rFonts w:ascii="Times New Roman" w:hAnsi="Times New Roman" w:cs="Times New Roman"/>
          <w:b/>
          <w:caps/>
          <w:sz w:val="24"/>
          <w:szCs w:val="24"/>
        </w:rPr>
        <w:t>Ë</w:t>
      </w:r>
      <w:r>
        <w:rPr>
          <w:rFonts w:ascii="Times New Roman" w:hAnsi="Times New Roman" w:cs="Times New Roman"/>
          <w:b/>
          <w:caps/>
          <w:sz w:val="24"/>
          <w:szCs w:val="24"/>
        </w:rPr>
        <w:t>SHTET</w:t>
      </w:r>
      <w:r w:rsidR="00BD7650">
        <w:rPr>
          <w:rFonts w:ascii="Times New Roman" w:hAnsi="Times New Roman" w:cs="Times New Roman"/>
          <w:b/>
          <w:caps/>
          <w:sz w:val="24"/>
          <w:szCs w:val="24"/>
        </w:rPr>
        <w:t>Ë</w:t>
      </w:r>
      <w:r>
        <w:rPr>
          <w:rFonts w:ascii="Times New Roman" w:hAnsi="Times New Roman" w:cs="Times New Roman"/>
          <w:b/>
          <w:caps/>
          <w:sz w:val="24"/>
          <w:szCs w:val="24"/>
        </w:rPr>
        <w:t>SE</w:t>
      </w:r>
    </w:p>
    <w:p w14:paraId="7DBC660C" w14:textId="77777777" w:rsidR="0089428D" w:rsidRDefault="0089428D" w:rsidP="00301B9B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</w:pPr>
    </w:p>
    <w:p w14:paraId="3FA3D2D8" w14:textId="77777777" w:rsidR="00586CEF" w:rsidRPr="008E5300" w:rsidRDefault="00586CEF" w:rsidP="00301B9B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</w:pPr>
    </w:p>
    <w:p w14:paraId="0ADC854F" w14:textId="045D0901" w:rsidR="00D005A8" w:rsidRPr="0089428D" w:rsidRDefault="009B02FF" w:rsidP="0089428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</w:pPr>
      <w:r w:rsidRPr="008E5300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SHPALLJE</w:t>
      </w:r>
      <w:r w:rsidR="00BD7650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 VEND</w:t>
      </w:r>
      <w:r w:rsidR="00B65EFE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I</w:t>
      </w:r>
      <w:r w:rsidR="00E95E44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 </w:t>
      </w:r>
      <w:r w:rsidR="00301B9B" w:rsidRPr="008E5300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VAKANT</w:t>
      </w:r>
    </w:p>
    <w:p w14:paraId="48F2DD33" w14:textId="77777777" w:rsidR="0002435C" w:rsidRPr="008E5300" w:rsidRDefault="0002435C" w:rsidP="008D375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281CBB88" w14:textId="77777777" w:rsidR="003A005A" w:rsidRPr="00E95E44" w:rsidRDefault="006A20DA" w:rsidP="007B29D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53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ab/>
      </w:r>
      <w:proofErr w:type="spellStart"/>
      <w:r w:rsidR="007B29D0" w:rsidRPr="008E53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Kolegji</w:t>
      </w:r>
      <w:proofErr w:type="spellEnd"/>
      <w:r w:rsidR="007B29D0" w:rsidRPr="008E53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7B29D0" w:rsidRPr="008E53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i</w:t>
      </w:r>
      <w:proofErr w:type="spellEnd"/>
      <w:r w:rsidR="007B29D0" w:rsidRPr="008E53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7B29D0" w:rsidRPr="008E53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Posaçëm</w:t>
      </w:r>
      <w:proofErr w:type="spellEnd"/>
      <w:r w:rsidR="007B29D0" w:rsidRPr="008E53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7B29D0" w:rsidRPr="008E53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i</w:t>
      </w:r>
      <w:proofErr w:type="spellEnd"/>
      <w:r w:rsidR="007B29D0" w:rsidRPr="008E53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7B29D0" w:rsidRPr="008E53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Apelimit</w:t>
      </w:r>
      <w:proofErr w:type="spellEnd"/>
      <w:r w:rsidR="007B29D0" w:rsidRPr="008E53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(KPA), </w:t>
      </w:r>
      <w:proofErr w:type="spellStart"/>
      <w:r w:rsidR="007B29D0" w:rsidRPr="008E53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pranë</w:t>
      </w:r>
      <w:proofErr w:type="spellEnd"/>
      <w:r w:rsidR="007B29D0" w:rsidRPr="008E53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7B29D0" w:rsidRPr="008E53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Gjykatës</w:t>
      </w:r>
      <w:proofErr w:type="spellEnd"/>
      <w:r w:rsidR="007B29D0" w:rsidRPr="008E53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7B29D0" w:rsidRPr="008E53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Kushtetuese</w:t>
      </w:r>
      <w:proofErr w:type="spellEnd"/>
      <w:r w:rsidR="007B29D0" w:rsidRPr="008E53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, </w:t>
      </w:r>
      <w:proofErr w:type="spellStart"/>
      <w:r w:rsidR="007B29D0" w:rsidRPr="008E53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bazuar</w:t>
      </w:r>
      <w:proofErr w:type="spellEnd"/>
      <w:r w:rsidR="007B29D0" w:rsidRPr="008E53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7B29D0" w:rsidRPr="008E53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në</w:t>
      </w:r>
      <w:proofErr w:type="spellEnd"/>
      <w:r w:rsidR="007B29D0" w:rsidRPr="008E53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7B29D0" w:rsidRPr="008E53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ligjin</w:t>
      </w:r>
      <w:proofErr w:type="spellEnd"/>
      <w:r w:rsidR="007B29D0" w:rsidRPr="008E53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nr. 84/2016 “</w:t>
      </w:r>
      <w:proofErr w:type="spellStart"/>
      <w:r w:rsidR="007B29D0" w:rsidRPr="008E53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Për</w:t>
      </w:r>
      <w:proofErr w:type="spellEnd"/>
      <w:r w:rsidR="007B29D0" w:rsidRPr="008E53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7B29D0" w:rsidRPr="008E53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rivlerësimin</w:t>
      </w:r>
      <w:proofErr w:type="spellEnd"/>
      <w:r w:rsidR="007B29D0" w:rsidRPr="008E53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7B29D0" w:rsidRPr="008E53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kalimtar</w:t>
      </w:r>
      <w:proofErr w:type="spellEnd"/>
      <w:r w:rsidR="007B29D0" w:rsidRPr="008E53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7B29D0" w:rsidRPr="008E53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të</w:t>
      </w:r>
      <w:proofErr w:type="spellEnd"/>
      <w:r w:rsidR="007B29D0" w:rsidRPr="008E53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7B29D0" w:rsidRPr="008E53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gjyqtarëve</w:t>
      </w:r>
      <w:proofErr w:type="spellEnd"/>
      <w:r w:rsidR="007B29D0" w:rsidRPr="008E53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7B29D0" w:rsidRPr="008E53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dhe</w:t>
      </w:r>
      <w:proofErr w:type="spellEnd"/>
      <w:r w:rsidR="007B29D0" w:rsidRPr="008E53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7B29D0" w:rsidRPr="008E53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prokurorëve</w:t>
      </w:r>
      <w:proofErr w:type="spellEnd"/>
      <w:r w:rsidR="007B29D0" w:rsidRPr="008E53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7B29D0" w:rsidRPr="008E53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në</w:t>
      </w:r>
      <w:proofErr w:type="spellEnd"/>
      <w:r w:rsidR="007B29D0" w:rsidRPr="008E53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7B29D0" w:rsidRPr="008E53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Republikën</w:t>
      </w:r>
      <w:proofErr w:type="spellEnd"/>
      <w:r w:rsidR="007B29D0" w:rsidRPr="008E53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e </w:t>
      </w:r>
      <w:proofErr w:type="spellStart"/>
      <w:r w:rsidR="007B29D0" w:rsidRPr="008E53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Shqipërisë</w:t>
      </w:r>
      <w:proofErr w:type="spellEnd"/>
      <w:r w:rsidR="007B29D0" w:rsidRPr="008E53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” </w:t>
      </w:r>
      <w:proofErr w:type="spellStart"/>
      <w:r w:rsidR="00E95E4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vendimin</w:t>
      </w:r>
      <w:proofErr w:type="spellEnd"/>
      <w:r w:rsidR="00E95E4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e </w:t>
      </w:r>
      <w:proofErr w:type="spellStart"/>
      <w:r w:rsidR="00E95E4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Këshillit</w:t>
      </w:r>
      <w:proofErr w:type="spellEnd"/>
      <w:r w:rsidR="00E95E4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E95E4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të</w:t>
      </w:r>
      <w:proofErr w:type="spellEnd"/>
      <w:r w:rsidR="00E95E4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E95E4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Ministrave</w:t>
      </w:r>
      <w:proofErr w:type="spellEnd"/>
      <w:r w:rsidR="00E95E4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nr. 35/2022 “</w:t>
      </w:r>
      <w:proofErr w:type="spellStart"/>
      <w:r w:rsidR="00E95E4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Për</w:t>
      </w:r>
      <w:proofErr w:type="spellEnd"/>
      <w:r w:rsidR="00E95E4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E95E4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disa</w:t>
      </w:r>
      <w:proofErr w:type="spellEnd"/>
      <w:r w:rsidR="00E95E4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E95E4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shtesa</w:t>
      </w:r>
      <w:proofErr w:type="spellEnd"/>
      <w:r w:rsidR="00E95E4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E95E4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dhe</w:t>
      </w:r>
      <w:proofErr w:type="spellEnd"/>
      <w:r w:rsidR="00E95E4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E95E4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ndryshime</w:t>
      </w:r>
      <w:proofErr w:type="spellEnd"/>
      <w:r w:rsidR="00E95E4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E95E4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në</w:t>
      </w:r>
      <w:proofErr w:type="spellEnd"/>
      <w:r w:rsidR="00E95E4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E95E4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vendimin</w:t>
      </w:r>
      <w:proofErr w:type="spellEnd"/>
      <w:r w:rsidR="00E95E4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e </w:t>
      </w:r>
      <w:proofErr w:type="spellStart"/>
      <w:r w:rsidR="00E95E4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Kuvendit</w:t>
      </w:r>
      <w:proofErr w:type="spellEnd"/>
      <w:r w:rsidR="00E95E4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nr. 92/2017 “</w:t>
      </w:r>
      <w:proofErr w:type="spellStart"/>
      <w:r w:rsidR="00E95E4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Për</w:t>
      </w:r>
      <w:proofErr w:type="spellEnd"/>
      <w:r w:rsidR="00E95E4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E95E4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miratimin</w:t>
      </w:r>
      <w:proofErr w:type="spellEnd"/>
      <w:r w:rsidR="00E95E4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e </w:t>
      </w:r>
      <w:proofErr w:type="spellStart"/>
      <w:r w:rsidR="00E95E4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strukturës</w:t>
      </w:r>
      <w:proofErr w:type="spellEnd"/>
      <w:r w:rsidR="00E95E4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E95E4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organizative</w:t>
      </w:r>
      <w:proofErr w:type="spellEnd"/>
      <w:r w:rsidR="00E95E4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, </w:t>
      </w:r>
      <w:proofErr w:type="spellStart"/>
      <w:r w:rsidR="00E95E4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organikës</w:t>
      </w:r>
      <w:proofErr w:type="spellEnd"/>
      <w:r w:rsidR="00E95E4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E95E4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dhe</w:t>
      </w:r>
      <w:proofErr w:type="spellEnd"/>
      <w:r w:rsidR="00E95E4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proofErr w:type="gramStart"/>
      <w:r w:rsidR="00E95E4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klasifikimit</w:t>
      </w:r>
      <w:proofErr w:type="spellEnd"/>
      <w:r w:rsidR="00E95E4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 </w:t>
      </w:r>
      <w:proofErr w:type="spellStart"/>
      <w:r w:rsidR="00E95E4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të</w:t>
      </w:r>
      <w:proofErr w:type="spellEnd"/>
      <w:proofErr w:type="gramEnd"/>
      <w:r w:rsidR="00E95E4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E95E4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pagave</w:t>
      </w:r>
      <w:proofErr w:type="spellEnd"/>
      <w:r w:rsidR="00E95E4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E95E4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të</w:t>
      </w:r>
      <w:proofErr w:type="spellEnd"/>
      <w:r w:rsidR="00E95E4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E95E4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personelit</w:t>
      </w:r>
      <w:proofErr w:type="spellEnd"/>
      <w:r w:rsidR="00E95E4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E95E4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të</w:t>
      </w:r>
      <w:proofErr w:type="spellEnd"/>
      <w:r w:rsidR="00E95E4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E95E4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Kolegjit</w:t>
      </w:r>
      <w:proofErr w:type="spellEnd"/>
      <w:r w:rsidR="00E95E4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E95E4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të</w:t>
      </w:r>
      <w:proofErr w:type="spellEnd"/>
      <w:r w:rsidR="00E95E4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E95E4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Posaçëm</w:t>
      </w:r>
      <w:proofErr w:type="spellEnd"/>
      <w:r w:rsidR="00E95E4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E95E4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të</w:t>
      </w:r>
      <w:proofErr w:type="spellEnd"/>
      <w:r w:rsidR="00E95E4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E95E4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Apelimit</w:t>
      </w:r>
      <w:proofErr w:type="spellEnd"/>
      <w:r w:rsidR="00E95E4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”</w:t>
      </w:r>
      <w:r w:rsidR="002F6FE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,</w:t>
      </w:r>
      <w:r w:rsidR="00E95E4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E95E4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i</w:t>
      </w:r>
      <w:proofErr w:type="spellEnd"/>
      <w:r w:rsidR="00E95E4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E95E4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ndryshuar</w:t>
      </w:r>
      <w:proofErr w:type="spellEnd"/>
      <w:r w:rsidR="00E95E44">
        <w:rPr>
          <w:rFonts w:ascii="Times New Roman" w:hAnsi="Times New Roman" w:cs="Times New Roman"/>
          <w:sz w:val="24"/>
          <w:szCs w:val="24"/>
        </w:rPr>
        <w:t>:</w:t>
      </w:r>
    </w:p>
    <w:p w14:paraId="71530740" w14:textId="77777777" w:rsidR="002F6FE2" w:rsidRDefault="002F6FE2" w:rsidP="007B29D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</w:p>
    <w:p w14:paraId="194A20F5" w14:textId="1BB61087" w:rsidR="003A005A" w:rsidRPr="002F6FE2" w:rsidRDefault="003A005A" w:rsidP="002F6FE2">
      <w:pPr>
        <w:autoSpaceDE w:val="0"/>
        <w:autoSpaceDN w:val="0"/>
        <w:adjustRightInd w:val="0"/>
        <w:spacing w:after="0" w:line="276" w:lineRule="auto"/>
        <w:ind w:left="720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8E5300">
        <w:rPr>
          <w:rFonts w:ascii="Times New Roman" w:eastAsia="Times New Roman" w:hAnsi="Times New Roman" w:cs="Times New Roman"/>
          <w:sz w:val="24"/>
          <w:szCs w:val="24"/>
          <w:lang w:eastAsia="sq-AL"/>
        </w:rPr>
        <w:t xml:space="preserve">-  </w:t>
      </w:r>
      <w:r w:rsidR="00E95E44">
        <w:rPr>
          <w:rFonts w:ascii="Times New Roman" w:eastAsia="Times New Roman" w:hAnsi="Times New Roman" w:cs="Times New Roman"/>
          <w:sz w:val="24"/>
          <w:szCs w:val="24"/>
          <w:lang w:eastAsia="sq-AL"/>
        </w:rPr>
        <w:t xml:space="preserve"> </w:t>
      </w:r>
      <w:r w:rsidR="00BC7630" w:rsidRPr="00BC7630">
        <w:rPr>
          <w:rFonts w:ascii="Times New Roman" w:eastAsia="Times New Roman" w:hAnsi="Times New Roman" w:cs="Times New Roman"/>
          <w:b/>
          <w:bCs/>
          <w:sz w:val="24"/>
          <w:szCs w:val="24"/>
          <w:lang w:eastAsia="sq-AL"/>
        </w:rPr>
        <w:t>Ris</w:t>
      </w:r>
      <w:r w:rsidRPr="00BC7630">
        <w:rPr>
          <w:rFonts w:ascii="Times New Roman" w:eastAsia="Times New Roman" w:hAnsi="Times New Roman" w:cs="Times New Roman"/>
          <w:b/>
          <w:bCs/>
          <w:sz w:val="24"/>
          <w:szCs w:val="24"/>
          <w:lang w:eastAsia="sq-AL"/>
        </w:rPr>
        <w:t>hp</w:t>
      </w:r>
      <w:r w:rsidRPr="006D59DA">
        <w:rPr>
          <w:rFonts w:ascii="Times New Roman" w:eastAsia="Times New Roman" w:hAnsi="Times New Roman" w:cs="Times New Roman"/>
          <w:b/>
          <w:sz w:val="24"/>
          <w:szCs w:val="24"/>
          <w:lang w:eastAsia="sq-AL"/>
        </w:rPr>
        <w:t xml:space="preserve">all </w:t>
      </w:r>
      <w:r w:rsidRPr="006D59DA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8E5300">
        <w:rPr>
          <w:rFonts w:ascii="Times New Roman" w:eastAsia="Times New Roman" w:hAnsi="Times New Roman" w:cs="Times New Roman"/>
          <w:b/>
          <w:sz w:val="24"/>
          <w:szCs w:val="24"/>
        </w:rPr>
        <w:t xml:space="preserve"> (një) vend vakant</w:t>
      </w:r>
      <w:r w:rsidRPr="008E5300">
        <w:rPr>
          <w:rFonts w:ascii="Times New Roman" w:eastAsia="Times New Roman" w:hAnsi="Times New Roman" w:cs="Times New Roman"/>
          <w:sz w:val="24"/>
          <w:szCs w:val="24"/>
          <w:lang w:eastAsia="sq-A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për pozicionin “Specialist </w:t>
      </w:r>
      <w:r w:rsidR="00E83D34">
        <w:rPr>
          <w:rFonts w:ascii="Times New Roman" w:eastAsia="Times New Roman" w:hAnsi="Times New Roman" w:cs="Times New Roman"/>
          <w:b/>
          <w:sz w:val="24"/>
          <w:szCs w:val="24"/>
        </w:rPr>
        <w:t xml:space="preserve">i </w:t>
      </w:r>
      <w:r w:rsidR="00B65EFE">
        <w:rPr>
          <w:rFonts w:ascii="Times New Roman" w:eastAsia="Times New Roman" w:hAnsi="Times New Roman" w:cs="Times New Roman"/>
          <w:b/>
          <w:sz w:val="24"/>
          <w:szCs w:val="24"/>
        </w:rPr>
        <w:t>Burime</w:t>
      </w:r>
      <w:r w:rsidR="00E83D34">
        <w:rPr>
          <w:rFonts w:ascii="Times New Roman" w:eastAsia="Times New Roman" w:hAnsi="Times New Roman" w:cs="Times New Roman"/>
          <w:b/>
          <w:sz w:val="24"/>
          <w:szCs w:val="24"/>
        </w:rPr>
        <w:t>ve</w:t>
      </w:r>
      <w:r w:rsidR="00B65EFE">
        <w:rPr>
          <w:rFonts w:ascii="Times New Roman" w:eastAsia="Times New Roman" w:hAnsi="Times New Roman" w:cs="Times New Roman"/>
          <w:b/>
          <w:sz w:val="24"/>
          <w:szCs w:val="24"/>
        </w:rPr>
        <w:t xml:space="preserve"> Njer</w:t>
      </w:r>
      <w:r w:rsidR="00E355D0">
        <w:rPr>
          <w:rFonts w:ascii="Times New Roman" w:eastAsia="Times New Roman" w:hAnsi="Times New Roman" w:cs="Times New Roman"/>
          <w:b/>
          <w:sz w:val="24"/>
          <w:szCs w:val="24"/>
        </w:rPr>
        <w:t>ë</w:t>
      </w:r>
      <w:r w:rsidR="00B65EFE">
        <w:rPr>
          <w:rFonts w:ascii="Times New Roman" w:eastAsia="Times New Roman" w:hAnsi="Times New Roman" w:cs="Times New Roman"/>
          <w:b/>
          <w:sz w:val="24"/>
          <w:szCs w:val="24"/>
        </w:rPr>
        <w:t>zore</w:t>
      </w:r>
      <w:r w:rsidR="002F6FE2">
        <w:rPr>
          <w:rFonts w:ascii="Times New Roman" w:eastAsia="Times New Roman" w:hAnsi="Times New Roman" w:cs="Times New Roman"/>
          <w:b/>
          <w:sz w:val="24"/>
          <w:szCs w:val="24"/>
        </w:rPr>
        <w:t xml:space="preserve">” </w:t>
      </w:r>
      <w:proofErr w:type="spellStart"/>
      <w:r w:rsidR="002F6FE2">
        <w:rPr>
          <w:rFonts w:ascii="Times New Roman" w:hAnsi="Times New Roman" w:cs="Times New Roman"/>
          <w:b/>
          <w:sz w:val="24"/>
          <w:szCs w:val="24"/>
          <w:lang w:val="en-GB"/>
        </w:rPr>
        <w:t>në</w:t>
      </w:r>
      <w:proofErr w:type="spellEnd"/>
      <w:r w:rsidR="002F6FE2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="002F6FE2">
        <w:rPr>
          <w:rFonts w:ascii="Times New Roman" w:hAnsi="Times New Roman" w:cs="Times New Roman"/>
          <w:b/>
          <w:sz w:val="24"/>
          <w:szCs w:val="24"/>
          <w:lang w:val="en-GB"/>
        </w:rPr>
        <w:t>Drejtorinë</w:t>
      </w:r>
      <w:proofErr w:type="spellEnd"/>
      <w:r w:rsidR="002F6FE2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="002F6FE2">
        <w:rPr>
          <w:rFonts w:ascii="Times New Roman" w:hAnsi="Times New Roman" w:cs="Times New Roman"/>
          <w:b/>
          <w:sz w:val="24"/>
          <w:szCs w:val="24"/>
          <w:lang w:val="en-GB"/>
        </w:rPr>
        <w:t>Ekonomike</w:t>
      </w:r>
      <w:proofErr w:type="spellEnd"/>
      <w:r w:rsidR="002F6FE2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="002F6FE2">
        <w:rPr>
          <w:rFonts w:ascii="Times New Roman" w:hAnsi="Times New Roman" w:cs="Times New Roman"/>
          <w:b/>
          <w:sz w:val="24"/>
          <w:szCs w:val="24"/>
          <w:lang w:val="en-GB"/>
        </w:rPr>
        <w:t>dhe</w:t>
      </w:r>
      <w:proofErr w:type="spellEnd"/>
      <w:r w:rsidR="002F6FE2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="002F6FE2">
        <w:rPr>
          <w:rFonts w:ascii="Times New Roman" w:hAnsi="Times New Roman" w:cs="Times New Roman"/>
          <w:b/>
          <w:sz w:val="24"/>
          <w:szCs w:val="24"/>
          <w:lang w:val="en-GB"/>
        </w:rPr>
        <w:t>Shërbimet</w:t>
      </w:r>
      <w:proofErr w:type="spellEnd"/>
      <w:r w:rsidR="002F6FE2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="002F6FE2">
        <w:rPr>
          <w:rFonts w:ascii="Times New Roman" w:hAnsi="Times New Roman" w:cs="Times New Roman"/>
          <w:b/>
          <w:sz w:val="24"/>
          <w:szCs w:val="24"/>
          <w:lang w:val="en-GB"/>
        </w:rPr>
        <w:t>Mbështetëse</w:t>
      </w:r>
      <w:proofErr w:type="spellEnd"/>
      <w:r w:rsidR="002F6FE2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</w:p>
    <w:p w14:paraId="4BDF1079" w14:textId="77777777" w:rsidR="003A005A" w:rsidRPr="008E5300" w:rsidRDefault="003A005A" w:rsidP="002F6FE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</w:pPr>
    </w:p>
    <w:p w14:paraId="4787D802" w14:textId="19201C46" w:rsidR="003A005A" w:rsidRPr="008E5300" w:rsidRDefault="003A005A" w:rsidP="003A005A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</w:pPr>
      <w:r w:rsidRPr="008E5300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KËRKESAT E POSAÇME TË POZICIONIT “</w:t>
      </w:r>
      <w:r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 xml:space="preserve">SPECIALIST </w:t>
      </w:r>
      <w:r w:rsidR="00011723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BURIME NJER</w:t>
      </w:r>
      <w:r w:rsidR="00E355D0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Ë</w:t>
      </w:r>
      <w:r w:rsidR="00011723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ZORE</w:t>
      </w:r>
      <w:r w:rsidRPr="008E5300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”:</w:t>
      </w:r>
    </w:p>
    <w:p w14:paraId="4176ADB4" w14:textId="77777777" w:rsidR="003A005A" w:rsidRPr="008E5300" w:rsidRDefault="003A005A" w:rsidP="003A005A">
      <w:pPr>
        <w:pStyle w:val="ListParagraph"/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00F2983A" w14:textId="645B72C6" w:rsidR="003A005A" w:rsidRPr="004741BE" w:rsidRDefault="003A005A" w:rsidP="003A005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a- </w:t>
      </w:r>
      <w:proofErr w:type="spellStart"/>
      <w:r w:rsidRPr="004741BE">
        <w:rPr>
          <w:rFonts w:ascii="Times New Roman" w:hAnsi="Times New Roman" w:cs="Times New Roman"/>
          <w:sz w:val="24"/>
          <w:szCs w:val="24"/>
          <w:lang w:val="en-GB"/>
        </w:rPr>
        <w:t>Të</w:t>
      </w:r>
      <w:proofErr w:type="spellEnd"/>
      <w:r w:rsidRPr="004741B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741BE">
        <w:rPr>
          <w:rFonts w:ascii="Times New Roman" w:hAnsi="Times New Roman" w:cs="Times New Roman"/>
          <w:sz w:val="24"/>
          <w:szCs w:val="24"/>
          <w:lang w:val="en-GB"/>
        </w:rPr>
        <w:t>zotërojë</w:t>
      </w:r>
      <w:proofErr w:type="spellEnd"/>
      <w:r w:rsidRPr="004741B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741BE">
        <w:rPr>
          <w:rFonts w:ascii="Times New Roman" w:hAnsi="Times New Roman" w:cs="Times New Roman"/>
          <w:sz w:val="24"/>
          <w:szCs w:val="24"/>
          <w:lang w:val="en-GB"/>
        </w:rPr>
        <w:t>diplomë</w:t>
      </w:r>
      <w:proofErr w:type="spellEnd"/>
      <w:r w:rsidRPr="004741B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741BE">
        <w:rPr>
          <w:rFonts w:ascii="Times New Roman" w:hAnsi="Times New Roman" w:cs="Times New Roman"/>
          <w:sz w:val="24"/>
          <w:szCs w:val="24"/>
          <w:lang w:val="en-GB"/>
        </w:rPr>
        <w:t>të</w:t>
      </w:r>
      <w:proofErr w:type="spellEnd"/>
      <w:r w:rsidRPr="004741B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741BE">
        <w:rPr>
          <w:rFonts w:ascii="Times New Roman" w:hAnsi="Times New Roman" w:cs="Times New Roman"/>
          <w:sz w:val="24"/>
          <w:szCs w:val="24"/>
          <w:lang w:val="en-GB"/>
        </w:rPr>
        <w:t>nivelit</w:t>
      </w:r>
      <w:proofErr w:type="spellEnd"/>
      <w:r w:rsidRPr="004741BE">
        <w:rPr>
          <w:rFonts w:ascii="Times New Roman" w:hAnsi="Times New Roman" w:cs="Times New Roman"/>
          <w:sz w:val="24"/>
          <w:szCs w:val="24"/>
          <w:lang w:val="en-GB"/>
        </w:rPr>
        <w:t xml:space="preserve"> “Master </w:t>
      </w:r>
      <w:proofErr w:type="spellStart"/>
      <w:r w:rsidRPr="004741BE">
        <w:rPr>
          <w:rFonts w:ascii="Times New Roman" w:hAnsi="Times New Roman" w:cs="Times New Roman"/>
          <w:sz w:val="24"/>
          <w:szCs w:val="24"/>
          <w:lang w:val="en-GB"/>
        </w:rPr>
        <w:t>Shkencor</w:t>
      </w:r>
      <w:proofErr w:type="spellEnd"/>
      <w:r w:rsidRPr="004741BE">
        <w:rPr>
          <w:rFonts w:ascii="Times New Roman" w:hAnsi="Times New Roman" w:cs="Times New Roman"/>
          <w:sz w:val="24"/>
          <w:szCs w:val="24"/>
          <w:lang w:val="en-GB"/>
        </w:rPr>
        <w:t>”</w:t>
      </w:r>
      <w:r w:rsidR="003D425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3D4251">
        <w:rPr>
          <w:rFonts w:ascii="Times New Roman" w:hAnsi="Times New Roman" w:cs="Times New Roman"/>
          <w:sz w:val="24"/>
          <w:szCs w:val="24"/>
          <w:lang w:val="en-GB"/>
        </w:rPr>
        <w:t>ose</w:t>
      </w:r>
      <w:proofErr w:type="spellEnd"/>
      <w:r w:rsidR="003D4251">
        <w:rPr>
          <w:rFonts w:ascii="Times New Roman" w:hAnsi="Times New Roman" w:cs="Times New Roman"/>
          <w:sz w:val="24"/>
          <w:szCs w:val="24"/>
          <w:lang w:val="en-GB"/>
        </w:rPr>
        <w:t xml:space="preserve"> “Master </w:t>
      </w:r>
      <w:proofErr w:type="spellStart"/>
      <w:r w:rsidR="003D4251">
        <w:rPr>
          <w:rFonts w:ascii="Times New Roman" w:hAnsi="Times New Roman" w:cs="Times New Roman"/>
          <w:sz w:val="24"/>
          <w:szCs w:val="24"/>
          <w:lang w:val="en-GB"/>
        </w:rPr>
        <w:t>Profesional</w:t>
      </w:r>
      <w:proofErr w:type="spellEnd"/>
      <w:r w:rsidR="003D4251">
        <w:rPr>
          <w:rFonts w:ascii="Times New Roman" w:hAnsi="Times New Roman" w:cs="Times New Roman"/>
          <w:sz w:val="24"/>
          <w:szCs w:val="24"/>
          <w:lang w:val="en-GB"/>
        </w:rPr>
        <w:t>”</w:t>
      </w:r>
      <w:r w:rsidRPr="004741B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741BE">
        <w:rPr>
          <w:rFonts w:ascii="Times New Roman" w:hAnsi="Times New Roman" w:cs="Times New Roman"/>
          <w:sz w:val="24"/>
          <w:szCs w:val="24"/>
          <w:lang w:val="en-GB"/>
        </w:rPr>
        <w:t>në</w:t>
      </w:r>
      <w:proofErr w:type="spellEnd"/>
      <w:r w:rsidRPr="004741B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3D4251">
        <w:rPr>
          <w:rFonts w:ascii="Times New Roman" w:hAnsi="Times New Roman" w:cs="Times New Roman"/>
          <w:sz w:val="24"/>
          <w:szCs w:val="24"/>
          <w:lang w:val="en-GB"/>
        </w:rPr>
        <w:t>Shkencat</w:t>
      </w:r>
      <w:proofErr w:type="spellEnd"/>
      <w:r w:rsidR="003D425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011723">
        <w:rPr>
          <w:rFonts w:ascii="Times New Roman" w:hAnsi="Times New Roman" w:cs="Times New Roman"/>
          <w:sz w:val="24"/>
          <w:szCs w:val="24"/>
          <w:lang w:val="en-GB"/>
        </w:rPr>
        <w:t xml:space="preserve">      </w:t>
      </w:r>
      <w:proofErr w:type="spellStart"/>
      <w:r w:rsidR="00B65EFE">
        <w:rPr>
          <w:rFonts w:ascii="Times New Roman" w:hAnsi="Times New Roman" w:cs="Times New Roman"/>
          <w:sz w:val="24"/>
          <w:szCs w:val="24"/>
          <w:lang w:val="en-GB"/>
        </w:rPr>
        <w:t>Jurid</w:t>
      </w:r>
      <w:r w:rsidRPr="004741BE">
        <w:rPr>
          <w:rFonts w:ascii="Times New Roman" w:hAnsi="Times New Roman" w:cs="Times New Roman"/>
          <w:sz w:val="24"/>
          <w:szCs w:val="24"/>
          <w:lang w:val="en-GB"/>
        </w:rPr>
        <w:t>i</w:t>
      </w:r>
      <w:r w:rsidR="003D4251">
        <w:rPr>
          <w:rFonts w:ascii="Times New Roman" w:hAnsi="Times New Roman" w:cs="Times New Roman"/>
          <w:sz w:val="24"/>
          <w:szCs w:val="24"/>
          <w:lang w:val="en-GB"/>
        </w:rPr>
        <w:t>ke</w:t>
      </w:r>
      <w:proofErr w:type="spellEnd"/>
      <w:r w:rsidR="003D4251">
        <w:rPr>
          <w:rFonts w:ascii="Times New Roman" w:hAnsi="Times New Roman" w:cs="Times New Roman"/>
          <w:sz w:val="24"/>
          <w:szCs w:val="24"/>
          <w:lang w:val="en-GB"/>
        </w:rPr>
        <w:t>;</w:t>
      </w:r>
    </w:p>
    <w:p w14:paraId="75C6A7A2" w14:textId="77777777" w:rsidR="003A005A" w:rsidRPr="004741BE" w:rsidRDefault="00657938" w:rsidP="003A005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b-</w:t>
      </w:r>
      <w:r w:rsidR="003A005A" w:rsidRPr="004741B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3A005A" w:rsidRPr="004741BE">
        <w:rPr>
          <w:rFonts w:ascii="Times New Roman" w:hAnsi="Times New Roman" w:cs="Times New Roman"/>
          <w:sz w:val="24"/>
          <w:szCs w:val="24"/>
          <w:lang w:val="en-GB"/>
        </w:rPr>
        <w:t>Të</w:t>
      </w:r>
      <w:proofErr w:type="spellEnd"/>
      <w:r w:rsidR="003A005A" w:rsidRPr="004741B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3A005A" w:rsidRPr="004741BE">
        <w:rPr>
          <w:rFonts w:ascii="Times New Roman" w:hAnsi="Times New Roman" w:cs="Times New Roman"/>
          <w:sz w:val="24"/>
          <w:szCs w:val="24"/>
          <w:lang w:val="en-GB"/>
        </w:rPr>
        <w:t>ketë</w:t>
      </w:r>
      <w:proofErr w:type="spellEnd"/>
      <w:r w:rsidR="003A005A" w:rsidRPr="004741B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3A005A" w:rsidRPr="004741BE">
        <w:rPr>
          <w:rFonts w:ascii="Times New Roman" w:hAnsi="Times New Roman" w:cs="Times New Roman"/>
          <w:sz w:val="24"/>
          <w:szCs w:val="24"/>
          <w:lang w:val="en-GB"/>
        </w:rPr>
        <w:t>njohuri</w:t>
      </w:r>
      <w:proofErr w:type="spellEnd"/>
      <w:r w:rsidR="003A005A" w:rsidRPr="004741B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3A005A" w:rsidRPr="004741BE">
        <w:rPr>
          <w:rFonts w:ascii="Times New Roman" w:hAnsi="Times New Roman" w:cs="Times New Roman"/>
          <w:sz w:val="24"/>
          <w:szCs w:val="24"/>
          <w:lang w:val="en-GB"/>
        </w:rPr>
        <w:t>shumë</w:t>
      </w:r>
      <w:proofErr w:type="spellEnd"/>
      <w:r w:rsidR="003A005A" w:rsidRPr="004741B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3A005A" w:rsidRPr="004741BE">
        <w:rPr>
          <w:rFonts w:ascii="Times New Roman" w:hAnsi="Times New Roman" w:cs="Times New Roman"/>
          <w:sz w:val="24"/>
          <w:szCs w:val="24"/>
          <w:lang w:val="en-GB"/>
        </w:rPr>
        <w:t>të</w:t>
      </w:r>
      <w:proofErr w:type="spellEnd"/>
      <w:r w:rsidR="003A005A" w:rsidRPr="004741B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3A005A" w:rsidRPr="004741BE">
        <w:rPr>
          <w:rFonts w:ascii="Times New Roman" w:hAnsi="Times New Roman" w:cs="Times New Roman"/>
          <w:sz w:val="24"/>
          <w:szCs w:val="24"/>
          <w:lang w:val="en-GB"/>
        </w:rPr>
        <w:t>mira</w:t>
      </w:r>
      <w:proofErr w:type="spellEnd"/>
      <w:r w:rsidR="003A005A" w:rsidRPr="004741B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3A005A" w:rsidRPr="004741BE">
        <w:rPr>
          <w:rFonts w:ascii="Times New Roman" w:hAnsi="Times New Roman" w:cs="Times New Roman"/>
          <w:sz w:val="24"/>
          <w:szCs w:val="24"/>
          <w:lang w:val="en-GB"/>
        </w:rPr>
        <w:t>të</w:t>
      </w:r>
      <w:proofErr w:type="spellEnd"/>
      <w:r w:rsidR="003A005A" w:rsidRPr="004741B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3A005A" w:rsidRPr="004741BE">
        <w:rPr>
          <w:rFonts w:ascii="Times New Roman" w:hAnsi="Times New Roman" w:cs="Times New Roman"/>
          <w:sz w:val="24"/>
          <w:szCs w:val="24"/>
          <w:lang w:val="en-GB"/>
        </w:rPr>
        <w:t>gjuhës</w:t>
      </w:r>
      <w:proofErr w:type="spellEnd"/>
      <w:r w:rsidR="003A005A" w:rsidRPr="004741B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3A005A" w:rsidRPr="004741BE">
        <w:rPr>
          <w:rFonts w:ascii="Times New Roman" w:hAnsi="Times New Roman" w:cs="Times New Roman"/>
          <w:sz w:val="24"/>
          <w:szCs w:val="24"/>
          <w:lang w:val="en-GB"/>
        </w:rPr>
        <w:t>angleze</w:t>
      </w:r>
      <w:proofErr w:type="spellEnd"/>
      <w:r w:rsidR="003A005A" w:rsidRPr="004741BE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39821627" w14:textId="383E4BC4" w:rsidR="002F6FE2" w:rsidRPr="00A21492" w:rsidRDefault="00657938" w:rsidP="0029463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c- </w:t>
      </w:r>
      <w:proofErr w:type="spellStart"/>
      <w:r w:rsidR="003A005A" w:rsidRPr="004741BE">
        <w:rPr>
          <w:rFonts w:ascii="Times New Roman" w:hAnsi="Times New Roman" w:cs="Times New Roman"/>
          <w:sz w:val="24"/>
          <w:szCs w:val="24"/>
          <w:lang w:val="en-GB"/>
        </w:rPr>
        <w:t>Të</w:t>
      </w:r>
      <w:proofErr w:type="spellEnd"/>
      <w:r w:rsidR="003A005A" w:rsidRPr="004741B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3A005A" w:rsidRPr="004741BE">
        <w:rPr>
          <w:rFonts w:ascii="Times New Roman" w:hAnsi="Times New Roman" w:cs="Times New Roman"/>
          <w:sz w:val="24"/>
          <w:szCs w:val="24"/>
          <w:lang w:val="en-GB"/>
        </w:rPr>
        <w:t>ketë</w:t>
      </w:r>
      <w:proofErr w:type="spellEnd"/>
      <w:r w:rsidR="003A005A" w:rsidRPr="004741B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3A005A" w:rsidRPr="004741BE">
        <w:rPr>
          <w:rFonts w:ascii="Times New Roman" w:hAnsi="Times New Roman" w:cs="Times New Roman"/>
          <w:sz w:val="24"/>
          <w:szCs w:val="24"/>
          <w:lang w:val="en-GB"/>
        </w:rPr>
        <w:t>të</w:t>
      </w:r>
      <w:proofErr w:type="spellEnd"/>
      <w:r w:rsidR="003A005A" w:rsidRPr="004741B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3A005A" w:rsidRPr="004741BE">
        <w:rPr>
          <w:rFonts w:ascii="Times New Roman" w:hAnsi="Times New Roman" w:cs="Times New Roman"/>
          <w:sz w:val="24"/>
          <w:szCs w:val="24"/>
          <w:lang w:val="en-GB"/>
        </w:rPr>
        <w:t>paktën</w:t>
      </w:r>
      <w:proofErr w:type="spellEnd"/>
      <w:r w:rsidR="003A005A" w:rsidRPr="004741B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B65EFE">
        <w:rPr>
          <w:rFonts w:ascii="Times New Roman" w:hAnsi="Times New Roman" w:cs="Times New Roman"/>
          <w:sz w:val="24"/>
          <w:szCs w:val="24"/>
          <w:lang w:val="en-GB"/>
        </w:rPr>
        <w:t>2</w:t>
      </w:r>
      <w:r w:rsidR="003A005A" w:rsidRPr="004741B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3A005A" w:rsidRPr="004741BE">
        <w:rPr>
          <w:rFonts w:ascii="Times New Roman" w:hAnsi="Times New Roman" w:cs="Times New Roman"/>
          <w:sz w:val="24"/>
          <w:szCs w:val="24"/>
          <w:lang w:val="en-GB"/>
        </w:rPr>
        <w:t>vite</w:t>
      </w:r>
      <w:proofErr w:type="spellEnd"/>
      <w:r w:rsidR="003A005A" w:rsidRPr="004741B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3A005A" w:rsidRPr="004741BE">
        <w:rPr>
          <w:rFonts w:ascii="Times New Roman" w:hAnsi="Times New Roman" w:cs="Times New Roman"/>
          <w:sz w:val="24"/>
          <w:szCs w:val="24"/>
          <w:lang w:val="en-GB"/>
        </w:rPr>
        <w:t>përvojë</w:t>
      </w:r>
      <w:proofErr w:type="spellEnd"/>
      <w:r w:rsidR="003A005A" w:rsidRPr="004741B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3A005A" w:rsidRPr="004741BE">
        <w:rPr>
          <w:rFonts w:ascii="Times New Roman" w:hAnsi="Times New Roman" w:cs="Times New Roman"/>
          <w:sz w:val="24"/>
          <w:szCs w:val="24"/>
          <w:lang w:val="en-GB"/>
        </w:rPr>
        <w:t>pune</w:t>
      </w:r>
      <w:proofErr w:type="spellEnd"/>
      <w:r w:rsidR="003A005A" w:rsidRPr="004741B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3A005A" w:rsidRPr="004741BE">
        <w:rPr>
          <w:rFonts w:ascii="Times New Roman" w:hAnsi="Times New Roman" w:cs="Times New Roman"/>
          <w:sz w:val="24"/>
          <w:szCs w:val="24"/>
          <w:lang w:val="en-GB"/>
        </w:rPr>
        <w:t>në</w:t>
      </w:r>
      <w:proofErr w:type="spellEnd"/>
      <w:r w:rsidR="003A005A" w:rsidRPr="004741B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65EFE">
        <w:rPr>
          <w:rFonts w:ascii="Times New Roman" w:hAnsi="Times New Roman" w:cs="Times New Roman"/>
          <w:sz w:val="24"/>
          <w:szCs w:val="24"/>
          <w:lang w:val="en-GB"/>
        </w:rPr>
        <w:t>administratën</w:t>
      </w:r>
      <w:proofErr w:type="spellEnd"/>
      <w:r w:rsidR="00B65EF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65EFE">
        <w:rPr>
          <w:rFonts w:ascii="Times New Roman" w:hAnsi="Times New Roman" w:cs="Times New Roman"/>
          <w:sz w:val="24"/>
          <w:szCs w:val="24"/>
          <w:lang w:val="en-GB"/>
        </w:rPr>
        <w:t>publike</w:t>
      </w:r>
      <w:proofErr w:type="spellEnd"/>
      <w:r w:rsidR="003A005A" w:rsidRPr="004741BE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02770A45" w14:textId="1D264A0E" w:rsidR="00A21492" w:rsidRDefault="00A21492" w:rsidP="0075470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</w:pPr>
    </w:p>
    <w:p w14:paraId="2BD1BD8B" w14:textId="77777777" w:rsidR="0075470F" w:rsidRDefault="0075470F" w:rsidP="0075470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</w:pPr>
      <w:r w:rsidRPr="008E5300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KUSHTE TË PËRGJITHSHME</w:t>
      </w:r>
    </w:p>
    <w:p w14:paraId="286148D5" w14:textId="77777777" w:rsidR="00A21492" w:rsidRPr="008E5300" w:rsidRDefault="00A21492" w:rsidP="0075470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</w:pPr>
    </w:p>
    <w:p w14:paraId="5A579A99" w14:textId="5A94F0C9" w:rsidR="00A21492" w:rsidRPr="00011723" w:rsidRDefault="0075470F" w:rsidP="00011723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Marrëdhënia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e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punës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me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Kolegjin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e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Posaçëm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të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Apelimit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rregullohet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nga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dispozitat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e </w:t>
      </w:r>
      <w:r w:rsidRPr="008E5300">
        <w:rPr>
          <w:rFonts w:ascii="Times New Roman" w:hAnsi="Times New Roman" w:cs="Times New Roman"/>
          <w:sz w:val="24"/>
          <w:szCs w:val="24"/>
        </w:rPr>
        <w:t>ligjit nr.</w:t>
      </w:r>
      <w:r w:rsidR="00B65EFE">
        <w:rPr>
          <w:rFonts w:ascii="Times New Roman" w:hAnsi="Times New Roman" w:cs="Times New Roman"/>
          <w:sz w:val="24"/>
          <w:szCs w:val="24"/>
        </w:rPr>
        <w:t xml:space="preserve"> </w:t>
      </w:r>
      <w:r w:rsidRPr="008E5300">
        <w:rPr>
          <w:rFonts w:ascii="Times New Roman" w:hAnsi="Times New Roman" w:cs="Times New Roman"/>
          <w:sz w:val="24"/>
          <w:szCs w:val="24"/>
        </w:rPr>
        <w:t>7961, datë 12.7.1995, "Kodi i Punës i Republikës së Shqipërisë".</w:t>
      </w:r>
    </w:p>
    <w:p w14:paraId="6DD2C0B0" w14:textId="6F9BDD10" w:rsidR="003D4251" w:rsidRPr="003D4251" w:rsidRDefault="0075470F" w:rsidP="009F6C85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3D4251">
        <w:rPr>
          <w:rFonts w:ascii="Times New Roman" w:hAnsi="Times New Roman" w:cs="Times New Roman"/>
          <w:sz w:val="24"/>
          <w:szCs w:val="24"/>
        </w:rPr>
        <w:t xml:space="preserve">Bazuar në vendimin </w:t>
      </w:r>
      <w:r w:rsidRPr="003D425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nr. 35/2022 “</w:t>
      </w:r>
      <w:proofErr w:type="spellStart"/>
      <w:r w:rsidRPr="003D425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Për</w:t>
      </w:r>
      <w:proofErr w:type="spellEnd"/>
      <w:r w:rsidRPr="003D425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3D425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disa</w:t>
      </w:r>
      <w:proofErr w:type="spellEnd"/>
      <w:r w:rsidRPr="003D425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3D425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shtesa</w:t>
      </w:r>
      <w:proofErr w:type="spellEnd"/>
      <w:r w:rsidRPr="003D425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3D425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dhe</w:t>
      </w:r>
      <w:proofErr w:type="spellEnd"/>
      <w:r w:rsidRPr="003D425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3D425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ndryshime</w:t>
      </w:r>
      <w:proofErr w:type="spellEnd"/>
      <w:r w:rsidRPr="003D425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3D425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në</w:t>
      </w:r>
      <w:proofErr w:type="spellEnd"/>
      <w:r w:rsidRPr="003D425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3D425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vendimin</w:t>
      </w:r>
      <w:proofErr w:type="spellEnd"/>
      <w:r w:rsidRPr="003D425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e </w:t>
      </w:r>
      <w:proofErr w:type="spellStart"/>
      <w:r w:rsidRPr="003D425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Kuvendit</w:t>
      </w:r>
      <w:proofErr w:type="spellEnd"/>
      <w:r w:rsidRPr="003D425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nr. 92/2017 “</w:t>
      </w:r>
      <w:proofErr w:type="spellStart"/>
      <w:r w:rsidRPr="003D425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Për</w:t>
      </w:r>
      <w:proofErr w:type="spellEnd"/>
      <w:r w:rsidRPr="003D425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3D425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miratimin</w:t>
      </w:r>
      <w:proofErr w:type="spellEnd"/>
      <w:r w:rsidRPr="003D425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e </w:t>
      </w:r>
      <w:proofErr w:type="spellStart"/>
      <w:r w:rsidRPr="003D425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strukturës</w:t>
      </w:r>
      <w:proofErr w:type="spellEnd"/>
      <w:r w:rsidRPr="003D425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3D425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organizative</w:t>
      </w:r>
      <w:proofErr w:type="spellEnd"/>
      <w:r w:rsidRPr="003D425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, </w:t>
      </w:r>
      <w:proofErr w:type="spellStart"/>
      <w:r w:rsidRPr="003D425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organikës</w:t>
      </w:r>
      <w:proofErr w:type="spellEnd"/>
      <w:r w:rsidRPr="003D425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3D425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dhe</w:t>
      </w:r>
      <w:proofErr w:type="spellEnd"/>
      <w:r w:rsidRPr="003D425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3D425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klasifikimit</w:t>
      </w:r>
      <w:proofErr w:type="spellEnd"/>
      <w:r w:rsidRPr="003D425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3D425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të</w:t>
      </w:r>
      <w:proofErr w:type="spellEnd"/>
      <w:r w:rsidRPr="003D425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3D425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pagave</w:t>
      </w:r>
      <w:proofErr w:type="spellEnd"/>
      <w:r w:rsidRPr="003D425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3D425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të</w:t>
      </w:r>
      <w:proofErr w:type="spellEnd"/>
      <w:r w:rsidRPr="003D425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3D425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personelit</w:t>
      </w:r>
      <w:proofErr w:type="spellEnd"/>
      <w:r w:rsidRPr="003D425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3D425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të</w:t>
      </w:r>
      <w:proofErr w:type="spellEnd"/>
      <w:r w:rsidRPr="003D425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3D425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Kolegjit</w:t>
      </w:r>
      <w:proofErr w:type="spellEnd"/>
      <w:r w:rsidRPr="003D425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3D425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të</w:t>
      </w:r>
      <w:proofErr w:type="spellEnd"/>
      <w:r w:rsidRPr="003D425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3D425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Posaçëm</w:t>
      </w:r>
      <w:proofErr w:type="spellEnd"/>
      <w:r w:rsidRPr="003D425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3D425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të</w:t>
      </w:r>
      <w:proofErr w:type="spellEnd"/>
      <w:r w:rsidRPr="003D425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3D425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Apelimit</w:t>
      </w:r>
      <w:proofErr w:type="spellEnd"/>
      <w:r w:rsidRPr="003D425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” </w:t>
      </w:r>
      <w:proofErr w:type="spellStart"/>
      <w:r w:rsidRPr="003D425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i</w:t>
      </w:r>
      <w:proofErr w:type="spellEnd"/>
      <w:r w:rsidRPr="003D425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3D425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ndryshuar</w:t>
      </w:r>
      <w:proofErr w:type="spellEnd"/>
      <w:r w:rsidRPr="003D4251">
        <w:rPr>
          <w:rFonts w:ascii="Times New Roman" w:hAnsi="Times New Roman" w:cs="Times New Roman"/>
          <w:sz w:val="24"/>
          <w:szCs w:val="24"/>
        </w:rPr>
        <w:t xml:space="preserve">, </w:t>
      </w:r>
      <w:r w:rsidR="00E83D34" w:rsidRPr="0011074E">
        <w:rPr>
          <w:rFonts w:ascii="Times New Roman" w:hAnsi="Times New Roman" w:cs="Times New Roman"/>
          <w:sz w:val="24"/>
          <w:szCs w:val="24"/>
        </w:rPr>
        <w:t xml:space="preserve">kategoria e pagës për pozicionin </w:t>
      </w:r>
      <w:r w:rsidR="00E83D34" w:rsidRPr="0011074E">
        <w:rPr>
          <w:rFonts w:ascii="Times New Roman" w:eastAsia="Times New Roman" w:hAnsi="Times New Roman" w:cs="Times New Roman"/>
          <w:sz w:val="24"/>
          <w:szCs w:val="24"/>
        </w:rPr>
        <w:t xml:space="preserve">“Specialist </w:t>
      </w:r>
      <w:r w:rsidR="00E83D34">
        <w:rPr>
          <w:rFonts w:ascii="Times New Roman" w:eastAsia="Times New Roman" w:hAnsi="Times New Roman" w:cs="Times New Roman"/>
          <w:sz w:val="24"/>
          <w:szCs w:val="24"/>
        </w:rPr>
        <w:t>i Burimeve Njer</w:t>
      </w:r>
      <w:r w:rsidR="00E355D0">
        <w:rPr>
          <w:rFonts w:ascii="Times New Roman" w:eastAsia="Times New Roman" w:hAnsi="Times New Roman" w:cs="Times New Roman"/>
          <w:sz w:val="24"/>
          <w:szCs w:val="24"/>
        </w:rPr>
        <w:t>ë</w:t>
      </w:r>
      <w:r w:rsidR="00E83D34">
        <w:rPr>
          <w:rFonts w:ascii="Times New Roman" w:eastAsia="Times New Roman" w:hAnsi="Times New Roman" w:cs="Times New Roman"/>
          <w:sz w:val="24"/>
          <w:szCs w:val="24"/>
        </w:rPr>
        <w:t>zore</w:t>
      </w:r>
      <w:r w:rsidR="00E83D34" w:rsidRPr="0011074E">
        <w:rPr>
          <w:rFonts w:ascii="Times New Roman" w:eastAsia="Times New Roman" w:hAnsi="Times New Roman" w:cs="Times New Roman"/>
          <w:sz w:val="24"/>
          <w:szCs w:val="24"/>
        </w:rPr>
        <w:t xml:space="preserve">” është </w:t>
      </w:r>
      <w:r w:rsidR="00E83D34">
        <w:rPr>
          <w:rFonts w:ascii="Times New Roman" w:eastAsia="Times New Roman" w:hAnsi="Times New Roman" w:cs="Times New Roman"/>
          <w:b/>
          <w:sz w:val="24"/>
          <w:szCs w:val="24"/>
        </w:rPr>
        <w:t>IV-1</w:t>
      </w:r>
      <w:r w:rsidR="003D425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937095D" w14:textId="5A5028D9" w:rsidR="0075470F" w:rsidRPr="003D4251" w:rsidRDefault="0075470F" w:rsidP="009F6C85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3D4251">
        <w:rPr>
          <w:rFonts w:ascii="Times New Roman" w:hAnsi="Times New Roman" w:cs="Times New Roman"/>
          <w:sz w:val="24"/>
          <w:szCs w:val="24"/>
          <w:lang w:val="en-GB"/>
        </w:rPr>
        <w:t>Kandidatët</w:t>
      </w:r>
      <w:proofErr w:type="spellEnd"/>
      <w:r w:rsidRPr="003D425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D4251">
        <w:rPr>
          <w:rFonts w:ascii="Times New Roman" w:hAnsi="Times New Roman" w:cs="Times New Roman"/>
          <w:sz w:val="24"/>
          <w:szCs w:val="24"/>
          <w:lang w:val="en-GB"/>
        </w:rPr>
        <w:t>duhet</w:t>
      </w:r>
      <w:proofErr w:type="spellEnd"/>
      <w:r w:rsidRPr="003D425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D4251">
        <w:rPr>
          <w:rFonts w:ascii="Times New Roman" w:hAnsi="Times New Roman" w:cs="Times New Roman"/>
          <w:sz w:val="24"/>
          <w:szCs w:val="24"/>
          <w:lang w:val="en-GB"/>
        </w:rPr>
        <w:t>të</w:t>
      </w:r>
      <w:proofErr w:type="spellEnd"/>
      <w:r w:rsidRPr="003D425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D4251">
        <w:rPr>
          <w:rFonts w:ascii="Times New Roman" w:hAnsi="Times New Roman" w:cs="Times New Roman"/>
          <w:sz w:val="24"/>
          <w:szCs w:val="24"/>
          <w:lang w:val="en-GB"/>
        </w:rPr>
        <w:t>sigurohen</w:t>
      </w:r>
      <w:proofErr w:type="spellEnd"/>
      <w:r w:rsidRPr="003D4251">
        <w:rPr>
          <w:rFonts w:ascii="Times New Roman" w:hAnsi="Times New Roman" w:cs="Times New Roman"/>
          <w:sz w:val="24"/>
          <w:szCs w:val="24"/>
          <w:lang w:val="en-GB"/>
        </w:rPr>
        <w:t xml:space="preserve"> se </w:t>
      </w:r>
      <w:proofErr w:type="spellStart"/>
      <w:r w:rsidRPr="003D4251">
        <w:rPr>
          <w:rFonts w:ascii="Times New Roman" w:hAnsi="Times New Roman" w:cs="Times New Roman"/>
          <w:sz w:val="24"/>
          <w:szCs w:val="24"/>
          <w:lang w:val="en-GB"/>
        </w:rPr>
        <w:t>plotësojnë</w:t>
      </w:r>
      <w:proofErr w:type="spellEnd"/>
      <w:r w:rsidRPr="003D425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D4251">
        <w:rPr>
          <w:rFonts w:ascii="Times New Roman" w:hAnsi="Times New Roman" w:cs="Times New Roman"/>
          <w:sz w:val="24"/>
          <w:szCs w:val="24"/>
          <w:lang w:val="en-GB"/>
        </w:rPr>
        <w:t>kriteret</w:t>
      </w:r>
      <w:proofErr w:type="spellEnd"/>
      <w:r w:rsidRPr="003D425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D4251">
        <w:rPr>
          <w:rFonts w:ascii="Times New Roman" w:hAnsi="Times New Roman" w:cs="Times New Roman"/>
          <w:sz w:val="24"/>
          <w:szCs w:val="24"/>
          <w:lang w:val="en-GB"/>
        </w:rPr>
        <w:t>për</w:t>
      </w:r>
      <w:proofErr w:type="spellEnd"/>
      <w:r w:rsidRPr="003D425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D4251">
        <w:rPr>
          <w:rFonts w:ascii="Times New Roman" w:hAnsi="Times New Roman" w:cs="Times New Roman"/>
          <w:sz w:val="24"/>
          <w:szCs w:val="24"/>
          <w:lang w:val="en-GB"/>
        </w:rPr>
        <w:t>t</w:t>
      </w:r>
      <w:r w:rsidR="00E83D34">
        <w:rPr>
          <w:rFonts w:ascii="Times New Roman" w:hAnsi="Times New Roman" w:cs="Times New Roman"/>
          <w:sz w:val="24"/>
          <w:szCs w:val="24"/>
          <w:lang w:val="en-GB"/>
        </w:rPr>
        <w:t>’</w:t>
      </w:r>
      <w:r w:rsidRPr="003D4251">
        <w:rPr>
          <w:rFonts w:ascii="Times New Roman" w:hAnsi="Times New Roman" w:cs="Times New Roman"/>
          <w:sz w:val="24"/>
          <w:szCs w:val="24"/>
          <w:lang w:val="en-GB"/>
        </w:rPr>
        <w:t>u</w:t>
      </w:r>
      <w:proofErr w:type="spellEnd"/>
      <w:r w:rsidRPr="003D425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D4251">
        <w:rPr>
          <w:rFonts w:ascii="Times New Roman" w:hAnsi="Times New Roman" w:cs="Times New Roman"/>
          <w:sz w:val="24"/>
          <w:szCs w:val="24"/>
          <w:lang w:val="en-GB"/>
        </w:rPr>
        <w:t>pajisur</w:t>
      </w:r>
      <w:proofErr w:type="spellEnd"/>
      <w:r w:rsidRPr="003D4251">
        <w:rPr>
          <w:rFonts w:ascii="Times New Roman" w:hAnsi="Times New Roman" w:cs="Times New Roman"/>
          <w:sz w:val="24"/>
          <w:szCs w:val="24"/>
          <w:lang w:val="en-GB"/>
        </w:rPr>
        <w:t xml:space="preserve"> me </w:t>
      </w:r>
      <w:proofErr w:type="spellStart"/>
      <w:r w:rsidRPr="003D4251">
        <w:rPr>
          <w:rFonts w:ascii="Times New Roman" w:hAnsi="Times New Roman" w:cs="Times New Roman"/>
          <w:sz w:val="24"/>
          <w:szCs w:val="24"/>
          <w:lang w:val="en-GB"/>
        </w:rPr>
        <w:t>Çertifikate</w:t>
      </w:r>
      <w:proofErr w:type="spellEnd"/>
      <w:r w:rsidRPr="003D425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D4251">
        <w:rPr>
          <w:rFonts w:ascii="Times New Roman" w:hAnsi="Times New Roman" w:cs="Times New Roman"/>
          <w:sz w:val="24"/>
          <w:szCs w:val="24"/>
          <w:lang w:val="en-GB"/>
        </w:rPr>
        <w:t>Sigurie</w:t>
      </w:r>
      <w:proofErr w:type="spellEnd"/>
      <w:r w:rsidRPr="003D4251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3D4251">
        <w:rPr>
          <w:rFonts w:ascii="Times New Roman" w:hAnsi="Times New Roman" w:cs="Times New Roman"/>
          <w:sz w:val="24"/>
          <w:szCs w:val="24"/>
          <w:lang w:val="en-GB"/>
        </w:rPr>
        <w:t>sipas</w:t>
      </w:r>
      <w:proofErr w:type="spellEnd"/>
      <w:r w:rsidRPr="003D425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D4251">
        <w:rPr>
          <w:rFonts w:ascii="Times New Roman" w:hAnsi="Times New Roman" w:cs="Times New Roman"/>
          <w:sz w:val="24"/>
          <w:szCs w:val="24"/>
          <w:lang w:val="en-GB"/>
        </w:rPr>
        <w:t>Vendimit</w:t>
      </w:r>
      <w:proofErr w:type="spellEnd"/>
      <w:r w:rsidRPr="003D425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E83D34">
        <w:rPr>
          <w:rFonts w:ascii="Times New Roman" w:hAnsi="Times New Roman" w:cs="Times New Roman"/>
          <w:sz w:val="24"/>
          <w:szCs w:val="24"/>
          <w:lang w:val="en-GB"/>
        </w:rPr>
        <w:t>t</w:t>
      </w:r>
      <w:r w:rsidR="00E355D0">
        <w:rPr>
          <w:rFonts w:ascii="Times New Roman" w:hAnsi="Times New Roman" w:cs="Times New Roman"/>
          <w:sz w:val="24"/>
          <w:szCs w:val="24"/>
          <w:lang w:val="en-GB"/>
        </w:rPr>
        <w:t>ë</w:t>
      </w:r>
      <w:proofErr w:type="spellEnd"/>
      <w:r w:rsidR="00E83D3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D4251">
        <w:rPr>
          <w:rFonts w:ascii="Times New Roman" w:hAnsi="Times New Roman" w:cs="Times New Roman"/>
          <w:sz w:val="24"/>
          <w:szCs w:val="24"/>
          <w:lang w:val="en-GB"/>
        </w:rPr>
        <w:t>Këshillit</w:t>
      </w:r>
      <w:proofErr w:type="spellEnd"/>
      <w:r w:rsidR="00E83D3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E83D34">
        <w:rPr>
          <w:rFonts w:ascii="Times New Roman" w:hAnsi="Times New Roman" w:cs="Times New Roman"/>
          <w:sz w:val="24"/>
          <w:szCs w:val="24"/>
          <w:lang w:val="en-GB"/>
        </w:rPr>
        <w:t>t</w:t>
      </w:r>
      <w:r w:rsidR="00E355D0">
        <w:rPr>
          <w:rFonts w:ascii="Times New Roman" w:hAnsi="Times New Roman" w:cs="Times New Roman"/>
          <w:sz w:val="24"/>
          <w:szCs w:val="24"/>
          <w:lang w:val="en-GB"/>
        </w:rPr>
        <w:t>ë</w:t>
      </w:r>
      <w:proofErr w:type="spellEnd"/>
      <w:r w:rsidRPr="003D425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D4251">
        <w:rPr>
          <w:rFonts w:ascii="Times New Roman" w:hAnsi="Times New Roman" w:cs="Times New Roman"/>
          <w:sz w:val="24"/>
          <w:szCs w:val="24"/>
          <w:lang w:val="en-GB"/>
        </w:rPr>
        <w:t>Ministrave</w:t>
      </w:r>
      <w:proofErr w:type="spellEnd"/>
      <w:r w:rsidRPr="003D4251">
        <w:rPr>
          <w:rFonts w:ascii="Times New Roman" w:hAnsi="Times New Roman" w:cs="Times New Roman"/>
          <w:sz w:val="24"/>
          <w:szCs w:val="24"/>
          <w:lang w:val="en-GB"/>
        </w:rPr>
        <w:t xml:space="preserve"> nr.188, </w:t>
      </w:r>
      <w:proofErr w:type="spellStart"/>
      <w:r w:rsidRPr="003D4251">
        <w:rPr>
          <w:rFonts w:ascii="Times New Roman" w:hAnsi="Times New Roman" w:cs="Times New Roman"/>
          <w:sz w:val="24"/>
          <w:szCs w:val="24"/>
          <w:lang w:val="en-GB"/>
        </w:rPr>
        <w:t>datë</w:t>
      </w:r>
      <w:proofErr w:type="spellEnd"/>
      <w:r w:rsidRPr="003D4251">
        <w:rPr>
          <w:rFonts w:ascii="Times New Roman" w:hAnsi="Times New Roman" w:cs="Times New Roman"/>
          <w:sz w:val="24"/>
          <w:szCs w:val="24"/>
          <w:lang w:val="en-GB"/>
        </w:rPr>
        <w:t xml:space="preserve"> 04.03.2015.</w:t>
      </w:r>
    </w:p>
    <w:p w14:paraId="5F6EFE23" w14:textId="66C1F0B2" w:rsidR="0075470F" w:rsidRDefault="0075470F" w:rsidP="0075470F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Kandidatët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duhet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të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kenë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aftësi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për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t</w:t>
      </w:r>
      <w:r w:rsidR="00E83D34">
        <w:rPr>
          <w:rFonts w:ascii="Times New Roman" w:hAnsi="Times New Roman" w:cs="Times New Roman"/>
          <w:sz w:val="24"/>
          <w:szCs w:val="24"/>
          <w:lang w:val="en-GB"/>
        </w:rPr>
        <w:t>’</w:t>
      </w:r>
      <w:r w:rsidRPr="008E5300">
        <w:rPr>
          <w:rFonts w:ascii="Times New Roman" w:hAnsi="Times New Roman" w:cs="Times New Roman"/>
          <w:sz w:val="24"/>
          <w:szCs w:val="24"/>
          <w:lang w:val="en-GB"/>
        </w:rPr>
        <w:t>u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përshtatur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e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punuar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në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grup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nën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presion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si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dhe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në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afate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kohore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të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limituara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40187E40" w14:textId="77777777" w:rsidR="00261CA8" w:rsidRDefault="00261CA8" w:rsidP="008D375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06B0288F" w14:textId="13AAF4D4" w:rsidR="0089428D" w:rsidRPr="008E5300" w:rsidRDefault="0089428D" w:rsidP="0089428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proofErr w:type="spellStart"/>
      <w:r w:rsidRPr="008E5300">
        <w:rPr>
          <w:rFonts w:ascii="Times New Roman" w:hAnsi="Times New Roman" w:cs="Times New Roman"/>
          <w:b/>
          <w:sz w:val="24"/>
          <w:szCs w:val="24"/>
          <w:lang w:val="en-GB"/>
        </w:rPr>
        <w:t>Të</w:t>
      </w:r>
      <w:proofErr w:type="spellEnd"/>
      <w:r w:rsidRPr="008E5300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b/>
          <w:sz w:val="24"/>
          <w:szCs w:val="24"/>
          <w:lang w:val="en-GB"/>
        </w:rPr>
        <w:t>gjithë</w:t>
      </w:r>
      <w:proofErr w:type="spellEnd"/>
      <w:r w:rsidRPr="008E5300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b/>
          <w:sz w:val="24"/>
          <w:szCs w:val="24"/>
          <w:lang w:val="en-GB"/>
        </w:rPr>
        <w:t>aplikimet</w:t>
      </w:r>
      <w:proofErr w:type="spellEnd"/>
      <w:r w:rsidRPr="008E5300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b/>
          <w:sz w:val="24"/>
          <w:szCs w:val="24"/>
          <w:lang w:val="en-GB"/>
        </w:rPr>
        <w:t>duhet</w:t>
      </w:r>
      <w:proofErr w:type="spellEnd"/>
      <w:r w:rsidRPr="008E5300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b/>
          <w:sz w:val="24"/>
          <w:szCs w:val="24"/>
          <w:lang w:val="en-GB"/>
        </w:rPr>
        <w:t>të</w:t>
      </w:r>
      <w:proofErr w:type="spellEnd"/>
      <w:r w:rsidRPr="008E5300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b/>
          <w:sz w:val="24"/>
          <w:szCs w:val="24"/>
          <w:lang w:val="en-GB"/>
        </w:rPr>
        <w:t>dorëzohen</w:t>
      </w:r>
      <w:proofErr w:type="spellEnd"/>
      <w:r w:rsidRPr="008E5300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b/>
          <w:sz w:val="24"/>
          <w:szCs w:val="24"/>
          <w:lang w:val="en-GB"/>
        </w:rPr>
        <w:t>nga</w:t>
      </w:r>
      <w:proofErr w:type="spellEnd"/>
      <w:r w:rsidRPr="008E5300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 w:rsidR="000B1CA9">
        <w:rPr>
          <w:rFonts w:ascii="Times New Roman" w:hAnsi="Times New Roman" w:cs="Times New Roman"/>
          <w:b/>
          <w:sz w:val="24"/>
          <w:szCs w:val="24"/>
          <w:lang w:val="en-GB"/>
        </w:rPr>
        <w:t xml:space="preserve">data </w:t>
      </w:r>
      <w:r w:rsidR="00BC7630" w:rsidRPr="00BC7630">
        <w:rPr>
          <w:rFonts w:ascii="Times New Roman" w:hAnsi="Times New Roman" w:cs="Times New Roman"/>
          <w:b/>
          <w:sz w:val="24"/>
          <w:szCs w:val="24"/>
          <w:lang w:val="en-GB"/>
        </w:rPr>
        <w:t xml:space="preserve">30 </w:t>
      </w:r>
      <w:proofErr w:type="spellStart"/>
      <w:r w:rsidR="00BC7630" w:rsidRPr="00BC7630">
        <w:rPr>
          <w:rFonts w:ascii="Times New Roman" w:hAnsi="Times New Roman" w:cs="Times New Roman"/>
          <w:b/>
          <w:sz w:val="24"/>
          <w:szCs w:val="24"/>
          <w:lang w:val="en-GB"/>
        </w:rPr>
        <w:t>nëntor</w:t>
      </w:r>
      <w:proofErr w:type="spellEnd"/>
      <w:r w:rsidR="00BC7630" w:rsidRPr="00BC7630">
        <w:rPr>
          <w:rFonts w:ascii="Times New Roman" w:hAnsi="Times New Roman" w:cs="Times New Roman"/>
          <w:b/>
          <w:sz w:val="24"/>
          <w:szCs w:val="24"/>
          <w:lang w:val="en-GB"/>
        </w:rPr>
        <w:t xml:space="preserve"> 2023</w:t>
      </w:r>
      <w:r w:rsidRPr="00BC7630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="003D4251" w:rsidRPr="00BC7630">
        <w:rPr>
          <w:rFonts w:ascii="Times New Roman" w:hAnsi="Times New Roman" w:cs="Times New Roman"/>
          <w:b/>
          <w:sz w:val="24"/>
          <w:szCs w:val="24"/>
          <w:lang w:val="en-GB"/>
        </w:rPr>
        <w:t>deri</w:t>
      </w:r>
      <w:proofErr w:type="spellEnd"/>
      <w:r w:rsidR="003D4251" w:rsidRPr="00BC7630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 w:rsidR="00BC7630" w:rsidRPr="00BC7630">
        <w:rPr>
          <w:rFonts w:ascii="Times New Roman" w:hAnsi="Times New Roman" w:cs="Times New Roman"/>
          <w:b/>
          <w:sz w:val="24"/>
          <w:szCs w:val="24"/>
          <w:lang w:val="en-GB"/>
        </w:rPr>
        <w:t xml:space="preserve">11 </w:t>
      </w:r>
      <w:proofErr w:type="spellStart"/>
      <w:r w:rsidR="00BC7630" w:rsidRPr="00BC7630">
        <w:rPr>
          <w:rFonts w:ascii="Times New Roman" w:hAnsi="Times New Roman" w:cs="Times New Roman"/>
          <w:b/>
          <w:sz w:val="24"/>
          <w:szCs w:val="24"/>
          <w:lang w:val="en-GB"/>
        </w:rPr>
        <w:t>dhjetor</w:t>
      </w:r>
      <w:proofErr w:type="spellEnd"/>
      <w:r w:rsidR="000B1CA9" w:rsidRPr="00BC7630">
        <w:rPr>
          <w:rFonts w:ascii="Times New Roman" w:hAnsi="Times New Roman" w:cs="Times New Roman"/>
          <w:b/>
          <w:sz w:val="24"/>
          <w:szCs w:val="24"/>
          <w:lang w:val="en-GB"/>
        </w:rPr>
        <w:t xml:space="preserve"> 2023</w:t>
      </w:r>
      <w:r w:rsidRPr="00BC7630">
        <w:rPr>
          <w:rFonts w:ascii="Times New Roman" w:hAnsi="Times New Roman" w:cs="Times New Roman"/>
          <w:b/>
          <w:sz w:val="24"/>
          <w:szCs w:val="24"/>
          <w:lang w:val="en-GB"/>
        </w:rPr>
        <w:t xml:space="preserve">, </w:t>
      </w:r>
      <w:proofErr w:type="spellStart"/>
      <w:r w:rsidRPr="00BC7630">
        <w:rPr>
          <w:rFonts w:ascii="Times New Roman" w:hAnsi="Times New Roman" w:cs="Times New Roman"/>
          <w:b/>
          <w:sz w:val="24"/>
          <w:szCs w:val="24"/>
          <w:lang w:val="en-GB"/>
        </w:rPr>
        <w:t>në</w:t>
      </w:r>
      <w:proofErr w:type="spellEnd"/>
      <w:r w:rsidRPr="00BC7630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BC7630">
        <w:rPr>
          <w:rFonts w:ascii="Times New Roman" w:hAnsi="Times New Roman" w:cs="Times New Roman"/>
          <w:b/>
          <w:sz w:val="24"/>
          <w:szCs w:val="24"/>
          <w:lang w:val="en-GB"/>
        </w:rPr>
        <w:t>një</w:t>
      </w:r>
      <w:proofErr w:type="spellEnd"/>
      <w:r w:rsidRPr="008E5300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b/>
          <w:sz w:val="24"/>
          <w:szCs w:val="24"/>
          <w:lang w:val="en-GB"/>
        </w:rPr>
        <w:t>nga</w:t>
      </w:r>
      <w:proofErr w:type="spellEnd"/>
      <w:r w:rsidRPr="008E5300">
        <w:rPr>
          <w:rFonts w:ascii="Times New Roman" w:hAnsi="Times New Roman" w:cs="Times New Roman"/>
          <w:b/>
          <w:sz w:val="24"/>
          <w:szCs w:val="24"/>
          <w:lang w:val="en-GB"/>
        </w:rPr>
        <w:t xml:space="preserve"> format e </w:t>
      </w:r>
      <w:proofErr w:type="spellStart"/>
      <w:r w:rsidRPr="008E5300">
        <w:rPr>
          <w:rFonts w:ascii="Times New Roman" w:hAnsi="Times New Roman" w:cs="Times New Roman"/>
          <w:b/>
          <w:sz w:val="24"/>
          <w:szCs w:val="24"/>
          <w:lang w:val="en-GB"/>
        </w:rPr>
        <w:t>dhëna</w:t>
      </w:r>
      <w:proofErr w:type="spellEnd"/>
      <w:r w:rsidRPr="008E5300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b/>
          <w:sz w:val="24"/>
          <w:szCs w:val="24"/>
          <w:lang w:val="en-GB"/>
        </w:rPr>
        <w:t>më</w:t>
      </w:r>
      <w:proofErr w:type="spellEnd"/>
      <w:r w:rsidRPr="008E5300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b/>
          <w:sz w:val="24"/>
          <w:szCs w:val="24"/>
          <w:lang w:val="en-GB"/>
        </w:rPr>
        <w:t>poshtë</w:t>
      </w:r>
      <w:proofErr w:type="spellEnd"/>
      <w:r w:rsidRPr="008E5300">
        <w:rPr>
          <w:rFonts w:ascii="Times New Roman" w:hAnsi="Times New Roman" w:cs="Times New Roman"/>
          <w:b/>
          <w:sz w:val="24"/>
          <w:szCs w:val="24"/>
          <w:lang w:val="en-GB"/>
        </w:rPr>
        <w:t>: </w:t>
      </w:r>
    </w:p>
    <w:p w14:paraId="2F10981E" w14:textId="77777777" w:rsidR="0089428D" w:rsidRPr="008E5300" w:rsidRDefault="0089428D" w:rsidP="0089428D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</w:p>
    <w:p w14:paraId="132D3D74" w14:textId="77777777" w:rsidR="00E83D34" w:rsidRDefault="0089428D" w:rsidP="00E83D34">
      <w:pPr>
        <w:numPr>
          <w:ilvl w:val="0"/>
          <w:numId w:val="1"/>
        </w:numPr>
        <w:shd w:val="clear" w:color="auto" w:fill="FFFFFF"/>
        <w:spacing w:after="0" w:line="276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  <w:r w:rsidRPr="008E5300">
        <w:rPr>
          <w:rFonts w:ascii="Times New Roman" w:eastAsia="Times New Roman" w:hAnsi="Times New Roman" w:cs="Times New Roman"/>
          <w:sz w:val="24"/>
          <w:szCs w:val="24"/>
          <w:lang w:eastAsia="sq-AL"/>
        </w:rPr>
        <w:t>Dërgimin e kërkesës së bashku me dokumentet përkatëse, me anë të postës zyrtare pranë insti</w:t>
      </w:r>
      <w:r w:rsidR="006010A8">
        <w:rPr>
          <w:rFonts w:ascii="Times New Roman" w:eastAsia="Times New Roman" w:hAnsi="Times New Roman" w:cs="Times New Roman"/>
          <w:sz w:val="24"/>
          <w:szCs w:val="24"/>
          <w:lang w:eastAsia="sq-AL"/>
        </w:rPr>
        <w:t xml:space="preserve">tucionit të KPA-së në adresën: </w:t>
      </w:r>
      <w:r w:rsidRPr="008E5300">
        <w:rPr>
          <w:rFonts w:ascii="Times New Roman" w:eastAsia="Times New Roman" w:hAnsi="Times New Roman" w:cs="Times New Roman"/>
          <w:sz w:val="24"/>
          <w:szCs w:val="24"/>
          <w:lang w:eastAsia="sq-AL"/>
        </w:rPr>
        <w:t>Bulevardi “Dëshmorët e Kombit</w:t>
      </w:r>
      <w:r w:rsidR="006010A8">
        <w:rPr>
          <w:rFonts w:ascii="Times New Roman" w:eastAsia="Times New Roman" w:hAnsi="Times New Roman" w:cs="Times New Roman"/>
          <w:sz w:val="24"/>
          <w:szCs w:val="24"/>
          <w:lang w:eastAsia="sq-AL"/>
        </w:rPr>
        <w:t>”</w:t>
      </w:r>
      <w:r w:rsidRPr="008E5300">
        <w:rPr>
          <w:rFonts w:ascii="Times New Roman" w:eastAsia="Times New Roman" w:hAnsi="Times New Roman" w:cs="Times New Roman"/>
          <w:sz w:val="24"/>
          <w:szCs w:val="24"/>
          <w:lang w:eastAsia="sq-AL"/>
        </w:rPr>
        <w:t xml:space="preserve">, Nr. 03, Tiranë. Aplikimi </w:t>
      </w:r>
    </w:p>
    <w:p w14:paraId="667E4562" w14:textId="77777777" w:rsidR="00E83D34" w:rsidRDefault="00E83D34" w:rsidP="00E83D34">
      <w:pPr>
        <w:shd w:val="clear" w:color="auto" w:fill="FFFFFF"/>
        <w:spacing w:after="0" w:line="276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</w:p>
    <w:p w14:paraId="3B63A65D" w14:textId="77777777" w:rsidR="00E83D34" w:rsidRDefault="00E83D34" w:rsidP="00E83D34">
      <w:pPr>
        <w:shd w:val="clear" w:color="auto" w:fill="FFFFFF"/>
        <w:spacing w:after="0" w:line="276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</w:p>
    <w:p w14:paraId="7B52FD5A" w14:textId="77777777" w:rsidR="00E83D34" w:rsidRDefault="00E83D34" w:rsidP="00E83D34">
      <w:pPr>
        <w:shd w:val="clear" w:color="auto" w:fill="FFFFFF"/>
        <w:spacing w:after="0" w:line="276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</w:p>
    <w:p w14:paraId="2AA88A25" w14:textId="66F994EF" w:rsidR="0089428D" w:rsidRPr="00E83D34" w:rsidRDefault="0089428D" w:rsidP="00E83D34">
      <w:pPr>
        <w:shd w:val="clear" w:color="auto" w:fill="FFFFFF"/>
        <w:spacing w:after="0" w:line="276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  <w:r w:rsidRPr="00E83D34">
        <w:rPr>
          <w:rFonts w:ascii="Times New Roman" w:eastAsia="Times New Roman" w:hAnsi="Times New Roman" w:cs="Times New Roman"/>
          <w:sz w:val="24"/>
          <w:szCs w:val="24"/>
          <w:lang w:eastAsia="sq-AL"/>
        </w:rPr>
        <w:t xml:space="preserve">në rrugë postare duhet të kryhet brenda </w:t>
      </w:r>
      <w:r w:rsidRPr="00BC7630">
        <w:rPr>
          <w:rFonts w:ascii="Times New Roman" w:eastAsia="Times New Roman" w:hAnsi="Times New Roman" w:cs="Times New Roman"/>
          <w:sz w:val="24"/>
          <w:szCs w:val="24"/>
          <w:lang w:eastAsia="sq-AL"/>
        </w:rPr>
        <w:t>datës</w:t>
      </w:r>
      <w:r w:rsidR="006010A8" w:rsidRPr="00BC7630">
        <w:rPr>
          <w:rFonts w:ascii="Times New Roman" w:hAnsi="Times New Roman" w:cs="Times New Roman"/>
          <w:b/>
          <w:sz w:val="24"/>
          <w:szCs w:val="24"/>
          <w:lang w:val="en-GB"/>
        </w:rPr>
        <w:t xml:space="preserve">  </w:t>
      </w:r>
      <w:r w:rsidR="00BC7630" w:rsidRPr="00BC7630">
        <w:rPr>
          <w:rFonts w:ascii="Times New Roman" w:hAnsi="Times New Roman" w:cs="Times New Roman"/>
          <w:b/>
          <w:sz w:val="24"/>
          <w:szCs w:val="24"/>
          <w:lang w:val="en-GB"/>
        </w:rPr>
        <w:t>11</w:t>
      </w:r>
      <w:r w:rsidR="00BC7630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="00BC7630" w:rsidRPr="00BC7630">
        <w:rPr>
          <w:rFonts w:ascii="Times New Roman" w:hAnsi="Times New Roman" w:cs="Times New Roman"/>
          <w:b/>
          <w:sz w:val="24"/>
          <w:szCs w:val="24"/>
          <w:lang w:val="en-GB"/>
        </w:rPr>
        <w:t>dhjetor</w:t>
      </w:r>
      <w:proofErr w:type="spellEnd"/>
      <w:r w:rsidR="000B1CA9" w:rsidRPr="00BC7630">
        <w:rPr>
          <w:rFonts w:ascii="Times New Roman" w:hAnsi="Times New Roman" w:cs="Times New Roman"/>
          <w:b/>
          <w:sz w:val="24"/>
          <w:szCs w:val="24"/>
          <w:lang w:val="en-GB"/>
        </w:rPr>
        <w:t xml:space="preserve"> 2023</w:t>
      </w:r>
      <w:r w:rsidRPr="00BC7630">
        <w:rPr>
          <w:rFonts w:ascii="Times New Roman" w:eastAsia="Times New Roman" w:hAnsi="Times New Roman" w:cs="Times New Roman"/>
          <w:sz w:val="24"/>
          <w:szCs w:val="24"/>
          <w:lang w:eastAsia="sq-AL"/>
        </w:rPr>
        <w:t>, i cili</w:t>
      </w:r>
      <w:r w:rsidRPr="00E83D34">
        <w:rPr>
          <w:rFonts w:ascii="Times New Roman" w:eastAsia="Times New Roman" w:hAnsi="Times New Roman" w:cs="Times New Roman"/>
          <w:sz w:val="24"/>
          <w:szCs w:val="24"/>
          <w:lang w:eastAsia="sq-AL"/>
        </w:rPr>
        <w:t xml:space="preserve"> duhet të vërtetohet me fletë-mandatin e lëshuar nga institucioni përkatës postar. KPA-ja do të konfirmojë nëpërmjet postës elektronike marrjen e aplikimit përkatës.</w:t>
      </w:r>
    </w:p>
    <w:p w14:paraId="1EC87FB7" w14:textId="16D5746E" w:rsidR="0089428D" w:rsidRPr="008E5300" w:rsidRDefault="0089428D" w:rsidP="0089428D">
      <w:pPr>
        <w:numPr>
          <w:ilvl w:val="0"/>
          <w:numId w:val="1"/>
        </w:numPr>
        <w:shd w:val="clear" w:color="auto" w:fill="FFFFFF"/>
        <w:spacing w:after="0" w:line="276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  <w:r w:rsidRPr="008E5300">
        <w:rPr>
          <w:rFonts w:ascii="Times New Roman" w:eastAsia="Times New Roman" w:hAnsi="Times New Roman" w:cs="Times New Roman"/>
          <w:sz w:val="24"/>
          <w:szCs w:val="24"/>
          <w:lang w:eastAsia="sq-AL"/>
        </w:rPr>
        <w:t xml:space="preserve">Dërgimin e kërkesës së bashku me dokumentacionin përkatës me anë të postës elektronike nga data </w:t>
      </w:r>
      <w:r w:rsidR="00BC7630" w:rsidRPr="00BC7630">
        <w:rPr>
          <w:rFonts w:ascii="Times New Roman" w:hAnsi="Times New Roman" w:cs="Times New Roman"/>
          <w:b/>
          <w:sz w:val="24"/>
          <w:szCs w:val="24"/>
          <w:lang w:val="en-GB"/>
        </w:rPr>
        <w:t xml:space="preserve">30 </w:t>
      </w:r>
      <w:proofErr w:type="spellStart"/>
      <w:r w:rsidR="00BC7630" w:rsidRPr="00BC7630">
        <w:rPr>
          <w:rFonts w:ascii="Times New Roman" w:hAnsi="Times New Roman" w:cs="Times New Roman"/>
          <w:b/>
          <w:sz w:val="24"/>
          <w:szCs w:val="24"/>
          <w:lang w:val="en-GB"/>
        </w:rPr>
        <w:t>nëntor</w:t>
      </w:r>
      <w:proofErr w:type="spellEnd"/>
      <w:r w:rsidR="00BC7630" w:rsidRPr="00BC7630">
        <w:rPr>
          <w:rFonts w:ascii="Times New Roman" w:hAnsi="Times New Roman" w:cs="Times New Roman"/>
          <w:b/>
          <w:sz w:val="24"/>
          <w:szCs w:val="24"/>
          <w:lang w:val="en-GB"/>
        </w:rPr>
        <w:t xml:space="preserve"> 2023 </w:t>
      </w:r>
      <w:proofErr w:type="spellStart"/>
      <w:r w:rsidR="00BC7630" w:rsidRPr="00BC7630">
        <w:rPr>
          <w:rFonts w:ascii="Times New Roman" w:hAnsi="Times New Roman" w:cs="Times New Roman"/>
          <w:b/>
          <w:sz w:val="24"/>
          <w:szCs w:val="24"/>
          <w:lang w:val="en-GB"/>
        </w:rPr>
        <w:t>deri</w:t>
      </w:r>
      <w:proofErr w:type="spellEnd"/>
      <w:r w:rsidR="00BC7630" w:rsidRPr="00BC7630">
        <w:rPr>
          <w:rFonts w:ascii="Times New Roman" w:hAnsi="Times New Roman" w:cs="Times New Roman"/>
          <w:b/>
          <w:sz w:val="24"/>
          <w:szCs w:val="24"/>
          <w:lang w:val="en-GB"/>
        </w:rPr>
        <w:t xml:space="preserve"> 11 </w:t>
      </w:r>
      <w:proofErr w:type="spellStart"/>
      <w:r w:rsidR="00BC7630" w:rsidRPr="00BC7630">
        <w:rPr>
          <w:rFonts w:ascii="Times New Roman" w:hAnsi="Times New Roman" w:cs="Times New Roman"/>
          <w:b/>
          <w:sz w:val="24"/>
          <w:szCs w:val="24"/>
          <w:lang w:val="en-GB"/>
        </w:rPr>
        <w:t>dhjetor</w:t>
      </w:r>
      <w:proofErr w:type="spellEnd"/>
      <w:r w:rsidR="00BC7630" w:rsidRPr="00BC7630">
        <w:rPr>
          <w:rFonts w:ascii="Times New Roman" w:hAnsi="Times New Roman" w:cs="Times New Roman"/>
          <w:b/>
          <w:sz w:val="24"/>
          <w:szCs w:val="24"/>
          <w:lang w:val="en-GB"/>
        </w:rPr>
        <w:t xml:space="preserve"> 2023</w:t>
      </w:r>
      <w:r w:rsidR="00BC7630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 w:rsidRPr="008E5300">
        <w:rPr>
          <w:rFonts w:ascii="Times New Roman" w:eastAsia="Times New Roman" w:hAnsi="Times New Roman" w:cs="Times New Roman"/>
          <w:sz w:val="24"/>
          <w:szCs w:val="24"/>
          <w:lang w:eastAsia="sq-AL"/>
        </w:rPr>
        <w:t>në adresën </w:t>
      </w:r>
      <w:hyperlink r:id="rId8" w:history="1">
        <w:r w:rsidRPr="008E5300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>rekrutime@kpa.al</w:t>
        </w:r>
      </w:hyperlink>
      <w:r w:rsidRPr="008E5300">
        <w:rPr>
          <w:rFonts w:ascii="Times New Roman" w:eastAsia="Times New Roman" w:hAnsi="Times New Roman" w:cs="Times New Roman"/>
          <w:sz w:val="24"/>
          <w:szCs w:val="24"/>
          <w:lang w:eastAsia="sq-AL"/>
        </w:rPr>
        <w:t>. KPA konfirmon nëpërmjet postës elektronike marrjen e aplikimit përkatës.</w:t>
      </w:r>
    </w:p>
    <w:p w14:paraId="0CD853E5" w14:textId="77777777" w:rsidR="0089428D" w:rsidRPr="008E5300" w:rsidRDefault="0089428D" w:rsidP="0089428D">
      <w:pPr>
        <w:shd w:val="clear" w:color="auto" w:fill="FFFFFF"/>
        <w:spacing w:after="0" w:line="276" w:lineRule="auto"/>
        <w:ind w:left="360" w:hanging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highlight w:val="green"/>
          <w:lang w:eastAsia="sq-AL"/>
        </w:rPr>
      </w:pPr>
    </w:p>
    <w:p w14:paraId="62172572" w14:textId="77777777" w:rsidR="0089428D" w:rsidRPr="008E5300" w:rsidRDefault="0089428D" w:rsidP="0089428D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  <w:r w:rsidRPr="008E5300">
        <w:rPr>
          <w:rFonts w:ascii="Times New Roman" w:eastAsia="Times New Roman" w:hAnsi="Times New Roman" w:cs="Times New Roman"/>
          <w:sz w:val="24"/>
          <w:szCs w:val="24"/>
          <w:lang w:eastAsia="sq-AL"/>
        </w:rPr>
        <w:t>Në kërkesën që paraqet, kandidati përcakton vendin vakant, për  të cilin është i interesuar të aplikojë. Bashkëlidhur me kërkesën, kandidati dorëzon 1 (një) kopje të dokumenteve të mëposhtme:</w:t>
      </w:r>
    </w:p>
    <w:p w14:paraId="2D047B87" w14:textId="77777777" w:rsidR="0089428D" w:rsidRPr="008E5300" w:rsidRDefault="0089428D" w:rsidP="0089428D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</w:p>
    <w:p w14:paraId="2003C036" w14:textId="77777777" w:rsidR="0089428D" w:rsidRPr="008E5300" w:rsidRDefault="0089428D" w:rsidP="0089428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Jetëshkrim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profesional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përfshirë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të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dhënat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e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kontaktit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postën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elektronike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zyrtare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dhe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adresën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postare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>;</w:t>
      </w:r>
    </w:p>
    <w:p w14:paraId="4AF1AD1C" w14:textId="77777777" w:rsidR="0089428D" w:rsidRPr="008E5300" w:rsidRDefault="0089428D" w:rsidP="0089428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Kopje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të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dokumentave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(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diplomë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letërnjoftimi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(ID),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librezë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pune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)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orig</w:t>
      </w:r>
      <w:r>
        <w:rPr>
          <w:rFonts w:ascii="Times New Roman" w:hAnsi="Times New Roman" w:cs="Times New Roman"/>
          <w:sz w:val="24"/>
          <w:szCs w:val="24"/>
          <w:lang w:val="en-GB"/>
        </w:rPr>
        <w:t>j</w:t>
      </w:r>
      <w:r w:rsidRPr="008E5300">
        <w:rPr>
          <w:rFonts w:ascii="Times New Roman" w:hAnsi="Times New Roman" w:cs="Times New Roman"/>
          <w:sz w:val="24"/>
          <w:szCs w:val="24"/>
          <w:lang w:val="en-GB"/>
        </w:rPr>
        <w:t>inal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ose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të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noterizuar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. Diplomat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qe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janë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marrë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jashtë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vendit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duhet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të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jenë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njohur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paraprakisht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pranë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institucionit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përgjegjës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për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njehsimin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e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diplomave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sipas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legjislacionit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në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fuqi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348AEEAD" w14:textId="77777777" w:rsidR="0089428D" w:rsidRDefault="0089428D" w:rsidP="0089428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Dokument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që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vërteton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se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në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ngarkim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të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tij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nuk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është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regjistruar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një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procedim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penal; </w:t>
      </w:r>
    </w:p>
    <w:p w14:paraId="50F34514" w14:textId="77777777" w:rsidR="0089428D" w:rsidRPr="008E5300" w:rsidRDefault="0089428D" w:rsidP="0089428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Dokument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që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vërteton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që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nuk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ka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çështje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gjyqësore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ngarkim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>;</w:t>
      </w:r>
    </w:p>
    <w:p w14:paraId="1FADEF21" w14:textId="77777777" w:rsidR="0089428D" w:rsidRPr="008E5300" w:rsidRDefault="0089428D" w:rsidP="0089428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Vetëdeklarim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të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gjendjes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gjyqësore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>;</w:t>
      </w:r>
    </w:p>
    <w:p w14:paraId="6EBB76D0" w14:textId="77777777" w:rsidR="0089428D" w:rsidRPr="008E5300" w:rsidRDefault="0089428D" w:rsidP="0089428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Vërtetim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nga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Institucioni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që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nuk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ka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masë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disiplinore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ne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fuqi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>;</w:t>
      </w:r>
    </w:p>
    <w:p w14:paraId="28CA01C0" w14:textId="77777777" w:rsidR="0089428D" w:rsidRPr="008E5300" w:rsidRDefault="0089428D" w:rsidP="0089428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Vlerësimin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e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fundit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nga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Eprori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Direkt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>;</w:t>
      </w:r>
    </w:p>
    <w:p w14:paraId="68B1E3B6" w14:textId="77777777" w:rsidR="0089428D" w:rsidRPr="008E5300" w:rsidRDefault="0089428D" w:rsidP="0089428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Cdo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dokumentacion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tjetër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që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vërteton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plotësimin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e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kushteve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të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mësipërme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si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dhe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trajnime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kualifikime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arsimin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shtesë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vlerësimet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positive apo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të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tjera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të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përmendura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në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jetëshkrim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0B79A978" w14:textId="77777777" w:rsidR="0089428D" w:rsidRPr="008E5300" w:rsidRDefault="0089428D" w:rsidP="0089428D">
      <w:pPr>
        <w:shd w:val="clear" w:color="auto" w:fill="FFFFFF"/>
        <w:spacing w:after="0" w:line="276" w:lineRule="auto"/>
        <w:ind w:left="360" w:hanging="36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sq-AL"/>
        </w:rPr>
      </w:pPr>
    </w:p>
    <w:p w14:paraId="556706BB" w14:textId="77777777" w:rsidR="00A21492" w:rsidRDefault="00A21492" w:rsidP="00A21492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sq-AL"/>
        </w:rPr>
      </w:pPr>
    </w:p>
    <w:p w14:paraId="6C7A1F3B" w14:textId="77777777" w:rsidR="003A005A" w:rsidRPr="00A21492" w:rsidRDefault="0089428D" w:rsidP="00A2149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530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sq-AL"/>
        </w:rPr>
        <w:t>Kandidatët të cilët aplikojnë nëpërmjet postës elektronike,</w:t>
      </w:r>
      <w:r w:rsidRPr="008E5300">
        <w:rPr>
          <w:rFonts w:ascii="Times New Roman" w:hAnsi="Times New Roman" w:cs="Times New Roman"/>
          <w:sz w:val="24"/>
          <w:szCs w:val="24"/>
          <w:lang w:eastAsia="sq-AL"/>
        </w:rPr>
        <w:t> nëse do të vlerësohen që plotësojnë kriteret ligjore, duhet të paraqesin ditën e intervistës dokumentet origjinale ose të njësuara me origjinalin, që vërtetojnë kushtet e parashikuara sipas pikave 1-</w:t>
      </w:r>
      <w:r>
        <w:rPr>
          <w:rFonts w:ascii="Times New Roman" w:hAnsi="Times New Roman" w:cs="Times New Roman"/>
          <w:sz w:val="24"/>
          <w:szCs w:val="24"/>
          <w:lang w:eastAsia="sq-AL"/>
        </w:rPr>
        <w:t>8</w:t>
      </w:r>
      <w:r w:rsidRPr="008E5300">
        <w:rPr>
          <w:rFonts w:ascii="Times New Roman" w:hAnsi="Times New Roman" w:cs="Times New Roman"/>
          <w:sz w:val="24"/>
          <w:szCs w:val="24"/>
          <w:lang w:eastAsia="sq-AL"/>
        </w:rPr>
        <w:t>.</w:t>
      </w:r>
    </w:p>
    <w:sectPr w:rsidR="003A005A" w:rsidRPr="00A21492" w:rsidSect="00A21492">
      <w:footerReference w:type="default" r:id="rId9"/>
      <w:pgSz w:w="12240" w:h="15840"/>
      <w:pgMar w:top="180" w:right="1440" w:bottom="990" w:left="1440" w:header="720" w:footer="39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130566" w14:textId="77777777" w:rsidR="008E27AD" w:rsidRDefault="008E27AD" w:rsidP="00FE2D50">
      <w:pPr>
        <w:spacing w:after="0" w:line="240" w:lineRule="auto"/>
      </w:pPr>
      <w:r>
        <w:separator/>
      </w:r>
    </w:p>
  </w:endnote>
  <w:endnote w:type="continuationSeparator" w:id="0">
    <w:p w14:paraId="57ED5DA7" w14:textId="77777777" w:rsidR="008E27AD" w:rsidRDefault="008E27AD" w:rsidP="00FE2D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15D01" w14:textId="77777777" w:rsidR="00FE2D50" w:rsidRDefault="00FE2D50" w:rsidP="00FE2D50">
    <w:pPr>
      <w:pStyle w:val="Footer"/>
    </w:pPr>
    <w:r>
      <w:t>_____________________________________________________________________________</w:t>
    </w:r>
    <w:r w:rsidR="00383DFF">
      <w:t>________</w:t>
    </w:r>
  </w:p>
  <w:p w14:paraId="25B99DBF" w14:textId="77777777" w:rsidR="00383DFF" w:rsidRDefault="00FE2D50" w:rsidP="00FE2D50">
    <w:pPr>
      <w:pStyle w:val="Footer"/>
      <w:tabs>
        <w:tab w:val="left" w:pos="7764"/>
      </w:tabs>
      <w:rPr>
        <w:rFonts w:ascii="Times New Roman" w:hAnsi="Times New Roman" w:cs="Times New Roman"/>
        <w:sz w:val="18"/>
        <w:szCs w:val="18"/>
      </w:rPr>
    </w:pPr>
    <w:r w:rsidRPr="00FE2D50">
      <w:rPr>
        <w:rFonts w:ascii="Times New Roman" w:hAnsi="Times New Roman" w:cs="Times New Roman"/>
        <w:sz w:val="18"/>
        <w:szCs w:val="18"/>
      </w:rPr>
      <w:t xml:space="preserve">                          </w:t>
    </w:r>
  </w:p>
  <w:p w14:paraId="5CE56C92" w14:textId="77777777" w:rsidR="00FE2D50" w:rsidRPr="00FE2D50" w:rsidRDefault="00FE2D50" w:rsidP="00383DFF">
    <w:pPr>
      <w:pStyle w:val="Footer"/>
      <w:tabs>
        <w:tab w:val="left" w:pos="7764"/>
      </w:tabs>
      <w:jc w:val="center"/>
      <w:rPr>
        <w:rFonts w:ascii="Times New Roman" w:hAnsi="Times New Roman" w:cs="Times New Roman"/>
        <w:sz w:val="18"/>
        <w:szCs w:val="18"/>
      </w:rPr>
    </w:pPr>
    <w:r w:rsidRPr="00FE2D50">
      <w:rPr>
        <w:rFonts w:ascii="Times New Roman" w:hAnsi="Times New Roman" w:cs="Times New Roman"/>
        <w:sz w:val="18"/>
        <w:szCs w:val="18"/>
      </w:rPr>
      <w:t xml:space="preserve">Bulevardi “Dëshmorët e Kombit” Nr. 3, Tiranë, e-mail: </w:t>
    </w:r>
    <w:hyperlink r:id="rId1" w:history="1">
      <w:r w:rsidRPr="00FE2D50">
        <w:rPr>
          <w:rStyle w:val="Hyperlink"/>
          <w:rFonts w:ascii="Times New Roman" w:hAnsi="Times New Roman" w:cs="Times New Roman"/>
          <w:sz w:val="18"/>
          <w:szCs w:val="18"/>
        </w:rPr>
        <w:t>info@kpa.al</w:t>
      </w:r>
    </w:hyperlink>
    <w:r w:rsidRPr="00FE2D50">
      <w:rPr>
        <w:rFonts w:ascii="Times New Roman" w:hAnsi="Times New Roman" w:cs="Times New Roman"/>
        <w:sz w:val="18"/>
        <w:szCs w:val="18"/>
      </w:rPr>
      <w:t>, www.kpa.al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7406FD" w14:textId="77777777" w:rsidR="008E27AD" w:rsidRDefault="008E27AD" w:rsidP="00FE2D50">
      <w:pPr>
        <w:spacing w:after="0" w:line="240" w:lineRule="auto"/>
      </w:pPr>
      <w:r>
        <w:separator/>
      </w:r>
    </w:p>
  </w:footnote>
  <w:footnote w:type="continuationSeparator" w:id="0">
    <w:p w14:paraId="65E7AF57" w14:textId="77777777" w:rsidR="008E27AD" w:rsidRDefault="008E27AD" w:rsidP="00FE2D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F4CA8"/>
    <w:multiLevelType w:val="hybridMultilevel"/>
    <w:tmpl w:val="0FA8018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1C0019">
      <w:start w:val="1"/>
      <w:numFmt w:val="lowerLetter"/>
      <w:lvlText w:val="%2."/>
      <w:lvlJc w:val="left"/>
      <w:pPr>
        <w:ind w:left="2160" w:hanging="360"/>
      </w:pPr>
    </w:lvl>
    <w:lvl w:ilvl="2" w:tplc="041C001B" w:tentative="1">
      <w:start w:val="1"/>
      <w:numFmt w:val="lowerRoman"/>
      <w:lvlText w:val="%3."/>
      <w:lvlJc w:val="right"/>
      <w:pPr>
        <w:ind w:left="2880" w:hanging="180"/>
      </w:pPr>
    </w:lvl>
    <w:lvl w:ilvl="3" w:tplc="041C000F" w:tentative="1">
      <w:start w:val="1"/>
      <w:numFmt w:val="decimal"/>
      <w:lvlText w:val="%4."/>
      <w:lvlJc w:val="left"/>
      <w:pPr>
        <w:ind w:left="3600" w:hanging="360"/>
      </w:pPr>
    </w:lvl>
    <w:lvl w:ilvl="4" w:tplc="041C0019" w:tentative="1">
      <w:start w:val="1"/>
      <w:numFmt w:val="lowerLetter"/>
      <w:lvlText w:val="%5."/>
      <w:lvlJc w:val="left"/>
      <w:pPr>
        <w:ind w:left="4320" w:hanging="360"/>
      </w:pPr>
    </w:lvl>
    <w:lvl w:ilvl="5" w:tplc="041C001B" w:tentative="1">
      <w:start w:val="1"/>
      <w:numFmt w:val="lowerRoman"/>
      <w:lvlText w:val="%6."/>
      <w:lvlJc w:val="right"/>
      <w:pPr>
        <w:ind w:left="5040" w:hanging="180"/>
      </w:pPr>
    </w:lvl>
    <w:lvl w:ilvl="6" w:tplc="041C000F" w:tentative="1">
      <w:start w:val="1"/>
      <w:numFmt w:val="decimal"/>
      <w:lvlText w:val="%7."/>
      <w:lvlJc w:val="left"/>
      <w:pPr>
        <w:ind w:left="5760" w:hanging="360"/>
      </w:pPr>
    </w:lvl>
    <w:lvl w:ilvl="7" w:tplc="041C0019" w:tentative="1">
      <w:start w:val="1"/>
      <w:numFmt w:val="lowerLetter"/>
      <w:lvlText w:val="%8."/>
      <w:lvlJc w:val="left"/>
      <w:pPr>
        <w:ind w:left="6480" w:hanging="360"/>
      </w:pPr>
    </w:lvl>
    <w:lvl w:ilvl="8" w:tplc="041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F53153"/>
    <w:multiLevelType w:val="multilevel"/>
    <w:tmpl w:val="D95A0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2315B8"/>
    <w:multiLevelType w:val="hybridMultilevel"/>
    <w:tmpl w:val="E67CD57A"/>
    <w:lvl w:ilvl="0" w:tplc="041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0E3552"/>
    <w:multiLevelType w:val="hybridMultilevel"/>
    <w:tmpl w:val="718A3F6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41463D"/>
    <w:multiLevelType w:val="hybridMultilevel"/>
    <w:tmpl w:val="4DD66468"/>
    <w:lvl w:ilvl="0" w:tplc="3F2E31D6">
      <w:start w:val="1"/>
      <w:numFmt w:val="lowerLetter"/>
      <w:lvlText w:val="%1-"/>
      <w:lvlJc w:val="left"/>
      <w:pPr>
        <w:ind w:left="360" w:hanging="360"/>
      </w:pPr>
      <w:rPr>
        <w:rFonts w:ascii="Times New Roman" w:eastAsiaTheme="minorHAnsi" w:hAnsi="Times New Roman" w:cs="Times New Roman"/>
        <w:b w:val="0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AB44973"/>
    <w:multiLevelType w:val="hybridMultilevel"/>
    <w:tmpl w:val="2AC65A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555B40"/>
    <w:multiLevelType w:val="hybridMultilevel"/>
    <w:tmpl w:val="C3A8B242"/>
    <w:lvl w:ilvl="0" w:tplc="F662CCBE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9826BB"/>
    <w:multiLevelType w:val="hybridMultilevel"/>
    <w:tmpl w:val="75AEF30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3B342A"/>
    <w:multiLevelType w:val="hybridMultilevel"/>
    <w:tmpl w:val="6DCCA234"/>
    <w:lvl w:ilvl="0" w:tplc="1E66AF9C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364" w:hanging="360"/>
      </w:pPr>
    </w:lvl>
    <w:lvl w:ilvl="2" w:tplc="041C001B" w:tentative="1">
      <w:start w:val="1"/>
      <w:numFmt w:val="lowerRoman"/>
      <w:lvlText w:val="%3."/>
      <w:lvlJc w:val="right"/>
      <w:pPr>
        <w:ind w:left="2084" w:hanging="180"/>
      </w:pPr>
    </w:lvl>
    <w:lvl w:ilvl="3" w:tplc="041C000F" w:tentative="1">
      <w:start w:val="1"/>
      <w:numFmt w:val="decimal"/>
      <w:lvlText w:val="%4."/>
      <w:lvlJc w:val="left"/>
      <w:pPr>
        <w:ind w:left="2804" w:hanging="360"/>
      </w:pPr>
    </w:lvl>
    <w:lvl w:ilvl="4" w:tplc="041C0019" w:tentative="1">
      <w:start w:val="1"/>
      <w:numFmt w:val="lowerLetter"/>
      <w:lvlText w:val="%5."/>
      <w:lvlJc w:val="left"/>
      <w:pPr>
        <w:ind w:left="3524" w:hanging="360"/>
      </w:pPr>
    </w:lvl>
    <w:lvl w:ilvl="5" w:tplc="041C001B" w:tentative="1">
      <w:start w:val="1"/>
      <w:numFmt w:val="lowerRoman"/>
      <w:lvlText w:val="%6."/>
      <w:lvlJc w:val="right"/>
      <w:pPr>
        <w:ind w:left="4244" w:hanging="180"/>
      </w:pPr>
    </w:lvl>
    <w:lvl w:ilvl="6" w:tplc="041C000F" w:tentative="1">
      <w:start w:val="1"/>
      <w:numFmt w:val="decimal"/>
      <w:lvlText w:val="%7."/>
      <w:lvlJc w:val="left"/>
      <w:pPr>
        <w:ind w:left="4964" w:hanging="360"/>
      </w:pPr>
    </w:lvl>
    <w:lvl w:ilvl="7" w:tplc="041C0019" w:tentative="1">
      <w:start w:val="1"/>
      <w:numFmt w:val="lowerLetter"/>
      <w:lvlText w:val="%8."/>
      <w:lvlJc w:val="left"/>
      <w:pPr>
        <w:ind w:left="5684" w:hanging="360"/>
      </w:pPr>
    </w:lvl>
    <w:lvl w:ilvl="8" w:tplc="041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94E766D"/>
    <w:multiLevelType w:val="hybridMultilevel"/>
    <w:tmpl w:val="E796F946"/>
    <w:lvl w:ilvl="0" w:tplc="BBE8371E">
      <w:start w:val="1"/>
      <w:numFmt w:val="lowerLetter"/>
      <w:lvlText w:val="%1-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DA7A47"/>
    <w:multiLevelType w:val="hybridMultilevel"/>
    <w:tmpl w:val="63CACE72"/>
    <w:lvl w:ilvl="0" w:tplc="37C4DE44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6642CF"/>
    <w:multiLevelType w:val="hybridMultilevel"/>
    <w:tmpl w:val="A232D242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21468C"/>
    <w:multiLevelType w:val="hybridMultilevel"/>
    <w:tmpl w:val="4AE2116C"/>
    <w:lvl w:ilvl="0" w:tplc="0409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364" w:hanging="360"/>
      </w:pPr>
    </w:lvl>
    <w:lvl w:ilvl="2" w:tplc="041C001B" w:tentative="1">
      <w:start w:val="1"/>
      <w:numFmt w:val="lowerRoman"/>
      <w:lvlText w:val="%3."/>
      <w:lvlJc w:val="right"/>
      <w:pPr>
        <w:ind w:left="2084" w:hanging="180"/>
      </w:pPr>
    </w:lvl>
    <w:lvl w:ilvl="3" w:tplc="041C000F" w:tentative="1">
      <w:start w:val="1"/>
      <w:numFmt w:val="decimal"/>
      <w:lvlText w:val="%4."/>
      <w:lvlJc w:val="left"/>
      <w:pPr>
        <w:ind w:left="2804" w:hanging="360"/>
      </w:pPr>
    </w:lvl>
    <w:lvl w:ilvl="4" w:tplc="041C0019" w:tentative="1">
      <w:start w:val="1"/>
      <w:numFmt w:val="lowerLetter"/>
      <w:lvlText w:val="%5."/>
      <w:lvlJc w:val="left"/>
      <w:pPr>
        <w:ind w:left="3524" w:hanging="360"/>
      </w:pPr>
    </w:lvl>
    <w:lvl w:ilvl="5" w:tplc="041C001B" w:tentative="1">
      <w:start w:val="1"/>
      <w:numFmt w:val="lowerRoman"/>
      <w:lvlText w:val="%6."/>
      <w:lvlJc w:val="right"/>
      <w:pPr>
        <w:ind w:left="4244" w:hanging="180"/>
      </w:pPr>
    </w:lvl>
    <w:lvl w:ilvl="6" w:tplc="041C000F" w:tentative="1">
      <w:start w:val="1"/>
      <w:numFmt w:val="decimal"/>
      <w:lvlText w:val="%7."/>
      <w:lvlJc w:val="left"/>
      <w:pPr>
        <w:ind w:left="4964" w:hanging="360"/>
      </w:pPr>
    </w:lvl>
    <w:lvl w:ilvl="7" w:tplc="041C0019" w:tentative="1">
      <w:start w:val="1"/>
      <w:numFmt w:val="lowerLetter"/>
      <w:lvlText w:val="%8."/>
      <w:lvlJc w:val="left"/>
      <w:pPr>
        <w:ind w:left="5684" w:hanging="360"/>
      </w:pPr>
    </w:lvl>
    <w:lvl w:ilvl="8" w:tplc="041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26374F4B"/>
    <w:multiLevelType w:val="multilevel"/>
    <w:tmpl w:val="4BE62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77619AC"/>
    <w:multiLevelType w:val="hybridMultilevel"/>
    <w:tmpl w:val="1172AABA"/>
    <w:lvl w:ilvl="0" w:tplc="F662CCBE">
      <w:start w:val="1"/>
      <w:numFmt w:val="bullet"/>
      <w:lvlText w:val="-"/>
      <w:lvlJc w:val="left"/>
      <w:pPr>
        <w:ind w:left="644" w:hanging="360"/>
      </w:pPr>
      <w:rPr>
        <w:rFonts w:ascii="Times New Roman" w:eastAsia="MS Mincho" w:hAnsi="Times New Roman" w:cs="Times New Roman" w:hint="default"/>
      </w:rPr>
    </w:lvl>
    <w:lvl w:ilvl="1" w:tplc="041C0019" w:tentative="1">
      <w:start w:val="1"/>
      <w:numFmt w:val="lowerLetter"/>
      <w:lvlText w:val="%2."/>
      <w:lvlJc w:val="left"/>
      <w:pPr>
        <w:ind w:left="1364" w:hanging="360"/>
      </w:pPr>
    </w:lvl>
    <w:lvl w:ilvl="2" w:tplc="041C001B" w:tentative="1">
      <w:start w:val="1"/>
      <w:numFmt w:val="lowerRoman"/>
      <w:lvlText w:val="%3."/>
      <w:lvlJc w:val="right"/>
      <w:pPr>
        <w:ind w:left="2084" w:hanging="180"/>
      </w:pPr>
    </w:lvl>
    <w:lvl w:ilvl="3" w:tplc="041C000F" w:tentative="1">
      <w:start w:val="1"/>
      <w:numFmt w:val="decimal"/>
      <w:lvlText w:val="%4."/>
      <w:lvlJc w:val="left"/>
      <w:pPr>
        <w:ind w:left="2804" w:hanging="360"/>
      </w:pPr>
    </w:lvl>
    <w:lvl w:ilvl="4" w:tplc="041C0019" w:tentative="1">
      <w:start w:val="1"/>
      <w:numFmt w:val="lowerLetter"/>
      <w:lvlText w:val="%5."/>
      <w:lvlJc w:val="left"/>
      <w:pPr>
        <w:ind w:left="3524" w:hanging="360"/>
      </w:pPr>
    </w:lvl>
    <w:lvl w:ilvl="5" w:tplc="041C001B" w:tentative="1">
      <w:start w:val="1"/>
      <w:numFmt w:val="lowerRoman"/>
      <w:lvlText w:val="%6."/>
      <w:lvlJc w:val="right"/>
      <w:pPr>
        <w:ind w:left="4244" w:hanging="180"/>
      </w:pPr>
    </w:lvl>
    <w:lvl w:ilvl="6" w:tplc="041C000F" w:tentative="1">
      <w:start w:val="1"/>
      <w:numFmt w:val="decimal"/>
      <w:lvlText w:val="%7."/>
      <w:lvlJc w:val="left"/>
      <w:pPr>
        <w:ind w:left="4964" w:hanging="360"/>
      </w:pPr>
    </w:lvl>
    <w:lvl w:ilvl="7" w:tplc="041C0019" w:tentative="1">
      <w:start w:val="1"/>
      <w:numFmt w:val="lowerLetter"/>
      <w:lvlText w:val="%8."/>
      <w:lvlJc w:val="left"/>
      <w:pPr>
        <w:ind w:left="5684" w:hanging="360"/>
      </w:pPr>
    </w:lvl>
    <w:lvl w:ilvl="8" w:tplc="041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2FB44E6D"/>
    <w:multiLevelType w:val="multilevel"/>
    <w:tmpl w:val="D7161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CA37178"/>
    <w:multiLevelType w:val="hybridMultilevel"/>
    <w:tmpl w:val="779AF3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B67D1E"/>
    <w:multiLevelType w:val="hybridMultilevel"/>
    <w:tmpl w:val="71F66884"/>
    <w:lvl w:ilvl="0" w:tplc="F662CCBE">
      <w:start w:val="1"/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C65205"/>
    <w:multiLevelType w:val="multilevel"/>
    <w:tmpl w:val="C42A0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3901F9A"/>
    <w:multiLevelType w:val="multilevel"/>
    <w:tmpl w:val="32A67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3E600F2"/>
    <w:multiLevelType w:val="multilevel"/>
    <w:tmpl w:val="CA326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5EC40E9"/>
    <w:multiLevelType w:val="hybridMultilevel"/>
    <w:tmpl w:val="F31AB1D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70D7D4A"/>
    <w:multiLevelType w:val="hybridMultilevel"/>
    <w:tmpl w:val="6C3482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942438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9B57C4"/>
    <w:multiLevelType w:val="hybridMultilevel"/>
    <w:tmpl w:val="1E00524C"/>
    <w:lvl w:ilvl="0" w:tplc="8B6E8694">
      <w:start w:val="1"/>
      <w:numFmt w:val="decimal"/>
      <w:lvlText w:val="%1."/>
      <w:lvlJc w:val="left"/>
      <w:pPr>
        <w:ind w:left="3763" w:hanging="360"/>
      </w:pPr>
      <w:rPr>
        <w:rFonts w:ascii="Times New Roman" w:eastAsiaTheme="minorHAnsi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E934CB"/>
    <w:multiLevelType w:val="multilevel"/>
    <w:tmpl w:val="3A86A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4A136FF7"/>
    <w:multiLevelType w:val="hybridMultilevel"/>
    <w:tmpl w:val="62DC2F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8C59CF"/>
    <w:multiLevelType w:val="hybridMultilevel"/>
    <w:tmpl w:val="2FF67E6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25723B8"/>
    <w:multiLevelType w:val="hybridMultilevel"/>
    <w:tmpl w:val="6890CFEC"/>
    <w:lvl w:ilvl="0" w:tplc="4AAC229E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2B1189D"/>
    <w:multiLevelType w:val="hybridMultilevel"/>
    <w:tmpl w:val="42EE31CC"/>
    <w:lvl w:ilvl="0" w:tplc="DC54091E">
      <w:start w:val="1"/>
      <w:numFmt w:val="lowerLetter"/>
      <w:lvlText w:val="%1-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FF74DD"/>
    <w:multiLevelType w:val="multilevel"/>
    <w:tmpl w:val="59F43DE8"/>
    <w:lvl w:ilvl="0">
      <w:start w:val="1"/>
      <w:numFmt w:val="lowerLetter"/>
      <w:lvlText w:val="%1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6657056"/>
    <w:multiLevelType w:val="hybridMultilevel"/>
    <w:tmpl w:val="ACB4EC6A"/>
    <w:lvl w:ilvl="0" w:tplc="A44450AE">
      <w:start w:val="1"/>
      <w:numFmt w:val="lowerLetter"/>
      <w:lvlText w:val="%1-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1" w15:restartNumberingAfterBreak="0">
    <w:nsid w:val="673C284C"/>
    <w:multiLevelType w:val="multilevel"/>
    <w:tmpl w:val="3AECD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69FA6B57"/>
    <w:multiLevelType w:val="hybridMultilevel"/>
    <w:tmpl w:val="B156D7C0"/>
    <w:lvl w:ilvl="0" w:tplc="9D1A6C0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3134EB"/>
    <w:multiLevelType w:val="hybridMultilevel"/>
    <w:tmpl w:val="D7AC670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CE38DF"/>
    <w:multiLevelType w:val="hybridMultilevel"/>
    <w:tmpl w:val="2A44F9E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720247"/>
    <w:multiLevelType w:val="hybridMultilevel"/>
    <w:tmpl w:val="18C23B8E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EB413D"/>
    <w:multiLevelType w:val="multilevel"/>
    <w:tmpl w:val="FA064B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25965167">
    <w:abstractNumId w:val="15"/>
  </w:num>
  <w:num w:numId="2" w16cid:durableId="116460287">
    <w:abstractNumId w:val="1"/>
  </w:num>
  <w:num w:numId="3" w16cid:durableId="2057468919">
    <w:abstractNumId w:val="20"/>
  </w:num>
  <w:num w:numId="4" w16cid:durableId="116603763">
    <w:abstractNumId w:val="16"/>
  </w:num>
  <w:num w:numId="5" w16cid:durableId="1270619995">
    <w:abstractNumId w:val="28"/>
  </w:num>
  <w:num w:numId="6" w16cid:durableId="1650863186">
    <w:abstractNumId w:val="33"/>
  </w:num>
  <w:num w:numId="7" w16cid:durableId="609052968">
    <w:abstractNumId w:val="23"/>
  </w:num>
  <w:num w:numId="8" w16cid:durableId="289557488">
    <w:abstractNumId w:val="5"/>
  </w:num>
  <w:num w:numId="9" w16cid:durableId="1519194364">
    <w:abstractNumId w:val="19"/>
  </w:num>
  <w:num w:numId="10" w16cid:durableId="1113600049">
    <w:abstractNumId w:val="7"/>
  </w:num>
  <w:num w:numId="11" w16cid:durableId="855774104">
    <w:abstractNumId w:val="22"/>
  </w:num>
  <w:num w:numId="12" w16cid:durableId="1324236438">
    <w:abstractNumId w:val="0"/>
  </w:num>
  <w:num w:numId="13" w16cid:durableId="1806972144">
    <w:abstractNumId w:val="8"/>
  </w:num>
  <w:num w:numId="14" w16cid:durableId="1619605227">
    <w:abstractNumId w:val="34"/>
  </w:num>
  <w:num w:numId="15" w16cid:durableId="1417437914">
    <w:abstractNumId w:val="12"/>
  </w:num>
  <w:num w:numId="16" w16cid:durableId="1733388237">
    <w:abstractNumId w:val="3"/>
  </w:num>
  <w:num w:numId="17" w16cid:durableId="1673217892">
    <w:abstractNumId w:val="17"/>
  </w:num>
  <w:num w:numId="18" w16cid:durableId="1842087777">
    <w:abstractNumId w:val="14"/>
  </w:num>
  <w:num w:numId="19" w16cid:durableId="1220822671">
    <w:abstractNumId w:val="6"/>
  </w:num>
  <w:num w:numId="20" w16cid:durableId="1436897507">
    <w:abstractNumId w:val="35"/>
  </w:num>
  <w:num w:numId="21" w16cid:durableId="2105346012">
    <w:abstractNumId w:val="2"/>
  </w:num>
  <w:num w:numId="22" w16cid:durableId="17002760">
    <w:abstractNumId w:val="4"/>
  </w:num>
  <w:num w:numId="23" w16cid:durableId="110808768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73729063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68737070">
    <w:abstractNumId w:val="5"/>
  </w:num>
  <w:num w:numId="26" w16cid:durableId="884567157">
    <w:abstractNumId w:val="27"/>
  </w:num>
  <w:num w:numId="27" w16cid:durableId="1191838263">
    <w:abstractNumId w:val="31"/>
  </w:num>
  <w:num w:numId="28" w16cid:durableId="799686392">
    <w:abstractNumId w:val="11"/>
  </w:num>
  <w:num w:numId="29" w16cid:durableId="436489901">
    <w:abstractNumId w:val="29"/>
  </w:num>
  <w:num w:numId="30" w16cid:durableId="1259869009">
    <w:abstractNumId w:val="36"/>
  </w:num>
  <w:num w:numId="31" w16cid:durableId="81991151">
    <w:abstractNumId w:val="18"/>
  </w:num>
  <w:num w:numId="32" w16cid:durableId="205458100">
    <w:abstractNumId w:val="13"/>
  </w:num>
  <w:num w:numId="33" w16cid:durableId="1757821805">
    <w:abstractNumId w:val="24"/>
  </w:num>
  <w:num w:numId="34" w16cid:durableId="755252131">
    <w:abstractNumId w:val="26"/>
  </w:num>
  <w:num w:numId="35" w16cid:durableId="512183519">
    <w:abstractNumId w:val="21"/>
  </w:num>
  <w:num w:numId="36" w16cid:durableId="2075663067">
    <w:abstractNumId w:val="32"/>
  </w:num>
  <w:num w:numId="37" w16cid:durableId="1648705477">
    <w:abstractNumId w:val="10"/>
  </w:num>
  <w:num w:numId="38" w16cid:durableId="2055543942">
    <w:abstractNumId w:val="9"/>
  </w:num>
  <w:num w:numId="39" w16cid:durableId="53681351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0AC2"/>
    <w:rsid w:val="000022D4"/>
    <w:rsid w:val="00010C9C"/>
    <w:rsid w:val="00011723"/>
    <w:rsid w:val="0002435C"/>
    <w:rsid w:val="00043958"/>
    <w:rsid w:val="00072582"/>
    <w:rsid w:val="000B1CA9"/>
    <w:rsid w:val="000C4280"/>
    <w:rsid w:val="000C6FAB"/>
    <w:rsid w:val="000D0F4E"/>
    <w:rsid w:val="000D3615"/>
    <w:rsid w:val="000E1DFC"/>
    <w:rsid w:val="000F52C0"/>
    <w:rsid w:val="0012102D"/>
    <w:rsid w:val="00131510"/>
    <w:rsid w:val="001342A2"/>
    <w:rsid w:val="00160AC2"/>
    <w:rsid w:val="001767A4"/>
    <w:rsid w:val="00191352"/>
    <w:rsid w:val="001A7A51"/>
    <w:rsid w:val="002345E3"/>
    <w:rsid w:val="00251234"/>
    <w:rsid w:val="00261CA8"/>
    <w:rsid w:val="00266399"/>
    <w:rsid w:val="00271430"/>
    <w:rsid w:val="0028782D"/>
    <w:rsid w:val="00292C30"/>
    <w:rsid w:val="0029463E"/>
    <w:rsid w:val="002A7703"/>
    <w:rsid w:val="002F6FE2"/>
    <w:rsid w:val="0030119D"/>
    <w:rsid w:val="00301B76"/>
    <w:rsid w:val="00301B9B"/>
    <w:rsid w:val="003051A2"/>
    <w:rsid w:val="00320699"/>
    <w:rsid w:val="00332D42"/>
    <w:rsid w:val="00357D2A"/>
    <w:rsid w:val="00371682"/>
    <w:rsid w:val="00383DFF"/>
    <w:rsid w:val="00386D75"/>
    <w:rsid w:val="003A005A"/>
    <w:rsid w:val="003C3B92"/>
    <w:rsid w:val="003D4251"/>
    <w:rsid w:val="003E23C7"/>
    <w:rsid w:val="0040499D"/>
    <w:rsid w:val="004254D0"/>
    <w:rsid w:val="004263EB"/>
    <w:rsid w:val="00437F0A"/>
    <w:rsid w:val="004741BE"/>
    <w:rsid w:val="004807D3"/>
    <w:rsid w:val="00515B85"/>
    <w:rsid w:val="00586CEF"/>
    <w:rsid w:val="005D1308"/>
    <w:rsid w:val="005E0B82"/>
    <w:rsid w:val="005E3CCE"/>
    <w:rsid w:val="005F3A73"/>
    <w:rsid w:val="006010A8"/>
    <w:rsid w:val="00632396"/>
    <w:rsid w:val="00643C75"/>
    <w:rsid w:val="0064553E"/>
    <w:rsid w:val="00657938"/>
    <w:rsid w:val="00660CBF"/>
    <w:rsid w:val="006A20DA"/>
    <w:rsid w:val="006A5A4B"/>
    <w:rsid w:val="006D59DA"/>
    <w:rsid w:val="006F274C"/>
    <w:rsid w:val="00710005"/>
    <w:rsid w:val="00736130"/>
    <w:rsid w:val="0075470F"/>
    <w:rsid w:val="0076553C"/>
    <w:rsid w:val="0077063C"/>
    <w:rsid w:val="0077454E"/>
    <w:rsid w:val="00790493"/>
    <w:rsid w:val="007A1B22"/>
    <w:rsid w:val="007B29D0"/>
    <w:rsid w:val="00840F12"/>
    <w:rsid w:val="0089428D"/>
    <w:rsid w:val="008D3757"/>
    <w:rsid w:val="008E27AD"/>
    <w:rsid w:val="008E5300"/>
    <w:rsid w:val="008E68D8"/>
    <w:rsid w:val="00917FE0"/>
    <w:rsid w:val="00932481"/>
    <w:rsid w:val="00990B9F"/>
    <w:rsid w:val="009945FD"/>
    <w:rsid w:val="0099540E"/>
    <w:rsid w:val="009B02FF"/>
    <w:rsid w:val="009D3828"/>
    <w:rsid w:val="00A0501F"/>
    <w:rsid w:val="00A21492"/>
    <w:rsid w:val="00A305E2"/>
    <w:rsid w:val="00A34F06"/>
    <w:rsid w:val="00A5733F"/>
    <w:rsid w:val="00A60D7F"/>
    <w:rsid w:val="00A81BC9"/>
    <w:rsid w:val="00A97C99"/>
    <w:rsid w:val="00B11DF4"/>
    <w:rsid w:val="00B14E52"/>
    <w:rsid w:val="00B25B0B"/>
    <w:rsid w:val="00B50030"/>
    <w:rsid w:val="00B65EFE"/>
    <w:rsid w:val="00B9758B"/>
    <w:rsid w:val="00BA21D0"/>
    <w:rsid w:val="00BC7630"/>
    <w:rsid w:val="00BD7650"/>
    <w:rsid w:val="00C01C48"/>
    <w:rsid w:val="00C11575"/>
    <w:rsid w:val="00C2179F"/>
    <w:rsid w:val="00C370A3"/>
    <w:rsid w:val="00C47BA4"/>
    <w:rsid w:val="00C5302F"/>
    <w:rsid w:val="00C5346D"/>
    <w:rsid w:val="00C83237"/>
    <w:rsid w:val="00CA63BA"/>
    <w:rsid w:val="00CB3958"/>
    <w:rsid w:val="00CB6651"/>
    <w:rsid w:val="00D005A8"/>
    <w:rsid w:val="00D85E12"/>
    <w:rsid w:val="00D943C6"/>
    <w:rsid w:val="00DD30A7"/>
    <w:rsid w:val="00DE74F5"/>
    <w:rsid w:val="00E355D0"/>
    <w:rsid w:val="00E44F82"/>
    <w:rsid w:val="00E536D8"/>
    <w:rsid w:val="00E77099"/>
    <w:rsid w:val="00E817C4"/>
    <w:rsid w:val="00E83D34"/>
    <w:rsid w:val="00E95E44"/>
    <w:rsid w:val="00F13A4E"/>
    <w:rsid w:val="00F257FA"/>
    <w:rsid w:val="00F30C19"/>
    <w:rsid w:val="00F62530"/>
    <w:rsid w:val="00F91966"/>
    <w:rsid w:val="00F9241A"/>
    <w:rsid w:val="00F953BB"/>
    <w:rsid w:val="00FD2E58"/>
    <w:rsid w:val="00FE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C5D469"/>
  <w15:chartTrackingRefBased/>
  <w15:docId w15:val="{AAD0D82A-0653-4A55-AEDB-036E455A0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30A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D30A7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DD30A7"/>
  </w:style>
  <w:style w:type="paragraph" w:customStyle="1" w:styleId="Default">
    <w:name w:val="Default"/>
    <w:rsid w:val="0093248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45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454E"/>
    <w:rPr>
      <w:rFonts w:ascii="Segoe UI" w:hAnsi="Segoe UI" w:cs="Segoe UI"/>
      <w:sz w:val="18"/>
      <w:szCs w:val="18"/>
      <w:lang w:val="sq-AL"/>
    </w:rPr>
  </w:style>
  <w:style w:type="paragraph" w:styleId="Footer">
    <w:name w:val="footer"/>
    <w:basedOn w:val="Normal"/>
    <w:link w:val="FooterChar"/>
    <w:uiPriority w:val="99"/>
    <w:unhideWhenUsed/>
    <w:rsid w:val="00FE2D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2D50"/>
    <w:rPr>
      <w:lang w:val="sq-AL"/>
    </w:rPr>
  </w:style>
  <w:style w:type="character" w:styleId="Hyperlink">
    <w:name w:val="Hyperlink"/>
    <w:rsid w:val="00FE2D5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F3A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5F3A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95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29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5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2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9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1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4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7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1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krutime@kpa.a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kpa.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576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HP</cp:lastModifiedBy>
  <cp:revision>2</cp:revision>
  <cp:lastPrinted>2023-11-30T08:06:00Z</cp:lastPrinted>
  <dcterms:created xsi:type="dcterms:W3CDTF">2023-11-30T13:11:00Z</dcterms:created>
  <dcterms:modified xsi:type="dcterms:W3CDTF">2023-11-30T13:11:00Z</dcterms:modified>
</cp:coreProperties>
</file>