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D989F" w14:textId="77777777" w:rsidR="005A7772" w:rsidRDefault="005A7772" w:rsidP="00B309A6">
      <w:pPr>
        <w:spacing w:line="240" w:lineRule="auto"/>
        <w:jc w:val="center"/>
        <w:rPr>
          <w:rFonts w:ascii="Times New Roman" w:hAnsi="Times New Roman" w:cs="Times New Roman"/>
          <w:b/>
          <w:color w:val="403152"/>
          <w:sz w:val="24"/>
          <w:szCs w:val="24"/>
        </w:rPr>
      </w:pPr>
    </w:p>
    <w:p w14:paraId="7284F87B" w14:textId="77777777" w:rsidR="005A7772" w:rsidRDefault="005A7772" w:rsidP="00B309A6">
      <w:pPr>
        <w:spacing w:line="240" w:lineRule="auto"/>
        <w:jc w:val="center"/>
        <w:rPr>
          <w:rFonts w:ascii="Times New Roman" w:hAnsi="Times New Roman" w:cs="Times New Roman"/>
          <w:b/>
          <w:color w:val="403152"/>
          <w:sz w:val="24"/>
          <w:szCs w:val="24"/>
        </w:rPr>
      </w:pPr>
    </w:p>
    <w:p w14:paraId="24D03BE2" w14:textId="77777777" w:rsidR="00B309A6" w:rsidRDefault="00E8696B" w:rsidP="00B309A6">
      <w:pPr>
        <w:spacing w:line="240" w:lineRule="auto"/>
        <w:jc w:val="center"/>
        <w:rPr>
          <w:rFonts w:ascii="Times New Roman" w:hAnsi="Times New Roman" w:cs="Times New Roman"/>
          <w:b/>
          <w:color w:val="403152"/>
          <w:sz w:val="24"/>
          <w:szCs w:val="24"/>
        </w:rPr>
      </w:pPr>
      <w:r>
        <w:rPr>
          <w:rFonts w:ascii="Times New Roman" w:hAnsi="Times New Roman" w:cs="Times New Roman"/>
          <w:b/>
          <w:noProof/>
          <w:color w:val="403152"/>
          <w:sz w:val="24"/>
          <w:szCs w:val="24"/>
        </w:rPr>
        <w:drawing>
          <wp:anchor distT="0" distB="0" distL="114300" distR="114300" simplePos="0" relativeHeight="251658240" behindDoc="1" locked="0" layoutInCell="1" allowOverlap="1" wp14:anchorId="11593A77" wp14:editId="27249AC8">
            <wp:simplePos x="0" y="0"/>
            <wp:positionH relativeFrom="column">
              <wp:posOffset>-921658</wp:posOffset>
            </wp:positionH>
            <wp:positionV relativeFrom="paragraph">
              <wp:posOffset>-623026</wp:posOffset>
            </wp:positionV>
            <wp:extent cx="7790815" cy="1350645"/>
            <wp:effectExtent l="0" t="0" r="635" b="1905"/>
            <wp:wrapNone/>
            <wp:docPr id="3" name="Picture 3" descr="BT TESC_Logo_Versions-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 TESC_Logo_Versions-09-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0815"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2537" w14:textId="77777777" w:rsidR="00B309A6" w:rsidRDefault="00B309A6" w:rsidP="00B309A6">
      <w:pPr>
        <w:spacing w:line="240" w:lineRule="auto"/>
        <w:jc w:val="center"/>
        <w:rPr>
          <w:rFonts w:ascii="Times New Roman" w:hAnsi="Times New Roman" w:cs="Times New Roman"/>
          <w:b/>
          <w:bCs/>
          <w:sz w:val="24"/>
          <w:szCs w:val="24"/>
          <w:u w:val="single"/>
        </w:rPr>
      </w:pPr>
    </w:p>
    <w:p w14:paraId="121EA033" w14:textId="77777777" w:rsidR="00B309A6" w:rsidRDefault="00B309A6" w:rsidP="00B309A6">
      <w:pPr>
        <w:spacing w:after="0" w:line="240" w:lineRule="auto"/>
        <w:contextualSpacing/>
        <w:jc w:val="center"/>
        <w:rPr>
          <w:rFonts w:ascii="Times New Roman" w:hAnsi="Times New Roman" w:cs="Times New Roman"/>
          <w:b/>
          <w:color w:val="000000"/>
          <w:sz w:val="24"/>
          <w:szCs w:val="24"/>
          <w:lang w:val="sq-AL"/>
        </w:rPr>
      </w:pPr>
      <w:r>
        <w:rPr>
          <w:rFonts w:ascii="Times New Roman" w:hAnsi="Times New Roman" w:cs="Times New Roman"/>
          <w:b/>
          <w:color w:val="000000"/>
          <w:sz w:val="24"/>
          <w:szCs w:val="24"/>
          <w:lang w:val="sq-AL"/>
        </w:rPr>
        <w:t>BASHKIA TIRANË</w:t>
      </w:r>
    </w:p>
    <w:p w14:paraId="3BF4899D" w14:textId="77777777" w:rsidR="00B309A6" w:rsidRDefault="00B309A6" w:rsidP="005F47F2">
      <w:pPr>
        <w:spacing w:after="0" w:line="240" w:lineRule="auto"/>
        <w:jc w:val="center"/>
        <w:rPr>
          <w:rFonts w:ascii="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DREJTORIA E PËRGJITHSHME E PASTRIMIT DHE GJELBËRIMIT</w:t>
      </w:r>
    </w:p>
    <w:p w14:paraId="2F5011A5" w14:textId="77777777" w:rsidR="00B309A6" w:rsidRDefault="00B309A6" w:rsidP="005F47F2">
      <w:pPr>
        <w:spacing w:after="0" w:line="240" w:lineRule="auto"/>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DREJTORIA </w:t>
      </w:r>
      <w:r w:rsidR="001C4835">
        <w:rPr>
          <w:rFonts w:ascii="Times New Roman" w:hAnsi="Times New Roman" w:cs="Times New Roman"/>
          <w:color w:val="000000"/>
          <w:sz w:val="24"/>
          <w:szCs w:val="24"/>
          <w:lang w:val="sq-AL"/>
        </w:rPr>
        <w:t>E BURIMEVE  NJERËZORE DHE SHËRBIMEVE</w:t>
      </w:r>
    </w:p>
    <w:p w14:paraId="2DC1B6F7" w14:textId="77777777" w:rsidR="005F47F2" w:rsidRDefault="005F47F2" w:rsidP="005F47F2">
      <w:pPr>
        <w:spacing w:after="0" w:line="240" w:lineRule="auto"/>
        <w:jc w:val="center"/>
        <w:rPr>
          <w:rFonts w:ascii="Times New Roman" w:hAnsi="Times New Roman" w:cs="Times New Roman"/>
          <w:sz w:val="24"/>
          <w:szCs w:val="24"/>
        </w:rPr>
      </w:pPr>
    </w:p>
    <w:p w14:paraId="7B94FB44" w14:textId="77777777" w:rsidR="00E8696B" w:rsidRDefault="00E8696B" w:rsidP="005F47F2">
      <w:pPr>
        <w:spacing w:after="0"/>
        <w:rPr>
          <w:rFonts w:ascii="Times New Roman" w:hAnsi="Times New Roman" w:cs="Times New Roman"/>
          <w:sz w:val="24"/>
          <w:szCs w:val="24"/>
        </w:rPr>
      </w:pPr>
    </w:p>
    <w:p w14:paraId="1D78623B" w14:textId="77777777" w:rsidR="00B309A6" w:rsidRDefault="00B309A6" w:rsidP="00E8696B">
      <w:pPr>
        <w:spacing w:after="0"/>
        <w:rPr>
          <w:rFonts w:ascii="Times New Roman" w:hAnsi="Times New Roman" w:cs="Times New Roman"/>
          <w:sz w:val="24"/>
          <w:szCs w:val="24"/>
        </w:rPr>
      </w:pPr>
      <w:r>
        <w:rPr>
          <w:rFonts w:ascii="Times New Roman" w:hAnsi="Times New Roman" w:cs="Times New Roman"/>
          <w:sz w:val="24"/>
          <w:szCs w:val="24"/>
        </w:rPr>
        <w:t>Nr. _____prot.                                                                                    Tiranë, më ___. ___. 202</w:t>
      </w:r>
      <w:r w:rsidR="007A6D18">
        <w:rPr>
          <w:rFonts w:ascii="Times New Roman" w:hAnsi="Times New Roman" w:cs="Times New Roman"/>
          <w:sz w:val="24"/>
          <w:szCs w:val="24"/>
        </w:rPr>
        <w:t>3</w:t>
      </w:r>
    </w:p>
    <w:p w14:paraId="2E5D3518" w14:textId="77777777" w:rsidR="00E8696B" w:rsidRDefault="00E8696B" w:rsidP="00B309A6">
      <w:pPr>
        <w:spacing w:after="0" w:line="240" w:lineRule="auto"/>
        <w:jc w:val="center"/>
        <w:rPr>
          <w:rFonts w:ascii="Times New Roman" w:hAnsi="Times New Roman" w:cs="Times New Roman"/>
          <w:b/>
          <w:sz w:val="24"/>
          <w:szCs w:val="24"/>
        </w:rPr>
      </w:pPr>
    </w:p>
    <w:p w14:paraId="48CAB462" w14:textId="77777777" w:rsidR="00DB6FA1" w:rsidRDefault="00DB6FA1" w:rsidP="00DB6FA1">
      <w:pPr>
        <w:rPr>
          <w:b/>
          <w:lang w:val="sq-AL"/>
        </w:rPr>
      </w:pPr>
    </w:p>
    <w:p w14:paraId="2376E533" w14:textId="77777777" w:rsidR="00DB6FA1" w:rsidRPr="00DB6FA1" w:rsidRDefault="00DB6FA1" w:rsidP="00DB6FA1">
      <w:pPr>
        <w:spacing w:after="0" w:line="240" w:lineRule="auto"/>
        <w:jc w:val="center"/>
        <w:rPr>
          <w:rFonts w:ascii="Times New Roman" w:hAnsi="Times New Roman" w:cs="Times New Roman"/>
          <w:color w:val="000000"/>
          <w:sz w:val="24"/>
          <w:szCs w:val="24"/>
          <w:lang w:val="sq-AL"/>
        </w:rPr>
      </w:pPr>
      <w:r w:rsidRPr="00DB6FA1">
        <w:rPr>
          <w:rFonts w:ascii="Times New Roman" w:hAnsi="Times New Roman" w:cs="Times New Roman"/>
          <w:b/>
          <w:sz w:val="24"/>
          <w:lang w:val="sq-AL"/>
        </w:rPr>
        <w:t xml:space="preserve">Lënda: </w:t>
      </w:r>
      <w:r w:rsidRPr="00DB6FA1">
        <w:rPr>
          <w:rFonts w:ascii="Times New Roman" w:hAnsi="Times New Roman" w:cs="Times New Roman"/>
          <w:b/>
          <w:sz w:val="24"/>
          <w:lang w:val="sq-AL"/>
        </w:rPr>
        <w:tab/>
      </w:r>
      <w:r w:rsidRPr="00DB6FA1">
        <w:rPr>
          <w:rFonts w:ascii="Times New Roman" w:hAnsi="Times New Roman" w:cs="Times New Roman"/>
          <w:bCs/>
          <w:sz w:val="24"/>
          <w:lang w:val="sq-AL"/>
        </w:rPr>
        <w:t>Kërkesë për publikim të vendeve vakante në</w:t>
      </w:r>
      <w:r w:rsidRPr="00DB6FA1">
        <w:rPr>
          <w:bCs/>
          <w:sz w:val="24"/>
          <w:lang w:val="sq-AL"/>
        </w:rPr>
        <w:t xml:space="preserve"> </w:t>
      </w:r>
      <w:r>
        <w:rPr>
          <w:rFonts w:ascii="Times New Roman" w:eastAsia="Times New Roman" w:hAnsi="Times New Roman" w:cs="Times New Roman"/>
          <w:color w:val="000000"/>
          <w:sz w:val="24"/>
          <w:szCs w:val="24"/>
          <w:lang w:val="sq-AL"/>
        </w:rPr>
        <w:t>Drejtorin</w:t>
      </w:r>
      <w:r w:rsidR="004B37AE">
        <w:rPr>
          <w:rFonts w:ascii="Times New Roman" w:eastAsia="Times New Roman" w:hAnsi="Times New Roman" w:cs="Times New Roman"/>
          <w:color w:val="000000"/>
          <w:sz w:val="24"/>
          <w:szCs w:val="24"/>
          <w:lang w:val="sq-AL"/>
        </w:rPr>
        <w:t>ë</w:t>
      </w:r>
      <w:r>
        <w:rPr>
          <w:rFonts w:ascii="Times New Roman" w:eastAsia="Times New Roman" w:hAnsi="Times New Roman" w:cs="Times New Roman"/>
          <w:color w:val="000000"/>
          <w:sz w:val="24"/>
          <w:szCs w:val="24"/>
          <w:lang w:val="sq-AL"/>
        </w:rPr>
        <w:t xml:space="preserve"> e Përgjithshme </w:t>
      </w:r>
      <w:r w:rsidR="004B37AE">
        <w:rPr>
          <w:rFonts w:ascii="Times New Roman" w:eastAsia="Times New Roman" w:hAnsi="Times New Roman" w:cs="Times New Roman"/>
          <w:color w:val="000000"/>
          <w:sz w:val="24"/>
          <w:szCs w:val="24"/>
          <w:lang w:val="sq-AL"/>
        </w:rPr>
        <w:t>të</w:t>
      </w:r>
      <w:r>
        <w:rPr>
          <w:rFonts w:ascii="Times New Roman" w:eastAsia="Times New Roman" w:hAnsi="Times New Roman" w:cs="Times New Roman"/>
          <w:color w:val="000000"/>
          <w:sz w:val="24"/>
          <w:szCs w:val="24"/>
          <w:lang w:val="sq-AL"/>
        </w:rPr>
        <w:t xml:space="preserve">  Pastrimit dhe Gjelbërimit, Bashkia Tiranë</w:t>
      </w:r>
    </w:p>
    <w:p w14:paraId="2343A7F3" w14:textId="77777777" w:rsidR="00DB6FA1" w:rsidRPr="00635ECE" w:rsidRDefault="00DB6FA1" w:rsidP="00DB6FA1">
      <w:pPr>
        <w:rPr>
          <w:rFonts w:ascii="Calibri" w:hAnsi="Calibri"/>
          <w:bCs/>
        </w:rPr>
      </w:pPr>
    </w:p>
    <w:p w14:paraId="758EE79F" w14:textId="77777777" w:rsidR="00DB6FA1" w:rsidRPr="00DB6FA1" w:rsidRDefault="00DB6FA1" w:rsidP="00DB6FA1">
      <w:pPr>
        <w:jc w:val="center"/>
        <w:rPr>
          <w:rFonts w:ascii="Times New Roman" w:hAnsi="Times New Roman" w:cs="Times New Roman"/>
          <w:b/>
          <w:sz w:val="24"/>
          <w:szCs w:val="24"/>
          <w:lang w:val="sq-AL"/>
        </w:rPr>
      </w:pPr>
      <w:r w:rsidRPr="00DB6FA1">
        <w:rPr>
          <w:rFonts w:ascii="Times New Roman" w:hAnsi="Times New Roman" w:cs="Times New Roman"/>
          <w:b/>
          <w:sz w:val="24"/>
          <w:szCs w:val="24"/>
          <w:lang w:val="sq-AL"/>
        </w:rPr>
        <w:t>AGJENSISË KOMBËTARE TË PUNËSIMIT DHE AFTËSIVE</w:t>
      </w:r>
    </w:p>
    <w:p w14:paraId="0658B082" w14:textId="2991C4D7" w:rsidR="00DB6FA1" w:rsidRPr="00DB6FA1" w:rsidRDefault="00DB6FA1" w:rsidP="00DB6FA1">
      <w:pPr>
        <w:jc w:val="center"/>
        <w:rPr>
          <w:rFonts w:ascii="Times New Roman" w:hAnsi="Times New Roman" w:cs="Times New Roman"/>
          <w:b/>
          <w:sz w:val="24"/>
          <w:szCs w:val="24"/>
          <w:lang w:val="sq-AL"/>
        </w:rPr>
      </w:pPr>
      <w:r w:rsidRPr="00DB6FA1">
        <w:rPr>
          <w:rFonts w:ascii="Times New Roman" w:hAnsi="Times New Roman" w:cs="Times New Roman"/>
          <w:b/>
          <w:sz w:val="24"/>
          <w:szCs w:val="24"/>
          <w:lang w:val="sq-AL"/>
        </w:rPr>
        <w:t>Blv. “Bajram Curri”</w:t>
      </w:r>
    </w:p>
    <w:p w14:paraId="13781484" w14:textId="77777777" w:rsidR="00DB6FA1" w:rsidRPr="004B37AE" w:rsidRDefault="00DB6FA1" w:rsidP="004B37AE">
      <w:pPr>
        <w:jc w:val="center"/>
        <w:rPr>
          <w:rFonts w:ascii="Times New Roman" w:hAnsi="Times New Roman" w:cs="Times New Roman"/>
          <w:bCs/>
          <w:sz w:val="24"/>
          <w:szCs w:val="24"/>
          <w:lang w:val="sq-AL"/>
        </w:rPr>
      </w:pPr>
      <w:r w:rsidRPr="00DB6FA1">
        <w:rPr>
          <w:rFonts w:ascii="Times New Roman" w:hAnsi="Times New Roman" w:cs="Times New Roman"/>
          <w:b/>
          <w:sz w:val="24"/>
          <w:szCs w:val="24"/>
          <w:lang w:val="sq-AL"/>
        </w:rPr>
        <w:t>Tiranë</w:t>
      </w:r>
    </w:p>
    <w:p w14:paraId="00B7C2A8" w14:textId="77777777" w:rsidR="004B37AE" w:rsidRDefault="00DB6FA1" w:rsidP="00712752">
      <w:pPr>
        <w:spacing w:after="0" w:line="240" w:lineRule="auto"/>
        <w:jc w:val="both"/>
        <w:rPr>
          <w:rFonts w:ascii="Times New Roman" w:hAnsi="Times New Roman" w:cs="Times New Roman"/>
          <w:color w:val="000000"/>
          <w:sz w:val="24"/>
          <w:szCs w:val="24"/>
          <w:lang w:val="sq-AL"/>
        </w:rPr>
      </w:pPr>
      <w:r w:rsidRPr="00DB6FA1">
        <w:rPr>
          <w:rFonts w:ascii="Times New Roman" w:hAnsi="Times New Roman" w:cs="Times New Roman"/>
          <w:kern w:val="3"/>
          <w:sz w:val="24"/>
          <w:szCs w:val="24"/>
          <w:lang w:val="sq-AL" w:eastAsia="zh-CN"/>
        </w:rPr>
        <w:t xml:space="preserve">Në zbatim të VKM me nr.243/2015 “Për pranimin, lëvizjen paralele, periudhën e provës dhe emërimin në kategorinë ekzekutive” i ndryshuar, kreu II, pika 6 dhe Ligjit nr.7961 datë 12.07.1995 “Kodi i Punës i Republikës së Shqipërisë” i ndryshuar, neni 19, pika 1 dhe 2, Ju dërgojmë kërkesën për publikimin e vendeve vakante në </w:t>
      </w:r>
      <w:r w:rsidR="00EF2A6C">
        <w:rPr>
          <w:rFonts w:ascii="Times New Roman" w:eastAsia="Times New Roman" w:hAnsi="Times New Roman" w:cs="Times New Roman"/>
          <w:color w:val="000000"/>
          <w:sz w:val="24"/>
          <w:szCs w:val="24"/>
          <w:lang w:val="sq-AL"/>
        </w:rPr>
        <w:t>D</w:t>
      </w:r>
      <w:r w:rsidR="00412180">
        <w:rPr>
          <w:rFonts w:ascii="Times New Roman" w:eastAsia="Times New Roman" w:hAnsi="Times New Roman" w:cs="Times New Roman"/>
          <w:color w:val="000000"/>
          <w:sz w:val="24"/>
          <w:szCs w:val="24"/>
          <w:lang w:val="sq-AL"/>
        </w:rPr>
        <w:t>rejtorinë</w:t>
      </w:r>
      <w:r w:rsidR="00EF2A6C">
        <w:rPr>
          <w:rFonts w:ascii="Times New Roman" w:eastAsia="Times New Roman" w:hAnsi="Times New Roman" w:cs="Times New Roman"/>
          <w:color w:val="000000"/>
          <w:sz w:val="24"/>
          <w:szCs w:val="24"/>
          <w:lang w:val="sq-AL"/>
        </w:rPr>
        <w:t xml:space="preserve"> </w:t>
      </w:r>
      <w:r w:rsidR="00412180">
        <w:rPr>
          <w:rFonts w:ascii="Times New Roman" w:eastAsia="Times New Roman" w:hAnsi="Times New Roman" w:cs="Times New Roman"/>
          <w:color w:val="000000"/>
          <w:sz w:val="24"/>
          <w:szCs w:val="24"/>
          <w:lang w:val="sq-AL"/>
        </w:rPr>
        <w:t>e</w:t>
      </w:r>
      <w:r w:rsidR="00EF2A6C">
        <w:rPr>
          <w:rFonts w:ascii="Times New Roman" w:eastAsia="Times New Roman" w:hAnsi="Times New Roman" w:cs="Times New Roman"/>
          <w:color w:val="000000"/>
          <w:sz w:val="24"/>
          <w:szCs w:val="24"/>
          <w:lang w:val="sq-AL"/>
        </w:rPr>
        <w:t xml:space="preserve"> P</w:t>
      </w:r>
      <w:r w:rsidR="00412180">
        <w:rPr>
          <w:rFonts w:ascii="Times New Roman" w:eastAsia="Times New Roman" w:hAnsi="Times New Roman" w:cs="Times New Roman"/>
          <w:color w:val="000000"/>
          <w:sz w:val="24"/>
          <w:szCs w:val="24"/>
          <w:lang w:val="sq-AL"/>
        </w:rPr>
        <w:t>ërgjithshme</w:t>
      </w:r>
      <w:r w:rsidR="00EF2A6C">
        <w:rPr>
          <w:rFonts w:ascii="Times New Roman" w:eastAsia="Times New Roman" w:hAnsi="Times New Roman" w:cs="Times New Roman"/>
          <w:color w:val="000000"/>
          <w:sz w:val="24"/>
          <w:szCs w:val="24"/>
          <w:lang w:val="sq-AL"/>
        </w:rPr>
        <w:t xml:space="preserve"> </w:t>
      </w:r>
      <w:r w:rsidR="00412180">
        <w:rPr>
          <w:rFonts w:ascii="Times New Roman" w:eastAsia="Times New Roman" w:hAnsi="Times New Roman" w:cs="Times New Roman"/>
          <w:color w:val="000000"/>
          <w:sz w:val="24"/>
          <w:szCs w:val="24"/>
          <w:lang w:val="sq-AL"/>
        </w:rPr>
        <w:t xml:space="preserve">të </w:t>
      </w:r>
      <w:r w:rsidR="00EF2A6C">
        <w:rPr>
          <w:rFonts w:ascii="Times New Roman" w:eastAsia="Times New Roman" w:hAnsi="Times New Roman" w:cs="Times New Roman"/>
          <w:color w:val="000000"/>
          <w:sz w:val="24"/>
          <w:szCs w:val="24"/>
          <w:lang w:val="sq-AL"/>
        </w:rPr>
        <w:t>P</w:t>
      </w:r>
      <w:r w:rsidR="00412180">
        <w:rPr>
          <w:rFonts w:ascii="Times New Roman" w:eastAsia="Times New Roman" w:hAnsi="Times New Roman" w:cs="Times New Roman"/>
          <w:color w:val="000000"/>
          <w:sz w:val="24"/>
          <w:szCs w:val="24"/>
          <w:lang w:val="sq-AL"/>
        </w:rPr>
        <w:t>astrimit dhe</w:t>
      </w:r>
      <w:r w:rsidR="00EF2A6C">
        <w:rPr>
          <w:rFonts w:ascii="Times New Roman" w:eastAsia="Times New Roman" w:hAnsi="Times New Roman" w:cs="Times New Roman"/>
          <w:color w:val="000000"/>
          <w:sz w:val="24"/>
          <w:szCs w:val="24"/>
          <w:lang w:val="sq-AL"/>
        </w:rPr>
        <w:t xml:space="preserve"> G</w:t>
      </w:r>
      <w:r w:rsidR="00412180">
        <w:rPr>
          <w:rFonts w:ascii="Times New Roman" w:eastAsia="Times New Roman" w:hAnsi="Times New Roman" w:cs="Times New Roman"/>
          <w:color w:val="000000"/>
          <w:sz w:val="24"/>
          <w:szCs w:val="24"/>
          <w:lang w:val="sq-AL"/>
        </w:rPr>
        <w:t>jelbërimit.</w:t>
      </w:r>
    </w:p>
    <w:p w14:paraId="24B34B13" w14:textId="77777777" w:rsidR="00712752" w:rsidRPr="00712752" w:rsidRDefault="00712752" w:rsidP="00712752">
      <w:pPr>
        <w:spacing w:after="0" w:line="240" w:lineRule="auto"/>
        <w:jc w:val="both"/>
        <w:rPr>
          <w:rFonts w:ascii="Times New Roman" w:hAnsi="Times New Roman" w:cs="Times New Roman"/>
          <w:color w:val="000000"/>
          <w:sz w:val="24"/>
          <w:szCs w:val="24"/>
          <w:lang w:val="sq-AL"/>
        </w:rPr>
      </w:pPr>
    </w:p>
    <w:p w14:paraId="0D53D98B" w14:textId="77777777" w:rsidR="004B37AE" w:rsidRPr="0019554D" w:rsidRDefault="00DB6FA1" w:rsidP="0019554D">
      <w:pPr>
        <w:suppressAutoHyphens/>
        <w:autoSpaceDN w:val="0"/>
        <w:jc w:val="both"/>
        <w:textAlignment w:val="baseline"/>
        <w:rPr>
          <w:rFonts w:ascii="Times New Roman" w:hAnsi="Times New Roman" w:cs="Times New Roman"/>
          <w:kern w:val="3"/>
          <w:sz w:val="24"/>
          <w:szCs w:val="24"/>
          <w:lang w:val="sq-AL" w:eastAsia="zh-CN"/>
        </w:rPr>
      </w:pPr>
      <w:r w:rsidRPr="00DB6FA1">
        <w:rPr>
          <w:rFonts w:ascii="Times New Roman" w:hAnsi="Times New Roman" w:cs="Times New Roman"/>
          <w:kern w:val="3"/>
          <w:sz w:val="24"/>
          <w:szCs w:val="24"/>
          <w:lang w:val="sq-AL" w:eastAsia="zh-CN"/>
        </w:rPr>
        <w:t xml:space="preserve">Bashkëlidhur kësaj shkrese do të gjeni shpalljet për: </w:t>
      </w:r>
    </w:p>
    <w:p w14:paraId="4B712675" w14:textId="516338CE" w:rsidR="001F7830" w:rsidRPr="005A7772" w:rsidRDefault="0019554D" w:rsidP="005A7772">
      <w:pPr>
        <w:numPr>
          <w:ilvl w:val="0"/>
          <w:numId w:val="4"/>
        </w:numPr>
        <w:jc w:val="both"/>
        <w:rPr>
          <w:rStyle w:val="fontstyle21"/>
          <w:rFonts w:ascii="Times New Roman" w:hAnsi="Times New Roman" w:cs="Times New Roman"/>
          <w:b w:val="0"/>
        </w:rPr>
      </w:pPr>
      <w:r w:rsidRPr="005A7772">
        <w:rPr>
          <w:rFonts w:ascii="Times New Roman" w:hAnsi="Times New Roman" w:cs="Times New Roman"/>
          <w:b/>
          <w:bCs/>
          <w:color w:val="000000"/>
          <w:sz w:val="24"/>
          <w:szCs w:val="24"/>
        </w:rPr>
        <w:t>1 (një) vend i</w:t>
      </w:r>
      <w:r w:rsidR="00C056B1" w:rsidRPr="005A7772">
        <w:rPr>
          <w:rFonts w:ascii="Times New Roman" w:hAnsi="Times New Roman" w:cs="Times New Roman"/>
          <w:b/>
          <w:bCs/>
          <w:color w:val="000000"/>
          <w:sz w:val="24"/>
          <w:szCs w:val="24"/>
        </w:rPr>
        <w:t xml:space="preserve"> lire pune </w:t>
      </w:r>
      <w:r w:rsidR="005A7772" w:rsidRPr="005A7772">
        <w:rPr>
          <w:rStyle w:val="fontstyle21"/>
          <w:rFonts w:ascii="Times New Roman" w:hAnsi="Times New Roman"/>
          <w:bCs w:val="0"/>
        </w:rPr>
        <w:t>P</w:t>
      </w:r>
      <w:r w:rsidR="005A7772">
        <w:rPr>
          <w:rStyle w:val="fontstyle21"/>
          <w:rFonts w:ascii="Times New Roman" w:hAnsi="Times New Roman"/>
          <w:bCs w:val="0"/>
        </w:rPr>
        <w:t>ë</w:t>
      </w:r>
      <w:r w:rsidR="005A7772" w:rsidRPr="005A7772">
        <w:rPr>
          <w:rStyle w:val="fontstyle21"/>
          <w:rFonts w:ascii="Times New Roman" w:hAnsi="Times New Roman"/>
          <w:bCs w:val="0"/>
        </w:rPr>
        <w:t>rgjegj</w:t>
      </w:r>
      <w:r w:rsidR="005A7772">
        <w:rPr>
          <w:rStyle w:val="fontstyle21"/>
          <w:rFonts w:ascii="Times New Roman" w:hAnsi="Times New Roman"/>
          <w:bCs w:val="0"/>
        </w:rPr>
        <w:t>ë</w:t>
      </w:r>
      <w:r w:rsidR="005A7772" w:rsidRPr="005A7772">
        <w:rPr>
          <w:rStyle w:val="fontstyle21"/>
          <w:rFonts w:ascii="Times New Roman" w:hAnsi="Times New Roman"/>
          <w:bCs w:val="0"/>
        </w:rPr>
        <w:t>s Sektori</w:t>
      </w:r>
      <w:r w:rsidR="000C36A5" w:rsidRPr="005A7772">
        <w:rPr>
          <w:rStyle w:val="fontstyle21"/>
          <w:rFonts w:ascii="Times New Roman" w:hAnsi="Times New Roman"/>
          <w:bCs w:val="0"/>
        </w:rPr>
        <w:t xml:space="preserve">,  Sektori </w:t>
      </w:r>
      <w:r w:rsidR="005A7772" w:rsidRPr="005A7772">
        <w:rPr>
          <w:rStyle w:val="fontstyle21"/>
          <w:rFonts w:ascii="Times New Roman" w:hAnsi="Times New Roman"/>
          <w:bCs w:val="0"/>
        </w:rPr>
        <w:t>i Mir</w:t>
      </w:r>
      <w:r w:rsidR="005A7772">
        <w:rPr>
          <w:rStyle w:val="fontstyle21"/>
          <w:rFonts w:ascii="Times New Roman" w:hAnsi="Times New Roman"/>
          <w:bCs w:val="0"/>
        </w:rPr>
        <w:t>ë</w:t>
      </w:r>
      <w:r w:rsidR="005A7772" w:rsidRPr="005A7772">
        <w:rPr>
          <w:rStyle w:val="fontstyle21"/>
          <w:rFonts w:ascii="Times New Roman" w:hAnsi="Times New Roman"/>
          <w:bCs w:val="0"/>
        </w:rPr>
        <w:t>mbajtjes, zona 5, pran</w:t>
      </w:r>
      <w:r w:rsidR="005A7772">
        <w:rPr>
          <w:rStyle w:val="fontstyle21"/>
          <w:rFonts w:ascii="Times New Roman" w:hAnsi="Times New Roman"/>
          <w:bCs w:val="0"/>
        </w:rPr>
        <w:t>ë</w:t>
      </w:r>
      <w:r w:rsidR="005A7772" w:rsidRPr="005A7772">
        <w:rPr>
          <w:rStyle w:val="fontstyle21"/>
          <w:rFonts w:ascii="Times New Roman" w:hAnsi="Times New Roman"/>
          <w:bCs w:val="0"/>
        </w:rPr>
        <w:t xml:space="preserve"> Drejtoris</w:t>
      </w:r>
      <w:r w:rsidR="005A7772">
        <w:rPr>
          <w:rStyle w:val="fontstyle21"/>
          <w:rFonts w:ascii="Times New Roman" w:hAnsi="Times New Roman"/>
          <w:bCs w:val="0"/>
        </w:rPr>
        <w:t>ë</w:t>
      </w:r>
      <w:r w:rsidR="005A7772" w:rsidRPr="005A7772">
        <w:rPr>
          <w:rStyle w:val="fontstyle21"/>
          <w:rFonts w:ascii="Times New Roman" w:hAnsi="Times New Roman"/>
          <w:bCs w:val="0"/>
        </w:rPr>
        <w:t xml:space="preserve"> s</w:t>
      </w:r>
      <w:r w:rsidR="005A7772">
        <w:rPr>
          <w:rStyle w:val="fontstyle21"/>
          <w:rFonts w:ascii="Times New Roman" w:hAnsi="Times New Roman"/>
          <w:bCs w:val="0"/>
        </w:rPr>
        <w:t>ë</w:t>
      </w:r>
      <w:r w:rsidR="005A7772" w:rsidRPr="005A7772">
        <w:rPr>
          <w:rStyle w:val="fontstyle21"/>
          <w:rFonts w:ascii="Times New Roman" w:hAnsi="Times New Roman"/>
          <w:bCs w:val="0"/>
        </w:rPr>
        <w:t xml:space="preserve"> Zhvillimit dhe Mir</w:t>
      </w:r>
      <w:r w:rsidR="005A7772">
        <w:rPr>
          <w:rStyle w:val="fontstyle21"/>
          <w:rFonts w:ascii="Times New Roman" w:hAnsi="Times New Roman"/>
          <w:bCs w:val="0"/>
        </w:rPr>
        <w:t>ë</w:t>
      </w:r>
      <w:r w:rsidR="005A7772" w:rsidRPr="005A7772">
        <w:rPr>
          <w:rStyle w:val="fontstyle21"/>
          <w:rFonts w:ascii="Times New Roman" w:hAnsi="Times New Roman"/>
          <w:bCs w:val="0"/>
        </w:rPr>
        <w:t>mbjtjes s</w:t>
      </w:r>
      <w:r w:rsidR="005A7772">
        <w:rPr>
          <w:rStyle w:val="fontstyle21"/>
          <w:rFonts w:ascii="Times New Roman" w:hAnsi="Times New Roman"/>
          <w:bCs w:val="0"/>
        </w:rPr>
        <w:t>ë</w:t>
      </w:r>
      <w:r w:rsidR="005A7772" w:rsidRPr="005A7772">
        <w:rPr>
          <w:rStyle w:val="fontstyle21"/>
          <w:rFonts w:ascii="Times New Roman" w:hAnsi="Times New Roman"/>
          <w:bCs w:val="0"/>
        </w:rPr>
        <w:t xml:space="preserve"> Gjelb</w:t>
      </w:r>
      <w:r w:rsidR="005A7772">
        <w:rPr>
          <w:rStyle w:val="fontstyle21"/>
          <w:rFonts w:ascii="Times New Roman" w:hAnsi="Times New Roman"/>
          <w:bCs w:val="0"/>
        </w:rPr>
        <w:t>ë</w:t>
      </w:r>
      <w:r w:rsidR="005A7772" w:rsidRPr="005A7772">
        <w:rPr>
          <w:rStyle w:val="fontstyle21"/>
          <w:rFonts w:ascii="Times New Roman" w:hAnsi="Times New Roman"/>
          <w:bCs w:val="0"/>
        </w:rPr>
        <w:t>rimit</w:t>
      </w:r>
      <w:bookmarkStart w:id="0" w:name="_Hlk149918784"/>
      <w:r w:rsidR="005A7772" w:rsidRPr="005A7772">
        <w:rPr>
          <w:rStyle w:val="fontstyle21"/>
          <w:rFonts w:ascii="Times New Roman" w:hAnsi="Times New Roman"/>
          <w:bCs w:val="0"/>
        </w:rPr>
        <w:t>.</w:t>
      </w:r>
    </w:p>
    <w:p w14:paraId="24F6E994" w14:textId="77777777" w:rsidR="005A7772" w:rsidRPr="005A7772" w:rsidRDefault="005A7772" w:rsidP="005A7772">
      <w:pPr>
        <w:ind w:left="360"/>
        <w:jc w:val="both"/>
        <w:rPr>
          <w:rStyle w:val="fontstyle21"/>
          <w:rFonts w:ascii="Times New Roman" w:hAnsi="Times New Roman" w:cs="Times New Roman"/>
          <w:b w:val="0"/>
        </w:rPr>
      </w:pPr>
    </w:p>
    <w:bookmarkEnd w:id="0"/>
    <w:p w14:paraId="37DA4285" w14:textId="77777777" w:rsidR="00DB6FA1" w:rsidRDefault="00DB6FA1" w:rsidP="00DB6FA1">
      <w:pPr>
        <w:autoSpaceDE w:val="0"/>
        <w:autoSpaceDN w:val="0"/>
        <w:adjustRightInd w:val="0"/>
        <w:rPr>
          <w:rFonts w:ascii="Times New Roman" w:hAnsi="Times New Roman" w:cs="Times New Roman"/>
          <w:sz w:val="24"/>
          <w:szCs w:val="24"/>
        </w:rPr>
      </w:pPr>
      <w:r w:rsidRPr="00DB6FA1">
        <w:rPr>
          <w:rFonts w:ascii="Times New Roman" w:hAnsi="Times New Roman" w:cs="Times New Roman"/>
          <w:bCs/>
          <w:sz w:val="24"/>
          <w:szCs w:val="24"/>
        </w:rPr>
        <w:t>Duke ju falenderuar për</w:t>
      </w:r>
      <w:r w:rsidRPr="00DB6FA1">
        <w:rPr>
          <w:rFonts w:ascii="Times New Roman" w:hAnsi="Times New Roman" w:cs="Times New Roman"/>
          <w:sz w:val="24"/>
          <w:szCs w:val="24"/>
        </w:rPr>
        <w:t xml:space="preserve"> bashkëpunimin!</w:t>
      </w:r>
      <w:r w:rsidR="00B30BD3">
        <w:rPr>
          <w:rFonts w:ascii="Times New Roman" w:hAnsi="Times New Roman" w:cs="Times New Roman"/>
          <w:sz w:val="24"/>
          <w:szCs w:val="24"/>
        </w:rPr>
        <w:t xml:space="preserve"> </w:t>
      </w:r>
    </w:p>
    <w:p w14:paraId="4B36B0FF" w14:textId="77777777" w:rsidR="00CB52BA" w:rsidRPr="00DB6FA1" w:rsidRDefault="00CB52BA" w:rsidP="00DB6FA1">
      <w:pPr>
        <w:autoSpaceDE w:val="0"/>
        <w:autoSpaceDN w:val="0"/>
        <w:adjustRightInd w:val="0"/>
        <w:rPr>
          <w:rFonts w:ascii="Times New Roman" w:hAnsi="Times New Roman" w:cs="Times New Roman"/>
          <w:sz w:val="24"/>
          <w:szCs w:val="24"/>
        </w:rPr>
      </w:pPr>
    </w:p>
    <w:p w14:paraId="0C3107D2" w14:textId="77777777" w:rsidR="00B309A6" w:rsidRPr="00DB6FA1" w:rsidRDefault="00B309A6" w:rsidP="00DF7C77">
      <w:pPr>
        <w:spacing w:after="0"/>
        <w:rPr>
          <w:rFonts w:ascii="Times New Roman" w:hAnsi="Times New Roman" w:cs="Times New Roman"/>
          <w:sz w:val="24"/>
          <w:szCs w:val="24"/>
        </w:rPr>
      </w:pPr>
    </w:p>
    <w:p w14:paraId="5005CD51" w14:textId="77777777" w:rsidR="004B37AE" w:rsidRPr="004B37AE" w:rsidRDefault="004B37AE" w:rsidP="001F7830">
      <w:pPr>
        <w:ind w:left="720" w:firstLine="720"/>
        <w:jc w:val="right"/>
        <w:rPr>
          <w:rFonts w:ascii="Times New Roman" w:hAnsi="Times New Roman" w:cs="Times New Roman"/>
          <w:b/>
          <w:bCs/>
          <w:sz w:val="24"/>
          <w:szCs w:val="24"/>
          <w:lang w:val="de-DE"/>
        </w:rPr>
      </w:pPr>
      <w:r w:rsidRPr="004B37AE">
        <w:rPr>
          <w:rFonts w:ascii="Times New Roman" w:hAnsi="Times New Roman" w:cs="Times New Roman"/>
          <w:b/>
          <w:bCs/>
          <w:sz w:val="24"/>
          <w:szCs w:val="24"/>
          <w:lang w:val="de-DE"/>
        </w:rPr>
        <w:t>DREJTOR I PËRGJITHSHËM</w:t>
      </w:r>
    </w:p>
    <w:p w14:paraId="09A287F4" w14:textId="77777777" w:rsidR="004B37AE" w:rsidRPr="004B37AE" w:rsidRDefault="004B37AE" w:rsidP="001F7830">
      <w:pPr>
        <w:ind w:left="720" w:firstLine="720"/>
        <w:jc w:val="right"/>
        <w:rPr>
          <w:rFonts w:ascii="Times New Roman" w:hAnsi="Times New Roman" w:cs="Times New Roman"/>
          <w:b/>
          <w:bCs/>
          <w:szCs w:val="24"/>
          <w:lang w:val="de-DE"/>
        </w:rPr>
      </w:pPr>
      <w:r w:rsidRPr="004B37AE">
        <w:rPr>
          <w:rFonts w:ascii="Times New Roman" w:hAnsi="Times New Roman" w:cs="Times New Roman"/>
          <w:b/>
          <w:bCs/>
          <w:szCs w:val="24"/>
          <w:lang w:val="de-DE"/>
        </w:rPr>
        <w:t>Eglantina Zere</w:t>
      </w:r>
    </w:p>
    <w:p w14:paraId="0AF9B98F" w14:textId="5FE8A9AA" w:rsidR="001F7830" w:rsidRDefault="00712752" w:rsidP="00712752">
      <w:pPr>
        <w:rPr>
          <w:b/>
          <w:sz w:val="16"/>
          <w:szCs w:val="16"/>
        </w:rPr>
      </w:pPr>
      <w:r w:rsidRPr="00915C0F">
        <w:rPr>
          <w:b/>
          <w:sz w:val="16"/>
          <w:szCs w:val="16"/>
        </w:rPr>
        <w:t xml:space="preserve">   </w:t>
      </w:r>
    </w:p>
    <w:p w14:paraId="0909BA6E" w14:textId="1CDEAA43" w:rsidR="001F7830" w:rsidRDefault="001F7830" w:rsidP="00712752">
      <w:pPr>
        <w:rPr>
          <w:rFonts w:ascii="Times New Roman" w:hAnsi="Times New Roman" w:cs="Times New Roman"/>
          <w:bCs/>
          <w:sz w:val="16"/>
          <w:szCs w:val="16"/>
        </w:rPr>
      </w:pPr>
    </w:p>
    <w:p w14:paraId="27DC05B2" w14:textId="77777777" w:rsidR="005A7772" w:rsidRPr="00127D57" w:rsidRDefault="005A7772" w:rsidP="005A7772">
      <w:pPr>
        <w:rPr>
          <w:rFonts w:ascii="Times New Roman" w:hAnsi="Times New Roman" w:cs="Times New Roman"/>
          <w:sz w:val="24"/>
          <w:szCs w:val="24"/>
        </w:rPr>
      </w:pPr>
      <w:r w:rsidRPr="00127D57">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48D063B5" wp14:editId="7D8DFB3B">
            <wp:simplePos x="0" y="0"/>
            <wp:positionH relativeFrom="column">
              <wp:posOffset>-830055</wp:posOffset>
            </wp:positionH>
            <wp:positionV relativeFrom="paragraph">
              <wp:posOffset>131633</wp:posOffset>
            </wp:positionV>
            <wp:extent cx="7790815" cy="1350645"/>
            <wp:effectExtent l="0" t="0" r="0" b="0"/>
            <wp:wrapNone/>
            <wp:docPr id="2" name="Picture 2" descr="BT TESC_Logo_Versions-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 TESC_Logo_Versions-09-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0815"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3418D" w14:textId="77777777" w:rsidR="005A7772" w:rsidRPr="00127D57" w:rsidRDefault="005A7772" w:rsidP="005A7772">
      <w:pPr>
        <w:rPr>
          <w:rFonts w:ascii="Times New Roman" w:hAnsi="Times New Roman" w:cs="Times New Roman"/>
          <w:sz w:val="24"/>
          <w:szCs w:val="24"/>
        </w:rPr>
      </w:pPr>
    </w:p>
    <w:p w14:paraId="4986876D" w14:textId="77777777" w:rsidR="005A7772" w:rsidRPr="00127D57" w:rsidRDefault="005A7772" w:rsidP="005A7772">
      <w:pPr>
        <w:contextualSpacing/>
        <w:jc w:val="both"/>
        <w:rPr>
          <w:rFonts w:ascii="Times New Roman" w:hAnsi="Times New Roman" w:cs="Times New Roman"/>
          <w:sz w:val="24"/>
          <w:szCs w:val="24"/>
          <w:lang w:val="sq-AL"/>
        </w:rPr>
      </w:pPr>
    </w:p>
    <w:p w14:paraId="49064C32" w14:textId="77777777" w:rsidR="005A7772" w:rsidRPr="00127D57" w:rsidRDefault="005A7772" w:rsidP="005A7772">
      <w:pPr>
        <w:spacing w:after="80"/>
        <w:jc w:val="both"/>
        <w:rPr>
          <w:rFonts w:ascii="Times New Roman" w:eastAsia="Calibri" w:hAnsi="Times New Roman" w:cs="Times New Roman"/>
          <w:b/>
          <w:sz w:val="24"/>
          <w:szCs w:val="24"/>
          <w:lang w:val="sq-AL" w:eastAsia="it-IT"/>
        </w:rPr>
      </w:pPr>
    </w:p>
    <w:p w14:paraId="11A5EDB6" w14:textId="77777777" w:rsidR="005A7772" w:rsidRPr="00127D57" w:rsidRDefault="005A7772" w:rsidP="005A7772">
      <w:pPr>
        <w:jc w:val="both"/>
        <w:rPr>
          <w:rFonts w:ascii="Times New Roman" w:hAnsi="Times New Roman" w:cs="Times New Roman"/>
          <w:sz w:val="24"/>
          <w:szCs w:val="24"/>
          <w:lang w:val="sq-AL"/>
        </w:rPr>
      </w:pPr>
    </w:p>
    <w:p w14:paraId="259D26E7" w14:textId="77777777" w:rsidR="005A7772" w:rsidRPr="00127D57" w:rsidRDefault="005A7772" w:rsidP="005A7772">
      <w:pPr>
        <w:spacing w:after="0"/>
        <w:jc w:val="center"/>
        <w:rPr>
          <w:rFonts w:ascii="Times New Roman" w:hAnsi="Times New Roman" w:cs="Times New Roman"/>
          <w:b/>
          <w:sz w:val="24"/>
          <w:szCs w:val="24"/>
          <w:lang w:val="sq-AL"/>
        </w:rPr>
      </w:pPr>
      <w:r w:rsidRPr="00127D57">
        <w:rPr>
          <w:rFonts w:ascii="Times New Roman" w:hAnsi="Times New Roman" w:cs="Times New Roman"/>
          <w:b/>
          <w:sz w:val="24"/>
          <w:szCs w:val="24"/>
          <w:lang w:val="sq-AL"/>
        </w:rPr>
        <w:t>BASHKIA  TIRANË</w:t>
      </w:r>
      <w:r w:rsidRPr="00127D57">
        <w:rPr>
          <w:rFonts w:ascii="Times New Roman" w:hAnsi="Times New Roman" w:cs="Times New Roman"/>
          <w:b/>
          <w:sz w:val="24"/>
          <w:szCs w:val="24"/>
          <w:lang w:val="sq-AL"/>
        </w:rPr>
        <w:br/>
        <w:t xml:space="preserve"> DREJTORIA E PËRGJITHSHME E PASTRIMIT DHE E GJELBËRIMIT</w:t>
      </w:r>
    </w:p>
    <w:p w14:paraId="18EA1FD9" w14:textId="77777777" w:rsidR="005A7772" w:rsidRPr="00127D57" w:rsidRDefault="005A7772" w:rsidP="005A7772">
      <w:pPr>
        <w:spacing w:after="0"/>
        <w:jc w:val="center"/>
        <w:rPr>
          <w:rFonts w:ascii="Times New Roman" w:hAnsi="Times New Roman" w:cs="Times New Roman"/>
          <w:b/>
          <w:sz w:val="24"/>
          <w:szCs w:val="24"/>
          <w:lang w:val="sq-AL"/>
        </w:rPr>
      </w:pPr>
      <w:r w:rsidRPr="00127D57">
        <w:rPr>
          <w:rFonts w:ascii="Times New Roman" w:hAnsi="Times New Roman" w:cs="Times New Roman"/>
          <w:b/>
          <w:sz w:val="24"/>
          <w:szCs w:val="24"/>
          <w:lang w:val="sq-AL"/>
        </w:rPr>
        <w:t>DREJTORIA E BURIMEVE NJERËZORE DHE SHËRBIMEVE</w:t>
      </w:r>
    </w:p>
    <w:p w14:paraId="68D47696" w14:textId="77777777" w:rsidR="005A7772" w:rsidRPr="00127D57" w:rsidRDefault="005A7772" w:rsidP="005A7772">
      <w:pPr>
        <w:spacing w:after="0"/>
        <w:jc w:val="center"/>
        <w:rPr>
          <w:rFonts w:ascii="Times New Roman" w:hAnsi="Times New Roman" w:cs="Times New Roman"/>
          <w:b/>
          <w:sz w:val="24"/>
          <w:szCs w:val="24"/>
          <w:lang w:val="sq-AL"/>
        </w:rPr>
      </w:pPr>
    </w:p>
    <w:p w14:paraId="39D63F85" w14:textId="77777777" w:rsidR="005A7772" w:rsidRPr="00127D57" w:rsidRDefault="005A7772" w:rsidP="005A7772">
      <w:pPr>
        <w:pStyle w:val="Heading3"/>
        <w:numPr>
          <w:ilvl w:val="2"/>
          <w:numId w:val="6"/>
        </w:numPr>
        <w:spacing w:line="360" w:lineRule="auto"/>
        <w:rPr>
          <w:lang w:val="sq-AL"/>
        </w:rPr>
      </w:pPr>
    </w:p>
    <w:p w14:paraId="6B4FA1C9" w14:textId="77777777" w:rsidR="005A7772" w:rsidRPr="00127D57" w:rsidRDefault="005A7772" w:rsidP="005A7772">
      <w:pPr>
        <w:pStyle w:val="NoSpacing"/>
        <w:spacing w:line="360" w:lineRule="auto"/>
        <w:jc w:val="center"/>
        <w:rPr>
          <w:b/>
          <w:lang w:val="de-DE"/>
        </w:rPr>
      </w:pPr>
    </w:p>
    <w:p w14:paraId="68FE9F5E" w14:textId="77777777" w:rsidR="005A7772" w:rsidRPr="00D70868" w:rsidRDefault="005A7772" w:rsidP="005A7772">
      <w:pPr>
        <w:pStyle w:val="NoSpacing"/>
        <w:spacing w:line="360" w:lineRule="auto"/>
        <w:jc w:val="center"/>
        <w:rPr>
          <w:b/>
          <w:sz w:val="28"/>
          <w:szCs w:val="28"/>
          <w:lang w:val="de-DE"/>
        </w:rPr>
      </w:pPr>
      <w:r w:rsidRPr="00D70868">
        <w:rPr>
          <w:b/>
          <w:sz w:val="28"/>
          <w:szCs w:val="28"/>
          <w:lang w:val="de-DE"/>
        </w:rPr>
        <w:t xml:space="preserve">SHPALLJE PËR VËNDE TË LIRA PUNE </w:t>
      </w:r>
    </w:p>
    <w:p w14:paraId="0B34C307" w14:textId="77777777" w:rsidR="005A7772" w:rsidRPr="00127D57" w:rsidRDefault="005A7772" w:rsidP="005A7772">
      <w:pPr>
        <w:pStyle w:val="NoSpacing"/>
        <w:spacing w:line="360" w:lineRule="auto"/>
        <w:rPr>
          <w:b/>
          <w:lang w:val="de-DE"/>
        </w:rPr>
      </w:pPr>
    </w:p>
    <w:p w14:paraId="022A89E9" w14:textId="77777777" w:rsidR="005A7772" w:rsidRDefault="005A7772" w:rsidP="005A7772">
      <w:pPr>
        <w:spacing w:line="360" w:lineRule="auto"/>
        <w:jc w:val="both"/>
        <w:rPr>
          <w:rFonts w:ascii="Times New Roman" w:hAnsi="Times New Roman" w:cs="Times New Roman"/>
        </w:rPr>
      </w:pPr>
      <w:r w:rsidRPr="00127D57">
        <w:rPr>
          <w:rFonts w:ascii="Times New Roman" w:hAnsi="Times New Roman" w:cs="Times New Roman"/>
          <w:color w:val="000000"/>
        </w:rPr>
        <w:t xml:space="preserve">Në zbatim  të Ligjit nr. 139/2015 datë 17.12.2015 “Për Vetëqeverisjen Vendore”; Ligjit nr. 7961, datë 12.07.1995 “Kodi i Punës i Republikës së Shqipërisë (i ndryshuar)”; </w:t>
      </w:r>
      <w:r w:rsidRPr="00127D57">
        <w:rPr>
          <w:rFonts w:ascii="Times New Roman" w:hAnsi="Times New Roman" w:cs="Times New Roman"/>
          <w:color w:val="212121"/>
        </w:rPr>
        <w:t>Ligjit</w:t>
      </w:r>
      <w:r w:rsidRPr="00127D57">
        <w:rPr>
          <w:rFonts w:ascii="Times New Roman" w:hAnsi="Times New Roman" w:cs="Times New Roman"/>
          <w:color w:val="000000"/>
        </w:rPr>
        <w:t xml:space="preserve"> </w:t>
      </w:r>
      <w:r w:rsidRPr="00127D57">
        <w:rPr>
          <w:rFonts w:ascii="Times New Roman" w:hAnsi="Times New Roman" w:cs="Times New Roman"/>
          <w:color w:val="212121"/>
        </w:rPr>
        <w:t>nr. 44/2015 "Kodi i Procedurave Administrative i Republikës së Shqipërisë"</w:t>
      </w:r>
      <w:r w:rsidRPr="00127D57">
        <w:rPr>
          <w:rFonts w:ascii="Times New Roman" w:hAnsi="Times New Roman" w:cs="Times New Roman"/>
          <w:color w:val="000000"/>
        </w:rPr>
        <w:t xml:space="preserve">; </w:t>
      </w:r>
      <w:r w:rsidRPr="00127D57">
        <w:rPr>
          <w:rFonts w:ascii="Times New Roman" w:hAnsi="Times New Roman" w:cs="Times New Roman"/>
        </w:rPr>
        <w:t>Urdhrit Nr.30628/2 prot, datë 01.09.2022 për “Miratimin e Strukturës dhe  Organikës  së Drejtorisë  së Përgjithshme të Pastrimit dhe Gjelbërimit, Institucion në varësi të Bashkisë së Tiranës”; Vendimit Nr. 30628/3 prot, datë 01.09.2022 nga kryetari i Bashkisë Tiranë “Për Miratimin e Rregullores Për Organizimin, Funksionimin, Detyrat dhe Përgjegjësitë e Administratës së Drejtorisë së Përgjithshme të Pastrimit dhe Gjelbërimit, Institucion në varësi të Bashkisë Tiranë</w:t>
      </w:r>
      <w:r>
        <w:rPr>
          <w:rFonts w:ascii="Times New Roman" w:hAnsi="Times New Roman" w:cs="Times New Roman"/>
        </w:rPr>
        <w:t xml:space="preserve"> :</w:t>
      </w:r>
    </w:p>
    <w:p w14:paraId="34F9631F" w14:textId="77777777" w:rsidR="005A7772" w:rsidRPr="006E23EF" w:rsidRDefault="005A7772" w:rsidP="005A7772">
      <w:pPr>
        <w:spacing w:line="360" w:lineRule="auto"/>
        <w:jc w:val="both"/>
        <w:rPr>
          <w:rStyle w:val="fontstyle01"/>
          <w:rFonts w:ascii="Times New Roman" w:hAnsi="Times New Roman" w:cs="Times New Roman"/>
          <w:b/>
          <w:bCs/>
          <w:i/>
          <w:iCs/>
        </w:rPr>
      </w:pPr>
      <w:r w:rsidRPr="006E23EF">
        <w:rPr>
          <w:rStyle w:val="fontstyle01"/>
          <w:rFonts w:ascii="Times New Roman" w:hAnsi="Times New Roman" w:cs="Times New Roman"/>
          <w:b/>
          <w:bCs/>
          <w:i/>
          <w:iCs/>
        </w:rPr>
        <w:t>Drejtoria e Përgjithshme e Pastrimit dhe Gjelbërimit shpall procedurat për  vendet e lira të punës:</w:t>
      </w:r>
    </w:p>
    <w:p w14:paraId="5E5C6DEF" w14:textId="5324D38E" w:rsidR="005A7772" w:rsidRPr="005A7772" w:rsidRDefault="005A7772" w:rsidP="005A7772">
      <w:pPr>
        <w:pStyle w:val="ListParagraph"/>
        <w:numPr>
          <w:ilvl w:val="0"/>
          <w:numId w:val="8"/>
        </w:numPr>
        <w:jc w:val="both"/>
        <w:rPr>
          <w:rStyle w:val="fontstyle21"/>
          <w:rFonts w:ascii="Times New Roman" w:hAnsi="Times New Roman" w:cs="Times New Roman"/>
        </w:rPr>
      </w:pPr>
      <w:r w:rsidRPr="005A7772">
        <w:rPr>
          <w:rFonts w:ascii="Times New Roman" w:hAnsi="Times New Roman" w:cs="Times New Roman"/>
          <w:b/>
          <w:bCs/>
          <w:color w:val="000000"/>
          <w:sz w:val="24"/>
          <w:szCs w:val="24"/>
        </w:rPr>
        <w:t xml:space="preserve">1 (një) vend i lire pune </w:t>
      </w:r>
      <w:r w:rsidRPr="005A7772">
        <w:rPr>
          <w:rStyle w:val="fontstyle21"/>
          <w:rFonts w:ascii="Times New Roman" w:hAnsi="Times New Roman"/>
          <w:bCs w:val="0"/>
        </w:rPr>
        <w:t>P</w:t>
      </w:r>
      <w:r>
        <w:rPr>
          <w:rStyle w:val="fontstyle21"/>
          <w:rFonts w:ascii="Times New Roman" w:hAnsi="Times New Roman"/>
          <w:bCs w:val="0"/>
        </w:rPr>
        <w:t>ë</w:t>
      </w:r>
      <w:r w:rsidRPr="005A7772">
        <w:rPr>
          <w:rStyle w:val="fontstyle21"/>
          <w:rFonts w:ascii="Times New Roman" w:hAnsi="Times New Roman"/>
          <w:bCs w:val="0"/>
        </w:rPr>
        <w:t>rgjegj</w:t>
      </w:r>
      <w:r>
        <w:rPr>
          <w:rStyle w:val="fontstyle21"/>
          <w:rFonts w:ascii="Times New Roman" w:hAnsi="Times New Roman"/>
          <w:bCs w:val="0"/>
        </w:rPr>
        <w:t>ë</w:t>
      </w:r>
      <w:r w:rsidRPr="005A7772">
        <w:rPr>
          <w:rStyle w:val="fontstyle21"/>
          <w:rFonts w:ascii="Times New Roman" w:hAnsi="Times New Roman"/>
          <w:bCs w:val="0"/>
        </w:rPr>
        <w:t>s Sektori,  Sektori i Mir</w:t>
      </w:r>
      <w:r>
        <w:rPr>
          <w:rStyle w:val="fontstyle21"/>
          <w:rFonts w:ascii="Times New Roman" w:hAnsi="Times New Roman"/>
          <w:bCs w:val="0"/>
        </w:rPr>
        <w:t>ë</w:t>
      </w:r>
      <w:r w:rsidRPr="005A7772">
        <w:rPr>
          <w:rStyle w:val="fontstyle21"/>
          <w:rFonts w:ascii="Times New Roman" w:hAnsi="Times New Roman"/>
          <w:bCs w:val="0"/>
        </w:rPr>
        <w:t>mbajtjes, zona 5, pran</w:t>
      </w:r>
      <w:r>
        <w:rPr>
          <w:rStyle w:val="fontstyle21"/>
          <w:rFonts w:ascii="Times New Roman" w:hAnsi="Times New Roman"/>
          <w:bCs w:val="0"/>
        </w:rPr>
        <w:t>ë</w:t>
      </w:r>
      <w:r w:rsidRPr="005A7772">
        <w:rPr>
          <w:rStyle w:val="fontstyle21"/>
          <w:rFonts w:ascii="Times New Roman" w:hAnsi="Times New Roman"/>
          <w:bCs w:val="0"/>
        </w:rPr>
        <w:t xml:space="preserve"> Drejtoris</w:t>
      </w:r>
      <w:r>
        <w:rPr>
          <w:rStyle w:val="fontstyle21"/>
          <w:rFonts w:ascii="Times New Roman" w:hAnsi="Times New Roman"/>
          <w:bCs w:val="0"/>
        </w:rPr>
        <w:t>ë</w:t>
      </w:r>
      <w:r w:rsidRPr="005A7772">
        <w:rPr>
          <w:rStyle w:val="fontstyle21"/>
          <w:rFonts w:ascii="Times New Roman" w:hAnsi="Times New Roman"/>
          <w:bCs w:val="0"/>
        </w:rPr>
        <w:t xml:space="preserve"> s</w:t>
      </w:r>
      <w:r>
        <w:rPr>
          <w:rStyle w:val="fontstyle21"/>
          <w:rFonts w:ascii="Times New Roman" w:hAnsi="Times New Roman"/>
          <w:bCs w:val="0"/>
        </w:rPr>
        <w:t>ë</w:t>
      </w:r>
      <w:r w:rsidRPr="005A7772">
        <w:rPr>
          <w:rStyle w:val="fontstyle21"/>
          <w:rFonts w:ascii="Times New Roman" w:hAnsi="Times New Roman"/>
          <w:bCs w:val="0"/>
        </w:rPr>
        <w:t xml:space="preserve"> Zhvillimit dhe Mir</w:t>
      </w:r>
      <w:r>
        <w:rPr>
          <w:rStyle w:val="fontstyle21"/>
          <w:rFonts w:ascii="Times New Roman" w:hAnsi="Times New Roman"/>
          <w:bCs w:val="0"/>
        </w:rPr>
        <w:t>ë</w:t>
      </w:r>
      <w:r w:rsidRPr="005A7772">
        <w:rPr>
          <w:rStyle w:val="fontstyle21"/>
          <w:rFonts w:ascii="Times New Roman" w:hAnsi="Times New Roman"/>
          <w:bCs w:val="0"/>
        </w:rPr>
        <w:t>mbjtjes s</w:t>
      </w:r>
      <w:r>
        <w:rPr>
          <w:rStyle w:val="fontstyle21"/>
          <w:rFonts w:ascii="Times New Roman" w:hAnsi="Times New Roman"/>
          <w:bCs w:val="0"/>
        </w:rPr>
        <w:t>ë</w:t>
      </w:r>
      <w:r w:rsidRPr="005A7772">
        <w:rPr>
          <w:rStyle w:val="fontstyle21"/>
          <w:rFonts w:ascii="Times New Roman" w:hAnsi="Times New Roman"/>
          <w:bCs w:val="0"/>
        </w:rPr>
        <w:t xml:space="preserve"> Gjelb</w:t>
      </w:r>
      <w:r>
        <w:rPr>
          <w:rStyle w:val="fontstyle21"/>
          <w:rFonts w:ascii="Times New Roman" w:hAnsi="Times New Roman"/>
          <w:bCs w:val="0"/>
        </w:rPr>
        <w:t>ë</w:t>
      </w:r>
      <w:r w:rsidRPr="005A7772">
        <w:rPr>
          <w:rStyle w:val="fontstyle21"/>
          <w:rFonts w:ascii="Times New Roman" w:hAnsi="Times New Roman"/>
          <w:bCs w:val="0"/>
        </w:rPr>
        <w:t>rimit</w:t>
      </w:r>
      <w:r w:rsidRPr="005A7772">
        <w:rPr>
          <w:rStyle w:val="fontstyle21"/>
          <w:rFonts w:ascii="Times New Roman" w:hAnsi="Times New Roman"/>
        </w:rPr>
        <w:t xml:space="preserve">, Drejtoria e Përgjithshme e Pastrimit dhe Gjelbërimit, Tiranë.        </w:t>
      </w:r>
    </w:p>
    <w:p w14:paraId="1AF25A38" w14:textId="595D68B1" w:rsidR="005A7772" w:rsidRPr="006555EA" w:rsidRDefault="005A7772" w:rsidP="005A7772">
      <w:pPr>
        <w:pStyle w:val="NoSpacing"/>
        <w:suppressAutoHyphens w:val="0"/>
        <w:spacing w:line="360" w:lineRule="auto"/>
        <w:ind w:left="360"/>
        <w:rPr>
          <w:rStyle w:val="fontstyle21"/>
          <w:bCs w:val="0"/>
        </w:rPr>
      </w:pPr>
      <w:r w:rsidRPr="006555EA">
        <w:rPr>
          <w:bCs/>
        </w:rPr>
        <w:br/>
      </w:r>
    </w:p>
    <w:p w14:paraId="5E7BDB80" w14:textId="77777777" w:rsidR="005A7772" w:rsidRPr="00127D57" w:rsidRDefault="005A7772" w:rsidP="005A7772">
      <w:pPr>
        <w:pStyle w:val="NoSpacing"/>
        <w:spacing w:line="360" w:lineRule="auto"/>
        <w:rPr>
          <w:rStyle w:val="fontstyle01"/>
          <w:rFonts w:ascii="Times New Roman" w:hAnsi="Times New Roman"/>
        </w:rPr>
      </w:pPr>
      <w:r w:rsidRPr="00127D57">
        <w:rPr>
          <w:rStyle w:val="fontstyle21"/>
        </w:rPr>
        <w:t>Kandidatët duhet të plotësojnë kërkesat e posaçme si më poshtë:</w:t>
      </w:r>
      <w:r w:rsidRPr="00127D57">
        <w:rPr>
          <w:b/>
          <w:bCs/>
        </w:rPr>
        <w:br/>
      </w:r>
      <w:r w:rsidRPr="00127D57">
        <w:rPr>
          <w:rStyle w:val="fontstyle01"/>
          <w:rFonts w:ascii="Times New Roman" w:hAnsi="Times New Roman"/>
        </w:rPr>
        <w:t>1) Të jetë shtetas shqiptar;</w:t>
      </w:r>
    </w:p>
    <w:p w14:paraId="50A0B070" w14:textId="77777777" w:rsidR="005A7772" w:rsidRPr="00127D57" w:rsidRDefault="005A7772" w:rsidP="005A7772">
      <w:pPr>
        <w:pStyle w:val="NoSpacing"/>
        <w:spacing w:line="360" w:lineRule="auto"/>
        <w:rPr>
          <w:rStyle w:val="fontstyle21"/>
          <w:b w:val="0"/>
          <w:bCs w:val="0"/>
        </w:rPr>
      </w:pPr>
      <w:r w:rsidRPr="00127D57">
        <w:rPr>
          <w:rStyle w:val="fontstyle01"/>
          <w:rFonts w:ascii="Times New Roman" w:hAnsi="Times New Roman"/>
        </w:rPr>
        <w:t>2) Të zotërojë diplomë të nivelit Master i Shkencave ose diplomë e barazvlefshme me të sipas legjislacionit të arsimit të lartë</w:t>
      </w:r>
      <w:r>
        <w:rPr>
          <w:rStyle w:val="fontstyle01"/>
          <w:rFonts w:ascii="Times New Roman" w:hAnsi="Times New Roman"/>
        </w:rPr>
        <w:t>;</w:t>
      </w:r>
      <w:r w:rsidRPr="00127D57">
        <w:br/>
      </w:r>
      <w:r w:rsidRPr="00127D57">
        <w:rPr>
          <w:rStyle w:val="fontstyle01"/>
          <w:rFonts w:ascii="Times New Roman" w:hAnsi="Times New Roman"/>
        </w:rPr>
        <w:t>3) Të jetë në gjendje të mirë shëndetësore dhe i aftë fizikisht e mendërisht për të vepruar;</w:t>
      </w:r>
      <w:r w:rsidRPr="00127D57">
        <w:br/>
      </w:r>
      <w:r w:rsidRPr="00127D57">
        <w:rPr>
          <w:rStyle w:val="fontstyle01"/>
          <w:rFonts w:ascii="Times New Roman" w:hAnsi="Times New Roman"/>
        </w:rPr>
        <w:lastRenderedPageBreak/>
        <w:t>4) Të mos jetë i dënuar nga organet gjyqësore dhe të drejtësisë me vendim të formës së prerë.</w:t>
      </w:r>
      <w:r w:rsidRPr="00127D57">
        <w:br/>
      </w:r>
    </w:p>
    <w:p w14:paraId="3F9DAAF4" w14:textId="77777777" w:rsidR="005A7772" w:rsidRPr="00127D57" w:rsidRDefault="005A7772" w:rsidP="005A7772">
      <w:pPr>
        <w:pStyle w:val="NoSpacing"/>
        <w:spacing w:line="360" w:lineRule="auto"/>
        <w:rPr>
          <w:rStyle w:val="fontstyle01"/>
          <w:rFonts w:ascii="Times New Roman" w:hAnsi="Times New Roman"/>
        </w:rPr>
      </w:pPr>
      <w:r w:rsidRPr="00127D57">
        <w:rPr>
          <w:rStyle w:val="fontstyle21"/>
        </w:rPr>
        <w:t>DOKUMENTACIONI, MËNYRA DHE AFATI I DORËZIMIT</w:t>
      </w:r>
      <w:r w:rsidRPr="00127D57">
        <w:rPr>
          <w:b/>
          <w:bCs/>
        </w:rPr>
        <w:br/>
      </w:r>
      <w:r w:rsidRPr="00127D57">
        <w:rPr>
          <w:rStyle w:val="fontstyle01"/>
          <w:rFonts w:ascii="Times New Roman" w:hAnsi="Times New Roman"/>
        </w:rPr>
        <w:t>Kandidatët duhet të dorëzojnë dokumentet si më poshtë:</w:t>
      </w:r>
      <w:r w:rsidRPr="00127D57">
        <w:br/>
      </w:r>
      <w:r w:rsidRPr="00127D57">
        <w:rPr>
          <w:rStyle w:val="fontstyle01"/>
          <w:rFonts w:ascii="Times New Roman" w:hAnsi="Times New Roman"/>
        </w:rPr>
        <w:t>1) Jetëshkrim;</w:t>
      </w:r>
      <w:r w:rsidRPr="00127D57">
        <w:br/>
      </w:r>
      <w:r w:rsidRPr="00127D57">
        <w:rPr>
          <w:rStyle w:val="fontstyle01"/>
          <w:rFonts w:ascii="Times New Roman" w:hAnsi="Times New Roman"/>
        </w:rPr>
        <w:t>2) Fotokopje e Kartës së Identitetit;</w:t>
      </w:r>
      <w:r w:rsidRPr="00127D57">
        <w:br/>
      </w:r>
      <w:r w:rsidRPr="00127D57">
        <w:rPr>
          <w:rStyle w:val="fontstyle01"/>
          <w:rFonts w:ascii="Times New Roman" w:hAnsi="Times New Roman"/>
        </w:rPr>
        <w:t xml:space="preserve">3) Fotokopje e diplomës dhe lista e notave; </w:t>
      </w:r>
    </w:p>
    <w:p w14:paraId="1EB42C8F" w14:textId="77777777" w:rsidR="005A7772" w:rsidRPr="00127D57" w:rsidRDefault="005A7772" w:rsidP="005A7772">
      <w:pPr>
        <w:pStyle w:val="NoSpacing"/>
        <w:spacing w:line="360" w:lineRule="auto"/>
        <w:rPr>
          <w:rStyle w:val="fontstyle01"/>
          <w:rFonts w:ascii="Times New Roman" w:hAnsi="Times New Roman"/>
        </w:rPr>
      </w:pPr>
      <w:r w:rsidRPr="00127D57">
        <w:rPr>
          <w:rStyle w:val="fontstyle01"/>
          <w:rFonts w:ascii="Times New Roman" w:hAnsi="Times New Roman"/>
        </w:rPr>
        <w:t>4) Certifikata kualifikimi të ndryshme (në rast se ka);</w:t>
      </w:r>
    </w:p>
    <w:p w14:paraId="011E1C3B" w14:textId="76630FB3" w:rsidR="005A7772" w:rsidRPr="00127D57" w:rsidRDefault="005A7772" w:rsidP="005A7772">
      <w:pPr>
        <w:pStyle w:val="NoSpacing"/>
        <w:spacing w:line="360" w:lineRule="auto"/>
        <w:rPr>
          <w:rStyle w:val="fontstyle21"/>
          <w:u w:val="single"/>
        </w:rPr>
      </w:pPr>
      <w:r w:rsidRPr="00127D57">
        <w:rPr>
          <w:rStyle w:val="fontstyle01"/>
          <w:rFonts w:ascii="Times New Roman" w:hAnsi="Times New Roman"/>
        </w:rPr>
        <w:t xml:space="preserve">Dokumentet duhet të dorëzohen me postë në </w:t>
      </w:r>
      <w:r>
        <w:rPr>
          <w:rStyle w:val="fontstyle01"/>
          <w:rFonts w:ascii="Times New Roman" w:hAnsi="Times New Roman"/>
          <w:b/>
        </w:rPr>
        <w:t xml:space="preserve">Drejtorinë e </w:t>
      </w:r>
      <w:r w:rsidRPr="00127D57">
        <w:rPr>
          <w:rStyle w:val="fontstyle01"/>
          <w:rFonts w:ascii="Times New Roman" w:hAnsi="Times New Roman"/>
          <w:b/>
        </w:rPr>
        <w:t>Përgjithshme të Pastrimit dhe Gjelbërimit</w:t>
      </w:r>
      <w:r w:rsidRPr="00127D57">
        <w:rPr>
          <w:rStyle w:val="fontstyle01"/>
          <w:rFonts w:ascii="Times New Roman" w:hAnsi="Times New Roman"/>
        </w:rPr>
        <w:t xml:space="preserve"> me adresë: </w:t>
      </w:r>
      <w:r w:rsidRPr="00127D57">
        <w:rPr>
          <w:b/>
          <w:lang w:val="sq-AL"/>
        </w:rPr>
        <w:t>Rruga “5 Maji”, Kodi postar 1001, Tiran</w:t>
      </w:r>
      <w:bookmarkStart w:id="1" w:name="_GoBack"/>
      <w:bookmarkEnd w:id="1"/>
      <w:r w:rsidRPr="00127D57">
        <w:rPr>
          <w:b/>
          <w:lang w:val="sq-AL"/>
        </w:rPr>
        <w:t>ë, Shqipëri</w:t>
      </w:r>
      <w:r w:rsidRPr="00127D57">
        <w:rPr>
          <w:rStyle w:val="fontstyle01"/>
          <w:rFonts w:ascii="Times New Roman" w:hAnsi="Times New Roman"/>
          <w:b/>
        </w:rPr>
        <w:t>,</w:t>
      </w:r>
      <w:r w:rsidRPr="00127D57">
        <w:rPr>
          <w:rStyle w:val="fontstyle01"/>
          <w:rFonts w:ascii="Times New Roman" w:hAnsi="Times New Roman"/>
        </w:rPr>
        <w:t xml:space="preserve"> ose</w:t>
      </w:r>
      <w:r w:rsidRPr="00127D57">
        <w:rPr>
          <w:rStyle w:val="fontstyle01"/>
          <w:rFonts w:ascii="Times New Roman" w:hAnsi="Times New Roman"/>
          <w:b/>
        </w:rPr>
        <w:t xml:space="preserve"> </w:t>
      </w:r>
      <w:r w:rsidRPr="00127D57">
        <w:rPr>
          <w:rStyle w:val="fontstyle01"/>
          <w:rFonts w:ascii="Times New Roman" w:hAnsi="Times New Roman"/>
        </w:rPr>
        <w:t>dorazi  pranë  Sektorit të Burimeve Njerëzore dhe Shërbimeve në Drejtorinë e Përgjithshme të Pastrimit dhe Gjelbërimit, brenda dat</w:t>
      </w:r>
      <w:r>
        <w:rPr>
          <w:rStyle w:val="fontstyle01"/>
          <w:rFonts w:ascii="Times New Roman" w:hAnsi="Times New Roman"/>
        </w:rPr>
        <w:t>ë</w:t>
      </w:r>
      <w:r w:rsidRPr="00127D57">
        <w:rPr>
          <w:rStyle w:val="fontstyle01"/>
          <w:rFonts w:ascii="Times New Roman" w:hAnsi="Times New Roman"/>
        </w:rPr>
        <w:t xml:space="preserve">s </w:t>
      </w:r>
      <w:r>
        <w:rPr>
          <w:rStyle w:val="fontstyle21"/>
        </w:rPr>
        <w:t xml:space="preserve">  </w:t>
      </w:r>
      <w:r>
        <w:rPr>
          <w:rStyle w:val="fontstyle21"/>
          <w:sz w:val="28"/>
          <w:szCs w:val="28"/>
        </w:rPr>
        <w:t>13.12</w:t>
      </w:r>
      <w:r w:rsidRPr="00436DB3">
        <w:rPr>
          <w:rStyle w:val="fontstyle21"/>
          <w:sz w:val="28"/>
          <w:szCs w:val="28"/>
        </w:rPr>
        <w:t>.2023.</w:t>
      </w:r>
      <w:r w:rsidRPr="00436DB3">
        <w:rPr>
          <w:bCs/>
          <w:sz w:val="28"/>
          <w:szCs w:val="28"/>
        </w:rPr>
        <w:br/>
      </w:r>
    </w:p>
    <w:p w14:paraId="7B2DB256" w14:textId="77777777" w:rsidR="005A7772" w:rsidRPr="00127D57" w:rsidRDefault="005A7772" w:rsidP="005A7772">
      <w:pPr>
        <w:spacing w:line="360" w:lineRule="auto"/>
        <w:rPr>
          <w:rStyle w:val="fontstyle21"/>
          <w:rFonts w:ascii="Times New Roman" w:hAnsi="Times New Roman" w:cs="Times New Roman"/>
          <w:b w:val="0"/>
        </w:rPr>
      </w:pPr>
      <w:r w:rsidRPr="00127D57">
        <w:rPr>
          <w:rStyle w:val="fontstyle21"/>
          <w:rFonts w:ascii="Times New Roman" w:hAnsi="Times New Roman" w:cs="Times New Roman"/>
        </w:rPr>
        <w:t>MËNYRA E VLERËSIMIT TË KANDIDATËVE</w:t>
      </w:r>
      <w:r w:rsidRPr="00127D57">
        <w:rPr>
          <w:rFonts w:ascii="Times New Roman" w:hAnsi="Times New Roman" w:cs="Times New Roman"/>
          <w:b/>
          <w:bCs/>
          <w:color w:val="000000"/>
          <w:sz w:val="24"/>
          <w:szCs w:val="24"/>
        </w:rPr>
        <w:br/>
      </w:r>
      <w:r w:rsidRPr="00127D57">
        <w:rPr>
          <w:rStyle w:val="fontstyle21"/>
          <w:rFonts w:ascii="Times New Roman" w:hAnsi="Times New Roman" w:cs="Times New Roman"/>
        </w:rPr>
        <w:t>Kandidatët do të vlerësohen në lidhje me dokumentacionin e dorëzuar.</w:t>
      </w:r>
      <w:r w:rsidRPr="00127D57">
        <w:rPr>
          <w:rFonts w:ascii="Times New Roman" w:hAnsi="Times New Roman" w:cs="Times New Roman"/>
          <w:b/>
          <w:bCs/>
          <w:color w:val="000000"/>
          <w:sz w:val="24"/>
          <w:szCs w:val="24"/>
        </w:rPr>
        <w:br/>
      </w:r>
    </w:p>
    <w:p w14:paraId="231F8235" w14:textId="77777777" w:rsidR="005A7772" w:rsidRPr="00127D57" w:rsidRDefault="005A7772" w:rsidP="005A7772">
      <w:pPr>
        <w:spacing w:line="360" w:lineRule="auto"/>
        <w:rPr>
          <w:rStyle w:val="fontstyle21"/>
          <w:rFonts w:ascii="Times New Roman" w:hAnsi="Times New Roman" w:cs="Times New Roman"/>
        </w:rPr>
      </w:pPr>
      <w:r w:rsidRPr="00127D57">
        <w:rPr>
          <w:rStyle w:val="fontstyle21"/>
          <w:rFonts w:ascii="Times New Roman" w:hAnsi="Times New Roman" w:cs="Times New Roman"/>
        </w:rPr>
        <w:t>Kandidatët në intervistën me gojë do të vlerësohen në lidhje me:</w:t>
      </w:r>
      <w:r w:rsidRPr="00127D57">
        <w:rPr>
          <w:rFonts w:ascii="Times New Roman" w:hAnsi="Times New Roman" w:cs="Times New Roman"/>
          <w:b/>
          <w:bCs/>
          <w:color w:val="000000"/>
          <w:sz w:val="24"/>
          <w:szCs w:val="24"/>
        </w:rPr>
        <w:br/>
      </w:r>
      <w:r w:rsidRPr="00127D57">
        <w:rPr>
          <w:rStyle w:val="fontstyle01"/>
          <w:rFonts w:ascii="Times New Roman" w:hAnsi="Times New Roman" w:cs="Times New Roman"/>
        </w:rPr>
        <w:t>a- Njohuritë, aftësitë në lidhje me punën;</w:t>
      </w:r>
      <w:r w:rsidRPr="00127D57">
        <w:rPr>
          <w:rFonts w:ascii="Times New Roman" w:hAnsi="Times New Roman" w:cs="Times New Roman"/>
          <w:color w:val="000000"/>
          <w:sz w:val="24"/>
          <w:szCs w:val="24"/>
        </w:rPr>
        <w:br/>
      </w:r>
      <w:r w:rsidRPr="00127D57">
        <w:rPr>
          <w:rStyle w:val="fontstyle01"/>
          <w:rFonts w:ascii="Times New Roman" w:hAnsi="Times New Roman" w:cs="Times New Roman"/>
        </w:rPr>
        <w:t>b- Eksperiencën e tyre të mëparshme;</w:t>
      </w:r>
      <w:r w:rsidRPr="00127D57">
        <w:rPr>
          <w:rFonts w:ascii="Times New Roman" w:hAnsi="Times New Roman" w:cs="Times New Roman"/>
          <w:color w:val="000000"/>
          <w:sz w:val="24"/>
          <w:szCs w:val="24"/>
        </w:rPr>
        <w:br/>
      </w:r>
      <w:r w:rsidRPr="00127D57">
        <w:rPr>
          <w:rStyle w:val="fontstyle01"/>
          <w:rFonts w:ascii="Times New Roman" w:hAnsi="Times New Roman" w:cs="Times New Roman"/>
        </w:rPr>
        <w:t>c- Motivimin, aspiratat dhe pritshmëritë e tyre për punën.</w:t>
      </w:r>
      <w:r w:rsidRPr="00127D57">
        <w:rPr>
          <w:rFonts w:ascii="Times New Roman" w:hAnsi="Times New Roman" w:cs="Times New Roman"/>
          <w:color w:val="000000"/>
          <w:sz w:val="24"/>
          <w:szCs w:val="24"/>
        </w:rPr>
        <w:br/>
      </w:r>
    </w:p>
    <w:p w14:paraId="0AD2FF1A" w14:textId="77777777" w:rsidR="005A7772" w:rsidRPr="00127D57" w:rsidRDefault="005A7772" w:rsidP="005A7772">
      <w:pPr>
        <w:pStyle w:val="NoSpacing"/>
        <w:spacing w:line="360" w:lineRule="auto"/>
        <w:rPr>
          <w:rStyle w:val="fontstyle01"/>
          <w:rFonts w:ascii="Times New Roman" w:hAnsi="Times New Roman"/>
        </w:rPr>
      </w:pPr>
      <w:r w:rsidRPr="00127D57">
        <w:rPr>
          <w:rStyle w:val="fontstyle21"/>
        </w:rPr>
        <w:t>DATA E DALJES SË REZULTATEVE TË KONKURIMIT DHE MËNYRA E</w:t>
      </w:r>
      <w:r w:rsidRPr="00127D57">
        <w:rPr>
          <w:b/>
          <w:bCs/>
        </w:rPr>
        <w:br/>
      </w:r>
      <w:r w:rsidRPr="00127D57">
        <w:rPr>
          <w:rStyle w:val="fontstyle21"/>
        </w:rPr>
        <w:t>KOMUNIKIMIT</w:t>
      </w:r>
      <w:r w:rsidRPr="00127D57">
        <w:rPr>
          <w:b/>
          <w:bCs/>
        </w:rPr>
        <w:br/>
      </w:r>
    </w:p>
    <w:p w14:paraId="5B9145BC" w14:textId="77777777" w:rsidR="005A7772" w:rsidRPr="00127D57" w:rsidRDefault="005A7772" w:rsidP="005A7772">
      <w:pPr>
        <w:pStyle w:val="NoSpacing"/>
        <w:spacing w:line="360" w:lineRule="auto"/>
        <w:rPr>
          <w:rStyle w:val="fontstyle01"/>
          <w:rFonts w:ascii="Times New Roman" w:hAnsi="Times New Roman"/>
        </w:rPr>
      </w:pPr>
      <w:r w:rsidRPr="00127D57">
        <w:rPr>
          <w:rStyle w:val="fontstyle01"/>
          <w:rFonts w:ascii="Times New Roman" w:hAnsi="Times New Roman"/>
        </w:rPr>
        <w:t>Në përfundim të vlerësimit të kandidatëve, Drejtoria e Përgjithshme e Pastrimit dhe Gjelbërimit do të shpallë fituesit, si dhe do të njoftojë kandidatët jo fitues, të cilët kanë të drejtë të ankimohen pranë Sektorit të Burimeve Njerëzore dhe Shërbimeve në DPPGJ.</w:t>
      </w:r>
    </w:p>
    <w:p w14:paraId="6F2D2D76" w14:textId="77777777" w:rsidR="005A7772" w:rsidRPr="00127D57" w:rsidRDefault="005A7772" w:rsidP="005A7772">
      <w:pPr>
        <w:pStyle w:val="NoSpacing"/>
        <w:spacing w:line="360" w:lineRule="auto"/>
        <w:rPr>
          <w:b/>
          <w:lang w:val="de-DE"/>
        </w:rPr>
      </w:pPr>
      <w:r w:rsidRPr="00127D57">
        <w:rPr>
          <w:rStyle w:val="fontstyle01"/>
          <w:rFonts w:ascii="Times New Roman" w:hAnsi="Times New Roman"/>
        </w:rPr>
        <w:t>Pas përfundimit të konkursit, kandidatët  jofitues mund të paraqiten brenda 7 ditëve për tërheqjen e dokumentacionit.</w:t>
      </w:r>
      <w:r w:rsidRPr="00127D57">
        <w:rPr>
          <w:b/>
          <w:lang w:val="de-DE"/>
        </w:rPr>
        <w:t xml:space="preserve">      </w:t>
      </w:r>
    </w:p>
    <w:p w14:paraId="333604D9" w14:textId="77777777" w:rsidR="005A7772" w:rsidRPr="00127D57" w:rsidRDefault="005A7772" w:rsidP="005A7772">
      <w:pPr>
        <w:spacing w:after="0"/>
        <w:rPr>
          <w:rFonts w:ascii="Times New Roman" w:hAnsi="Times New Roman" w:cs="Times New Roman"/>
          <w:b/>
          <w:sz w:val="24"/>
          <w:szCs w:val="24"/>
        </w:rPr>
      </w:pPr>
    </w:p>
    <w:p w14:paraId="3A64D1C6" w14:textId="77777777" w:rsidR="005A7772" w:rsidRPr="00127D57" w:rsidRDefault="005A7772" w:rsidP="005A7772">
      <w:pPr>
        <w:spacing w:after="0"/>
        <w:rPr>
          <w:rFonts w:ascii="Times New Roman" w:hAnsi="Times New Roman" w:cs="Times New Roman"/>
          <w:sz w:val="24"/>
          <w:szCs w:val="24"/>
        </w:rPr>
      </w:pPr>
    </w:p>
    <w:p w14:paraId="2536A043" w14:textId="77777777" w:rsidR="005A7772" w:rsidRPr="00244907" w:rsidRDefault="005A7772" w:rsidP="00712752">
      <w:pPr>
        <w:rPr>
          <w:rFonts w:ascii="Times New Roman" w:hAnsi="Times New Roman" w:cs="Times New Roman"/>
          <w:bCs/>
          <w:sz w:val="16"/>
          <w:szCs w:val="16"/>
        </w:rPr>
      </w:pPr>
    </w:p>
    <w:sectPr w:rsidR="005A7772" w:rsidRPr="00244907" w:rsidSect="00E8696B">
      <w:footerReference w:type="default" r:id="rId9"/>
      <w:pgSz w:w="11907" w:h="16839" w:code="9"/>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D6B03" w14:textId="77777777" w:rsidR="00CF0A40" w:rsidRDefault="00CF0A40" w:rsidP="004B37AE">
      <w:pPr>
        <w:spacing w:after="0" w:line="240" w:lineRule="auto"/>
      </w:pPr>
      <w:r>
        <w:separator/>
      </w:r>
    </w:p>
  </w:endnote>
  <w:endnote w:type="continuationSeparator" w:id="0">
    <w:p w14:paraId="3CE4584A" w14:textId="77777777" w:rsidR="00CF0A40" w:rsidRDefault="00CF0A40" w:rsidP="004B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666F" w14:textId="77777777" w:rsidR="004B37AE" w:rsidRDefault="004B37AE">
    <w:pPr>
      <w:pStyle w:val="Footer"/>
    </w:pPr>
    <w:r>
      <w:rPr>
        <w:sz w:val="14"/>
        <w:szCs w:val="16"/>
        <w:lang w:val="pt-BR"/>
      </w:rPr>
      <w:t xml:space="preserve">                                                                                       </w:t>
    </w:r>
    <w:r w:rsidRPr="00A418A5">
      <w:rPr>
        <w:sz w:val="14"/>
        <w:szCs w:val="16"/>
        <w:lang w:val="pt-BR"/>
      </w:rPr>
      <w:t>Adresa “Rruga 5 Maji”, Kodi postar 1001, Tiranë, Shqipëri</w:t>
    </w:r>
    <w:r>
      <w:rPr>
        <w:sz w:val="14"/>
        <w:szCs w:val="16"/>
        <w:lang w:val="pt-BR"/>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577B6" w14:textId="77777777" w:rsidR="00CF0A40" w:rsidRDefault="00CF0A40" w:rsidP="004B37AE">
      <w:pPr>
        <w:spacing w:after="0" w:line="240" w:lineRule="auto"/>
      </w:pPr>
      <w:r>
        <w:separator/>
      </w:r>
    </w:p>
  </w:footnote>
  <w:footnote w:type="continuationSeparator" w:id="0">
    <w:p w14:paraId="46DC114B" w14:textId="77777777" w:rsidR="00CF0A40" w:rsidRDefault="00CF0A40" w:rsidP="004B3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981ECB"/>
    <w:multiLevelType w:val="hybridMultilevel"/>
    <w:tmpl w:val="AE4AF49C"/>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D5A43"/>
    <w:multiLevelType w:val="hybridMultilevel"/>
    <w:tmpl w:val="C92085C2"/>
    <w:lvl w:ilvl="0" w:tplc="DA162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902C7"/>
    <w:multiLevelType w:val="hybridMultilevel"/>
    <w:tmpl w:val="34BC7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B24E32"/>
    <w:multiLevelType w:val="hybridMultilevel"/>
    <w:tmpl w:val="AB52FADA"/>
    <w:lvl w:ilvl="0" w:tplc="062AB888">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57274B62"/>
    <w:multiLevelType w:val="hybridMultilevel"/>
    <w:tmpl w:val="D6284F2E"/>
    <w:lvl w:ilvl="0" w:tplc="1806251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2805919"/>
    <w:multiLevelType w:val="hybridMultilevel"/>
    <w:tmpl w:val="884E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445ED"/>
    <w:multiLevelType w:val="hybridMultilevel"/>
    <w:tmpl w:val="A14EADF8"/>
    <w:lvl w:ilvl="0" w:tplc="B9C2EEC2">
      <w:start w:val="1"/>
      <w:numFmt w:val="decimal"/>
      <w:lvlText w:val="%1."/>
      <w:lvlJc w:val="left"/>
      <w:pPr>
        <w:ind w:left="360" w:hanging="360"/>
      </w:pPr>
      <w:rPr>
        <w:rFonts w:ascii="TimesNewRomanPS-BoldMT" w:hAnsi="TimesNewRomanPS-BoldMT"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47"/>
    <w:rsid w:val="00000367"/>
    <w:rsid w:val="000C36A5"/>
    <w:rsid w:val="001079EB"/>
    <w:rsid w:val="0019554D"/>
    <w:rsid w:val="001C4835"/>
    <w:rsid w:val="001F7830"/>
    <w:rsid w:val="00244907"/>
    <w:rsid w:val="002567FB"/>
    <w:rsid w:val="00284A80"/>
    <w:rsid w:val="002E5CD4"/>
    <w:rsid w:val="00343F66"/>
    <w:rsid w:val="00412180"/>
    <w:rsid w:val="004B37AE"/>
    <w:rsid w:val="004B44AD"/>
    <w:rsid w:val="005A7772"/>
    <w:rsid w:val="005F47F2"/>
    <w:rsid w:val="00712752"/>
    <w:rsid w:val="007210AA"/>
    <w:rsid w:val="00771294"/>
    <w:rsid w:val="00771F7C"/>
    <w:rsid w:val="007A6D18"/>
    <w:rsid w:val="007D50C5"/>
    <w:rsid w:val="00950C6A"/>
    <w:rsid w:val="009D254C"/>
    <w:rsid w:val="00A50723"/>
    <w:rsid w:val="00A66856"/>
    <w:rsid w:val="00AA627A"/>
    <w:rsid w:val="00B071EE"/>
    <w:rsid w:val="00B11FAF"/>
    <w:rsid w:val="00B309A6"/>
    <w:rsid w:val="00B30BD3"/>
    <w:rsid w:val="00C056B1"/>
    <w:rsid w:val="00C57B0B"/>
    <w:rsid w:val="00CA1F7B"/>
    <w:rsid w:val="00CB52BA"/>
    <w:rsid w:val="00CF0A40"/>
    <w:rsid w:val="00CF113C"/>
    <w:rsid w:val="00D06847"/>
    <w:rsid w:val="00D54667"/>
    <w:rsid w:val="00D83DBE"/>
    <w:rsid w:val="00DB6FA1"/>
    <w:rsid w:val="00DF7C77"/>
    <w:rsid w:val="00E223D5"/>
    <w:rsid w:val="00E62D73"/>
    <w:rsid w:val="00E8696B"/>
    <w:rsid w:val="00EF2A6C"/>
    <w:rsid w:val="00F51997"/>
    <w:rsid w:val="00F9745D"/>
    <w:rsid w:val="00FC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6"/>
    <w:pPr>
      <w:spacing w:after="200" w:line="276" w:lineRule="auto"/>
    </w:pPr>
    <w:rPr>
      <w:rFonts w:eastAsiaTheme="minorEastAsia"/>
    </w:rPr>
  </w:style>
  <w:style w:type="paragraph" w:styleId="Heading2">
    <w:name w:val="heading 2"/>
    <w:basedOn w:val="Normal"/>
    <w:next w:val="Normal"/>
    <w:link w:val="Heading2Char"/>
    <w:qFormat/>
    <w:rsid w:val="005A7772"/>
    <w:pPr>
      <w:keepNext/>
      <w:numPr>
        <w:ilvl w:val="1"/>
        <w:numId w:val="5"/>
      </w:numPr>
      <w:suppressAutoHyphens/>
      <w:spacing w:before="240" w:after="60" w:line="240" w:lineRule="auto"/>
      <w:outlineLvl w:val="1"/>
    </w:pPr>
    <w:rPr>
      <w:rFonts w:ascii="Arial" w:eastAsia="Times New Roman" w:hAnsi="Arial" w:cs="Arial"/>
      <w:b/>
      <w:bCs/>
      <w:i/>
      <w:iCs/>
      <w:sz w:val="28"/>
      <w:szCs w:val="28"/>
      <w:lang w:val="it-IT" w:eastAsia="zh-CN"/>
    </w:rPr>
  </w:style>
  <w:style w:type="paragraph" w:styleId="Heading3">
    <w:name w:val="heading 3"/>
    <w:basedOn w:val="Normal"/>
    <w:next w:val="Normal"/>
    <w:link w:val="Heading3Char"/>
    <w:qFormat/>
    <w:rsid w:val="005A7772"/>
    <w:pPr>
      <w:keepNext/>
      <w:numPr>
        <w:ilvl w:val="2"/>
        <w:numId w:val="5"/>
      </w:numPr>
      <w:suppressAutoHyphens/>
      <w:spacing w:after="0" w:line="240" w:lineRule="auto"/>
      <w:outlineLvl w:val="2"/>
    </w:pPr>
    <w:rPr>
      <w:rFonts w:ascii="Times New Roman" w:eastAsia="Times New Roman" w:hAnsi="Times New Roman" w:cs="Times New Roman"/>
      <w:b/>
      <w:sz w:val="24"/>
      <w:szCs w:val="24"/>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A6"/>
    <w:pPr>
      <w:ind w:left="720"/>
      <w:contextualSpacing/>
    </w:pPr>
  </w:style>
  <w:style w:type="paragraph" w:styleId="BalloonText">
    <w:name w:val="Balloon Text"/>
    <w:basedOn w:val="Normal"/>
    <w:link w:val="BalloonTextChar"/>
    <w:uiPriority w:val="99"/>
    <w:semiHidden/>
    <w:unhideWhenUsed/>
    <w:rsid w:val="00DF7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77"/>
    <w:rPr>
      <w:rFonts w:ascii="Segoe UI" w:eastAsiaTheme="minorEastAsia" w:hAnsi="Segoe UI" w:cs="Segoe UI"/>
      <w:sz w:val="18"/>
      <w:szCs w:val="18"/>
    </w:rPr>
  </w:style>
  <w:style w:type="paragraph" w:styleId="Header">
    <w:name w:val="header"/>
    <w:basedOn w:val="Normal"/>
    <w:link w:val="HeaderChar"/>
    <w:uiPriority w:val="99"/>
    <w:unhideWhenUsed/>
    <w:rsid w:val="004B3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AE"/>
    <w:rPr>
      <w:rFonts w:eastAsiaTheme="minorEastAsia"/>
    </w:rPr>
  </w:style>
  <w:style w:type="paragraph" w:styleId="Footer">
    <w:name w:val="footer"/>
    <w:basedOn w:val="Normal"/>
    <w:link w:val="FooterChar"/>
    <w:uiPriority w:val="99"/>
    <w:unhideWhenUsed/>
    <w:rsid w:val="004B3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AE"/>
    <w:rPr>
      <w:rFonts w:eastAsiaTheme="minorEastAsia"/>
    </w:rPr>
  </w:style>
  <w:style w:type="character" w:customStyle="1" w:styleId="fontstyle21">
    <w:name w:val="fontstyle21"/>
    <w:rsid w:val="000C36A5"/>
    <w:rPr>
      <w:rFonts w:ascii="TimesNewRomanPS-BoldMT" w:hAnsi="TimesNewRomanPS-BoldMT" w:hint="default"/>
      <w:b/>
      <w:bCs/>
      <w:i w:val="0"/>
      <w:iCs w:val="0"/>
      <w:color w:val="000000"/>
      <w:sz w:val="24"/>
      <w:szCs w:val="24"/>
    </w:rPr>
  </w:style>
  <w:style w:type="character" w:customStyle="1" w:styleId="Heading2Char">
    <w:name w:val="Heading 2 Char"/>
    <w:basedOn w:val="DefaultParagraphFont"/>
    <w:link w:val="Heading2"/>
    <w:rsid w:val="005A7772"/>
    <w:rPr>
      <w:rFonts w:ascii="Arial" w:eastAsia="Times New Roman" w:hAnsi="Arial" w:cs="Arial"/>
      <w:b/>
      <w:bCs/>
      <w:i/>
      <w:iCs/>
      <w:sz w:val="28"/>
      <w:szCs w:val="28"/>
      <w:lang w:val="it-IT" w:eastAsia="zh-CN"/>
    </w:rPr>
  </w:style>
  <w:style w:type="character" w:customStyle="1" w:styleId="Heading3Char">
    <w:name w:val="Heading 3 Char"/>
    <w:basedOn w:val="DefaultParagraphFont"/>
    <w:link w:val="Heading3"/>
    <w:rsid w:val="005A7772"/>
    <w:rPr>
      <w:rFonts w:ascii="Times New Roman" w:eastAsia="Times New Roman" w:hAnsi="Times New Roman" w:cs="Times New Roman"/>
      <w:b/>
      <w:sz w:val="24"/>
      <w:szCs w:val="24"/>
      <w:lang w:val="it-IT" w:eastAsia="zh-CN"/>
    </w:rPr>
  </w:style>
  <w:style w:type="paragraph" w:styleId="NoSpacing">
    <w:name w:val="No Spacing"/>
    <w:uiPriority w:val="1"/>
    <w:qFormat/>
    <w:rsid w:val="005A7772"/>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01">
    <w:name w:val="fontstyle01"/>
    <w:rsid w:val="005A7772"/>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6"/>
    <w:pPr>
      <w:spacing w:after="200" w:line="276" w:lineRule="auto"/>
    </w:pPr>
    <w:rPr>
      <w:rFonts w:eastAsiaTheme="minorEastAsia"/>
    </w:rPr>
  </w:style>
  <w:style w:type="paragraph" w:styleId="Heading2">
    <w:name w:val="heading 2"/>
    <w:basedOn w:val="Normal"/>
    <w:next w:val="Normal"/>
    <w:link w:val="Heading2Char"/>
    <w:qFormat/>
    <w:rsid w:val="005A7772"/>
    <w:pPr>
      <w:keepNext/>
      <w:numPr>
        <w:ilvl w:val="1"/>
        <w:numId w:val="5"/>
      </w:numPr>
      <w:suppressAutoHyphens/>
      <w:spacing w:before="240" w:after="60" w:line="240" w:lineRule="auto"/>
      <w:outlineLvl w:val="1"/>
    </w:pPr>
    <w:rPr>
      <w:rFonts w:ascii="Arial" w:eastAsia="Times New Roman" w:hAnsi="Arial" w:cs="Arial"/>
      <w:b/>
      <w:bCs/>
      <w:i/>
      <w:iCs/>
      <w:sz w:val="28"/>
      <w:szCs w:val="28"/>
      <w:lang w:val="it-IT" w:eastAsia="zh-CN"/>
    </w:rPr>
  </w:style>
  <w:style w:type="paragraph" w:styleId="Heading3">
    <w:name w:val="heading 3"/>
    <w:basedOn w:val="Normal"/>
    <w:next w:val="Normal"/>
    <w:link w:val="Heading3Char"/>
    <w:qFormat/>
    <w:rsid w:val="005A7772"/>
    <w:pPr>
      <w:keepNext/>
      <w:numPr>
        <w:ilvl w:val="2"/>
        <w:numId w:val="5"/>
      </w:numPr>
      <w:suppressAutoHyphens/>
      <w:spacing w:after="0" w:line="240" w:lineRule="auto"/>
      <w:outlineLvl w:val="2"/>
    </w:pPr>
    <w:rPr>
      <w:rFonts w:ascii="Times New Roman" w:eastAsia="Times New Roman" w:hAnsi="Times New Roman" w:cs="Times New Roman"/>
      <w:b/>
      <w:sz w:val="24"/>
      <w:szCs w:val="24"/>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A6"/>
    <w:pPr>
      <w:ind w:left="720"/>
      <w:contextualSpacing/>
    </w:pPr>
  </w:style>
  <w:style w:type="paragraph" w:styleId="BalloonText">
    <w:name w:val="Balloon Text"/>
    <w:basedOn w:val="Normal"/>
    <w:link w:val="BalloonTextChar"/>
    <w:uiPriority w:val="99"/>
    <w:semiHidden/>
    <w:unhideWhenUsed/>
    <w:rsid w:val="00DF7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77"/>
    <w:rPr>
      <w:rFonts w:ascii="Segoe UI" w:eastAsiaTheme="minorEastAsia" w:hAnsi="Segoe UI" w:cs="Segoe UI"/>
      <w:sz w:val="18"/>
      <w:szCs w:val="18"/>
    </w:rPr>
  </w:style>
  <w:style w:type="paragraph" w:styleId="Header">
    <w:name w:val="header"/>
    <w:basedOn w:val="Normal"/>
    <w:link w:val="HeaderChar"/>
    <w:uiPriority w:val="99"/>
    <w:unhideWhenUsed/>
    <w:rsid w:val="004B3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AE"/>
    <w:rPr>
      <w:rFonts w:eastAsiaTheme="minorEastAsia"/>
    </w:rPr>
  </w:style>
  <w:style w:type="paragraph" w:styleId="Footer">
    <w:name w:val="footer"/>
    <w:basedOn w:val="Normal"/>
    <w:link w:val="FooterChar"/>
    <w:uiPriority w:val="99"/>
    <w:unhideWhenUsed/>
    <w:rsid w:val="004B3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AE"/>
    <w:rPr>
      <w:rFonts w:eastAsiaTheme="minorEastAsia"/>
    </w:rPr>
  </w:style>
  <w:style w:type="character" w:customStyle="1" w:styleId="fontstyle21">
    <w:name w:val="fontstyle21"/>
    <w:rsid w:val="000C36A5"/>
    <w:rPr>
      <w:rFonts w:ascii="TimesNewRomanPS-BoldMT" w:hAnsi="TimesNewRomanPS-BoldMT" w:hint="default"/>
      <w:b/>
      <w:bCs/>
      <w:i w:val="0"/>
      <w:iCs w:val="0"/>
      <w:color w:val="000000"/>
      <w:sz w:val="24"/>
      <w:szCs w:val="24"/>
    </w:rPr>
  </w:style>
  <w:style w:type="character" w:customStyle="1" w:styleId="Heading2Char">
    <w:name w:val="Heading 2 Char"/>
    <w:basedOn w:val="DefaultParagraphFont"/>
    <w:link w:val="Heading2"/>
    <w:rsid w:val="005A7772"/>
    <w:rPr>
      <w:rFonts w:ascii="Arial" w:eastAsia="Times New Roman" w:hAnsi="Arial" w:cs="Arial"/>
      <w:b/>
      <w:bCs/>
      <w:i/>
      <w:iCs/>
      <w:sz w:val="28"/>
      <w:szCs w:val="28"/>
      <w:lang w:val="it-IT" w:eastAsia="zh-CN"/>
    </w:rPr>
  </w:style>
  <w:style w:type="character" w:customStyle="1" w:styleId="Heading3Char">
    <w:name w:val="Heading 3 Char"/>
    <w:basedOn w:val="DefaultParagraphFont"/>
    <w:link w:val="Heading3"/>
    <w:rsid w:val="005A7772"/>
    <w:rPr>
      <w:rFonts w:ascii="Times New Roman" w:eastAsia="Times New Roman" w:hAnsi="Times New Roman" w:cs="Times New Roman"/>
      <w:b/>
      <w:sz w:val="24"/>
      <w:szCs w:val="24"/>
      <w:lang w:val="it-IT" w:eastAsia="zh-CN"/>
    </w:rPr>
  </w:style>
  <w:style w:type="paragraph" w:styleId="NoSpacing">
    <w:name w:val="No Spacing"/>
    <w:uiPriority w:val="1"/>
    <w:qFormat/>
    <w:rsid w:val="005A7772"/>
    <w:pPr>
      <w:suppressAutoHyphens/>
      <w:spacing w:after="0" w:line="240" w:lineRule="auto"/>
    </w:pPr>
    <w:rPr>
      <w:rFonts w:ascii="Times New Roman" w:eastAsia="Times New Roman" w:hAnsi="Times New Roman" w:cs="Times New Roman"/>
      <w:sz w:val="24"/>
      <w:szCs w:val="24"/>
      <w:lang w:eastAsia="zh-CN"/>
    </w:rPr>
  </w:style>
  <w:style w:type="character" w:customStyle="1" w:styleId="fontstyle01">
    <w:name w:val="fontstyle01"/>
    <w:rsid w:val="005A777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Elma Vulka</cp:lastModifiedBy>
  <cp:revision>4</cp:revision>
  <cp:lastPrinted>2023-11-03T14:48:00Z</cp:lastPrinted>
  <dcterms:created xsi:type="dcterms:W3CDTF">2023-11-03T13:59:00Z</dcterms:created>
  <dcterms:modified xsi:type="dcterms:W3CDTF">2023-12-12T08:19:00Z</dcterms:modified>
</cp:coreProperties>
</file>