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DAE3C" w14:textId="77777777" w:rsidR="000E737C" w:rsidRDefault="000E737C" w:rsidP="000E737C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 PËR NËPUNËS CIVIL,</w:t>
      </w:r>
    </w:p>
    <w:p w14:paraId="2D01E4BA" w14:textId="77777777" w:rsidR="000E737C" w:rsidRDefault="000E737C" w:rsidP="000E737C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3CB07E80" w14:textId="77777777" w:rsidR="000E737C" w:rsidRDefault="000E737C" w:rsidP="000E737C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9F1C08D" w14:textId="77777777" w:rsidR="000E737C" w:rsidRDefault="000E737C" w:rsidP="000E737C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A74C913" w14:textId="77777777" w:rsidR="000E737C" w:rsidRDefault="000E737C" w:rsidP="000E737C">
      <w:pPr>
        <w:spacing w:after="0"/>
        <w:jc w:val="cent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sz w:val="28"/>
        </w:rPr>
        <w:t>Lloji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diplomës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Pr="00477AC9">
        <w:rPr>
          <w:rFonts w:ascii="Times New Roman" w:hAnsi="Times New Roman"/>
          <w:b/>
          <w:sz w:val="28"/>
        </w:rPr>
        <w:t>“</w:t>
      </w:r>
      <w:proofErr w:type="spellStart"/>
      <w:r>
        <w:rPr>
          <w:rFonts w:ascii="Times New Roman" w:hAnsi="Times New Roman"/>
          <w:b/>
          <w:sz w:val="28"/>
        </w:rPr>
        <w:t>Arkitekt</w:t>
      </w:r>
      <w:proofErr w:type="spellEnd"/>
      <w:r>
        <w:rPr>
          <w:rFonts w:ascii="Times New Roman" w:hAnsi="Times New Roman"/>
          <w:b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Inxhinier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Ndertimi</w:t>
      </w:r>
      <w:proofErr w:type="spellEnd"/>
      <w:r>
        <w:rPr>
          <w:rFonts w:ascii="Times New Roman" w:hAnsi="Times New Roman"/>
          <w:b/>
          <w:sz w:val="28"/>
        </w:rPr>
        <w:t xml:space="preserve"> “</w:t>
      </w:r>
      <w:proofErr w:type="spellStart"/>
      <w:r>
        <w:rPr>
          <w:rFonts w:ascii="Times New Roman" w:hAnsi="Times New Roman"/>
          <w:b/>
          <w:sz w:val="28"/>
        </w:rPr>
        <w:t>niveli</w:t>
      </w:r>
      <w:proofErr w:type="spellEnd"/>
      <w:r>
        <w:rPr>
          <w:rFonts w:ascii="Times New Roman" w:hAnsi="Times New Roman"/>
          <w:b/>
          <w:sz w:val="28"/>
        </w:rPr>
        <w:t xml:space="preserve"> minimal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diplomës</w:t>
      </w:r>
      <w:proofErr w:type="spellEnd"/>
      <w:r>
        <w:rPr>
          <w:rFonts w:ascii="Times New Roman" w:hAnsi="Times New Roman"/>
          <w:b/>
          <w:sz w:val="28"/>
        </w:rPr>
        <w:t xml:space="preserve"> “</w:t>
      </w:r>
      <w:proofErr w:type="spellStart"/>
      <w:proofErr w:type="gramStart"/>
      <w:r>
        <w:rPr>
          <w:rFonts w:ascii="Times New Roman" w:hAnsi="Times New Roman"/>
          <w:b/>
          <w:sz w:val="28"/>
        </w:rPr>
        <w:t>Bachelor”ose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“Master </w:t>
      </w:r>
      <w:proofErr w:type="spellStart"/>
      <w:r>
        <w:rPr>
          <w:rFonts w:ascii="Times New Roman" w:hAnsi="Times New Roman"/>
          <w:b/>
          <w:sz w:val="28"/>
        </w:rPr>
        <w:t>Shkencor</w:t>
      </w:r>
      <w:proofErr w:type="spellEnd"/>
      <w:r>
        <w:rPr>
          <w:rFonts w:ascii="Times New Roman" w:hAnsi="Times New Roman"/>
          <w:b/>
          <w:sz w:val="28"/>
        </w:rPr>
        <w:t>/</w:t>
      </w:r>
      <w:proofErr w:type="spellStart"/>
      <w:r>
        <w:rPr>
          <w:rFonts w:ascii="Times New Roman" w:hAnsi="Times New Roman"/>
          <w:b/>
          <w:sz w:val="28"/>
        </w:rPr>
        <w:t>Profesional</w:t>
      </w:r>
      <w:proofErr w:type="spellEnd"/>
      <w:r>
        <w:rPr>
          <w:rFonts w:ascii="Times New Roman" w:hAnsi="Times New Roman"/>
          <w:b/>
          <w:sz w:val="28"/>
        </w:rPr>
        <w:t xml:space="preserve">” </w:t>
      </w:r>
    </w:p>
    <w:p w14:paraId="5D52AE4D" w14:textId="77777777" w:rsidR="000E737C" w:rsidRDefault="000E737C" w:rsidP="000E737C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47F595FD" w14:textId="77777777" w:rsidR="000E737C" w:rsidRDefault="000E737C" w:rsidP="000E737C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387F8D5" w14:textId="77777777" w:rsidR="000E737C" w:rsidRDefault="000E737C" w:rsidP="000E737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E711CD">
        <w:rPr>
          <w:rFonts w:ascii="Times New Roman" w:hAnsi="Times New Roman"/>
          <w:sz w:val="24"/>
          <w:szCs w:val="24"/>
        </w:rPr>
        <w:t>Bashkia</w:t>
      </w:r>
      <w:proofErr w:type="spellEnd"/>
      <w:r w:rsidRPr="00E711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711CD">
        <w:rPr>
          <w:rFonts w:ascii="Times New Roman" w:hAnsi="Times New Roman"/>
          <w:sz w:val="24"/>
          <w:szCs w:val="24"/>
        </w:rPr>
        <w:t>Lushnje,</w:t>
      </w:r>
      <w:r>
        <w:rPr>
          <w:rFonts w:ascii="Times New Roman" w:hAnsi="Times New Roman"/>
          <w:sz w:val="24"/>
          <w:szCs w:val="24"/>
        </w:rPr>
        <w:t>shpall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261C8C4" w14:textId="77777777" w:rsidR="000E737C" w:rsidRDefault="000E737C" w:rsidP="000E73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E048CE" w14:textId="77777777" w:rsidR="000E737C" w:rsidRPr="000E737C" w:rsidRDefault="000E737C" w:rsidP="000E737C">
      <w:pPr>
        <w:pStyle w:val="ListParagraph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737C">
        <w:rPr>
          <w:rFonts w:ascii="Times New Roman" w:hAnsi="Times New Roman"/>
          <w:sz w:val="24"/>
          <w:szCs w:val="24"/>
        </w:rPr>
        <w:t xml:space="preserve">Specialist </w:t>
      </w:r>
      <w:proofErr w:type="spellStart"/>
      <w:r w:rsidRPr="000E737C">
        <w:rPr>
          <w:rFonts w:ascii="Times New Roman" w:hAnsi="Times New Roman"/>
          <w:sz w:val="24"/>
          <w:szCs w:val="24"/>
        </w:rPr>
        <w:t>për</w:t>
      </w:r>
      <w:proofErr w:type="spellEnd"/>
      <w:r w:rsidRPr="000E73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737C">
        <w:rPr>
          <w:rFonts w:ascii="Times New Roman" w:hAnsi="Times New Roman"/>
          <w:sz w:val="24"/>
          <w:szCs w:val="24"/>
        </w:rPr>
        <w:t>Administrimin</w:t>
      </w:r>
      <w:proofErr w:type="spellEnd"/>
      <w:r w:rsidRPr="000E73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E737C">
        <w:rPr>
          <w:rFonts w:ascii="Times New Roman" w:hAnsi="Times New Roman"/>
          <w:sz w:val="24"/>
          <w:szCs w:val="24"/>
        </w:rPr>
        <w:t>Regjistrit</w:t>
      </w:r>
      <w:proofErr w:type="spellEnd"/>
      <w:r w:rsidRPr="000E737C">
        <w:rPr>
          <w:rFonts w:ascii="Times New Roman" w:hAnsi="Times New Roman"/>
          <w:sz w:val="24"/>
          <w:szCs w:val="24"/>
        </w:rPr>
        <w:t xml:space="preserve"> GIS</w:t>
      </w:r>
    </w:p>
    <w:p w14:paraId="00AEA9B3" w14:textId="16FE93FE" w:rsidR="000E737C" w:rsidRPr="000E737C" w:rsidRDefault="000E737C" w:rsidP="000E737C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proofErr w:type="spellStart"/>
      <w:r w:rsidRPr="000E737C">
        <w:rPr>
          <w:rFonts w:ascii="Times New Roman" w:hAnsi="Times New Roman"/>
          <w:b/>
          <w:sz w:val="24"/>
          <w:szCs w:val="24"/>
        </w:rPr>
        <w:t>Drejtoria</w:t>
      </w:r>
      <w:proofErr w:type="spellEnd"/>
      <w:r w:rsidRPr="000E737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E737C">
        <w:rPr>
          <w:rFonts w:ascii="Times New Roman" w:hAnsi="Times New Roman"/>
          <w:b/>
          <w:sz w:val="24"/>
          <w:szCs w:val="24"/>
        </w:rPr>
        <w:t xml:space="preserve">e  </w:t>
      </w:r>
      <w:proofErr w:type="spellStart"/>
      <w:r w:rsidRPr="000E737C">
        <w:rPr>
          <w:rFonts w:ascii="Times New Roman" w:hAnsi="Times New Roman"/>
          <w:b/>
          <w:sz w:val="24"/>
          <w:szCs w:val="24"/>
        </w:rPr>
        <w:t>Planifikimit</w:t>
      </w:r>
      <w:proofErr w:type="spellEnd"/>
      <w:proofErr w:type="gramEnd"/>
      <w:r w:rsidRPr="000E73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737C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0E73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737C">
        <w:rPr>
          <w:rFonts w:ascii="Times New Roman" w:hAnsi="Times New Roman"/>
          <w:b/>
          <w:sz w:val="24"/>
          <w:szCs w:val="24"/>
        </w:rPr>
        <w:t>Zhvillimit</w:t>
      </w:r>
      <w:proofErr w:type="spellEnd"/>
      <w:r w:rsidRPr="000E73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737C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0E73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737C">
        <w:rPr>
          <w:rFonts w:ascii="Times New Roman" w:hAnsi="Times New Roman"/>
          <w:b/>
          <w:sz w:val="24"/>
          <w:szCs w:val="24"/>
        </w:rPr>
        <w:t>Territorit</w:t>
      </w:r>
      <w:proofErr w:type="spellEnd"/>
    </w:p>
    <w:p w14:paraId="47B0DD6B" w14:textId="77777777" w:rsidR="000E737C" w:rsidRPr="00D416F4" w:rsidRDefault="000E737C" w:rsidP="000E737C">
      <w:pPr>
        <w:pStyle w:val="ListParagraph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16F4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416F4">
        <w:rPr>
          <w:rFonts w:ascii="Times New Roman" w:hAnsi="Times New Roman"/>
          <w:bCs/>
          <w:sz w:val="24"/>
          <w:szCs w:val="24"/>
        </w:rPr>
        <w:t>Kategoria</w:t>
      </w:r>
      <w:proofErr w:type="spellEnd"/>
      <w:r w:rsidRPr="00D416F4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D416F4">
        <w:rPr>
          <w:rFonts w:ascii="Times New Roman" w:hAnsi="Times New Roman"/>
          <w:bCs/>
          <w:sz w:val="24"/>
          <w:szCs w:val="24"/>
        </w:rPr>
        <w:t>pagës</w:t>
      </w:r>
      <w:proofErr w:type="spellEnd"/>
      <w:r w:rsidRPr="00D416F4">
        <w:rPr>
          <w:rFonts w:ascii="Times New Roman" w:hAnsi="Times New Roman"/>
          <w:bCs/>
          <w:sz w:val="24"/>
          <w:szCs w:val="24"/>
        </w:rPr>
        <w:t xml:space="preserve"> III-b)</w:t>
      </w:r>
    </w:p>
    <w:p w14:paraId="672B1DD9" w14:textId="77777777" w:rsidR="000E737C" w:rsidRPr="00D416F4" w:rsidRDefault="000E737C" w:rsidP="000E737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0E737C" w14:paraId="291C99FE" w14:textId="77777777" w:rsidTr="006147C6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C24FA2D" w14:textId="77777777" w:rsidR="000E737C" w:rsidRDefault="000E737C" w:rsidP="006147C6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319E8337" w14:textId="77777777" w:rsidR="000E737C" w:rsidRDefault="000E737C" w:rsidP="006147C6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494C63EA" w14:textId="77777777" w:rsidR="000E737C" w:rsidRDefault="000E737C" w:rsidP="000E737C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12A1DC28" w14:textId="77777777" w:rsidR="000E737C" w:rsidRDefault="000E737C" w:rsidP="000E737C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66879D55" w14:textId="77777777" w:rsidR="000E737C" w:rsidRDefault="000E737C" w:rsidP="000E737C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7BABA58F" w14:textId="77777777" w:rsidR="000E737C" w:rsidRDefault="000E737C" w:rsidP="000E737C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02FB5D6F" w14:textId="77777777" w:rsidR="000E737C" w:rsidRDefault="000E737C" w:rsidP="000E737C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003C0FD2" w14:textId="77777777" w:rsidR="000E737C" w:rsidRDefault="000E737C" w:rsidP="000E737C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3"/>
        <w:gridCol w:w="3737"/>
      </w:tblGrid>
      <w:tr w:rsidR="000E737C" w14:paraId="3E3496BA" w14:textId="77777777" w:rsidTr="006147C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B378A04" w14:textId="0B9F93FD" w:rsidR="000E737C" w:rsidRDefault="000E737C" w:rsidP="006147C6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.11.2023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CB671B2" w14:textId="77777777" w:rsidR="000E737C" w:rsidRPr="008304B1" w:rsidRDefault="000E737C" w:rsidP="006147C6">
            <w:pPr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8304B1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 xml:space="preserve">Shih </w:t>
            </w:r>
            <w:proofErr w:type="spellStart"/>
            <w:r w:rsidRPr="008304B1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procedurat</w:t>
            </w:r>
            <w:proofErr w:type="spellEnd"/>
            <w:r w:rsidRPr="008304B1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04B1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përkatëse</w:t>
            </w:r>
            <w:proofErr w:type="spellEnd"/>
          </w:p>
        </w:tc>
      </w:tr>
    </w:tbl>
    <w:p w14:paraId="028727FA" w14:textId="77777777" w:rsidR="000E737C" w:rsidRDefault="000E737C" w:rsidP="000E737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6156376" w14:textId="77777777" w:rsidR="000E737C" w:rsidRDefault="000E737C" w:rsidP="000E737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955DD7" w14:textId="77777777" w:rsidR="000E737C" w:rsidRDefault="000E737C" w:rsidP="000E737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0E737C" w14:paraId="3FA8F4B4" w14:textId="77777777" w:rsidTr="006147C6">
        <w:tc>
          <w:tcPr>
            <w:tcW w:w="9576" w:type="dxa"/>
            <w:shd w:val="clear" w:color="auto" w:fill="C00000"/>
            <w:hideMark/>
          </w:tcPr>
          <w:p w14:paraId="763DE5E2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4FC082EB" w14:textId="77777777" w:rsidR="000E737C" w:rsidRDefault="000E737C" w:rsidP="000E737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76B4FEF" w14:textId="41E2B0B5" w:rsidR="000E737C" w:rsidRDefault="000E737C" w:rsidP="000E737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6F6B25">
        <w:rPr>
          <w:rFonts w:ascii="Times New Roman" w:hAnsi="Times New Roman"/>
          <w:sz w:val="24"/>
          <w:szCs w:val="24"/>
        </w:rPr>
        <w:t xml:space="preserve">Specialist </w:t>
      </w:r>
      <w:proofErr w:type="spellStart"/>
      <w:r w:rsidRPr="006F6B25">
        <w:rPr>
          <w:rFonts w:ascii="Times New Roman" w:hAnsi="Times New Roman"/>
          <w:sz w:val="24"/>
          <w:szCs w:val="24"/>
        </w:rPr>
        <w:t>për</w:t>
      </w:r>
      <w:proofErr w:type="spellEnd"/>
      <w:r w:rsidRPr="006F6B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Regjistrimit</w:t>
      </w:r>
      <w:proofErr w:type="spellEnd"/>
      <w:r>
        <w:rPr>
          <w:rFonts w:ascii="Times New Roman" w:hAnsi="Times New Roman"/>
          <w:sz w:val="24"/>
          <w:szCs w:val="24"/>
        </w:rPr>
        <w:t xml:space="preserve"> GIS</w:t>
      </w:r>
    </w:p>
    <w:p w14:paraId="5AE64024" w14:textId="77777777" w:rsidR="000E737C" w:rsidRDefault="000E737C" w:rsidP="000E73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818CA08" w14:textId="7F4CEB62" w:rsidR="001D52EB" w:rsidRPr="001D52EB" w:rsidRDefault="001D52EB" w:rsidP="003208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1. </w:t>
      </w:r>
      <w:proofErr w:type="spellStart"/>
      <w:r w:rsidRPr="001D52EB">
        <w:rPr>
          <w:rFonts w:ascii="Times New Roman" w:hAnsi="Times New Roman"/>
          <w:sz w:val="24"/>
          <w:szCs w:val="24"/>
        </w:rPr>
        <w:t>Realizon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kontrollin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fizik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dokumentacionit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plotë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teknik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dhe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ligjor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që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përmban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dosja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52EB">
        <w:rPr>
          <w:rFonts w:ascii="Times New Roman" w:hAnsi="Times New Roman"/>
          <w:sz w:val="24"/>
          <w:szCs w:val="24"/>
        </w:rPr>
        <w:t>plotësimin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D52EB">
        <w:rPr>
          <w:rFonts w:ascii="Times New Roman" w:hAnsi="Times New Roman"/>
          <w:sz w:val="24"/>
          <w:szCs w:val="24"/>
        </w:rPr>
        <w:t>formularëve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lejeve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punimeve</w:t>
      </w:r>
      <w:proofErr w:type="spellEnd"/>
      <w:r w:rsidRPr="001D52EB">
        <w:rPr>
          <w:rFonts w:ascii="Times New Roman" w:hAnsi="Times New Roman"/>
          <w:sz w:val="24"/>
          <w:szCs w:val="24"/>
        </w:rPr>
        <w:t>,</w:t>
      </w:r>
    </w:p>
    <w:p w14:paraId="1746E556" w14:textId="0A35BBE8" w:rsidR="001D52EB" w:rsidRPr="001D52EB" w:rsidRDefault="001D52EB" w:rsidP="003208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D52EB">
        <w:rPr>
          <w:rFonts w:ascii="Times New Roman" w:hAnsi="Times New Roman"/>
          <w:sz w:val="24"/>
          <w:szCs w:val="24"/>
        </w:rPr>
        <w:t xml:space="preserve"> </w:t>
      </w:r>
      <w:r w:rsidRPr="001D52E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D52EB">
        <w:rPr>
          <w:rFonts w:ascii="Times New Roman" w:hAnsi="Times New Roman"/>
          <w:sz w:val="24"/>
          <w:szCs w:val="24"/>
        </w:rPr>
        <w:t>Kryen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kontrolle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vazhdueshme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në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territor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52EB">
        <w:rPr>
          <w:rFonts w:ascii="Times New Roman" w:hAnsi="Times New Roman"/>
          <w:sz w:val="24"/>
          <w:szCs w:val="24"/>
        </w:rPr>
        <w:t>mbi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realizimin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D52EB">
        <w:rPr>
          <w:rFonts w:ascii="Times New Roman" w:hAnsi="Times New Roman"/>
          <w:sz w:val="24"/>
          <w:szCs w:val="24"/>
        </w:rPr>
        <w:t>punimeve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që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kryen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në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strukturat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D52EB">
        <w:rPr>
          <w:rFonts w:ascii="Times New Roman" w:hAnsi="Times New Roman"/>
          <w:sz w:val="24"/>
          <w:szCs w:val="24"/>
        </w:rPr>
        <w:t>pajisura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D52EB">
        <w:rPr>
          <w:rFonts w:ascii="Times New Roman" w:hAnsi="Times New Roman"/>
          <w:sz w:val="24"/>
          <w:szCs w:val="24"/>
        </w:rPr>
        <w:t>leje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punimesh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52EB">
        <w:rPr>
          <w:rFonts w:ascii="Times New Roman" w:hAnsi="Times New Roman"/>
          <w:sz w:val="24"/>
          <w:szCs w:val="24"/>
        </w:rPr>
        <w:t>në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gjitha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fazat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D52EB">
        <w:rPr>
          <w:rFonts w:ascii="Times New Roman" w:hAnsi="Times New Roman"/>
          <w:sz w:val="24"/>
          <w:szCs w:val="24"/>
        </w:rPr>
        <w:t>ndërtimit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52EB">
        <w:rPr>
          <w:rFonts w:ascii="Times New Roman" w:hAnsi="Times New Roman"/>
          <w:sz w:val="24"/>
          <w:szCs w:val="24"/>
        </w:rPr>
        <w:t>deri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në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pajisjen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D52EB">
        <w:rPr>
          <w:rFonts w:ascii="Times New Roman" w:hAnsi="Times New Roman"/>
          <w:sz w:val="24"/>
          <w:szCs w:val="24"/>
        </w:rPr>
        <w:t>leje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përdorimi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dhe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kur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verifikon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shkelje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kushteve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specifike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52EB">
        <w:rPr>
          <w:rFonts w:ascii="Times New Roman" w:hAnsi="Times New Roman"/>
          <w:sz w:val="24"/>
          <w:szCs w:val="24"/>
        </w:rPr>
        <w:t>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vendosura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për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realizimin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D52EB">
        <w:rPr>
          <w:rFonts w:ascii="Times New Roman" w:hAnsi="Times New Roman"/>
          <w:sz w:val="24"/>
          <w:szCs w:val="24"/>
        </w:rPr>
        <w:t>zhvillimit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dhe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instrumentve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të</w:t>
      </w:r>
      <w:proofErr w:type="spellEnd"/>
      <w:r w:rsidRPr="001D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52EB">
        <w:rPr>
          <w:rFonts w:ascii="Times New Roman" w:hAnsi="Times New Roman"/>
          <w:sz w:val="24"/>
          <w:szCs w:val="24"/>
        </w:rPr>
        <w:t>planifikimit</w:t>
      </w:r>
      <w:proofErr w:type="spellEnd"/>
    </w:p>
    <w:p w14:paraId="000D1375" w14:textId="178D979F" w:rsidR="0032086E" w:rsidRPr="0014641F" w:rsidRDefault="001D52EB" w:rsidP="003208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</w:t>
      </w:r>
      <w:r w:rsidR="0032086E" w:rsidRPr="0014641F">
        <w:rPr>
          <w:rFonts w:ascii="Times New Roman" w:hAnsi="Times New Roman"/>
          <w:sz w:val="24"/>
          <w:szCs w:val="24"/>
          <w:lang w:val="it-IT"/>
        </w:rPr>
        <w:t>. Ndjek aktet e kon</w:t>
      </w:r>
      <w:bookmarkStart w:id="0" w:name="_GoBack"/>
      <w:bookmarkEnd w:id="0"/>
      <w:r w:rsidR="0032086E" w:rsidRPr="0014641F">
        <w:rPr>
          <w:rFonts w:ascii="Times New Roman" w:hAnsi="Times New Roman"/>
          <w:sz w:val="24"/>
          <w:szCs w:val="24"/>
          <w:lang w:val="it-IT"/>
        </w:rPr>
        <w:t>trollit për objektet që ndërtohen sipas fazave të ndërtimit;</w:t>
      </w:r>
    </w:p>
    <w:p w14:paraId="10B01259" w14:textId="07E93A8A" w:rsidR="0032086E" w:rsidRPr="0014641F" w:rsidRDefault="001D52EB" w:rsidP="003208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4</w:t>
      </w:r>
      <w:r w:rsidR="0032086E" w:rsidRPr="0014641F">
        <w:rPr>
          <w:rFonts w:ascii="Times New Roman" w:hAnsi="Times New Roman"/>
          <w:sz w:val="24"/>
          <w:szCs w:val="24"/>
          <w:lang w:val="it-IT"/>
        </w:rPr>
        <w:t>. Përgjigjet për zbatimin e infrastrukturës inxhinierike dhe për projektet që zbatohen në sektorin publik dhe atë privat;</w:t>
      </w:r>
    </w:p>
    <w:p w14:paraId="4DBCA591" w14:textId="14143672" w:rsidR="0032086E" w:rsidRPr="0014641F" w:rsidRDefault="001D52EB" w:rsidP="003208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</w:t>
      </w:r>
      <w:r w:rsidR="0032086E" w:rsidRPr="0014641F">
        <w:rPr>
          <w:rFonts w:ascii="Times New Roman" w:hAnsi="Times New Roman"/>
          <w:sz w:val="24"/>
          <w:szCs w:val="24"/>
          <w:lang w:val="it-IT"/>
        </w:rPr>
        <w:t>. Kontrollon të gjithë dokumentacionin teknik dhe lidhjen me infrastrukturën inxhinierike ku përfshihen:</w:t>
      </w:r>
    </w:p>
    <w:p w14:paraId="59288CE0" w14:textId="77777777" w:rsidR="0032086E" w:rsidRPr="0014641F" w:rsidRDefault="0032086E" w:rsidP="003208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14641F">
        <w:rPr>
          <w:rFonts w:ascii="Times New Roman" w:hAnsi="Times New Roman"/>
          <w:sz w:val="24"/>
          <w:szCs w:val="24"/>
          <w:lang w:val="it-IT"/>
        </w:rPr>
        <w:t>a. Kontrollin e planvendosjes së objektit të ndërtuar</w:t>
      </w:r>
    </w:p>
    <w:p w14:paraId="03B155E7" w14:textId="77777777" w:rsidR="0032086E" w:rsidRPr="0014641F" w:rsidRDefault="0032086E" w:rsidP="003208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14641F">
        <w:rPr>
          <w:rFonts w:ascii="Times New Roman" w:hAnsi="Times New Roman"/>
          <w:sz w:val="24"/>
          <w:szCs w:val="24"/>
          <w:lang w:val="it-IT"/>
        </w:rPr>
        <w:t>b. Kontrolli i distancave nga kufiri i pronës dhe pronat e objekteve kufitare, si dhe lidhja e objektit me rrugën</w:t>
      </w:r>
    </w:p>
    <w:p w14:paraId="0D7FAA80" w14:textId="77777777" w:rsidR="000E737C" w:rsidRPr="0014641F" w:rsidRDefault="000E737C" w:rsidP="000E737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5BCB8A7" w14:textId="77777777" w:rsidR="000E737C" w:rsidRDefault="000E737C" w:rsidP="000E73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6404DBCC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29710823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0E737C" w14:paraId="68301E1B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051F72F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84C96D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8FFE4E7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2BFD2565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990655D" w14:textId="77777777" w:rsidR="000E737C" w:rsidRDefault="000E737C" w:rsidP="000E737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III-b), </w:t>
      </w:r>
    </w:p>
    <w:p w14:paraId="238D7A2D" w14:textId="77777777" w:rsidR="000E737C" w:rsidRDefault="000E737C" w:rsidP="000E737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0594DE94" w14:textId="77777777" w:rsidR="000E737C" w:rsidRDefault="000E737C" w:rsidP="000E737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B2B7928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DD3BF83" w14:textId="77777777" w:rsidR="000E737C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Bachelor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”,“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Master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degën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Arkitekt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Inxhinier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Ndertimi</w:t>
      </w:r>
      <w:proofErr w:type="spellEnd"/>
      <w:r w:rsidRPr="008E6C3B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F66BF1D" w14:textId="77777777" w:rsidR="000E737C" w:rsidRPr="0090241B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se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39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3994">
        <w:rPr>
          <w:rFonts w:ascii="Times New Roman" w:hAnsi="Times New Roman"/>
          <w:color w:val="000000" w:themeColor="text1"/>
          <w:sz w:val="24"/>
          <w:szCs w:val="24"/>
        </w:rPr>
        <w:t>vite</w:t>
      </w:r>
      <w:proofErr w:type="spellEnd"/>
      <w:r w:rsidRPr="00F4399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43994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administratën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shtetërore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dhe</w:t>
      </w:r>
      <w:proofErr w:type="spellEnd"/>
      <w:r w:rsidRPr="0090241B">
        <w:rPr>
          <w:rFonts w:ascii="Times New Roman" w:hAnsi="Times New Roman"/>
          <w:sz w:val="24"/>
          <w:szCs w:val="24"/>
        </w:rPr>
        <w:t>/</w:t>
      </w:r>
      <w:proofErr w:type="spellStart"/>
      <w:r w:rsidRPr="0090241B">
        <w:rPr>
          <w:rFonts w:ascii="Times New Roman" w:hAnsi="Times New Roman"/>
          <w:sz w:val="24"/>
          <w:szCs w:val="24"/>
        </w:rPr>
        <w:t>ose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institucione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pavarura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</w:p>
    <w:p w14:paraId="73BE69B0" w14:textId="77777777" w:rsidR="000E737C" w:rsidRPr="0090241B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grupë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>.</w:t>
      </w:r>
    </w:p>
    <w:p w14:paraId="6AE980F1" w14:textId="77777777" w:rsidR="000E737C" w:rsidRPr="00482382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Përparësi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0E737C" w14:paraId="7F04B3B5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048F12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F16036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726F1A84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2B592C38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Lushnje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7023A56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B84AE7D" w14:textId="77777777" w:rsidR="000E737C" w:rsidRDefault="000E737C" w:rsidP="000E737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C26C28F" w14:textId="77777777" w:rsidR="000E737C" w:rsidRDefault="000E737C" w:rsidP="000E737C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5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602B6ED" w14:textId="77777777" w:rsidR="000E737C" w:rsidRDefault="000E737C" w:rsidP="000E737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213066CF" w14:textId="77777777" w:rsidR="000E737C" w:rsidRDefault="000E737C" w:rsidP="000E737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58E4DC54" w14:textId="77777777" w:rsidR="000E737C" w:rsidRDefault="000E737C" w:rsidP="000E737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EE56725" w14:textId="77777777" w:rsidR="000E737C" w:rsidRDefault="000E737C" w:rsidP="000E737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1B2CE1C" w14:textId="77777777" w:rsidR="000E737C" w:rsidRDefault="000E737C" w:rsidP="000E737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6399CF94" w14:textId="77777777" w:rsidR="000E737C" w:rsidRDefault="000E737C" w:rsidP="000E737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BD3E94" w14:textId="77777777" w:rsidR="000E737C" w:rsidRDefault="000E737C" w:rsidP="000E737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167720" w14:textId="77777777" w:rsidR="000E737C" w:rsidRDefault="000E737C" w:rsidP="000E737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E4EBC7" w14:textId="43EADA99" w:rsidR="000E737C" w:rsidRDefault="000E737C" w:rsidP="000E737C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5607C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A5607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5607C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A5607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5607C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2086E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/11/2023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E737C" w14:paraId="771AE48A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6361361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921ACC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DBE7991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6F4A9E31" w14:textId="4AE9B711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720">
        <w:rPr>
          <w:rFonts w:ascii="Times New Roman" w:hAnsi="Times New Roman"/>
          <w:sz w:val="24"/>
          <w:szCs w:val="24"/>
        </w:rPr>
        <w:t>datën</w:t>
      </w:r>
      <w:proofErr w:type="spellEnd"/>
      <w:r w:rsidRPr="00C67720">
        <w:rPr>
          <w:rFonts w:ascii="Times New Roman" w:hAnsi="Times New Roman"/>
          <w:sz w:val="24"/>
          <w:szCs w:val="24"/>
        </w:rPr>
        <w:t xml:space="preserve"> </w:t>
      </w:r>
      <w:r w:rsidR="0032086E">
        <w:rPr>
          <w:rFonts w:ascii="Times New Roman" w:hAnsi="Times New Roman"/>
          <w:i/>
          <w:sz w:val="24"/>
          <w:szCs w:val="24"/>
        </w:rPr>
        <w:t>13</w:t>
      </w:r>
      <w:r>
        <w:rPr>
          <w:rFonts w:ascii="Times New Roman" w:hAnsi="Times New Roman"/>
          <w:i/>
          <w:sz w:val="24"/>
          <w:szCs w:val="24"/>
        </w:rPr>
        <w:t>/11/2023</w:t>
      </w:r>
      <w:r w:rsidRPr="00C6772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67720"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D48">
        <w:rPr>
          <w:rFonts w:ascii="Times New Roman" w:hAnsi="Times New Roman"/>
          <w:sz w:val="24"/>
          <w:szCs w:val="24"/>
        </w:rPr>
        <w:t>Bashkse</w:t>
      </w:r>
      <w:proofErr w:type="spellEnd"/>
      <w:r w:rsidRPr="00242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D48">
        <w:rPr>
          <w:rFonts w:ascii="Times New Roman" w:hAnsi="Times New Roman"/>
          <w:sz w:val="24"/>
          <w:szCs w:val="24"/>
        </w:rPr>
        <w:t>Lushnje</w:t>
      </w:r>
      <w:proofErr w:type="spellEnd"/>
      <w:r w:rsidRPr="00242D4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CA3BAEF" w14:textId="77777777" w:rsidR="000E737C" w:rsidRPr="00482382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E737C" w14:paraId="4DF7B516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047237D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2942E2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2EAF6CB" w14:textId="77777777" w:rsidR="000E737C" w:rsidRDefault="000E737C" w:rsidP="000E737C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B0A8F80" w14:textId="77777777" w:rsidR="000E737C" w:rsidRDefault="000E737C" w:rsidP="000E737C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F3025D2" w14:textId="77777777" w:rsidR="000E737C" w:rsidRDefault="000E737C" w:rsidP="000E737C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27E119" w14:textId="77777777" w:rsidR="000E737C" w:rsidRPr="004E0A31" w:rsidRDefault="000E737C" w:rsidP="000E737C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75F366ED" w14:textId="77777777" w:rsidR="000E737C" w:rsidRPr="00D705AE" w:rsidRDefault="000E737C" w:rsidP="000E737C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Start"/>
      <w:r>
        <w:rPr>
          <w:rFonts w:ascii="Times New Roman" w:hAnsi="Times New Roman"/>
          <w:sz w:val="24"/>
          <w:szCs w:val="24"/>
        </w:rPr>
        <w:t>10431,date</w:t>
      </w:r>
      <w:proofErr w:type="gramEnd"/>
      <w:r>
        <w:rPr>
          <w:rFonts w:ascii="Times New Roman" w:hAnsi="Times New Roman"/>
          <w:sz w:val="24"/>
          <w:szCs w:val="24"/>
        </w:rPr>
        <w:t xml:space="preserve"> 9.6.2011 “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Mbrojtjen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Mjedisit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15C0930D" w14:textId="77777777" w:rsidR="000E737C" w:rsidRPr="00981AB7" w:rsidRDefault="000E737C" w:rsidP="000E737C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AB2CA3">
        <w:rPr>
          <w:rFonts w:ascii="Times New Roman" w:hAnsi="Times New Roman"/>
          <w:sz w:val="24"/>
          <w:szCs w:val="24"/>
        </w:rPr>
        <w:t>Njohuri</w:t>
      </w:r>
      <w:proofErr w:type="spellEnd"/>
      <w:r w:rsidRPr="00AB2C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CA3">
        <w:rPr>
          <w:rFonts w:ascii="Times New Roman" w:hAnsi="Times New Roman"/>
          <w:sz w:val="24"/>
          <w:szCs w:val="24"/>
        </w:rPr>
        <w:t>mbi</w:t>
      </w:r>
      <w:proofErr w:type="spellEnd"/>
      <w:r w:rsidRPr="00AB2C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CA3">
        <w:rPr>
          <w:rFonts w:ascii="Times New Roman" w:hAnsi="Times New Roman"/>
          <w:sz w:val="24"/>
          <w:szCs w:val="24"/>
        </w:rPr>
        <w:t>Ligjin</w:t>
      </w:r>
      <w:proofErr w:type="spellEnd"/>
      <w:r w:rsidRPr="00AB2C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Nr.107/2014 “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Planifikimin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Zhvillimin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17D6246E" w14:textId="77777777" w:rsidR="000E737C" w:rsidRPr="00482382" w:rsidRDefault="000E737C" w:rsidP="000E737C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Nr.139/</w:t>
      </w:r>
      <w:proofErr w:type="gramStart"/>
      <w:r>
        <w:rPr>
          <w:rFonts w:ascii="Times New Roman" w:hAnsi="Times New Roman"/>
          <w:sz w:val="24"/>
          <w:szCs w:val="24"/>
        </w:rPr>
        <w:t>2015”</w:t>
      </w:r>
      <w:r w:rsidRPr="00981AB7">
        <w:rPr>
          <w:rFonts w:ascii="Times New Roman" w:hAnsi="Times New Roman"/>
          <w:i/>
          <w:sz w:val="24"/>
          <w:szCs w:val="24"/>
        </w:rPr>
        <w:t>Për</w:t>
      </w:r>
      <w:proofErr w:type="gram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0E737C" w14:paraId="4B1D7474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D40471D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C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F4CB05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440966E0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37BC65F5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A045E3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CA60629" w14:textId="77777777" w:rsidR="000E737C" w:rsidRDefault="000E737C" w:rsidP="000E737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470D90" w14:textId="77777777" w:rsidR="000E737C" w:rsidRDefault="000E737C" w:rsidP="000E737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8E02FC5" w14:textId="77777777" w:rsidR="000E737C" w:rsidRDefault="000E737C" w:rsidP="000E737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B9565F9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D75A6EB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A9540D">
          <w:rPr>
            <w:rStyle w:val="Hyperlink"/>
            <w:sz w:val="24"/>
            <w:szCs w:val="24"/>
          </w:rPr>
          <w:t>www.dap.gov.al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5917EAF" w14:textId="77777777" w:rsidR="000E737C" w:rsidRPr="00D416F4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0E737C" w14:paraId="7D6246B4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9B5B60C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15C639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3E3F6AF7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21F75E13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Lushnje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E0B84D" w14:textId="77777777" w:rsidR="000E737C" w:rsidRDefault="000E737C" w:rsidP="000E737C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0E737C" w14:paraId="1E0BE566" w14:textId="77777777" w:rsidTr="006147C6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D0B1AB2" w14:textId="77777777" w:rsidR="000E737C" w:rsidRDefault="000E737C" w:rsidP="006147C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496C3F83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58CD6D0A" w14:textId="77777777" w:rsidR="000E737C" w:rsidRDefault="000E737C" w:rsidP="000E737C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E737C" w14:paraId="03C11B4B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BDCFA6A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7F8FEC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240B575" w14:textId="77777777" w:rsidR="000E737C" w:rsidRDefault="000E737C" w:rsidP="000E737C">
      <w:pPr>
        <w:jc w:val="both"/>
        <w:rPr>
          <w:rFonts w:ascii="Times New Roman" w:hAnsi="Times New Roman"/>
          <w:b/>
          <w:sz w:val="24"/>
          <w:szCs w:val="24"/>
        </w:rPr>
      </w:pPr>
    </w:p>
    <w:p w14:paraId="277E1F99" w14:textId="77777777" w:rsidR="000E737C" w:rsidRDefault="000E737C" w:rsidP="000E737C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C8EFF1C" w14:textId="77777777" w:rsidR="000E737C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4DD9670" w14:textId="77777777" w:rsidR="000E737C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3E1022E" w14:textId="77777777" w:rsidR="000E737C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1D8118" w14:textId="77777777" w:rsidR="000E737C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EE3C27" w14:textId="77777777" w:rsidR="000E737C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686741D" w14:textId="77777777" w:rsidR="000E737C" w:rsidRPr="00482382" w:rsidRDefault="000E737C" w:rsidP="000E73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217579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A45D06" w14:textId="77777777" w:rsidR="000E737C" w:rsidRDefault="000E737C" w:rsidP="000E737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Bachelor”ose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apo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degën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Arkitekt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Inxhinier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Ndertimi</w:t>
      </w:r>
      <w:proofErr w:type="spellEnd"/>
      <w:r w:rsidRPr="003F0F0E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3F0F0E"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7991A69D" w14:textId="5726EB65" w:rsidR="000E737C" w:rsidRDefault="000E737C" w:rsidP="000E737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F1971">
        <w:rPr>
          <w:rFonts w:ascii="Times New Roman" w:hAnsi="Times New Roman"/>
          <w:color w:val="000000" w:themeColor="text1"/>
          <w:sz w:val="24"/>
          <w:szCs w:val="24"/>
        </w:rPr>
        <w:t>pak</w:t>
      </w:r>
      <w:proofErr w:type="spellEnd"/>
      <w:r w:rsidRPr="00AF1971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r w:rsidR="0032086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AF19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F1971">
        <w:rPr>
          <w:rFonts w:ascii="Times New Roman" w:hAnsi="Times New Roman"/>
          <w:color w:val="000000" w:themeColor="text1"/>
          <w:sz w:val="24"/>
          <w:szCs w:val="24"/>
        </w:rPr>
        <w:t>vite,</w:t>
      </w:r>
      <w:r>
        <w:rPr>
          <w:rFonts w:ascii="Times New Roman" w:hAnsi="Times New Roman"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shtetërore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pavarura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3B1C367" w14:textId="77777777" w:rsidR="000E737C" w:rsidRDefault="000E737C" w:rsidP="000E737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5A235B0" w14:textId="77777777" w:rsidR="000E737C" w:rsidRPr="00D416F4" w:rsidRDefault="000E737C" w:rsidP="000E737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Përparësi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0E737C" w14:paraId="693306E1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F270AA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D8E76D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59BCE1D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253F095A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E567ADD" w14:textId="77777777" w:rsidR="000E737C" w:rsidRDefault="000E737C" w:rsidP="000E737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6B460D4" w14:textId="77777777" w:rsidR="000E737C" w:rsidRDefault="000E737C" w:rsidP="000E737C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8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0F37842" w14:textId="77777777" w:rsidR="000E737C" w:rsidRDefault="000E737C" w:rsidP="000E737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759749C" w14:textId="77777777" w:rsidR="000E737C" w:rsidRDefault="000E737C" w:rsidP="000E737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DDB6F72" w14:textId="77777777" w:rsidR="000E737C" w:rsidRDefault="000E737C" w:rsidP="000E737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264F3C1C" w14:textId="77777777" w:rsidR="000E737C" w:rsidRDefault="000E737C" w:rsidP="000E737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C1D3E4" w14:textId="77777777" w:rsidR="000E737C" w:rsidRDefault="000E737C" w:rsidP="000E737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EEAA3E0" w14:textId="77777777" w:rsidR="000E737C" w:rsidRDefault="000E737C" w:rsidP="000E737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A9D9E3F" w14:textId="77777777" w:rsidR="000E737C" w:rsidRDefault="000E737C" w:rsidP="000E737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CC9082" w14:textId="77777777" w:rsidR="000E737C" w:rsidRDefault="000E737C" w:rsidP="000E737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D098DA" w14:textId="77777777" w:rsidR="000E737C" w:rsidRDefault="000E737C" w:rsidP="000E737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A84C3EE" w14:textId="78B641ED" w:rsidR="000E737C" w:rsidRDefault="000E737C" w:rsidP="000E737C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dates </w:t>
      </w:r>
      <w:r w:rsidR="0032086E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/11/2023</w:t>
      </w:r>
      <w:r w:rsidRPr="00C6772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C67720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Bashkine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Lushnje</w:t>
      </w:r>
      <w:proofErr w:type="spellEnd"/>
    </w:p>
    <w:p w14:paraId="725D480A" w14:textId="77777777" w:rsidR="000E737C" w:rsidRDefault="000E737C" w:rsidP="000E737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0E737C" w14:paraId="2B18764D" w14:textId="77777777" w:rsidTr="006147C6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FA1ABE1" w14:textId="77777777" w:rsidR="000E737C" w:rsidRDefault="000E737C" w:rsidP="006147C6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84BC781" w14:textId="77777777" w:rsidR="000E737C" w:rsidRDefault="000E737C" w:rsidP="006147C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0E3187F1" w14:textId="77777777" w:rsidR="000E737C" w:rsidRDefault="000E737C" w:rsidP="006147C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1D38E791" w14:textId="77777777" w:rsidR="000E737C" w:rsidRDefault="000E737C" w:rsidP="006147C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47F2C88" w14:textId="77777777" w:rsidR="000E737C" w:rsidRDefault="000E737C" w:rsidP="000E737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E737C" w14:paraId="0DDB0B28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DC3EF6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68503E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2747AC97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03B4D308" w14:textId="2257231B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720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2086E">
        <w:rPr>
          <w:rFonts w:ascii="Times New Roman" w:hAnsi="Times New Roman"/>
          <w:sz w:val="24"/>
          <w:szCs w:val="24"/>
        </w:rPr>
        <w:t>15</w:t>
      </w:r>
      <w:r w:rsidRPr="00711402">
        <w:rPr>
          <w:rFonts w:ascii="Times New Roman" w:hAnsi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711402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gramStart"/>
      <w:r w:rsidRPr="00711402">
        <w:rPr>
          <w:rFonts w:ascii="Times New Roman" w:hAnsi="Times New Roman"/>
          <w:color w:val="000000" w:themeColor="text1"/>
          <w:sz w:val="24"/>
          <w:szCs w:val="24"/>
        </w:rPr>
        <w:t>2023</w:t>
      </w:r>
      <w:r w:rsidRPr="00C6772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njësia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4DB">
        <w:rPr>
          <w:rFonts w:ascii="Times New Roman" w:hAnsi="Times New Roman"/>
          <w:sz w:val="24"/>
          <w:szCs w:val="24"/>
        </w:rPr>
        <w:t>Bashkia</w:t>
      </w:r>
      <w:proofErr w:type="spellEnd"/>
      <w:r w:rsidRPr="00723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4DB">
        <w:rPr>
          <w:rFonts w:ascii="Times New Roman" w:hAnsi="Times New Roman"/>
          <w:sz w:val="24"/>
          <w:szCs w:val="24"/>
        </w:rPr>
        <w:t>Lushnje,</w:t>
      </w:r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B1099E5" w14:textId="77777777" w:rsidR="000E737C" w:rsidRPr="00D416F4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E737C" w14:paraId="0282E061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6ECC4AD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41FC8F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71E6A853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38D4761C" w14:textId="77777777" w:rsidR="000E737C" w:rsidRDefault="000E737C" w:rsidP="000E737C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9C3E79D" w14:textId="77777777" w:rsidR="000E737C" w:rsidRDefault="000E737C" w:rsidP="000E737C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B994AE6" w14:textId="77777777" w:rsidR="000E737C" w:rsidRPr="004E0A31" w:rsidRDefault="000E737C" w:rsidP="000E737C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42DB43BA" w14:textId="77777777" w:rsidR="000E737C" w:rsidRPr="00D705AE" w:rsidRDefault="000E737C" w:rsidP="000E737C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Start"/>
      <w:r>
        <w:rPr>
          <w:rFonts w:ascii="Times New Roman" w:hAnsi="Times New Roman"/>
          <w:sz w:val="24"/>
          <w:szCs w:val="24"/>
        </w:rPr>
        <w:t>10431,date</w:t>
      </w:r>
      <w:proofErr w:type="gramEnd"/>
      <w:r>
        <w:rPr>
          <w:rFonts w:ascii="Times New Roman" w:hAnsi="Times New Roman"/>
          <w:sz w:val="24"/>
          <w:szCs w:val="24"/>
        </w:rPr>
        <w:t xml:space="preserve"> 9.6.2011 “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Mbrojtjen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Mjedisit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70C21F3E" w14:textId="77777777" w:rsidR="000E737C" w:rsidRPr="00AB2CA3" w:rsidRDefault="000E737C" w:rsidP="000E737C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AB2CA3">
        <w:rPr>
          <w:rFonts w:ascii="Times New Roman" w:hAnsi="Times New Roman"/>
          <w:sz w:val="24"/>
          <w:szCs w:val="24"/>
        </w:rPr>
        <w:t>Njohuri</w:t>
      </w:r>
      <w:proofErr w:type="spellEnd"/>
      <w:r w:rsidRPr="00AB2C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CA3">
        <w:rPr>
          <w:rFonts w:ascii="Times New Roman" w:hAnsi="Times New Roman"/>
          <w:sz w:val="24"/>
          <w:szCs w:val="24"/>
        </w:rPr>
        <w:t>mbi</w:t>
      </w:r>
      <w:proofErr w:type="spellEnd"/>
      <w:r w:rsidRPr="00AB2C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CA3">
        <w:rPr>
          <w:rFonts w:ascii="Times New Roman" w:hAnsi="Times New Roman"/>
          <w:sz w:val="24"/>
          <w:szCs w:val="24"/>
        </w:rPr>
        <w:t>Ligjin</w:t>
      </w:r>
      <w:proofErr w:type="spellEnd"/>
      <w:r w:rsidRPr="00AB2C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Nr.107/2014 “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Planifikimin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Zhvillimin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62358435" w14:textId="77777777" w:rsidR="000E737C" w:rsidRPr="00D416F4" w:rsidRDefault="000E737C" w:rsidP="000E737C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AB2CA3">
        <w:rPr>
          <w:rFonts w:ascii="Times New Roman" w:hAnsi="Times New Roman"/>
          <w:sz w:val="24"/>
          <w:szCs w:val="24"/>
          <w:lang w:val="sq-AL"/>
        </w:rPr>
        <w:t xml:space="preserve">Njohuri mbi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Nr.139/2015”</w:t>
      </w:r>
      <w:r w:rsidRPr="00981AB7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981A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AB7">
        <w:rPr>
          <w:rFonts w:ascii="Times New Roman" w:hAnsi="Times New Roman"/>
          <w:i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0E737C" w14:paraId="7D64867A" w14:textId="77777777" w:rsidTr="006147C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A1DDAAB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5A9DCD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148801B1" w14:textId="77777777" w:rsidR="000E737C" w:rsidRDefault="000E737C" w:rsidP="000E737C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40B59115" w14:textId="77777777" w:rsidR="000E737C" w:rsidRDefault="000E737C" w:rsidP="000E737C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108BABCC" w14:textId="77777777" w:rsidR="000E737C" w:rsidRDefault="000E737C" w:rsidP="000E737C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94A6A6E" w14:textId="77777777" w:rsidR="000E737C" w:rsidRDefault="000E737C" w:rsidP="000E737C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16E1D614" w14:textId="77777777" w:rsidR="000E737C" w:rsidRDefault="000E737C" w:rsidP="000E737C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0DE881E" w14:textId="77777777" w:rsidR="000E737C" w:rsidRDefault="000E737C" w:rsidP="000E737C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9" w:history="1">
        <w:r w:rsidRPr="00066E69">
          <w:rPr>
            <w:rStyle w:val="Hyperlink"/>
            <w:sz w:val="24"/>
          </w:rPr>
          <w:t>www.dap.gov.al</w:t>
        </w:r>
      </w:hyperlink>
    </w:p>
    <w:p w14:paraId="2418D259" w14:textId="77777777" w:rsidR="000E737C" w:rsidRPr="00482382" w:rsidRDefault="000E737C" w:rsidP="000E737C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0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0E737C" w14:paraId="7C9E1AB8" w14:textId="77777777" w:rsidTr="006147C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4A6617" w14:textId="77777777" w:rsidR="000E737C" w:rsidRDefault="000E737C" w:rsidP="00614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3B5E51" w14:textId="77777777" w:rsidR="000E737C" w:rsidRDefault="000E737C" w:rsidP="006147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874081E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</w:p>
    <w:p w14:paraId="766849BA" w14:textId="77777777" w:rsidR="000E737C" w:rsidRDefault="000E737C" w:rsidP="000E73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 w:rsidRPr="00E76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6088">
        <w:rPr>
          <w:rFonts w:ascii="Times New Roman" w:hAnsi="Times New Roman"/>
          <w:sz w:val="24"/>
          <w:szCs w:val="24"/>
        </w:rPr>
        <w:t>Bashkia</w:t>
      </w:r>
      <w:proofErr w:type="spellEnd"/>
      <w:r w:rsidRPr="00E76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088">
        <w:rPr>
          <w:rFonts w:ascii="Times New Roman" w:hAnsi="Times New Roman"/>
          <w:sz w:val="24"/>
          <w:szCs w:val="24"/>
        </w:rPr>
        <w:t>Lushnje</w:t>
      </w:r>
      <w:r>
        <w:rPr>
          <w:rFonts w:ascii="Times New Roman" w:hAnsi="Times New Roman"/>
          <w:sz w:val="24"/>
          <w:szCs w:val="24"/>
        </w:rPr>
        <w:t>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9E154D1" w14:textId="77777777" w:rsidR="000E737C" w:rsidRDefault="000E737C" w:rsidP="000E737C"/>
    <w:p w14:paraId="747F8D4B" w14:textId="77777777" w:rsidR="000E737C" w:rsidRDefault="000E737C" w:rsidP="000E737C"/>
    <w:p w14:paraId="5C5C7F5D" w14:textId="77777777" w:rsidR="000E737C" w:rsidRDefault="000E737C" w:rsidP="000E737C"/>
    <w:p w14:paraId="3ADF297D" w14:textId="77777777" w:rsidR="000539E4" w:rsidRDefault="000539E4"/>
    <w:sectPr w:rsidR="000539E4" w:rsidSect="001A521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FC35" w14:textId="77777777" w:rsidR="00AB3222" w:rsidRDefault="001D52EB">
    <w:pPr>
      <w:pStyle w:val="Header"/>
    </w:pPr>
    <w:proofErr w:type="spellStart"/>
    <w:r>
      <w:t>Bashkia</w:t>
    </w:r>
    <w:proofErr w:type="spellEnd"/>
    <w:r>
      <w:t xml:space="preserve"> </w:t>
    </w:r>
    <w:proofErr w:type="spellStart"/>
    <w:r>
      <w:t>Lushnje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CF9"/>
    <w:multiLevelType w:val="hybridMultilevel"/>
    <w:tmpl w:val="12B65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514B6"/>
    <w:multiLevelType w:val="hybridMultilevel"/>
    <w:tmpl w:val="5D8AD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9641B"/>
    <w:multiLevelType w:val="hybridMultilevel"/>
    <w:tmpl w:val="5D8AD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3633F4"/>
    <w:multiLevelType w:val="hybridMultilevel"/>
    <w:tmpl w:val="93B0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7C"/>
    <w:rsid w:val="000539E4"/>
    <w:rsid w:val="000E737C"/>
    <w:rsid w:val="001D52EB"/>
    <w:rsid w:val="002642FA"/>
    <w:rsid w:val="0032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B9CB7A"/>
  <w15:chartTrackingRefBased/>
  <w15:docId w15:val="{DC1E73EB-BDF8-412B-805C-7AFD0233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737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E737C"/>
    <w:rPr>
      <w:rFonts w:cs="Times New Roman"/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737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7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p.gov.al/2014-03-21-12-52-44/udhezime/426-udhezim-nr-2-date-27-03-20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" TargetMode="External"/><Relationship Id="rId11" Type="http://schemas.openxmlformats.org/officeDocument/2006/relationships/header" Target="header1.xml"/><Relationship Id="rId5" Type="http://schemas.openxmlformats.org/officeDocument/2006/relationships/hyperlink" Target="http://dap.gov.al/vende-vakante/udhezime-dokumenta/219-udhezime-dokumenta" TargetMode="Externa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</dc:creator>
  <cp:keywords/>
  <dc:description/>
  <cp:lastModifiedBy>Planet</cp:lastModifiedBy>
  <cp:revision>3</cp:revision>
  <dcterms:created xsi:type="dcterms:W3CDTF">2023-11-01T09:12:00Z</dcterms:created>
  <dcterms:modified xsi:type="dcterms:W3CDTF">2023-11-01T10:02:00Z</dcterms:modified>
</cp:coreProperties>
</file>