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0277" w:rsidRPr="003E6255" w:rsidRDefault="00B30277" w:rsidP="009E0204">
      <w:pPr>
        <w:pStyle w:val="Title"/>
        <w:rPr>
          <w:sz w:val="26"/>
          <w:szCs w:val="26"/>
        </w:rPr>
      </w:pPr>
      <w:r w:rsidRPr="003E6255">
        <w:rPr>
          <w:noProof/>
          <w:szCs w:val="24"/>
        </w:rPr>
        <w:drawing>
          <wp:inline distT="0" distB="0" distL="0" distR="0" wp14:anchorId="0C5D96EC" wp14:editId="7D738025">
            <wp:extent cx="5476875" cy="619125"/>
            <wp:effectExtent l="0" t="0" r="9525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687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Hlk503966041"/>
      <w:bookmarkEnd w:id="0"/>
      <w:r w:rsidRPr="003E6255">
        <w:rPr>
          <w:sz w:val="26"/>
          <w:szCs w:val="26"/>
        </w:rPr>
        <w:t>REPUBLIKA E SHQIPËRISË</w:t>
      </w:r>
    </w:p>
    <w:p w:rsidR="00B30277" w:rsidRPr="003E6255" w:rsidRDefault="00B30277" w:rsidP="009E0204">
      <w:pPr>
        <w:pStyle w:val="Title"/>
        <w:rPr>
          <w:szCs w:val="24"/>
        </w:rPr>
      </w:pPr>
      <w:r w:rsidRPr="003E6255">
        <w:rPr>
          <w:szCs w:val="24"/>
        </w:rPr>
        <w:t>GJYKATA E POSAÇME E APELIT</w:t>
      </w:r>
    </w:p>
    <w:p w:rsidR="000C5EFC" w:rsidRPr="00FC0BC7" w:rsidRDefault="00B30277" w:rsidP="00FC0BC7">
      <w:pPr>
        <w:pStyle w:val="Title"/>
        <w:rPr>
          <w:szCs w:val="24"/>
        </w:rPr>
      </w:pPr>
      <w:r w:rsidRPr="003E6255">
        <w:rPr>
          <w:szCs w:val="24"/>
        </w:rPr>
        <w:t>PËR KORRUPSIONIN DHE KRIMIN E ORGANIZUAR</w:t>
      </w:r>
    </w:p>
    <w:p w:rsidR="002E0357" w:rsidRDefault="002E0357" w:rsidP="002E0357"/>
    <w:p w:rsidR="002E0357" w:rsidRPr="00FC0BC7" w:rsidRDefault="009D1AFB" w:rsidP="002E0357">
      <w:pPr>
        <w:rPr>
          <w:rFonts w:ascii="Times New Roman" w:hAnsi="Times New Roman" w:cs="Times New Roman"/>
          <w:sz w:val="24"/>
        </w:rPr>
      </w:pPr>
      <w:r w:rsidRPr="00FC0BC7">
        <w:rPr>
          <w:rFonts w:ascii="Times New Roman" w:hAnsi="Times New Roman" w:cs="Times New Roman"/>
          <w:sz w:val="24"/>
        </w:rPr>
        <w:t xml:space="preserve">   </w:t>
      </w:r>
      <w:r w:rsidR="009E0204" w:rsidRPr="00FC0BC7">
        <w:rPr>
          <w:rFonts w:ascii="Times New Roman" w:hAnsi="Times New Roman" w:cs="Times New Roman"/>
          <w:sz w:val="24"/>
        </w:rPr>
        <w:t>Nr.</w:t>
      </w:r>
      <w:r w:rsidR="00FF07EA">
        <w:rPr>
          <w:rFonts w:ascii="Times New Roman" w:hAnsi="Times New Roman" w:cs="Times New Roman"/>
          <w:sz w:val="24"/>
        </w:rPr>
        <w:t>796</w:t>
      </w:r>
      <w:bookmarkStart w:id="1" w:name="_GoBack"/>
      <w:bookmarkEnd w:id="1"/>
      <w:r w:rsidR="002C2FDE" w:rsidRPr="00FC0BC7">
        <w:rPr>
          <w:rFonts w:ascii="Times New Roman" w:hAnsi="Times New Roman" w:cs="Times New Roman"/>
          <w:sz w:val="24"/>
        </w:rPr>
        <w:t>.</w:t>
      </w:r>
      <w:r w:rsidR="00DD5ADE" w:rsidRPr="00FC0BC7">
        <w:rPr>
          <w:rFonts w:ascii="Times New Roman" w:hAnsi="Times New Roman" w:cs="Times New Roman"/>
          <w:sz w:val="24"/>
        </w:rPr>
        <w:t xml:space="preserve">Prot                                                                            </w:t>
      </w:r>
      <w:r w:rsidR="00FC0BC7">
        <w:rPr>
          <w:rFonts w:ascii="Times New Roman" w:hAnsi="Times New Roman" w:cs="Times New Roman"/>
          <w:sz w:val="24"/>
        </w:rPr>
        <w:t xml:space="preserve">             </w:t>
      </w:r>
      <w:r w:rsidR="004C1C0D" w:rsidRPr="00FC0BC7">
        <w:rPr>
          <w:rFonts w:ascii="Times New Roman" w:hAnsi="Times New Roman" w:cs="Times New Roman"/>
          <w:sz w:val="24"/>
        </w:rPr>
        <w:t xml:space="preserve"> </w:t>
      </w:r>
      <w:r w:rsidR="00DD5ADE" w:rsidRPr="00FC0BC7">
        <w:rPr>
          <w:rFonts w:ascii="Times New Roman" w:hAnsi="Times New Roman" w:cs="Times New Roman"/>
          <w:sz w:val="24"/>
        </w:rPr>
        <w:t xml:space="preserve">  T </w:t>
      </w:r>
      <w:r w:rsidR="002E0357" w:rsidRPr="00FC0BC7">
        <w:rPr>
          <w:rFonts w:ascii="Times New Roman" w:hAnsi="Times New Roman" w:cs="Times New Roman"/>
          <w:sz w:val="24"/>
        </w:rPr>
        <w:t>iranë, më</w:t>
      </w:r>
      <w:r w:rsidR="00E64905" w:rsidRPr="00FC0BC7">
        <w:rPr>
          <w:rFonts w:ascii="Times New Roman" w:hAnsi="Times New Roman" w:cs="Times New Roman"/>
          <w:sz w:val="24"/>
        </w:rPr>
        <w:t xml:space="preserve"> </w:t>
      </w:r>
      <w:r w:rsidR="00423D65" w:rsidRPr="00FC0BC7">
        <w:rPr>
          <w:rFonts w:ascii="Times New Roman" w:hAnsi="Times New Roman" w:cs="Times New Roman"/>
          <w:sz w:val="24"/>
        </w:rPr>
        <w:t>06</w:t>
      </w:r>
      <w:r w:rsidR="002B066C" w:rsidRPr="00FC0BC7">
        <w:rPr>
          <w:rFonts w:ascii="Times New Roman" w:hAnsi="Times New Roman" w:cs="Times New Roman"/>
          <w:sz w:val="24"/>
        </w:rPr>
        <w:t>/</w:t>
      </w:r>
      <w:r w:rsidR="00423D65" w:rsidRPr="00FC0BC7">
        <w:rPr>
          <w:rFonts w:ascii="Times New Roman" w:hAnsi="Times New Roman" w:cs="Times New Roman"/>
          <w:sz w:val="24"/>
        </w:rPr>
        <w:t>10</w:t>
      </w:r>
      <w:r w:rsidR="00CB6805" w:rsidRPr="00FC0BC7">
        <w:rPr>
          <w:rFonts w:ascii="Times New Roman" w:hAnsi="Times New Roman" w:cs="Times New Roman"/>
          <w:sz w:val="24"/>
        </w:rPr>
        <w:t>/2023</w:t>
      </w:r>
    </w:p>
    <w:p w:rsidR="002E0357" w:rsidRPr="00142C8A" w:rsidRDefault="002E0357" w:rsidP="002E0357">
      <w:pPr>
        <w:rPr>
          <w:sz w:val="32"/>
          <w:szCs w:val="32"/>
        </w:rPr>
      </w:pPr>
    </w:p>
    <w:p w:rsidR="00C268CC" w:rsidRPr="00FC0BC7" w:rsidRDefault="002E0357" w:rsidP="00FC0BC7">
      <w:pPr>
        <w:jc w:val="center"/>
        <w:rPr>
          <w:rFonts w:ascii="Times New Roman" w:hAnsi="Times New Roman" w:cs="Times New Roman"/>
          <w:b/>
          <w:sz w:val="28"/>
          <w:szCs w:val="32"/>
        </w:rPr>
      </w:pPr>
      <w:r w:rsidRPr="00FC0BC7">
        <w:rPr>
          <w:rFonts w:ascii="Times New Roman" w:hAnsi="Times New Roman" w:cs="Times New Roman"/>
          <w:b/>
          <w:sz w:val="28"/>
          <w:szCs w:val="32"/>
        </w:rPr>
        <w:t>NJOFTIM</w:t>
      </w:r>
    </w:p>
    <w:p w:rsidR="002E0357" w:rsidRPr="00FC0BC7" w:rsidRDefault="002E0357" w:rsidP="00FC0BC7">
      <w:pPr>
        <w:jc w:val="center"/>
        <w:rPr>
          <w:rFonts w:ascii="Times New Roman" w:hAnsi="Times New Roman" w:cs="Times New Roman"/>
          <w:b/>
          <w:sz w:val="28"/>
          <w:szCs w:val="32"/>
        </w:rPr>
      </w:pPr>
      <w:r w:rsidRPr="00FC0BC7">
        <w:rPr>
          <w:rFonts w:ascii="Times New Roman" w:hAnsi="Times New Roman" w:cs="Times New Roman"/>
          <w:b/>
          <w:sz w:val="28"/>
          <w:szCs w:val="32"/>
        </w:rPr>
        <w:t>PËR SHPALLJE KONKURRIMI PËR VEND TË LIRË PUNE</w:t>
      </w:r>
    </w:p>
    <w:p w:rsidR="00C268CC" w:rsidRDefault="00C268CC" w:rsidP="002E0357"/>
    <w:p w:rsidR="002E0357" w:rsidRPr="00142C8A" w:rsidRDefault="002E0357" w:rsidP="00133B9E">
      <w:pPr>
        <w:jc w:val="both"/>
        <w:rPr>
          <w:sz w:val="24"/>
          <w:szCs w:val="24"/>
        </w:rPr>
      </w:pPr>
      <w:r w:rsidRPr="00142C8A">
        <w:rPr>
          <w:sz w:val="24"/>
          <w:szCs w:val="24"/>
        </w:rPr>
        <w:t xml:space="preserve">Bazuar ne ligjin nr. 98/2016 datë 06.10.2016 “Për organizimin e pushtetit gjyqësor në Republikën e Shqipërisë”, Gjykata e Posaçme e </w:t>
      </w:r>
      <w:r w:rsidR="002B066C" w:rsidRPr="00142C8A">
        <w:rPr>
          <w:sz w:val="24"/>
          <w:szCs w:val="24"/>
        </w:rPr>
        <w:t>Apelit</w:t>
      </w:r>
      <w:r w:rsidRPr="00142C8A">
        <w:rPr>
          <w:sz w:val="24"/>
          <w:szCs w:val="24"/>
        </w:rPr>
        <w:t xml:space="preserve"> për Korrupsionin dhe Krimin e Organizuar, shpall konkurrimin për </w:t>
      </w:r>
      <w:r w:rsidR="002B066C" w:rsidRPr="00142C8A">
        <w:rPr>
          <w:b/>
          <w:sz w:val="24"/>
          <w:szCs w:val="24"/>
        </w:rPr>
        <w:t>1(një)</w:t>
      </w:r>
      <w:r w:rsidR="002B066C" w:rsidRPr="00142C8A">
        <w:rPr>
          <w:sz w:val="24"/>
          <w:szCs w:val="24"/>
        </w:rPr>
        <w:t xml:space="preserve"> vend të lirë</w:t>
      </w:r>
      <w:r w:rsidRPr="00142C8A">
        <w:rPr>
          <w:sz w:val="24"/>
          <w:szCs w:val="24"/>
        </w:rPr>
        <w:t xml:space="preserve"> pune, si më poshtë :</w:t>
      </w:r>
    </w:p>
    <w:p w:rsidR="002E0357" w:rsidRPr="00142C8A" w:rsidRDefault="002B066C" w:rsidP="00133B9E">
      <w:pPr>
        <w:jc w:val="both"/>
        <w:rPr>
          <w:sz w:val="24"/>
          <w:szCs w:val="24"/>
        </w:rPr>
      </w:pPr>
      <w:r w:rsidRPr="00142C8A">
        <w:rPr>
          <w:sz w:val="24"/>
          <w:szCs w:val="24"/>
        </w:rPr>
        <w:t xml:space="preserve">- Për </w:t>
      </w:r>
      <w:r w:rsidRPr="00142C8A">
        <w:rPr>
          <w:b/>
          <w:sz w:val="24"/>
          <w:szCs w:val="24"/>
        </w:rPr>
        <w:t>1</w:t>
      </w:r>
      <w:r w:rsidR="002E0357" w:rsidRPr="00142C8A">
        <w:rPr>
          <w:b/>
          <w:sz w:val="24"/>
          <w:szCs w:val="24"/>
        </w:rPr>
        <w:t xml:space="preserve"> (</w:t>
      </w:r>
      <w:r w:rsidRPr="00142C8A">
        <w:rPr>
          <w:b/>
          <w:sz w:val="24"/>
          <w:szCs w:val="24"/>
        </w:rPr>
        <w:t>një)</w:t>
      </w:r>
      <w:r w:rsidRPr="00142C8A">
        <w:rPr>
          <w:sz w:val="24"/>
          <w:szCs w:val="24"/>
        </w:rPr>
        <w:t xml:space="preserve"> vend</w:t>
      </w:r>
      <w:r w:rsidR="002E0357" w:rsidRPr="00142C8A">
        <w:rPr>
          <w:sz w:val="24"/>
          <w:szCs w:val="24"/>
        </w:rPr>
        <w:t xml:space="preserve">, </w:t>
      </w:r>
      <w:r w:rsidR="002E0357" w:rsidRPr="002D1A2B">
        <w:rPr>
          <w:b/>
          <w:sz w:val="24"/>
          <w:szCs w:val="24"/>
        </w:rPr>
        <w:t>në pozicionin Shofer</w:t>
      </w:r>
      <w:r w:rsidR="002E0357" w:rsidRPr="00142C8A">
        <w:rPr>
          <w:sz w:val="24"/>
          <w:szCs w:val="24"/>
        </w:rPr>
        <w:t xml:space="preserve">, pranë Gjykatës së Posaçme të </w:t>
      </w:r>
      <w:r w:rsidRPr="00142C8A">
        <w:rPr>
          <w:sz w:val="24"/>
          <w:szCs w:val="24"/>
        </w:rPr>
        <w:t>Apelit</w:t>
      </w:r>
      <w:r w:rsidR="002E0357" w:rsidRPr="00142C8A">
        <w:rPr>
          <w:sz w:val="24"/>
          <w:szCs w:val="24"/>
        </w:rPr>
        <w:t xml:space="preserve"> për Korrupsionin dhe Krimin e Organizuar.</w:t>
      </w:r>
    </w:p>
    <w:p w:rsidR="002E0357" w:rsidRPr="00142C8A" w:rsidRDefault="00632DFD" w:rsidP="00133B9E">
      <w:pPr>
        <w:jc w:val="both"/>
        <w:rPr>
          <w:sz w:val="24"/>
          <w:szCs w:val="24"/>
        </w:rPr>
      </w:pPr>
      <w:r w:rsidRPr="00142C8A">
        <w:rPr>
          <w:sz w:val="24"/>
          <w:szCs w:val="24"/>
        </w:rPr>
        <w:t xml:space="preserve">Referuar nenit 51 te </w:t>
      </w:r>
      <w:r w:rsidRPr="00142C8A">
        <w:rPr>
          <w:b/>
          <w:sz w:val="24"/>
          <w:szCs w:val="24"/>
        </w:rPr>
        <w:t>të Ligjit</w:t>
      </w:r>
      <w:r w:rsidRPr="00142C8A">
        <w:rPr>
          <w:sz w:val="24"/>
          <w:szCs w:val="24"/>
        </w:rPr>
        <w:t xml:space="preserve"> nr. 98/2016 datë 06.10.2016 “Për organizimin e pushtetit gjyqësor </w:t>
      </w:r>
      <w:r w:rsidR="00133B9E" w:rsidRPr="00142C8A">
        <w:rPr>
          <w:sz w:val="24"/>
          <w:szCs w:val="24"/>
        </w:rPr>
        <w:t>në Republikën e Shqipërisë”,marr</w:t>
      </w:r>
      <w:r w:rsidR="00DD5ADE">
        <w:rPr>
          <w:sz w:val="24"/>
          <w:szCs w:val="24"/>
        </w:rPr>
        <w:t>dh</w:t>
      </w:r>
      <w:r w:rsidR="004C1C0D">
        <w:rPr>
          <w:sz w:val="24"/>
          <w:szCs w:val="24"/>
        </w:rPr>
        <w:t>ë</w:t>
      </w:r>
      <w:r w:rsidR="00DD5ADE">
        <w:rPr>
          <w:sz w:val="24"/>
          <w:szCs w:val="24"/>
        </w:rPr>
        <w:t>nia e pun</w:t>
      </w:r>
      <w:r w:rsidR="004C1C0D">
        <w:rPr>
          <w:sz w:val="24"/>
          <w:szCs w:val="24"/>
        </w:rPr>
        <w:t>ë</w:t>
      </w:r>
      <w:r w:rsidRPr="00142C8A">
        <w:rPr>
          <w:sz w:val="24"/>
          <w:szCs w:val="24"/>
        </w:rPr>
        <w:t>s me punonjes</w:t>
      </w:r>
      <w:r w:rsidR="00DD5ADE">
        <w:rPr>
          <w:sz w:val="24"/>
          <w:szCs w:val="24"/>
        </w:rPr>
        <w:t>it e tjer</w:t>
      </w:r>
      <w:r w:rsidR="004C1C0D">
        <w:rPr>
          <w:sz w:val="24"/>
          <w:szCs w:val="24"/>
        </w:rPr>
        <w:t>ë</w:t>
      </w:r>
      <w:r w:rsidR="00DD5ADE">
        <w:rPr>
          <w:sz w:val="24"/>
          <w:szCs w:val="24"/>
        </w:rPr>
        <w:t xml:space="preserve"> n</w:t>
      </w:r>
      <w:r w:rsidR="004C1C0D">
        <w:rPr>
          <w:sz w:val="24"/>
          <w:szCs w:val="24"/>
        </w:rPr>
        <w:t>ë</w:t>
      </w:r>
      <w:r w:rsidR="00DD5ADE">
        <w:rPr>
          <w:sz w:val="24"/>
          <w:szCs w:val="24"/>
        </w:rPr>
        <w:t xml:space="preserve"> gjykat</w:t>
      </w:r>
      <w:r w:rsidR="004C1C0D">
        <w:rPr>
          <w:sz w:val="24"/>
          <w:szCs w:val="24"/>
        </w:rPr>
        <w:t>ë</w:t>
      </w:r>
      <w:r w:rsidR="00DD5ADE">
        <w:rPr>
          <w:sz w:val="24"/>
          <w:szCs w:val="24"/>
        </w:rPr>
        <w:t>,ku b</w:t>
      </w:r>
      <w:r w:rsidR="004C1C0D">
        <w:rPr>
          <w:sz w:val="24"/>
          <w:szCs w:val="24"/>
        </w:rPr>
        <w:t>ë</w:t>
      </w:r>
      <w:r w:rsidR="00DD5ADE">
        <w:rPr>
          <w:sz w:val="24"/>
          <w:szCs w:val="24"/>
        </w:rPr>
        <w:t>n pjes</w:t>
      </w:r>
      <w:r w:rsidR="004C1C0D">
        <w:rPr>
          <w:sz w:val="24"/>
          <w:szCs w:val="24"/>
        </w:rPr>
        <w:t>ë</w:t>
      </w:r>
      <w:r w:rsidRPr="00142C8A">
        <w:rPr>
          <w:sz w:val="24"/>
          <w:szCs w:val="24"/>
        </w:rPr>
        <w:t xml:space="preserve"> dhe pozicioni i  </w:t>
      </w:r>
      <w:r w:rsidR="00DD5ADE">
        <w:rPr>
          <w:sz w:val="24"/>
          <w:szCs w:val="24"/>
        </w:rPr>
        <w:t>s</w:t>
      </w:r>
      <w:r w:rsidR="002E0357" w:rsidRPr="00142C8A">
        <w:rPr>
          <w:sz w:val="24"/>
          <w:szCs w:val="24"/>
        </w:rPr>
        <w:t>hoferi</w:t>
      </w:r>
      <w:r w:rsidRPr="00142C8A">
        <w:rPr>
          <w:sz w:val="24"/>
          <w:szCs w:val="24"/>
        </w:rPr>
        <w:t>t</w:t>
      </w:r>
      <w:r w:rsidR="002E0357" w:rsidRPr="00142C8A">
        <w:rPr>
          <w:sz w:val="24"/>
          <w:szCs w:val="24"/>
        </w:rPr>
        <w:t xml:space="preserve"> </w:t>
      </w:r>
      <w:r w:rsidR="00DD5ADE">
        <w:rPr>
          <w:sz w:val="24"/>
          <w:szCs w:val="24"/>
        </w:rPr>
        <w:t>rregullohet me Kodin e Pun</w:t>
      </w:r>
      <w:r w:rsidR="004C1C0D">
        <w:rPr>
          <w:sz w:val="24"/>
          <w:szCs w:val="24"/>
        </w:rPr>
        <w:t>ë</w:t>
      </w:r>
      <w:r w:rsidRPr="00142C8A">
        <w:rPr>
          <w:sz w:val="24"/>
          <w:szCs w:val="24"/>
        </w:rPr>
        <w:t xml:space="preserve">s. </w:t>
      </w:r>
    </w:p>
    <w:p w:rsidR="002E0357" w:rsidRPr="00142C8A" w:rsidRDefault="002E0357" w:rsidP="00133B9E">
      <w:pPr>
        <w:jc w:val="both"/>
        <w:rPr>
          <w:sz w:val="24"/>
          <w:szCs w:val="24"/>
        </w:rPr>
      </w:pPr>
      <w:r w:rsidRPr="00142C8A">
        <w:rPr>
          <w:sz w:val="24"/>
          <w:szCs w:val="24"/>
        </w:rPr>
        <w:t>Përshkrimi i përgjithshëm i punës për pozicionin Shofer, është si më poshtë:</w:t>
      </w:r>
    </w:p>
    <w:p w:rsidR="002E0357" w:rsidRPr="00142C8A" w:rsidRDefault="002E0357" w:rsidP="00133B9E">
      <w:pPr>
        <w:jc w:val="both"/>
        <w:rPr>
          <w:sz w:val="24"/>
          <w:szCs w:val="24"/>
        </w:rPr>
      </w:pPr>
      <w:r w:rsidRPr="00142C8A">
        <w:rPr>
          <w:sz w:val="24"/>
          <w:szCs w:val="24"/>
        </w:rPr>
        <w:t xml:space="preserve"> Bën transportimin e g</w:t>
      </w:r>
      <w:r w:rsidR="00077D5E">
        <w:rPr>
          <w:sz w:val="24"/>
          <w:szCs w:val="24"/>
        </w:rPr>
        <w:t>jyqtarëve nga banesa në gjykatë si dhe  transportin në rastet kur gjyqtarët janë të deleguar me vendim të Këshillit të Lartë G</w:t>
      </w:r>
      <w:r w:rsidR="00DD5ADE">
        <w:rPr>
          <w:sz w:val="24"/>
          <w:szCs w:val="24"/>
        </w:rPr>
        <w:t>jyqësor në Gjykatat e Apeleve n</w:t>
      </w:r>
      <w:r w:rsidR="004C1C0D">
        <w:rPr>
          <w:sz w:val="24"/>
          <w:szCs w:val="24"/>
        </w:rPr>
        <w:t>ë</w:t>
      </w:r>
      <w:r w:rsidR="00077D5E">
        <w:rPr>
          <w:sz w:val="24"/>
          <w:szCs w:val="24"/>
        </w:rPr>
        <w:t xml:space="preserve"> rrethe. </w:t>
      </w:r>
    </w:p>
    <w:p w:rsidR="002E0357" w:rsidRPr="00142C8A" w:rsidRDefault="002E0357" w:rsidP="00133B9E">
      <w:pPr>
        <w:jc w:val="both"/>
        <w:rPr>
          <w:sz w:val="24"/>
          <w:szCs w:val="24"/>
        </w:rPr>
      </w:pPr>
      <w:r w:rsidRPr="00142C8A">
        <w:rPr>
          <w:sz w:val="24"/>
          <w:szCs w:val="24"/>
        </w:rPr>
        <w:t xml:space="preserve"> Mund të ngarkohet me detyra të tjera për transportimin e dosjeve gjyqësore, apo për nevoja të veprimtarisë administrative të gjykatës, nga Kancelari.</w:t>
      </w:r>
    </w:p>
    <w:p w:rsidR="002E0357" w:rsidRPr="00142C8A" w:rsidRDefault="002E0357" w:rsidP="00133B9E">
      <w:pPr>
        <w:jc w:val="both"/>
        <w:rPr>
          <w:sz w:val="24"/>
          <w:szCs w:val="24"/>
        </w:rPr>
      </w:pPr>
      <w:r w:rsidRPr="00142C8A">
        <w:rPr>
          <w:sz w:val="24"/>
          <w:szCs w:val="24"/>
        </w:rPr>
        <w:t>Kërkesat e veçanta për pozicionin Shofer, janë si më poshtë :</w:t>
      </w:r>
    </w:p>
    <w:p w:rsidR="002E0357" w:rsidRPr="00142C8A" w:rsidRDefault="002E0357" w:rsidP="00133B9E">
      <w:pPr>
        <w:jc w:val="both"/>
        <w:rPr>
          <w:sz w:val="24"/>
          <w:szCs w:val="24"/>
        </w:rPr>
      </w:pPr>
      <w:r w:rsidRPr="00142C8A">
        <w:rPr>
          <w:sz w:val="24"/>
          <w:szCs w:val="24"/>
        </w:rPr>
        <w:t>të ketë minimalisht arsim të mesëm;</w:t>
      </w:r>
    </w:p>
    <w:p w:rsidR="002E0357" w:rsidRPr="00142C8A" w:rsidRDefault="002E0357" w:rsidP="00133B9E">
      <w:pPr>
        <w:jc w:val="both"/>
        <w:rPr>
          <w:sz w:val="24"/>
          <w:szCs w:val="24"/>
        </w:rPr>
      </w:pPr>
      <w:r w:rsidRPr="00142C8A">
        <w:rPr>
          <w:sz w:val="24"/>
          <w:szCs w:val="24"/>
        </w:rPr>
        <w:t>të ketë leje drejtimi të automjetit të klasit B, përbën avantazh dëshmia e klasit C dhe D.</w:t>
      </w:r>
    </w:p>
    <w:p w:rsidR="002E0357" w:rsidRPr="00142C8A" w:rsidRDefault="002E0357" w:rsidP="00133B9E">
      <w:pPr>
        <w:jc w:val="both"/>
        <w:rPr>
          <w:sz w:val="24"/>
          <w:szCs w:val="24"/>
        </w:rPr>
      </w:pPr>
      <w:r w:rsidRPr="00142C8A">
        <w:rPr>
          <w:sz w:val="24"/>
          <w:szCs w:val="24"/>
        </w:rPr>
        <w:lastRenderedPageBreak/>
        <w:t>të ketë aftësi të mira komunikimi dhe gadishmëri në punë;</w:t>
      </w:r>
    </w:p>
    <w:p w:rsidR="002E0357" w:rsidRPr="00142C8A" w:rsidRDefault="002E0357" w:rsidP="00133B9E">
      <w:pPr>
        <w:jc w:val="both"/>
        <w:rPr>
          <w:sz w:val="24"/>
          <w:szCs w:val="24"/>
        </w:rPr>
      </w:pPr>
      <w:r w:rsidRPr="00142C8A">
        <w:rPr>
          <w:sz w:val="24"/>
          <w:szCs w:val="24"/>
        </w:rPr>
        <w:t xml:space="preserve">të ketë eksperiencë </w:t>
      </w:r>
      <w:r w:rsidR="00423D65">
        <w:rPr>
          <w:sz w:val="24"/>
          <w:szCs w:val="24"/>
        </w:rPr>
        <w:t xml:space="preserve"> pune </w:t>
      </w:r>
      <w:r w:rsidRPr="00142C8A">
        <w:rPr>
          <w:sz w:val="24"/>
          <w:szCs w:val="24"/>
        </w:rPr>
        <w:t>të mëparshme si drejtues automjetesh, të paktën prej 5 vitesh.</w:t>
      </w:r>
    </w:p>
    <w:p w:rsidR="002E0357" w:rsidRPr="00142C8A" w:rsidRDefault="002E0357" w:rsidP="00133B9E">
      <w:pPr>
        <w:jc w:val="both"/>
        <w:rPr>
          <w:sz w:val="24"/>
          <w:szCs w:val="24"/>
        </w:rPr>
      </w:pPr>
      <w:r w:rsidRPr="00142C8A">
        <w:rPr>
          <w:sz w:val="24"/>
          <w:szCs w:val="24"/>
        </w:rPr>
        <w:t xml:space="preserve">- Kandidati duhet të paraqes zyrtarisht, brenda datës </w:t>
      </w:r>
      <w:r w:rsidR="00423D65">
        <w:rPr>
          <w:b/>
          <w:sz w:val="24"/>
          <w:szCs w:val="24"/>
        </w:rPr>
        <w:t>20</w:t>
      </w:r>
      <w:r w:rsidR="00133B9E" w:rsidRPr="00142C8A">
        <w:rPr>
          <w:b/>
          <w:sz w:val="24"/>
          <w:szCs w:val="24"/>
        </w:rPr>
        <w:t>.</w:t>
      </w:r>
      <w:r w:rsidR="00423D65">
        <w:rPr>
          <w:b/>
          <w:sz w:val="24"/>
          <w:szCs w:val="24"/>
        </w:rPr>
        <w:t>10</w:t>
      </w:r>
      <w:r w:rsidR="00133B9E" w:rsidRPr="00142C8A">
        <w:rPr>
          <w:b/>
          <w:sz w:val="24"/>
          <w:szCs w:val="24"/>
        </w:rPr>
        <w:t>.</w:t>
      </w:r>
      <w:r w:rsidRPr="00142C8A">
        <w:rPr>
          <w:b/>
          <w:sz w:val="24"/>
          <w:szCs w:val="24"/>
        </w:rPr>
        <w:t>202</w:t>
      </w:r>
      <w:r w:rsidR="00CB6805">
        <w:rPr>
          <w:b/>
          <w:sz w:val="24"/>
          <w:szCs w:val="24"/>
        </w:rPr>
        <w:t>3</w:t>
      </w:r>
      <w:r w:rsidR="0060150D">
        <w:rPr>
          <w:sz w:val="24"/>
          <w:szCs w:val="24"/>
        </w:rPr>
        <w:t>, pranë K</w:t>
      </w:r>
      <w:r w:rsidRPr="00142C8A">
        <w:rPr>
          <w:sz w:val="24"/>
          <w:szCs w:val="24"/>
        </w:rPr>
        <w:t xml:space="preserve">ryesekretarisë së Gjykatës së Posaçme të </w:t>
      </w:r>
      <w:r w:rsidR="002B066C" w:rsidRPr="00142C8A">
        <w:rPr>
          <w:sz w:val="24"/>
          <w:szCs w:val="24"/>
        </w:rPr>
        <w:t>Apelit</w:t>
      </w:r>
      <w:r w:rsidRPr="00142C8A">
        <w:rPr>
          <w:sz w:val="24"/>
          <w:szCs w:val="24"/>
        </w:rPr>
        <w:t xml:space="preserve"> për Korrupsionin dhe Krimin e Organizuar, dokumentat e mëposhtëm:</w:t>
      </w:r>
    </w:p>
    <w:p w:rsidR="002E0357" w:rsidRPr="00142C8A" w:rsidRDefault="002E0357" w:rsidP="00133B9E">
      <w:pPr>
        <w:jc w:val="both"/>
        <w:rPr>
          <w:sz w:val="24"/>
          <w:szCs w:val="24"/>
        </w:rPr>
      </w:pPr>
    </w:p>
    <w:p w:rsidR="002E0357" w:rsidRPr="00142C8A" w:rsidRDefault="002E0357" w:rsidP="00133B9E">
      <w:pPr>
        <w:jc w:val="both"/>
        <w:rPr>
          <w:sz w:val="24"/>
          <w:szCs w:val="24"/>
        </w:rPr>
      </w:pPr>
      <w:r w:rsidRPr="00142C8A">
        <w:rPr>
          <w:sz w:val="24"/>
          <w:szCs w:val="24"/>
        </w:rPr>
        <w:t>Kërkesë motivimi për aplikim në vendin e punës që konkuron.</w:t>
      </w:r>
    </w:p>
    <w:p w:rsidR="002E0357" w:rsidRPr="00142C8A" w:rsidRDefault="002E0357" w:rsidP="00133B9E">
      <w:pPr>
        <w:jc w:val="both"/>
        <w:rPr>
          <w:sz w:val="24"/>
          <w:szCs w:val="24"/>
        </w:rPr>
      </w:pPr>
      <w:r w:rsidRPr="00142C8A">
        <w:rPr>
          <w:sz w:val="24"/>
          <w:szCs w:val="24"/>
        </w:rPr>
        <w:t>CV.</w:t>
      </w:r>
    </w:p>
    <w:p w:rsidR="002E0357" w:rsidRPr="00142C8A" w:rsidRDefault="002E0357" w:rsidP="00133B9E">
      <w:pPr>
        <w:jc w:val="both"/>
        <w:rPr>
          <w:sz w:val="24"/>
          <w:szCs w:val="24"/>
        </w:rPr>
      </w:pPr>
      <w:r w:rsidRPr="00142C8A">
        <w:rPr>
          <w:sz w:val="24"/>
          <w:szCs w:val="24"/>
        </w:rPr>
        <w:t>Fotokopje të noterizuar të diplomës dhe listës së notave.</w:t>
      </w:r>
    </w:p>
    <w:p w:rsidR="002E0357" w:rsidRPr="00142C8A" w:rsidRDefault="00DD5ADE" w:rsidP="00133B9E">
      <w:pPr>
        <w:jc w:val="both"/>
        <w:rPr>
          <w:sz w:val="24"/>
          <w:szCs w:val="24"/>
        </w:rPr>
      </w:pPr>
      <w:r>
        <w:rPr>
          <w:sz w:val="24"/>
          <w:szCs w:val="24"/>
        </w:rPr>
        <w:t>Fotokopje të</w:t>
      </w:r>
      <w:r w:rsidR="006D5E39">
        <w:rPr>
          <w:sz w:val="24"/>
          <w:szCs w:val="24"/>
        </w:rPr>
        <w:t xml:space="preserve"> noterizuar të</w:t>
      </w:r>
      <w:r>
        <w:rPr>
          <w:sz w:val="24"/>
          <w:szCs w:val="24"/>
        </w:rPr>
        <w:t xml:space="preserve"> librezës së punës.</w:t>
      </w:r>
    </w:p>
    <w:p w:rsidR="002B066C" w:rsidRPr="00142C8A" w:rsidRDefault="002B066C" w:rsidP="00133B9E">
      <w:pPr>
        <w:jc w:val="both"/>
        <w:rPr>
          <w:sz w:val="24"/>
          <w:szCs w:val="24"/>
        </w:rPr>
      </w:pPr>
      <w:r w:rsidRPr="00142C8A">
        <w:rPr>
          <w:sz w:val="24"/>
          <w:szCs w:val="24"/>
        </w:rPr>
        <w:t>Çertifikatë familjare</w:t>
      </w:r>
    </w:p>
    <w:p w:rsidR="002E0357" w:rsidRPr="00142C8A" w:rsidRDefault="002E0357" w:rsidP="00133B9E">
      <w:pPr>
        <w:jc w:val="both"/>
        <w:rPr>
          <w:sz w:val="24"/>
          <w:szCs w:val="24"/>
        </w:rPr>
      </w:pPr>
      <w:r w:rsidRPr="00142C8A">
        <w:rPr>
          <w:sz w:val="24"/>
          <w:szCs w:val="24"/>
        </w:rPr>
        <w:t>Vërtetim të gjendjes shëndetsore (raport i aftësisë në punë).</w:t>
      </w:r>
    </w:p>
    <w:p w:rsidR="002E0357" w:rsidRPr="00142C8A" w:rsidRDefault="002E0357" w:rsidP="00133B9E">
      <w:pPr>
        <w:jc w:val="both"/>
        <w:rPr>
          <w:sz w:val="24"/>
          <w:szCs w:val="24"/>
        </w:rPr>
      </w:pPr>
      <w:r w:rsidRPr="00142C8A">
        <w:rPr>
          <w:sz w:val="24"/>
          <w:szCs w:val="24"/>
        </w:rPr>
        <w:t xml:space="preserve">Vërtetim i gjendjes gjyqësore </w:t>
      </w:r>
      <w:r w:rsidR="002B066C" w:rsidRPr="00142C8A">
        <w:rPr>
          <w:sz w:val="24"/>
          <w:szCs w:val="24"/>
        </w:rPr>
        <w:t>+</w:t>
      </w:r>
      <w:r w:rsidRPr="00142C8A">
        <w:rPr>
          <w:sz w:val="24"/>
          <w:szCs w:val="24"/>
        </w:rPr>
        <w:t>(formulari i vetdeklarimit të gjëndjes gjyqësore).</w:t>
      </w:r>
    </w:p>
    <w:p w:rsidR="002E0357" w:rsidRPr="00142C8A" w:rsidRDefault="002E0357" w:rsidP="00133B9E">
      <w:pPr>
        <w:jc w:val="both"/>
        <w:rPr>
          <w:sz w:val="24"/>
          <w:szCs w:val="24"/>
        </w:rPr>
      </w:pPr>
      <w:r w:rsidRPr="00142C8A">
        <w:rPr>
          <w:sz w:val="24"/>
          <w:szCs w:val="24"/>
        </w:rPr>
        <w:t xml:space="preserve">Fotokopje të </w:t>
      </w:r>
      <w:r w:rsidR="006D5E39">
        <w:rPr>
          <w:sz w:val="24"/>
          <w:szCs w:val="24"/>
        </w:rPr>
        <w:t xml:space="preserve"> noterizuara të </w:t>
      </w:r>
      <w:r w:rsidRPr="00142C8A">
        <w:rPr>
          <w:sz w:val="24"/>
          <w:szCs w:val="24"/>
        </w:rPr>
        <w:t>lejeve të drejtimit të automjeteve ;</w:t>
      </w:r>
    </w:p>
    <w:p w:rsidR="002E0357" w:rsidRPr="00142C8A" w:rsidRDefault="002E0357" w:rsidP="00133B9E">
      <w:pPr>
        <w:jc w:val="both"/>
        <w:rPr>
          <w:sz w:val="24"/>
          <w:szCs w:val="24"/>
        </w:rPr>
      </w:pPr>
      <w:r w:rsidRPr="00142C8A">
        <w:rPr>
          <w:sz w:val="24"/>
          <w:szCs w:val="24"/>
        </w:rPr>
        <w:t>Kontaktet (numër telefoni dhe adresë email) dhe adresën e plotë të vendqëndrimit.</w:t>
      </w:r>
    </w:p>
    <w:p w:rsidR="002E0357" w:rsidRPr="00142C8A" w:rsidRDefault="002E0357" w:rsidP="00133B9E">
      <w:pPr>
        <w:jc w:val="both"/>
        <w:rPr>
          <w:sz w:val="24"/>
          <w:szCs w:val="24"/>
        </w:rPr>
      </w:pPr>
      <w:r w:rsidRPr="00142C8A">
        <w:rPr>
          <w:sz w:val="24"/>
          <w:szCs w:val="24"/>
        </w:rPr>
        <w:t>Fotokopje e kartës së identitetit.</w:t>
      </w:r>
    </w:p>
    <w:p w:rsidR="002E0357" w:rsidRDefault="002E0357" w:rsidP="00133B9E">
      <w:pPr>
        <w:jc w:val="both"/>
        <w:rPr>
          <w:sz w:val="24"/>
          <w:szCs w:val="24"/>
        </w:rPr>
      </w:pPr>
      <w:r w:rsidRPr="00142C8A">
        <w:rPr>
          <w:sz w:val="24"/>
          <w:szCs w:val="24"/>
        </w:rPr>
        <w:t>Vërtetim banimi.</w:t>
      </w:r>
    </w:p>
    <w:p w:rsidR="00DD5ADE" w:rsidRPr="003E6255" w:rsidRDefault="00DD5ADE" w:rsidP="00DD5ADE">
      <w:pPr>
        <w:jc w:val="both"/>
      </w:pPr>
      <w:r w:rsidRPr="003E6255">
        <w:rPr>
          <w:rFonts w:ascii="Times New Roman" w:hAnsi="Times New Roman" w:cs="Times New Roman"/>
          <w:b/>
          <w:sz w:val="24"/>
          <w:szCs w:val="24"/>
          <w:lang w:val="pt-BR"/>
        </w:rPr>
        <w:t xml:space="preserve">Gjithashtu bazuar në nenin 6 të  ligjit  95/2016” </w:t>
      </w:r>
      <w:r w:rsidRPr="003E6255">
        <w:rPr>
          <w:b/>
        </w:rPr>
        <w:t xml:space="preserve">Për organizimin dhe funksionimin e institucioneve për të luftuar korrupsionin dhe krimin e organizuar” kandidati i  nënshtrohet  Procedurës së verifikimit të kushteve të sigurisë përpara emërimit në detyrë  ku </w:t>
      </w:r>
      <w:r w:rsidRPr="003E6255">
        <w:t>bashkë me kërkesën për aplikim, plotëson dhe dorëzon:</w:t>
      </w:r>
    </w:p>
    <w:p w:rsidR="00DD5ADE" w:rsidRPr="003E6255" w:rsidRDefault="00DD5ADE" w:rsidP="00DD5ADE">
      <w:pPr>
        <w:jc w:val="both"/>
      </w:pPr>
      <w:r w:rsidRPr="003E6255">
        <w:t xml:space="preserve"> a) dhënien e pëlqimit për kontrollin periodik të llogarive të tyre bankare dhe të telekomunikimeve vetjake, për të cilën kandidati plotëson dhe nënshkruan një deklaratë me shkrim, sipas shtojcave </w:t>
      </w:r>
      <w:r w:rsidR="00FC0BC7">
        <w:t>B2</w:t>
      </w:r>
      <w:r w:rsidRPr="003E6255">
        <w:t xml:space="preserve"> dhe </w:t>
      </w:r>
      <w:r w:rsidR="00FC0BC7">
        <w:t>C</w:t>
      </w:r>
      <w:r w:rsidRPr="003E6255">
        <w:t xml:space="preserve"> të këtij ligji;</w:t>
      </w:r>
    </w:p>
    <w:p w:rsidR="00DD5ADE" w:rsidRPr="003E6255" w:rsidRDefault="00DD5ADE" w:rsidP="00DD5ADE">
      <w:pPr>
        <w:jc w:val="both"/>
      </w:pPr>
      <w:r w:rsidRPr="003E6255">
        <w:t xml:space="preserve"> b) dhënien e pëlqimit prej anëtarëve të afërt të familjes për kontrollin periodik të llogarive të tyre bankare dhe të telekomunikimeve vetjake, për të cilën anëtari i afërt i familjes plotëson dhe nënshkruan një deklaratë me shkrim, sipas shtojcës B3 të këtij ligji. </w:t>
      </w:r>
    </w:p>
    <w:p w:rsidR="00DD5ADE" w:rsidRPr="003E6255" w:rsidRDefault="00DD5ADE" w:rsidP="00DD5ADE">
      <w:pPr>
        <w:pStyle w:val="Style"/>
        <w:spacing w:line="283" w:lineRule="exact"/>
        <w:jc w:val="both"/>
        <w:textAlignment w:val="baseline"/>
        <w:rPr>
          <w:b/>
          <w:i/>
          <w:lang w:val="sq-AL"/>
        </w:rPr>
      </w:pPr>
      <w:r w:rsidRPr="003E6255">
        <w:rPr>
          <w:b/>
          <w:i/>
          <w:lang w:val="sq-AL"/>
        </w:rPr>
        <w:t xml:space="preserve">(Formularët gjenden të publikuar bashkëlidhur këtij njoftimi). </w:t>
      </w:r>
    </w:p>
    <w:p w:rsidR="002B066C" w:rsidRPr="00142C8A" w:rsidRDefault="002B066C" w:rsidP="00133B9E">
      <w:pPr>
        <w:jc w:val="both"/>
        <w:rPr>
          <w:sz w:val="24"/>
          <w:szCs w:val="24"/>
        </w:rPr>
      </w:pPr>
    </w:p>
    <w:p w:rsidR="002E0357" w:rsidRPr="00142C8A" w:rsidRDefault="002E0357" w:rsidP="00133B9E">
      <w:pPr>
        <w:jc w:val="both"/>
        <w:rPr>
          <w:sz w:val="24"/>
          <w:szCs w:val="24"/>
        </w:rPr>
      </w:pPr>
      <w:r w:rsidRPr="00142C8A">
        <w:rPr>
          <w:sz w:val="24"/>
          <w:szCs w:val="24"/>
        </w:rPr>
        <w:t>Mosparaqitja e plotë e dokumentave sjell skualifikim të kandidatit.</w:t>
      </w:r>
    </w:p>
    <w:p w:rsidR="002E0357" w:rsidRPr="00142C8A" w:rsidRDefault="002E0357" w:rsidP="00133B9E">
      <w:pPr>
        <w:jc w:val="both"/>
        <w:rPr>
          <w:sz w:val="24"/>
          <w:szCs w:val="24"/>
        </w:rPr>
      </w:pPr>
      <w:r w:rsidRPr="00142C8A">
        <w:rPr>
          <w:sz w:val="24"/>
          <w:szCs w:val="24"/>
        </w:rPr>
        <w:t>Konkurrimi zhvillohet në dy faza:</w:t>
      </w:r>
      <w:r w:rsidR="00133B9E" w:rsidRPr="00142C8A">
        <w:rPr>
          <w:sz w:val="24"/>
          <w:szCs w:val="24"/>
        </w:rPr>
        <w:t xml:space="preserve"> </w:t>
      </w:r>
    </w:p>
    <w:p w:rsidR="002E0357" w:rsidRPr="00142C8A" w:rsidRDefault="002E0357" w:rsidP="00133B9E">
      <w:pPr>
        <w:jc w:val="both"/>
        <w:rPr>
          <w:sz w:val="24"/>
          <w:szCs w:val="24"/>
        </w:rPr>
      </w:pPr>
    </w:p>
    <w:p w:rsidR="002E0357" w:rsidRPr="00142C8A" w:rsidRDefault="002E0357" w:rsidP="00133B9E">
      <w:pPr>
        <w:jc w:val="both"/>
        <w:rPr>
          <w:sz w:val="24"/>
          <w:szCs w:val="24"/>
        </w:rPr>
      </w:pPr>
      <w:r w:rsidRPr="00142C8A">
        <w:rPr>
          <w:sz w:val="24"/>
          <w:szCs w:val="24"/>
        </w:rPr>
        <w:t xml:space="preserve">Verifikimi paraprak, i përmbushjes së kushteve minimale për pozicionin e punës dhe kërkesave të veçanta në shpalljen për konkurrim, do të kryhet brenda datës </w:t>
      </w:r>
      <w:r w:rsidR="00423D65">
        <w:rPr>
          <w:b/>
          <w:sz w:val="24"/>
          <w:szCs w:val="24"/>
        </w:rPr>
        <w:t>24.10</w:t>
      </w:r>
      <w:r w:rsidR="00CB6805">
        <w:rPr>
          <w:b/>
          <w:sz w:val="24"/>
          <w:szCs w:val="24"/>
        </w:rPr>
        <w:t>.2023</w:t>
      </w:r>
      <w:r w:rsidRPr="00142C8A">
        <w:rPr>
          <w:sz w:val="24"/>
          <w:szCs w:val="24"/>
        </w:rPr>
        <w:t xml:space="preserve"> </w:t>
      </w:r>
      <w:r w:rsidR="00B91CDC" w:rsidRPr="00142C8A">
        <w:rPr>
          <w:sz w:val="24"/>
          <w:szCs w:val="24"/>
        </w:rPr>
        <w:t>nga Kancelari i</w:t>
      </w:r>
      <w:r w:rsidR="00DD5ADE">
        <w:rPr>
          <w:sz w:val="24"/>
          <w:szCs w:val="24"/>
        </w:rPr>
        <w:t xml:space="preserve"> Gjykatës, dhe br</w:t>
      </w:r>
      <w:r w:rsidR="004C1C0D">
        <w:rPr>
          <w:sz w:val="24"/>
          <w:szCs w:val="24"/>
        </w:rPr>
        <w:t>ë</w:t>
      </w:r>
      <w:r w:rsidRPr="00142C8A">
        <w:rPr>
          <w:sz w:val="24"/>
          <w:szCs w:val="24"/>
        </w:rPr>
        <w:t>nda</w:t>
      </w:r>
      <w:r w:rsidR="00DD5ADE">
        <w:rPr>
          <w:sz w:val="24"/>
          <w:szCs w:val="24"/>
        </w:rPr>
        <w:t xml:space="preserve"> k</w:t>
      </w:r>
      <w:r w:rsidR="004C1C0D">
        <w:rPr>
          <w:sz w:val="24"/>
          <w:szCs w:val="24"/>
        </w:rPr>
        <w:t>ë</w:t>
      </w:r>
      <w:r w:rsidR="000C5EFC" w:rsidRPr="00142C8A">
        <w:rPr>
          <w:sz w:val="24"/>
          <w:szCs w:val="24"/>
        </w:rPr>
        <w:t>saj date</w:t>
      </w:r>
      <w:r w:rsidRPr="00142C8A">
        <w:rPr>
          <w:sz w:val="24"/>
          <w:szCs w:val="24"/>
        </w:rPr>
        <w:t xml:space="preserve"> do të shpallet lista e kandidatëve që plotësojnë kushtet e përgjithshme dhe të veçanta në shpalljen për konkurrim</w:t>
      </w:r>
      <w:r w:rsidR="00DD5ADE">
        <w:rPr>
          <w:sz w:val="24"/>
          <w:szCs w:val="24"/>
        </w:rPr>
        <w:t xml:space="preserve"> p</w:t>
      </w:r>
      <w:r w:rsidR="004C1C0D">
        <w:rPr>
          <w:sz w:val="24"/>
          <w:szCs w:val="24"/>
        </w:rPr>
        <w:t>ë</w:t>
      </w:r>
      <w:r w:rsidR="00DD5ADE">
        <w:rPr>
          <w:sz w:val="24"/>
          <w:szCs w:val="24"/>
        </w:rPr>
        <w:t>r k</w:t>
      </w:r>
      <w:r w:rsidR="004C1C0D">
        <w:rPr>
          <w:sz w:val="24"/>
          <w:szCs w:val="24"/>
        </w:rPr>
        <w:t>ë</w:t>
      </w:r>
      <w:r w:rsidR="00DD5ADE">
        <w:rPr>
          <w:sz w:val="24"/>
          <w:szCs w:val="24"/>
        </w:rPr>
        <w:t>t</w:t>
      </w:r>
      <w:r w:rsidR="004C1C0D">
        <w:rPr>
          <w:sz w:val="24"/>
          <w:szCs w:val="24"/>
        </w:rPr>
        <w:t>ë</w:t>
      </w:r>
      <w:r w:rsidR="00DD5ADE">
        <w:rPr>
          <w:sz w:val="24"/>
          <w:szCs w:val="24"/>
        </w:rPr>
        <w:t xml:space="preserve"> pozicion pune </w:t>
      </w:r>
      <w:r w:rsidRPr="00142C8A">
        <w:rPr>
          <w:sz w:val="24"/>
          <w:szCs w:val="24"/>
        </w:rPr>
        <w:t xml:space="preserve"> dhe listat e atyre që nuk i plotësojnë.</w:t>
      </w:r>
    </w:p>
    <w:p w:rsidR="002E0357" w:rsidRPr="00142C8A" w:rsidRDefault="002E0357" w:rsidP="00133B9E">
      <w:pPr>
        <w:jc w:val="both"/>
        <w:rPr>
          <w:sz w:val="24"/>
          <w:szCs w:val="24"/>
        </w:rPr>
      </w:pPr>
      <w:r w:rsidRPr="00142C8A">
        <w:rPr>
          <w:sz w:val="24"/>
          <w:szCs w:val="24"/>
        </w:rPr>
        <w:t>Intervista e strukturuar me gojë, për kandidatët fitues të fazës së p</w:t>
      </w:r>
      <w:r w:rsidR="000C5EFC" w:rsidRPr="00142C8A">
        <w:rPr>
          <w:sz w:val="24"/>
          <w:szCs w:val="24"/>
        </w:rPr>
        <w:t>arë, do të zhvillohet më datë</w:t>
      </w:r>
      <w:r w:rsidR="00B91CDC" w:rsidRPr="00142C8A">
        <w:rPr>
          <w:sz w:val="24"/>
          <w:szCs w:val="24"/>
        </w:rPr>
        <w:t xml:space="preserve">  </w:t>
      </w:r>
      <w:r w:rsidR="00423D65">
        <w:rPr>
          <w:b/>
          <w:sz w:val="24"/>
          <w:szCs w:val="24"/>
        </w:rPr>
        <w:t>26</w:t>
      </w:r>
      <w:r w:rsidR="00B91CDC" w:rsidRPr="004C1C0D">
        <w:rPr>
          <w:b/>
          <w:sz w:val="24"/>
          <w:szCs w:val="24"/>
        </w:rPr>
        <w:t>.</w:t>
      </w:r>
      <w:r w:rsidR="00E45B9E">
        <w:rPr>
          <w:b/>
          <w:sz w:val="24"/>
          <w:szCs w:val="24"/>
        </w:rPr>
        <w:t>10</w:t>
      </w:r>
      <w:r w:rsidR="00B30277" w:rsidRPr="004C1C0D">
        <w:rPr>
          <w:b/>
          <w:sz w:val="24"/>
          <w:szCs w:val="24"/>
        </w:rPr>
        <w:t>.</w:t>
      </w:r>
      <w:r w:rsidR="00B91CDC" w:rsidRPr="004C1C0D">
        <w:rPr>
          <w:b/>
          <w:sz w:val="24"/>
          <w:szCs w:val="24"/>
        </w:rPr>
        <w:t>202</w:t>
      </w:r>
      <w:r w:rsidR="00CB6805">
        <w:rPr>
          <w:b/>
          <w:sz w:val="24"/>
          <w:szCs w:val="24"/>
        </w:rPr>
        <w:t>3</w:t>
      </w:r>
      <w:r w:rsidRPr="004C1C0D">
        <w:rPr>
          <w:b/>
          <w:sz w:val="24"/>
          <w:szCs w:val="24"/>
        </w:rPr>
        <w:t xml:space="preserve"> ora 1</w:t>
      </w:r>
      <w:r w:rsidR="00B30277" w:rsidRPr="004C1C0D">
        <w:rPr>
          <w:b/>
          <w:sz w:val="24"/>
          <w:szCs w:val="24"/>
        </w:rPr>
        <w:t>2</w:t>
      </w:r>
      <w:r w:rsidRPr="004C1C0D">
        <w:rPr>
          <w:b/>
          <w:sz w:val="24"/>
          <w:szCs w:val="24"/>
        </w:rPr>
        <w:t>:00</w:t>
      </w:r>
      <w:r w:rsidRPr="00142C8A">
        <w:rPr>
          <w:b/>
          <w:sz w:val="24"/>
          <w:szCs w:val="24"/>
        </w:rPr>
        <w:t>,</w:t>
      </w:r>
      <w:r w:rsidRPr="00142C8A">
        <w:rPr>
          <w:sz w:val="24"/>
          <w:szCs w:val="24"/>
        </w:rPr>
        <w:t xml:space="preserve"> pranë ambienteve të Gjykatës së Posaçme të </w:t>
      </w:r>
      <w:r w:rsidR="00830239" w:rsidRPr="00142C8A">
        <w:rPr>
          <w:sz w:val="24"/>
          <w:szCs w:val="24"/>
        </w:rPr>
        <w:t>Apelit</w:t>
      </w:r>
      <w:r w:rsidRPr="00142C8A">
        <w:rPr>
          <w:sz w:val="24"/>
          <w:szCs w:val="24"/>
        </w:rPr>
        <w:t xml:space="preserve"> për Korrupsionin dhe Krimin e Organizuar.</w:t>
      </w:r>
    </w:p>
    <w:p w:rsidR="002E0357" w:rsidRPr="00142C8A" w:rsidRDefault="002E0357" w:rsidP="00133B9E">
      <w:pPr>
        <w:jc w:val="both"/>
        <w:rPr>
          <w:sz w:val="24"/>
          <w:szCs w:val="24"/>
        </w:rPr>
      </w:pPr>
      <w:r w:rsidRPr="00142C8A">
        <w:rPr>
          <w:sz w:val="24"/>
          <w:szCs w:val="24"/>
        </w:rPr>
        <w:t>Vlerësimi i kandidateve do të bëhet sipas kërkesave të ligjit nr. 98/2016 “Për organizimin e pushtetit gjyqësor në Republikën e Shqipërisë”.</w:t>
      </w:r>
    </w:p>
    <w:p w:rsidR="002E0357" w:rsidRPr="004C1C0D" w:rsidRDefault="002E0357" w:rsidP="00133B9E">
      <w:pPr>
        <w:jc w:val="both"/>
        <w:rPr>
          <w:b/>
          <w:sz w:val="24"/>
          <w:szCs w:val="24"/>
        </w:rPr>
      </w:pPr>
      <w:r w:rsidRPr="004C1C0D">
        <w:rPr>
          <w:b/>
          <w:sz w:val="24"/>
          <w:szCs w:val="24"/>
        </w:rPr>
        <w:t xml:space="preserve">Data e daljes së rezultateve do të jetë </w:t>
      </w:r>
      <w:r w:rsidR="00830239" w:rsidRPr="004C1C0D">
        <w:rPr>
          <w:b/>
          <w:sz w:val="24"/>
          <w:szCs w:val="24"/>
        </w:rPr>
        <w:t xml:space="preserve"> </w:t>
      </w:r>
      <w:r w:rsidR="008911DA" w:rsidRPr="004C1C0D">
        <w:rPr>
          <w:b/>
          <w:sz w:val="24"/>
          <w:szCs w:val="24"/>
        </w:rPr>
        <w:t xml:space="preserve">data </w:t>
      </w:r>
      <w:r w:rsidR="00077D5E" w:rsidRPr="004C1C0D">
        <w:rPr>
          <w:b/>
          <w:sz w:val="24"/>
          <w:szCs w:val="24"/>
        </w:rPr>
        <w:t xml:space="preserve"> </w:t>
      </w:r>
      <w:r w:rsidR="00423D65">
        <w:rPr>
          <w:b/>
          <w:sz w:val="24"/>
          <w:szCs w:val="24"/>
        </w:rPr>
        <w:t>27</w:t>
      </w:r>
      <w:r w:rsidR="00E45B9E">
        <w:rPr>
          <w:b/>
          <w:sz w:val="24"/>
          <w:szCs w:val="24"/>
        </w:rPr>
        <w:t>.10</w:t>
      </w:r>
      <w:r w:rsidR="00CB6805">
        <w:rPr>
          <w:b/>
          <w:sz w:val="24"/>
          <w:szCs w:val="24"/>
        </w:rPr>
        <w:t>.2023</w:t>
      </w:r>
    </w:p>
    <w:p w:rsidR="002E0357" w:rsidRPr="00142C8A" w:rsidRDefault="002E0357" w:rsidP="00133B9E">
      <w:pPr>
        <w:jc w:val="both"/>
        <w:rPr>
          <w:sz w:val="24"/>
          <w:szCs w:val="24"/>
        </w:rPr>
      </w:pPr>
    </w:p>
    <w:p w:rsidR="002E0357" w:rsidRPr="00142C8A" w:rsidRDefault="002E0357" w:rsidP="00133B9E">
      <w:pPr>
        <w:jc w:val="both"/>
        <w:rPr>
          <w:sz w:val="24"/>
          <w:szCs w:val="24"/>
        </w:rPr>
      </w:pPr>
      <w:r w:rsidRPr="00142C8A">
        <w:rPr>
          <w:sz w:val="24"/>
          <w:szCs w:val="24"/>
        </w:rPr>
        <w:t>Njoftimi dhe komunikimi për kandidatët do të jetë nëpërmjet telefonit dhe adresës së e-mail të kandidatit.</w:t>
      </w:r>
    </w:p>
    <w:p w:rsidR="00632DFD" w:rsidRPr="00142C8A" w:rsidRDefault="00632DFD" w:rsidP="00133B9E">
      <w:pPr>
        <w:jc w:val="both"/>
        <w:rPr>
          <w:sz w:val="24"/>
          <w:szCs w:val="24"/>
        </w:rPr>
      </w:pPr>
    </w:p>
    <w:p w:rsidR="002E0357" w:rsidRPr="00142C8A" w:rsidRDefault="002E0357" w:rsidP="00133B9E">
      <w:pPr>
        <w:jc w:val="both"/>
        <w:rPr>
          <w:sz w:val="24"/>
          <w:szCs w:val="24"/>
        </w:rPr>
      </w:pPr>
    </w:p>
    <w:p w:rsidR="000C5EFC" w:rsidRPr="00FC0BC7" w:rsidRDefault="002E0357" w:rsidP="00FC0BC7">
      <w:pPr>
        <w:jc w:val="center"/>
        <w:rPr>
          <w:rFonts w:ascii="Times New Roman" w:hAnsi="Times New Roman" w:cs="Times New Roman"/>
          <w:b/>
          <w:szCs w:val="24"/>
        </w:rPr>
      </w:pPr>
      <w:r w:rsidRPr="00FC0BC7">
        <w:rPr>
          <w:rFonts w:ascii="Times New Roman" w:hAnsi="Times New Roman" w:cs="Times New Roman"/>
          <w:b/>
          <w:szCs w:val="24"/>
        </w:rPr>
        <w:t xml:space="preserve">GJYKATA E POSAÇME E </w:t>
      </w:r>
      <w:r w:rsidR="000C5EFC" w:rsidRPr="00FC0BC7">
        <w:rPr>
          <w:rFonts w:ascii="Times New Roman" w:hAnsi="Times New Roman" w:cs="Times New Roman"/>
          <w:b/>
          <w:szCs w:val="24"/>
        </w:rPr>
        <w:t xml:space="preserve">APELIT </w:t>
      </w:r>
      <w:r w:rsidRPr="00FC0BC7">
        <w:rPr>
          <w:rFonts w:ascii="Times New Roman" w:hAnsi="Times New Roman" w:cs="Times New Roman"/>
          <w:b/>
          <w:szCs w:val="24"/>
        </w:rPr>
        <w:t>PËR KORRUPSIONIN DHE KRIMIN E ORGANIZUAR</w:t>
      </w:r>
    </w:p>
    <w:p w:rsidR="00CE000D" w:rsidRPr="00142C8A" w:rsidRDefault="00CE000D" w:rsidP="00133B9E">
      <w:pPr>
        <w:jc w:val="both"/>
        <w:rPr>
          <w:b/>
          <w:sz w:val="24"/>
          <w:szCs w:val="24"/>
        </w:rPr>
      </w:pPr>
    </w:p>
    <w:p w:rsidR="00CE000D" w:rsidRPr="00142C8A" w:rsidRDefault="00CE000D" w:rsidP="00CE000D">
      <w:pPr>
        <w:tabs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4"/>
          <w:szCs w:val="24"/>
          <w:lang w:val="de-DE"/>
        </w:rPr>
      </w:pPr>
    </w:p>
    <w:p w:rsidR="000C5EFC" w:rsidRPr="00142C8A" w:rsidRDefault="000C5EFC" w:rsidP="00CE000D">
      <w:pPr>
        <w:jc w:val="center"/>
        <w:rPr>
          <w:sz w:val="24"/>
          <w:szCs w:val="24"/>
        </w:rPr>
      </w:pPr>
    </w:p>
    <w:sectPr w:rsidR="000C5EFC" w:rsidRPr="00142C8A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A3C4C" w:rsidRDefault="00AA3C4C" w:rsidP="000C5EFC">
      <w:pPr>
        <w:spacing w:after="0" w:line="240" w:lineRule="auto"/>
      </w:pPr>
      <w:r>
        <w:separator/>
      </w:r>
    </w:p>
  </w:endnote>
  <w:endnote w:type="continuationSeparator" w:id="0">
    <w:p w:rsidR="00AA3C4C" w:rsidRDefault="00AA3C4C" w:rsidP="000C5E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2FDE" w:rsidRPr="002C2FDE" w:rsidRDefault="002C2FDE" w:rsidP="002C2FDE">
    <w:pPr>
      <w:rPr>
        <w:rFonts w:ascii="Times New Roman" w:hAnsi="Times New Roman" w:cs="Times New Roman"/>
      </w:rPr>
    </w:pPr>
  </w:p>
  <w:sdt>
    <w:sdtPr>
      <w:rPr>
        <w:rFonts w:ascii="Times New Roman" w:hAnsi="Times New Roman" w:cs="Times New Roman"/>
      </w:rPr>
      <w:id w:val="-123609240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C2FDE" w:rsidRPr="002C2FDE" w:rsidRDefault="002C2FDE" w:rsidP="002C2FDE">
        <w:pPr>
          <w:rPr>
            <w:rFonts w:ascii="Times New Roman" w:hAnsi="Times New Roman" w:cs="Times New Roman"/>
            <w:iCs/>
            <w:color w:val="000000"/>
            <w:sz w:val="18"/>
            <w:szCs w:val="18"/>
          </w:rPr>
        </w:pPr>
        <w:r w:rsidRPr="002C2FDE">
          <w:rPr>
            <w:rFonts w:ascii="Times New Roman" w:hAnsi="Times New Roman" w:cs="Times New Roman"/>
            <w:noProof/>
            <w:lang w:val="en-US"/>
          </w:rPr>
          <mc:AlternateContent>
            <mc:Choice Requires="wps">
              <w:drawing>
                <wp:anchor distT="4294967295" distB="4294967295" distL="114300" distR="114300" simplePos="0" relativeHeight="251659264" behindDoc="0" locked="0" layoutInCell="1" allowOverlap="1" wp14:anchorId="68BC027E" wp14:editId="0FB89828">
                  <wp:simplePos x="0" y="0"/>
                  <wp:positionH relativeFrom="column">
                    <wp:posOffset>123825</wp:posOffset>
                  </wp:positionH>
                  <wp:positionV relativeFrom="paragraph">
                    <wp:posOffset>278130</wp:posOffset>
                  </wp:positionV>
                  <wp:extent cx="5724525" cy="0"/>
                  <wp:effectExtent l="0" t="0" r="28575" b="19050"/>
                  <wp:wrapNone/>
                  <wp:docPr id="3" name="AutoShape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572452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 xmlns:w16se="http://schemas.microsoft.com/office/word/2015/wordml/symex" xmlns:cx="http://schemas.microsoft.com/office/drawing/2014/chartex">
              <w:pict>
                <v:shapetype w14:anchorId="7905F510"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2" o:spid="_x0000_s1026" type="#_x0000_t32" style="position:absolute;margin-left:9.75pt;margin-top:21.9pt;width:450.7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LZwaGwIAADsEAAAOAAAAZHJzL2Uyb0RvYy54bWysU82O2jAQvlfqO1i+Q342sBARVqsEetl2&#10;kXb7AMZ2EquJbdmGgKq+e8eGoN3tpaqagzP2zHzzzd/q4dR36MiNFUoWOJnGGHFJFROyKfD31+1k&#10;gZF1RDLSKckLfOYWP6w/f1oNOuepalXHuEEAIm0+6AK3zuk8iixteU/sVGkuQVkr0xMHV9NEzJAB&#10;0PsuSuN4Hg3KMG0U5dbCa3VR4nXAr2tO3XNdW+5QV2Dg5sJpwrn3Z7RekbwxRLeCXmmQf2DREyEh&#10;6A2qIo6ggxF/QPWCGmVV7aZU9ZGqa0F5yAGySeIP2by0RPOQCxTH6luZ7P+Dpd+OO4MEK/AdRpL0&#10;0KLHg1MhMkp9eQZtc7Aq5c74BOlJvugnRX9YJFXZEtnwYPx61uCbeI/onYu/WA1B9sNXxcCGAH6o&#10;1ak2vYeEKqBTaMn51hJ+cojC4+w+zWbpDCM66iKSj47aWPeFqx55ocDWGSKa1pVKSmi8MkkIQ45P&#10;1nlaJB8dfFSptqLrQv87iYYCL30cr7GqE8wrw8U0+7Iz6Ej8BIUv5PjBzKiDZAGs5YRtrrIjorvI&#10;ELyTHg8SAzpX6TIiP5fxcrPYLLJJls43kyyuqsnjtswm821yP6vuqrKskl+eWpLlrWCMS89uHNck&#10;+7txuC7OZdBuA3srQ/QePdQLyI7/QDp01jfzMhZ7xc47M3YcJjQYX7fJr8DbO8hvd379GwAA//8D&#10;AFBLAwQUAAYACAAAACEAYfVV8dwAAAAIAQAADwAAAGRycy9kb3ducmV2LnhtbEyPzU7DMBCE70i8&#10;g7WVuCDqJFDUhDhVhcSBY38krm68TULjdRQ7TejTsxWHcpyd0ew3+WqyrThj7xtHCuJ5BAKpdKah&#10;SsF+9/G0BOGDJqNbR6jgBz2sivu7XGfGjbTB8zZUgkvIZ1pBHUKXSenLGq32c9chsXd0vdWBZV9J&#10;0+uRy20rkyh6lVY3xB9q3eF7jeVpO1gF6IdFHK1TW+0/L+PjV3L5HrudUg+zaf0GIuAUbmG44jM6&#10;FMx0cAMZL1rW6YKTCl6eeQH7aRLztsPfQRa5/D+g+AUAAP//AwBQSwECLQAUAAYACAAAACEAtoM4&#10;kv4AAADhAQAAEwAAAAAAAAAAAAAAAAAAAAAAW0NvbnRlbnRfVHlwZXNdLnhtbFBLAQItABQABgAI&#10;AAAAIQA4/SH/1gAAAJQBAAALAAAAAAAAAAAAAAAAAC8BAABfcmVscy8ucmVsc1BLAQItABQABgAI&#10;AAAAIQArLZwaGwIAADsEAAAOAAAAAAAAAAAAAAAAAC4CAABkcnMvZTJvRG9jLnhtbFBLAQItABQA&#10;BgAIAAAAIQBh9VXx3AAAAAgBAAAPAAAAAAAAAAAAAAAAAHUEAABkcnMvZG93bnJldi54bWxQSwUG&#10;AAAAAAQABADzAAAAfgUAAAAA&#10;"/>
              </w:pict>
            </mc:Fallback>
          </mc:AlternateContent>
        </w:r>
      </w:p>
      <w:p w:rsidR="002C2FDE" w:rsidRDefault="002C2FDE" w:rsidP="002C2FDE">
        <w:pPr>
          <w:jc w:val="center"/>
          <w:rPr>
            <w:rFonts w:ascii="Times New Roman" w:hAnsi="Times New Roman" w:cs="Times New Roman"/>
            <w:sz w:val="18"/>
            <w:szCs w:val="18"/>
          </w:rPr>
        </w:pPr>
      </w:p>
      <w:p w:rsidR="002C2FDE" w:rsidRPr="002C2FDE" w:rsidRDefault="002C2FDE" w:rsidP="002C2FDE">
        <w:pPr>
          <w:jc w:val="center"/>
          <w:rPr>
            <w:rFonts w:ascii="Times New Roman" w:hAnsi="Times New Roman" w:cs="Times New Roman"/>
            <w:iCs/>
            <w:color w:val="000000"/>
            <w:sz w:val="18"/>
            <w:szCs w:val="18"/>
          </w:rPr>
        </w:pPr>
        <w:r w:rsidRPr="002C2FDE">
          <w:rPr>
            <w:rFonts w:ascii="Times New Roman" w:hAnsi="Times New Roman" w:cs="Times New Roman"/>
            <w:sz w:val="18"/>
            <w:szCs w:val="18"/>
          </w:rPr>
          <w:t>Rr. “Jordan Misja” Tiranë, +355 422340070, www.gjykata.gov.al</w:t>
        </w:r>
      </w:p>
      <w:p w:rsidR="002C2FDE" w:rsidRDefault="002C2FDE" w:rsidP="002C2FDE">
        <w:pPr>
          <w:pStyle w:val="Footer"/>
          <w:jc w:val="center"/>
        </w:pPr>
        <w:r w:rsidRPr="002C2FDE">
          <w:rPr>
            <w:rFonts w:ascii="Times New Roman" w:hAnsi="Times New Roman" w:cs="Times New Roman"/>
          </w:rPr>
          <w:fldChar w:fldCharType="begin"/>
        </w:r>
        <w:r w:rsidRPr="002C2FDE">
          <w:rPr>
            <w:rFonts w:ascii="Times New Roman" w:hAnsi="Times New Roman" w:cs="Times New Roman"/>
          </w:rPr>
          <w:instrText xml:space="preserve"> PAGE   \* MERGEFORMAT </w:instrText>
        </w:r>
        <w:r w:rsidRPr="002C2FDE">
          <w:rPr>
            <w:rFonts w:ascii="Times New Roman" w:hAnsi="Times New Roman" w:cs="Times New Roman"/>
          </w:rPr>
          <w:fldChar w:fldCharType="separate"/>
        </w:r>
        <w:r w:rsidR="00FF07EA">
          <w:rPr>
            <w:rFonts w:ascii="Times New Roman" w:hAnsi="Times New Roman" w:cs="Times New Roman"/>
            <w:noProof/>
          </w:rPr>
          <w:t>3</w:t>
        </w:r>
        <w:r w:rsidRPr="002C2FDE">
          <w:rPr>
            <w:rFonts w:ascii="Times New Roman" w:hAnsi="Times New Roman" w:cs="Times New Roman"/>
            <w:noProof/>
          </w:rPr>
          <w:fldChar w:fldCharType="end"/>
        </w:r>
      </w:p>
    </w:sdtContent>
  </w:sdt>
  <w:p w:rsidR="002C2FDE" w:rsidRPr="002C2FDE" w:rsidRDefault="002C2FDE" w:rsidP="002C2FD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A3C4C" w:rsidRDefault="00AA3C4C" w:rsidP="000C5EFC">
      <w:pPr>
        <w:spacing w:after="0" w:line="240" w:lineRule="auto"/>
      </w:pPr>
      <w:r>
        <w:separator/>
      </w:r>
    </w:p>
  </w:footnote>
  <w:footnote w:type="continuationSeparator" w:id="0">
    <w:p w:rsidR="00AA3C4C" w:rsidRDefault="00AA3C4C" w:rsidP="000C5EF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0357"/>
    <w:rsid w:val="00040BE7"/>
    <w:rsid w:val="00077D5E"/>
    <w:rsid w:val="000839A9"/>
    <w:rsid w:val="000C5EFC"/>
    <w:rsid w:val="00133B9E"/>
    <w:rsid w:val="00142C8A"/>
    <w:rsid w:val="00191087"/>
    <w:rsid w:val="001B5A0F"/>
    <w:rsid w:val="001E0F2B"/>
    <w:rsid w:val="002448B6"/>
    <w:rsid w:val="002B066C"/>
    <w:rsid w:val="002C2FDE"/>
    <w:rsid w:val="002D1A2B"/>
    <w:rsid w:val="002E0357"/>
    <w:rsid w:val="0036690F"/>
    <w:rsid w:val="003F219B"/>
    <w:rsid w:val="004035A6"/>
    <w:rsid w:val="00423D65"/>
    <w:rsid w:val="004C1C0D"/>
    <w:rsid w:val="00563BC5"/>
    <w:rsid w:val="00574B69"/>
    <w:rsid w:val="0060150D"/>
    <w:rsid w:val="006125B8"/>
    <w:rsid w:val="00632DFD"/>
    <w:rsid w:val="006446BA"/>
    <w:rsid w:val="00693BC2"/>
    <w:rsid w:val="006D5E39"/>
    <w:rsid w:val="00791494"/>
    <w:rsid w:val="007B1FC4"/>
    <w:rsid w:val="00811AF8"/>
    <w:rsid w:val="00830239"/>
    <w:rsid w:val="00856135"/>
    <w:rsid w:val="00876CE7"/>
    <w:rsid w:val="008911DA"/>
    <w:rsid w:val="009C7A60"/>
    <w:rsid w:val="009D1AFB"/>
    <w:rsid w:val="009E0204"/>
    <w:rsid w:val="00A8500C"/>
    <w:rsid w:val="00AA3C4C"/>
    <w:rsid w:val="00AC5727"/>
    <w:rsid w:val="00AF7AA1"/>
    <w:rsid w:val="00B30277"/>
    <w:rsid w:val="00B844F9"/>
    <w:rsid w:val="00B91CDC"/>
    <w:rsid w:val="00BB2DE3"/>
    <w:rsid w:val="00BF2B7F"/>
    <w:rsid w:val="00C11BEF"/>
    <w:rsid w:val="00C268CC"/>
    <w:rsid w:val="00C47468"/>
    <w:rsid w:val="00C51FBE"/>
    <w:rsid w:val="00CB6805"/>
    <w:rsid w:val="00CE000D"/>
    <w:rsid w:val="00D37C9D"/>
    <w:rsid w:val="00DD5ADE"/>
    <w:rsid w:val="00DF1DB6"/>
    <w:rsid w:val="00E45B9E"/>
    <w:rsid w:val="00E64905"/>
    <w:rsid w:val="00EB2049"/>
    <w:rsid w:val="00F07176"/>
    <w:rsid w:val="00FC0BC7"/>
    <w:rsid w:val="00FF07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E746217-C334-4275-92E9-4F0B03247E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C5EF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5EFC"/>
    <w:rPr>
      <w:lang w:val="sq-AL"/>
    </w:rPr>
  </w:style>
  <w:style w:type="paragraph" w:styleId="Footer">
    <w:name w:val="footer"/>
    <w:basedOn w:val="Normal"/>
    <w:link w:val="FooterChar"/>
    <w:uiPriority w:val="99"/>
    <w:unhideWhenUsed/>
    <w:rsid w:val="000C5EF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5EFC"/>
    <w:rPr>
      <w:lang w:val="sq-AL"/>
    </w:rPr>
  </w:style>
  <w:style w:type="paragraph" w:styleId="NoSpacing">
    <w:name w:val="No Spacing"/>
    <w:uiPriority w:val="99"/>
    <w:qFormat/>
    <w:rsid w:val="000C5E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E000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000D"/>
    <w:rPr>
      <w:rFonts w:ascii="Segoe UI" w:hAnsi="Segoe UI" w:cs="Segoe UI"/>
      <w:sz w:val="18"/>
      <w:szCs w:val="18"/>
      <w:lang w:val="sq-AL"/>
    </w:rPr>
  </w:style>
  <w:style w:type="paragraph" w:customStyle="1" w:styleId="Style">
    <w:name w:val="Style"/>
    <w:rsid w:val="00DD5AD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val="sq" w:eastAsia="zh-CN"/>
    </w:rPr>
  </w:style>
  <w:style w:type="paragraph" w:styleId="Title">
    <w:name w:val="Title"/>
    <w:basedOn w:val="Normal"/>
    <w:link w:val="TitleChar"/>
    <w:qFormat/>
    <w:rsid w:val="00B30277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val="en-US"/>
    </w:rPr>
  </w:style>
  <w:style w:type="character" w:customStyle="1" w:styleId="TitleChar">
    <w:name w:val="Title Char"/>
    <w:basedOn w:val="DefaultParagraphFont"/>
    <w:link w:val="Title"/>
    <w:rsid w:val="00B30277"/>
    <w:rPr>
      <w:rFonts w:ascii="Times New Roman" w:eastAsia="Times New Roman" w:hAnsi="Times New Roman" w:cs="Times New Roman"/>
      <w:b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3</Pages>
  <Words>646</Words>
  <Characters>3683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35</cp:revision>
  <cp:lastPrinted>2023-10-06T07:25:00Z</cp:lastPrinted>
  <dcterms:created xsi:type="dcterms:W3CDTF">2020-05-06T07:54:00Z</dcterms:created>
  <dcterms:modified xsi:type="dcterms:W3CDTF">2023-10-06T08:33:00Z</dcterms:modified>
</cp:coreProperties>
</file>